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F22816" w14:textId="30A02935" w:rsidR="00190664" w:rsidRDefault="002000C2" w:rsidP="002000C2">
      <w:pPr>
        <w:pStyle w:val="Title"/>
        <w:jc w:val="center"/>
      </w:pPr>
      <w:bookmarkStart w:id="0" w:name="_Hlk159331711"/>
      <w:bookmarkEnd w:id="0"/>
      <w:r w:rsidRPr="002000C2">
        <w:t>Build, and deploy, a Type 2 Hypervisor platform based Virtualised network</w:t>
      </w:r>
    </w:p>
    <w:p w14:paraId="1C0FF8F0" w14:textId="77777777" w:rsidR="002000C2" w:rsidRDefault="002000C2" w:rsidP="002000C2"/>
    <w:p w14:paraId="113E7396" w14:textId="164F8D2C" w:rsidR="002000C2" w:rsidRDefault="002000C2" w:rsidP="002000C2">
      <w:r>
        <w:t xml:space="preserve">Farley </w:t>
      </w:r>
      <w:r w:rsidR="00FB4BD0">
        <w:t>S</w:t>
      </w:r>
      <w:r>
        <w:t>taines</w:t>
      </w:r>
    </w:p>
    <w:p w14:paraId="42CE382A" w14:textId="2FFA8B1A" w:rsidR="002000C2" w:rsidRDefault="002000C2" w:rsidP="002000C2">
      <w:r>
        <w:t>2204098</w:t>
      </w:r>
    </w:p>
    <w:sdt>
      <w:sdtPr>
        <w:rPr>
          <w:rFonts w:asciiTheme="minorHAnsi" w:eastAsiaTheme="minorHAnsi" w:hAnsiTheme="minorHAnsi" w:cstheme="minorBidi"/>
          <w:color w:val="auto"/>
          <w:kern w:val="2"/>
          <w:sz w:val="22"/>
          <w:szCs w:val="22"/>
          <w:lang w:val="en-GB"/>
          <w14:ligatures w14:val="standardContextual"/>
        </w:rPr>
        <w:id w:val="-2012679865"/>
        <w:docPartObj>
          <w:docPartGallery w:val="Table of Contents"/>
          <w:docPartUnique/>
        </w:docPartObj>
      </w:sdtPr>
      <w:sdtEndPr>
        <w:rPr>
          <w:b/>
          <w:bCs/>
          <w:noProof/>
          <w:sz w:val="24"/>
        </w:rPr>
      </w:sdtEndPr>
      <w:sdtContent>
        <w:p w14:paraId="05871A14" w14:textId="15034DAC" w:rsidR="00C456BA" w:rsidRDefault="00C456BA" w:rsidP="00001AD9">
          <w:pPr>
            <w:pStyle w:val="TOCHeading"/>
            <w:numPr>
              <w:ilvl w:val="0"/>
              <w:numId w:val="0"/>
            </w:numPr>
            <w:ind w:left="720" w:hanging="360"/>
          </w:pPr>
          <w:r>
            <w:t>Contents</w:t>
          </w:r>
        </w:p>
        <w:p w14:paraId="6444BE36" w14:textId="18069986" w:rsidR="0066776D" w:rsidRDefault="00C456BA">
          <w:pPr>
            <w:pStyle w:val="TOC1"/>
            <w:tabs>
              <w:tab w:val="left" w:pos="480"/>
              <w:tab w:val="right" w:leader="dot" w:pos="9016"/>
            </w:tabs>
            <w:rPr>
              <w:rFonts w:eastAsiaTheme="minorEastAsia"/>
              <w:noProof/>
              <w:sz w:val="22"/>
              <w:lang w:eastAsia="en-GB"/>
            </w:rPr>
          </w:pPr>
          <w:r>
            <w:fldChar w:fldCharType="begin"/>
          </w:r>
          <w:r>
            <w:instrText xml:space="preserve"> TOC \o "1-3" \h \z \u </w:instrText>
          </w:r>
          <w:r>
            <w:fldChar w:fldCharType="separate"/>
          </w:r>
          <w:hyperlink w:anchor="_Toc159332029" w:history="1">
            <w:r w:rsidR="0066776D" w:rsidRPr="00C96C3D">
              <w:rPr>
                <w:rStyle w:val="Hyperlink"/>
                <w:noProof/>
              </w:rPr>
              <w:t>1.</w:t>
            </w:r>
            <w:r w:rsidR="0066776D">
              <w:rPr>
                <w:rFonts w:eastAsiaTheme="minorEastAsia"/>
                <w:noProof/>
                <w:sz w:val="22"/>
                <w:lang w:eastAsia="en-GB"/>
              </w:rPr>
              <w:tab/>
            </w:r>
            <w:r w:rsidR="0066776D" w:rsidRPr="00C96C3D">
              <w:rPr>
                <w:rStyle w:val="Hyperlink"/>
                <w:noProof/>
              </w:rPr>
              <w:t>Understanding Hypervisors in Virtualization</w:t>
            </w:r>
            <w:r w:rsidR="0066776D">
              <w:rPr>
                <w:noProof/>
                <w:webHidden/>
              </w:rPr>
              <w:tab/>
            </w:r>
            <w:r w:rsidR="0066776D">
              <w:rPr>
                <w:noProof/>
                <w:webHidden/>
              </w:rPr>
              <w:fldChar w:fldCharType="begin"/>
            </w:r>
            <w:r w:rsidR="0066776D">
              <w:rPr>
                <w:noProof/>
                <w:webHidden/>
              </w:rPr>
              <w:instrText xml:space="preserve"> PAGEREF _Toc159332029 \h </w:instrText>
            </w:r>
            <w:r w:rsidR="0066776D">
              <w:rPr>
                <w:noProof/>
                <w:webHidden/>
              </w:rPr>
            </w:r>
            <w:r w:rsidR="0066776D">
              <w:rPr>
                <w:noProof/>
                <w:webHidden/>
              </w:rPr>
              <w:fldChar w:fldCharType="separate"/>
            </w:r>
            <w:r w:rsidR="0066776D">
              <w:rPr>
                <w:noProof/>
                <w:webHidden/>
              </w:rPr>
              <w:t>3</w:t>
            </w:r>
            <w:r w:rsidR="0066776D">
              <w:rPr>
                <w:noProof/>
                <w:webHidden/>
              </w:rPr>
              <w:fldChar w:fldCharType="end"/>
            </w:r>
          </w:hyperlink>
        </w:p>
        <w:p w14:paraId="3C41FFC6" w14:textId="3E6CB11D" w:rsidR="0066776D" w:rsidRDefault="0066776D">
          <w:pPr>
            <w:pStyle w:val="TOC2"/>
            <w:tabs>
              <w:tab w:val="right" w:leader="dot" w:pos="9016"/>
            </w:tabs>
            <w:rPr>
              <w:rFonts w:eastAsiaTheme="minorEastAsia"/>
              <w:noProof/>
              <w:sz w:val="22"/>
              <w:lang w:eastAsia="en-GB"/>
            </w:rPr>
          </w:pPr>
          <w:hyperlink w:anchor="_Toc159332030" w:history="1">
            <w:r w:rsidRPr="00C96C3D">
              <w:rPr>
                <w:rStyle w:val="Hyperlink"/>
                <w:noProof/>
              </w:rPr>
              <w:t>Types of Hypervisors:</w:t>
            </w:r>
            <w:r>
              <w:rPr>
                <w:noProof/>
                <w:webHidden/>
              </w:rPr>
              <w:tab/>
            </w:r>
            <w:r>
              <w:rPr>
                <w:noProof/>
                <w:webHidden/>
              </w:rPr>
              <w:fldChar w:fldCharType="begin"/>
            </w:r>
            <w:r>
              <w:rPr>
                <w:noProof/>
                <w:webHidden/>
              </w:rPr>
              <w:instrText xml:space="preserve"> PAGEREF _Toc159332030 \h </w:instrText>
            </w:r>
            <w:r>
              <w:rPr>
                <w:noProof/>
                <w:webHidden/>
              </w:rPr>
            </w:r>
            <w:r>
              <w:rPr>
                <w:noProof/>
                <w:webHidden/>
              </w:rPr>
              <w:fldChar w:fldCharType="separate"/>
            </w:r>
            <w:r>
              <w:rPr>
                <w:noProof/>
                <w:webHidden/>
              </w:rPr>
              <w:t>3</w:t>
            </w:r>
            <w:r>
              <w:rPr>
                <w:noProof/>
                <w:webHidden/>
              </w:rPr>
              <w:fldChar w:fldCharType="end"/>
            </w:r>
          </w:hyperlink>
        </w:p>
        <w:p w14:paraId="4AFE26D2" w14:textId="3FFDE156" w:rsidR="0066776D" w:rsidRDefault="0066776D">
          <w:pPr>
            <w:pStyle w:val="TOC2"/>
            <w:tabs>
              <w:tab w:val="right" w:leader="dot" w:pos="9016"/>
            </w:tabs>
            <w:rPr>
              <w:rFonts w:eastAsiaTheme="minorEastAsia"/>
              <w:noProof/>
              <w:sz w:val="22"/>
              <w:lang w:eastAsia="en-GB"/>
            </w:rPr>
          </w:pPr>
          <w:hyperlink w:anchor="_Toc159332031" w:history="1">
            <w:r w:rsidRPr="00C96C3D">
              <w:rPr>
                <w:rStyle w:val="Hyperlink"/>
                <w:noProof/>
              </w:rPr>
              <w:t>Features:</w:t>
            </w:r>
            <w:r>
              <w:rPr>
                <w:noProof/>
                <w:webHidden/>
              </w:rPr>
              <w:tab/>
            </w:r>
            <w:r>
              <w:rPr>
                <w:noProof/>
                <w:webHidden/>
              </w:rPr>
              <w:fldChar w:fldCharType="begin"/>
            </w:r>
            <w:r>
              <w:rPr>
                <w:noProof/>
                <w:webHidden/>
              </w:rPr>
              <w:instrText xml:space="preserve"> PAGEREF _Toc159332031 \h </w:instrText>
            </w:r>
            <w:r>
              <w:rPr>
                <w:noProof/>
                <w:webHidden/>
              </w:rPr>
            </w:r>
            <w:r>
              <w:rPr>
                <w:noProof/>
                <w:webHidden/>
              </w:rPr>
              <w:fldChar w:fldCharType="separate"/>
            </w:r>
            <w:r>
              <w:rPr>
                <w:noProof/>
                <w:webHidden/>
              </w:rPr>
              <w:t>3</w:t>
            </w:r>
            <w:r>
              <w:rPr>
                <w:noProof/>
                <w:webHidden/>
              </w:rPr>
              <w:fldChar w:fldCharType="end"/>
            </w:r>
          </w:hyperlink>
        </w:p>
        <w:p w14:paraId="1324229B" w14:textId="674295C7" w:rsidR="0066776D" w:rsidRDefault="0066776D">
          <w:pPr>
            <w:pStyle w:val="TOC2"/>
            <w:tabs>
              <w:tab w:val="right" w:leader="dot" w:pos="9016"/>
            </w:tabs>
            <w:rPr>
              <w:rFonts w:eastAsiaTheme="minorEastAsia"/>
              <w:noProof/>
              <w:sz w:val="22"/>
              <w:lang w:eastAsia="en-GB"/>
            </w:rPr>
          </w:pPr>
          <w:hyperlink w:anchor="_Toc159332032" w:history="1">
            <w:r w:rsidRPr="00C96C3D">
              <w:rPr>
                <w:rStyle w:val="Hyperlink"/>
                <w:noProof/>
              </w:rPr>
              <w:t>Advantages:</w:t>
            </w:r>
            <w:r>
              <w:rPr>
                <w:noProof/>
                <w:webHidden/>
              </w:rPr>
              <w:tab/>
            </w:r>
            <w:r>
              <w:rPr>
                <w:noProof/>
                <w:webHidden/>
              </w:rPr>
              <w:fldChar w:fldCharType="begin"/>
            </w:r>
            <w:r>
              <w:rPr>
                <w:noProof/>
                <w:webHidden/>
              </w:rPr>
              <w:instrText xml:space="preserve"> PAGEREF _Toc159332032 \h </w:instrText>
            </w:r>
            <w:r>
              <w:rPr>
                <w:noProof/>
                <w:webHidden/>
              </w:rPr>
            </w:r>
            <w:r>
              <w:rPr>
                <w:noProof/>
                <w:webHidden/>
              </w:rPr>
              <w:fldChar w:fldCharType="separate"/>
            </w:r>
            <w:r>
              <w:rPr>
                <w:noProof/>
                <w:webHidden/>
              </w:rPr>
              <w:t>3</w:t>
            </w:r>
            <w:r>
              <w:rPr>
                <w:noProof/>
                <w:webHidden/>
              </w:rPr>
              <w:fldChar w:fldCharType="end"/>
            </w:r>
          </w:hyperlink>
        </w:p>
        <w:p w14:paraId="6C503F64" w14:textId="3F998CA4" w:rsidR="0066776D" w:rsidRDefault="0066776D">
          <w:pPr>
            <w:pStyle w:val="TOC2"/>
            <w:tabs>
              <w:tab w:val="right" w:leader="dot" w:pos="9016"/>
            </w:tabs>
            <w:rPr>
              <w:rFonts w:eastAsiaTheme="minorEastAsia"/>
              <w:noProof/>
              <w:sz w:val="22"/>
              <w:lang w:eastAsia="en-GB"/>
            </w:rPr>
          </w:pPr>
          <w:hyperlink w:anchor="_Toc159332033" w:history="1">
            <w:r w:rsidRPr="00C96C3D">
              <w:rPr>
                <w:rStyle w:val="Hyperlink"/>
                <w:noProof/>
              </w:rPr>
              <w:t>Scalability:</w:t>
            </w:r>
            <w:r>
              <w:rPr>
                <w:noProof/>
                <w:webHidden/>
              </w:rPr>
              <w:tab/>
            </w:r>
            <w:r>
              <w:rPr>
                <w:noProof/>
                <w:webHidden/>
              </w:rPr>
              <w:fldChar w:fldCharType="begin"/>
            </w:r>
            <w:r>
              <w:rPr>
                <w:noProof/>
                <w:webHidden/>
              </w:rPr>
              <w:instrText xml:space="preserve"> PAGEREF _Toc159332033 \h </w:instrText>
            </w:r>
            <w:r>
              <w:rPr>
                <w:noProof/>
                <w:webHidden/>
              </w:rPr>
            </w:r>
            <w:r>
              <w:rPr>
                <w:noProof/>
                <w:webHidden/>
              </w:rPr>
              <w:fldChar w:fldCharType="separate"/>
            </w:r>
            <w:r>
              <w:rPr>
                <w:noProof/>
                <w:webHidden/>
              </w:rPr>
              <w:t>4</w:t>
            </w:r>
            <w:r>
              <w:rPr>
                <w:noProof/>
                <w:webHidden/>
              </w:rPr>
              <w:fldChar w:fldCharType="end"/>
            </w:r>
          </w:hyperlink>
        </w:p>
        <w:p w14:paraId="5D9CCA2D" w14:textId="5C8AFB69" w:rsidR="0066776D" w:rsidRDefault="0066776D">
          <w:pPr>
            <w:pStyle w:val="TOC2"/>
            <w:tabs>
              <w:tab w:val="right" w:leader="dot" w:pos="9016"/>
            </w:tabs>
            <w:rPr>
              <w:rFonts w:eastAsiaTheme="minorEastAsia"/>
              <w:noProof/>
              <w:sz w:val="22"/>
              <w:lang w:eastAsia="en-GB"/>
            </w:rPr>
          </w:pPr>
          <w:hyperlink w:anchor="_Toc159332034" w:history="1">
            <w:r w:rsidRPr="00C96C3D">
              <w:rPr>
                <w:rStyle w:val="Hyperlink"/>
                <w:noProof/>
              </w:rPr>
              <w:t>Security:</w:t>
            </w:r>
            <w:r>
              <w:rPr>
                <w:noProof/>
                <w:webHidden/>
              </w:rPr>
              <w:tab/>
            </w:r>
            <w:r>
              <w:rPr>
                <w:noProof/>
                <w:webHidden/>
              </w:rPr>
              <w:fldChar w:fldCharType="begin"/>
            </w:r>
            <w:r>
              <w:rPr>
                <w:noProof/>
                <w:webHidden/>
              </w:rPr>
              <w:instrText xml:space="preserve"> PAGEREF _Toc159332034 \h </w:instrText>
            </w:r>
            <w:r>
              <w:rPr>
                <w:noProof/>
                <w:webHidden/>
              </w:rPr>
            </w:r>
            <w:r>
              <w:rPr>
                <w:noProof/>
                <w:webHidden/>
              </w:rPr>
              <w:fldChar w:fldCharType="separate"/>
            </w:r>
            <w:r>
              <w:rPr>
                <w:noProof/>
                <w:webHidden/>
              </w:rPr>
              <w:t>4</w:t>
            </w:r>
            <w:r>
              <w:rPr>
                <w:noProof/>
                <w:webHidden/>
              </w:rPr>
              <w:fldChar w:fldCharType="end"/>
            </w:r>
          </w:hyperlink>
        </w:p>
        <w:p w14:paraId="6304FB16" w14:textId="5EA0F39B" w:rsidR="0066776D" w:rsidRDefault="0066776D">
          <w:pPr>
            <w:pStyle w:val="TOC2"/>
            <w:tabs>
              <w:tab w:val="right" w:leader="dot" w:pos="9016"/>
            </w:tabs>
            <w:rPr>
              <w:rFonts w:eastAsiaTheme="minorEastAsia"/>
              <w:noProof/>
              <w:sz w:val="22"/>
              <w:lang w:eastAsia="en-GB"/>
            </w:rPr>
          </w:pPr>
          <w:hyperlink w:anchor="_Toc159332035" w:history="1">
            <w:r w:rsidRPr="00C96C3D">
              <w:rPr>
                <w:rStyle w:val="Hyperlink"/>
                <w:noProof/>
              </w:rPr>
              <w:t>Compatibility:</w:t>
            </w:r>
            <w:r>
              <w:rPr>
                <w:noProof/>
                <w:webHidden/>
              </w:rPr>
              <w:tab/>
            </w:r>
            <w:r>
              <w:rPr>
                <w:noProof/>
                <w:webHidden/>
              </w:rPr>
              <w:fldChar w:fldCharType="begin"/>
            </w:r>
            <w:r>
              <w:rPr>
                <w:noProof/>
                <w:webHidden/>
              </w:rPr>
              <w:instrText xml:space="preserve"> PAGEREF _Toc159332035 \h </w:instrText>
            </w:r>
            <w:r>
              <w:rPr>
                <w:noProof/>
                <w:webHidden/>
              </w:rPr>
            </w:r>
            <w:r>
              <w:rPr>
                <w:noProof/>
                <w:webHidden/>
              </w:rPr>
              <w:fldChar w:fldCharType="separate"/>
            </w:r>
            <w:r>
              <w:rPr>
                <w:noProof/>
                <w:webHidden/>
              </w:rPr>
              <w:t>4</w:t>
            </w:r>
            <w:r>
              <w:rPr>
                <w:noProof/>
                <w:webHidden/>
              </w:rPr>
              <w:fldChar w:fldCharType="end"/>
            </w:r>
          </w:hyperlink>
        </w:p>
        <w:p w14:paraId="5121538F" w14:textId="7B904B0C" w:rsidR="0066776D" w:rsidRDefault="0066776D">
          <w:pPr>
            <w:pStyle w:val="TOC2"/>
            <w:tabs>
              <w:tab w:val="right" w:leader="dot" w:pos="9016"/>
            </w:tabs>
            <w:rPr>
              <w:rFonts w:eastAsiaTheme="minorEastAsia"/>
              <w:noProof/>
              <w:sz w:val="22"/>
              <w:lang w:eastAsia="en-GB"/>
            </w:rPr>
          </w:pPr>
          <w:hyperlink w:anchor="_Toc159332036" w:history="1">
            <w:r w:rsidRPr="00C96C3D">
              <w:rPr>
                <w:rStyle w:val="Hyperlink"/>
                <w:noProof/>
              </w:rPr>
              <w:t>Use Cases:</w:t>
            </w:r>
            <w:r>
              <w:rPr>
                <w:noProof/>
                <w:webHidden/>
              </w:rPr>
              <w:tab/>
            </w:r>
            <w:r>
              <w:rPr>
                <w:noProof/>
                <w:webHidden/>
              </w:rPr>
              <w:fldChar w:fldCharType="begin"/>
            </w:r>
            <w:r>
              <w:rPr>
                <w:noProof/>
                <w:webHidden/>
              </w:rPr>
              <w:instrText xml:space="preserve"> PAGEREF _Toc159332036 \h </w:instrText>
            </w:r>
            <w:r>
              <w:rPr>
                <w:noProof/>
                <w:webHidden/>
              </w:rPr>
            </w:r>
            <w:r>
              <w:rPr>
                <w:noProof/>
                <w:webHidden/>
              </w:rPr>
              <w:fldChar w:fldCharType="separate"/>
            </w:r>
            <w:r>
              <w:rPr>
                <w:noProof/>
                <w:webHidden/>
              </w:rPr>
              <w:t>4</w:t>
            </w:r>
            <w:r>
              <w:rPr>
                <w:noProof/>
                <w:webHidden/>
              </w:rPr>
              <w:fldChar w:fldCharType="end"/>
            </w:r>
          </w:hyperlink>
        </w:p>
        <w:p w14:paraId="068F6341" w14:textId="3D2DF866" w:rsidR="0066776D" w:rsidRDefault="0066776D">
          <w:pPr>
            <w:pStyle w:val="TOC1"/>
            <w:tabs>
              <w:tab w:val="left" w:pos="480"/>
              <w:tab w:val="right" w:leader="dot" w:pos="9016"/>
            </w:tabs>
            <w:rPr>
              <w:rFonts w:eastAsiaTheme="minorEastAsia"/>
              <w:noProof/>
              <w:sz w:val="22"/>
              <w:lang w:eastAsia="en-GB"/>
            </w:rPr>
          </w:pPr>
          <w:hyperlink w:anchor="_Toc159332037" w:history="1">
            <w:r w:rsidRPr="00C96C3D">
              <w:rPr>
                <w:rStyle w:val="Hyperlink"/>
                <w:noProof/>
              </w:rPr>
              <w:t>2.</w:t>
            </w:r>
            <w:r>
              <w:rPr>
                <w:rFonts w:eastAsiaTheme="minorEastAsia"/>
                <w:noProof/>
                <w:sz w:val="22"/>
                <w:lang w:eastAsia="en-GB"/>
              </w:rPr>
              <w:tab/>
            </w:r>
            <w:r w:rsidRPr="00C96C3D">
              <w:rPr>
                <w:rStyle w:val="Hyperlink"/>
                <w:noProof/>
              </w:rPr>
              <w:t>Hypervisor choice</w:t>
            </w:r>
            <w:r>
              <w:rPr>
                <w:noProof/>
                <w:webHidden/>
              </w:rPr>
              <w:tab/>
            </w:r>
            <w:r>
              <w:rPr>
                <w:noProof/>
                <w:webHidden/>
              </w:rPr>
              <w:fldChar w:fldCharType="begin"/>
            </w:r>
            <w:r>
              <w:rPr>
                <w:noProof/>
                <w:webHidden/>
              </w:rPr>
              <w:instrText xml:space="preserve"> PAGEREF _Toc159332037 \h </w:instrText>
            </w:r>
            <w:r>
              <w:rPr>
                <w:noProof/>
                <w:webHidden/>
              </w:rPr>
            </w:r>
            <w:r>
              <w:rPr>
                <w:noProof/>
                <w:webHidden/>
              </w:rPr>
              <w:fldChar w:fldCharType="separate"/>
            </w:r>
            <w:r>
              <w:rPr>
                <w:noProof/>
                <w:webHidden/>
              </w:rPr>
              <w:t>4</w:t>
            </w:r>
            <w:r>
              <w:rPr>
                <w:noProof/>
                <w:webHidden/>
              </w:rPr>
              <w:fldChar w:fldCharType="end"/>
            </w:r>
          </w:hyperlink>
        </w:p>
        <w:p w14:paraId="45DF60F9" w14:textId="33798C9B" w:rsidR="0066776D" w:rsidRDefault="0066776D">
          <w:pPr>
            <w:pStyle w:val="TOC1"/>
            <w:tabs>
              <w:tab w:val="left" w:pos="480"/>
              <w:tab w:val="right" w:leader="dot" w:pos="9016"/>
            </w:tabs>
            <w:rPr>
              <w:rFonts w:eastAsiaTheme="minorEastAsia"/>
              <w:noProof/>
              <w:sz w:val="22"/>
              <w:lang w:eastAsia="en-GB"/>
            </w:rPr>
          </w:pPr>
          <w:hyperlink w:anchor="_Toc159332038" w:history="1">
            <w:r w:rsidRPr="00C96C3D">
              <w:rPr>
                <w:rStyle w:val="Hyperlink"/>
                <w:noProof/>
              </w:rPr>
              <w:t>3.</w:t>
            </w:r>
            <w:r>
              <w:rPr>
                <w:rFonts w:eastAsiaTheme="minorEastAsia"/>
                <w:noProof/>
                <w:sz w:val="22"/>
                <w:lang w:eastAsia="en-GB"/>
              </w:rPr>
              <w:tab/>
            </w:r>
            <w:r w:rsidRPr="00C96C3D">
              <w:rPr>
                <w:rStyle w:val="Hyperlink"/>
                <w:noProof/>
              </w:rPr>
              <w:t>IP Addresses</w:t>
            </w:r>
            <w:r>
              <w:rPr>
                <w:noProof/>
                <w:webHidden/>
              </w:rPr>
              <w:tab/>
            </w:r>
            <w:r>
              <w:rPr>
                <w:noProof/>
                <w:webHidden/>
              </w:rPr>
              <w:fldChar w:fldCharType="begin"/>
            </w:r>
            <w:r>
              <w:rPr>
                <w:noProof/>
                <w:webHidden/>
              </w:rPr>
              <w:instrText xml:space="preserve"> PAGEREF _Toc159332038 \h </w:instrText>
            </w:r>
            <w:r>
              <w:rPr>
                <w:noProof/>
                <w:webHidden/>
              </w:rPr>
            </w:r>
            <w:r>
              <w:rPr>
                <w:noProof/>
                <w:webHidden/>
              </w:rPr>
              <w:fldChar w:fldCharType="separate"/>
            </w:r>
            <w:r>
              <w:rPr>
                <w:noProof/>
                <w:webHidden/>
              </w:rPr>
              <w:t>5</w:t>
            </w:r>
            <w:r>
              <w:rPr>
                <w:noProof/>
                <w:webHidden/>
              </w:rPr>
              <w:fldChar w:fldCharType="end"/>
            </w:r>
          </w:hyperlink>
        </w:p>
        <w:p w14:paraId="2597F851" w14:textId="2C981057" w:rsidR="0066776D" w:rsidRDefault="0066776D">
          <w:pPr>
            <w:pStyle w:val="TOC2"/>
            <w:tabs>
              <w:tab w:val="right" w:leader="dot" w:pos="9016"/>
            </w:tabs>
            <w:rPr>
              <w:rFonts w:eastAsiaTheme="minorEastAsia"/>
              <w:noProof/>
              <w:sz w:val="22"/>
              <w:lang w:eastAsia="en-GB"/>
            </w:rPr>
          </w:pPr>
          <w:hyperlink w:anchor="_Toc159332039" w:history="1">
            <w:r w:rsidRPr="00C96C3D">
              <w:rPr>
                <w:rStyle w:val="Hyperlink"/>
                <w:noProof/>
              </w:rPr>
              <w:t>Data Transmission on the Internet:</w:t>
            </w:r>
            <w:r>
              <w:rPr>
                <w:noProof/>
                <w:webHidden/>
              </w:rPr>
              <w:tab/>
            </w:r>
            <w:r>
              <w:rPr>
                <w:noProof/>
                <w:webHidden/>
              </w:rPr>
              <w:fldChar w:fldCharType="begin"/>
            </w:r>
            <w:r>
              <w:rPr>
                <w:noProof/>
                <w:webHidden/>
              </w:rPr>
              <w:instrText xml:space="preserve"> PAGEREF _Toc159332039 \h </w:instrText>
            </w:r>
            <w:r>
              <w:rPr>
                <w:noProof/>
                <w:webHidden/>
              </w:rPr>
            </w:r>
            <w:r>
              <w:rPr>
                <w:noProof/>
                <w:webHidden/>
              </w:rPr>
              <w:fldChar w:fldCharType="separate"/>
            </w:r>
            <w:r>
              <w:rPr>
                <w:noProof/>
                <w:webHidden/>
              </w:rPr>
              <w:t>5</w:t>
            </w:r>
            <w:r>
              <w:rPr>
                <w:noProof/>
                <w:webHidden/>
              </w:rPr>
              <w:fldChar w:fldCharType="end"/>
            </w:r>
          </w:hyperlink>
        </w:p>
        <w:p w14:paraId="521DF652" w14:textId="34C05C8A" w:rsidR="0066776D" w:rsidRDefault="0066776D">
          <w:pPr>
            <w:pStyle w:val="TOC2"/>
            <w:tabs>
              <w:tab w:val="right" w:leader="dot" w:pos="9016"/>
            </w:tabs>
            <w:rPr>
              <w:rFonts w:eastAsiaTheme="minorEastAsia"/>
              <w:noProof/>
              <w:sz w:val="22"/>
              <w:lang w:eastAsia="en-GB"/>
            </w:rPr>
          </w:pPr>
          <w:hyperlink w:anchor="_Toc159332040" w:history="1">
            <w:r w:rsidRPr="00C96C3D">
              <w:rPr>
                <w:rStyle w:val="Hyperlink"/>
                <w:noProof/>
              </w:rPr>
              <w:t>Protocols:</w:t>
            </w:r>
            <w:r>
              <w:rPr>
                <w:noProof/>
                <w:webHidden/>
              </w:rPr>
              <w:tab/>
            </w:r>
            <w:r>
              <w:rPr>
                <w:noProof/>
                <w:webHidden/>
              </w:rPr>
              <w:fldChar w:fldCharType="begin"/>
            </w:r>
            <w:r>
              <w:rPr>
                <w:noProof/>
                <w:webHidden/>
              </w:rPr>
              <w:instrText xml:space="preserve"> PAGEREF _Toc159332040 \h </w:instrText>
            </w:r>
            <w:r>
              <w:rPr>
                <w:noProof/>
                <w:webHidden/>
              </w:rPr>
            </w:r>
            <w:r>
              <w:rPr>
                <w:noProof/>
                <w:webHidden/>
              </w:rPr>
              <w:fldChar w:fldCharType="separate"/>
            </w:r>
            <w:r>
              <w:rPr>
                <w:noProof/>
                <w:webHidden/>
              </w:rPr>
              <w:t>5</w:t>
            </w:r>
            <w:r>
              <w:rPr>
                <w:noProof/>
                <w:webHidden/>
              </w:rPr>
              <w:fldChar w:fldCharType="end"/>
            </w:r>
          </w:hyperlink>
        </w:p>
        <w:p w14:paraId="627F78C9" w14:textId="16861169" w:rsidR="0066776D" w:rsidRDefault="0066776D">
          <w:pPr>
            <w:pStyle w:val="TOC2"/>
            <w:tabs>
              <w:tab w:val="right" w:leader="dot" w:pos="9016"/>
            </w:tabs>
            <w:rPr>
              <w:rFonts w:eastAsiaTheme="minorEastAsia"/>
              <w:noProof/>
              <w:sz w:val="22"/>
              <w:lang w:eastAsia="en-GB"/>
            </w:rPr>
          </w:pPr>
          <w:hyperlink w:anchor="_Toc159332041" w:history="1">
            <w:r w:rsidRPr="00C96C3D">
              <w:rPr>
                <w:rStyle w:val="Hyperlink"/>
                <w:noProof/>
              </w:rPr>
              <w:t>IP Addressing:</w:t>
            </w:r>
            <w:r>
              <w:rPr>
                <w:noProof/>
                <w:webHidden/>
              </w:rPr>
              <w:tab/>
            </w:r>
            <w:r>
              <w:rPr>
                <w:noProof/>
                <w:webHidden/>
              </w:rPr>
              <w:fldChar w:fldCharType="begin"/>
            </w:r>
            <w:r>
              <w:rPr>
                <w:noProof/>
                <w:webHidden/>
              </w:rPr>
              <w:instrText xml:space="preserve"> PAGEREF _Toc159332041 \h </w:instrText>
            </w:r>
            <w:r>
              <w:rPr>
                <w:noProof/>
                <w:webHidden/>
              </w:rPr>
            </w:r>
            <w:r>
              <w:rPr>
                <w:noProof/>
                <w:webHidden/>
              </w:rPr>
              <w:fldChar w:fldCharType="separate"/>
            </w:r>
            <w:r>
              <w:rPr>
                <w:noProof/>
                <w:webHidden/>
              </w:rPr>
              <w:t>5</w:t>
            </w:r>
            <w:r>
              <w:rPr>
                <w:noProof/>
                <w:webHidden/>
              </w:rPr>
              <w:fldChar w:fldCharType="end"/>
            </w:r>
          </w:hyperlink>
        </w:p>
        <w:p w14:paraId="4F499E6C" w14:textId="6160E471" w:rsidR="0066776D" w:rsidRDefault="0066776D">
          <w:pPr>
            <w:pStyle w:val="TOC2"/>
            <w:tabs>
              <w:tab w:val="right" w:leader="dot" w:pos="9016"/>
            </w:tabs>
            <w:rPr>
              <w:rFonts w:eastAsiaTheme="minorEastAsia"/>
              <w:noProof/>
              <w:sz w:val="22"/>
              <w:lang w:eastAsia="en-GB"/>
            </w:rPr>
          </w:pPr>
          <w:hyperlink w:anchor="_Toc159332042" w:history="1">
            <w:r w:rsidRPr="00C96C3D">
              <w:rPr>
                <w:rStyle w:val="Hyperlink"/>
                <w:noProof/>
              </w:rPr>
              <w:t>IPv4 and IPv6 Addressing:</w:t>
            </w:r>
            <w:r>
              <w:rPr>
                <w:noProof/>
                <w:webHidden/>
              </w:rPr>
              <w:tab/>
            </w:r>
            <w:r>
              <w:rPr>
                <w:noProof/>
                <w:webHidden/>
              </w:rPr>
              <w:fldChar w:fldCharType="begin"/>
            </w:r>
            <w:r>
              <w:rPr>
                <w:noProof/>
                <w:webHidden/>
              </w:rPr>
              <w:instrText xml:space="preserve"> PAGEREF _Toc159332042 \h </w:instrText>
            </w:r>
            <w:r>
              <w:rPr>
                <w:noProof/>
                <w:webHidden/>
              </w:rPr>
            </w:r>
            <w:r>
              <w:rPr>
                <w:noProof/>
                <w:webHidden/>
              </w:rPr>
              <w:fldChar w:fldCharType="separate"/>
            </w:r>
            <w:r>
              <w:rPr>
                <w:noProof/>
                <w:webHidden/>
              </w:rPr>
              <w:t>6</w:t>
            </w:r>
            <w:r>
              <w:rPr>
                <w:noProof/>
                <w:webHidden/>
              </w:rPr>
              <w:fldChar w:fldCharType="end"/>
            </w:r>
          </w:hyperlink>
        </w:p>
        <w:p w14:paraId="564F622F" w14:textId="379580C0" w:rsidR="0066776D" w:rsidRDefault="0066776D">
          <w:pPr>
            <w:pStyle w:val="TOC2"/>
            <w:tabs>
              <w:tab w:val="right" w:leader="dot" w:pos="9016"/>
            </w:tabs>
            <w:rPr>
              <w:rFonts w:eastAsiaTheme="minorEastAsia"/>
              <w:noProof/>
              <w:sz w:val="22"/>
              <w:lang w:eastAsia="en-GB"/>
            </w:rPr>
          </w:pPr>
          <w:hyperlink w:anchor="_Toc159332043" w:history="1">
            <w:r w:rsidRPr="00C96C3D">
              <w:rPr>
                <w:rStyle w:val="Hyperlink"/>
                <w:noProof/>
              </w:rPr>
              <w:t>Subnetting:</w:t>
            </w:r>
            <w:r>
              <w:rPr>
                <w:noProof/>
                <w:webHidden/>
              </w:rPr>
              <w:tab/>
            </w:r>
            <w:r>
              <w:rPr>
                <w:noProof/>
                <w:webHidden/>
              </w:rPr>
              <w:fldChar w:fldCharType="begin"/>
            </w:r>
            <w:r>
              <w:rPr>
                <w:noProof/>
                <w:webHidden/>
              </w:rPr>
              <w:instrText xml:space="preserve"> PAGEREF _Toc159332043 \h </w:instrText>
            </w:r>
            <w:r>
              <w:rPr>
                <w:noProof/>
                <w:webHidden/>
              </w:rPr>
            </w:r>
            <w:r>
              <w:rPr>
                <w:noProof/>
                <w:webHidden/>
              </w:rPr>
              <w:fldChar w:fldCharType="separate"/>
            </w:r>
            <w:r>
              <w:rPr>
                <w:noProof/>
                <w:webHidden/>
              </w:rPr>
              <w:t>6</w:t>
            </w:r>
            <w:r>
              <w:rPr>
                <w:noProof/>
                <w:webHidden/>
              </w:rPr>
              <w:fldChar w:fldCharType="end"/>
            </w:r>
          </w:hyperlink>
        </w:p>
        <w:p w14:paraId="3E7693D2" w14:textId="40EAECD6" w:rsidR="0066776D" w:rsidRDefault="0066776D">
          <w:pPr>
            <w:pStyle w:val="TOC2"/>
            <w:tabs>
              <w:tab w:val="right" w:leader="dot" w:pos="9016"/>
            </w:tabs>
            <w:rPr>
              <w:rFonts w:eastAsiaTheme="minorEastAsia"/>
              <w:noProof/>
              <w:sz w:val="22"/>
              <w:lang w:eastAsia="en-GB"/>
            </w:rPr>
          </w:pPr>
          <w:hyperlink w:anchor="_Toc159332044" w:history="1">
            <w:r w:rsidRPr="00C96C3D">
              <w:rPr>
                <w:rStyle w:val="Hyperlink"/>
                <w:noProof/>
              </w:rPr>
              <w:t>Routers and Switches:</w:t>
            </w:r>
            <w:r>
              <w:rPr>
                <w:noProof/>
                <w:webHidden/>
              </w:rPr>
              <w:tab/>
            </w:r>
            <w:r>
              <w:rPr>
                <w:noProof/>
                <w:webHidden/>
              </w:rPr>
              <w:fldChar w:fldCharType="begin"/>
            </w:r>
            <w:r>
              <w:rPr>
                <w:noProof/>
                <w:webHidden/>
              </w:rPr>
              <w:instrText xml:space="preserve"> PAGEREF _Toc159332044 \h </w:instrText>
            </w:r>
            <w:r>
              <w:rPr>
                <w:noProof/>
                <w:webHidden/>
              </w:rPr>
            </w:r>
            <w:r>
              <w:rPr>
                <w:noProof/>
                <w:webHidden/>
              </w:rPr>
              <w:fldChar w:fldCharType="separate"/>
            </w:r>
            <w:r>
              <w:rPr>
                <w:noProof/>
                <w:webHidden/>
              </w:rPr>
              <w:t>6</w:t>
            </w:r>
            <w:r>
              <w:rPr>
                <w:noProof/>
                <w:webHidden/>
              </w:rPr>
              <w:fldChar w:fldCharType="end"/>
            </w:r>
          </w:hyperlink>
        </w:p>
        <w:p w14:paraId="6611A499" w14:textId="6FE0A0B7" w:rsidR="0066776D" w:rsidRDefault="0066776D">
          <w:pPr>
            <w:pStyle w:val="TOC2"/>
            <w:tabs>
              <w:tab w:val="right" w:leader="dot" w:pos="9016"/>
            </w:tabs>
            <w:rPr>
              <w:rFonts w:eastAsiaTheme="minorEastAsia"/>
              <w:noProof/>
              <w:sz w:val="22"/>
              <w:lang w:eastAsia="en-GB"/>
            </w:rPr>
          </w:pPr>
          <w:hyperlink w:anchor="_Toc159332045" w:history="1">
            <w:r w:rsidRPr="00C96C3D">
              <w:rPr>
                <w:rStyle w:val="Hyperlink"/>
                <w:noProof/>
              </w:rPr>
              <w:t>Web Servers:</w:t>
            </w:r>
            <w:r>
              <w:rPr>
                <w:noProof/>
                <w:webHidden/>
              </w:rPr>
              <w:tab/>
            </w:r>
            <w:r>
              <w:rPr>
                <w:noProof/>
                <w:webHidden/>
              </w:rPr>
              <w:fldChar w:fldCharType="begin"/>
            </w:r>
            <w:r>
              <w:rPr>
                <w:noProof/>
                <w:webHidden/>
              </w:rPr>
              <w:instrText xml:space="preserve"> PAGEREF _Toc159332045 \h </w:instrText>
            </w:r>
            <w:r>
              <w:rPr>
                <w:noProof/>
                <w:webHidden/>
              </w:rPr>
            </w:r>
            <w:r>
              <w:rPr>
                <w:noProof/>
                <w:webHidden/>
              </w:rPr>
              <w:fldChar w:fldCharType="separate"/>
            </w:r>
            <w:r>
              <w:rPr>
                <w:noProof/>
                <w:webHidden/>
              </w:rPr>
              <w:t>7</w:t>
            </w:r>
            <w:r>
              <w:rPr>
                <w:noProof/>
                <w:webHidden/>
              </w:rPr>
              <w:fldChar w:fldCharType="end"/>
            </w:r>
          </w:hyperlink>
        </w:p>
        <w:p w14:paraId="4DE45C18" w14:textId="61923A65" w:rsidR="0066776D" w:rsidRDefault="0066776D">
          <w:pPr>
            <w:pStyle w:val="TOC1"/>
            <w:tabs>
              <w:tab w:val="left" w:pos="480"/>
              <w:tab w:val="right" w:leader="dot" w:pos="9016"/>
            </w:tabs>
            <w:rPr>
              <w:rFonts w:eastAsiaTheme="minorEastAsia"/>
              <w:noProof/>
              <w:sz w:val="22"/>
              <w:lang w:eastAsia="en-GB"/>
            </w:rPr>
          </w:pPr>
          <w:hyperlink w:anchor="_Toc159332046" w:history="1">
            <w:r w:rsidRPr="00C96C3D">
              <w:rPr>
                <w:rStyle w:val="Hyperlink"/>
                <w:noProof/>
              </w:rPr>
              <w:t>4.</w:t>
            </w:r>
            <w:r>
              <w:rPr>
                <w:rFonts w:eastAsiaTheme="minorEastAsia"/>
                <w:noProof/>
                <w:sz w:val="22"/>
                <w:lang w:eastAsia="en-GB"/>
              </w:rPr>
              <w:tab/>
            </w:r>
            <w:r w:rsidRPr="00C96C3D">
              <w:rPr>
                <w:rStyle w:val="Hyperlink"/>
                <w:noProof/>
              </w:rPr>
              <w:t>Network testing</w:t>
            </w:r>
            <w:r>
              <w:rPr>
                <w:noProof/>
                <w:webHidden/>
              </w:rPr>
              <w:tab/>
            </w:r>
            <w:r>
              <w:rPr>
                <w:noProof/>
                <w:webHidden/>
              </w:rPr>
              <w:fldChar w:fldCharType="begin"/>
            </w:r>
            <w:r>
              <w:rPr>
                <w:noProof/>
                <w:webHidden/>
              </w:rPr>
              <w:instrText xml:space="preserve"> PAGEREF _Toc159332046 \h </w:instrText>
            </w:r>
            <w:r>
              <w:rPr>
                <w:noProof/>
                <w:webHidden/>
              </w:rPr>
            </w:r>
            <w:r>
              <w:rPr>
                <w:noProof/>
                <w:webHidden/>
              </w:rPr>
              <w:fldChar w:fldCharType="separate"/>
            </w:r>
            <w:r>
              <w:rPr>
                <w:noProof/>
                <w:webHidden/>
              </w:rPr>
              <w:t>7</w:t>
            </w:r>
            <w:r>
              <w:rPr>
                <w:noProof/>
                <w:webHidden/>
              </w:rPr>
              <w:fldChar w:fldCharType="end"/>
            </w:r>
          </w:hyperlink>
        </w:p>
        <w:p w14:paraId="4CADEEBE" w14:textId="01EF02E1" w:rsidR="0066776D" w:rsidRDefault="0066776D">
          <w:pPr>
            <w:pStyle w:val="TOC2"/>
            <w:tabs>
              <w:tab w:val="right" w:leader="dot" w:pos="9016"/>
            </w:tabs>
            <w:rPr>
              <w:rFonts w:eastAsiaTheme="minorEastAsia"/>
              <w:noProof/>
              <w:sz w:val="22"/>
              <w:lang w:eastAsia="en-GB"/>
            </w:rPr>
          </w:pPr>
          <w:hyperlink w:anchor="_Toc159332047" w:history="1">
            <w:r w:rsidRPr="00C96C3D">
              <w:rPr>
                <w:rStyle w:val="Hyperlink"/>
                <w:noProof/>
              </w:rPr>
              <w:t>Connectivity Tests:</w:t>
            </w:r>
            <w:r>
              <w:rPr>
                <w:noProof/>
                <w:webHidden/>
              </w:rPr>
              <w:tab/>
            </w:r>
            <w:r>
              <w:rPr>
                <w:noProof/>
                <w:webHidden/>
              </w:rPr>
              <w:fldChar w:fldCharType="begin"/>
            </w:r>
            <w:r>
              <w:rPr>
                <w:noProof/>
                <w:webHidden/>
              </w:rPr>
              <w:instrText xml:space="preserve"> PAGEREF _Toc159332047 \h </w:instrText>
            </w:r>
            <w:r>
              <w:rPr>
                <w:noProof/>
                <w:webHidden/>
              </w:rPr>
            </w:r>
            <w:r>
              <w:rPr>
                <w:noProof/>
                <w:webHidden/>
              </w:rPr>
              <w:fldChar w:fldCharType="separate"/>
            </w:r>
            <w:r>
              <w:rPr>
                <w:noProof/>
                <w:webHidden/>
              </w:rPr>
              <w:t>7</w:t>
            </w:r>
            <w:r>
              <w:rPr>
                <w:noProof/>
                <w:webHidden/>
              </w:rPr>
              <w:fldChar w:fldCharType="end"/>
            </w:r>
          </w:hyperlink>
        </w:p>
        <w:p w14:paraId="47ACC9B0" w14:textId="1F9AFE02" w:rsidR="0066776D" w:rsidRDefault="0066776D">
          <w:pPr>
            <w:pStyle w:val="TOC3"/>
            <w:tabs>
              <w:tab w:val="right" w:leader="dot" w:pos="9016"/>
            </w:tabs>
            <w:rPr>
              <w:rFonts w:eastAsiaTheme="minorEastAsia"/>
              <w:noProof/>
              <w:sz w:val="22"/>
              <w:lang w:eastAsia="en-GB"/>
            </w:rPr>
          </w:pPr>
          <w:hyperlink w:anchor="_Toc159332048" w:history="1">
            <w:r w:rsidRPr="00C96C3D">
              <w:rPr>
                <w:rStyle w:val="Hyperlink"/>
                <w:noProof/>
              </w:rPr>
              <w:t>Ping Test:</w:t>
            </w:r>
            <w:r>
              <w:rPr>
                <w:noProof/>
                <w:webHidden/>
              </w:rPr>
              <w:tab/>
            </w:r>
            <w:r>
              <w:rPr>
                <w:noProof/>
                <w:webHidden/>
              </w:rPr>
              <w:fldChar w:fldCharType="begin"/>
            </w:r>
            <w:r>
              <w:rPr>
                <w:noProof/>
                <w:webHidden/>
              </w:rPr>
              <w:instrText xml:space="preserve"> PAGEREF _Toc159332048 \h </w:instrText>
            </w:r>
            <w:r>
              <w:rPr>
                <w:noProof/>
                <w:webHidden/>
              </w:rPr>
            </w:r>
            <w:r>
              <w:rPr>
                <w:noProof/>
                <w:webHidden/>
              </w:rPr>
              <w:fldChar w:fldCharType="separate"/>
            </w:r>
            <w:r>
              <w:rPr>
                <w:noProof/>
                <w:webHidden/>
              </w:rPr>
              <w:t>7</w:t>
            </w:r>
            <w:r>
              <w:rPr>
                <w:noProof/>
                <w:webHidden/>
              </w:rPr>
              <w:fldChar w:fldCharType="end"/>
            </w:r>
          </w:hyperlink>
        </w:p>
        <w:p w14:paraId="4AC23689" w14:textId="733FC093" w:rsidR="0066776D" w:rsidRDefault="0066776D">
          <w:pPr>
            <w:pStyle w:val="TOC3"/>
            <w:tabs>
              <w:tab w:val="right" w:leader="dot" w:pos="9016"/>
            </w:tabs>
            <w:rPr>
              <w:rFonts w:eastAsiaTheme="minorEastAsia"/>
              <w:noProof/>
              <w:sz w:val="22"/>
              <w:lang w:eastAsia="en-GB"/>
            </w:rPr>
          </w:pPr>
          <w:hyperlink w:anchor="_Toc159332049" w:history="1">
            <w:r w:rsidRPr="00C96C3D">
              <w:rPr>
                <w:rStyle w:val="Hyperlink"/>
                <w:noProof/>
              </w:rPr>
              <w:t>Traceroute:</w:t>
            </w:r>
            <w:r>
              <w:rPr>
                <w:noProof/>
                <w:webHidden/>
              </w:rPr>
              <w:tab/>
            </w:r>
            <w:r>
              <w:rPr>
                <w:noProof/>
                <w:webHidden/>
              </w:rPr>
              <w:fldChar w:fldCharType="begin"/>
            </w:r>
            <w:r>
              <w:rPr>
                <w:noProof/>
                <w:webHidden/>
              </w:rPr>
              <w:instrText xml:space="preserve"> PAGEREF _Toc159332049 \h </w:instrText>
            </w:r>
            <w:r>
              <w:rPr>
                <w:noProof/>
                <w:webHidden/>
              </w:rPr>
            </w:r>
            <w:r>
              <w:rPr>
                <w:noProof/>
                <w:webHidden/>
              </w:rPr>
              <w:fldChar w:fldCharType="separate"/>
            </w:r>
            <w:r>
              <w:rPr>
                <w:noProof/>
                <w:webHidden/>
              </w:rPr>
              <w:t>7</w:t>
            </w:r>
            <w:r>
              <w:rPr>
                <w:noProof/>
                <w:webHidden/>
              </w:rPr>
              <w:fldChar w:fldCharType="end"/>
            </w:r>
          </w:hyperlink>
        </w:p>
        <w:p w14:paraId="17B2F832" w14:textId="03340BF9" w:rsidR="0066776D" w:rsidRDefault="0066776D">
          <w:pPr>
            <w:pStyle w:val="TOC3"/>
            <w:tabs>
              <w:tab w:val="right" w:leader="dot" w:pos="9016"/>
            </w:tabs>
            <w:rPr>
              <w:rFonts w:eastAsiaTheme="minorEastAsia"/>
              <w:noProof/>
              <w:sz w:val="22"/>
              <w:lang w:eastAsia="en-GB"/>
            </w:rPr>
          </w:pPr>
          <w:hyperlink w:anchor="_Toc159332050" w:history="1">
            <w:r w:rsidRPr="00C96C3D">
              <w:rPr>
                <w:rStyle w:val="Hyperlink"/>
                <w:noProof/>
              </w:rPr>
              <w:t>Telnet/SSH:</w:t>
            </w:r>
            <w:r>
              <w:rPr>
                <w:noProof/>
                <w:webHidden/>
              </w:rPr>
              <w:tab/>
            </w:r>
            <w:r>
              <w:rPr>
                <w:noProof/>
                <w:webHidden/>
              </w:rPr>
              <w:fldChar w:fldCharType="begin"/>
            </w:r>
            <w:r>
              <w:rPr>
                <w:noProof/>
                <w:webHidden/>
              </w:rPr>
              <w:instrText xml:space="preserve"> PAGEREF _Toc159332050 \h </w:instrText>
            </w:r>
            <w:r>
              <w:rPr>
                <w:noProof/>
                <w:webHidden/>
              </w:rPr>
            </w:r>
            <w:r>
              <w:rPr>
                <w:noProof/>
                <w:webHidden/>
              </w:rPr>
              <w:fldChar w:fldCharType="separate"/>
            </w:r>
            <w:r>
              <w:rPr>
                <w:noProof/>
                <w:webHidden/>
              </w:rPr>
              <w:t>7</w:t>
            </w:r>
            <w:r>
              <w:rPr>
                <w:noProof/>
                <w:webHidden/>
              </w:rPr>
              <w:fldChar w:fldCharType="end"/>
            </w:r>
          </w:hyperlink>
        </w:p>
        <w:p w14:paraId="47E84226" w14:textId="55A16DEA" w:rsidR="0066776D" w:rsidRDefault="0066776D">
          <w:pPr>
            <w:pStyle w:val="TOC3"/>
            <w:tabs>
              <w:tab w:val="right" w:leader="dot" w:pos="9016"/>
            </w:tabs>
            <w:rPr>
              <w:rFonts w:eastAsiaTheme="minorEastAsia"/>
              <w:noProof/>
              <w:sz w:val="22"/>
              <w:lang w:eastAsia="en-GB"/>
            </w:rPr>
          </w:pPr>
          <w:hyperlink w:anchor="_Toc159332051" w:history="1">
            <w:r w:rsidRPr="00C96C3D">
              <w:rPr>
                <w:rStyle w:val="Hyperlink"/>
                <w:noProof/>
              </w:rPr>
              <w:t>Netcat:</w:t>
            </w:r>
            <w:r>
              <w:rPr>
                <w:noProof/>
                <w:webHidden/>
              </w:rPr>
              <w:tab/>
            </w:r>
            <w:r>
              <w:rPr>
                <w:noProof/>
                <w:webHidden/>
              </w:rPr>
              <w:fldChar w:fldCharType="begin"/>
            </w:r>
            <w:r>
              <w:rPr>
                <w:noProof/>
                <w:webHidden/>
              </w:rPr>
              <w:instrText xml:space="preserve"> PAGEREF _Toc159332051 \h </w:instrText>
            </w:r>
            <w:r>
              <w:rPr>
                <w:noProof/>
                <w:webHidden/>
              </w:rPr>
            </w:r>
            <w:r>
              <w:rPr>
                <w:noProof/>
                <w:webHidden/>
              </w:rPr>
              <w:fldChar w:fldCharType="separate"/>
            </w:r>
            <w:r>
              <w:rPr>
                <w:noProof/>
                <w:webHidden/>
              </w:rPr>
              <w:t>7</w:t>
            </w:r>
            <w:r>
              <w:rPr>
                <w:noProof/>
                <w:webHidden/>
              </w:rPr>
              <w:fldChar w:fldCharType="end"/>
            </w:r>
          </w:hyperlink>
        </w:p>
        <w:p w14:paraId="343E772F" w14:textId="04098BD8" w:rsidR="0066776D" w:rsidRDefault="0066776D">
          <w:pPr>
            <w:pStyle w:val="TOC2"/>
            <w:tabs>
              <w:tab w:val="right" w:leader="dot" w:pos="9016"/>
            </w:tabs>
            <w:rPr>
              <w:rFonts w:eastAsiaTheme="minorEastAsia"/>
              <w:noProof/>
              <w:sz w:val="22"/>
              <w:lang w:eastAsia="en-GB"/>
            </w:rPr>
          </w:pPr>
          <w:hyperlink w:anchor="_Toc159332052" w:history="1">
            <w:r w:rsidRPr="00C96C3D">
              <w:rPr>
                <w:rStyle w:val="Hyperlink"/>
                <w:noProof/>
              </w:rPr>
              <w:t>Troubleshooting techniques</w:t>
            </w:r>
            <w:r>
              <w:rPr>
                <w:noProof/>
                <w:webHidden/>
              </w:rPr>
              <w:tab/>
            </w:r>
            <w:r>
              <w:rPr>
                <w:noProof/>
                <w:webHidden/>
              </w:rPr>
              <w:fldChar w:fldCharType="begin"/>
            </w:r>
            <w:r>
              <w:rPr>
                <w:noProof/>
                <w:webHidden/>
              </w:rPr>
              <w:instrText xml:space="preserve"> PAGEREF _Toc159332052 \h </w:instrText>
            </w:r>
            <w:r>
              <w:rPr>
                <w:noProof/>
                <w:webHidden/>
              </w:rPr>
            </w:r>
            <w:r>
              <w:rPr>
                <w:noProof/>
                <w:webHidden/>
              </w:rPr>
              <w:fldChar w:fldCharType="separate"/>
            </w:r>
            <w:r>
              <w:rPr>
                <w:noProof/>
                <w:webHidden/>
              </w:rPr>
              <w:t>7</w:t>
            </w:r>
            <w:r>
              <w:rPr>
                <w:noProof/>
                <w:webHidden/>
              </w:rPr>
              <w:fldChar w:fldCharType="end"/>
            </w:r>
          </w:hyperlink>
        </w:p>
        <w:p w14:paraId="5B6F1592" w14:textId="2B75AEBC" w:rsidR="0066776D" w:rsidRDefault="0066776D">
          <w:pPr>
            <w:pStyle w:val="TOC3"/>
            <w:tabs>
              <w:tab w:val="right" w:leader="dot" w:pos="9016"/>
            </w:tabs>
            <w:rPr>
              <w:rFonts w:eastAsiaTheme="minorEastAsia"/>
              <w:noProof/>
              <w:sz w:val="22"/>
              <w:lang w:eastAsia="en-GB"/>
            </w:rPr>
          </w:pPr>
          <w:hyperlink w:anchor="_Toc159332053" w:history="1">
            <w:r w:rsidRPr="00C96C3D">
              <w:rPr>
                <w:rStyle w:val="Hyperlink"/>
                <w:noProof/>
              </w:rPr>
              <w:t>Identify Symptoms:</w:t>
            </w:r>
            <w:r>
              <w:rPr>
                <w:noProof/>
                <w:webHidden/>
              </w:rPr>
              <w:tab/>
            </w:r>
            <w:r>
              <w:rPr>
                <w:noProof/>
                <w:webHidden/>
              </w:rPr>
              <w:fldChar w:fldCharType="begin"/>
            </w:r>
            <w:r>
              <w:rPr>
                <w:noProof/>
                <w:webHidden/>
              </w:rPr>
              <w:instrText xml:space="preserve"> PAGEREF _Toc159332053 \h </w:instrText>
            </w:r>
            <w:r>
              <w:rPr>
                <w:noProof/>
                <w:webHidden/>
              </w:rPr>
            </w:r>
            <w:r>
              <w:rPr>
                <w:noProof/>
                <w:webHidden/>
              </w:rPr>
              <w:fldChar w:fldCharType="separate"/>
            </w:r>
            <w:r>
              <w:rPr>
                <w:noProof/>
                <w:webHidden/>
              </w:rPr>
              <w:t>7</w:t>
            </w:r>
            <w:r>
              <w:rPr>
                <w:noProof/>
                <w:webHidden/>
              </w:rPr>
              <w:fldChar w:fldCharType="end"/>
            </w:r>
          </w:hyperlink>
        </w:p>
        <w:p w14:paraId="4F9B7787" w14:textId="12ED3F84" w:rsidR="0066776D" w:rsidRDefault="0066776D">
          <w:pPr>
            <w:pStyle w:val="TOC3"/>
            <w:tabs>
              <w:tab w:val="right" w:leader="dot" w:pos="9016"/>
            </w:tabs>
            <w:rPr>
              <w:rFonts w:eastAsiaTheme="minorEastAsia"/>
              <w:noProof/>
              <w:sz w:val="22"/>
              <w:lang w:eastAsia="en-GB"/>
            </w:rPr>
          </w:pPr>
          <w:hyperlink w:anchor="_Toc159332054" w:history="1">
            <w:r w:rsidRPr="00C96C3D">
              <w:rPr>
                <w:rStyle w:val="Hyperlink"/>
                <w:noProof/>
              </w:rPr>
              <w:t>Check Physical Connections:</w:t>
            </w:r>
            <w:r>
              <w:rPr>
                <w:noProof/>
                <w:webHidden/>
              </w:rPr>
              <w:tab/>
            </w:r>
            <w:r>
              <w:rPr>
                <w:noProof/>
                <w:webHidden/>
              </w:rPr>
              <w:fldChar w:fldCharType="begin"/>
            </w:r>
            <w:r>
              <w:rPr>
                <w:noProof/>
                <w:webHidden/>
              </w:rPr>
              <w:instrText xml:space="preserve"> PAGEREF _Toc159332054 \h </w:instrText>
            </w:r>
            <w:r>
              <w:rPr>
                <w:noProof/>
                <w:webHidden/>
              </w:rPr>
            </w:r>
            <w:r>
              <w:rPr>
                <w:noProof/>
                <w:webHidden/>
              </w:rPr>
              <w:fldChar w:fldCharType="separate"/>
            </w:r>
            <w:r>
              <w:rPr>
                <w:noProof/>
                <w:webHidden/>
              </w:rPr>
              <w:t>7</w:t>
            </w:r>
            <w:r>
              <w:rPr>
                <w:noProof/>
                <w:webHidden/>
              </w:rPr>
              <w:fldChar w:fldCharType="end"/>
            </w:r>
          </w:hyperlink>
        </w:p>
        <w:p w14:paraId="1A4548B1" w14:textId="40171F0F" w:rsidR="0066776D" w:rsidRDefault="0066776D">
          <w:pPr>
            <w:pStyle w:val="TOC3"/>
            <w:tabs>
              <w:tab w:val="right" w:leader="dot" w:pos="9016"/>
            </w:tabs>
            <w:rPr>
              <w:rFonts w:eastAsiaTheme="minorEastAsia"/>
              <w:noProof/>
              <w:sz w:val="22"/>
              <w:lang w:eastAsia="en-GB"/>
            </w:rPr>
          </w:pPr>
          <w:hyperlink w:anchor="_Toc159332055" w:history="1">
            <w:r w:rsidRPr="00C96C3D">
              <w:rPr>
                <w:rStyle w:val="Hyperlink"/>
                <w:noProof/>
              </w:rPr>
              <w:t>Verify Network Configuration:</w:t>
            </w:r>
            <w:r>
              <w:rPr>
                <w:noProof/>
                <w:webHidden/>
              </w:rPr>
              <w:tab/>
            </w:r>
            <w:r>
              <w:rPr>
                <w:noProof/>
                <w:webHidden/>
              </w:rPr>
              <w:fldChar w:fldCharType="begin"/>
            </w:r>
            <w:r>
              <w:rPr>
                <w:noProof/>
                <w:webHidden/>
              </w:rPr>
              <w:instrText xml:space="preserve"> PAGEREF _Toc159332055 \h </w:instrText>
            </w:r>
            <w:r>
              <w:rPr>
                <w:noProof/>
                <w:webHidden/>
              </w:rPr>
            </w:r>
            <w:r>
              <w:rPr>
                <w:noProof/>
                <w:webHidden/>
              </w:rPr>
              <w:fldChar w:fldCharType="separate"/>
            </w:r>
            <w:r>
              <w:rPr>
                <w:noProof/>
                <w:webHidden/>
              </w:rPr>
              <w:t>7</w:t>
            </w:r>
            <w:r>
              <w:rPr>
                <w:noProof/>
                <w:webHidden/>
              </w:rPr>
              <w:fldChar w:fldCharType="end"/>
            </w:r>
          </w:hyperlink>
        </w:p>
        <w:p w14:paraId="6F026F30" w14:textId="5A50D6FE" w:rsidR="0066776D" w:rsidRDefault="0066776D">
          <w:pPr>
            <w:pStyle w:val="TOC3"/>
            <w:tabs>
              <w:tab w:val="right" w:leader="dot" w:pos="9016"/>
            </w:tabs>
            <w:rPr>
              <w:rFonts w:eastAsiaTheme="minorEastAsia"/>
              <w:noProof/>
              <w:sz w:val="22"/>
              <w:lang w:eastAsia="en-GB"/>
            </w:rPr>
          </w:pPr>
          <w:hyperlink w:anchor="_Toc159332056" w:history="1">
            <w:r w:rsidRPr="00C96C3D">
              <w:rPr>
                <w:rStyle w:val="Hyperlink"/>
                <w:noProof/>
              </w:rPr>
              <w:t>Check Firewall and Security Settings:</w:t>
            </w:r>
            <w:r>
              <w:rPr>
                <w:noProof/>
                <w:webHidden/>
              </w:rPr>
              <w:tab/>
            </w:r>
            <w:r>
              <w:rPr>
                <w:noProof/>
                <w:webHidden/>
              </w:rPr>
              <w:fldChar w:fldCharType="begin"/>
            </w:r>
            <w:r>
              <w:rPr>
                <w:noProof/>
                <w:webHidden/>
              </w:rPr>
              <w:instrText xml:space="preserve"> PAGEREF _Toc159332056 \h </w:instrText>
            </w:r>
            <w:r>
              <w:rPr>
                <w:noProof/>
                <w:webHidden/>
              </w:rPr>
            </w:r>
            <w:r>
              <w:rPr>
                <w:noProof/>
                <w:webHidden/>
              </w:rPr>
              <w:fldChar w:fldCharType="separate"/>
            </w:r>
            <w:r>
              <w:rPr>
                <w:noProof/>
                <w:webHidden/>
              </w:rPr>
              <w:t>8</w:t>
            </w:r>
            <w:r>
              <w:rPr>
                <w:noProof/>
                <w:webHidden/>
              </w:rPr>
              <w:fldChar w:fldCharType="end"/>
            </w:r>
          </w:hyperlink>
        </w:p>
        <w:p w14:paraId="4B7069D1" w14:textId="46CFD1AF" w:rsidR="0066776D" w:rsidRDefault="0066776D">
          <w:pPr>
            <w:pStyle w:val="TOC3"/>
            <w:tabs>
              <w:tab w:val="right" w:leader="dot" w:pos="9016"/>
            </w:tabs>
            <w:rPr>
              <w:rFonts w:eastAsiaTheme="minorEastAsia"/>
              <w:noProof/>
              <w:sz w:val="22"/>
              <w:lang w:eastAsia="en-GB"/>
            </w:rPr>
          </w:pPr>
          <w:hyperlink w:anchor="_Toc159332057" w:history="1">
            <w:r w:rsidRPr="00C96C3D">
              <w:rPr>
                <w:rStyle w:val="Hyperlink"/>
                <w:noProof/>
              </w:rPr>
              <w:t>Update Firmware and Drivers:</w:t>
            </w:r>
            <w:r>
              <w:rPr>
                <w:noProof/>
                <w:webHidden/>
              </w:rPr>
              <w:tab/>
            </w:r>
            <w:r>
              <w:rPr>
                <w:noProof/>
                <w:webHidden/>
              </w:rPr>
              <w:fldChar w:fldCharType="begin"/>
            </w:r>
            <w:r>
              <w:rPr>
                <w:noProof/>
                <w:webHidden/>
              </w:rPr>
              <w:instrText xml:space="preserve"> PAGEREF _Toc159332057 \h </w:instrText>
            </w:r>
            <w:r>
              <w:rPr>
                <w:noProof/>
                <w:webHidden/>
              </w:rPr>
            </w:r>
            <w:r>
              <w:rPr>
                <w:noProof/>
                <w:webHidden/>
              </w:rPr>
              <w:fldChar w:fldCharType="separate"/>
            </w:r>
            <w:r>
              <w:rPr>
                <w:noProof/>
                <w:webHidden/>
              </w:rPr>
              <w:t>8</w:t>
            </w:r>
            <w:r>
              <w:rPr>
                <w:noProof/>
                <w:webHidden/>
              </w:rPr>
              <w:fldChar w:fldCharType="end"/>
            </w:r>
          </w:hyperlink>
        </w:p>
        <w:p w14:paraId="329847A0" w14:textId="7DC9C634" w:rsidR="0066776D" w:rsidRDefault="0066776D">
          <w:pPr>
            <w:pStyle w:val="TOC2"/>
            <w:tabs>
              <w:tab w:val="right" w:leader="dot" w:pos="9016"/>
            </w:tabs>
            <w:rPr>
              <w:rFonts w:eastAsiaTheme="minorEastAsia"/>
              <w:noProof/>
              <w:sz w:val="22"/>
              <w:lang w:eastAsia="en-GB"/>
            </w:rPr>
          </w:pPr>
          <w:hyperlink w:anchor="_Toc159332058" w:history="1">
            <w:r w:rsidRPr="00C96C3D">
              <w:rPr>
                <w:rStyle w:val="Hyperlink"/>
                <w:noProof/>
              </w:rPr>
              <w:t>Bandwidth Testing:</w:t>
            </w:r>
            <w:r>
              <w:rPr>
                <w:noProof/>
                <w:webHidden/>
              </w:rPr>
              <w:tab/>
            </w:r>
            <w:r>
              <w:rPr>
                <w:noProof/>
                <w:webHidden/>
              </w:rPr>
              <w:fldChar w:fldCharType="begin"/>
            </w:r>
            <w:r>
              <w:rPr>
                <w:noProof/>
                <w:webHidden/>
              </w:rPr>
              <w:instrText xml:space="preserve"> PAGEREF _Toc159332058 \h </w:instrText>
            </w:r>
            <w:r>
              <w:rPr>
                <w:noProof/>
                <w:webHidden/>
              </w:rPr>
            </w:r>
            <w:r>
              <w:rPr>
                <w:noProof/>
                <w:webHidden/>
              </w:rPr>
              <w:fldChar w:fldCharType="separate"/>
            </w:r>
            <w:r>
              <w:rPr>
                <w:noProof/>
                <w:webHidden/>
              </w:rPr>
              <w:t>8</w:t>
            </w:r>
            <w:r>
              <w:rPr>
                <w:noProof/>
                <w:webHidden/>
              </w:rPr>
              <w:fldChar w:fldCharType="end"/>
            </w:r>
          </w:hyperlink>
        </w:p>
        <w:p w14:paraId="170090A8" w14:textId="2C6D5814" w:rsidR="0066776D" w:rsidRDefault="0066776D">
          <w:pPr>
            <w:pStyle w:val="TOC3"/>
            <w:tabs>
              <w:tab w:val="right" w:leader="dot" w:pos="9016"/>
            </w:tabs>
            <w:rPr>
              <w:rFonts w:eastAsiaTheme="minorEastAsia"/>
              <w:noProof/>
              <w:sz w:val="22"/>
              <w:lang w:eastAsia="en-GB"/>
            </w:rPr>
          </w:pPr>
          <w:hyperlink w:anchor="_Toc159332059" w:history="1">
            <w:r w:rsidRPr="00C96C3D">
              <w:rPr>
                <w:rStyle w:val="Hyperlink"/>
                <w:noProof/>
              </w:rPr>
              <w:t>Internet Speed Tests:</w:t>
            </w:r>
            <w:r>
              <w:rPr>
                <w:noProof/>
                <w:webHidden/>
              </w:rPr>
              <w:tab/>
            </w:r>
            <w:r>
              <w:rPr>
                <w:noProof/>
                <w:webHidden/>
              </w:rPr>
              <w:fldChar w:fldCharType="begin"/>
            </w:r>
            <w:r>
              <w:rPr>
                <w:noProof/>
                <w:webHidden/>
              </w:rPr>
              <w:instrText xml:space="preserve"> PAGEREF _Toc159332059 \h </w:instrText>
            </w:r>
            <w:r>
              <w:rPr>
                <w:noProof/>
                <w:webHidden/>
              </w:rPr>
            </w:r>
            <w:r>
              <w:rPr>
                <w:noProof/>
                <w:webHidden/>
              </w:rPr>
              <w:fldChar w:fldCharType="separate"/>
            </w:r>
            <w:r>
              <w:rPr>
                <w:noProof/>
                <w:webHidden/>
              </w:rPr>
              <w:t>8</w:t>
            </w:r>
            <w:r>
              <w:rPr>
                <w:noProof/>
                <w:webHidden/>
              </w:rPr>
              <w:fldChar w:fldCharType="end"/>
            </w:r>
          </w:hyperlink>
        </w:p>
        <w:p w14:paraId="0BBA341B" w14:textId="5EC85678" w:rsidR="0066776D" w:rsidRDefault="0066776D">
          <w:pPr>
            <w:pStyle w:val="TOC3"/>
            <w:tabs>
              <w:tab w:val="right" w:leader="dot" w:pos="9016"/>
            </w:tabs>
            <w:rPr>
              <w:rFonts w:eastAsiaTheme="minorEastAsia"/>
              <w:noProof/>
              <w:sz w:val="22"/>
              <w:lang w:eastAsia="en-GB"/>
            </w:rPr>
          </w:pPr>
          <w:hyperlink w:anchor="_Toc159332060" w:history="1">
            <w:r w:rsidRPr="00C96C3D">
              <w:rPr>
                <w:rStyle w:val="Hyperlink"/>
                <w:noProof/>
              </w:rPr>
              <w:t>iperf:</w:t>
            </w:r>
            <w:r>
              <w:rPr>
                <w:noProof/>
                <w:webHidden/>
              </w:rPr>
              <w:tab/>
            </w:r>
            <w:r>
              <w:rPr>
                <w:noProof/>
                <w:webHidden/>
              </w:rPr>
              <w:fldChar w:fldCharType="begin"/>
            </w:r>
            <w:r>
              <w:rPr>
                <w:noProof/>
                <w:webHidden/>
              </w:rPr>
              <w:instrText xml:space="preserve"> PAGEREF _Toc159332060 \h </w:instrText>
            </w:r>
            <w:r>
              <w:rPr>
                <w:noProof/>
                <w:webHidden/>
              </w:rPr>
            </w:r>
            <w:r>
              <w:rPr>
                <w:noProof/>
                <w:webHidden/>
              </w:rPr>
              <w:fldChar w:fldCharType="separate"/>
            </w:r>
            <w:r>
              <w:rPr>
                <w:noProof/>
                <w:webHidden/>
              </w:rPr>
              <w:t>8</w:t>
            </w:r>
            <w:r>
              <w:rPr>
                <w:noProof/>
                <w:webHidden/>
              </w:rPr>
              <w:fldChar w:fldCharType="end"/>
            </w:r>
          </w:hyperlink>
        </w:p>
        <w:p w14:paraId="016DB6B2" w14:textId="39DAB9E3" w:rsidR="0066776D" w:rsidRDefault="0066776D">
          <w:pPr>
            <w:pStyle w:val="TOC2"/>
            <w:tabs>
              <w:tab w:val="right" w:leader="dot" w:pos="9016"/>
            </w:tabs>
            <w:rPr>
              <w:rFonts w:eastAsiaTheme="minorEastAsia"/>
              <w:noProof/>
              <w:sz w:val="22"/>
              <w:lang w:eastAsia="en-GB"/>
            </w:rPr>
          </w:pPr>
          <w:hyperlink w:anchor="_Toc159332061" w:history="1">
            <w:r w:rsidRPr="00C96C3D">
              <w:rPr>
                <w:rStyle w:val="Hyperlink"/>
                <w:noProof/>
              </w:rPr>
              <w:t>Packet Loss Testing:</w:t>
            </w:r>
            <w:r>
              <w:rPr>
                <w:noProof/>
                <w:webHidden/>
              </w:rPr>
              <w:tab/>
            </w:r>
            <w:r>
              <w:rPr>
                <w:noProof/>
                <w:webHidden/>
              </w:rPr>
              <w:fldChar w:fldCharType="begin"/>
            </w:r>
            <w:r>
              <w:rPr>
                <w:noProof/>
                <w:webHidden/>
              </w:rPr>
              <w:instrText xml:space="preserve"> PAGEREF _Toc159332061 \h </w:instrText>
            </w:r>
            <w:r>
              <w:rPr>
                <w:noProof/>
                <w:webHidden/>
              </w:rPr>
            </w:r>
            <w:r>
              <w:rPr>
                <w:noProof/>
                <w:webHidden/>
              </w:rPr>
              <w:fldChar w:fldCharType="separate"/>
            </w:r>
            <w:r>
              <w:rPr>
                <w:noProof/>
                <w:webHidden/>
              </w:rPr>
              <w:t>8</w:t>
            </w:r>
            <w:r>
              <w:rPr>
                <w:noProof/>
                <w:webHidden/>
              </w:rPr>
              <w:fldChar w:fldCharType="end"/>
            </w:r>
          </w:hyperlink>
        </w:p>
        <w:p w14:paraId="690677B2" w14:textId="44BD055B" w:rsidR="0066776D" w:rsidRDefault="0066776D">
          <w:pPr>
            <w:pStyle w:val="TOC3"/>
            <w:tabs>
              <w:tab w:val="right" w:leader="dot" w:pos="9016"/>
            </w:tabs>
            <w:rPr>
              <w:rFonts w:eastAsiaTheme="minorEastAsia"/>
              <w:noProof/>
              <w:sz w:val="22"/>
              <w:lang w:eastAsia="en-GB"/>
            </w:rPr>
          </w:pPr>
          <w:hyperlink w:anchor="_Toc159332062" w:history="1">
            <w:r w:rsidRPr="00C96C3D">
              <w:rPr>
                <w:rStyle w:val="Hyperlink"/>
                <w:noProof/>
              </w:rPr>
              <w:t>Ping Test with Packet Loss:</w:t>
            </w:r>
            <w:r>
              <w:rPr>
                <w:noProof/>
                <w:webHidden/>
              </w:rPr>
              <w:tab/>
            </w:r>
            <w:r>
              <w:rPr>
                <w:noProof/>
                <w:webHidden/>
              </w:rPr>
              <w:fldChar w:fldCharType="begin"/>
            </w:r>
            <w:r>
              <w:rPr>
                <w:noProof/>
                <w:webHidden/>
              </w:rPr>
              <w:instrText xml:space="preserve"> PAGEREF _Toc159332062 \h </w:instrText>
            </w:r>
            <w:r>
              <w:rPr>
                <w:noProof/>
                <w:webHidden/>
              </w:rPr>
            </w:r>
            <w:r>
              <w:rPr>
                <w:noProof/>
                <w:webHidden/>
              </w:rPr>
              <w:fldChar w:fldCharType="separate"/>
            </w:r>
            <w:r>
              <w:rPr>
                <w:noProof/>
                <w:webHidden/>
              </w:rPr>
              <w:t>8</w:t>
            </w:r>
            <w:r>
              <w:rPr>
                <w:noProof/>
                <w:webHidden/>
              </w:rPr>
              <w:fldChar w:fldCharType="end"/>
            </w:r>
          </w:hyperlink>
        </w:p>
        <w:p w14:paraId="382AC7E0" w14:textId="73D262AB" w:rsidR="0066776D" w:rsidRDefault="0066776D">
          <w:pPr>
            <w:pStyle w:val="TOC3"/>
            <w:tabs>
              <w:tab w:val="right" w:leader="dot" w:pos="9016"/>
            </w:tabs>
            <w:rPr>
              <w:rFonts w:eastAsiaTheme="minorEastAsia"/>
              <w:noProof/>
              <w:sz w:val="22"/>
              <w:lang w:eastAsia="en-GB"/>
            </w:rPr>
          </w:pPr>
          <w:hyperlink w:anchor="_Toc159332063" w:history="1">
            <w:r w:rsidRPr="00C96C3D">
              <w:rPr>
                <w:rStyle w:val="Hyperlink"/>
                <w:noProof/>
              </w:rPr>
              <w:t>Packet Capture Tools:</w:t>
            </w:r>
            <w:r>
              <w:rPr>
                <w:noProof/>
                <w:webHidden/>
              </w:rPr>
              <w:tab/>
            </w:r>
            <w:r>
              <w:rPr>
                <w:noProof/>
                <w:webHidden/>
              </w:rPr>
              <w:fldChar w:fldCharType="begin"/>
            </w:r>
            <w:r>
              <w:rPr>
                <w:noProof/>
                <w:webHidden/>
              </w:rPr>
              <w:instrText xml:space="preserve"> PAGEREF _Toc159332063 \h </w:instrText>
            </w:r>
            <w:r>
              <w:rPr>
                <w:noProof/>
                <w:webHidden/>
              </w:rPr>
            </w:r>
            <w:r>
              <w:rPr>
                <w:noProof/>
                <w:webHidden/>
              </w:rPr>
              <w:fldChar w:fldCharType="separate"/>
            </w:r>
            <w:r>
              <w:rPr>
                <w:noProof/>
                <w:webHidden/>
              </w:rPr>
              <w:t>8</w:t>
            </w:r>
            <w:r>
              <w:rPr>
                <w:noProof/>
                <w:webHidden/>
              </w:rPr>
              <w:fldChar w:fldCharType="end"/>
            </w:r>
          </w:hyperlink>
        </w:p>
        <w:p w14:paraId="5C42A401" w14:textId="46C428DF" w:rsidR="0066776D" w:rsidRDefault="0066776D">
          <w:pPr>
            <w:pStyle w:val="TOC2"/>
            <w:tabs>
              <w:tab w:val="right" w:leader="dot" w:pos="9016"/>
            </w:tabs>
            <w:rPr>
              <w:rFonts w:eastAsiaTheme="minorEastAsia"/>
              <w:noProof/>
              <w:sz w:val="22"/>
              <w:lang w:eastAsia="en-GB"/>
            </w:rPr>
          </w:pPr>
          <w:hyperlink w:anchor="_Toc159332064" w:history="1">
            <w:r w:rsidRPr="00C96C3D">
              <w:rPr>
                <w:rStyle w:val="Hyperlink"/>
                <w:noProof/>
              </w:rPr>
              <w:t>Types of Security Testing:</w:t>
            </w:r>
            <w:r>
              <w:rPr>
                <w:noProof/>
                <w:webHidden/>
              </w:rPr>
              <w:tab/>
            </w:r>
            <w:r>
              <w:rPr>
                <w:noProof/>
                <w:webHidden/>
              </w:rPr>
              <w:fldChar w:fldCharType="begin"/>
            </w:r>
            <w:r>
              <w:rPr>
                <w:noProof/>
                <w:webHidden/>
              </w:rPr>
              <w:instrText xml:space="preserve"> PAGEREF _Toc159332064 \h </w:instrText>
            </w:r>
            <w:r>
              <w:rPr>
                <w:noProof/>
                <w:webHidden/>
              </w:rPr>
            </w:r>
            <w:r>
              <w:rPr>
                <w:noProof/>
                <w:webHidden/>
              </w:rPr>
              <w:fldChar w:fldCharType="separate"/>
            </w:r>
            <w:r>
              <w:rPr>
                <w:noProof/>
                <w:webHidden/>
              </w:rPr>
              <w:t>8</w:t>
            </w:r>
            <w:r>
              <w:rPr>
                <w:noProof/>
                <w:webHidden/>
              </w:rPr>
              <w:fldChar w:fldCharType="end"/>
            </w:r>
          </w:hyperlink>
        </w:p>
        <w:p w14:paraId="039AAD15" w14:textId="1B9E2300" w:rsidR="0066776D" w:rsidRDefault="0066776D">
          <w:pPr>
            <w:pStyle w:val="TOC3"/>
            <w:tabs>
              <w:tab w:val="right" w:leader="dot" w:pos="9016"/>
            </w:tabs>
            <w:rPr>
              <w:rFonts w:eastAsiaTheme="minorEastAsia"/>
              <w:noProof/>
              <w:sz w:val="22"/>
              <w:lang w:eastAsia="en-GB"/>
            </w:rPr>
          </w:pPr>
          <w:hyperlink w:anchor="_Toc159332065" w:history="1">
            <w:r w:rsidRPr="00C96C3D">
              <w:rPr>
                <w:rStyle w:val="Hyperlink"/>
                <w:noProof/>
              </w:rPr>
              <w:t>Vulnerability scanning</w:t>
            </w:r>
            <w:r>
              <w:rPr>
                <w:noProof/>
                <w:webHidden/>
              </w:rPr>
              <w:tab/>
            </w:r>
            <w:r>
              <w:rPr>
                <w:noProof/>
                <w:webHidden/>
              </w:rPr>
              <w:fldChar w:fldCharType="begin"/>
            </w:r>
            <w:r>
              <w:rPr>
                <w:noProof/>
                <w:webHidden/>
              </w:rPr>
              <w:instrText xml:space="preserve"> PAGEREF _Toc159332065 \h </w:instrText>
            </w:r>
            <w:r>
              <w:rPr>
                <w:noProof/>
                <w:webHidden/>
              </w:rPr>
            </w:r>
            <w:r>
              <w:rPr>
                <w:noProof/>
                <w:webHidden/>
              </w:rPr>
              <w:fldChar w:fldCharType="separate"/>
            </w:r>
            <w:r>
              <w:rPr>
                <w:noProof/>
                <w:webHidden/>
              </w:rPr>
              <w:t>8</w:t>
            </w:r>
            <w:r>
              <w:rPr>
                <w:noProof/>
                <w:webHidden/>
              </w:rPr>
              <w:fldChar w:fldCharType="end"/>
            </w:r>
          </w:hyperlink>
        </w:p>
        <w:p w14:paraId="5FEEB5A0" w14:textId="4E9AD359" w:rsidR="0066776D" w:rsidRDefault="0066776D">
          <w:pPr>
            <w:pStyle w:val="TOC3"/>
            <w:tabs>
              <w:tab w:val="right" w:leader="dot" w:pos="9016"/>
            </w:tabs>
            <w:rPr>
              <w:rFonts w:eastAsiaTheme="minorEastAsia"/>
              <w:noProof/>
              <w:sz w:val="22"/>
              <w:lang w:eastAsia="en-GB"/>
            </w:rPr>
          </w:pPr>
          <w:hyperlink w:anchor="_Toc159332066" w:history="1">
            <w:r w:rsidRPr="00C96C3D">
              <w:rPr>
                <w:rStyle w:val="Hyperlink"/>
                <w:noProof/>
              </w:rPr>
              <w:t>Penetration testing</w:t>
            </w:r>
            <w:r>
              <w:rPr>
                <w:noProof/>
                <w:webHidden/>
              </w:rPr>
              <w:tab/>
            </w:r>
            <w:r>
              <w:rPr>
                <w:noProof/>
                <w:webHidden/>
              </w:rPr>
              <w:fldChar w:fldCharType="begin"/>
            </w:r>
            <w:r>
              <w:rPr>
                <w:noProof/>
                <w:webHidden/>
              </w:rPr>
              <w:instrText xml:space="preserve"> PAGEREF _Toc159332066 \h </w:instrText>
            </w:r>
            <w:r>
              <w:rPr>
                <w:noProof/>
                <w:webHidden/>
              </w:rPr>
            </w:r>
            <w:r>
              <w:rPr>
                <w:noProof/>
                <w:webHidden/>
              </w:rPr>
              <w:fldChar w:fldCharType="separate"/>
            </w:r>
            <w:r>
              <w:rPr>
                <w:noProof/>
                <w:webHidden/>
              </w:rPr>
              <w:t>8</w:t>
            </w:r>
            <w:r>
              <w:rPr>
                <w:noProof/>
                <w:webHidden/>
              </w:rPr>
              <w:fldChar w:fldCharType="end"/>
            </w:r>
          </w:hyperlink>
        </w:p>
        <w:p w14:paraId="63BAA166" w14:textId="69BF8ABA" w:rsidR="0066776D" w:rsidRDefault="0066776D">
          <w:pPr>
            <w:pStyle w:val="TOC3"/>
            <w:tabs>
              <w:tab w:val="right" w:leader="dot" w:pos="9016"/>
            </w:tabs>
            <w:rPr>
              <w:rFonts w:eastAsiaTheme="minorEastAsia"/>
              <w:noProof/>
              <w:sz w:val="22"/>
              <w:lang w:eastAsia="en-GB"/>
            </w:rPr>
          </w:pPr>
          <w:hyperlink w:anchor="_Toc159332067" w:history="1">
            <w:r w:rsidRPr="00C96C3D">
              <w:rPr>
                <w:rStyle w:val="Hyperlink"/>
                <w:noProof/>
              </w:rPr>
              <w:t>Application security testing</w:t>
            </w:r>
            <w:r>
              <w:rPr>
                <w:noProof/>
                <w:webHidden/>
              </w:rPr>
              <w:tab/>
            </w:r>
            <w:r>
              <w:rPr>
                <w:noProof/>
                <w:webHidden/>
              </w:rPr>
              <w:fldChar w:fldCharType="begin"/>
            </w:r>
            <w:r>
              <w:rPr>
                <w:noProof/>
                <w:webHidden/>
              </w:rPr>
              <w:instrText xml:space="preserve"> PAGEREF _Toc159332067 \h </w:instrText>
            </w:r>
            <w:r>
              <w:rPr>
                <w:noProof/>
                <w:webHidden/>
              </w:rPr>
            </w:r>
            <w:r>
              <w:rPr>
                <w:noProof/>
                <w:webHidden/>
              </w:rPr>
              <w:fldChar w:fldCharType="separate"/>
            </w:r>
            <w:r>
              <w:rPr>
                <w:noProof/>
                <w:webHidden/>
              </w:rPr>
              <w:t>9</w:t>
            </w:r>
            <w:r>
              <w:rPr>
                <w:noProof/>
                <w:webHidden/>
              </w:rPr>
              <w:fldChar w:fldCharType="end"/>
            </w:r>
          </w:hyperlink>
        </w:p>
        <w:p w14:paraId="09CEC3F0" w14:textId="33159BED" w:rsidR="0066776D" w:rsidRDefault="0066776D">
          <w:pPr>
            <w:pStyle w:val="TOC3"/>
            <w:tabs>
              <w:tab w:val="right" w:leader="dot" w:pos="9016"/>
            </w:tabs>
            <w:rPr>
              <w:rFonts w:eastAsiaTheme="minorEastAsia"/>
              <w:noProof/>
              <w:sz w:val="22"/>
              <w:lang w:eastAsia="en-GB"/>
            </w:rPr>
          </w:pPr>
          <w:hyperlink w:anchor="_Toc159332068" w:history="1">
            <w:r w:rsidRPr="00C96C3D">
              <w:rPr>
                <w:rStyle w:val="Hyperlink"/>
                <w:noProof/>
              </w:rPr>
              <w:t>Web applications security testing</w:t>
            </w:r>
            <w:r>
              <w:rPr>
                <w:noProof/>
                <w:webHidden/>
              </w:rPr>
              <w:tab/>
            </w:r>
            <w:r>
              <w:rPr>
                <w:noProof/>
                <w:webHidden/>
              </w:rPr>
              <w:fldChar w:fldCharType="begin"/>
            </w:r>
            <w:r>
              <w:rPr>
                <w:noProof/>
                <w:webHidden/>
              </w:rPr>
              <w:instrText xml:space="preserve"> PAGEREF _Toc159332068 \h </w:instrText>
            </w:r>
            <w:r>
              <w:rPr>
                <w:noProof/>
                <w:webHidden/>
              </w:rPr>
            </w:r>
            <w:r>
              <w:rPr>
                <w:noProof/>
                <w:webHidden/>
              </w:rPr>
              <w:fldChar w:fldCharType="separate"/>
            </w:r>
            <w:r>
              <w:rPr>
                <w:noProof/>
                <w:webHidden/>
              </w:rPr>
              <w:t>9</w:t>
            </w:r>
            <w:r>
              <w:rPr>
                <w:noProof/>
                <w:webHidden/>
              </w:rPr>
              <w:fldChar w:fldCharType="end"/>
            </w:r>
          </w:hyperlink>
        </w:p>
        <w:p w14:paraId="5C3F87A8" w14:textId="7B53B88D" w:rsidR="0066776D" w:rsidRDefault="0066776D">
          <w:pPr>
            <w:pStyle w:val="TOC3"/>
            <w:tabs>
              <w:tab w:val="right" w:leader="dot" w:pos="9016"/>
            </w:tabs>
            <w:rPr>
              <w:rFonts w:eastAsiaTheme="minorEastAsia"/>
              <w:noProof/>
              <w:sz w:val="22"/>
              <w:lang w:eastAsia="en-GB"/>
            </w:rPr>
          </w:pPr>
          <w:hyperlink w:anchor="_Toc159332069" w:history="1">
            <w:r w:rsidRPr="00C96C3D">
              <w:rPr>
                <w:rStyle w:val="Hyperlink"/>
                <w:noProof/>
              </w:rPr>
              <w:t>API testing</w:t>
            </w:r>
            <w:r>
              <w:rPr>
                <w:noProof/>
                <w:webHidden/>
              </w:rPr>
              <w:tab/>
            </w:r>
            <w:r>
              <w:rPr>
                <w:noProof/>
                <w:webHidden/>
              </w:rPr>
              <w:fldChar w:fldCharType="begin"/>
            </w:r>
            <w:r>
              <w:rPr>
                <w:noProof/>
                <w:webHidden/>
              </w:rPr>
              <w:instrText xml:space="preserve"> PAGEREF _Toc159332069 \h </w:instrText>
            </w:r>
            <w:r>
              <w:rPr>
                <w:noProof/>
                <w:webHidden/>
              </w:rPr>
            </w:r>
            <w:r>
              <w:rPr>
                <w:noProof/>
                <w:webHidden/>
              </w:rPr>
              <w:fldChar w:fldCharType="separate"/>
            </w:r>
            <w:r>
              <w:rPr>
                <w:noProof/>
                <w:webHidden/>
              </w:rPr>
              <w:t>9</w:t>
            </w:r>
            <w:r>
              <w:rPr>
                <w:noProof/>
                <w:webHidden/>
              </w:rPr>
              <w:fldChar w:fldCharType="end"/>
            </w:r>
          </w:hyperlink>
        </w:p>
        <w:p w14:paraId="0C441E16" w14:textId="22FD4FA9" w:rsidR="0066776D" w:rsidRDefault="0066776D">
          <w:pPr>
            <w:pStyle w:val="TOC3"/>
            <w:tabs>
              <w:tab w:val="right" w:leader="dot" w:pos="9016"/>
            </w:tabs>
            <w:rPr>
              <w:rFonts w:eastAsiaTheme="minorEastAsia"/>
              <w:noProof/>
              <w:sz w:val="22"/>
              <w:lang w:eastAsia="en-GB"/>
            </w:rPr>
          </w:pPr>
          <w:hyperlink w:anchor="_Toc159332070" w:history="1">
            <w:r w:rsidRPr="00C96C3D">
              <w:rPr>
                <w:rStyle w:val="Hyperlink"/>
                <w:noProof/>
              </w:rPr>
              <w:t>Security auditing</w:t>
            </w:r>
            <w:r>
              <w:rPr>
                <w:noProof/>
                <w:webHidden/>
              </w:rPr>
              <w:tab/>
            </w:r>
            <w:r>
              <w:rPr>
                <w:noProof/>
                <w:webHidden/>
              </w:rPr>
              <w:fldChar w:fldCharType="begin"/>
            </w:r>
            <w:r>
              <w:rPr>
                <w:noProof/>
                <w:webHidden/>
              </w:rPr>
              <w:instrText xml:space="preserve"> PAGEREF _Toc159332070 \h </w:instrText>
            </w:r>
            <w:r>
              <w:rPr>
                <w:noProof/>
                <w:webHidden/>
              </w:rPr>
            </w:r>
            <w:r>
              <w:rPr>
                <w:noProof/>
                <w:webHidden/>
              </w:rPr>
              <w:fldChar w:fldCharType="separate"/>
            </w:r>
            <w:r>
              <w:rPr>
                <w:noProof/>
                <w:webHidden/>
              </w:rPr>
              <w:t>9</w:t>
            </w:r>
            <w:r>
              <w:rPr>
                <w:noProof/>
                <w:webHidden/>
              </w:rPr>
              <w:fldChar w:fldCharType="end"/>
            </w:r>
          </w:hyperlink>
        </w:p>
        <w:p w14:paraId="2C42F49B" w14:textId="5A6BDEE0" w:rsidR="0066776D" w:rsidRDefault="0066776D">
          <w:pPr>
            <w:pStyle w:val="TOC3"/>
            <w:tabs>
              <w:tab w:val="right" w:leader="dot" w:pos="9016"/>
            </w:tabs>
            <w:rPr>
              <w:rFonts w:eastAsiaTheme="minorEastAsia"/>
              <w:noProof/>
              <w:sz w:val="22"/>
              <w:lang w:eastAsia="en-GB"/>
            </w:rPr>
          </w:pPr>
          <w:hyperlink w:anchor="_Toc159332071" w:history="1">
            <w:r w:rsidRPr="00C96C3D">
              <w:rPr>
                <w:rStyle w:val="Hyperlink"/>
                <w:noProof/>
              </w:rPr>
              <w:t>Risk assessment</w:t>
            </w:r>
            <w:r>
              <w:rPr>
                <w:noProof/>
                <w:webHidden/>
              </w:rPr>
              <w:tab/>
            </w:r>
            <w:r>
              <w:rPr>
                <w:noProof/>
                <w:webHidden/>
              </w:rPr>
              <w:fldChar w:fldCharType="begin"/>
            </w:r>
            <w:r>
              <w:rPr>
                <w:noProof/>
                <w:webHidden/>
              </w:rPr>
              <w:instrText xml:space="preserve"> PAGEREF _Toc159332071 \h </w:instrText>
            </w:r>
            <w:r>
              <w:rPr>
                <w:noProof/>
                <w:webHidden/>
              </w:rPr>
            </w:r>
            <w:r>
              <w:rPr>
                <w:noProof/>
                <w:webHidden/>
              </w:rPr>
              <w:fldChar w:fldCharType="separate"/>
            </w:r>
            <w:r>
              <w:rPr>
                <w:noProof/>
                <w:webHidden/>
              </w:rPr>
              <w:t>9</w:t>
            </w:r>
            <w:r>
              <w:rPr>
                <w:noProof/>
                <w:webHidden/>
              </w:rPr>
              <w:fldChar w:fldCharType="end"/>
            </w:r>
          </w:hyperlink>
        </w:p>
        <w:p w14:paraId="1FAEA425" w14:textId="7D22E07D" w:rsidR="0066776D" w:rsidRDefault="0066776D">
          <w:pPr>
            <w:pStyle w:val="TOC3"/>
            <w:tabs>
              <w:tab w:val="right" w:leader="dot" w:pos="9016"/>
            </w:tabs>
            <w:rPr>
              <w:rFonts w:eastAsiaTheme="minorEastAsia"/>
              <w:noProof/>
              <w:sz w:val="22"/>
              <w:lang w:eastAsia="en-GB"/>
            </w:rPr>
          </w:pPr>
          <w:hyperlink w:anchor="_Toc159332072" w:history="1">
            <w:r w:rsidRPr="00C96C3D">
              <w:rPr>
                <w:rStyle w:val="Hyperlink"/>
                <w:noProof/>
              </w:rPr>
              <w:t>Security posture assessments</w:t>
            </w:r>
            <w:r>
              <w:rPr>
                <w:noProof/>
                <w:webHidden/>
              </w:rPr>
              <w:tab/>
            </w:r>
            <w:r>
              <w:rPr>
                <w:noProof/>
                <w:webHidden/>
              </w:rPr>
              <w:fldChar w:fldCharType="begin"/>
            </w:r>
            <w:r>
              <w:rPr>
                <w:noProof/>
                <w:webHidden/>
              </w:rPr>
              <w:instrText xml:space="preserve"> PAGEREF _Toc159332072 \h </w:instrText>
            </w:r>
            <w:r>
              <w:rPr>
                <w:noProof/>
                <w:webHidden/>
              </w:rPr>
            </w:r>
            <w:r>
              <w:rPr>
                <w:noProof/>
                <w:webHidden/>
              </w:rPr>
              <w:fldChar w:fldCharType="separate"/>
            </w:r>
            <w:r>
              <w:rPr>
                <w:noProof/>
                <w:webHidden/>
              </w:rPr>
              <w:t>9</w:t>
            </w:r>
            <w:r>
              <w:rPr>
                <w:noProof/>
                <w:webHidden/>
              </w:rPr>
              <w:fldChar w:fldCharType="end"/>
            </w:r>
          </w:hyperlink>
        </w:p>
        <w:p w14:paraId="09DBDE03" w14:textId="04A684BA" w:rsidR="0066776D" w:rsidRDefault="0066776D">
          <w:pPr>
            <w:pStyle w:val="TOC1"/>
            <w:tabs>
              <w:tab w:val="left" w:pos="480"/>
              <w:tab w:val="right" w:leader="dot" w:pos="9016"/>
            </w:tabs>
            <w:rPr>
              <w:rFonts w:eastAsiaTheme="minorEastAsia"/>
              <w:noProof/>
              <w:sz w:val="22"/>
              <w:lang w:eastAsia="en-GB"/>
            </w:rPr>
          </w:pPr>
          <w:hyperlink w:anchor="_Toc159332073" w:history="1">
            <w:r w:rsidRPr="00C96C3D">
              <w:rPr>
                <w:rStyle w:val="Hyperlink"/>
                <w:noProof/>
              </w:rPr>
              <w:t>5.</w:t>
            </w:r>
            <w:r>
              <w:rPr>
                <w:rFonts w:eastAsiaTheme="minorEastAsia"/>
                <w:noProof/>
                <w:sz w:val="22"/>
                <w:lang w:eastAsia="en-GB"/>
              </w:rPr>
              <w:tab/>
            </w:r>
            <w:r w:rsidRPr="00C96C3D">
              <w:rPr>
                <w:rStyle w:val="Hyperlink"/>
                <w:noProof/>
              </w:rPr>
              <w:t>Testing the network</w:t>
            </w:r>
            <w:r>
              <w:rPr>
                <w:noProof/>
                <w:webHidden/>
              </w:rPr>
              <w:tab/>
            </w:r>
            <w:r>
              <w:rPr>
                <w:noProof/>
                <w:webHidden/>
              </w:rPr>
              <w:fldChar w:fldCharType="begin"/>
            </w:r>
            <w:r>
              <w:rPr>
                <w:noProof/>
                <w:webHidden/>
              </w:rPr>
              <w:instrText xml:space="preserve"> PAGEREF _Toc159332073 \h </w:instrText>
            </w:r>
            <w:r>
              <w:rPr>
                <w:noProof/>
                <w:webHidden/>
              </w:rPr>
            </w:r>
            <w:r>
              <w:rPr>
                <w:noProof/>
                <w:webHidden/>
              </w:rPr>
              <w:fldChar w:fldCharType="separate"/>
            </w:r>
            <w:r>
              <w:rPr>
                <w:noProof/>
                <w:webHidden/>
              </w:rPr>
              <w:t>9</w:t>
            </w:r>
            <w:r>
              <w:rPr>
                <w:noProof/>
                <w:webHidden/>
              </w:rPr>
              <w:fldChar w:fldCharType="end"/>
            </w:r>
          </w:hyperlink>
        </w:p>
        <w:p w14:paraId="52E0BFE7" w14:textId="44D33723" w:rsidR="0066776D" w:rsidRDefault="0066776D">
          <w:pPr>
            <w:pStyle w:val="TOC2"/>
            <w:tabs>
              <w:tab w:val="right" w:leader="dot" w:pos="9016"/>
            </w:tabs>
            <w:rPr>
              <w:rFonts w:eastAsiaTheme="minorEastAsia"/>
              <w:noProof/>
              <w:sz w:val="22"/>
              <w:lang w:eastAsia="en-GB"/>
            </w:rPr>
          </w:pPr>
          <w:hyperlink w:anchor="_Toc159332074" w:history="1">
            <w:r w:rsidRPr="00C96C3D">
              <w:rPr>
                <w:rStyle w:val="Hyperlink"/>
                <w:noProof/>
              </w:rPr>
              <w:t>Pinging between SW-DC and SW-PC</w:t>
            </w:r>
            <w:r>
              <w:rPr>
                <w:noProof/>
                <w:webHidden/>
              </w:rPr>
              <w:tab/>
            </w:r>
            <w:r>
              <w:rPr>
                <w:noProof/>
                <w:webHidden/>
              </w:rPr>
              <w:fldChar w:fldCharType="begin"/>
            </w:r>
            <w:r>
              <w:rPr>
                <w:noProof/>
                <w:webHidden/>
              </w:rPr>
              <w:instrText xml:space="preserve"> PAGEREF _Toc159332074 \h </w:instrText>
            </w:r>
            <w:r>
              <w:rPr>
                <w:noProof/>
                <w:webHidden/>
              </w:rPr>
            </w:r>
            <w:r>
              <w:rPr>
                <w:noProof/>
                <w:webHidden/>
              </w:rPr>
              <w:fldChar w:fldCharType="separate"/>
            </w:r>
            <w:r>
              <w:rPr>
                <w:noProof/>
                <w:webHidden/>
              </w:rPr>
              <w:t>9</w:t>
            </w:r>
            <w:r>
              <w:rPr>
                <w:noProof/>
                <w:webHidden/>
              </w:rPr>
              <w:fldChar w:fldCharType="end"/>
            </w:r>
          </w:hyperlink>
        </w:p>
        <w:p w14:paraId="132EDE35" w14:textId="6A1141F7" w:rsidR="0066776D" w:rsidRDefault="0066776D">
          <w:pPr>
            <w:pStyle w:val="TOC3"/>
            <w:tabs>
              <w:tab w:val="right" w:leader="dot" w:pos="9016"/>
            </w:tabs>
            <w:rPr>
              <w:rFonts w:eastAsiaTheme="minorEastAsia"/>
              <w:noProof/>
              <w:sz w:val="22"/>
              <w:lang w:eastAsia="en-GB"/>
            </w:rPr>
          </w:pPr>
          <w:hyperlink w:anchor="_Toc159332075" w:history="1">
            <w:r w:rsidRPr="00C96C3D">
              <w:rPr>
                <w:rStyle w:val="Hyperlink"/>
                <w:noProof/>
              </w:rPr>
              <w:t>SW-DC (10.1.0.1) pinging SW-PC (10.1.0.2)</w:t>
            </w:r>
            <w:r>
              <w:rPr>
                <w:noProof/>
                <w:webHidden/>
              </w:rPr>
              <w:tab/>
            </w:r>
            <w:r>
              <w:rPr>
                <w:noProof/>
                <w:webHidden/>
              </w:rPr>
              <w:fldChar w:fldCharType="begin"/>
            </w:r>
            <w:r>
              <w:rPr>
                <w:noProof/>
                <w:webHidden/>
              </w:rPr>
              <w:instrText xml:space="preserve"> PAGEREF _Toc159332075 \h </w:instrText>
            </w:r>
            <w:r>
              <w:rPr>
                <w:noProof/>
                <w:webHidden/>
              </w:rPr>
            </w:r>
            <w:r>
              <w:rPr>
                <w:noProof/>
                <w:webHidden/>
              </w:rPr>
              <w:fldChar w:fldCharType="separate"/>
            </w:r>
            <w:r>
              <w:rPr>
                <w:noProof/>
                <w:webHidden/>
              </w:rPr>
              <w:t>10</w:t>
            </w:r>
            <w:r>
              <w:rPr>
                <w:noProof/>
                <w:webHidden/>
              </w:rPr>
              <w:fldChar w:fldCharType="end"/>
            </w:r>
          </w:hyperlink>
        </w:p>
        <w:p w14:paraId="080F5034" w14:textId="63754571" w:rsidR="0066776D" w:rsidRDefault="0066776D">
          <w:pPr>
            <w:pStyle w:val="TOC3"/>
            <w:tabs>
              <w:tab w:val="right" w:leader="dot" w:pos="9016"/>
            </w:tabs>
            <w:rPr>
              <w:rFonts w:eastAsiaTheme="minorEastAsia"/>
              <w:noProof/>
              <w:sz w:val="22"/>
              <w:lang w:eastAsia="en-GB"/>
            </w:rPr>
          </w:pPr>
          <w:hyperlink w:anchor="_Toc159332076" w:history="1">
            <w:r w:rsidRPr="00C96C3D">
              <w:rPr>
                <w:rStyle w:val="Hyperlink"/>
                <w:noProof/>
              </w:rPr>
              <w:t>SW-PC (10.1.0.2) pinging SW-DC (10.1.0.1)</w:t>
            </w:r>
            <w:r>
              <w:rPr>
                <w:noProof/>
                <w:webHidden/>
              </w:rPr>
              <w:tab/>
            </w:r>
            <w:r>
              <w:rPr>
                <w:noProof/>
                <w:webHidden/>
              </w:rPr>
              <w:fldChar w:fldCharType="begin"/>
            </w:r>
            <w:r>
              <w:rPr>
                <w:noProof/>
                <w:webHidden/>
              </w:rPr>
              <w:instrText xml:space="preserve"> PAGEREF _Toc159332076 \h </w:instrText>
            </w:r>
            <w:r>
              <w:rPr>
                <w:noProof/>
                <w:webHidden/>
              </w:rPr>
            </w:r>
            <w:r>
              <w:rPr>
                <w:noProof/>
                <w:webHidden/>
              </w:rPr>
              <w:fldChar w:fldCharType="separate"/>
            </w:r>
            <w:r>
              <w:rPr>
                <w:noProof/>
                <w:webHidden/>
              </w:rPr>
              <w:t>10</w:t>
            </w:r>
            <w:r>
              <w:rPr>
                <w:noProof/>
                <w:webHidden/>
              </w:rPr>
              <w:fldChar w:fldCharType="end"/>
            </w:r>
          </w:hyperlink>
        </w:p>
        <w:p w14:paraId="4E84902A" w14:textId="72F3F976" w:rsidR="0066776D" w:rsidRDefault="0066776D">
          <w:pPr>
            <w:pStyle w:val="TOC2"/>
            <w:tabs>
              <w:tab w:val="right" w:leader="dot" w:pos="9016"/>
            </w:tabs>
            <w:rPr>
              <w:rFonts w:eastAsiaTheme="minorEastAsia"/>
              <w:noProof/>
              <w:sz w:val="22"/>
              <w:lang w:eastAsia="en-GB"/>
            </w:rPr>
          </w:pPr>
          <w:hyperlink w:anchor="_Toc159332077" w:history="1">
            <w:r w:rsidRPr="00C96C3D">
              <w:rPr>
                <w:rStyle w:val="Hyperlink"/>
                <w:noProof/>
              </w:rPr>
              <w:t>Pinging between SW-DC and LD-DC</w:t>
            </w:r>
            <w:r>
              <w:rPr>
                <w:noProof/>
                <w:webHidden/>
              </w:rPr>
              <w:tab/>
            </w:r>
            <w:r>
              <w:rPr>
                <w:noProof/>
                <w:webHidden/>
              </w:rPr>
              <w:fldChar w:fldCharType="begin"/>
            </w:r>
            <w:r>
              <w:rPr>
                <w:noProof/>
                <w:webHidden/>
              </w:rPr>
              <w:instrText xml:space="preserve"> PAGEREF _Toc159332077 \h </w:instrText>
            </w:r>
            <w:r>
              <w:rPr>
                <w:noProof/>
                <w:webHidden/>
              </w:rPr>
            </w:r>
            <w:r>
              <w:rPr>
                <w:noProof/>
                <w:webHidden/>
              </w:rPr>
              <w:fldChar w:fldCharType="separate"/>
            </w:r>
            <w:r>
              <w:rPr>
                <w:noProof/>
                <w:webHidden/>
              </w:rPr>
              <w:t>11</w:t>
            </w:r>
            <w:r>
              <w:rPr>
                <w:noProof/>
                <w:webHidden/>
              </w:rPr>
              <w:fldChar w:fldCharType="end"/>
            </w:r>
          </w:hyperlink>
        </w:p>
        <w:p w14:paraId="4E9B7AB7" w14:textId="3F5ECAC5" w:rsidR="0066776D" w:rsidRDefault="0066776D">
          <w:pPr>
            <w:pStyle w:val="TOC3"/>
            <w:tabs>
              <w:tab w:val="right" w:leader="dot" w:pos="9016"/>
            </w:tabs>
            <w:rPr>
              <w:rFonts w:eastAsiaTheme="minorEastAsia"/>
              <w:noProof/>
              <w:sz w:val="22"/>
              <w:lang w:eastAsia="en-GB"/>
            </w:rPr>
          </w:pPr>
          <w:hyperlink w:anchor="_Toc159332078" w:history="1">
            <w:r w:rsidRPr="00C96C3D">
              <w:rPr>
                <w:rStyle w:val="Hyperlink"/>
                <w:noProof/>
              </w:rPr>
              <w:t>SW-DC (192.1.1.1) pinging LD-DC (192.1.1.2)</w:t>
            </w:r>
            <w:r>
              <w:rPr>
                <w:noProof/>
                <w:webHidden/>
              </w:rPr>
              <w:tab/>
            </w:r>
            <w:r>
              <w:rPr>
                <w:noProof/>
                <w:webHidden/>
              </w:rPr>
              <w:fldChar w:fldCharType="begin"/>
            </w:r>
            <w:r>
              <w:rPr>
                <w:noProof/>
                <w:webHidden/>
              </w:rPr>
              <w:instrText xml:space="preserve"> PAGEREF _Toc159332078 \h </w:instrText>
            </w:r>
            <w:r>
              <w:rPr>
                <w:noProof/>
                <w:webHidden/>
              </w:rPr>
            </w:r>
            <w:r>
              <w:rPr>
                <w:noProof/>
                <w:webHidden/>
              </w:rPr>
              <w:fldChar w:fldCharType="separate"/>
            </w:r>
            <w:r>
              <w:rPr>
                <w:noProof/>
                <w:webHidden/>
              </w:rPr>
              <w:t>11</w:t>
            </w:r>
            <w:r>
              <w:rPr>
                <w:noProof/>
                <w:webHidden/>
              </w:rPr>
              <w:fldChar w:fldCharType="end"/>
            </w:r>
          </w:hyperlink>
        </w:p>
        <w:p w14:paraId="3DBFA80E" w14:textId="4E580350" w:rsidR="0066776D" w:rsidRDefault="0066776D">
          <w:pPr>
            <w:pStyle w:val="TOC3"/>
            <w:tabs>
              <w:tab w:val="right" w:leader="dot" w:pos="9016"/>
            </w:tabs>
            <w:rPr>
              <w:rFonts w:eastAsiaTheme="minorEastAsia"/>
              <w:noProof/>
              <w:sz w:val="22"/>
              <w:lang w:eastAsia="en-GB"/>
            </w:rPr>
          </w:pPr>
          <w:hyperlink w:anchor="_Toc159332079" w:history="1">
            <w:r w:rsidRPr="00C96C3D">
              <w:rPr>
                <w:rStyle w:val="Hyperlink"/>
                <w:noProof/>
              </w:rPr>
              <w:t>LD-DC (192.1.1.2) pinging SW-DC (192.1.1.1)</w:t>
            </w:r>
            <w:r>
              <w:rPr>
                <w:noProof/>
                <w:webHidden/>
              </w:rPr>
              <w:tab/>
            </w:r>
            <w:r>
              <w:rPr>
                <w:noProof/>
                <w:webHidden/>
              </w:rPr>
              <w:fldChar w:fldCharType="begin"/>
            </w:r>
            <w:r>
              <w:rPr>
                <w:noProof/>
                <w:webHidden/>
              </w:rPr>
              <w:instrText xml:space="preserve"> PAGEREF _Toc159332079 \h </w:instrText>
            </w:r>
            <w:r>
              <w:rPr>
                <w:noProof/>
                <w:webHidden/>
              </w:rPr>
            </w:r>
            <w:r>
              <w:rPr>
                <w:noProof/>
                <w:webHidden/>
              </w:rPr>
              <w:fldChar w:fldCharType="separate"/>
            </w:r>
            <w:r>
              <w:rPr>
                <w:noProof/>
                <w:webHidden/>
              </w:rPr>
              <w:t>12</w:t>
            </w:r>
            <w:r>
              <w:rPr>
                <w:noProof/>
                <w:webHidden/>
              </w:rPr>
              <w:fldChar w:fldCharType="end"/>
            </w:r>
          </w:hyperlink>
        </w:p>
        <w:p w14:paraId="7C9EF84D" w14:textId="1984E81A" w:rsidR="0066776D" w:rsidRDefault="0066776D">
          <w:pPr>
            <w:pStyle w:val="TOC2"/>
            <w:tabs>
              <w:tab w:val="right" w:leader="dot" w:pos="9016"/>
            </w:tabs>
            <w:rPr>
              <w:rFonts w:eastAsiaTheme="minorEastAsia"/>
              <w:noProof/>
              <w:sz w:val="22"/>
              <w:lang w:eastAsia="en-GB"/>
            </w:rPr>
          </w:pPr>
          <w:hyperlink w:anchor="_Toc159332080" w:history="1">
            <w:r w:rsidRPr="00C96C3D">
              <w:rPr>
                <w:rStyle w:val="Hyperlink"/>
                <w:noProof/>
              </w:rPr>
              <w:t>Pinging between LD-DC and LD-PC</w:t>
            </w:r>
            <w:r>
              <w:rPr>
                <w:noProof/>
                <w:webHidden/>
              </w:rPr>
              <w:tab/>
            </w:r>
            <w:r>
              <w:rPr>
                <w:noProof/>
                <w:webHidden/>
              </w:rPr>
              <w:fldChar w:fldCharType="begin"/>
            </w:r>
            <w:r>
              <w:rPr>
                <w:noProof/>
                <w:webHidden/>
              </w:rPr>
              <w:instrText xml:space="preserve"> PAGEREF _Toc159332080 \h </w:instrText>
            </w:r>
            <w:r>
              <w:rPr>
                <w:noProof/>
                <w:webHidden/>
              </w:rPr>
            </w:r>
            <w:r>
              <w:rPr>
                <w:noProof/>
                <w:webHidden/>
              </w:rPr>
              <w:fldChar w:fldCharType="separate"/>
            </w:r>
            <w:r>
              <w:rPr>
                <w:noProof/>
                <w:webHidden/>
              </w:rPr>
              <w:t>12</w:t>
            </w:r>
            <w:r>
              <w:rPr>
                <w:noProof/>
                <w:webHidden/>
              </w:rPr>
              <w:fldChar w:fldCharType="end"/>
            </w:r>
          </w:hyperlink>
        </w:p>
        <w:p w14:paraId="79A88C4B" w14:textId="1F4AF26E" w:rsidR="0066776D" w:rsidRDefault="0066776D">
          <w:pPr>
            <w:pStyle w:val="TOC3"/>
            <w:tabs>
              <w:tab w:val="right" w:leader="dot" w:pos="9016"/>
            </w:tabs>
            <w:rPr>
              <w:rFonts w:eastAsiaTheme="minorEastAsia"/>
              <w:noProof/>
              <w:sz w:val="22"/>
              <w:lang w:eastAsia="en-GB"/>
            </w:rPr>
          </w:pPr>
          <w:hyperlink w:anchor="_Toc159332081" w:history="1">
            <w:r w:rsidRPr="00C96C3D">
              <w:rPr>
                <w:rStyle w:val="Hyperlink"/>
                <w:noProof/>
              </w:rPr>
              <w:t>LD-DC (10.2.0.1) pinging LD-PC (10.2.0.2)</w:t>
            </w:r>
            <w:r>
              <w:rPr>
                <w:noProof/>
                <w:webHidden/>
              </w:rPr>
              <w:tab/>
            </w:r>
            <w:r>
              <w:rPr>
                <w:noProof/>
                <w:webHidden/>
              </w:rPr>
              <w:fldChar w:fldCharType="begin"/>
            </w:r>
            <w:r>
              <w:rPr>
                <w:noProof/>
                <w:webHidden/>
              </w:rPr>
              <w:instrText xml:space="preserve"> PAGEREF _Toc159332081 \h </w:instrText>
            </w:r>
            <w:r>
              <w:rPr>
                <w:noProof/>
                <w:webHidden/>
              </w:rPr>
            </w:r>
            <w:r>
              <w:rPr>
                <w:noProof/>
                <w:webHidden/>
              </w:rPr>
              <w:fldChar w:fldCharType="separate"/>
            </w:r>
            <w:r>
              <w:rPr>
                <w:noProof/>
                <w:webHidden/>
              </w:rPr>
              <w:t>13</w:t>
            </w:r>
            <w:r>
              <w:rPr>
                <w:noProof/>
                <w:webHidden/>
              </w:rPr>
              <w:fldChar w:fldCharType="end"/>
            </w:r>
          </w:hyperlink>
        </w:p>
        <w:p w14:paraId="521B0FDB" w14:textId="346F2204" w:rsidR="0066776D" w:rsidRDefault="0066776D">
          <w:pPr>
            <w:pStyle w:val="TOC3"/>
            <w:tabs>
              <w:tab w:val="right" w:leader="dot" w:pos="9016"/>
            </w:tabs>
            <w:rPr>
              <w:rFonts w:eastAsiaTheme="minorEastAsia"/>
              <w:noProof/>
              <w:sz w:val="22"/>
              <w:lang w:eastAsia="en-GB"/>
            </w:rPr>
          </w:pPr>
          <w:hyperlink w:anchor="_Toc159332082" w:history="1">
            <w:r w:rsidRPr="00C96C3D">
              <w:rPr>
                <w:rStyle w:val="Hyperlink"/>
                <w:noProof/>
              </w:rPr>
              <w:t>LD-PC (10.2.0.2) pinging LD-DC (10.2.0.1)</w:t>
            </w:r>
            <w:r>
              <w:rPr>
                <w:noProof/>
                <w:webHidden/>
              </w:rPr>
              <w:tab/>
            </w:r>
            <w:r>
              <w:rPr>
                <w:noProof/>
                <w:webHidden/>
              </w:rPr>
              <w:fldChar w:fldCharType="begin"/>
            </w:r>
            <w:r>
              <w:rPr>
                <w:noProof/>
                <w:webHidden/>
              </w:rPr>
              <w:instrText xml:space="preserve"> PAGEREF _Toc159332082 \h </w:instrText>
            </w:r>
            <w:r>
              <w:rPr>
                <w:noProof/>
                <w:webHidden/>
              </w:rPr>
            </w:r>
            <w:r>
              <w:rPr>
                <w:noProof/>
                <w:webHidden/>
              </w:rPr>
              <w:fldChar w:fldCharType="separate"/>
            </w:r>
            <w:r>
              <w:rPr>
                <w:noProof/>
                <w:webHidden/>
              </w:rPr>
              <w:t>13</w:t>
            </w:r>
            <w:r>
              <w:rPr>
                <w:noProof/>
                <w:webHidden/>
              </w:rPr>
              <w:fldChar w:fldCharType="end"/>
            </w:r>
          </w:hyperlink>
        </w:p>
        <w:p w14:paraId="733C3313" w14:textId="3E749BBC" w:rsidR="0066776D" w:rsidRDefault="0066776D">
          <w:pPr>
            <w:pStyle w:val="TOC1"/>
            <w:tabs>
              <w:tab w:val="left" w:pos="480"/>
              <w:tab w:val="right" w:leader="dot" w:pos="9016"/>
            </w:tabs>
            <w:rPr>
              <w:rFonts w:eastAsiaTheme="minorEastAsia"/>
              <w:noProof/>
              <w:sz w:val="22"/>
              <w:lang w:eastAsia="en-GB"/>
            </w:rPr>
          </w:pPr>
          <w:hyperlink w:anchor="_Toc159332083" w:history="1">
            <w:r w:rsidRPr="00C96C3D">
              <w:rPr>
                <w:rStyle w:val="Hyperlink"/>
                <w:noProof/>
              </w:rPr>
              <w:t>6.</w:t>
            </w:r>
            <w:r>
              <w:rPr>
                <w:rFonts w:eastAsiaTheme="minorEastAsia"/>
                <w:noProof/>
                <w:sz w:val="22"/>
                <w:lang w:eastAsia="en-GB"/>
              </w:rPr>
              <w:tab/>
            </w:r>
            <w:r w:rsidRPr="00C96C3D">
              <w:rPr>
                <w:rStyle w:val="Hyperlink"/>
                <w:noProof/>
              </w:rPr>
              <w:t>References</w:t>
            </w:r>
            <w:r>
              <w:rPr>
                <w:noProof/>
                <w:webHidden/>
              </w:rPr>
              <w:tab/>
            </w:r>
            <w:r>
              <w:rPr>
                <w:noProof/>
                <w:webHidden/>
              </w:rPr>
              <w:fldChar w:fldCharType="begin"/>
            </w:r>
            <w:r>
              <w:rPr>
                <w:noProof/>
                <w:webHidden/>
              </w:rPr>
              <w:instrText xml:space="preserve"> PAGEREF _Toc159332083 \h </w:instrText>
            </w:r>
            <w:r>
              <w:rPr>
                <w:noProof/>
                <w:webHidden/>
              </w:rPr>
            </w:r>
            <w:r>
              <w:rPr>
                <w:noProof/>
                <w:webHidden/>
              </w:rPr>
              <w:fldChar w:fldCharType="separate"/>
            </w:r>
            <w:r>
              <w:rPr>
                <w:noProof/>
                <w:webHidden/>
              </w:rPr>
              <w:t>14</w:t>
            </w:r>
            <w:r>
              <w:rPr>
                <w:noProof/>
                <w:webHidden/>
              </w:rPr>
              <w:fldChar w:fldCharType="end"/>
            </w:r>
          </w:hyperlink>
        </w:p>
        <w:p w14:paraId="2B003694" w14:textId="67805D08" w:rsidR="00C456BA" w:rsidRDefault="00C456BA">
          <w:r>
            <w:rPr>
              <w:b/>
              <w:bCs/>
              <w:noProof/>
            </w:rPr>
            <w:fldChar w:fldCharType="end"/>
          </w:r>
        </w:p>
      </w:sdtContent>
    </w:sdt>
    <w:p w14:paraId="426ACFE5" w14:textId="3A24EC69" w:rsidR="002000C2" w:rsidRDefault="002000C2" w:rsidP="002000C2"/>
    <w:p w14:paraId="1F5DFDF5" w14:textId="4DDFE05E" w:rsidR="002000C2" w:rsidRDefault="002000C2">
      <w:r>
        <w:br w:type="page"/>
      </w:r>
    </w:p>
    <w:p w14:paraId="5AFC854D" w14:textId="44509369" w:rsidR="002B2E40" w:rsidRDefault="002B2E40" w:rsidP="002B2E40">
      <w:pPr>
        <w:pStyle w:val="Heading1"/>
      </w:pPr>
      <w:bookmarkStart w:id="1" w:name="_Toc159332029"/>
      <w:r>
        <w:lastRenderedPageBreak/>
        <w:t>Understanding Hypervisors in Virtualization</w:t>
      </w:r>
      <w:bookmarkEnd w:id="1"/>
    </w:p>
    <w:p w14:paraId="2C62F366" w14:textId="7FDA7CE4" w:rsidR="002B2E40" w:rsidRDefault="002B2E40" w:rsidP="002B2E40">
      <w:r>
        <w:t xml:space="preserve">A hypervisor, also known as a virtual machine monitor (VMM), is a software application that facilitates the creation and management of virtual machines (VMs) on a single physical host machine. By effectively sharing the host's resources among multiple guest VMs, hypervisors enable the </w:t>
      </w:r>
      <w:r w:rsidR="00AE0640">
        <w:t>link</w:t>
      </w:r>
      <w:r>
        <w:t xml:space="preserve"> of workloads and enhance resource utilization. </w:t>
      </w:r>
      <w:sdt>
        <w:sdtPr>
          <w:id w:val="-1810231726"/>
          <w:citation/>
        </w:sdtPr>
        <w:sdtEndPr/>
        <w:sdtContent>
          <w:r w:rsidR="00DC128D">
            <w:fldChar w:fldCharType="begin"/>
          </w:r>
          <w:r w:rsidR="00DC128D">
            <w:instrText xml:space="preserve"> CITATION Red23 \l 2057 </w:instrText>
          </w:r>
          <w:r w:rsidR="00DC128D">
            <w:fldChar w:fldCharType="separate"/>
          </w:r>
          <w:r w:rsidR="00063A0B" w:rsidRPr="00063A0B">
            <w:rPr>
              <w:noProof/>
            </w:rPr>
            <w:t>[1]</w:t>
          </w:r>
          <w:r w:rsidR="00DC128D">
            <w:fldChar w:fldCharType="end"/>
          </w:r>
        </w:sdtContent>
      </w:sdt>
    </w:p>
    <w:p w14:paraId="52A2C95C" w14:textId="25012DBE" w:rsidR="002B2E40" w:rsidRDefault="002B2E40" w:rsidP="002B2E40">
      <w:pPr>
        <w:pStyle w:val="Heading2"/>
      </w:pPr>
      <w:bookmarkStart w:id="2" w:name="_Toc159332030"/>
      <w:r>
        <w:t>Types of Hypervisors:</w:t>
      </w:r>
      <w:bookmarkEnd w:id="2"/>
    </w:p>
    <w:p w14:paraId="4D4250F6" w14:textId="77777777" w:rsidR="00EF3244" w:rsidRDefault="00961517" w:rsidP="00961517">
      <w:r>
        <w:t xml:space="preserve">Type 1 hypervisors, also known as bare-metal hypervisors, operate directly on the host's physical hardware. They have a thin layer of software that interacts directly with the hardware to manage virtual machines. With minimal hardware requirements, Type 1 hypervisors offer high performance, scalability, and security. They efficiently allocate hardware resources and isolate virtual machines from each other and the host system, making them ideal for enterprise-level virtualization deployments. Type 1 hypervisors are compatible with a wide range of hardware platforms and operating systems, making them suitable for diverse environments such as server virtualization, cloud computing, and data </w:t>
      </w:r>
      <w:r w:rsidR="00372004">
        <w:t>centres</w:t>
      </w:r>
      <w:r>
        <w:t>.</w:t>
      </w:r>
    </w:p>
    <w:p w14:paraId="20577DFE" w14:textId="1CD5B30A" w:rsidR="00961517" w:rsidRDefault="00372004" w:rsidP="00961517">
      <w:r>
        <w:t>Examples include VMware vSphere/</w:t>
      </w:r>
      <w:proofErr w:type="spellStart"/>
      <w:r>
        <w:t>ESXi</w:t>
      </w:r>
      <w:proofErr w:type="spellEnd"/>
      <w:r>
        <w:t xml:space="preserve">, Microsoft Hyper-V, and </w:t>
      </w:r>
      <w:proofErr w:type="spellStart"/>
      <w:r>
        <w:t>XenServer</w:t>
      </w:r>
      <w:proofErr w:type="spellEnd"/>
      <w:r>
        <w:t>.</w:t>
      </w:r>
    </w:p>
    <w:p w14:paraId="6DD0E8A4" w14:textId="416C3CA6" w:rsidR="00961517" w:rsidRDefault="00961517" w:rsidP="00961517">
      <w:r>
        <w:t xml:space="preserve">Type 2 hypervisors, known as hosted hypervisors, run on top of </w:t>
      </w:r>
      <w:r w:rsidR="00A7225A">
        <w:t>an</w:t>
      </w:r>
      <w:r>
        <w:t xml:space="preserve"> operating system. They utilize the resources of the host operating system to create and manage virtual machines. With moderate hardware requirements, Type 2 hypervisors offer ease of use, flexibility, and cost-effectiveness. They are ideal for desktop virtualization, allowing users to run multiple operating systems and applications on a single physical machine. While less scalable than Type 1 hypervisors, Type 2 hypervisors are versatile and compatible with various hardware platforms and operating systems, making them suitable for development, testing, and educational environments.</w:t>
      </w:r>
    </w:p>
    <w:p w14:paraId="01F52BD8" w14:textId="77777777" w:rsidR="00F0111C" w:rsidRDefault="00F0111C" w:rsidP="00F0111C">
      <w:r>
        <w:t>Examples include VMware Workstation, Oracle VirtualBox, and Parallels Desktop.</w:t>
      </w:r>
    </w:p>
    <w:p w14:paraId="5C890F5C" w14:textId="75BF4248" w:rsidR="002B2E40" w:rsidRDefault="002B2E40" w:rsidP="002B2E40">
      <w:pPr>
        <w:pStyle w:val="Heading2"/>
      </w:pPr>
      <w:bookmarkStart w:id="3" w:name="_Toc159332031"/>
      <w:r>
        <w:t>Features:</w:t>
      </w:r>
      <w:bookmarkEnd w:id="3"/>
    </w:p>
    <w:p w14:paraId="111F3057" w14:textId="77777777" w:rsidR="002B2E40" w:rsidRDefault="002B2E40" w:rsidP="002B2E40">
      <w:r>
        <w:t>Resource Allocation: Hypervisors allocate resources (CPU, memory, storage) to VMs and manage resource scheduling.</w:t>
      </w:r>
    </w:p>
    <w:p w14:paraId="748E2D01" w14:textId="77777777" w:rsidR="002B2E40" w:rsidRDefault="002B2E40" w:rsidP="002B2E40">
      <w:r>
        <w:t>Isolation: VMs are isolated from each other and the host system, ensuring that one VM's actions do not affect others.</w:t>
      </w:r>
    </w:p>
    <w:p w14:paraId="0D61706F" w14:textId="77777777" w:rsidR="002B2E40" w:rsidRDefault="002B2E40" w:rsidP="002B2E40">
      <w:r>
        <w:t>Instant Provisioning: VMs can be created, cloned, and deployed rapidly, facilitating dynamic workload provisioning.</w:t>
      </w:r>
    </w:p>
    <w:p w14:paraId="6E23098B" w14:textId="26AB4A9F" w:rsidR="002B2E40" w:rsidRDefault="002B2E40" w:rsidP="002B2E40">
      <w:r>
        <w:t>Portability: VMs can be moved across different physical hosts, providing flexibility and resilience.</w:t>
      </w:r>
      <w:sdt>
        <w:sdtPr>
          <w:id w:val="1746690202"/>
          <w:citation/>
        </w:sdtPr>
        <w:sdtEndPr/>
        <w:sdtContent>
          <w:r w:rsidR="00A703DD">
            <w:fldChar w:fldCharType="begin"/>
          </w:r>
          <w:r w:rsidR="00A703DD">
            <w:instrText xml:space="preserve"> CITATION VMW24 \l 2057 </w:instrText>
          </w:r>
          <w:r w:rsidR="00A703DD">
            <w:fldChar w:fldCharType="separate"/>
          </w:r>
          <w:r w:rsidR="00063A0B">
            <w:rPr>
              <w:noProof/>
            </w:rPr>
            <w:t xml:space="preserve"> </w:t>
          </w:r>
          <w:r w:rsidR="00063A0B" w:rsidRPr="00063A0B">
            <w:rPr>
              <w:noProof/>
            </w:rPr>
            <w:t>[2]</w:t>
          </w:r>
          <w:r w:rsidR="00A703DD">
            <w:fldChar w:fldCharType="end"/>
          </w:r>
        </w:sdtContent>
      </w:sdt>
    </w:p>
    <w:p w14:paraId="0950225E" w14:textId="31CFC8F8" w:rsidR="002B2E40" w:rsidRDefault="002B2E40" w:rsidP="002B2E40">
      <w:pPr>
        <w:pStyle w:val="Heading2"/>
      </w:pPr>
      <w:bookmarkStart w:id="4" w:name="_Toc159332032"/>
      <w:r>
        <w:t>Advantages:</w:t>
      </w:r>
      <w:bookmarkEnd w:id="4"/>
    </w:p>
    <w:p w14:paraId="62432ABE" w14:textId="77777777" w:rsidR="002B2E40" w:rsidRDefault="002B2E40" w:rsidP="002B2E40">
      <w:r>
        <w:t>Speed: Instant VM creation enables rapid deployment of resources, improving agility.</w:t>
      </w:r>
    </w:p>
    <w:p w14:paraId="45CB9683" w14:textId="77777777" w:rsidR="002B2E40" w:rsidRDefault="002B2E40" w:rsidP="002B2E40">
      <w:r>
        <w:t>Efficiency: Consolidating multiple VMs on a single physical server optimizes resource utilization, reducing costs and energy consumption.</w:t>
      </w:r>
    </w:p>
    <w:p w14:paraId="2E59F11D" w14:textId="77777777" w:rsidR="002B2E40" w:rsidRDefault="002B2E40" w:rsidP="002B2E40">
      <w:r>
        <w:lastRenderedPageBreak/>
        <w:t>Flexibility: Bare-metal hypervisors abstract the hardware, enabling VMs to run on diverse hardware platforms.</w:t>
      </w:r>
    </w:p>
    <w:p w14:paraId="4B83B0FD" w14:textId="77777777" w:rsidR="002B2E40" w:rsidRDefault="002B2E40" w:rsidP="002B2E40">
      <w:r>
        <w:t>Portability: VMs are independent of the underlying hardware, allowing seamless migration between hosts.</w:t>
      </w:r>
    </w:p>
    <w:p w14:paraId="5860443E" w14:textId="088986C1" w:rsidR="002B2E40" w:rsidRDefault="002B2E40" w:rsidP="00762903">
      <w:pPr>
        <w:pStyle w:val="Heading2"/>
      </w:pPr>
      <w:bookmarkStart w:id="5" w:name="_Toc159332033"/>
      <w:r>
        <w:t>Scalability:</w:t>
      </w:r>
      <w:bookmarkEnd w:id="5"/>
    </w:p>
    <w:p w14:paraId="6C41A539" w14:textId="6EBFFB11" w:rsidR="002B2E40" w:rsidRDefault="002B2E40" w:rsidP="002B2E40">
      <w:r>
        <w:t>Hypervisors offer scalability by dynamically allocating resources to VMs based on workload demands. They support the scaling of virtualized environments to accommodate growing or fluctuating workloads.</w:t>
      </w:r>
    </w:p>
    <w:p w14:paraId="347EA95A" w14:textId="644B3CA8" w:rsidR="002B2E40" w:rsidRDefault="002B2E40" w:rsidP="00762903">
      <w:pPr>
        <w:pStyle w:val="Heading2"/>
      </w:pPr>
      <w:bookmarkStart w:id="6" w:name="_Toc159332034"/>
      <w:r>
        <w:t>Security:</w:t>
      </w:r>
      <w:bookmarkEnd w:id="6"/>
    </w:p>
    <w:p w14:paraId="2CE231A0" w14:textId="63657928" w:rsidR="002B2E40" w:rsidRDefault="002B2E40" w:rsidP="002B2E40">
      <w:r>
        <w:t>While VM isolation enhances security by containing compromises within individual VMs, the hypervisor layer must be adequately secured to prevent vulnerabilities. Regular patching, access control, and encryption mechanisms help mitigate security risks.</w:t>
      </w:r>
    </w:p>
    <w:p w14:paraId="37768EC0" w14:textId="399EF3A9" w:rsidR="002B2E40" w:rsidRDefault="002B2E40" w:rsidP="00762903">
      <w:pPr>
        <w:pStyle w:val="Heading2"/>
      </w:pPr>
      <w:bookmarkStart w:id="7" w:name="_Toc159332035"/>
      <w:r>
        <w:t>Compatibility:</w:t>
      </w:r>
      <w:bookmarkEnd w:id="7"/>
    </w:p>
    <w:p w14:paraId="2C0CB06D" w14:textId="0D675997" w:rsidR="002B2E40" w:rsidRDefault="002B2E40" w:rsidP="002B2E40">
      <w:r>
        <w:t>Hypervisors are compatible with various operating systems, applications, and hardware platforms, offering broad interoperability across heterogeneous environments.</w:t>
      </w:r>
    </w:p>
    <w:p w14:paraId="0A33C46B" w14:textId="7162D9F0" w:rsidR="002B2E40" w:rsidRDefault="002B2E40" w:rsidP="00762903">
      <w:pPr>
        <w:pStyle w:val="Heading2"/>
      </w:pPr>
      <w:bookmarkStart w:id="8" w:name="_Toc159332036"/>
      <w:r>
        <w:t>Use Cases:</w:t>
      </w:r>
      <w:bookmarkEnd w:id="8"/>
    </w:p>
    <w:p w14:paraId="7F0300D4" w14:textId="7B21B630" w:rsidR="002B2E40" w:rsidRDefault="002B2E40" w:rsidP="002B2E40">
      <w:r>
        <w:t xml:space="preserve">Server Virtualization: Type 1 hypervisors are commonly used for consolidating multiple servers onto a single physical host, reducing hardware </w:t>
      </w:r>
      <w:r w:rsidR="00762903">
        <w:t>costs,</w:t>
      </w:r>
      <w:r>
        <w:t xml:space="preserve"> and simplifying management.</w:t>
      </w:r>
    </w:p>
    <w:p w14:paraId="3143BB8E" w14:textId="77777777" w:rsidR="002B2E40" w:rsidRDefault="002B2E40" w:rsidP="002B2E40">
      <w:r>
        <w:t>Desktop Virtualization: Type 2 hypervisors facilitate running multiple operating systems or applications on a single desktop or laptop, enhancing productivity and flexibility.</w:t>
      </w:r>
    </w:p>
    <w:p w14:paraId="3C1BD39A" w14:textId="0E7EF7DA" w:rsidR="002B2E40" w:rsidRDefault="002B2E40" w:rsidP="002B2E40">
      <w:r>
        <w:t>Development/Testing: Hypervisors provide isolated environments for software development, testing, and debugging, enabling rapid prototyping and deployment.</w:t>
      </w:r>
    </w:p>
    <w:p w14:paraId="0E77D336" w14:textId="4211F9F5" w:rsidR="00CE4B63" w:rsidRDefault="00FC01B2" w:rsidP="00FC01B2">
      <w:pPr>
        <w:pStyle w:val="Heading1"/>
      </w:pPr>
      <w:bookmarkStart w:id="9" w:name="_Toc159332037"/>
      <w:r>
        <w:t>Hypervisor choice</w:t>
      </w:r>
      <w:bookmarkEnd w:id="9"/>
    </w:p>
    <w:p w14:paraId="5E247F06" w14:textId="2288F487" w:rsidR="00FC01B2" w:rsidRDefault="00D14143" w:rsidP="00FC01B2">
      <w:r>
        <w:t>The</w:t>
      </w:r>
      <w:r w:rsidR="000D59B3">
        <w:t xml:space="preserve"> chose</w:t>
      </w:r>
      <w:r>
        <w:t>n hypervisor for the coursework is</w:t>
      </w:r>
      <w:r w:rsidR="00FC01B2">
        <w:t xml:space="preserve"> </w:t>
      </w:r>
      <w:r w:rsidR="000D59B3">
        <w:t xml:space="preserve">the </w:t>
      </w:r>
      <w:r>
        <w:t>t</w:t>
      </w:r>
      <w:r w:rsidR="00FC01B2">
        <w:t xml:space="preserve">ype 2 hypervisor Oracle VirtualBox, for completing </w:t>
      </w:r>
      <w:r w:rsidR="00A500B2">
        <w:t xml:space="preserve">this </w:t>
      </w:r>
      <w:r w:rsidR="00FC01B2">
        <w:t xml:space="preserve">coursework </w:t>
      </w:r>
      <w:r w:rsidR="000D59B3">
        <w:t xml:space="preserve">as it </w:t>
      </w:r>
      <w:r w:rsidR="00FC01B2">
        <w:t xml:space="preserve">offers several advantages. Firstly, </w:t>
      </w:r>
      <w:r w:rsidR="005C168C">
        <w:t xml:space="preserve">it </w:t>
      </w:r>
      <w:r w:rsidR="0096295A">
        <w:t xml:space="preserve">is </w:t>
      </w:r>
      <w:r w:rsidR="00FC01B2">
        <w:t xml:space="preserve">incredibly user-friendly and easy to set up, making </w:t>
      </w:r>
      <w:r w:rsidR="00330C2D">
        <w:t>it</w:t>
      </w:r>
      <w:r w:rsidR="00FC01B2">
        <w:t xml:space="preserve"> ideal for environments where simplicity and convenience are </w:t>
      </w:r>
      <w:r w:rsidR="00D1329A">
        <w:t>vital</w:t>
      </w:r>
      <w:r w:rsidR="00FC01B2">
        <w:t xml:space="preserve">. The straightforward installation process and intuitive user interface of </w:t>
      </w:r>
      <w:r w:rsidR="00157BDC">
        <w:t xml:space="preserve">Oracle VirtualBox </w:t>
      </w:r>
      <w:r w:rsidR="00FC01B2">
        <w:t xml:space="preserve">ensure that </w:t>
      </w:r>
      <w:r w:rsidR="00DE2FC0">
        <w:t xml:space="preserve">I </w:t>
      </w:r>
      <w:r w:rsidR="00FC01B2">
        <w:t>can quickly start creating and managing virtual machines without requiring in-depth technical knowledge.</w:t>
      </w:r>
    </w:p>
    <w:p w14:paraId="1A6980CA" w14:textId="42873820" w:rsidR="00FC01B2" w:rsidRDefault="00FC01B2" w:rsidP="00FC01B2">
      <w:r>
        <w:t xml:space="preserve">Additionally, </w:t>
      </w:r>
      <w:r w:rsidR="009205F6">
        <w:t xml:space="preserve">Oracle VirtualBox </w:t>
      </w:r>
      <w:r>
        <w:t xml:space="preserve">provide a high degree of flexibility, allowing </w:t>
      </w:r>
      <w:r w:rsidR="00B53C21">
        <w:t>me</w:t>
      </w:r>
      <w:r>
        <w:t xml:space="preserve"> to run multiple operating systems and applications </w:t>
      </w:r>
      <w:r w:rsidR="00C5696F">
        <w:t>simultaneously</w:t>
      </w:r>
      <w:r>
        <w:t xml:space="preserve"> on a single physical machine. This versatility is particularly </w:t>
      </w:r>
      <w:r w:rsidR="00E75800">
        <w:t>helpful</w:t>
      </w:r>
      <w:r>
        <w:t xml:space="preserve"> for coursework that involves testing software across different platforms</w:t>
      </w:r>
      <w:r w:rsidR="00874348">
        <w:t xml:space="preserve">, </w:t>
      </w:r>
      <w:r>
        <w:t xml:space="preserve">experimenting with various operating systems </w:t>
      </w:r>
      <w:r w:rsidR="00E75800">
        <w:t>or</w:t>
      </w:r>
      <w:r>
        <w:t xml:space="preserve"> configurat</w:t>
      </w:r>
      <w:r w:rsidR="00874348">
        <w:t>ing various networks</w:t>
      </w:r>
      <w:r>
        <w:t>. The ability to seamlessly switch between virtual environments within the same host operating system enhances productivity and efficiency.</w:t>
      </w:r>
    </w:p>
    <w:p w14:paraId="290B619C" w14:textId="5BE02253" w:rsidR="00FC01B2" w:rsidRPr="00FC01B2" w:rsidRDefault="00FC01B2" w:rsidP="00FC01B2">
      <w:r>
        <w:t xml:space="preserve">Overall, the user-friendly interface, flexibility, and cost-effectiveness of </w:t>
      </w:r>
      <w:r w:rsidR="00D43FFA">
        <w:t xml:space="preserve">Oracle VirtualBox </w:t>
      </w:r>
      <w:r>
        <w:t>make</w:t>
      </w:r>
      <w:r w:rsidR="00E91F0B">
        <w:t>s</w:t>
      </w:r>
      <w:r>
        <w:t xml:space="preserve"> </w:t>
      </w:r>
      <w:r w:rsidR="00E91F0B">
        <w:t>it</w:t>
      </w:r>
      <w:r>
        <w:t xml:space="preserve"> an excellent choice for completing </w:t>
      </w:r>
      <w:r w:rsidR="0099221A">
        <w:t xml:space="preserve">this </w:t>
      </w:r>
      <w:r>
        <w:t xml:space="preserve">coursework, </w:t>
      </w:r>
      <w:r w:rsidR="00396F9C">
        <w:t xml:space="preserve">it </w:t>
      </w:r>
      <w:r>
        <w:t>provid</w:t>
      </w:r>
      <w:r w:rsidR="00396F9C">
        <w:t>es</w:t>
      </w:r>
      <w:r>
        <w:t xml:space="preserve"> </w:t>
      </w:r>
      <w:r w:rsidR="000A4352">
        <w:t xml:space="preserve">a </w:t>
      </w:r>
      <w:r>
        <w:t xml:space="preserve">practical and </w:t>
      </w:r>
      <w:r>
        <w:lastRenderedPageBreak/>
        <w:t xml:space="preserve">accessible platform </w:t>
      </w:r>
      <w:r w:rsidR="000B0F8E">
        <w:t>to</w:t>
      </w:r>
      <w:r>
        <w:t xml:space="preserve"> learn about virtualization technology and conducting experiments in various computing environments.</w:t>
      </w:r>
    </w:p>
    <w:p w14:paraId="20AF64E5" w14:textId="64F42D01" w:rsidR="002000C2" w:rsidRDefault="005604D2" w:rsidP="002000C2">
      <w:pPr>
        <w:pStyle w:val="Heading1"/>
      </w:pPr>
      <w:bookmarkStart w:id="10" w:name="_Toc159332038"/>
      <w:r>
        <w:t>IP Address</w:t>
      </w:r>
      <w:r w:rsidR="00682814">
        <w:t>es</w:t>
      </w:r>
      <w:bookmarkEnd w:id="10"/>
    </w:p>
    <w:p w14:paraId="4D469E62" w14:textId="2451AFF2" w:rsidR="002000C2" w:rsidRDefault="002000C2" w:rsidP="002000C2">
      <w:pPr>
        <w:pStyle w:val="Heading2"/>
      </w:pPr>
      <w:bookmarkStart w:id="11" w:name="_Toc159332039"/>
      <w:r>
        <w:t>Data Transmission on the Internet:</w:t>
      </w:r>
      <w:bookmarkEnd w:id="11"/>
    </w:p>
    <w:p w14:paraId="2936E3E7" w14:textId="1FE5090C" w:rsidR="002000C2" w:rsidRDefault="002000C2" w:rsidP="002000C2">
      <w:r>
        <w:t xml:space="preserve">Data transmission on the Internet involves breaking down messages into packets, each containing 1500 bytes of data </w:t>
      </w:r>
      <w:r w:rsidR="00EA5948">
        <w:t>which encompass</w:t>
      </w:r>
      <w:r>
        <w:t xml:space="preserve"> information about the message. These packets are then routed across the Internet through various devices, such as switches and routers. The packets are reassembled at the destination, ensuring the integrity and order of the transmitted data.</w:t>
      </w:r>
      <w:sdt>
        <w:sdtPr>
          <w:id w:val="1209537113"/>
          <w:citation/>
        </w:sdtPr>
        <w:sdtEndPr/>
        <w:sdtContent>
          <w:r w:rsidR="00181306">
            <w:fldChar w:fldCharType="begin"/>
          </w:r>
          <w:r w:rsidR="00181306">
            <w:instrText xml:space="preserve"> CITATION Clo24 \l 2057 </w:instrText>
          </w:r>
          <w:r w:rsidR="00181306">
            <w:fldChar w:fldCharType="separate"/>
          </w:r>
          <w:r w:rsidR="00F06708">
            <w:rPr>
              <w:noProof/>
            </w:rPr>
            <w:t xml:space="preserve"> </w:t>
          </w:r>
          <w:r w:rsidR="00F06708" w:rsidRPr="00F06708">
            <w:rPr>
              <w:noProof/>
            </w:rPr>
            <w:t>[3]</w:t>
          </w:r>
          <w:r w:rsidR="00181306">
            <w:fldChar w:fldCharType="end"/>
          </w:r>
        </w:sdtContent>
      </w:sdt>
    </w:p>
    <w:p w14:paraId="28CC9071" w14:textId="77777777" w:rsidR="002C1086" w:rsidRDefault="002C1086" w:rsidP="002C1086">
      <w:pPr>
        <w:keepNext/>
      </w:pPr>
      <w:r>
        <w:rPr>
          <w:noProof/>
        </w:rPr>
        <w:drawing>
          <wp:inline distT="0" distB="0" distL="0" distR="0" wp14:anchorId="67837324" wp14:editId="1351A737">
            <wp:extent cx="5334000" cy="2628900"/>
            <wp:effectExtent l="0" t="0" r="0" b="0"/>
            <wp:docPr id="120913182"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13182" name="Picture 1" descr="A close-up of a document&#10;&#10;Description automatically generated"/>
                    <pic:cNvPicPr>
                      <a:picLocks noChangeAspect="1" noChangeArrowheads="1"/>
                    </pic:cNvPicPr>
                  </pic:nvPicPr>
                  <pic:blipFill rotWithShape="1">
                    <a:blip r:embed="rId6">
                      <a:extLst>
                        <a:ext uri="{28A0092B-C50C-407E-A947-70E740481C1C}">
                          <a14:useLocalDpi xmlns:a14="http://schemas.microsoft.com/office/drawing/2010/main" val="0"/>
                        </a:ext>
                      </a:extLst>
                    </a:blip>
                    <a:srcRect b="8609"/>
                    <a:stretch/>
                  </pic:blipFill>
                  <pic:spPr bwMode="auto">
                    <a:xfrm>
                      <a:off x="0" y="0"/>
                      <a:ext cx="5334000" cy="2628900"/>
                    </a:xfrm>
                    <a:prstGeom prst="rect">
                      <a:avLst/>
                    </a:prstGeom>
                    <a:noFill/>
                    <a:ln>
                      <a:noFill/>
                    </a:ln>
                    <a:extLst>
                      <a:ext uri="{53640926-AAD7-44D8-BBD7-CCE9431645EC}">
                        <a14:shadowObscured xmlns:a14="http://schemas.microsoft.com/office/drawing/2010/main"/>
                      </a:ext>
                    </a:extLst>
                  </pic:spPr>
                </pic:pic>
              </a:graphicData>
            </a:graphic>
          </wp:inline>
        </w:drawing>
      </w:r>
    </w:p>
    <w:p w14:paraId="5F1051B3" w14:textId="2E992D89" w:rsidR="002C1086" w:rsidRDefault="002C1086" w:rsidP="002C1086">
      <w:pPr>
        <w:pStyle w:val="Caption"/>
      </w:pPr>
      <w:bookmarkStart w:id="12" w:name="_Toc159332514"/>
      <w:r>
        <w:t xml:space="preserve">Figure </w:t>
      </w:r>
      <w:r>
        <w:fldChar w:fldCharType="begin"/>
      </w:r>
      <w:r>
        <w:instrText xml:space="preserve"> SEQ Figure \* ARABIC </w:instrText>
      </w:r>
      <w:r>
        <w:fldChar w:fldCharType="separate"/>
      </w:r>
      <w:r w:rsidR="00527466">
        <w:rPr>
          <w:noProof/>
        </w:rPr>
        <w:t>1</w:t>
      </w:r>
      <w:r>
        <w:fldChar w:fldCharType="end"/>
      </w:r>
      <w:r>
        <w:t xml:space="preserve"> - structure of a TCP packet</w:t>
      </w:r>
      <w:bookmarkEnd w:id="12"/>
    </w:p>
    <w:p w14:paraId="2550985A" w14:textId="642BB316" w:rsidR="00EF7D0B" w:rsidRPr="00EF7D0B" w:rsidRDefault="00AE10ED" w:rsidP="00EF7D0B">
      <w:sdt>
        <w:sdtPr>
          <w:id w:val="131992287"/>
          <w:citation/>
        </w:sdtPr>
        <w:sdtEndPr/>
        <w:sdtContent>
          <w:r w:rsidR="00EF7D0B">
            <w:fldChar w:fldCharType="begin"/>
          </w:r>
          <w:r w:rsidR="00EF7D0B">
            <w:instrText xml:space="preserve"> CITATION MrM17 \l 2057 </w:instrText>
          </w:r>
          <w:r w:rsidR="00EF7D0B">
            <w:fldChar w:fldCharType="separate"/>
          </w:r>
          <w:r w:rsidR="00EF7D0B" w:rsidRPr="00EF7D0B">
            <w:rPr>
              <w:noProof/>
            </w:rPr>
            <w:t>[4]</w:t>
          </w:r>
          <w:r w:rsidR="00EF7D0B">
            <w:fldChar w:fldCharType="end"/>
          </w:r>
        </w:sdtContent>
      </w:sdt>
    </w:p>
    <w:p w14:paraId="398AF195" w14:textId="6CD7A98F" w:rsidR="002000C2" w:rsidRDefault="002000C2" w:rsidP="002000C2">
      <w:pPr>
        <w:pStyle w:val="Heading2"/>
      </w:pPr>
      <w:bookmarkStart w:id="13" w:name="_Toc159332040"/>
      <w:r>
        <w:t>Protocols:</w:t>
      </w:r>
      <w:bookmarkEnd w:id="13"/>
    </w:p>
    <w:p w14:paraId="2262B221" w14:textId="77777777" w:rsidR="002000C2" w:rsidRDefault="002000C2" w:rsidP="002000C2">
      <w:r>
        <w:t>Protocols are standardized ways of performing actions and formatting data. They play a pivotal role in the Internet's functionality. Different protocols govern actions such as communication between devices on the same network, sending packets from one network to another, ensuring the arrival of packets in order, and formatting data for websites and applications.</w:t>
      </w:r>
    </w:p>
    <w:p w14:paraId="3F585D07" w14:textId="77777777" w:rsidR="002000C2" w:rsidRDefault="002000C2" w:rsidP="002000C2"/>
    <w:p w14:paraId="5967AA84" w14:textId="2890BA34" w:rsidR="002000C2" w:rsidRDefault="002000C2" w:rsidP="002000C2">
      <w:pPr>
        <w:pStyle w:val="Heading2"/>
      </w:pPr>
      <w:bookmarkStart w:id="14" w:name="_Toc159332041"/>
      <w:r>
        <w:t>IP Addressing:</w:t>
      </w:r>
      <w:bookmarkEnd w:id="14"/>
    </w:p>
    <w:p w14:paraId="7905759F" w14:textId="77777777" w:rsidR="002000C2" w:rsidRDefault="002000C2" w:rsidP="002000C2">
      <w:r>
        <w:t>IP, or Internet Protocol, is a set of rules governing the format of data sent over the Internet or local networks. IP addresses serve as identifiers, enabling information to be sent between devices on a network by providing location information. When a device connects to the Internet, it first connects to a network that is already connected to the Internet, typically the Internet Service Provider (ISP). The ISP assigns an IP address to the device, and all internet activity is routed through the ISP, using the assigned IP address.</w:t>
      </w:r>
    </w:p>
    <w:p w14:paraId="617E55A3" w14:textId="77777777" w:rsidR="002000C2" w:rsidRDefault="002000C2" w:rsidP="002000C2"/>
    <w:p w14:paraId="3E8256D3" w14:textId="53441C0E" w:rsidR="002000C2" w:rsidRDefault="002000C2" w:rsidP="002000C2">
      <w:pPr>
        <w:pStyle w:val="Heading2"/>
      </w:pPr>
      <w:bookmarkStart w:id="15" w:name="_Toc159332042"/>
      <w:r>
        <w:t>IPv4 and IPv6 Addressing:</w:t>
      </w:r>
      <w:bookmarkEnd w:id="15"/>
    </w:p>
    <w:p w14:paraId="2949AE40" w14:textId="05AE67D5" w:rsidR="002000C2" w:rsidRDefault="002000C2" w:rsidP="002000C2">
      <w:r>
        <w:t>IPv4 and IPv6 are the two main versions of the Internet Protocol, each with distinct addressing formats. IPv4 addresses are 32-bit numerical labels, represented in dotted-decimal format (e.g., 192.168.0.1). Due to the limited number of IPv4 addresses, IPv6 was introduced with a 128-bit addressing format, allowing for a vastly increased number of unique addresses.</w:t>
      </w:r>
      <w:sdt>
        <w:sdtPr>
          <w:id w:val="42328076"/>
          <w:citation/>
        </w:sdtPr>
        <w:sdtEndPr/>
        <w:sdtContent>
          <w:r w:rsidR="008B72B5">
            <w:fldChar w:fldCharType="begin"/>
          </w:r>
          <w:r w:rsidR="008B72B5">
            <w:instrText xml:space="preserve"> CITATION Kas24 \l 2057 </w:instrText>
          </w:r>
          <w:r w:rsidR="008B72B5">
            <w:fldChar w:fldCharType="separate"/>
          </w:r>
          <w:r w:rsidR="008439BE">
            <w:rPr>
              <w:noProof/>
            </w:rPr>
            <w:t xml:space="preserve"> </w:t>
          </w:r>
          <w:r w:rsidR="008439BE" w:rsidRPr="008439BE">
            <w:rPr>
              <w:noProof/>
            </w:rPr>
            <w:t>[5]</w:t>
          </w:r>
          <w:r w:rsidR="008B72B5">
            <w:fldChar w:fldCharType="end"/>
          </w:r>
        </w:sdtContent>
      </w:sdt>
    </w:p>
    <w:p w14:paraId="1E88FF9E" w14:textId="77777777" w:rsidR="00527466" w:rsidRDefault="00527466" w:rsidP="00527466">
      <w:pPr>
        <w:keepNext/>
      </w:pPr>
      <w:r>
        <w:rPr>
          <w:noProof/>
        </w:rPr>
        <w:drawing>
          <wp:inline distT="0" distB="0" distL="0" distR="0" wp14:anchorId="3A3ADF09" wp14:editId="058781E6">
            <wp:extent cx="5731510" cy="3757295"/>
            <wp:effectExtent l="0" t="0" r="2540" b="0"/>
            <wp:docPr id="8689435" name="Picture 1" descr="Comparison of IPv4 and IPv6 headers’ structures [15]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parison of IPv4 and IPv6 headers’ structures [15]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757295"/>
                    </a:xfrm>
                    <a:prstGeom prst="rect">
                      <a:avLst/>
                    </a:prstGeom>
                    <a:noFill/>
                    <a:ln>
                      <a:noFill/>
                    </a:ln>
                  </pic:spPr>
                </pic:pic>
              </a:graphicData>
            </a:graphic>
          </wp:inline>
        </w:drawing>
      </w:r>
    </w:p>
    <w:p w14:paraId="0AAE9FAD" w14:textId="2504FBBA" w:rsidR="002000C2" w:rsidRDefault="00527466" w:rsidP="00527466">
      <w:pPr>
        <w:pStyle w:val="Caption"/>
      </w:pPr>
      <w:bookmarkStart w:id="16" w:name="_Toc159332515"/>
      <w:r>
        <w:t xml:space="preserve">Figure </w:t>
      </w:r>
      <w:r>
        <w:fldChar w:fldCharType="begin"/>
      </w:r>
      <w:r>
        <w:instrText xml:space="preserve"> SEQ Figure \* ARABIC </w:instrText>
      </w:r>
      <w:r>
        <w:fldChar w:fldCharType="separate"/>
      </w:r>
      <w:r>
        <w:rPr>
          <w:noProof/>
        </w:rPr>
        <w:t>2</w:t>
      </w:r>
      <w:r>
        <w:fldChar w:fldCharType="end"/>
      </w:r>
      <w:r>
        <w:t xml:space="preserve"> - structure of IPv4 and IPv6</w:t>
      </w:r>
      <w:bookmarkEnd w:id="16"/>
    </w:p>
    <w:p w14:paraId="42AF7887" w14:textId="1E7E7AEF" w:rsidR="00496625" w:rsidRDefault="00AE10ED" w:rsidP="002000C2">
      <w:sdt>
        <w:sdtPr>
          <w:id w:val="-1727137496"/>
          <w:citation/>
        </w:sdtPr>
        <w:sdtEndPr/>
        <w:sdtContent>
          <w:r w:rsidR="008439BE">
            <w:fldChar w:fldCharType="begin"/>
          </w:r>
          <w:r w:rsidR="008439BE">
            <w:instrText xml:space="preserve"> CITATION Muz12 \l 2057 </w:instrText>
          </w:r>
          <w:r w:rsidR="008439BE">
            <w:fldChar w:fldCharType="separate"/>
          </w:r>
          <w:r w:rsidR="008439BE" w:rsidRPr="008439BE">
            <w:rPr>
              <w:noProof/>
            </w:rPr>
            <w:t>[6]</w:t>
          </w:r>
          <w:r w:rsidR="008439BE">
            <w:fldChar w:fldCharType="end"/>
          </w:r>
        </w:sdtContent>
      </w:sdt>
    </w:p>
    <w:p w14:paraId="223FC5C2" w14:textId="79DF5352" w:rsidR="002000C2" w:rsidRDefault="002000C2" w:rsidP="002000C2">
      <w:pPr>
        <w:pStyle w:val="Heading2"/>
      </w:pPr>
      <w:bookmarkStart w:id="17" w:name="_Toc159332043"/>
      <w:r>
        <w:t>Subnetting:</w:t>
      </w:r>
      <w:bookmarkEnd w:id="17"/>
    </w:p>
    <w:p w14:paraId="66FCFC21" w14:textId="039272FB" w:rsidR="002000C2" w:rsidRDefault="002000C2" w:rsidP="002000C2">
      <w:r>
        <w:t>Subnetting is a technique that allows for the efficient utilization of IP addresses. It involves dividing a larger network into smaller, more manageable sub-networks. This not only aids in optimizing address space but also enhances network security and performance.</w:t>
      </w:r>
    </w:p>
    <w:p w14:paraId="36C9B86D" w14:textId="1D608DD9" w:rsidR="002000C2" w:rsidRDefault="002000C2" w:rsidP="002000C2">
      <w:pPr>
        <w:pStyle w:val="Heading2"/>
      </w:pPr>
      <w:bookmarkStart w:id="18" w:name="_Toc159332044"/>
      <w:r>
        <w:t>Routers and Switches:</w:t>
      </w:r>
      <w:bookmarkEnd w:id="18"/>
    </w:p>
    <w:p w14:paraId="73B4EE8F" w14:textId="77777777" w:rsidR="002000C2" w:rsidRDefault="002000C2" w:rsidP="002000C2">
      <w:r>
        <w:t>Routers and switches are critical components in the Internet's infrastructure. Routers forward packets to different networks based on destination addresses, ensuring efficient data flow. Switches, on the other hand, connect devices within a single network, utilizing packet switching to direct packets to the correct devices.</w:t>
      </w:r>
    </w:p>
    <w:p w14:paraId="7F30D04B" w14:textId="77777777" w:rsidR="002000C2" w:rsidRDefault="002000C2" w:rsidP="002000C2"/>
    <w:p w14:paraId="20E39D4A" w14:textId="7BCA5D0C" w:rsidR="002000C2" w:rsidRDefault="002000C2" w:rsidP="002000C2">
      <w:pPr>
        <w:pStyle w:val="Heading2"/>
      </w:pPr>
      <w:bookmarkStart w:id="19" w:name="_Toc159332045"/>
      <w:r>
        <w:lastRenderedPageBreak/>
        <w:t>Web Servers:</w:t>
      </w:r>
      <w:bookmarkEnd w:id="19"/>
    </w:p>
    <w:p w14:paraId="0EDCDDA9" w14:textId="5715D648" w:rsidR="002000C2" w:rsidRDefault="002000C2" w:rsidP="002000C2">
      <w:r>
        <w:t>Web servers play a crucial role in storing and serving content to users. Additionally, they host applications and databases, contributing to the overall functionality and effectiveness of the Internet.</w:t>
      </w:r>
    </w:p>
    <w:p w14:paraId="597F1E1B" w14:textId="77777777" w:rsidR="00751E1C" w:rsidRDefault="00751E1C" w:rsidP="002000C2"/>
    <w:p w14:paraId="0CD01A4A" w14:textId="25211B18" w:rsidR="001450BE" w:rsidRDefault="00751E1C" w:rsidP="00751E1C">
      <w:pPr>
        <w:pStyle w:val="Heading1"/>
      </w:pPr>
      <w:bookmarkStart w:id="20" w:name="_Toc159332046"/>
      <w:r>
        <w:t>Network testing</w:t>
      </w:r>
      <w:bookmarkEnd w:id="20"/>
    </w:p>
    <w:p w14:paraId="79A7C5C4" w14:textId="31BAAEDE" w:rsidR="00751E1C" w:rsidRDefault="00751E1C" w:rsidP="00751E1C">
      <w:pPr>
        <w:pStyle w:val="Heading2"/>
      </w:pPr>
      <w:bookmarkStart w:id="21" w:name="_Toc159332047"/>
      <w:r>
        <w:t>Connectivity Tests:</w:t>
      </w:r>
      <w:bookmarkEnd w:id="21"/>
    </w:p>
    <w:p w14:paraId="5BCE6398" w14:textId="77777777" w:rsidR="00D47F1B" w:rsidRDefault="00751E1C" w:rsidP="00D47F1B">
      <w:pPr>
        <w:pStyle w:val="Heading3"/>
      </w:pPr>
      <w:bookmarkStart w:id="22" w:name="_Toc159332048"/>
      <w:r>
        <w:t>Ping Test:</w:t>
      </w:r>
      <w:bookmarkEnd w:id="22"/>
    </w:p>
    <w:p w14:paraId="39736043" w14:textId="77777777" w:rsidR="00D47F1B" w:rsidRDefault="00751E1C" w:rsidP="00751E1C">
      <w:r>
        <w:t xml:space="preserve">The ping command </w:t>
      </w:r>
      <w:r w:rsidR="0040646C">
        <w:t xml:space="preserve">will </w:t>
      </w:r>
      <w:r>
        <w:t xml:space="preserve">send </w:t>
      </w:r>
      <w:r w:rsidR="006B27D2">
        <w:t>internet control message protocol (</w:t>
      </w:r>
      <w:r>
        <w:t>ICMP</w:t>
      </w:r>
      <w:r w:rsidR="006B27D2">
        <w:t>)</w:t>
      </w:r>
      <w:r>
        <w:t xml:space="preserve"> echo requests to a target device and measures the round-trip time for responses. It verifies connectivity between devices and helps identify network latency.</w:t>
      </w:r>
    </w:p>
    <w:p w14:paraId="0FCF7292" w14:textId="77777777" w:rsidR="00D47F1B" w:rsidRDefault="00751E1C" w:rsidP="00D47F1B">
      <w:pPr>
        <w:pStyle w:val="Heading3"/>
      </w:pPr>
      <w:bookmarkStart w:id="23" w:name="_Toc159332049"/>
      <w:r>
        <w:t>Traceroute:</w:t>
      </w:r>
      <w:bookmarkEnd w:id="23"/>
    </w:p>
    <w:p w14:paraId="1E3049D7" w14:textId="412050FB" w:rsidR="00751E1C" w:rsidRDefault="00751E1C" w:rsidP="00751E1C">
      <w:r>
        <w:t xml:space="preserve">Traceroute traces the path packets take from the source to the destination, showing each hop along the way. It </w:t>
      </w:r>
      <w:r w:rsidR="00E12781">
        <w:t xml:space="preserve">can </w:t>
      </w:r>
      <w:r>
        <w:t>help identify routing issues and network congestion.</w:t>
      </w:r>
    </w:p>
    <w:p w14:paraId="5448075C" w14:textId="77777777" w:rsidR="00D47F1B" w:rsidRDefault="00751E1C" w:rsidP="00D47F1B">
      <w:pPr>
        <w:pStyle w:val="Heading3"/>
      </w:pPr>
      <w:bookmarkStart w:id="24" w:name="_Toc159332050"/>
      <w:r>
        <w:t>Telnet/SSH:</w:t>
      </w:r>
      <w:bookmarkEnd w:id="24"/>
    </w:p>
    <w:p w14:paraId="3D8D83B0" w14:textId="38D8126F" w:rsidR="00751E1C" w:rsidRDefault="00751E1C" w:rsidP="00751E1C">
      <w:r>
        <w:t xml:space="preserve">Telnet or </w:t>
      </w:r>
      <w:r w:rsidR="00282F5B">
        <w:t>secure shell (</w:t>
      </w:r>
      <w:r>
        <w:t>SSH</w:t>
      </w:r>
      <w:r w:rsidR="00282F5B">
        <w:t>)</w:t>
      </w:r>
      <w:r>
        <w:t xml:space="preserve"> can be used to establish a connection to a specific port on a remote device, verifying </w:t>
      </w:r>
      <w:r w:rsidR="00AC622B">
        <w:t>whether</w:t>
      </w:r>
      <w:r>
        <w:t xml:space="preserve"> the port is open and accessible.</w:t>
      </w:r>
    </w:p>
    <w:p w14:paraId="01C92DAB" w14:textId="77777777" w:rsidR="00D47F1B" w:rsidRDefault="00751E1C" w:rsidP="00D47F1B">
      <w:pPr>
        <w:pStyle w:val="Heading3"/>
      </w:pPr>
      <w:bookmarkStart w:id="25" w:name="_Toc159332051"/>
      <w:r>
        <w:t>Netcat:</w:t>
      </w:r>
      <w:bookmarkEnd w:id="25"/>
    </w:p>
    <w:p w14:paraId="1965D121" w14:textId="7EAB0419" w:rsidR="00751E1C" w:rsidRDefault="00751E1C" w:rsidP="00751E1C">
      <w:r>
        <w:t xml:space="preserve">Netcat can test connectivity and port availability between devices by establishing </w:t>
      </w:r>
      <w:r w:rsidR="00C82B36">
        <w:t>transmission control protocol (</w:t>
      </w:r>
      <w:r>
        <w:t>TCP</w:t>
      </w:r>
      <w:r w:rsidR="00C82B36">
        <w:t>)</w:t>
      </w:r>
      <w:r>
        <w:t xml:space="preserve"> or </w:t>
      </w:r>
      <w:r w:rsidR="000956F9">
        <w:t>user datagram protocol (</w:t>
      </w:r>
      <w:r>
        <w:t>UDP</w:t>
      </w:r>
      <w:r w:rsidR="000956F9">
        <w:t>)</w:t>
      </w:r>
      <w:r>
        <w:t xml:space="preserve"> connections.</w:t>
      </w:r>
    </w:p>
    <w:p w14:paraId="51AF0DD8" w14:textId="77777777" w:rsidR="002D6299" w:rsidRDefault="002D6299" w:rsidP="00751E1C"/>
    <w:p w14:paraId="79643FA0" w14:textId="045C1ED9" w:rsidR="00083288" w:rsidRDefault="00D47F1B" w:rsidP="00D47F1B">
      <w:pPr>
        <w:pStyle w:val="Heading2"/>
      </w:pPr>
      <w:bookmarkStart w:id="26" w:name="_Toc159332052"/>
      <w:r>
        <w:t>Troubleshooting techniques</w:t>
      </w:r>
      <w:bookmarkEnd w:id="26"/>
    </w:p>
    <w:p w14:paraId="788F8211" w14:textId="77777777" w:rsidR="00C83629" w:rsidRDefault="00366403" w:rsidP="00C83629">
      <w:pPr>
        <w:pStyle w:val="Heading3"/>
      </w:pPr>
      <w:bookmarkStart w:id="27" w:name="_Toc159332053"/>
      <w:r>
        <w:t xml:space="preserve">Identify </w:t>
      </w:r>
      <w:r w:rsidRPr="00C83629">
        <w:t>Symptoms</w:t>
      </w:r>
      <w:r>
        <w:t>:</w:t>
      </w:r>
      <w:bookmarkEnd w:id="27"/>
    </w:p>
    <w:p w14:paraId="5E6D616A" w14:textId="15E3CC3E" w:rsidR="00366403" w:rsidRDefault="00C83629" w:rsidP="00366403">
      <w:r>
        <w:t xml:space="preserve">Start off </w:t>
      </w:r>
      <w:r w:rsidR="00366403">
        <w:t xml:space="preserve">by gathering information about the issue. This </w:t>
      </w:r>
      <w:r w:rsidR="00332634">
        <w:t xml:space="preserve">can </w:t>
      </w:r>
      <w:r w:rsidR="00366403">
        <w:t xml:space="preserve">includes noting any error messages, symptoms, or changes in network </w:t>
      </w:r>
      <w:r>
        <w:t>behaviour</w:t>
      </w:r>
      <w:r w:rsidR="00366403">
        <w:t xml:space="preserve"> reported by users or observed firsthand.</w:t>
      </w:r>
      <w:sdt>
        <w:sdtPr>
          <w:id w:val="-1815617"/>
          <w:citation/>
        </w:sdtPr>
        <w:sdtEndPr/>
        <w:sdtContent>
          <w:r w:rsidR="00347B71">
            <w:fldChar w:fldCharType="begin"/>
          </w:r>
          <w:r w:rsidR="00347B71">
            <w:instrText xml:space="preserve"> CITATION Clo23 \l 2057 </w:instrText>
          </w:r>
          <w:r w:rsidR="00347B71">
            <w:fldChar w:fldCharType="separate"/>
          </w:r>
          <w:r w:rsidR="00347B71">
            <w:rPr>
              <w:noProof/>
            </w:rPr>
            <w:t xml:space="preserve"> </w:t>
          </w:r>
          <w:r w:rsidR="00347B71" w:rsidRPr="00347B71">
            <w:rPr>
              <w:noProof/>
            </w:rPr>
            <w:t>[7]</w:t>
          </w:r>
          <w:r w:rsidR="00347B71">
            <w:fldChar w:fldCharType="end"/>
          </w:r>
        </w:sdtContent>
      </w:sdt>
    </w:p>
    <w:p w14:paraId="53FA9B9A" w14:textId="77777777" w:rsidR="00332634" w:rsidRDefault="00366403" w:rsidP="00332634">
      <w:pPr>
        <w:pStyle w:val="Heading3"/>
      </w:pPr>
      <w:bookmarkStart w:id="28" w:name="_Toc159332054"/>
      <w:r>
        <w:t>Check Physical Connections:</w:t>
      </w:r>
      <w:bookmarkEnd w:id="28"/>
    </w:p>
    <w:p w14:paraId="7C6397D4" w14:textId="0B843D76" w:rsidR="00366403" w:rsidRDefault="00366403" w:rsidP="00366403">
      <w:r>
        <w:t>Ensure all cables, connectors, and network devices are properly connected and powered on. Physical connectivity issues, such as loose cables or faulty hardware, can often cause network problems.</w:t>
      </w:r>
    </w:p>
    <w:p w14:paraId="3F38FF1D" w14:textId="77777777" w:rsidR="00332634" w:rsidRDefault="00366403" w:rsidP="00332634">
      <w:pPr>
        <w:pStyle w:val="Heading3"/>
      </w:pPr>
      <w:bookmarkStart w:id="29" w:name="_Toc159332055"/>
      <w:r>
        <w:t>Verify Network Configuration:</w:t>
      </w:r>
      <w:bookmarkEnd w:id="29"/>
      <w:r>
        <w:t xml:space="preserve"> </w:t>
      </w:r>
    </w:p>
    <w:p w14:paraId="02E7BC03" w14:textId="3789DEE6" w:rsidR="00D47F1B" w:rsidRDefault="00366403" w:rsidP="00366403">
      <w:r>
        <w:t>Review network configurations, including IP addresses, subnet masks, gateways, and DNS settings, to ensure they are correct and consistent across devices. Configuration mismatches can lead to connectivity issues.</w:t>
      </w:r>
    </w:p>
    <w:p w14:paraId="57BBFFED" w14:textId="77777777" w:rsidR="005742CC" w:rsidRDefault="005742CC" w:rsidP="005742CC">
      <w:pPr>
        <w:pStyle w:val="Heading3"/>
      </w:pPr>
      <w:bookmarkStart w:id="30" w:name="_Toc159332056"/>
      <w:r>
        <w:t>Check Firewall and Security Settings:</w:t>
      </w:r>
      <w:bookmarkEnd w:id="30"/>
      <w:r>
        <w:t xml:space="preserve"> </w:t>
      </w:r>
    </w:p>
    <w:p w14:paraId="6107DAE0" w14:textId="1E9A79B0" w:rsidR="005742CC" w:rsidRDefault="005742CC" w:rsidP="005742CC">
      <w:r>
        <w:t>Review firewall configurations and security policies to ensure they are not blocking desired traffic. Adjust firewall rules as necessary to allow traffic to pass through.</w:t>
      </w:r>
    </w:p>
    <w:p w14:paraId="7B12D894" w14:textId="77777777" w:rsidR="005742CC" w:rsidRDefault="005742CC" w:rsidP="005742CC">
      <w:pPr>
        <w:pStyle w:val="Heading3"/>
      </w:pPr>
      <w:bookmarkStart w:id="31" w:name="_Toc159332057"/>
      <w:r>
        <w:lastRenderedPageBreak/>
        <w:t>Update Firmware and Drivers:</w:t>
      </w:r>
      <w:bookmarkEnd w:id="31"/>
      <w:r>
        <w:t xml:space="preserve"> </w:t>
      </w:r>
    </w:p>
    <w:p w14:paraId="320EBC7A" w14:textId="3536AC72" w:rsidR="005742CC" w:rsidRDefault="005742CC" w:rsidP="005742CC">
      <w:r>
        <w:t>Ensure network devices, including routers, switches, and network interface cards (NICs), have the latest firmware and drivers installed. Outdated firmware or drivers can cause compatibility issues and performance problems.</w:t>
      </w:r>
      <w:sdt>
        <w:sdtPr>
          <w:id w:val="-2091225840"/>
          <w:citation/>
        </w:sdtPr>
        <w:sdtEndPr/>
        <w:sdtContent>
          <w:r w:rsidR="00347B71">
            <w:fldChar w:fldCharType="begin"/>
          </w:r>
          <w:r w:rsidR="00347B71">
            <w:instrText xml:space="preserve"> CITATION Clo23 \l 2057 </w:instrText>
          </w:r>
          <w:r w:rsidR="00347B71">
            <w:fldChar w:fldCharType="separate"/>
          </w:r>
          <w:r w:rsidR="00347B71">
            <w:rPr>
              <w:noProof/>
            </w:rPr>
            <w:t xml:space="preserve"> </w:t>
          </w:r>
          <w:r w:rsidR="00347B71" w:rsidRPr="00347B71">
            <w:rPr>
              <w:noProof/>
            </w:rPr>
            <w:t>[7]</w:t>
          </w:r>
          <w:r w:rsidR="00347B71">
            <w:fldChar w:fldCharType="end"/>
          </w:r>
        </w:sdtContent>
      </w:sdt>
    </w:p>
    <w:p w14:paraId="431C92A8" w14:textId="77777777" w:rsidR="002D6299" w:rsidRDefault="002D6299" w:rsidP="005742CC"/>
    <w:p w14:paraId="15302D64" w14:textId="0F623E25" w:rsidR="002D6299" w:rsidRDefault="002D6299" w:rsidP="002D6299">
      <w:pPr>
        <w:pStyle w:val="Heading2"/>
      </w:pPr>
      <w:bookmarkStart w:id="32" w:name="_Toc159332058"/>
      <w:r>
        <w:t>Bandwidth Testing:</w:t>
      </w:r>
      <w:bookmarkEnd w:id="32"/>
    </w:p>
    <w:p w14:paraId="026C0E60" w14:textId="3BFBCAA1" w:rsidR="002D6299" w:rsidRDefault="00A22082" w:rsidP="002D6299">
      <w:pPr>
        <w:pStyle w:val="Heading3"/>
      </w:pPr>
      <w:bookmarkStart w:id="33" w:name="_Toc159332059"/>
      <w:r>
        <w:t xml:space="preserve">Internet </w:t>
      </w:r>
      <w:r w:rsidR="002D6299">
        <w:t>Speed</w:t>
      </w:r>
      <w:r>
        <w:t xml:space="preserve"> </w:t>
      </w:r>
      <w:r w:rsidR="005B6FD0">
        <w:t>T</w:t>
      </w:r>
      <w:r w:rsidR="002D6299">
        <w:t>est</w:t>
      </w:r>
      <w:r w:rsidR="0077568E">
        <w:t>s</w:t>
      </w:r>
      <w:r w:rsidR="002D6299">
        <w:t>:</w:t>
      </w:r>
      <w:bookmarkEnd w:id="33"/>
    </w:p>
    <w:p w14:paraId="4D072168" w14:textId="186DB4C4" w:rsidR="00F50F25" w:rsidRDefault="00F50F25" w:rsidP="002D6299">
      <w:r>
        <w:t xml:space="preserve">Perform several online </w:t>
      </w:r>
      <w:r w:rsidR="00A06AE3">
        <w:t>internet speed tests</w:t>
      </w:r>
      <w:r w:rsidR="00CA3C09">
        <w:t xml:space="preserve"> to test </w:t>
      </w:r>
      <w:r w:rsidR="003C1EB5">
        <w:t xml:space="preserve">your internet bandwidth along with download and uploads speeds, </w:t>
      </w:r>
      <w:r w:rsidR="0052697B">
        <w:t>latency,</w:t>
      </w:r>
      <w:r w:rsidR="003C1EB5">
        <w:t xml:space="preserve"> and packet loss information.</w:t>
      </w:r>
    </w:p>
    <w:p w14:paraId="1A95B106" w14:textId="77777777" w:rsidR="002D6299" w:rsidRDefault="002D6299" w:rsidP="002D6299">
      <w:pPr>
        <w:pStyle w:val="Heading3"/>
      </w:pPr>
      <w:bookmarkStart w:id="34" w:name="_Toc159332060"/>
      <w:proofErr w:type="spellStart"/>
      <w:r>
        <w:t>iperf</w:t>
      </w:r>
      <w:proofErr w:type="spellEnd"/>
      <w:r>
        <w:t>:</w:t>
      </w:r>
      <w:bookmarkEnd w:id="34"/>
      <w:r>
        <w:t xml:space="preserve"> </w:t>
      </w:r>
    </w:p>
    <w:p w14:paraId="58B92791" w14:textId="06703B0A" w:rsidR="002D6299" w:rsidRDefault="002D6299" w:rsidP="002D6299">
      <w:proofErr w:type="spellStart"/>
      <w:r>
        <w:t>iperf</w:t>
      </w:r>
      <w:proofErr w:type="spellEnd"/>
      <w:r>
        <w:t xml:space="preserve"> is a command-line tool for measuring network performance by generating TCP or UDP traffic between two hosts. It provides detailed bandwidth metrics and can help identify network bottlenecks.</w:t>
      </w:r>
    </w:p>
    <w:p w14:paraId="52913E67" w14:textId="77777777" w:rsidR="002D6299" w:rsidRDefault="002D6299" w:rsidP="002D6299"/>
    <w:p w14:paraId="0C5A420F" w14:textId="53233762" w:rsidR="002D6299" w:rsidRDefault="002D6299" w:rsidP="002D6299">
      <w:pPr>
        <w:pStyle w:val="Heading2"/>
      </w:pPr>
      <w:bookmarkStart w:id="35" w:name="_Toc159332061"/>
      <w:r>
        <w:t>Packet Loss Testing:</w:t>
      </w:r>
      <w:bookmarkEnd w:id="35"/>
    </w:p>
    <w:p w14:paraId="0F4994DA" w14:textId="77777777" w:rsidR="002D6299" w:rsidRDefault="002D6299" w:rsidP="002D6299">
      <w:pPr>
        <w:pStyle w:val="Heading3"/>
      </w:pPr>
      <w:bookmarkStart w:id="36" w:name="_Toc159332062"/>
      <w:r>
        <w:t>Ping Test with Packet Loss:</w:t>
      </w:r>
      <w:bookmarkEnd w:id="36"/>
    </w:p>
    <w:p w14:paraId="7DA5001A" w14:textId="59E3B2A7" w:rsidR="002D6299" w:rsidRDefault="002D6299" w:rsidP="002D6299">
      <w:r>
        <w:t>Using the ping command with a large number of packets (-n option) can reveal packet loss issues. Consistent packet loss indicates network congestion or hardware problems.</w:t>
      </w:r>
    </w:p>
    <w:p w14:paraId="1F1BBC20" w14:textId="77777777" w:rsidR="002D6299" w:rsidRDefault="002D6299" w:rsidP="002D6299">
      <w:pPr>
        <w:pStyle w:val="Heading3"/>
      </w:pPr>
      <w:bookmarkStart w:id="37" w:name="_Toc159332063"/>
      <w:r>
        <w:t>Packet Capture Tools:</w:t>
      </w:r>
      <w:bookmarkEnd w:id="37"/>
    </w:p>
    <w:p w14:paraId="3E01F0AA" w14:textId="4E708AF4" w:rsidR="002D6299" w:rsidRDefault="002D6299" w:rsidP="002D6299">
      <w:r>
        <w:t xml:space="preserve">Wireshark or </w:t>
      </w:r>
      <w:proofErr w:type="spellStart"/>
      <w:r>
        <w:t>tcpdump</w:t>
      </w:r>
      <w:proofErr w:type="spellEnd"/>
      <w:r>
        <w:t xml:space="preserve"> can capture and </w:t>
      </w:r>
      <w:r w:rsidR="009731AC">
        <w:t>analyse</w:t>
      </w:r>
      <w:r>
        <w:t xml:space="preserve"> network packets, helping </w:t>
      </w:r>
      <w:r w:rsidR="00F93FE7">
        <w:t xml:space="preserve">to </w:t>
      </w:r>
      <w:r>
        <w:t>diagnose packet loss, retransmissions, and other network issues.</w:t>
      </w:r>
    </w:p>
    <w:p w14:paraId="7650DC2C" w14:textId="77777777" w:rsidR="002D6299" w:rsidRDefault="002D6299" w:rsidP="002D6299"/>
    <w:p w14:paraId="532BF7E1" w14:textId="57540CF0" w:rsidR="002D6299" w:rsidRDefault="00D85651" w:rsidP="002D6299">
      <w:pPr>
        <w:pStyle w:val="Heading2"/>
      </w:pPr>
      <w:bookmarkStart w:id="38" w:name="_Toc159332064"/>
      <w:r>
        <w:t xml:space="preserve">Types of </w:t>
      </w:r>
      <w:r w:rsidR="002D6299">
        <w:t>Security Testing:</w:t>
      </w:r>
      <w:bookmarkEnd w:id="38"/>
    </w:p>
    <w:p w14:paraId="060182FF" w14:textId="504376FD" w:rsidR="005A0AAD" w:rsidRDefault="00D92D2D" w:rsidP="00D92D2D">
      <w:pPr>
        <w:pStyle w:val="Heading3"/>
      </w:pPr>
      <w:bookmarkStart w:id="39" w:name="_Toc159332065"/>
      <w:r>
        <w:t>V</w:t>
      </w:r>
      <w:r w:rsidR="005827DC">
        <w:t>ulnerabilit</w:t>
      </w:r>
      <w:r>
        <w:t>y scanning</w:t>
      </w:r>
      <w:bookmarkEnd w:id="39"/>
    </w:p>
    <w:p w14:paraId="5C80E933" w14:textId="1ADD8368" w:rsidR="005A0AAD" w:rsidRDefault="005A0AAD" w:rsidP="005A0AAD">
      <w:r>
        <w:t>Vulnerability scanning utilizes automated tools to detect security vulnerabilities within software applications or networks</w:t>
      </w:r>
      <w:r w:rsidR="0059549F">
        <w:t>. Its main aim is</w:t>
      </w:r>
      <w:r>
        <w:t xml:space="preserve"> to identify potential threats and suggest </w:t>
      </w:r>
      <w:r w:rsidR="005439F5">
        <w:t>improvement</w:t>
      </w:r>
      <w:r>
        <w:t xml:space="preserve"> measures. This method establishes a security baseline by focusing on known risks.</w:t>
      </w:r>
      <w:sdt>
        <w:sdtPr>
          <w:id w:val="-2109496259"/>
          <w:citation/>
        </w:sdtPr>
        <w:sdtEndPr/>
        <w:sdtContent>
          <w:r w:rsidR="00017B3A">
            <w:fldChar w:fldCharType="begin"/>
          </w:r>
          <w:r w:rsidR="00017B3A">
            <w:instrText xml:space="preserve"> CITATION hac24 \l 2057 </w:instrText>
          </w:r>
          <w:r w:rsidR="00017B3A">
            <w:fldChar w:fldCharType="separate"/>
          </w:r>
          <w:r w:rsidR="00E52711">
            <w:rPr>
              <w:noProof/>
            </w:rPr>
            <w:t xml:space="preserve"> </w:t>
          </w:r>
          <w:r w:rsidR="00E52711" w:rsidRPr="00E52711">
            <w:rPr>
              <w:noProof/>
            </w:rPr>
            <w:t>[8]</w:t>
          </w:r>
          <w:r w:rsidR="00017B3A">
            <w:fldChar w:fldCharType="end"/>
          </w:r>
        </w:sdtContent>
      </w:sdt>
    </w:p>
    <w:p w14:paraId="623D78F2" w14:textId="497AED53" w:rsidR="00D92D2D" w:rsidRDefault="00D92D2D" w:rsidP="00D92D2D">
      <w:pPr>
        <w:pStyle w:val="Heading3"/>
      </w:pPr>
      <w:bookmarkStart w:id="40" w:name="_Toc159332066"/>
      <w:r>
        <w:t>Penetration testing</w:t>
      </w:r>
      <w:bookmarkEnd w:id="40"/>
    </w:p>
    <w:p w14:paraId="212C0DF0" w14:textId="429F3C1D" w:rsidR="005A0AAD" w:rsidRDefault="005A0AAD" w:rsidP="005A0AAD">
      <w:r>
        <w:t>Penetration testing, a subset of ethical hacking, simulates real-world attacks to uncover vulnerabilities in software applications. Conducted manually or with automated tools, it includes techniques like social engineering and network scanning to locate potential threats and recommend solutions.</w:t>
      </w:r>
      <w:sdt>
        <w:sdtPr>
          <w:id w:val="-88937358"/>
          <w:citation/>
        </w:sdtPr>
        <w:sdtEndPr/>
        <w:sdtContent>
          <w:r w:rsidR="00017B3A">
            <w:fldChar w:fldCharType="begin"/>
          </w:r>
          <w:r w:rsidR="00017B3A">
            <w:instrText xml:space="preserve"> CITATION hac24 \l 2057 </w:instrText>
          </w:r>
          <w:r w:rsidR="00017B3A">
            <w:fldChar w:fldCharType="separate"/>
          </w:r>
          <w:r w:rsidR="00E52711">
            <w:rPr>
              <w:noProof/>
            </w:rPr>
            <w:t xml:space="preserve"> </w:t>
          </w:r>
          <w:r w:rsidR="00E52711" w:rsidRPr="00E52711">
            <w:rPr>
              <w:noProof/>
            </w:rPr>
            <w:t>[8]</w:t>
          </w:r>
          <w:r w:rsidR="00017B3A">
            <w:fldChar w:fldCharType="end"/>
          </w:r>
        </w:sdtContent>
      </w:sdt>
    </w:p>
    <w:p w14:paraId="78794A2B" w14:textId="73C4C435" w:rsidR="00D92D2D" w:rsidRDefault="00D92D2D" w:rsidP="00D92D2D">
      <w:pPr>
        <w:pStyle w:val="Heading3"/>
      </w:pPr>
      <w:bookmarkStart w:id="41" w:name="_Toc159332067"/>
      <w:r>
        <w:t>Application security testing</w:t>
      </w:r>
      <w:bookmarkEnd w:id="41"/>
    </w:p>
    <w:p w14:paraId="7A64753C" w14:textId="273A8843" w:rsidR="005A0AAD" w:rsidRDefault="005A0AAD" w:rsidP="005A0AAD">
      <w:r>
        <w:t xml:space="preserve">Application security testing (AST) evaluates software security, combining automated and manual techniques like code analysis and penetration testing to detect and address vulnerabilities. </w:t>
      </w:r>
      <w:r w:rsidR="00C57C61">
        <w:t>It is</w:t>
      </w:r>
      <w:r>
        <w:t xml:space="preserve"> vital for identifying both external and internal threats.</w:t>
      </w:r>
    </w:p>
    <w:p w14:paraId="7264712E" w14:textId="69E522F7" w:rsidR="00D92D2D" w:rsidRDefault="00D92D2D" w:rsidP="00D92D2D">
      <w:pPr>
        <w:pStyle w:val="Heading3"/>
      </w:pPr>
      <w:bookmarkStart w:id="42" w:name="_Toc159332068"/>
      <w:r>
        <w:lastRenderedPageBreak/>
        <w:t>Web applications security testing</w:t>
      </w:r>
      <w:bookmarkEnd w:id="42"/>
    </w:p>
    <w:p w14:paraId="442CF2AD" w14:textId="4D22C88C" w:rsidR="005A0AAD" w:rsidRDefault="005A0AAD" w:rsidP="005A0AAD">
      <w:r>
        <w:t xml:space="preserve">Web application security testing specializes in identifying vulnerabilities in web-based applications, using methods like </w:t>
      </w:r>
      <w:r w:rsidR="00CE2DC4">
        <w:t>structures query language (</w:t>
      </w:r>
      <w:r>
        <w:t>SQL</w:t>
      </w:r>
      <w:r w:rsidR="00CE2DC4">
        <w:t>)</w:t>
      </w:r>
      <w:r>
        <w:t xml:space="preserve"> injection and </w:t>
      </w:r>
      <w:r w:rsidR="0075242A">
        <w:t>cross site scripting (</w:t>
      </w:r>
      <w:r>
        <w:t>XSS</w:t>
      </w:r>
      <w:r w:rsidR="0075242A">
        <w:t>)</w:t>
      </w:r>
      <w:r>
        <w:t xml:space="preserve"> test</w:t>
      </w:r>
      <w:r w:rsidR="00E02A57">
        <w:t>s</w:t>
      </w:r>
      <w:r>
        <w:t xml:space="preserve"> to ensure security.</w:t>
      </w:r>
    </w:p>
    <w:p w14:paraId="116E5DF0" w14:textId="31480673" w:rsidR="00D92D2D" w:rsidRDefault="00A92473" w:rsidP="00A92473">
      <w:pPr>
        <w:pStyle w:val="Heading3"/>
      </w:pPr>
      <w:bookmarkStart w:id="43" w:name="_Toc159332069"/>
      <w:r>
        <w:t>API testing</w:t>
      </w:r>
      <w:bookmarkEnd w:id="43"/>
    </w:p>
    <w:p w14:paraId="0030039C" w14:textId="095AE612" w:rsidR="005A0AAD" w:rsidRDefault="008E6715" w:rsidP="005A0AAD">
      <w:r>
        <w:t>Application programming interface (</w:t>
      </w:r>
      <w:r w:rsidR="005A0AAD">
        <w:t>API</w:t>
      </w:r>
      <w:r>
        <w:t>)</w:t>
      </w:r>
      <w:r w:rsidR="005A0AAD">
        <w:t xml:space="preserve"> security testing assesses the security of an application's APIs, protecting </w:t>
      </w:r>
      <w:r>
        <w:t xml:space="preserve">them </w:t>
      </w:r>
      <w:r w:rsidR="005A0AAD">
        <w:t>against threats like DoS attacks and API injection.</w:t>
      </w:r>
    </w:p>
    <w:p w14:paraId="429B480C" w14:textId="1DBE5651" w:rsidR="00A92473" w:rsidRDefault="00A92473" w:rsidP="00A92473">
      <w:pPr>
        <w:pStyle w:val="Heading3"/>
      </w:pPr>
      <w:bookmarkStart w:id="44" w:name="_Toc159332070"/>
      <w:r>
        <w:t>Security auditing</w:t>
      </w:r>
      <w:bookmarkEnd w:id="44"/>
    </w:p>
    <w:p w14:paraId="2770DE15" w14:textId="2EFC32B4" w:rsidR="005A0AAD" w:rsidRDefault="005A0AAD" w:rsidP="005A0AAD">
      <w:r>
        <w:t>Security auditing evaluates software or network security to ensure compliance with standards and best practices, using methods like code review and vulnerability scanning.</w:t>
      </w:r>
    </w:p>
    <w:p w14:paraId="2CF712F2" w14:textId="0D7E4AA2" w:rsidR="00A92473" w:rsidRDefault="00A92473" w:rsidP="00A92473">
      <w:pPr>
        <w:pStyle w:val="Heading3"/>
      </w:pPr>
      <w:bookmarkStart w:id="45" w:name="_Toc159332071"/>
      <w:r>
        <w:t>Risk assessment</w:t>
      </w:r>
      <w:bookmarkEnd w:id="45"/>
    </w:p>
    <w:p w14:paraId="3BA35168" w14:textId="2A021547" w:rsidR="005A0AAD" w:rsidRDefault="005A0AAD" w:rsidP="005A0AAD">
      <w:r>
        <w:t>Risk assessments prioritize security risks based on their potential impact, helping develop plans to mitigate them.</w:t>
      </w:r>
    </w:p>
    <w:p w14:paraId="0003CD77" w14:textId="26DE4769" w:rsidR="00A92473" w:rsidRDefault="00A92473" w:rsidP="00A92473">
      <w:pPr>
        <w:pStyle w:val="Heading3"/>
      </w:pPr>
      <w:bookmarkStart w:id="46" w:name="_Toc159332072"/>
      <w:r>
        <w:t>Security posture assessments</w:t>
      </w:r>
      <w:bookmarkEnd w:id="46"/>
    </w:p>
    <w:p w14:paraId="13B6883B" w14:textId="0376D847" w:rsidR="00D47F1B" w:rsidRDefault="005A0AAD" w:rsidP="005A0AAD">
      <w:r>
        <w:t>Security posture assessments evaluate an organization's overall security strategy and implementation, recommending improvements to enhance security.</w:t>
      </w:r>
    </w:p>
    <w:p w14:paraId="4ECDE99B" w14:textId="77777777" w:rsidR="00C57C61" w:rsidRPr="007C3DE2" w:rsidRDefault="00C57C61" w:rsidP="005A0AAD">
      <w:pPr>
        <w:rPr>
          <w:sz w:val="16"/>
          <w:szCs w:val="14"/>
        </w:rPr>
      </w:pPr>
    </w:p>
    <w:p w14:paraId="092ABFE6" w14:textId="77DB0B22" w:rsidR="0098092C" w:rsidRDefault="0098092C" w:rsidP="0098092C">
      <w:pPr>
        <w:pStyle w:val="Heading1"/>
      </w:pPr>
      <w:bookmarkStart w:id="47" w:name="_Toc159332073"/>
      <w:r>
        <w:t>Testing the network</w:t>
      </w:r>
      <w:bookmarkEnd w:id="47"/>
    </w:p>
    <w:p w14:paraId="723AA362" w14:textId="1B41A577" w:rsidR="00D265DC" w:rsidRDefault="00694A96" w:rsidP="007C3DE2">
      <w:pPr>
        <w:pStyle w:val="Heading2"/>
      </w:pPr>
      <w:bookmarkStart w:id="48" w:name="_Toc159332074"/>
      <w:r>
        <w:t xml:space="preserve">Pinging </w:t>
      </w:r>
      <w:r w:rsidR="00ED555F">
        <w:t xml:space="preserve">between </w:t>
      </w:r>
      <w:r>
        <w:t xml:space="preserve">SW-DC </w:t>
      </w:r>
      <w:r w:rsidR="00ED555F">
        <w:t xml:space="preserve">and </w:t>
      </w:r>
      <w:r>
        <w:t>SW-PC</w:t>
      </w:r>
      <w:bookmarkEnd w:id="48"/>
      <w:r>
        <w:t xml:space="preserve"> </w:t>
      </w:r>
    </w:p>
    <w:p w14:paraId="3BA68E23" w14:textId="70BDD870" w:rsidR="0084480F" w:rsidRDefault="007C3DE2" w:rsidP="00D265DC">
      <w:r>
        <w:rPr>
          <w:noProof/>
        </w:rPr>
        <w:drawing>
          <wp:anchor distT="0" distB="0" distL="114300" distR="114300" simplePos="0" relativeHeight="251661312" behindDoc="1" locked="0" layoutInCell="1" allowOverlap="1" wp14:anchorId="1C75D046" wp14:editId="44BB9842">
            <wp:simplePos x="0" y="0"/>
            <wp:positionH relativeFrom="margin">
              <wp:align>center</wp:align>
            </wp:positionH>
            <wp:positionV relativeFrom="paragraph">
              <wp:posOffset>823811</wp:posOffset>
            </wp:positionV>
            <wp:extent cx="7200000" cy="2598471"/>
            <wp:effectExtent l="0" t="0" r="1270" b="0"/>
            <wp:wrapTight wrapText="bothSides">
              <wp:wrapPolygon edited="0">
                <wp:start x="0" y="0"/>
                <wp:lineTo x="0" y="21378"/>
                <wp:lineTo x="21547" y="21378"/>
                <wp:lineTo x="21547" y="0"/>
                <wp:lineTo x="0" y="0"/>
              </wp:wrapPolygon>
            </wp:wrapTight>
            <wp:docPr id="50815119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151190" name="Picture 1" descr="A screenshot of a computer&#10;&#10;Description automatically generated"/>
                    <pic:cNvPicPr/>
                  </pic:nvPicPr>
                  <pic:blipFill rotWithShape="1">
                    <a:blip r:embed="rId8" cstate="print">
                      <a:extLst>
                        <a:ext uri="{28A0092B-C50C-407E-A947-70E740481C1C}">
                          <a14:useLocalDpi xmlns:a14="http://schemas.microsoft.com/office/drawing/2010/main" val="0"/>
                        </a:ext>
                      </a:extLst>
                    </a:blip>
                    <a:srcRect l="2132" t="20183" r="1977" b="18288"/>
                    <a:stretch/>
                  </pic:blipFill>
                  <pic:spPr bwMode="auto">
                    <a:xfrm>
                      <a:off x="0" y="0"/>
                      <a:ext cx="7200000" cy="259847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70954">
        <w:t xml:space="preserve">Checking the </w:t>
      </w:r>
      <w:r w:rsidR="001B5772">
        <w:t>IP on the LAN</w:t>
      </w:r>
      <w:r w:rsidR="00370954">
        <w:t xml:space="preserve"> for SW-PC shows it as 10.1.0.2 which is </w:t>
      </w:r>
      <w:r w:rsidR="00E2244D">
        <w:t xml:space="preserve">expected and checking the IP for SW-DC </w:t>
      </w:r>
      <w:r w:rsidR="001B5772">
        <w:t xml:space="preserve">on the LAN </w:t>
      </w:r>
      <w:r w:rsidR="00E2244D">
        <w:t xml:space="preserve">shows it as </w:t>
      </w:r>
      <w:r w:rsidR="001B5772">
        <w:t>10.1.0.1</w:t>
      </w:r>
      <w:r w:rsidR="00653236">
        <w:t xml:space="preserve">. </w:t>
      </w:r>
      <w:r w:rsidR="00706DF1">
        <w:t>O</w:t>
      </w:r>
      <w:r w:rsidR="00653236">
        <w:t xml:space="preserve">n the SW-PC </w:t>
      </w:r>
      <w:r w:rsidR="00706DF1">
        <w:t>device you can ping the server, SW-DC</w:t>
      </w:r>
      <w:r w:rsidR="007075DE">
        <w:t xml:space="preserve">, without issue. This also works the other way round </w:t>
      </w:r>
      <w:r>
        <w:t xml:space="preserve">with SW-DC </w:t>
      </w:r>
      <w:r w:rsidR="009165B8">
        <w:t xml:space="preserve">being able to </w:t>
      </w:r>
      <w:r>
        <w:t>ping SW-PC.</w:t>
      </w:r>
      <w:r w:rsidR="008F2719">
        <w:t xml:space="preserve"> Both devices are also appro</w:t>
      </w:r>
      <w:r w:rsidR="0030477D">
        <w:t xml:space="preserve">priately named based on </w:t>
      </w:r>
      <w:r w:rsidR="00696F46">
        <w:t>the topology</w:t>
      </w:r>
      <w:r w:rsidR="0030477D">
        <w:t>.</w:t>
      </w:r>
    </w:p>
    <w:p w14:paraId="5BDFEC90" w14:textId="518A305A" w:rsidR="00B755C4" w:rsidRDefault="00B755C4" w:rsidP="00281B29">
      <w:pPr>
        <w:pStyle w:val="Heading3"/>
      </w:pPr>
      <w:bookmarkStart w:id="49" w:name="_Toc159332075"/>
      <w:r>
        <w:lastRenderedPageBreak/>
        <w:t>SW-DC (</w:t>
      </w:r>
      <w:r w:rsidR="00ED6B2A">
        <w:t>10.1.0.1) pinging SW-PC (10.1.0.2)</w:t>
      </w:r>
      <w:bookmarkEnd w:id="49"/>
    </w:p>
    <w:p w14:paraId="778D9E5F" w14:textId="1601BDED" w:rsidR="00B755C4" w:rsidRDefault="00B755C4" w:rsidP="00D265DC">
      <w:r>
        <w:rPr>
          <w:noProof/>
        </w:rPr>
        <w:drawing>
          <wp:inline distT="0" distB="0" distL="0" distR="0" wp14:anchorId="504A4F28" wp14:editId="4D34C8D9">
            <wp:extent cx="5040000" cy="4001960"/>
            <wp:effectExtent l="0" t="0" r="8255" b="0"/>
            <wp:docPr id="168844453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444532" name="Picture 1" descr="A screenshot of a computer&#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040000" cy="4001960"/>
                    </a:xfrm>
                    <a:prstGeom prst="rect">
                      <a:avLst/>
                    </a:prstGeom>
                  </pic:spPr>
                </pic:pic>
              </a:graphicData>
            </a:graphic>
          </wp:inline>
        </w:drawing>
      </w:r>
    </w:p>
    <w:p w14:paraId="03266ABE" w14:textId="77C8E3D2" w:rsidR="00ED6B2A" w:rsidRDefault="00ED6B2A" w:rsidP="00281B29">
      <w:pPr>
        <w:pStyle w:val="Heading3"/>
      </w:pPr>
      <w:bookmarkStart w:id="50" w:name="_Toc159332076"/>
      <w:r>
        <w:t>SW-</w:t>
      </w:r>
      <w:r>
        <w:t>P</w:t>
      </w:r>
      <w:r>
        <w:t>C (10.1.0.</w:t>
      </w:r>
      <w:r>
        <w:t>2</w:t>
      </w:r>
      <w:r>
        <w:t>) pinging SW-</w:t>
      </w:r>
      <w:r>
        <w:t>D</w:t>
      </w:r>
      <w:r>
        <w:t>C (10.1.0.</w:t>
      </w:r>
      <w:r>
        <w:t>1</w:t>
      </w:r>
      <w:r>
        <w:t>)</w:t>
      </w:r>
      <w:bookmarkEnd w:id="50"/>
    </w:p>
    <w:p w14:paraId="71DC50CA" w14:textId="73F3AFFE" w:rsidR="00D265DC" w:rsidRDefault="00C17771" w:rsidP="00D265DC">
      <w:r>
        <w:rPr>
          <w:noProof/>
        </w:rPr>
        <w:drawing>
          <wp:inline distT="0" distB="0" distL="0" distR="0" wp14:anchorId="1CAA8D3E" wp14:editId="70D8EE24">
            <wp:extent cx="5040000" cy="3892515"/>
            <wp:effectExtent l="0" t="0" r="8255" b="0"/>
            <wp:docPr id="1245281648"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281648" name="Picture 2" descr="A screenshot of a computer&#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040000" cy="3892515"/>
                    </a:xfrm>
                    <a:prstGeom prst="rect">
                      <a:avLst/>
                    </a:prstGeom>
                  </pic:spPr>
                </pic:pic>
              </a:graphicData>
            </a:graphic>
          </wp:inline>
        </w:drawing>
      </w:r>
    </w:p>
    <w:p w14:paraId="32456268" w14:textId="28C9709B" w:rsidR="000217DA" w:rsidRDefault="00C81227" w:rsidP="00C645FE">
      <w:pPr>
        <w:pStyle w:val="Heading2"/>
      </w:pPr>
      <w:bookmarkStart w:id="51" w:name="_Toc159332077"/>
      <w:r>
        <w:lastRenderedPageBreak/>
        <w:t xml:space="preserve">Pinging </w:t>
      </w:r>
      <w:r w:rsidR="00724BD7">
        <w:t xml:space="preserve">between </w:t>
      </w:r>
      <w:r w:rsidR="00803615">
        <w:t xml:space="preserve">SW-DC </w:t>
      </w:r>
      <w:r w:rsidR="0037606B">
        <w:t xml:space="preserve">and </w:t>
      </w:r>
      <w:r w:rsidR="00803615">
        <w:t>LD-DC</w:t>
      </w:r>
      <w:bookmarkEnd w:id="51"/>
    </w:p>
    <w:p w14:paraId="29B4268A" w14:textId="4574E233" w:rsidR="000217DA" w:rsidRDefault="009E1B48" w:rsidP="002000C2">
      <w:r>
        <w:rPr>
          <w:noProof/>
        </w:rPr>
        <w:drawing>
          <wp:anchor distT="0" distB="0" distL="114300" distR="114300" simplePos="0" relativeHeight="251659264" behindDoc="1" locked="0" layoutInCell="1" allowOverlap="1" wp14:anchorId="054669AB" wp14:editId="136FB61B">
            <wp:simplePos x="0" y="0"/>
            <wp:positionH relativeFrom="margin">
              <wp:align>center</wp:align>
            </wp:positionH>
            <wp:positionV relativeFrom="paragraph">
              <wp:posOffset>1035483</wp:posOffset>
            </wp:positionV>
            <wp:extent cx="7200000" cy="2600886"/>
            <wp:effectExtent l="0" t="0" r="1270" b="9525"/>
            <wp:wrapTight wrapText="bothSides">
              <wp:wrapPolygon edited="0">
                <wp:start x="0" y="0"/>
                <wp:lineTo x="0" y="21521"/>
                <wp:lineTo x="21547" y="21521"/>
                <wp:lineTo x="21547" y="0"/>
                <wp:lineTo x="0" y="0"/>
              </wp:wrapPolygon>
            </wp:wrapTight>
            <wp:docPr id="29040553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405539" name="Picture 1" descr="A screenshot of a computer&#10;&#10;Description automatically generated"/>
                    <pic:cNvPicPr/>
                  </pic:nvPicPr>
                  <pic:blipFill rotWithShape="1">
                    <a:blip r:embed="rId11" cstate="print">
                      <a:extLst>
                        <a:ext uri="{28A0092B-C50C-407E-A947-70E740481C1C}">
                          <a14:useLocalDpi xmlns:a14="http://schemas.microsoft.com/office/drawing/2010/main" val="0"/>
                        </a:ext>
                      </a:extLst>
                    </a:blip>
                    <a:srcRect l="1997" t="20005" r="2042" b="18363"/>
                    <a:stretch/>
                  </pic:blipFill>
                  <pic:spPr bwMode="auto">
                    <a:xfrm>
                      <a:off x="0" y="0"/>
                      <a:ext cx="7200000" cy="260088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C3DE2">
        <w:t xml:space="preserve">Checking the IP on the </w:t>
      </w:r>
      <w:r w:rsidR="0018451E">
        <w:t>ethernet adapter</w:t>
      </w:r>
      <w:r w:rsidR="007C3DE2">
        <w:t xml:space="preserve"> for SW-</w:t>
      </w:r>
      <w:r w:rsidR="00B652FD">
        <w:t>D</w:t>
      </w:r>
      <w:r w:rsidR="007C3DE2">
        <w:t xml:space="preserve">C shows it as </w:t>
      </w:r>
      <w:r w:rsidR="00B652FD">
        <w:t>192</w:t>
      </w:r>
      <w:r w:rsidR="007C3DE2">
        <w:t>.1.</w:t>
      </w:r>
      <w:r w:rsidR="00B652FD">
        <w:t>1</w:t>
      </w:r>
      <w:r w:rsidR="007C3DE2">
        <w:t>.</w:t>
      </w:r>
      <w:r w:rsidR="00B652FD">
        <w:t>1</w:t>
      </w:r>
      <w:r w:rsidR="007C3DE2">
        <w:t xml:space="preserve"> which is expected and checking the IP for </w:t>
      </w:r>
      <w:r>
        <w:t>LD</w:t>
      </w:r>
      <w:r w:rsidR="007C3DE2">
        <w:t xml:space="preserve">-DC on the </w:t>
      </w:r>
      <w:r w:rsidR="0018451E">
        <w:t xml:space="preserve">ethernet adapter </w:t>
      </w:r>
      <w:r w:rsidR="007C3DE2">
        <w:t xml:space="preserve">shows it as </w:t>
      </w:r>
      <w:r>
        <w:t>192</w:t>
      </w:r>
      <w:r w:rsidR="007C3DE2">
        <w:t>.1.</w:t>
      </w:r>
      <w:r>
        <w:t>1</w:t>
      </w:r>
      <w:r w:rsidR="007C3DE2">
        <w:t>.</w:t>
      </w:r>
      <w:r>
        <w:t>2</w:t>
      </w:r>
      <w:r w:rsidR="007C3DE2">
        <w:t>. On the SW-</w:t>
      </w:r>
      <w:r>
        <w:t>D</w:t>
      </w:r>
      <w:r w:rsidR="007C3DE2">
        <w:t xml:space="preserve">C </w:t>
      </w:r>
      <w:r>
        <w:t>server</w:t>
      </w:r>
      <w:r w:rsidR="007C3DE2">
        <w:t xml:space="preserve"> you can ping the server, </w:t>
      </w:r>
      <w:r>
        <w:t>LD</w:t>
      </w:r>
      <w:r w:rsidR="007C3DE2">
        <w:t xml:space="preserve">-DC, without issue. This also works the other way round with </w:t>
      </w:r>
      <w:r>
        <w:t>LD</w:t>
      </w:r>
      <w:r w:rsidR="007C3DE2">
        <w:t xml:space="preserve">-DC </w:t>
      </w:r>
      <w:r w:rsidR="009165B8">
        <w:t xml:space="preserve">being able to </w:t>
      </w:r>
      <w:r w:rsidR="007C3DE2">
        <w:t>ping SW-</w:t>
      </w:r>
      <w:r>
        <w:t>D</w:t>
      </w:r>
      <w:r w:rsidR="007C3DE2">
        <w:t>C</w:t>
      </w:r>
      <w:r>
        <w:t>.</w:t>
      </w:r>
      <w:r w:rsidR="00696F46" w:rsidRPr="00696F46">
        <w:t xml:space="preserve"> </w:t>
      </w:r>
      <w:r w:rsidR="00696F46">
        <w:t>Both devices are also appropriately named based on the topology.</w:t>
      </w:r>
    </w:p>
    <w:p w14:paraId="1C075489" w14:textId="77777777" w:rsidR="00E36968" w:rsidRDefault="00716F9F" w:rsidP="00281B29">
      <w:pPr>
        <w:pStyle w:val="Heading3"/>
        <w:rPr>
          <w:noProof/>
        </w:rPr>
      </w:pPr>
      <w:bookmarkStart w:id="52" w:name="_Toc159332078"/>
      <w:r>
        <w:t>SW</w:t>
      </w:r>
      <w:r>
        <w:t>-DC (</w:t>
      </w:r>
      <w:r>
        <w:t>192</w:t>
      </w:r>
      <w:r>
        <w:t>.1</w:t>
      </w:r>
      <w:r>
        <w:t>.1</w:t>
      </w:r>
      <w:r>
        <w:t xml:space="preserve">.1) pinging </w:t>
      </w:r>
      <w:r>
        <w:t>LD-DC</w:t>
      </w:r>
      <w:r>
        <w:t xml:space="preserve"> (</w:t>
      </w:r>
      <w:r>
        <w:t>192.1.1.2</w:t>
      </w:r>
      <w:r>
        <w:t>)</w:t>
      </w:r>
      <w:bookmarkEnd w:id="52"/>
    </w:p>
    <w:p w14:paraId="1B6A4D38" w14:textId="3DDA9279" w:rsidR="00E36968" w:rsidRDefault="00716F9F" w:rsidP="002000C2">
      <w:pPr>
        <w:rPr>
          <w:noProof/>
        </w:rPr>
      </w:pPr>
      <w:r>
        <w:rPr>
          <w:noProof/>
        </w:rPr>
        <w:drawing>
          <wp:inline distT="0" distB="0" distL="0" distR="0" wp14:anchorId="15646C0E" wp14:editId="647ADE1B">
            <wp:extent cx="5076000" cy="4030544"/>
            <wp:effectExtent l="0" t="0" r="0" b="8255"/>
            <wp:docPr id="1900248162"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0248162" name="Picture 4" descr="A screenshot of a computer&#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076000" cy="4030544"/>
                    </a:xfrm>
                    <a:prstGeom prst="rect">
                      <a:avLst/>
                    </a:prstGeom>
                  </pic:spPr>
                </pic:pic>
              </a:graphicData>
            </a:graphic>
          </wp:inline>
        </w:drawing>
      </w:r>
    </w:p>
    <w:p w14:paraId="222B1F40" w14:textId="52A0A2FA" w:rsidR="00716F9F" w:rsidRDefault="00716F9F" w:rsidP="00281B29">
      <w:pPr>
        <w:pStyle w:val="Heading3"/>
      </w:pPr>
      <w:bookmarkStart w:id="53" w:name="_Toc159332079"/>
      <w:r>
        <w:lastRenderedPageBreak/>
        <w:t>LD</w:t>
      </w:r>
      <w:r>
        <w:t>-DC (192.1.1.</w:t>
      </w:r>
      <w:r>
        <w:t>2</w:t>
      </w:r>
      <w:r>
        <w:t xml:space="preserve">) pinging </w:t>
      </w:r>
      <w:r>
        <w:t>SW</w:t>
      </w:r>
      <w:r>
        <w:t>-DC (192.1.1.</w:t>
      </w:r>
      <w:r>
        <w:t>1</w:t>
      </w:r>
      <w:r>
        <w:t>)</w:t>
      </w:r>
      <w:bookmarkEnd w:id="53"/>
    </w:p>
    <w:p w14:paraId="08686FC2" w14:textId="3552344C" w:rsidR="00716F9F" w:rsidRDefault="00716F9F" w:rsidP="002000C2">
      <w:r>
        <w:rPr>
          <w:noProof/>
        </w:rPr>
        <w:drawing>
          <wp:inline distT="0" distB="0" distL="0" distR="0" wp14:anchorId="01F6669D" wp14:editId="209DE585">
            <wp:extent cx="5112000" cy="4059129"/>
            <wp:effectExtent l="0" t="0" r="0" b="0"/>
            <wp:docPr id="1494119760"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4119760" name="Picture 3" descr="A screenshot of a computer&#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112000" cy="4059129"/>
                    </a:xfrm>
                    <a:prstGeom prst="rect">
                      <a:avLst/>
                    </a:prstGeom>
                  </pic:spPr>
                </pic:pic>
              </a:graphicData>
            </a:graphic>
          </wp:inline>
        </w:drawing>
      </w:r>
    </w:p>
    <w:p w14:paraId="670D174C" w14:textId="40880321" w:rsidR="00AC3980" w:rsidRDefault="00AC3980" w:rsidP="002000C2"/>
    <w:p w14:paraId="369799E8" w14:textId="1A4BAF92" w:rsidR="00F20368" w:rsidRDefault="00F20368" w:rsidP="00C645FE">
      <w:pPr>
        <w:pStyle w:val="Heading2"/>
      </w:pPr>
      <w:bookmarkStart w:id="54" w:name="_Toc159332080"/>
      <w:r>
        <w:t xml:space="preserve">Pinging </w:t>
      </w:r>
      <w:r w:rsidR="00221272">
        <w:t xml:space="preserve">between </w:t>
      </w:r>
      <w:r w:rsidR="002F2A38">
        <w:t xml:space="preserve">LD-DC </w:t>
      </w:r>
      <w:r w:rsidR="00221272">
        <w:t xml:space="preserve">and </w:t>
      </w:r>
      <w:r w:rsidR="002F2A38">
        <w:t>LD-PC</w:t>
      </w:r>
      <w:bookmarkEnd w:id="54"/>
    </w:p>
    <w:p w14:paraId="4E4E8D82" w14:textId="433FD943" w:rsidR="00F20368" w:rsidRDefault="0086357E" w:rsidP="002000C2">
      <w:r>
        <w:rPr>
          <w:noProof/>
        </w:rPr>
        <w:drawing>
          <wp:anchor distT="0" distB="0" distL="114300" distR="114300" simplePos="0" relativeHeight="251660288" behindDoc="1" locked="0" layoutInCell="1" allowOverlap="1" wp14:anchorId="05896FB3" wp14:editId="77E82C8C">
            <wp:simplePos x="0" y="0"/>
            <wp:positionH relativeFrom="margin">
              <wp:align>center</wp:align>
            </wp:positionH>
            <wp:positionV relativeFrom="paragraph">
              <wp:posOffset>974548</wp:posOffset>
            </wp:positionV>
            <wp:extent cx="7200000" cy="2595451"/>
            <wp:effectExtent l="0" t="0" r="1270" b="0"/>
            <wp:wrapTight wrapText="bothSides">
              <wp:wrapPolygon edited="0">
                <wp:start x="0" y="0"/>
                <wp:lineTo x="0" y="21404"/>
                <wp:lineTo x="21547" y="21404"/>
                <wp:lineTo x="21547" y="0"/>
                <wp:lineTo x="0" y="0"/>
              </wp:wrapPolygon>
            </wp:wrapTight>
            <wp:docPr id="901822648"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822648" name="Picture 2" descr="A screenshot of a computer&#10;&#10;Description automatically generated"/>
                    <pic:cNvPicPr/>
                  </pic:nvPicPr>
                  <pic:blipFill rotWithShape="1">
                    <a:blip r:embed="rId14" cstate="print">
                      <a:extLst>
                        <a:ext uri="{28A0092B-C50C-407E-A947-70E740481C1C}">
                          <a14:useLocalDpi xmlns:a14="http://schemas.microsoft.com/office/drawing/2010/main" val="0"/>
                        </a:ext>
                      </a:extLst>
                    </a:blip>
                    <a:srcRect l="1936" t="20114" r="2051" b="18357"/>
                    <a:stretch/>
                  </pic:blipFill>
                  <pic:spPr bwMode="auto">
                    <a:xfrm>
                      <a:off x="0" y="0"/>
                      <a:ext cx="7200000" cy="259545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165B8">
        <w:t xml:space="preserve">Checking the IP on the </w:t>
      </w:r>
      <w:r w:rsidR="00CA1A37">
        <w:t>LD-</w:t>
      </w:r>
      <w:r w:rsidR="009165B8">
        <w:t xml:space="preserve">LAN for LD-PC shows it as 10.2.0.2 which is expected and checking the IP for </w:t>
      </w:r>
      <w:r w:rsidR="00CA1A37">
        <w:t>LD</w:t>
      </w:r>
      <w:r w:rsidR="009165B8">
        <w:t xml:space="preserve">-DC on the </w:t>
      </w:r>
      <w:r w:rsidR="00CA1A37">
        <w:t>LD-</w:t>
      </w:r>
      <w:r w:rsidR="009165B8">
        <w:t>LAN shows it as 10.</w:t>
      </w:r>
      <w:r w:rsidR="00EF3F32">
        <w:t>2</w:t>
      </w:r>
      <w:r w:rsidR="009165B8">
        <w:t xml:space="preserve">.0.1. On the </w:t>
      </w:r>
      <w:r w:rsidR="00710284">
        <w:t>LD</w:t>
      </w:r>
      <w:r w:rsidR="009165B8">
        <w:t xml:space="preserve">-PC device you can ping the server, </w:t>
      </w:r>
      <w:r w:rsidR="00710284">
        <w:t>LD</w:t>
      </w:r>
      <w:r w:rsidR="009165B8">
        <w:t xml:space="preserve">-DC, without issue. This also works the other way round with </w:t>
      </w:r>
      <w:r w:rsidR="00F12F24">
        <w:t>LD</w:t>
      </w:r>
      <w:r w:rsidR="009165B8">
        <w:t xml:space="preserve">-DC being able to ping </w:t>
      </w:r>
      <w:r w:rsidR="00E37777">
        <w:t>LD</w:t>
      </w:r>
      <w:r w:rsidR="009165B8">
        <w:t>-PC. Both devices are also appropriately named based on the topology</w:t>
      </w:r>
      <w:r w:rsidR="00FC3EDA">
        <w:t>.</w:t>
      </w:r>
      <w:r w:rsidR="00F20368">
        <w:t xml:space="preserve"> </w:t>
      </w:r>
    </w:p>
    <w:p w14:paraId="012E8C47" w14:textId="748674F2" w:rsidR="00D64197" w:rsidRDefault="00D64197" w:rsidP="00281B29">
      <w:pPr>
        <w:pStyle w:val="Heading3"/>
      </w:pPr>
      <w:bookmarkStart w:id="55" w:name="_Toc159332081"/>
      <w:r>
        <w:lastRenderedPageBreak/>
        <w:t>LD</w:t>
      </w:r>
      <w:r w:rsidR="00C54747">
        <w:t>-DC (</w:t>
      </w:r>
      <w:r>
        <w:t>10</w:t>
      </w:r>
      <w:r w:rsidR="00C54747">
        <w:t>.</w:t>
      </w:r>
      <w:r>
        <w:t>2</w:t>
      </w:r>
      <w:r w:rsidR="00C54747">
        <w:t>.</w:t>
      </w:r>
      <w:r>
        <w:t>0</w:t>
      </w:r>
      <w:r w:rsidR="00C54747">
        <w:t>.</w:t>
      </w:r>
      <w:r>
        <w:t>1</w:t>
      </w:r>
      <w:r w:rsidR="00C54747">
        <w:t>) pinging LD-</w:t>
      </w:r>
      <w:r>
        <w:t>P</w:t>
      </w:r>
      <w:r w:rsidR="00C54747">
        <w:t>C (</w:t>
      </w:r>
      <w:r>
        <w:t>10</w:t>
      </w:r>
      <w:r w:rsidR="00C54747">
        <w:t>.</w:t>
      </w:r>
      <w:r>
        <w:t>2</w:t>
      </w:r>
      <w:r w:rsidR="00C54747">
        <w:t>.</w:t>
      </w:r>
      <w:r>
        <w:t>0</w:t>
      </w:r>
      <w:r w:rsidR="00C54747">
        <w:t>.2)</w:t>
      </w:r>
      <w:bookmarkEnd w:id="55"/>
    </w:p>
    <w:p w14:paraId="71F45663" w14:textId="233E0588" w:rsidR="00640EEC" w:rsidRDefault="0086357E">
      <w:r>
        <w:rPr>
          <w:noProof/>
        </w:rPr>
        <w:drawing>
          <wp:inline distT="0" distB="0" distL="0" distR="0" wp14:anchorId="2A2B3B0F" wp14:editId="1B8A3848">
            <wp:extent cx="5040000" cy="4001959"/>
            <wp:effectExtent l="0" t="0" r="8255" b="0"/>
            <wp:docPr id="607172305"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172305" name="Picture 5" descr="A screenshot of a computer&#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040000" cy="4001959"/>
                    </a:xfrm>
                    <a:prstGeom prst="rect">
                      <a:avLst/>
                    </a:prstGeom>
                  </pic:spPr>
                </pic:pic>
              </a:graphicData>
            </a:graphic>
          </wp:inline>
        </w:drawing>
      </w:r>
    </w:p>
    <w:p w14:paraId="1C3E07E3" w14:textId="2F8C7104" w:rsidR="00640EEC" w:rsidRDefault="00640EEC" w:rsidP="00281B29">
      <w:pPr>
        <w:pStyle w:val="Heading3"/>
      </w:pPr>
      <w:bookmarkStart w:id="56" w:name="_Toc159332082"/>
      <w:r>
        <w:t>LD</w:t>
      </w:r>
      <w:r w:rsidR="00D64197">
        <w:t>-</w:t>
      </w:r>
      <w:r>
        <w:t>PC</w:t>
      </w:r>
      <w:r w:rsidR="00D64197">
        <w:t xml:space="preserve"> (</w:t>
      </w:r>
      <w:r>
        <w:t>10</w:t>
      </w:r>
      <w:r w:rsidR="00D64197">
        <w:t>.</w:t>
      </w:r>
      <w:r>
        <w:t>2</w:t>
      </w:r>
      <w:r w:rsidR="00D64197">
        <w:t>.</w:t>
      </w:r>
      <w:r>
        <w:t>0</w:t>
      </w:r>
      <w:r w:rsidR="00D64197">
        <w:t>.</w:t>
      </w:r>
      <w:r w:rsidR="00F71214">
        <w:t>2</w:t>
      </w:r>
      <w:r w:rsidR="00D64197">
        <w:t>) pinging LD-DC (1</w:t>
      </w:r>
      <w:r w:rsidR="00F71214">
        <w:t>0</w:t>
      </w:r>
      <w:r w:rsidR="00D64197">
        <w:t>.</w:t>
      </w:r>
      <w:r w:rsidR="00F71214">
        <w:t>2</w:t>
      </w:r>
      <w:r w:rsidR="00D64197">
        <w:t>.</w:t>
      </w:r>
      <w:r w:rsidR="00F71214">
        <w:t>0</w:t>
      </w:r>
      <w:r w:rsidR="00D64197">
        <w:t>.</w:t>
      </w:r>
      <w:r w:rsidR="00F71214">
        <w:t>1</w:t>
      </w:r>
      <w:r w:rsidR="00D64197">
        <w:t>)</w:t>
      </w:r>
      <w:bookmarkEnd w:id="56"/>
    </w:p>
    <w:p w14:paraId="4B01B95E" w14:textId="45A313DE" w:rsidR="0086357E" w:rsidRDefault="0086357E">
      <w:r>
        <w:rPr>
          <w:noProof/>
        </w:rPr>
        <w:drawing>
          <wp:inline distT="0" distB="0" distL="0" distR="0" wp14:anchorId="4D34C731" wp14:editId="775F3BE8">
            <wp:extent cx="5040000" cy="4001959"/>
            <wp:effectExtent l="0" t="0" r="8255" b="0"/>
            <wp:docPr id="1565826161"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5826161" name="Picture 6" descr="A screenshot of a computer&#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040000" cy="4001959"/>
                    </a:xfrm>
                    <a:prstGeom prst="rect">
                      <a:avLst/>
                    </a:prstGeom>
                  </pic:spPr>
                </pic:pic>
              </a:graphicData>
            </a:graphic>
          </wp:inline>
        </w:drawing>
      </w:r>
    </w:p>
    <w:p w14:paraId="4FD8CACC" w14:textId="013AAE5D" w:rsidR="008558C9" w:rsidRDefault="008558C9">
      <w:r>
        <w:br w:type="page"/>
      </w:r>
    </w:p>
    <w:bookmarkStart w:id="57" w:name="_Toc159332083" w:displacedByCustomXml="next"/>
    <w:sdt>
      <w:sdtPr>
        <w:rPr>
          <w:rFonts w:asciiTheme="minorHAnsi" w:eastAsiaTheme="minorHAnsi" w:hAnsiTheme="minorHAnsi" w:cstheme="minorBidi"/>
          <w:color w:val="auto"/>
          <w:sz w:val="22"/>
          <w:szCs w:val="22"/>
        </w:rPr>
        <w:id w:val="2045940626"/>
        <w:docPartObj>
          <w:docPartGallery w:val="Bibliographies"/>
          <w:docPartUnique/>
        </w:docPartObj>
      </w:sdtPr>
      <w:sdtEndPr>
        <w:rPr>
          <w:sz w:val="24"/>
        </w:rPr>
      </w:sdtEndPr>
      <w:sdtContent>
        <w:p w14:paraId="02E9E4D8" w14:textId="279FEAA5" w:rsidR="008558C9" w:rsidRDefault="008558C9">
          <w:pPr>
            <w:pStyle w:val="Heading1"/>
          </w:pPr>
          <w:r>
            <w:t>References</w:t>
          </w:r>
          <w:bookmarkEnd w:id="57"/>
        </w:p>
        <w:sdt>
          <w:sdtPr>
            <w:id w:val="-573587230"/>
            <w:bibliography/>
          </w:sdtPr>
          <w:sdtEndPr/>
          <w:sdtContent>
            <w:p w14:paraId="565971A8" w14:textId="77777777" w:rsidR="00AE10ED" w:rsidRDefault="008558C9">
              <w:pPr>
                <w:rPr>
                  <w:noProof/>
                  <w:sz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4"/>
                <w:gridCol w:w="8682"/>
              </w:tblGrid>
              <w:tr w:rsidR="00AE10ED" w14:paraId="082B042E" w14:textId="77777777">
                <w:trPr>
                  <w:divId w:val="374669543"/>
                  <w:tblCellSpacing w:w="15" w:type="dxa"/>
                </w:trPr>
                <w:tc>
                  <w:tcPr>
                    <w:tcW w:w="50" w:type="pct"/>
                    <w:hideMark/>
                  </w:tcPr>
                  <w:p w14:paraId="1D620DF7" w14:textId="4AB9D627" w:rsidR="00AE10ED" w:rsidRDefault="00AE10ED">
                    <w:pPr>
                      <w:pStyle w:val="Bibliography"/>
                      <w:rPr>
                        <w:noProof/>
                        <w:kern w:val="0"/>
                        <w:szCs w:val="24"/>
                        <w14:ligatures w14:val="none"/>
                      </w:rPr>
                    </w:pPr>
                    <w:r>
                      <w:rPr>
                        <w:noProof/>
                      </w:rPr>
                      <w:t xml:space="preserve">[1] </w:t>
                    </w:r>
                  </w:p>
                </w:tc>
                <w:tc>
                  <w:tcPr>
                    <w:tcW w:w="0" w:type="auto"/>
                    <w:hideMark/>
                  </w:tcPr>
                  <w:p w14:paraId="55BE7F6B" w14:textId="77777777" w:rsidR="00AE10ED" w:rsidRDefault="00AE10ED">
                    <w:pPr>
                      <w:pStyle w:val="Bibliography"/>
                      <w:rPr>
                        <w:noProof/>
                      </w:rPr>
                    </w:pPr>
                    <w:r>
                      <w:rPr>
                        <w:noProof/>
                      </w:rPr>
                      <w:t>RedHat, “What is a hypervisor?,” 3 January 2023. [Online]. Available: https://www.redhat.com/en/topics/virtualization/what-is-a-hypervisor. [Accessed 9 February 2024].</w:t>
                    </w:r>
                  </w:p>
                </w:tc>
              </w:tr>
              <w:tr w:rsidR="00AE10ED" w14:paraId="0C035106" w14:textId="77777777">
                <w:trPr>
                  <w:divId w:val="374669543"/>
                  <w:tblCellSpacing w:w="15" w:type="dxa"/>
                </w:trPr>
                <w:tc>
                  <w:tcPr>
                    <w:tcW w:w="50" w:type="pct"/>
                    <w:hideMark/>
                  </w:tcPr>
                  <w:p w14:paraId="754BFB7A" w14:textId="77777777" w:rsidR="00AE10ED" w:rsidRDefault="00AE10ED">
                    <w:pPr>
                      <w:pStyle w:val="Bibliography"/>
                      <w:rPr>
                        <w:noProof/>
                      </w:rPr>
                    </w:pPr>
                    <w:r>
                      <w:rPr>
                        <w:noProof/>
                      </w:rPr>
                      <w:t xml:space="preserve">[2] </w:t>
                    </w:r>
                  </w:p>
                </w:tc>
                <w:tc>
                  <w:tcPr>
                    <w:tcW w:w="0" w:type="auto"/>
                    <w:hideMark/>
                  </w:tcPr>
                  <w:p w14:paraId="7EFB5BF2" w14:textId="77777777" w:rsidR="00AE10ED" w:rsidRDefault="00AE10ED">
                    <w:pPr>
                      <w:pStyle w:val="Bibliography"/>
                      <w:rPr>
                        <w:noProof/>
                      </w:rPr>
                    </w:pPr>
                    <w:r>
                      <w:rPr>
                        <w:noProof/>
                      </w:rPr>
                      <w:t>VMWare, “What is a hypervisor?,” [Online]. Available: https://www.vmware.com/uk/topics/glossary/content/hypervisor.html. [Accessed 9 February 2024].</w:t>
                    </w:r>
                  </w:p>
                </w:tc>
              </w:tr>
              <w:tr w:rsidR="00AE10ED" w14:paraId="26D4EF8D" w14:textId="77777777">
                <w:trPr>
                  <w:divId w:val="374669543"/>
                  <w:tblCellSpacing w:w="15" w:type="dxa"/>
                </w:trPr>
                <w:tc>
                  <w:tcPr>
                    <w:tcW w:w="50" w:type="pct"/>
                    <w:hideMark/>
                  </w:tcPr>
                  <w:p w14:paraId="7647FB43" w14:textId="77777777" w:rsidR="00AE10ED" w:rsidRDefault="00AE10ED">
                    <w:pPr>
                      <w:pStyle w:val="Bibliography"/>
                      <w:rPr>
                        <w:noProof/>
                      </w:rPr>
                    </w:pPr>
                    <w:r>
                      <w:rPr>
                        <w:noProof/>
                      </w:rPr>
                      <w:t xml:space="preserve">[3] </w:t>
                    </w:r>
                  </w:p>
                </w:tc>
                <w:tc>
                  <w:tcPr>
                    <w:tcW w:w="0" w:type="auto"/>
                    <w:hideMark/>
                  </w:tcPr>
                  <w:p w14:paraId="427F405C" w14:textId="77777777" w:rsidR="00AE10ED" w:rsidRDefault="00AE10ED">
                    <w:pPr>
                      <w:pStyle w:val="Bibliography"/>
                      <w:rPr>
                        <w:noProof/>
                      </w:rPr>
                    </w:pPr>
                    <w:r>
                      <w:rPr>
                        <w:noProof/>
                      </w:rPr>
                      <w:t>CloudFlare, “What is the Internet?,” [Online]. Available: https://www.cloudflare.com/en-gb/learning/network-layer/how-does-the-internet-work/. [Accessed 5 January 2024].</w:t>
                    </w:r>
                  </w:p>
                </w:tc>
              </w:tr>
              <w:tr w:rsidR="00AE10ED" w14:paraId="7AFE6529" w14:textId="77777777">
                <w:trPr>
                  <w:divId w:val="374669543"/>
                  <w:tblCellSpacing w:w="15" w:type="dxa"/>
                </w:trPr>
                <w:tc>
                  <w:tcPr>
                    <w:tcW w:w="50" w:type="pct"/>
                    <w:hideMark/>
                  </w:tcPr>
                  <w:p w14:paraId="51F6BDCD" w14:textId="77777777" w:rsidR="00AE10ED" w:rsidRDefault="00AE10ED">
                    <w:pPr>
                      <w:pStyle w:val="Bibliography"/>
                      <w:rPr>
                        <w:noProof/>
                      </w:rPr>
                    </w:pPr>
                    <w:r>
                      <w:rPr>
                        <w:noProof/>
                      </w:rPr>
                      <w:t xml:space="preserve">[4] </w:t>
                    </w:r>
                  </w:p>
                </w:tc>
                <w:tc>
                  <w:tcPr>
                    <w:tcW w:w="0" w:type="auto"/>
                    <w:hideMark/>
                  </w:tcPr>
                  <w:p w14:paraId="01DC498D" w14:textId="77777777" w:rsidR="00AE10ED" w:rsidRDefault="00AE10ED">
                    <w:pPr>
                      <w:pStyle w:val="Bibliography"/>
                      <w:rPr>
                        <w:noProof/>
                      </w:rPr>
                    </w:pPr>
                    <w:r>
                      <w:rPr>
                        <w:noProof/>
                      </w:rPr>
                      <w:t>M. Mackenty, “IP Header,” 7 November 2017. [Online]. Available: https://computersciencewiki.org/index.php?title=File:Ip_header.jpg. [Accessed 18 February 2024].</w:t>
                    </w:r>
                  </w:p>
                </w:tc>
              </w:tr>
              <w:tr w:rsidR="00AE10ED" w14:paraId="41D03B6B" w14:textId="77777777">
                <w:trPr>
                  <w:divId w:val="374669543"/>
                  <w:tblCellSpacing w:w="15" w:type="dxa"/>
                </w:trPr>
                <w:tc>
                  <w:tcPr>
                    <w:tcW w:w="50" w:type="pct"/>
                    <w:hideMark/>
                  </w:tcPr>
                  <w:p w14:paraId="0C7BC5EB" w14:textId="77777777" w:rsidR="00AE10ED" w:rsidRDefault="00AE10ED">
                    <w:pPr>
                      <w:pStyle w:val="Bibliography"/>
                      <w:rPr>
                        <w:noProof/>
                      </w:rPr>
                    </w:pPr>
                    <w:r>
                      <w:rPr>
                        <w:noProof/>
                      </w:rPr>
                      <w:t xml:space="preserve">[5] </w:t>
                    </w:r>
                  </w:p>
                </w:tc>
                <w:tc>
                  <w:tcPr>
                    <w:tcW w:w="0" w:type="auto"/>
                    <w:hideMark/>
                  </w:tcPr>
                  <w:p w14:paraId="036481B2" w14:textId="77777777" w:rsidR="00AE10ED" w:rsidRDefault="00AE10ED">
                    <w:pPr>
                      <w:pStyle w:val="Bibliography"/>
                      <w:rPr>
                        <w:noProof/>
                      </w:rPr>
                    </w:pPr>
                    <w:r>
                      <w:rPr>
                        <w:noProof/>
                      </w:rPr>
                      <w:t>Kaspersky, “What is an IP Address – Definition and Explanation,” [Online]. Available: https://www.kaspersky.com/resource-center/definitions/what-is-an-ip-address. [Accessed 5 February 2024].</w:t>
                    </w:r>
                  </w:p>
                </w:tc>
              </w:tr>
              <w:tr w:rsidR="00AE10ED" w14:paraId="17D358CB" w14:textId="77777777">
                <w:trPr>
                  <w:divId w:val="374669543"/>
                  <w:tblCellSpacing w:w="15" w:type="dxa"/>
                </w:trPr>
                <w:tc>
                  <w:tcPr>
                    <w:tcW w:w="50" w:type="pct"/>
                    <w:hideMark/>
                  </w:tcPr>
                  <w:p w14:paraId="6C8442B9" w14:textId="77777777" w:rsidR="00AE10ED" w:rsidRDefault="00AE10ED">
                    <w:pPr>
                      <w:pStyle w:val="Bibliography"/>
                      <w:rPr>
                        <w:noProof/>
                      </w:rPr>
                    </w:pPr>
                    <w:r>
                      <w:rPr>
                        <w:noProof/>
                      </w:rPr>
                      <w:t xml:space="preserve">[6] </w:t>
                    </w:r>
                  </w:p>
                </w:tc>
                <w:tc>
                  <w:tcPr>
                    <w:tcW w:w="0" w:type="auto"/>
                    <w:hideMark/>
                  </w:tcPr>
                  <w:p w14:paraId="29009EA8" w14:textId="77777777" w:rsidR="00AE10ED" w:rsidRDefault="00AE10ED">
                    <w:pPr>
                      <w:pStyle w:val="Bibliography"/>
                      <w:rPr>
                        <w:noProof/>
                      </w:rPr>
                    </w:pPr>
                    <w:r>
                      <w:rPr>
                        <w:noProof/>
                      </w:rPr>
                      <w:t>M. Al-Ani, “Comparison of IPv4 and IPv6 headers’ structures,” December 2012. [Online]. Available: https://www.researchgate.net/figure/Comparison-of-IPv4-and-IPv6-headers-structures-15_fig1_269810379. [Accessed 17 February 2024].</w:t>
                    </w:r>
                  </w:p>
                </w:tc>
              </w:tr>
              <w:tr w:rsidR="00AE10ED" w14:paraId="36459D9D" w14:textId="77777777">
                <w:trPr>
                  <w:divId w:val="374669543"/>
                  <w:tblCellSpacing w:w="15" w:type="dxa"/>
                </w:trPr>
                <w:tc>
                  <w:tcPr>
                    <w:tcW w:w="50" w:type="pct"/>
                    <w:hideMark/>
                  </w:tcPr>
                  <w:p w14:paraId="22021B58" w14:textId="77777777" w:rsidR="00AE10ED" w:rsidRDefault="00AE10ED">
                    <w:pPr>
                      <w:pStyle w:val="Bibliography"/>
                      <w:rPr>
                        <w:noProof/>
                      </w:rPr>
                    </w:pPr>
                    <w:r>
                      <w:rPr>
                        <w:noProof/>
                      </w:rPr>
                      <w:t xml:space="preserve">[7] </w:t>
                    </w:r>
                  </w:p>
                </w:tc>
                <w:tc>
                  <w:tcPr>
                    <w:tcW w:w="0" w:type="auto"/>
                    <w:hideMark/>
                  </w:tcPr>
                  <w:p w14:paraId="45DFD044" w14:textId="77777777" w:rsidR="00AE10ED" w:rsidRDefault="00AE10ED">
                    <w:pPr>
                      <w:pStyle w:val="Bibliography"/>
                      <w:rPr>
                        <w:noProof/>
                      </w:rPr>
                    </w:pPr>
                    <w:r>
                      <w:rPr>
                        <w:noProof/>
                      </w:rPr>
                      <w:t>Cloud 7 IT Services Inc, “Network Troubleshooting: A Step-by-Step Guide,” 8 September 2023. [Online]. Available: https://www.linkedin.com/pulse/network-troubleshooting-step-by-step-guide-cloud-7-i-t-services/. [Accessed 16 February 2024].</w:t>
                    </w:r>
                  </w:p>
                </w:tc>
              </w:tr>
              <w:tr w:rsidR="00AE10ED" w14:paraId="320FB0A1" w14:textId="77777777">
                <w:trPr>
                  <w:divId w:val="374669543"/>
                  <w:tblCellSpacing w:w="15" w:type="dxa"/>
                </w:trPr>
                <w:tc>
                  <w:tcPr>
                    <w:tcW w:w="50" w:type="pct"/>
                    <w:hideMark/>
                  </w:tcPr>
                  <w:p w14:paraId="27BC72DE" w14:textId="77777777" w:rsidR="00AE10ED" w:rsidRDefault="00AE10ED">
                    <w:pPr>
                      <w:pStyle w:val="Bibliography"/>
                      <w:rPr>
                        <w:noProof/>
                      </w:rPr>
                    </w:pPr>
                    <w:r>
                      <w:rPr>
                        <w:noProof/>
                      </w:rPr>
                      <w:t xml:space="preserve">[8] </w:t>
                    </w:r>
                  </w:p>
                </w:tc>
                <w:tc>
                  <w:tcPr>
                    <w:tcW w:w="0" w:type="auto"/>
                    <w:hideMark/>
                  </w:tcPr>
                  <w:p w14:paraId="038F7888" w14:textId="77777777" w:rsidR="00AE10ED" w:rsidRDefault="00AE10ED">
                    <w:pPr>
                      <w:pStyle w:val="Bibliography"/>
                      <w:rPr>
                        <w:noProof/>
                      </w:rPr>
                    </w:pPr>
                    <w:r>
                      <w:rPr>
                        <w:noProof/>
                      </w:rPr>
                      <w:t>hackerone, “What Is Security Testing?,” [Online]. Available: https://www.hackerone.com/knowledge-center/what-security-testing. [Accessed 18 February 2024].</w:t>
                    </w:r>
                  </w:p>
                </w:tc>
              </w:tr>
            </w:tbl>
            <w:p w14:paraId="1EF7E54F" w14:textId="77777777" w:rsidR="00AE10ED" w:rsidRDefault="00AE10ED">
              <w:pPr>
                <w:divId w:val="374669543"/>
                <w:rPr>
                  <w:rFonts w:eastAsia="Times New Roman"/>
                  <w:noProof/>
                </w:rPr>
              </w:pPr>
            </w:p>
            <w:p w14:paraId="61FCD5FC" w14:textId="10625692" w:rsidR="008558C9" w:rsidRDefault="008558C9">
              <w:r>
                <w:rPr>
                  <w:b/>
                  <w:bCs/>
                  <w:noProof/>
                </w:rPr>
                <w:fldChar w:fldCharType="end"/>
              </w:r>
            </w:p>
          </w:sdtContent>
        </w:sdt>
      </w:sdtContent>
    </w:sdt>
    <w:p w14:paraId="11D534B3" w14:textId="6DC4C973" w:rsidR="00AE10ED" w:rsidRDefault="002D32D3">
      <w:pPr>
        <w:pStyle w:val="TableofFigures"/>
        <w:tabs>
          <w:tab w:val="right" w:leader="dot" w:pos="9016"/>
        </w:tabs>
        <w:rPr>
          <w:rFonts w:eastAsiaTheme="minorEastAsia"/>
          <w:noProof/>
          <w:sz w:val="22"/>
          <w:lang w:eastAsia="en-GB"/>
        </w:rPr>
      </w:pPr>
      <w:r>
        <w:fldChar w:fldCharType="begin"/>
      </w:r>
      <w:r>
        <w:instrText xml:space="preserve"> TOC \h \z \c "Figure" </w:instrText>
      </w:r>
      <w:r>
        <w:fldChar w:fldCharType="separate"/>
      </w:r>
      <w:hyperlink w:anchor="_Toc159332514" w:history="1">
        <w:r w:rsidR="00AE10ED" w:rsidRPr="007B588F">
          <w:rPr>
            <w:rStyle w:val="Hyperlink"/>
            <w:noProof/>
          </w:rPr>
          <w:t>Figure 1 - structure of a TCP packet</w:t>
        </w:r>
        <w:r w:rsidR="00AE10ED">
          <w:rPr>
            <w:noProof/>
            <w:webHidden/>
          </w:rPr>
          <w:tab/>
        </w:r>
        <w:r w:rsidR="00AE10ED">
          <w:rPr>
            <w:noProof/>
            <w:webHidden/>
          </w:rPr>
          <w:fldChar w:fldCharType="begin"/>
        </w:r>
        <w:r w:rsidR="00AE10ED">
          <w:rPr>
            <w:noProof/>
            <w:webHidden/>
          </w:rPr>
          <w:instrText xml:space="preserve"> PAGEREF _Toc159332514 \h </w:instrText>
        </w:r>
        <w:r w:rsidR="00AE10ED">
          <w:rPr>
            <w:noProof/>
            <w:webHidden/>
          </w:rPr>
        </w:r>
        <w:r w:rsidR="00AE10ED">
          <w:rPr>
            <w:noProof/>
            <w:webHidden/>
          </w:rPr>
          <w:fldChar w:fldCharType="separate"/>
        </w:r>
        <w:r w:rsidR="00AE10ED">
          <w:rPr>
            <w:noProof/>
            <w:webHidden/>
          </w:rPr>
          <w:t>5</w:t>
        </w:r>
        <w:r w:rsidR="00AE10ED">
          <w:rPr>
            <w:noProof/>
            <w:webHidden/>
          </w:rPr>
          <w:fldChar w:fldCharType="end"/>
        </w:r>
      </w:hyperlink>
    </w:p>
    <w:p w14:paraId="3B538507" w14:textId="07BC93EC" w:rsidR="00AE10ED" w:rsidRDefault="00AE10ED">
      <w:pPr>
        <w:pStyle w:val="TableofFigures"/>
        <w:tabs>
          <w:tab w:val="right" w:leader="dot" w:pos="9016"/>
        </w:tabs>
        <w:rPr>
          <w:rFonts w:eastAsiaTheme="minorEastAsia"/>
          <w:noProof/>
          <w:sz w:val="22"/>
          <w:lang w:eastAsia="en-GB"/>
        </w:rPr>
      </w:pPr>
      <w:hyperlink w:anchor="_Toc159332515" w:history="1">
        <w:r w:rsidRPr="007B588F">
          <w:rPr>
            <w:rStyle w:val="Hyperlink"/>
            <w:noProof/>
          </w:rPr>
          <w:t>Figure 2 - structure of IPv4 and IPv6</w:t>
        </w:r>
        <w:r>
          <w:rPr>
            <w:noProof/>
            <w:webHidden/>
          </w:rPr>
          <w:tab/>
        </w:r>
        <w:r>
          <w:rPr>
            <w:noProof/>
            <w:webHidden/>
          </w:rPr>
          <w:fldChar w:fldCharType="begin"/>
        </w:r>
        <w:r>
          <w:rPr>
            <w:noProof/>
            <w:webHidden/>
          </w:rPr>
          <w:instrText xml:space="preserve"> PAGEREF _Toc159332515 \h </w:instrText>
        </w:r>
        <w:r>
          <w:rPr>
            <w:noProof/>
            <w:webHidden/>
          </w:rPr>
        </w:r>
        <w:r>
          <w:rPr>
            <w:noProof/>
            <w:webHidden/>
          </w:rPr>
          <w:fldChar w:fldCharType="separate"/>
        </w:r>
        <w:r>
          <w:rPr>
            <w:noProof/>
            <w:webHidden/>
          </w:rPr>
          <w:t>6</w:t>
        </w:r>
        <w:r>
          <w:rPr>
            <w:noProof/>
            <w:webHidden/>
          </w:rPr>
          <w:fldChar w:fldCharType="end"/>
        </w:r>
      </w:hyperlink>
    </w:p>
    <w:p w14:paraId="5F1521C0" w14:textId="0E233AC2" w:rsidR="008558C9" w:rsidRPr="002000C2" w:rsidRDefault="002D32D3" w:rsidP="002000C2">
      <w:r>
        <w:fldChar w:fldCharType="end"/>
      </w:r>
    </w:p>
    <w:sectPr w:rsidR="008558C9" w:rsidRPr="002000C2" w:rsidSect="0090006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7D1E5C"/>
    <w:multiLevelType w:val="hybridMultilevel"/>
    <w:tmpl w:val="E9923F6A"/>
    <w:lvl w:ilvl="0" w:tplc="A0C079F0">
      <w:start w:val="1"/>
      <w:numFmt w:val="decimal"/>
      <w:pStyle w:val="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523824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00C2"/>
    <w:rsid w:val="00001AD9"/>
    <w:rsid w:val="00003461"/>
    <w:rsid w:val="000161F6"/>
    <w:rsid w:val="00017B3A"/>
    <w:rsid w:val="000217DA"/>
    <w:rsid w:val="00022D38"/>
    <w:rsid w:val="00063A0B"/>
    <w:rsid w:val="00083288"/>
    <w:rsid w:val="000956F9"/>
    <w:rsid w:val="000A4352"/>
    <w:rsid w:val="000B0F8E"/>
    <w:rsid w:val="000B2D07"/>
    <w:rsid w:val="000D1F16"/>
    <w:rsid w:val="000D59B3"/>
    <w:rsid w:val="001450BE"/>
    <w:rsid w:val="00157BDC"/>
    <w:rsid w:val="00181306"/>
    <w:rsid w:val="0018451E"/>
    <w:rsid w:val="00190664"/>
    <w:rsid w:val="001B5772"/>
    <w:rsid w:val="002000C2"/>
    <w:rsid w:val="002130AF"/>
    <w:rsid w:val="00221272"/>
    <w:rsid w:val="00281B29"/>
    <w:rsid w:val="00282F5B"/>
    <w:rsid w:val="0028521D"/>
    <w:rsid w:val="0028786D"/>
    <w:rsid w:val="00291999"/>
    <w:rsid w:val="002B2E40"/>
    <w:rsid w:val="002C1086"/>
    <w:rsid w:val="002D32D3"/>
    <w:rsid w:val="002D6299"/>
    <w:rsid w:val="002F2A38"/>
    <w:rsid w:val="0030477D"/>
    <w:rsid w:val="00330C2D"/>
    <w:rsid w:val="00332634"/>
    <w:rsid w:val="003405D0"/>
    <w:rsid w:val="00347B71"/>
    <w:rsid w:val="00352AC6"/>
    <w:rsid w:val="0035777D"/>
    <w:rsid w:val="00366403"/>
    <w:rsid w:val="00370954"/>
    <w:rsid w:val="00372004"/>
    <w:rsid w:val="00373136"/>
    <w:rsid w:val="0037606B"/>
    <w:rsid w:val="003875EF"/>
    <w:rsid w:val="00396F9C"/>
    <w:rsid w:val="003C1EB5"/>
    <w:rsid w:val="003E3380"/>
    <w:rsid w:val="0040646C"/>
    <w:rsid w:val="00415898"/>
    <w:rsid w:val="00461A45"/>
    <w:rsid w:val="00481E05"/>
    <w:rsid w:val="00487C26"/>
    <w:rsid w:val="00496625"/>
    <w:rsid w:val="004C7E0A"/>
    <w:rsid w:val="0052697B"/>
    <w:rsid w:val="00527466"/>
    <w:rsid w:val="005439F5"/>
    <w:rsid w:val="005544BC"/>
    <w:rsid w:val="005604D2"/>
    <w:rsid w:val="005742CC"/>
    <w:rsid w:val="00577308"/>
    <w:rsid w:val="005827DC"/>
    <w:rsid w:val="0059549F"/>
    <w:rsid w:val="00596C14"/>
    <w:rsid w:val="005A0AAD"/>
    <w:rsid w:val="005B0F51"/>
    <w:rsid w:val="005B6FD0"/>
    <w:rsid w:val="005C168C"/>
    <w:rsid w:val="00640EEC"/>
    <w:rsid w:val="00653236"/>
    <w:rsid w:val="0066776D"/>
    <w:rsid w:val="00682814"/>
    <w:rsid w:val="00694A96"/>
    <w:rsid w:val="00696F46"/>
    <w:rsid w:val="006B27D2"/>
    <w:rsid w:val="00706DF1"/>
    <w:rsid w:val="007075DE"/>
    <w:rsid w:val="00710284"/>
    <w:rsid w:val="00716F9F"/>
    <w:rsid w:val="00724BD7"/>
    <w:rsid w:val="0073434A"/>
    <w:rsid w:val="00751E1C"/>
    <w:rsid w:val="0075242A"/>
    <w:rsid w:val="00762903"/>
    <w:rsid w:val="0077568E"/>
    <w:rsid w:val="007978D9"/>
    <w:rsid w:val="007A68BB"/>
    <w:rsid w:val="007C3DE2"/>
    <w:rsid w:val="00803615"/>
    <w:rsid w:val="008118F3"/>
    <w:rsid w:val="008439BE"/>
    <w:rsid w:val="0084480F"/>
    <w:rsid w:val="008558C9"/>
    <w:rsid w:val="0086357E"/>
    <w:rsid w:val="00874348"/>
    <w:rsid w:val="00881AD7"/>
    <w:rsid w:val="008B72B5"/>
    <w:rsid w:val="008E6715"/>
    <w:rsid w:val="008F2719"/>
    <w:rsid w:val="00900069"/>
    <w:rsid w:val="009165B8"/>
    <w:rsid w:val="009205F6"/>
    <w:rsid w:val="009222AA"/>
    <w:rsid w:val="0092789A"/>
    <w:rsid w:val="00961517"/>
    <w:rsid w:val="0096295A"/>
    <w:rsid w:val="009631D1"/>
    <w:rsid w:val="009731AC"/>
    <w:rsid w:val="0098092C"/>
    <w:rsid w:val="0099221A"/>
    <w:rsid w:val="00997E59"/>
    <w:rsid w:val="009E1B48"/>
    <w:rsid w:val="00A06AE3"/>
    <w:rsid w:val="00A22082"/>
    <w:rsid w:val="00A24D50"/>
    <w:rsid w:val="00A344DE"/>
    <w:rsid w:val="00A45932"/>
    <w:rsid w:val="00A500B2"/>
    <w:rsid w:val="00A52560"/>
    <w:rsid w:val="00A7000E"/>
    <w:rsid w:val="00A703DD"/>
    <w:rsid w:val="00A71845"/>
    <w:rsid w:val="00A7225A"/>
    <w:rsid w:val="00A81C9A"/>
    <w:rsid w:val="00A92473"/>
    <w:rsid w:val="00AC3980"/>
    <w:rsid w:val="00AC622B"/>
    <w:rsid w:val="00AD2E21"/>
    <w:rsid w:val="00AE0640"/>
    <w:rsid w:val="00AE10ED"/>
    <w:rsid w:val="00B53C21"/>
    <w:rsid w:val="00B652FD"/>
    <w:rsid w:val="00B67ECF"/>
    <w:rsid w:val="00B755C4"/>
    <w:rsid w:val="00BC005B"/>
    <w:rsid w:val="00C01616"/>
    <w:rsid w:val="00C17771"/>
    <w:rsid w:val="00C456BA"/>
    <w:rsid w:val="00C54747"/>
    <w:rsid w:val="00C5696F"/>
    <w:rsid w:val="00C56D63"/>
    <w:rsid w:val="00C57C61"/>
    <w:rsid w:val="00C645FE"/>
    <w:rsid w:val="00C653D6"/>
    <w:rsid w:val="00C71FA6"/>
    <w:rsid w:val="00C81227"/>
    <w:rsid w:val="00C82B36"/>
    <w:rsid w:val="00C83629"/>
    <w:rsid w:val="00CA1A37"/>
    <w:rsid w:val="00CA3C09"/>
    <w:rsid w:val="00CB218F"/>
    <w:rsid w:val="00CB2485"/>
    <w:rsid w:val="00CB73B1"/>
    <w:rsid w:val="00CC56F0"/>
    <w:rsid w:val="00CE2DC4"/>
    <w:rsid w:val="00CE4B63"/>
    <w:rsid w:val="00D1329A"/>
    <w:rsid w:val="00D1383A"/>
    <w:rsid w:val="00D14143"/>
    <w:rsid w:val="00D265DC"/>
    <w:rsid w:val="00D43FFA"/>
    <w:rsid w:val="00D47F1B"/>
    <w:rsid w:val="00D64197"/>
    <w:rsid w:val="00D85651"/>
    <w:rsid w:val="00D8715A"/>
    <w:rsid w:val="00D92D2D"/>
    <w:rsid w:val="00DC128D"/>
    <w:rsid w:val="00DD63EF"/>
    <w:rsid w:val="00DE2FC0"/>
    <w:rsid w:val="00E0260B"/>
    <w:rsid w:val="00E02A57"/>
    <w:rsid w:val="00E12781"/>
    <w:rsid w:val="00E21862"/>
    <w:rsid w:val="00E2244D"/>
    <w:rsid w:val="00E25CA5"/>
    <w:rsid w:val="00E36968"/>
    <w:rsid w:val="00E37777"/>
    <w:rsid w:val="00E52711"/>
    <w:rsid w:val="00E75800"/>
    <w:rsid w:val="00E809A7"/>
    <w:rsid w:val="00E91F0B"/>
    <w:rsid w:val="00E91F3F"/>
    <w:rsid w:val="00EA5948"/>
    <w:rsid w:val="00EB7343"/>
    <w:rsid w:val="00EC1802"/>
    <w:rsid w:val="00ED555F"/>
    <w:rsid w:val="00ED6B2A"/>
    <w:rsid w:val="00ED6D64"/>
    <w:rsid w:val="00EF3244"/>
    <w:rsid w:val="00EF3F32"/>
    <w:rsid w:val="00EF7D0B"/>
    <w:rsid w:val="00F00095"/>
    <w:rsid w:val="00F005DD"/>
    <w:rsid w:val="00F0111C"/>
    <w:rsid w:val="00F06708"/>
    <w:rsid w:val="00F12F24"/>
    <w:rsid w:val="00F20368"/>
    <w:rsid w:val="00F254DF"/>
    <w:rsid w:val="00F35ABF"/>
    <w:rsid w:val="00F50F25"/>
    <w:rsid w:val="00F57F6B"/>
    <w:rsid w:val="00F71214"/>
    <w:rsid w:val="00F93FE7"/>
    <w:rsid w:val="00F94F6F"/>
    <w:rsid w:val="00FA437D"/>
    <w:rsid w:val="00FB4BD0"/>
    <w:rsid w:val="00FC01B2"/>
    <w:rsid w:val="00FC3EDA"/>
    <w:rsid w:val="00FF10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590585"/>
  <w15:chartTrackingRefBased/>
  <w15:docId w15:val="{F6B80722-71B5-4613-9259-25280A55F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1C9A"/>
    <w:rPr>
      <w:sz w:val="24"/>
    </w:rPr>
  </w:style>
  <w:style w:type="paragraph" w:styleId="Heading1">
    <w:name w:val="heading 1"/>
    <w:basedOn w:val="Normal"/>
    <w:next w:val="Normal"/>
    <w:link w:val="Heading1Char"/>
    <w:uiPriority w:val="9"/>
    <w:qFormat/>
    <w:rsid w:val="002000C2"/>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81C9A"/>
    <w:pPr>
      <w:keepNext/>
      <w:keepLines/>
      <w:spacing w:before="40" w:after="0"/>
      <w:outlineLvl w:val="1"/>
    </w:pPr>
    <w:rPr>
      <w:rFonts w:asciiTheme="majorHAnsi" w:eastAsiaTheme="majorEastAsia" w:hAnsiTheme="majorHAnsi" w:cstheme="majorBidi"/>
      <w:color w:val="2F5496" w:themeColor="accent1" w:themeShade="BF"/>
      <w:sz w:val="28"/>
      <w:szCs w:val="26"/>
    </w:rPr>
  </w:style>
  <w:style w:type="paragraph" w:styleId="Heading3">
    <w:name w:val="heading 3"/>
    <w:basedOn w:val="Normal"/>
    <w:next w:val="Normal"/>
    <w:link w:val="Heading3Char"/>
    <w:uiPriority w:val="9"/>
    <w:unhideWhenUsed/>
    <w:qFormat/>
    <w:rsid w:val="00D47F1B"/>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000C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00C2"/>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2000C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81C9A"/>
    <w:rPr>
      <w:rFonts w:asciiTheme="majorHAnsi" w:eastAsiaTheme="majorEastAsia" w:hAnsiTheme="majorHAnsi" w:cstheme="majorBidi"/>
      <w:color w:val="2F5496" w:themeColor="accent1" w:themeShade="BF"/>
      <w:sz w:val="28"/>
      <w:szCs w:val="26"/>
    </w:rPr>
  </w:style>
  <w:style w:type="paragraph" w:styleId="Bibliography">
    <w:name w:val="Bibliography"/>
    <w:basedOn w:val="Normal"/>
    <w:next w:val="Normal"/>
    <w:uiPriority w:val="37"/>
    <w:unhideWhenUsed/>
    <w:rsid w:val="008558C9"/>
  </w:style>
  <w:style w:type="paragraph" w:styleId="TOCHeading">
    <w:name w:val="TOC Heading"/>
    <w:basedOn w:val="Heading1"/>
    <w:next w:val="Normal"/>
    <w:uiPriority w:val="39"/>
    <w:unhideWhenUsed/>
    <w:qFormat/>
    <w:rsid w:val="00C456BA"/>
    <w:pPr>
      <w:outlineLvl w:val="9"/>
    </w:pPr>
    <w:rPr>
      <w:kern w:val="0"/>
      <w:lang w:val="en-US"/>
      <w14:ligatures w14:val="none"/>
    </w:rPr>
  </w:style>
  <w:style w:type="paragraph" w:styleId="TOC1">
    <w:name w:val="toc 1"/>
    <w:basedOn w:val="Normal"/>
    <w:next w:val="Normal"/>
    <w:autoRedefine/>
    <w:uiPriority w:val="39"/>
    <w:unhideWhenUsed/>
    <w:rsid w:val="00C456BA"/>
    <w:pPr>
      <w:spacing w:after="100"/>
    </w:pPr>
  </w:style>
  <w:style w:type="paragraph" w:styleId="TOC2">
    <w:name w:val="toc 2"/>
    <w:basedOn w:val="Normal"/>
    <w:next w:val="Normal"/>
    <w:autoRedefine/>
    <w:uiPriority w:val="39"/>
    <w:unhideWhenUsed/>
    <w:rsid w:val="00C456BA"/>
    <w:pPr>
      <w:spacing w:after="100"/>
      <w:ind w:left="220"/>
    </w:pPr>
  </w:style>
  <w:style w:type="character" w:styleId="Hyperlink">
    <w:name w:val="Hyperlink"/>
    <w:basedOn w:val="DefaultParagraphFont"/>
    <w:uiPriority w:val="99"/>
    <w:unhideWhenUsed/>
    <w:rsid w:val="00C456BA"/>
    <w:rPr>
      <w:color w:val="0563C1" w:themeColor="hyperlink"/>
      <w:u w:val="single"/>
    </w:rPr>
  </w:style>
  <w:style w:type="paragraph" w:styleId="Caption">
    <w:name w:val="caption"/>
    <w:basedOn w:val="Normal"/>
    <w:next w:val="Normal"/>
    <w:uiPriority w:val="35"/>
    <w:unhideWhenUsed/>
    <w:qFormat/>
    <w:rsid w:val="002C1086"/>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2D32D3"/>
    <w:pPr>
      <w:spacing w:after="0"/>
    </w:pPr>
  </w:style>
  <w:style w:type="character" w:customStyle="1" w:styleId="Heading3Char">
    <w:name w:val="Heading 3 Char"/>
    <w:basedOn w:val="DefaultParagraphFont"/>
    <w:link w:val="Heading3"/>
    <w:uiPriority w:val="9"/>
    <w:rsid w:val="00D47F1B"/>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C01616"/>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858422">
      <w:bodyDiv w:val="1"/>
      <w:marLeft w:val="0"/>
      <w:marRight w:val="0"/>
      <w:marTop w:val="0"/>
      <w:marBottom w:val="0"/>
      <w:divBdr>
        <w:top w:val="none" w:sz="0" w:space="0" w:color="auto"/>
        <w:left w:val="none" w:sz="0" w:space="0" w:color="auto"/>
        <w:bottom w:val="none" w:sz="0" w:space="0" w:color="auto"/>
        <w:right w:val="none" w:sz="0" w:space="0" w:color="auto"/>
      </w:divBdr>
    </w:div>
    <w:div w:id="116532805">
      <w:bodyDiv w:val="1"/>
      <w:marLeft w:val="0"/>
      <w:marRight w:val="0"/>
      <w:marTop w:val="0"/>
      <w:marBottom w:val="0"/>
      <w:divBdr>
        <w:top w:val="none" w:sz="0" w:space="0" w:color="auto"/>
        <w:left w:val="none" w:sz="0" w:space="0" w:color="auto"/>
        <w:bottom w:val="none" w:sz="0" w:space="0" w:color="auto"/>
        <w:right w:val="none" w:sz="0" w:space="0" w:color="auto"/>
      </w:divBdr>
    </w:div>
    <w:div w:id="135531178">
      <w:bodyDiv w:val="1"/>
      <w:marLeft w:val="0"/>
      <w:marRight w:val="0"/>
      <w:marTop w:val="0"/>
      <w:marBottom w:val="0"/>
      <w:divBdr>
        <w:top w:val="none" w:sz="0" w:space="0" w:color="auto"/>
        <w:left w:val="none" w:sz="0" w:space="0" w:color="auto"/>
        <w:bottom w:val="none" w:sz="0" w:space="0" w:color="auto"/>
        <w:right w:val="none" w:sz="0" w:space="0" w:color="auto"/>
      </w:divBdr>
    </w:div>
    <w:div w:id="220598782">
      <w:bodyDiv w:val="1"/>
      <w:marLeft w:val="0"/>
      <w:marRight w:val="0"/>
      <w:marTop w:val="0"/>
      <w:marBottom w:val="0"/>
      <w:divBdr>
        <w:top w:val="none" w:sz="0" w:space="0" w:color="auto"/>
        <w:left w:val="none" w:sz="0" w:space="0" w:color="auto"/>
        <w:bottom w:val="none" w:sz="0" w:space="0" w:color="auto"/>
        <w:right w:val="none" w:sz="0" w:space="0" w:color="auto"/>
      </w:divBdr>
    </w:div>
    <w:div w:id="231699241">
      <w:bodyDiv w:val="1"/>
      <w:marLeft w:val="0"/>
      <w:marRight w:val="0"/>
      <w:marTop w:val="0"/>
      <w:marBottom w:val="0"/>
      <w:divBdr>
        <w:top w:val="none" w:sz="0" w:space="0" w:color="auto"/>
        <w:left w:val="none" w:sz="0" w:space="0" w:color="auto"/>
        <w:bottom w:val="none" w:sz="0" w:space="0" w:color="auto"/>
        <w:right w:val="none" w:sz="0" w:space="0" w:color="auto"/>
      </w:divBdr>
    </w:div>
    <w:div w:id="234903166">
      <w:bodyDiv w:val="1"/>
      <w:marLeft w:val="0"/>
      <w:marRight w:val="0"/>
      <w:marTop w:val="0"/>
      <w:marBottom w:val="0"/>
      <w:divBdr>
        <w:top w:val="none" w:sz="0" w:space="0" w:color="auto"/>
        <w:left w:val="none" w:sz="0" w:space="0" w:color="auto"/>
        <w:bottom w:val="none" w:sz="0" w:space="0" w:color="auto"/>
        <w:right w:val="none" w:sz="0" w:space="0" w:color="auto"/>
      </w:divBdr>
    </w:div>
    <w:div w:id="252203264">
      <w:bodyDiv w:val="1"/>
      <w:marLeft w:val="0"/>
      <w:marRight w:val="0"/>
      <w:marTop w:val="0"/>
      <w:marBottom w:val="0"/>
      <w:divBdr>
        <w:top w:val="none" w:sz="0" w:space="0" w:color="auto"/>
        <w:left w:val="none" w:sz="0" w:space="0" w:color="auto"/>
        <w:bottom w:val="none" w:sz="0" w:space="0" w:color="auto"/>
        <w:right w:val="none" w:sz="0" w:space="0" w:color="auto"/>
      </w:divBdr>
    </w:div>
    <w:div w:id="314071556">
      <w:bodyDiv w:val="1"/>
      <w:marLeft w:val="0"/>
      <w:marRight w:val="0"/>
      <w:marTop w:val="0"/>
      <w:marBottom w:val="0"/>
      <w:divBdr>
        <w:top w:val="none" w:sz="0" w:space="0" w:color="auto"/>
        <w:left w:val="none" w:sz="0" w:space="0" w:color="auto"/>
        <w:bottom w:val="none" w:sz="0" w:space="0" w:color="auto"/>
        <w:right w:val="none" w:sz="0" w:space="0" w:color="auto"/>
      </w:divBdr>
    </w:div>
    <w:div w:id="341471538">
      <w:bodyDiv w:val="1"/>
      <w:marLeft w:val="0"/>
      <w:marRight w:val="0"/>
      <w:marTop w:val="0"/>
      <w:marBottom w:val="0"/>
      <w:divBdr>
        <w:top w:val="none" w:sz="0" w:space="0" w:color="auto"/>
        <w:left w:val="none" w:sz="0" w:space="0" w:color="auto"/>
        <w:bottom w:val="none" w:sz="0" w:space="0" w:color="auto"/>
        <w:right w:val="none" w:sz="0" w:space="0" w:color="auto"/>
      </w:divBdr>
    </w:div>
    <w:div w:id="374669543">
      <w:bodyDiv w:val="1"/>
      <w:marLeft w:val="0"/>
      <w:marRight w:val="0"/>
      <w:marTop w:val="0"/>
      <w:marBottom w:val="0"/>
      <w:divBdr>
        <w:top w:val="none" w:sz="0" w:space="0" w:color="auto"/>
        <w:left w:val="none" w:sz="0" w:space="0" w:color="auto"/>
        <w:bottom w:val="none" w:sz="0" w:space="0" w:color="auto"/>
        <w:right w:val="none" w:sz="0" w:space="0" w:color="auto"/>
      </w:divBdr>
    </w:div>
    <w:div w:id="424149669">
      <w:bodyDiv w:val="1"/>
      <w:marLeft w:val="0"/>
      <w:marRight w:val="0"/>
      <w:marTop w:val="0"/>
      <w:marBottom w:val="0"/>
      <w:divBdr>
        <w:top w:val="none" w:sz="0" w:space="0" w:color="auto"/>
        <w:left w:val="none" w:sz="0" w:space="0" w:color="auto"/>
        <w:bottom w:val="none" w:sz="0" w:space="0" w:color="auto"/>
        <w:right w:val="none" w:sz="0" w:space="0" w:color="auto"/>
      </w:divBdr>
    </w:div>
    <w:div w:id="487550726">
      <w:bodyDiv w:val="1"/>
      <w:marLeft w:val="0"/>
      <w:marRight w:val="0"/>
      <w:marTop w:val="0"/>
      <w:marBottom w:val="0"/>
      <w:divBdr>
        <w:top w:val="none" w:sz="0" w:space="0" w:color="auto"/>
        <w:left w:val="none" w:sz="0" w:space="0" w:color="auto"/>
        <w:bottom w:val="none" w:sz="0" w:space="0" w:color="auto"/>
        <w:right w:val="none" w:sz="0" w:space="0" w:color="auto"/>
      </w:divBdr>
    </w:div>
    <w:div w:id="537357381">
      <w:bodyDiv w:val="1"/>
      <w:marLeft w:val="0"/>
      <w:marRight w:val="0"/>
      <w:marTop w:val="0"/>
      <w:marBottom w:val="0"/>
      <w:divBdr>
        <w:top w:val="none" w:sz="0" w:space="0" w:color="auto"/>
        <w:left w:val="none" w:sz="0" w:space="0" w:color="auto"/>
        <w:bottom w:val="none" w:sz="0" w:space="0" w:color="auto"/>
        <w:right w:val="none" w:sz="0" w:space="0" w:color="auto"/>
      </w:divBdr>
    </w:div>
    <w:div w:id="552355775">
      <w:bodyDiv w:val="1"/>
      <w:marLeft w:val="0"/>
      <w:marRight w:val="0"/>
      <w:marTop w:val="0"/>
      <w:marBottom w:val="0"/>
      <w:divBdr>
        <w:top w:val="none" w:sz="0" w:space="0" w:color="auto"/>
        <w:left w:val="none" w:sz="0" w:space="0" w:color="auto"/>
        <w:bottom w:val="none" w:sz="0" w:space="0" w:color="auto"/>
        <w:right w:val="none" w:sz="0" w:space="0" w:color="auto"/>
      </w:divBdr>
    </w:div>
    <w:div w:id="649595116">
      <w:bodyDiv w:val="1"/>
      <w:marLeft w:val="0"/>
      <w:marRight w:val="0"/>
      <w:marTop w:val="0"/>
      <w:marBottom w:val="0"/>
      <w:divBdr>
        <w:top w:val="none" w:sz="0" w:space="0" w:color="auto"/>
        <w:left w:val="none" w:sz="0" w:space="0" w:color="auto"/>
        <w:bottom w:val="none" w:sz="0" w:space="0" w:color="auto"/>
        <w:right w:val="none" w:sz="0" w:space="0" w:color="auto"/>
      </w:divBdr>
    </w:div>
    <w:div w:id="766387600">
      <w:bodyDiv w:val="1"/>
      <w:marLeft w:val="0"/>
      <w:marRight w:val="0"/>
      <w:marTop w:val="0"/>
      <w:marBottom w:val="0"/>
      <w:divBdr>
        <w:top w:val="none" w:sz="0" w:space="0" w:color="auto"/>
        <w:left w:val="none" w:sz="0" w:space="0" w:color="auto"/>
        <w:bottom w:val="none" w:sz="0" w:space="0" w:color="auto"/>
        <w:right w:val="none" w:sz="0" w:space="0" w:color="auto"/>
      </w:divBdr>
    </w:div>
    <w:div w:id="768817341">
      <w:bodyDiv w:val="1"/>
      <w:marLeft w:val="0"/>
      <w:marRight w:val="0"/>
      <w:marTop w:val="0"/>
      <w:marBottom w:val="0"/>
      <w:divBdr>
        <w:top w:val="none" w:sz="0" w:space="0" w:color="auto"/>
        <w:left w:val="none" w:sz="0" w:space="0" w:color="auto"/>
        <w:bottom w:val="none" w:sz="0" w:space="0" w:color="auto"/>
        <w:right w:val="none" w:sz="0" w:space="0" w:color="auto"/>
      </w:divBdr>
    </w:div>
    <w:div w:id="972566857">
      <w:bodyDiv w:val="1"/>
      <w:marLeft w:val="0"/>
      <w:marRight w:val="0"/>
      <w:marTop w:val="0"/>
      <w:marBottom w:val="0"/>
      <w:divBdr>
        <w:top w:val="none" w:sz="0" w:space="0" w:color="auto"/>
        <w:left w:val="none" w:sz="0" w:space="0" w:color="auto"/>
        <w:bottom w:val="none" w:sz="0" w:space="0" w:color="auto"/>
        <w:right w:val="none" w:sz="0" w:space="0" w:color="auto"/>
      </w:divBdr>
    </w:div>
    <w:div w:id="1085958986">
      <w:bodyDiv w:val="1"/>
      <w:marLeft w:val="0"/>
      <w:marRight w:val="0"/>
      <w:marTop w:val="0"/>
      <w:marBottom w:val="0"/>
      <w:divBdr>
        <w:top w:val="none" w:sz="0" w:space="0" w:color="auto"/>
        <w:left w:val="none" w:sz="0" w:space="0" w:color="auto"/>
        <w:bottom w:val="none" w:sz="0" w:space="0" w:color="auto"/>
        <w:right w:val="none" w:sz="0" w:space="0" w:color="auto"/>
      </w:divBdr>
    </w:div>
    <w:div w:id="1125805153">
      <w:bodyDiv w:val="1"/>
      <w:marLeft w:val="0"/>
      <w:marRight w:val="0"/>
      <w:marTop w:val="0"/>
      <w:marBottom w:val="0"/>
      <w:divBdr>
        <w:top w:val="none" w:sz="0" w:space="0" w:color="auto"/>
        <w:left w:val="none" w:sz="0" w:space="0" w:color="auto"/>
        <w:bottom w:val="none" w:sz="0" w:space="0" w:color="auto"/>
        <w:right w:val="none" w:sz="0" w:space="0" w:color="auto"/>
      </w:divBdr>
    </w:div>
    <w:div w:id="1279605892">
      <w:bodyDiv w:val="1"/>
      <w:marLeft w:val="0"/>
      <w:marRight w:val="0"/>
      <w:marTop w:val="0"/>
      <w:marBottom w:val="0"/>
      <w:divBdr>
        <w:top w:val="none" w:sz="0" w:space="0" w:color="auto"/>
        <w:left w:val="none" w:sz="0" w:space="0" w:color="auto"/>
        <w:bottom w:val="none" w:sz="0" w:space="0" w:color="auto"/>
        <w:right w:val="none" w:sz="0" w:space="0" w:color="auto"/>
      </w:divBdr>
    </w:div>
    <w:div w:id="1371106346">
      <w:bodyDiv w:val="1"/>
      <w:marLeft w:val="0"/>
      <w:marRight w:val="0"/>
      <w:marTop w:val="0"/>
      <w:marBottom w:val="0"/>
      <w:divBdr>
        <w:top w:val="none" w:sz="0" w:space="0" w:color="auto"/>
        <w:left w:val="none" w:sz="0" w:space="0" w:color="auto"/>
        <w:bottom w:val="none" w:sz="0" w:space="0" w:color="auto"/>
        <w:right w:val="none" w:sz="0" w:space="0" w:color="auto"/>
      </w:divBdr>
    </w:div>
    <w:div w:id="1510753052">
      <w:bodyDiv w:val="1"/>
      <w:marLeft w:val="0"/>
      <w:marRight w:val="0"/>
      <w:marTop w:val="0"/>
      <w:marBottom w:val="0"/>
      <w:divBdr>
        <w:top w:val="none" w:sz="0" w:space="0" w:color="auto"/>
        <w:left w:val="none" w:sz="0" w:space="0" w:color="auto"/>
        <w:bottom w:val="none" w:sz="0" w:space="0" w:color="auto"/>
        <w:right w:val="none" w:sz="0" w:space="0" w:color="auto"/>
      </w:divBdr>
    </w:div>
    <w:div w:id="1545170747">
      <w:bodyDiv w:val="1"/>
      <w:marLeft w:val="0"/>
      <w:marRight w:val="0"/>
      <w:marTop w:val="0"/>
      <w:marBottom w:val="0"/>
      <w:divBdr>
        <w:top w:val="none" w:sz="0" w:space="0" w:color="auto"/>
        <w:left w:val="none" w:sz="0" w:space="0" w:color="auto"/>
        <w:bottom w:val="none" w:sz="0" w:space="0" w:color="auto"/>
        <w:right w:val="none" w:sz="0" w:space="0" w:color="auto"/>
      </w:divBdr>
    </w:div>
    <w:div w:id="1587375410">
      <w:bodyDiv w:val="1"/>
      <w:marLeft w:val="0"/>
      <w:marRight w:val="0"/>
      <w:marTop w:val="0"/>
      <w:marBottom w:val="0"/>
      <w:divBdr>
        <w:top w:val="none" w:sz="0" w:space="0" w:color="auto"/>
        <w:left w:val="none" w:sz="0" w:space="0" w:color="auto"/>
        <w:bottom w:val="none" w:sz="0" w:space="0" w:color="auto"/>
        <w:right w:val="none" w:sz="0" w:space="0" w:color="auto"/>
      </w:divBdr>
    </w:div>
    <w:div w:id="1590699535">
      <w:bodyDiv w:val="1"/>
      <w:marLeft w:val="0"/>
      <w:marRight w:val="0"/>
      <w:marTop w:val="0"/>
      <w:marBottom w:val="0"/>
      <w:divBdr>
        <w:top w:val="none" w:sz="0" w:space="0" w:color="auto"/>
        <w:left w:val="none" w:sz="0" w:space="0" w:color="auto"/>
        <w:bottom w:val="none" w:sz="0" w:space="0" w:color="auto"/>
        <w:right w:val="none" w:sz="0" w:space="0" w:color="auto"/>
      </w:divBdr>
    </w:div>
    <w:div w:id="1615289173">
      <w:bodyDiv w:val="1"/>
      <w:marLeft w:val="0"/>
      <w:marRight w:val="0"/>
      <w:marTop w:val="0"/>
      <w:marBottom w:val="0"/>
      <w:divBdr>
        <w:top w:val="none" w:sz="0" w:space="0" w:color="auto"/>
        <w:left w:val="none" w:sz="0" w:space="0" w:color="auto"/>
        <w:bottom w:val="none" w:sz="0" w:space="0" w:color="auto"/>
        <w:right w:val="none" w:sz="0" w:space="0" w:color="auto"/>
      </w:divBdr>
    </w:div>
    <w:div w:id="1695107901">
      <w:bodyDiv w:val="1"/>
      <w:marLeft w:val="0"/>
      <w:marRight w:val="0"/>
      <w:marTop w:val="0"/>
      <w:marBottom w:val="0"/>
      <w:divBdr>
        <w:top w:val="none" w:sz="0" w:space="0" w:color="auto"/>
        <w:left w:val="none" w:sz="0" w:space="0" w:color="auto"/>
        <w:bottom w:val="none" w:sz="0" w:space="0" w:color="auto"/>
        <w:right w:val="none" w:sz="0" w:space="0" w:color="auto"/>
      </w:divBdr>
    </w:div>
    <w:div w:id="1744529519">
      <w:bodyDiv w:val="1"/>
      <w:marLeft w:val="0"/>
      <w:marRight w:val="0"/>
      <w:marTop w:val="0"/>
      <w:marBottom w:val="0"/>
      <w:divBdr>
        <w:top w:val="none" w:sz="0" w:space="0" w:color="auto"/>
        <w:left w:val="none" w:sz="0" w:space="0" w:color="auto"/>
        <w:bottom w:val="none" w:sz="0" w:space="0" w:color="auto"/>
        <w:right w:val="none" w:sz="0" w:space="0" w:color="auto"/>
      </w:divBdr>
    </w:div>
    <w:div w:id="1779252661">
      <w:bodyDiv w:val="1"/>
      <w:marLeft w:val="0"/>
      <w:marRight w:val="0"/>
      <w:marTop w:val="0"/>
      <w:marBottom w:val="0"/>
      <w:divBdr>
        <w:top w:val="none" w:sz="0" w:space="0" w:color="auto"/>
        <w:left w:val="none" w:sz="0" w:space="0" w:color="auto"/>
        <w:bottom w:val="none" w:sz="0" w:space="0" w:color="auto"/>
        <w:right w:val="none" w:sz="0" w:space="0" w:color="auto"/>
      </w:divBdr>
    </w:div>
    <w:div w:id="1796100974">
      <w:bodyDiv w:val="1"/>
      <w:marLeft w:val="0"/>
      <w:marRight w:val="0"/>
      <w:marTop w:val="0"/>
      <w:marBottom w:val="0"/>
      <w:divBdr>
        <w:top w:val="none" w:sz="0" w:space="0" w:color="auto"/>
        <w:left w:val="none" w:sz="0" w:space="0" w:color="auto"/>
        <w:bottom w:val="none" w:sz="0" w:space="0" w:color="auto"/>
        <w:right w:val="none" w:sz="0" w:space="0" w:color="auto"/>
      </w:divBdr>
    </w:div>
    <w:div w:id="1813332528">
      <w:bodyDiv w:val="1"/>
      <w:marLeft w:val="0"/>
      <w:marRight w:val="0"/>
      <w:marTop w:val="0"/>
      <w:marBottom w:val="0"/>
      <w:divBdr>
        <w:top w:val="none" w:sz="0" w:space="0" w:color="auto"/>
        <w:left w:val="none" w:sz="0" w:space="0" w:color="auto"/>
        <w:bottom w:val="none" w:sz="0" w:space="0" w:color="auto"/>
        <w:right w:val="none" w:sz="0" w:space="0" w:color="auto"/>
      </w:divBdr>
    </w:div>
    <w:div w:id="1969894914">
      <w:bodyDiv w:val="1"/>
      <w:marLeft w:val="0"/>
      <w:marRight w:val="0"/>
      <w:marTop w:val="0"/>
      <w:marBottom w:val="0"/>
      <w:divBdr>
        <w:top w:val="none" w:sz="0" w:space="0" w:color="auto"/>
        <w:left w:val="none" w:sz="0" w:space="0" w:color="auto"/>
        <w:bottom w:val="none" w:sz="0" w:space="0" w:color="auto"/>
        <w:right w:val="none" w:sz="0" w:space="0" w:color="auto"/>
      </w:divBdr>
    </w:div>
    <w:div w:id="1999307311">
      <w:bodyDiv w:val="1"/>
      <w:marLeft w:val="0"/>
      <w:marRight w:val="0"/>
      <w:marTop w:val="0"/>
      <w:marBottom w:val="0"/>
      <w:divBdr>
        <w:top w:val="none" w:sz="0" w:space="0" w:color="auto"/>
        <w:left w:val="none" w:sz="0" w:space="0" w:color="auto"/>
        <w:bottom w:val="none" w:sz="0" w:space="0" w:color="auto"/>
        <w:right w:val="none" w:sz="0" w:space="0" w:color="auto"/>
      </w:divBdr>
    </w:div>
    <w:div w:id="2027363523">
      <w:bodyDiv w:val="1"/>
      <w:marLeft w:val="0"/>
      <w:marRight w:val="0"/>
      <w:marTop w:val="0"/>
      <w:marBottom w:val="0"/>
      <w:divBdr>
        <w:top w:val="none" w:sz="0" w:space="0" w:color="auto"/>
        <w:left w:val="none" w:sz="0" w:space="0" w:color="auto"/>
        <w:bottom w:val="none" w:sz="0" w:space="0" w:color="auto"/>
        <w:right w:val="none" w:sz="0" w:space="0" w:color="auto"/>
      </w:divBdr>
    </w:div>
    <w:div w:id="2031294253">
      <w:bodyDiv w:val="1"/>
      <w:marLeft w:val="0"/>
      <w:marRight w:val="0"/>
      <w:marTop w:val="0"/>
      <w:marBottom w:val="0"/>
      <w:divBdr>
        <w:top w:val="none" w:sz="0" w:space="0" w:color="auto"/>
        <w:left w:val="none" w:sz="0" w:space="0" w:color="auto"/>
        <w:bottom w:val="none" w:sz="0" w:space="0" w:color="auto"/>
        <w:right w:val="none" w:sz="0" w:space="0" w:color="auto"/>
      </w:divBdr>
    </w:div>
    <w:div w:id="2046321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Clo24</b:Tag>
    <b:SourceType>DocumentFromInternetSite</b:SourceType>
    <b:Guid>{2ED6D1AC-3D64-4BA3-83B4-9C541B33FBCC}</b:Guid>
    <b:Author>
      <b:Author>
        <b:Corporate>CloudFlare</b:Corporate>
      </b:Author>
    </b:Author>
    <b:Title>What is the Internet?</b:Title>
    <b:YearAccessed>2024</b:YearAccessed>
    <b:MonthAccessed>January</b:MonthAccessed>
    <b:DayAccessed>5</b:DayAccessed>
    <b:URL>https://www.cloudflare.com/en-gb/learning/network-layer/how-does-the-internet-work/</b:URL>
    <b:RefOrder>3</b:RefOrder>
  </b:Source>
  <b:Source>
    <b:Tag>Kas24</b:Tag>
    <b:SourceType>DocumentFromInternetSite</b:SourceType>
    <b:Guid>{68B2794A-9CC7-474F-87E2-3CB39CE993B9}</b:Guid>
    <b:Author>
      <b:Author>
        <b:Corporate>Kaspersky</b:Corporate>
      </b:Author>
    </b:Author>
    <b:Title>What is an IP Address – Definition and Explanation</b:Title>
    <b:YearAccessed>2024</b:YearAccessed>
    <b:MonthAccessed>February</b:MonthAccessed>
    <b:DayAccessed>5</b:DayAccessed>
    <b:URL>https://www.kaspersky.com/resource-center/definitions/what-is-an-ip-address</b:URL>
    <b:RefOrder>5</b:RefOrder>
  </b:Source>
  <b:Source>
    <b:Tag>Red23</b:Tag>
    <b:SourceType>DocumentFromInternetSite</b:SourceType>
    <b:Guid>{3DF33BC1-7891-43B3-BB7B-AE7DA8257084}</b:Guid>
    <b:Author>
      <b:Author>
        <b:Corporate>RedHat</b:Corporate>
      </b:Author>
    </b:Author>
    <b:Title>What is a hypervisor?</b:Title>
    <b:Year>2023</b:Year>
    <b:Month>January</b:Month>
    <b:Day>3</b:Day>
    <b:YearAccessed>2024</b:YearAccessed>
    <b:MonthAccessed>February</b:MonthAccessed>
    <b:DayAccessed>9</b:DayAccessed>
    <b:URL>https://www.redhat.com/en/topics/virtualization/what-is-a-hypervisor</b:URL>
    <b:RefOrder>1</b:RefOrder>
  </b:Source>
  <b:Source>
    <b:Tag>VMW24</b:Tag>
    <b:SourceType>DocumentFromInternetSite</b:SourceType>
    <b:Guid>{D7CF5673-5802-430A-8447-80BBCD373226}</b:Guid>
    <b:Author>
      <b:Author>
        <b:Corporate>VMWare</b:Corporate>
      </b:Author>
    </b:Author>
    <b:Title>What is a hypervisor?</b:Title>
    <b:YearAccessed>2024</b:YearAccessed>
    <b:MonthAccessed>February</b:MonthAccessed>
    <b:DayAccessed>9</b:DayAccessed>
    <b:URL>https://www.vmware.com/uk/topics/glossary/content/hypervisor.html</b:URL>
    <b:RefOrder>2</b:RefOrder>
  </b:Source>
  <b:Source>
    <b:Tag>hac24</b:Tag>
    <b:SourceType>DocumentFromInternetSite</b:SourceType>
    <b:Guid>{73EE9BDA-873E-4CB9-98BF-8ED26430DEB4}</b:Guid>
    <b:Author>
      <b:Author>
        <b:Corporate>hackerone</b:Corporate>
      </b:Author>
    </b:Author>
    <b:Title>What Is Security Testing?</b:Title>
    <b:YearAccessed>2024</b:YearAccessed>
    <b:MonthAccessed>February</b:MonthAccessed>
    <b:DayAccessed>18</b:DayAccessed>
    <b:URL>https://www.hackerone.com/knowledge-center/what-security-testing</b:URL>
    <b:RefOrder>8</b:RefOrder>
  </b:Source>
  <b:Source>
    <b:Tag>MrM17</b:Tag>
    <b:SourceType>DocumentFromInternetSite</b:SourceType>
    <b:Guid>{8B0C431E-410E-4A72-9787-8BFD3969EF2B}</b:Guid>
    <b:Title>IP Header</b:Title>
    <b:Year>2017</b:Year>
    <b:Month>November</b:Month>
    <b:Day>7</b:Day>
    <b:YearAccessed>2024</b:YearAccessed>
    <b:MonthAccessed>February</b:MonthAccessed>
    <b:DayAccessed>18</b:DayAccessed>
    <b:URL>https://computersciencewiki.org/index.php?title=File:Ip_header.jpg</b:URL>
    <b:Author>
      <b:Author>
        <b:NameList>
          <b:Person>
            <b:Last>Mackenty</b:Last>
            <b:First>Mr</b:First>
          </b:Person>
        </b:NameList>
      </b:Author>
    </b:Author>
    <b:RefOrder>4</b:RefOrder>
  </b:Source>
  <b:Source>
    <b:Tag>Muz12</b:Tag>
    <b:SourceType>DocumentFromInternetSite</b:SourceType>
    <b:Guid>{01A447E9-B858-46F6-9FB5-F580EB4458AC}</b:Guid>
    <b:Author>
      <b:Author>
        <b:NameList>
          <b:Person>
            <b:Last>Al-Ani</b:Last>
            <b:First>Muzhir</b:First>
          </b:Person>
        </b:NameList>
      </b:Author>
    </b:Author>
    <b:Title>Comparison of IPv4 and IPv6 headers’ structures</b:Title>
    <b:Year>2012</b:Year>
    <b:Month>December</b:Month>
    <b:YearAccessed>2024</b:YearAccessed>
    <b:MonthAccessed>February</b:MonthAccessed>
    <b:DayAccessed>17</b:DayAccessed>
    <b:URL>https://www.researchgate.net/figure/Comparison-of-IPv4-and-IPv6-headers-structures-15_fig1_269810379</b:URL>
    <b:RefOrder>6</b:RefOrder>
  </b:Source>
  <b:Source>
    <b:Tag>Clo23</b:Tag>
    <b:SourceType>DocumentFromInternetSite</b:SourceType>
    <b:Guid>{5A5D7A04-6FA5-41D3-8B6E-D6C4D97AC852}</b:Guid>
    <b:Author>
      <b:Author>
        <b:Corporate>Cloud 7 IT Services Inc</b:Corporate>
      </b:Author>
    </b:Author>
    <b:Title>Network Troubleshooting: A Step-by-Step Guide</b:Title>
    <b:Year>2023</b:Year>
    <b:Month>September</b:Month>
    <b:Day>8</b:Day>
    <b:YearAccessed>2024</b:YearAccessed>
    <b:MonthAccessed>February</b:MonthAccessed>
    <b:DayAccessed>16</b:DayAccessed>
    <b:URL>https://www.linkedin.com/pulse/network-troubleshooting-step-by-step-guide-cloud-7-i-t-services/</b:URL>
    <b:RefOrder>7</b:RefOrder>
  </b:Source>
</b:Sources>
</file>

<file path=customXml/itemProps1.xml><?xml version="1.0" encoding="utf-8"?>
<ds:datastoreItem xmlns:ds="http://schemas.openxmlformats.org/officeDocument/2006/customXml" ds:itemID="{F124D37C-B600-4986-A042-5D4236075C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184</TotalTime>
  <Pages>14</Pages>
  <Words>3174</Words>
  <Characters>18098</Characters>
  <Application>Microsoft Office Word</Application>
  <DocSecurity>0</DocSecurity>
  <Lines>150</Lines>
  <Paragraphs>42</Paragraphs>
  <ScaleCrop>false</ScaleCrop>
  <Company/>
  <LinksUpToDate>false</LinksUpToDate>
  <CharactersWithSpaces>21230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Farley Staines (2204098)</dc:creator>
  <cp:keywords/>
  <dc:description/>
  <cp:lastModifiedBy>Farley Staines (2204098)</cp:lastModifiedBy>
  <cp:revision>221</cp:revision>
  <dcterms:created xsi:type="dcterms:W3CDTF">2024-02-04T15:07:00Z</dcterms:created>
  <dcterms:modified xsi:type="dcterms:W3CDTF">2024-02-20T14:42:00Z</dcterms:modified>
</cp:coreProperties>
</file>