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08A736" w14:textId="77777777" w:rsidR="00AF39D8" w:rsidRDefault="000E66B7">
      <w:pPr>
        <w:shd w:val="clear" w:color="auto" w:fill="auto"/>
        <w:spacing w:after="239" w:line="259" w:lineRule="auto"/>
        <w:ind w:left="378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5F03331" wp14:editId="6AE88430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E03781E" w14:textId="77777777" w:rsidR="00AF39D8" w:rsidRDefault="000E66B7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7623E4E5" w14:textId="77777777" w:rsidR="00AF39D8" w:rsidRDefault="000E66B7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Applied Computing </w:t>
      </w:r>
    </w:p>
    <w:p w14:paraId="5A1128C4" w14:textId="77777777" w:rsidR="00AF39D8" w:rsidRDefault="000E66B7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5F55BF8B" w14:textId="77777777" w:rsidR="00AF39D8" w:rsidRDefault="000E66B7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Wales Institute of Science and Art (WISA) </w:t>
      </w:r>
    </w:p>
    <w:p w14:paraId="77A21740" w14:textId="77777777" w:rsidR="00AF39D8" w:rsidRDefault="000E66B7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2062F7B3" w14:textId="77777777" w:rsidR="00AF39D8" w:rsidRDefault="000E66B7">
      <w:pPr>
        <w:shd w:val="clear" w:color="auto" w:fill="auto"/>
        <w:spacing w:after="15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0FC554D6" w14:textId="77777777" w:rsidR="00AF39D8" w:rsidRDefault="000E66B7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2054622C" w14:textId="77777777" w:rsidR="00AF39D8" w:rsidRDefault="000E66B7">
      <w:pPr>
        <w:shd w:val="clear" w:color="auto" w:fill="auto"/>
        <w:spacing w:after="219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6046EFF3" w14:textId="77777777" w:rsidR="00AF39D8" w:rsidRDefault="000E66B7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C701F70" w14:textId="77777777" w:rsidR="00AF39D8" w:rsidRDefault="000E66B7">
      <w:pPr>
        <w:shd w:val="clear" w:color="auto" w:fill="auto"/>
        <w:spacing w:after="1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472BD38" w14:textId="77777777" w:rsidR="00AF39D8" w:rsidRDefault="000E66B7">
      <w:pPr>
        <w:shd w:val="clear" w:color="auto" w:fill="auto"/>
        <w:tabs>
          <w:tab w:val="center" w:pos="4512"/>
        </w:tabs>
        <w:spacing w:after="32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  <w:r>
        <w:rPr>
          <w:rFonts w:ascii="Calibri" w:eastAsia="Calibri" w:hAnsi="Calibri" w:cs="Calibri"/>
          <w:b w:val="0"/>
        </w:rPr>
        <w:tab/>
      </w:r>
      <w:r>
        <w:rPr>
          <w:rFonts w:ascii="Verdana" w:eastAsia="Verdana" w:hAnsi="Verdana" w:cs="Verdana"/>
          <w:b w:val="0"/>
          <w:sz w:val="32"/>
        </w:rPr>
        <w:t xml:space="preserve">Lab 6: Securing Devices </w:t>
      </w:r>
    </w:p>
    <w:p w14:paraId="10D1C34C" w14:textId="77777777" w:rsidR="00AF39D8" w:rsidRDefault="000E66B7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5A3DE5B1" w14:textId="77777777" w:rsidR="00AF39D8" w:rsidRDefault="000E66B7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3A1A227" w14:textId="77777777" w:rsidR="00AF39D8" w:rsidRDefault="000E66B7">
      <w:pPr>
        <w:shd w:val="clear" w:color="auto" w:fill="auto"/>
        <w:spacing w:after="200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3AD66665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52417C6" wp14:editId="04B10E54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2171" name="Group 2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A93B7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CBE4F1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71" style="width:590.95pt;height:93.3829pt;position:absolute;mso-position-horizontal-relative:page;mso-position-horizontal:absolute;margin-left:3.75pt;mso-position-vertical-relative:page;margin-top:676.162pt;" coordsize="75050,11859">
                <v:shape id="Shape 9" style="position:absolute;width:75050;height:120;left:0;top:11738;" coordsize="7505065,12065" path="m0,12065l7505065,0">
                  <v:stroke weight="0.75pt" endcap="flat" joinstyle="round" on="true" color="#000000"/>
                  <v:fill on="false" color="#000000" opacity="0"/>
                </v:shape>
                <v:rect id="Rectangle 33" style="position:absolute;width:421;height:1899;left:8667;top:0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style="position:absolute;width:421;height:1899;left:66000;top:10307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6" style="position:absolute;width:57315;height:8388;left:8667;top:2957;" filled="f">
                  <v:imagedata r:id="rId8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E22FB52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F104F55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FC041DA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DAB1719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7A1D7D3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6E186E7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0501302D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9A1E32D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294EAFE" w14:textId="77777777" w:rsidR="00AF39D8" w:rsidRDefault="000E66B7">
      <w:pPr>
        <w:shd w:val="clear" w:color="auto" w:fill="auto"/>
        <w:spacing w:after="284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56081493" w14:textId="77777777" w:rsidR="00AF39D8" w:rsidRDefault="000E66B7">
      <w:pPr>
        <w:shd w:val="clear" w:color="auto" w:fill="auto"/>
        <w:spacing w:before="245" w:after="0" w:line="259" w:lineRule="auto"/>
        <w:ind w:left="26" w:firstLine="0"/>
        <w:jc w:val="left"/>
      </w:pPr>
      <w:r>
        <w:rPr>
          <w:rFonts w:ascii="Calibri" w:eastAsia="Calibri" w:hAnsi="Calibri" w:cs="Calibri"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b w:val="0"/>
          <w:sz w:val="22"/>
        </w:rPr>
        <w:t xml:space="preserve">1 </w:t>
      </w:r>
    </w:p>
    <w:p w14:paraId="0F0A2073" w14:textId="77777777" w:rsidR="00AF39D8" w:rsidRDefault="000E66B7">
      <w:pPr>
        <w:shd w:val="clear" w:color="auto" w:fill="auto"/>
        <w:spacing w:after="43" w:line="259" w:lineRule="auto"/>
        <w:ind w:left="-14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 wp14:anchorId="177F68B0" wp14:editId="0DDFD5F2">
                <wp:extent cx="5740921" cy="283464"/>
                <wp:effectExtent l="0" t="0" r="0" b="0"/>
                <wp:docPr id="2548" name="Group 25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3402" name="Shape 3402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3" name="Shape 3403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894688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ECFEB1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8C1E7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76923B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4" name="Shape 3404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5" name="Shape 3405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6" name="Shape 3406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7" name="Shape 3407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8" name="Shape 3408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548" style="width:452.041pt;height:22.32pt;mso-position-horizontal-relative:char;mso-position-vertical-relative:line" coordsize="57409,2834">
                <v:shape id="Shape 3409" style="position:absolute;width:17190;height:2773;left:91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3410" style="position:absolute;width:15727;height:1706;left:822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rect id="Rectangle 66" style="position:absolute;width:7917;height:1899;left:5715;top:883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ACCA4024</w:t>
                        </w:r>
                      </w:p>
                    </w:txbxContent>
                  </v:textbox>
                </v:rect>
                <v:rect id="Rectangle 67" style="position:absolute;width:421;height:1899;left:11658;top:883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style="position:absolute;width:458;height:2064;left:56677;top:762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76923b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11" style="position:absolute;width:17190;height:457;left:91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12" style="position:absolute;width:17190;height:457;left:91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13" style="position:absolute;width:17282;height:91;left:0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3414" style="position:absolute;width:91;height:91;left:17190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15" style="position:absolute;width:40157;height:91;left:17251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28B957A" w14:textId="77777777" w:rsidR="00AF39D8" w:rsidRDefault="000E66B7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lastRenderedPageBreak/>
        <w:t xml:space="preserve"> </w:t>
      </w:r>
    </w:p>
    <w:p w14:paraId="0FF2178E" w14:textId="77777777" w:rsidR="00AF39D8" w:rsidRDefault="000E66B7">
      <w:pPr>
        <w:pStyle w:val="Heading2"/>
        <w:ind w:left="-5"/>
      </w:pPr>
      <w:r>
        <w:t xml:space="preserve">Objectives Task 1: Complete the Packet Tracer and submit via Moodle Task 2: Record your reflections here and submit this document via    </w:t>
      </w:r>
      <w:r>
        <w:tab/>
        <w:t xml:space="preserve">   Moodle </w:t>
      </w:r>
    </w:p>
    <w:p w14:paraId="557E58D5" w14:textId="77777777" w:rsidR="00AF39D8" w:rsidRDefault="000E66B7">
      <w:pPr>
        <w:shd w:val="clear" w:color="auto" w:fill="auto"/>
        <w:spacing w:after="219" w:line="259" w:lineRule="auto"/>
        <w:ind w:left="715" w:hanging="10"/>
        <w:jc w:val="left"/>
      </w:pPr>
      <w:r>
        <w:rPr>
          <w:color w:val="FF0000"/>
          <w:shd w:val="clear" w:color="auto" w:fill="FFFF00"/>
        </w:rPr>
        <w:t>Note: You have 2 Packet Tracer Files in Moodle/ Teams Channel.</w:t>
      </w:r>
      <w:r>
        <w:rPr>
          <w:color w:val="FF0000"/>
        </w:rPr>
        <w:t xml:space="preserve">  </w:t>
      </w:r>
    </w:p>
    <w:p w14:paraId="6B22D0B2" w14:textId="77777777" w:rsidR="00AF39D8" w:rsidRDefault="000E66B7">
      <w:pPr>
        <w:numPr>
          <w:ilvl w:val="0"/>
          <w:numId w:val="1"/>
        </w:numPr>
        <w:shd w:val="clear" w:color="auto" w:fill="auto"/>
        <w:spacing w:after="21" w:line="259" w:lineRule="auto"/>
        <w:ind w:hanging="360"/>
        <w:jc w:val="left"/>
      </w:pPr>
      <w:r>
        <w:rPr>
          <w:color w:val="FF0000"/>
          <w:shd w:val="clear" w:color="auto" w:fill="FFFF00"/>
        </w:rPr>
        <w:t>PracticeConfigurations – NO NEED TO SUBMIT</w:t>
      </w:r>
      <w:r>
        <w:rPr>
          <w:color w:val="FF0000"/>
          <w:shd w:val="clear" w:color="auto" w:fill="FFFF00"/>
        </w:rPr>
        <w:t xml:space="preserve"> IN MOODLE</w:t>
      </w:r>
      <w:r>
        <w:rPr>
          <w:color w:val="FF0000"/>
        </w:rPr>
        <w:t xml:space="preserve"> </w:t>
      </w:r>
    </w:p>
    <w:p w14:paraId="31AD3D64" w14:textId="77777777" w:rsidR="00AF39D8" w:rsidRDefault="000E66B7">
      <w:pPr>
        <w:numPr>
          <w:ilvl w:val="0"/>
          <w:numId w:val="1"/>
        </w:numPr>
        <w:shd w:val="clear" w:color="auto" w:fill="auto"/>
        <w:spacing w:after="219" w:line="259" w:lineRule="auto"/>
        <w:ind w:hanging="360"/>
        <w:jc w:val="left"/>
      </w:pPr>
      <w:r>
        <w:rPr>
          <w:color w:val="FF0000"/>
          <w:shd w:val="clear" w:color="auto" w:fill="FFFF00"/>
        </w:rPr>
        <w:t>SecureThisNetwork – Complete and submit in Moodle</w:t>
      </w:r>
      <w:r>
        <w:rPr>
          <w:color w:val="FF0000"/>
        </w:rPr>
        <w:t xml:space="preserve"> </w:t>
      </w:r>
    </w:p>
    <w:p w14:paraId="5E190190" w14:textId="77777777" w:rsidR="00AF39D8" w:rsidRDefault="000E66B7">
      <w:pPr>
        <w:pStyle w:val="Heading2"/>
        <w:ind w:left="-5"/>
      </w:pPr>
      <w:r>
        <w:t xml:space="preserve">Required Resources </w:t>
      </w:r>
    </w:p>
    <w:p w14:paraId="005DE229" w14:textId="77777777" w:rsidR="00AF39D8" w:rsidRDefault="000E66B7">
      <w:pPr>
        <w:numPr>
          <w:ilvl w:val="0"/>
          <w:numId w:val="2"/>
        </w:numPr>
        <w:shd w:val="clear" w:color="auto" w:fill="auto"/>
        <w:spacing w:after="40" w:line="259" w:lineRule="auto"/>
        <w:ind w:hanging="360"/>
        <w:jc w:val="left"/>
      </w:pPr>
      <w:r>
        <w:rPr>
          <w:b w:val="0"/>
          <w:i/>
        </w:rPr>
        <w:t xml:space="preserve">1 PC  </w:t>
      </w:r>
    </w:p>
    <w:p w14:paraId="2CB9E123" w14:textId="77777777" w:rsidR="00AF39D8" w:rsidRDefault="000E66B7">
      <w:pPr>
        <w:numPr>
          <w:ilvl w:val="0"/>
          <w:numId w:val="2"/>
        </w:numPr>
        <w:shd w:val="clear" w:color="auto" w:fill="auto"/>
        <w:spacing w:after="224" w:line="259" w:lineRule="auto"/>
        <w:ind w:hanging="360"/>
        <w:jc w:val="left"/>
      </w:pPr>
      <w:r>
        <w:rPr>
          <w:b w:val="0"/>
          <w:i/>
        </w:rPr>
        <w:t xml:space="preserve">Packet Tracer (Latest version) </w:t>
      </w:r>
    </w:p>
    <w:p w14:paraId="71FED5ED" w14:textId="77777777" w:rsidR="00AF39D8" w:rsidRDefault="000E66B7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861E7FF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3F0E0810" w14:textId="77777777" w:rsidR="00AF39D8" w:rsidRDefault="000E66B7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18583345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F1F6C9E" wp14:editId="5396E315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2551" name="Group 2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16" name="Shape 341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7" name="Shape 341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Rectangle 7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F67EC4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30F446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8AC6AC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2B66B6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8" name="Shape 341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9" name="Shape 341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0" name="Shape 342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1" name="Shape 342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2" name="Shape 342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551" style="width:540.67pt;height:28.0048pt;position:absolute;mso-position-horizontal-relative:page;mso-position-horizontal:absolute;margin-left:54.6499pt;mso-position-vertical-relative:page;margin-top:765.075pt;" coordsize="68665,3556">
                <v:shape id="Shape 342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342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rect id="Rectangle 77" style="position:absolute;width:945;height:1899;left:6501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78" style="position:absolute;width:421;height:1899;left:7202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style="position:absolute;width:421;height:1899;left:866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style="position:absolute;width:421;height:1899;left:898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2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342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42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2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342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87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b w:val="0"/>
        </w:rPr>
        <w:t xml:space="preserve"> </w:t>
      </w:r>
    </w:p>
    <w:p w14:paraId="0AB38F4C" w14:textId="77777777" w:rsidR="00AF39D8" w:rsidRDefault="000E66B7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58D170D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30BA094B" w14:textId="77777777" w:rsidR="00AF39D8" w:rsidRDefault="000E66B7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6C03453B" w14:textId="77777777" w:rsidR="00AF39D8" w:rsidRDefault="000E66B7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483D11C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FF9EF91" w14:textId="77777777" w:rsidR="00AF39D8" w:rsidRDefault="000E66B7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12688A0F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F852901" w14:textId="77777777" w:rsidR="00AF39D8" w:rsidRDefault="000E66B7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282F71C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354ECEA8" w14:textId="77777777" w:rsidR="00AF39D8" w:rsidRDefault="000E66B7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B5AC292" w14:textId="77777777" w:rsidR="00AF39D8" w:rsidRDefault="000E66B7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3E73613" w14:textId="77777777" w:rsidR="00AF39D8" w:rsidRDefault="000E66B7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68126B57" w14:textId="77777777" w:rsidR="00AF39D8" w:rsidRDefault="000E66B7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5ACCCC9" w14:textId="77777777" w:rsidR="00AF39D8" w:rsidRDefault="000E66B7">
      <w:pPr>
        <w:shd w:val="clear" w:color="auto" w:fill="auto"/>
        <w:spacing w:after="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1390F3C" w14:textId="77777777" w:rsidR="00AF39D8" w:rsidRDefault="000E66B7">
      <w:pPr>
        <w:shd w:val="clear" w:color="auto" w:fill="auto"/>
        <w:tabs>
          <w:tab w:val="center" w:pos="1354"/>
          <w:tab w:val="center" w:pos="8911"/>
        </w:tabs>
        <w:spacing w:after="3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rFonts w:ascii="Calibri" w:eastAsia="Calibri" w:hAnsi="Calibri" w:cs="Calibri"/>
          <w:b w:val="0"/>
          <w:color w:val="FFFFFF"/>
          <w:sz w:val="22"/>
        </w:rPr>
        <w:t xml:space="preserve">ACCA4024 </w:t>
      </w:r>
      <w:r>
        <w:rPr>
          <w:rFonts w:ascii="Calibri" w:eastAsia="Calibri" w:hAnsi="Calibri" w:cs="Calibri"/>
          <w:b w:val="0"/>
          <w:color w:val="FFFFFF"/>
          <w:sz w:val="22"/>
        </w:rPr>
        <w:tab/>
      </w:r>
      <w:r>
        <w:rPr>
          <w:rFonts w:ascii="Calibri" w:eastAsia="Calibri" w:hAnsi="Calibri" w:cs="Calibri"/>
          <w:b w:val="0"/>
          <w:color w:val="76923B"/>
        </w:rPr>
        <w:t xml:space="preserve"> </w:t>
      </w:r>
    </w:p>
    <w:p w14:paraId="350A774B" w14:textId="77777777" w:rsidR="00AF39D8" w:rsidRDefault="000E66B7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D8F53E2" w14:textId="77777777" w:rsidR="00AF39D8" w:rsidRDefault="000E66B7">
      <w:pPr>
        <w:pStyle w:val="Heading2"/>
        <w:ind w:left="-5"/>
      </w:pPr>
      <w:r>
        <w:rPr>
          <w:rFonts w:ascii="Calibri" w:eastAsia="Calibri" w:hAnsi="Calibri" w:cs="Calibri"/>
          <w:b w:val="0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E9275DE" wp14:editId="33C0AC4D">
                <wp:simplePos x="0" y="0"/>
                <wp:positionH relativeFrom="column">
                  <wp:posOffset>-18287</wp:posOffset>
                </wp:positionH>
                <wp:positionV relativeFrom="paragraph">
                  <wp:posOffset>-447141</wp:posOffset>
                </wp:positionV>
                <wp:extent cx="5768340" cy="667512"/>
                <wp:effectExtent l="0" t="0" r="0" b="0"/>
                <wp:wrapNone/>
                <wp:docPr id="3018" name="Group 3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667512"/>
                          <a:chOff x="0" y="0"/>
                          <a:chExt cx="5768340" cy="667512"/>
                        </a:xfrm>
                      </wpg:grpSpPr>
                      <wps:wsp>
                        <wps:cNvPr id="3430" name="Shape 3430"/>
                        <wps:cNvSpPr/>
                        <wps:spPr>
                          <a:xfrm>
                            <a:off x="18288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1" name="Shape 3431"/>
                        <wps:cNvSpPr/>
                        <wps:spPr>
                          <a:xfrm>
                            <a:off x="91440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2" name="Shape 3432"/>
                        <wps:cNvSpPr/>
                        <wps:spPr>
                          <a:xfrm>
                            <a:off x="18288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3" name="Shape 3433"/>
                        <wps:cNvSpPr/>
                        <wps:spPr>
                          <a:xfrm>
                            <a:off x="18288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4" name="Shape 3434"/>
                        <wps:cNvSpPr/>
                        <wps:spPr>
                          <a:xfrm>
                            <a:off x="9144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5" name="Shape 3435"/>
                        <wps:cNvSpPr/>
                        <wps:spPr>
                          <a:xfrm>
                            <a:off x="1728216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6" name="Shape 3436"/>
                        <wps:cNvSpPr/>
                        <wps:spPr>
                          <a:xfrm>
                            <a:off x="1734312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7" name="Shape 3437"/>
                        <wps:cNvSpPr/>
                        <wps:spPr>
                          <a:xfrm>
                            <a:off x="0" y="464820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18" style="width:454.2pt;height:52.56pt;position:absolute;z-index:-2147483642;mso-position-horizontal-relative:text;mso-position-horizontal:absolute;margin-left:-1.44pt;mso-position-vertical-relative:text;margin-top:-35.208pt;" coordsize="57683,6675">
                <v:shape id="Shape 3438" style="position:absolute;width:17190;height:2773;left:182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3439" style="position:absolute;width:15727;height:1706;left:914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shape id="Shape 3440" style="position:absolute;width:17190;height:457;left:182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1" style="position:absolute;width:17190;height:457;left:182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2" style="position:absolute;width:17282;height:91;left:91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3443" style="position:absolute;width:91;height:91;left:17282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44" style="position:absolute;width:40157;height:91;left:17343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  <v:shape id="Shape 3445" style="position:absolute;width:57683;height:2026;left:0;top:4648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</v:group>
            </w:pict>
          </mc:Fallback>
        </mc:AlternateContent>
      </w:r>
      <w:r>
        <w:t xml:space="preserve">After completing the given packet tracer exercise, Record your reflection </w:t>
      </w:r>
    </w:p>
    <w:p w14:paraId="4C422D62" w14:textId="700B008D" w:rsidR="00295F79" w:rsidRDefault="000E66B7" w:rsidP="00295F79">
      <w:pPr>
        <w:numPr>
          <w:ilvl w:val="0"/>
          <w:numId w:val="3"/>
        </w:numPr>
        <w:ind w:hanging="360"/>
      </w:pPr>
      <w:r>
        <w:t xml:space="preserve">Which commands can you use to determine the IP address and network prefix of interfaces? </w:t>
      </w:r>
    </w:p>
    <w:p w14:paraId="7BF9C67C" w14:textId="77777777" w:rsidR="00295F79" w:rsidRPr="00295F79" w:rsidRDefault="00295F79" w:rsidP="00295F79">
      <w:pPr>
        <w:ind w:left="353" w:firstLine="0"/>
        <w:rPr>
          <w:rFonts w:ascii="Times New Roman" w:hAnsi="Times New Roman" w:cs="Times New Roman"/>
          <w:b w:val="0"/>
          <w:bCs/>
        </w:rPr>
      </w:pPr>
      <w:r w:rsidRPr="00295F79">
        <w:rPr>
          <w:rFonts w:ascii="Times New Roman" w:hAnsi="Times New Roman" w:cs="Times New Roman"/>
          <w:b w:val="0"/>
          <w:bCs/>
        </w:rPr>
        <w:t>show IP route</w:t>
      </w:r>
    </w:p>
    <w:p w14:paraId="5CF179FD" w14:textId="77777777" w:rsidR="00295F79" w:rsidRPr="00295F79" w:rsidRDefault="00295F79" w:rsidP="00295F79">
      <w:pPr>
        <w:ind w:left="353" w:firstLine="0"/>
        <w:rPr>
          <w:rFonts w:ascii="Times New Roman" w:hAnsi="Times New Roman" w:cs="Times New Roman"/>
          <w:b w:val="0"/>
          <w:bCs/>
        </w:rPr>
      </w:pPr>
      <w:r w:rsidRPr="00295F79">
        <w:rPr>
          <w:rFonts w:ascii="Times New Roman" w:hAnsi="Times New Roman" w:cs="Times New Roman"/>
          <w:b w:val="0"/>
          <w:bCs/>
        </w:rPr>
        <w:t>show interfaces</w:t>
      </w:r>
    </w:p>
    <w:p w14:paraId="06E9A938" w14:textId="5E32C662" w:rsidR="00295F79" w:rsidRPr="00295F79" w:rsidRDefault="00295F79" w:rsidP="00295F79">
      <w:pPr>
        <w:ind w:left="353" w:firstLine="0"/>
        <w:rPr>
          <w:rFonts w:ascii="Times New Roman" w:hAnsi="Times New Roman" w:cs="Times New Roman"/>
          <w:b w:val="0"/>
          <w:bCs/>
        </w:rPr>
      </w:pPr>
      <w:r w:rsidRPr="00295F79">
        <w:rPr>
          <w:rFonts w:ascii="Times New Roman" w:hAnsi="Times New Roman" w:cs="Times New Roman"/>
          <w:b w:val="0"/>
          <w:bCs/>
        </w:rPr>
        <w:t>show protocols</w:t>
      </w:r>
    </w:p>
    <w:p w14:paraId="2DFA2BAD" w14:textId="77777777" w:rsidR="00AF39D8" w:rsidRDefault="000E66B7">
      <w:pPr>
        <w:spacing w:after="218" w:line="259" w:lineRule="auto"/>
        <w:ind w:left="353" w:firstLine="0"/>
        <w:jc w:val="left"/>
      </w:pPr>
      <w:r>
        <w:t xml:space="preserve"> </w:t>
      </w:r>
    </w:p>
    <w:p w14:paraId="716A4AA3" w14:textId="77777777" w:rsidR="00AF39D8" w:rsidRDefault="000E66B7">
      <w:pPr>
        <w:numPr>
          <w:ilvl w:val="0"/>
          <w:numId w:val="3"/>
        </w:numPr>
        <w:ind w:hanging="360"/>
      </w:pPr>
      <w:r>
        <w:t>Which command provides the IP address and interface assignment, but not the network pref</w:t>
      </w:r>
      <w:r>
        <w:t xml:space="preserve">ix? </w:t>
      </w:r>
    </w:p>
    <w:p w14:paraId="6FF6BFB9" w14:textId="77777777" w:rsidR="00115888" w:rsidRPr="00295F79" w:rsidRDefault="00115888" w:rsidP="00115888">
      <w:pPr>
        <w:ind w:left="353" w:firstLine="0"/>
        <w:rPr>
          <w:rFonts w:ascii="Times New Roman" w:hAnsi="Times New Roman" w:cs="Times New Roman"/>
          <w:b w:val="0"/>
          <w:bCs/>
        </w:rPr>
      </w:pPr>
      <w:r w:rsidRPr="00295F79">
        <w:rPr>
          <w:rFonts w:ascii="Times New Roman" w:hAnsi="Times New Roman" w:cs="Times New Roman"/>
          <w:b w:val="0"/>
          <w:bCs/>
        </w:rPr>
        <w:t>show IP route</w:t>
      </w:r>
    </w:p>
    <w:p w14:paraId="5F79664D" w14:textId="77777777" w:rsidR="00295F79" w:rsidRDefault="00295F79">
      <w:pPr>
        <w:spacing w:after="218" w:line="259" w:lineRule="auto"/>
        <w:ind w:left="353" w:firstLine="0"/>
        <w:jc w:val="left"/>
      </w:pPr>
    </w:p>
    <w:p w14:paraId="3C76019B" w14:textId="77777777" w:rsidR="00AF39D8" w:rsidRDefault="000E66B7">
      <w:pPr>
        <w:numPr>
          <w:ilvl w:val="0"/>
          <w:numId w:val="3"/>
        </w:numPr>
        <w:ind w:hanging="360"/>
      </w:pPr>
      <w:r>
        <w:t xml:space="preserve">Which commands would you use to determine if an interface is up? </w:t>
      </w:r>
    </w:p>
    <w:p w14:paraId="0A246770" w14:textId="70396CF1" w:rsidR="00115888" w:rsidRPr="00295F79" w:rsidRDefault="00115888" w:rsidP="00115888">
      <w:pPr>
        <w:spacing w:after="218" w:line="259" w:lineRule="auto"/>
        <w:ind w:left="353" w:firstLine="0"/>
        <w:jc w:val="left"/>
        <w:rPr>
          <w:rFonts w:ascii="Times New Roman" w:hAnsi="Times New Roman" w:cs="Times New Roman"/>
          <w:b w:val="0"/>
          <w:bCs/>
        </w:rPr>
      </w:pPr>
      <w:r w:rsidRPr="00295F79">
        <w:rPr>
          <w:rFonts w:ascii="Times New Roman" w:hAnsi="Times New Roman" w:cs="Times New Roman"/>
          <w:b w:val="0"/>
          <w:bCs/>
        </w:rPr>
        <w:t xml:space="preserve">show </w:t>
      </w:r>
      <w:r w:rsidR="000E66B7">
        <w:rPr>
          <w:rFonts w:ascii="Times New Roman" w:hAnsi="Times New Roman" w:cs="Times New Roman"/>
          <w:b w:val="0"/>
          <w:bCs/>
        </w:rPr>
        <w:t>IP</w:t>
      </w:r>
      <w:r w:rsidRPr="00295F79">
        <w:rPr>
          <w:rFonts w:ascii="Times New Roman" w:hAnsi="Times New Roman" w:cs="Times New Roman"/>
          <w:b w:val="0"/>
          <w:bCs/>
        </w:rPr>
        <w:t xml:space="preserve"> interface brief</w:t>
      </w:r>
    </w:p>
    <w:p w14:paraId="31A0E691" w14:textId="77777777" w:rsidR="00115888" w:rsidRPr="00295F79" w:rsidRDefault="00115888" w:rsidP="00115888">
      <w:pPr>
        <w:spacing w:after="218" w:line="259" w:lineRule="auto"/>
        <w:ind w:left="353" w:firstLine="0"/>
        <w:jc w:val="left"/>
        <w:rPr>
          <w:rFonts w:ascii="Times New Roman" w:hAnsi="Times New Roman" w:cs="Times New Roman"/>
          <w:b w:val="0"/>
          <w:bCs/>
        </w:rPr>
      </w:pPr>
      <w:r w:rsidRPr="00295F79">
        <w:rPr>
          <w:rFonts w:ascii="Times New Roman" w:hAnsi="Times New Roman" w:cs="Times New Roman"/>
          <w:b w:val="0"/>
          <w:bCs/>
        </w:rPr>
        <w:t>show interfaces</w:t>
      </w:r>
    </w:p>
    <w:p w14:paraId="7ECC3711" w14:textId="77777777" w:rsidR="00295F79" w:rsidRDefault="00295F79">
      <w:pPr>
        <w:spacing w:after="216" w:line="259" w:lineRule="auto"/>
        <w:ind w:left="353" w:firstLine="0"/>
        <w:jc w:val="left"/>
      </w:pPr>
    </w:p>
    <w:p w14:paraId="2A91D912" w14:textId="77777777" w:rsidR="00AF39D8" w:rsidRDefault="000E66B7">
      <w:pPr>
        <w:numPr>
          <w:ilvl w:val="0"/>
          <w:numId w:val="3"/>
        </w:numPr>
        <w:ind w:hanging="360"/>
      </w:pPr>
      <w:r>
        <w:t xml:space="preserve">You need to determine the IOS version that is running on a router. Which command will give you this information? </w:t>
      </w:r>
    </w:p>
    <w:p w14:paraId="38414FEC" w14:textId="1EF3FE87" w:rsidR="00AF39D8" w:rsidRDefault="007B178A">
      <w:pPr>
        <w:spacing w:after="218" w:line="259" w:lineRule="auto"/>
        <w:ind w:left="353" w:firstLine="0"/>
        <w:jc w:val="left"/>
        <w:rPr>
          <w:rFonts w:ascii="Times New Roman" w:hAnsi="Times New Roman" w:cs="Times New Roman"/>
          <w:b w:val="0"/>
          <w:bCs/>
        </w:rPr>
      </w:pPr>
      <w:r w:rsidRPr="007B178A">
        <w:rPr>
          <w:rFonts w:ascii="Times New Roman" w:hAnsi="Times New Roman" w:cs="Times New Roman"/>
          <w:b w:val="0"/>
          <w:bCs/>
        </w:rPr>
        <w:t>s</w:t>
      </w:r>
      <w:r w:rsidR="00FB17FD" w:rsidRPr="00FB17FD">
        <w:rPr>
          <w:rFonts w:ascii="Times New Roman" w:hAnsi="Times New Roman" w:cs="Times New Roman"/>
          <w:b w:val="0"/>
          <w:bCs/>
        </w:rPr>
        <w:t>how version</w:t>
      </w:r>
    </w:p>
    <w:p w14:paraId="6DF6B2CE" w14:textId="77777777" w:rsidR="00FB17FD" w:rsidRPr="00FB17FD" w:rsidRDefault="00FB17FD">
      <w:pPr>
        <w:spacing w:after="218" w:line="259" w:lineRule="auto"/>
        <w:ind w:left="353" w:firstLine="0"/>
        <w:jc w:val="left"/>
        <w:rPr>
          <w:rFonts w:ascii="Times New Roman" w:hAnsi="Times New Roman" w:cs="Times New Roman"/>
          <w:b w:val="0"/>
          <w:bCs/>
        </w:rPr>
      </w:pPr>
    </w:p>
    <w:p w14:paraId="3CA3D60B" w14:textId="77777777" w:rsidR="00AF39D8" w:rsidRDefault="000E66B7">
      <w:pPr>
        <w:numPr>
          <w:ilvl w:val="0"/>
          <w:numId w:val="3"/>
        </w:numPr>
        <w:ind w:hanging="360"/>
      </w:pPr>
      <w:r>
        <w:t xml:space="preserve">Which commands provide information about the addresses of the router interfaces? </w:t>
      </w:r>
    </w:p>
    <w:p w14:paraId="0D5D58E7" w14:textId="5577811C" w:rsidR="007B178A" w:rsidRPr="00295F79" w:rsidRDefault="000E66B7" w:rsidP="007B178A">
      <w:pPr>
        <w:spacing w:after="218" w:line="259" w:lineRule="auto"/>
        <w:ind w:left="353" w:firstLine="0"/>
        <w:jc w:val="left"/>
        <w:rPr>
          <w:rFonts w:ascii="Times New Roman" w:hAnsi="Times New Roman" w:cs="Times New Roman"/>
          <w:b w:val="0"/>
          <w:bCs/>
        </w:rPr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19ED9F9" wp14:editId="461CCA52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3019" name="Group 30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46" name="Shape 344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7" name="Shape 344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B6BF9D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DA8CE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B2437D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31A182" w14:textId="77777777" w:rsidR="00AF39D8" w:rsidRDefault="000E66B7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8" name="Shape 344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9" name="Shape 344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0" name="Shape 345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1" name="Shape 345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2" name="Shape 345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19" style="width:540.67pt;height:28.0048pt;position:absolute;mso-position-horizontal-relative:page;mso-position-horizontal:absolute;margin-left:54.6499pt;mso-position-vertical-relative:page;margin-top:765.075pt;" coordsize="68665,3556">
                <v:shape id="Shape 345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345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rect id="Rectangle 147" style="position:absolute;width:945;height:1899;left:6501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3</w:t>
                        </w:r>
                      </w:p>
                    </w:txbxContent>
                  </v:textbox>
                </v:rect>
                <v:rect id="Rectangle 148" style="position:absolute;width:421;height:1899;left:7202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style="position:absolute;width:421;height:1899;left:866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style="position:absolute;width:421;height:1899;left:898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5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345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45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5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345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157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 w:rsidR="007B178A" w:rsidRPr="00295F79">
        <w:rPr>
          <w:rFonts w:ascii="Times New Roman" w:hAnsi="Times New Roman" w:cs="Times New Roman"/>
          <w:b w:val="0"/>
          <w:bCs/>
        </w:rPr>
        <w:t>show interfaces</w:t>
      </w:r>
    </w:p>
    <w:p w14:paraId="74573E82" w14:textId="51284173" w:rsidR="00AF39D8" w:rsidRDefault="00AF39D8">
      <w:pPr>
        <w:spacing w:after="216" w:line="259" w:lineRule="auto"/>
        <w:ind w:left="353" w:firstLine="0"/>
        <w:jc w:val="left"/>
      </w:pPr>
    </w:p>
    <w:p w14:paraId="5205EB40" w14:textId="77777777" w:rsidR="00AF39D8" w:rsidRDefault="000E66B7">
      <w:pPr>
        <w:numPr>
          <w:ilvl w:val="0"/>
          <w:numId w:val="3"/>
        </w:numPr>
        <w:ind w:hanging="360"/>
      </w:pPr>
      <w:r>
        <w:t xml:space="preserve">You are considering an IOS upgrade and need to determine if router flash can hold the new IOS. Which commands provide information about the amount of Flash memory available? </w:t>
      </w:r>
    </w:p>
    <w:p w14:paraId="481ED0FD" w14:textId="5B2B0C9C" w:rsidR="00D2432C" w:rsidRDefault="00157127">
      <w:pPr>
        <w:spacing w:after="218" w:line="259" w:lineRule="auto"/>
        <w:ind w:left="353" w:firstLine="0"/>
        <w:jc w:val="left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</w:rPr>
        <w:t>s</w:t>
      </w:r>
      <w:r w:rsidRPr="00157127">
        <w:rPr>
          <w:rFonts w:ascii="Times New Roman" w:hAnsi="Times New Roman" w:cs="Times New Roman"/>
          <w:b w:val="0"/>
          <w:bCs/>
        </w:rPr>
        <w:t>how version</w:t>
      </w:r>
      <w:r w:rsidR="00D2432C">
        <w:rPr>
          <w:rFonts w:ascii="Times New Roman" w:hAnsi="Times New Roman" w:cs="Times New Roman"/>
          <w:b w:val="0"/>
          <w:bCs/>
        </w:rPr>
        <w:br w:type="page"/>
      </w:r>
    </w:p>
    <w:p w14:paraId="61445279" w14:textId="77777777" w:rsidR="00AF39D8" w:rsidRDefault="000E66B7">
      <w:pPr>
        <w:numPr>
          <w:ilvl w:val="0"/>
          <w:numId w:val="3"/>
        </w:numPr>
        <w:ind w:hanging="360"/>
      </w:pPr>
      <w:r>
        <w:lastRenderedPageBreak/>
        <w:t>You need to adjust a router configuration, but you suspect that a colleague may</w:t>
      </w:r>
      <w:r>
        <w:t xml:space="preserve"> also be working on the router from another location. Which command provides information about the lines being used for configuration or device monitoring? </w:t>
      </w:r>
    </w:p>
    <w:p w14:paraId="151CE0A0" w14:textId="6EA77C5A" w:rsidR="00AF39D8" w:rsidRDefault="006B6330">
      <w:pPr>
        <w:spacing w:after="218" w:line="259" w:lineRule="auto"/>
        <w:ind w:left="353" w:firstLine="0"/>
        <w:jc w:val="left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</w:rPr>
        <w:t>s</w:t>
      </w:r>
      <w:r w:rsidRPr="006B6330">
        <w:rPr>
          <w:rFonts w:ascii="Times New Roman" w:hAnsi="Times New Roman" w:cs="Times New Roman"/>
          <w:b w:val="0"/>
          <w:bCs/>
        </w:rPr>
        <w:t>how users</w:t>
      </w:r>
    </w:p>
    <w:p w14:paraId="7EE8A35B" w14:textId="77777777" w:rsidR="002E0950" w:rsidRPr="006B6330" w:rsidRDefault="002E0950">
      <w:pPr>
        <w:spacing w:after="218" w:line="259" w:lineRule="auto"/>
        <w:ind w:left="353" w:firstLine="0"/>
        <w:jc w:val="left"/>
        <w:rPr>
          <w:rFonts w:ascii="Times New Roman" w:hAnsi="Times New Roman" w:cs="Times New Roman"/>
          <w:b w:val="0"/>
          <w:bCs/>
        </w:rPr>
      </w:pPr>
    </w:p>
    <w:p w14:paraId="0FE2067C" w14:textId="77777777" w:rsidR="00AF39D8" w:rsidRDefault="000E66B7">
      <w:pPr>
        <w:numPr>
          <w:ilvl w:val="0"/>
          <w:numId w:val="3"/>
        </w:numPr>
        <w:ind w:hanging="360"/>
      </w:pPr>
      <w:r>
        <w:t>You have been asked to check the performance of a device interface. Which command provides traffi</w:t>
      </w:r>
      <w:r>
        <w:t xml:space="preserve">c statistics for router interfaces? </w:t>
      </w:r>
    </w:p>
    <w:p w14:paraId="5E6E36AA" w14:textId="4CD84B41" w:rsidR="00A92589" w:rsidRDefault="006A2E08" w:rsidP="006A2E08">
      <w:pPr>
        <w:ind w:left="353" w:firstLine="0"/>
        <w:rPr>
          <w:rFonts w:ascii="Times New Roman" w:hAnsi="Times New Roman" w:cs="Times New Roman"/>
          <w:b w:val="0"/>
          <w:bCs/>
        </w:rPr>
      </w:pPr>
      <w:r w:rsidRPr="00295F79">
        <w:rPr>
          <w:rFonts w:ascii="Times New Roman" w:hAnsi="Times New Roman" w:cs="Times New Roman"/>
          <w:b w:val="0"/>
          <w:bCs/>
        </w:rPr>
        <w:t xml:space="preserve">show </w:t>
      </w:r>
      <w:r w:rsidR="00F813B7">
        <w:rPr>
          <w:rFonts w:ascii="Times New Roman" w:hAnsi="Times New Roman" w:cs="Times New Roman"/>
          <w:b w:val="0"/>
          <w:bCs/>
        </w:rPr>
        <w:t>interfaces</w:t>
      </w:r>
    </w:p>
    <w:p w14:paraId="5EC51DA4" w14:textId="77777777" w:rsidR="006A2E08" w:rsidRPr="006A2E08" w:rsidRDefault="006A2E08" w:rsidP="006A2E08">
      <w:pPr>
        <w:ind w:left="353" w:firstLine="0"/>
        <w:rPr>
          <w:rFonts w:ascii="Times New Roman" w:hAnsi="Times New Roman" w:cs="Times New Roman"/>
          <w:b w:val="0"/>
          <w:bCs/>
        </w:rPr>
      </w:pPr>
    </w:p>
    <w:p w14:paraId="6E20A12C" w14:textId="77777777" w:rsidR="00AF39D8" w:rsidRDefault="000E66B7">
      <w:pPr>
        <w:numPr>
          <w:ilvl w:val="0"/>
          <w:numId w:val="3"/>
        </w:numPr>
        <w:ind w:hanging="360"/>
      </w:pPr>
      <w:r>
        <w:t xml:space="preserve">Customers are complaining that they cannot reach a server that they use for file storage. You suspect that the network may have become unreachable due to a recent upgrade. Which command provides information about the </w:t>
      </w:r>
      <w:r>
        <w:t xml:space="preserve">paths that are available for network traffic? </w:t>
      </w:r>
    </w:p>
    <w:p w14:paraId="614E8C6B" w14:textId="77777777" w:rsidR="00F813B7" w:rsidRPr="00295F79" w:rsidRDefault="00F813B7" w:rsidP="00F813B7">
      <w:pPr>
        <w:ind w:left="353" w:firstLine="0"/>
        <w:rPr>
          <w:rFonts w:ascii="Times New Roman" w:hAnsi="Times New Roman" w:cs="Times New Roman"/>
          <w:b w:val="0"/>
          <w:bCs/>
        </w:rPr>
      </w:pPr>
      <w:r w:rsidRPr="00295F79">
        <w:rPr>
          <w:rFonts w:ascii="Times New Roman" w:hAnsi="Times New Roman" w:cs="Times New Roman"/>
          <w:b w:val="0"/>
          <w:bCs/>
        </w:rPr>
        <w:t>show IP route</w:t>
      </w:r>
    </w:p>
    <w:p w14:paraId="74D40C7E" w14:textId="7458314B" w:rsidR="00AF39D8" w:rsidRDefault="00AF39D8">
      <w:pPr>
        <w:spacing w:after="0" w:line="259" w:lineRule="auto"/>
        <w:ind w:left="353" w:firstLine="0"/>
        <w:jc w:val="left"/>
      </w:pPr>
    </w:p>
    <w:p w14:paraId="76681144" w14:textId="77777777" w:rsidR="00A92589" w:rsidRDefault="00A92589">
      <w:pPr>
        <w:spacing w:after="0" w:line="259" w:lineRule="auto"/>
        <w:ind w:left="353" w:firstLine="0"/>
        <w:jc w:val="left"/>
      </w:pPr>
    </w:p>
    <w:sectPr w:rsidR="00A92589">
      <w:pgSz w:w="11906" w:h="16838"/>
      <w:pgMar w:top="708" w:right="1435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F7AE4"/>
    <w:multiLevelType w:val="hybridMultilevel"/>
    <w:tmpl w:val="C1080C86"/>
    <w:lvl w:ilvl="0" w:tplc="E66AF2DC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088510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C043D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567B3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A41F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CE7CF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4096C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80A2F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4ABBC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F160A33"/>
    <w:multiLevelType w:val="hybridMultilevel"/>
    <w:tmpl w:val="D3F01E76"/>
    <w:lvl w:ilvl="0" w:tplc="04FEE718">
      <w:start w:val="1"/>
      <w:numFmt w:val="decimal"/>
      <w:lvlText w:val="%1."/>
      <w:lvlJc w:val="left"/>
      <w:pPr>
        <w:ind w:left="71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9A834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0E6E4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72487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4E2EF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940B2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CACCE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72AB2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A473A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617955"/>
    <w:multiLevelType w:val="hybridMultilevel"/>
    <w:tmpl w:val="16308E8E"/>
    <w:lvl w:ilvl="0" w:tplc="5CA46EEE">
      <w:start w:val="1"/>
      <w:numFmt w:val="decimal"/>
      <w:lvlText w:val="%1."/>
      <w:lvlJc w:val="left"/>
      <w:pPr>
        <w:ind w:left="1065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183408F8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783893C0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B7ACBF2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30CEB0F8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CD7A4AA8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5C7ED6F8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89062FC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11DA1854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9D8"/>
    <w:rsid w:val="000E66B7"/>
    <w:rsid w:val="00115888"/>
    <w:rsid w:val="00157127"/>
    <w:rsid w:val="00295F79"/>
    <w:rsid w:val="002E0950"/>
    <w:rsid w:val="003B588C"/>
    <w:rsid w:val="006A2E08"/>
    <w:rsid w:val="006B6330"/>
    <w:rsid w:val="007B178A"/>
    <w:rsid w:val="00A92589"/>
    <w:rsid w:val="00AF39D8"/>
    <w:rsid w:val="00D2432C"/>
    <w:rsid w:val="00DC0115"/>
    <w:rsid w:val="00F813B7"/>
    <w:rsid w:val="00FB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83A45"/>
  <w15:docId w15:val="{3DC9ED5E-E467-4936-9DB1-DCF2796F6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78A"/>
    <w:pPr>
      <w:shd w:val="clear" w:color="auto" w:fill="DADADB"/>
      <w:spacing w:after="207" w:line="269" w:lineRule="auto"/>
      <w:ind w:left="730" w:hanging="370"/>
      <w:jc w:val="both"/>
    </w:pPr>
    <w:rPr>
      <w:rFonts w:ascii="Arial" w:eastAsia="Arial" w:hAnsi="Arial" w:cs="Arial"/>
      <w:b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9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0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6408F-07A8-49AE-A944-EED15163F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Tim Ferfers</cp:lastModifiedBy>
  <cp:revision>16</cp:revision>
  <dcterms:created xsi:type="dcterms:W3CDTF">2020-11-11T11:18:00Z</dcterms:created>
  <dcterms:modified xsi:type="dcterms:W3CDTF">2020-11-11T11:49:00Z</dcterms:modified>
</cp:coreProperties>
</file>