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912EFCD" w14:paraId="07F11E05" wp14:textId="247E934A">
      <w:pPr>
        <w:spacing w:line="360" w:lineRule="auto"/>
        <w:jc w:val="center"/>
        <w:rPr>
          <w:rFonts w:ascii="Arial" w:hAnsi="Arial" w:eastAsia="Arial" w:cs="Arial"/>
          <w:b w:val="1"/>
          <w:bCs w:val="1"/>
          <w:noProof w:val="0"/>
          <w:color w:val="222222"/>
          <w:sz w:val="22"/>
          <w:szCs w:val="22"/>
          <w:lang w:val="en-US"/>
        </w:rPr>
      </w:pPr>
      <w:r w:rsidRPr="1912EFCD" w:rsidR="1815ACB8">
        <w:rPr>
          <w:rFonts w:ascii="Arial" w:hAnsi="Arial" w:eastAsia="Arial" w:cs="Arial"/>
          <w:b w:val="1"/>
          <w:bCs w:val="1"/>
          <w:noProof w:val="0"/>
          <w:color w:val="222222"/>
          <w:sz w:val="22"/>
          <w:szCs w:val="22"/>
          <w:lang w:val="en-US"/>
        </w:rPr>
        <w:t>REFLECTIVE REVIEW ON EMPLOYA</w:t>
      </w:r>
      <w:r w:rsidRPr="1912EFCD" w:rsidR="7E0CF122">
        <w:rPr>
          <w:rFonts w:ascii="Arial" w:hAnsi="Arial" w:eastAsia="Arial" w:cs="Arial"/>
          <w:b w:val="1"/>
          <w:bCs w:val="1"/>
          <w:noProof w:val="0"/>
          <w:color w:val="222222"/>
          <w:sz w:val="22"/>
          <w:szCs w:val="22"/>
          <w:lang w:val="en-US"/>
        </w:rPr>
        <w:t>BILITY SKILLS</w:t>
      </w:r>
    </w:p>
    <w:p xmlns:wp14="http://schemas.microsoft.com/office/word/2010/wordml" w:rsidP="1912EFCD" w14:paraId="278BF09B" wp14:textId="25E35641">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0746E0C1" wp14:textId="7598A191">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010D5B06" wp14:textId="0354AF55">
      <w:pPr>
        <w:pStyle w:val="Normal"/>
        <w:spacing w:line="360" w:lineRule="auto"/>
        <w:jc w:val="both"/>
        <w:rPr>
          <w:rFonts w:ascii="Arial" w:hAnsi="Arial" w:eastAsia="Arial" w:cs="Arial"/>
          <w:b w:val="1"/>
          <w:bCs w:val="1"/>
          <w:noProof w:val="0"/>
          <w:color w:val="222222"/>
          <w:sz w:val="22"/>
          <w:szCs w:val="22"/>
          <w:lang w:val="en-US"/>
        </w:rPr>
      </w:pPr>
      <w:r w:rsidRPr="1912EFCD" w:rsidR="7E0CF122">
        <w:rPr>
          <w:rFonts w:ascii="Arial" w:hAnsi="Arial" w:eastAsia="Arial" w:cs="Arial"/>
          <w:b w:val="1"/>
          <w:bCs w:val="1"/>
          <w:noProof w:val="0"/>
          <w:color w:val="222222"/>
          <w:sz w:val="22"/>
          <w:szCs w:val="22"/>
          <w:lang w:val="en-US"/>
        </w:rPr>
        <w:t>NAME: ALEXANDRA ANDREA BALOG</w:t>
      </w:r>
      <w:r w:rsidRPr="1912EFCD" w:rsidR="0F328AD0">
        <w:rPr>
          <w:rFonts w:ascii="Arial" w:hAnsi="Arial" w:eastAsia="Arial" w:cs="Arial"/>
          <w:b w:val="1"/>
          <w:bCs w:val="1"/>
          <w:noProof w:val="0"/>
          <w:color w:val="222222"/>
          <w:sz w:val="22"/>
          <w:szCs w:val="22"/>
          <w:lang w:val="en-US"/>
        </w:rPr>
        <w:t xml:space="preserve"> </w:t>
      </w:r>
    </w:p>
    <w:p xmlns:wp14="http://schemas.microsoft.com/office/word/2010/wordml" w:rsidP="1912EFCD" w14:paraId="78660B49" wp14:textId="28436D1D">
      <w:pPr>
        <w:pStyle w:val="Normal"/>
        <w:spacing w:line="360" w:lineRule="auto"/>
        <w:jc w:val="both"/>
        <w:rPr>
          <w:rFonts w:ascii="Arial" w:hAnsi="Arial" w:eastAsia="Arial" w:cs="Arial"/>
          <w:b w:val="1"/>
          <w:bCs w:val="1"/>
          <w:noProof w:val="0"/>
          <w:color w:val="222222"/>
          <w:sz w:val="22"/>
          <w:szCs w:val="22"/>
          <w:lang w:val="en-US"/>
        </w:rPr>
      </w:pPr>
      <w:r w:rsidRPr="1912EFCD" w:rsidR="7E0CF122">
        <w:rPr>
          <w:rFonts w:ascii="Arial" w:hAnsi="Arial" w:eastAsia="Arial" w:cs="Arial"/>
          <w:b w:val="1"/>
          <w:bCs w:val="1"/>
          <w:noProof w:val="0"/>
          <w:color w:val="222222"/>
          <w:sz w:val="22"/>
          <w:szCs w:val="22"/>
          <w:lang w:val="en-US"/>
        </w:rPr>
        <w:t>STUDENT NUMBER: 2029233</w:t>
      </w:r>
    </w:p>
    <w:p xmlns:wp14="http://schemas.microsoft.com/office/word/2010/wordml" w:rsidP="1912EFCD" w14:paraId="6804D0BF" wp14:textId="5042902A">
      <w:pPr>
        <w:pStyle w:val="Normal"/>
        <w:spacing w:line="360" w:lineRule="auto"/>
        <w:jc w:val="both"/>
        <w:rPr>
          <w:rFonts w:ascii="Arial" w:hAnsi="Arial" w:eastAsia="Arial" w:cs="Arial"/>
          <w:b w:val="1"/>
          <w:bCs w:val="1"/>
          <w:noProof w:val="0"/>
          <w:color w:val="222222"/>
          <w:sz w:val="22"/>
          <w:szCs w:val="22"/>
          <w:lang w:val="en-US"/>
        </w:rPr>
      </w:pPr>
      <w:r w:rsidRPr="1912EFCD" w:rsidR="7E0CF122">
        <w:rPr>
          <w:rFonts w:ascii="Arial" w:hAnsi="Arial" w:eastAsia="Arial" w:cs="Arial"/>
          <w:b w:val="1"/>
          <w:bCs w:val="1"/>
          <w:noProof w:val="0"/>
          <w:color w:val="222222"/>
          <w:sz w:val="22"/>
          <w:szCs w:val="22"/>
          <w:lang w:val="en-US"/>
        </w:rPr>
        <w:t xml:space="preserve">MODUL: </w:t>
      </w:r>
      <w:r w:rsidRPr="1912EFCD" w:rsidR="6F55ECAC">
        <w:rPr>
          <w:rFonts w:ascii="Arial" w:hAnsi="Arial" w:eastAsia="Arial" w:cs="Arial"/>
          <w:b w:val="1"/>
          <w:bCs w:val="1"/>
          <w:noProof w:val="0"/>
          <w:color w:val="222222"/>
          <w:sz w:val="22"/>
          <w:szCs w:val="22"/>
          <w:lang w:val="en-US"/>
        </w:rPr>
        <w:t>BMSW4001</w:t>
      </w:r>
    </w:p>
    <w:p xmlns:wp14="http://schemas.microsoft.com/office/word/2010/wordml" w:rsidP="1912EFCD" w14:paraId="34790229" wp14:textId="6F95CD0B">
      <w:pPr>
        <w:pStyle w:val="Normal"/>
        <w:spacing w:line="360" w:lineRule="auto"/>
        <w:jc w:val="both"/>
        <w:rPr>
          <w:rFonts w:ascii="Arial" w:hAnsi="Arial" w:eastAsia="Arial" w:cs="Arial"/>
          <w:b w:val="1"/>
          <w:bCs w:val="1"/>
          <w:noProof w:val="0"/>
          <w:color w:val="222222"/>
          <w:sz w:val="22"/>
          <w:szCs w:val="22"/>
          <w:lang w:val="en-US"/>
        </w:rPr>
      </w:pPr>
      <w:r w:rsidRPr="1912EFCD" w:rsidR="7E0CF122">
        <w:rPr>
          <w:rFonts w:ascii="Arial" w:hAnsi="Arial" w:eastAsia="Arial" w:cs="Arial"/>
          <w:b w:val="1"/>
          <w:bCs w:val="1"/>
          <w:noProof w:val="0"/>
          <w:color w:val="222222"/>
          <w:sz w:val="22"/>
          <w:szCs w:val="22"/>
          <w:lang w:val="en-US"/>
        </w:rPr>
        <w:t>LECTURE NAME: YOHAN MENDIS</w:t>
      </w:r>
    </w:p>
    <w:p xmlns:wp14="http://schemas.microsoft.com/office/word/2010/wordml" w:rsidP="1912EFCD" w14:paraId="38A9AF0B" wp14:textId="22E5C771">
      <w:pPr>
        <w:spacing w:line="360" w:lineRule="auto"/>
        <w:jc w:val="both"/>
        <w:rPr>
          <w:rFonts w:ascii="Arial" w:hAnsi="Arial" w:eastAsia="Arial" w:cs="Arial"/>
          <w:b w:val="1"/>
          <w:bCs w:val="1"/>
          <w:noProof w:val="0"/>
          <w:color w:val="222222"/>
          <w:sz w:val="22"/>
          <w:szCs w:val="22"/>
          <w:lang w:val="en-US"/>
        </w:rPr>
      </w:pPr>
    </w:p>
    <w:p xmlns:wp14="http://schemas.microsoft.com/office/word/2010/wordml" w:rsidP="1912EFCD" w14:paraId="236DC39C" wp14:textId="413A4B36">
      <w:pPr>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48465EE" wp14:textId="05CCCDBC">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1973191A" wp14:textId="10E5C8DC">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AC2B25D" wp14:textId="225D7B40">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4F1AA57C" wp14:textId="292D6B2C">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673760C6" wp14:textId="4A1527DF">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52952BD" wp14:textId="75E1CBA2">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001A1B50" wp14:textId="13D7CCB3">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7F36F43F" wp14:textId="537EDCA9">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75E378A" wp14:textId="3736F907">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47A60FFF" wp14:textId="45916A91">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50DEE89" wp14:textId="201C79C1">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0E333304" wp14:textId="13CC5248">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469268CF" wp14:textId="2C1BD9E3">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34BCEDE5" wp14:textId="0139C6F2">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0840E33" wp14:textId="016DB4BB">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7A16E9F6" wp14:textId="7357851E">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00148A6" wp14:textId="5A580765">
      <w:pPr>
        <w:pStyle w:val="Normal"/>
        <w:spacing w:line="360" w:lineRule="auto"/>
        <w:jc w:val="center"/>
        <w:rPr>
          <w:rFonts w:ascii="Arial" w:hAnsi="Arial" w:eastAsia="Arial" w:cs="Arial"/>
          <w:b w:val="1"/>
          <w:bCs w:val="1"/>
          <w:noProof w:val="0"/>
          <w:color w:val="auto"/>
          <w:sz w:val="22"/>
          <w:szCs w:val="22"/>
          <w:lang w:val="en-US"/>
        </w:rPr>
      </w:pPr>
    </w:p>
    <w:p xmlns:wp14="http://schemas.microsoft.com/office/word/2010/wordml" w:rsidP="1912EFCD" w14:paraId="7B027903" wp14:textId="3CE07B3F">
      <w:pPr>
        <w:spacing w:line="360" w:lineRule="auto"/>
        <w:jc w:val="center"/>
        <w:rPr>
          <w:rFonts w:ascii="Arial" w:hAnsi="Arial" w:eastAsia="Arial" w:cs="Arial"/>
          <w:b w:val="1"/>
          <w:bCs w:val="1"/>
          <w:noProof w:val="0"/>
          <w:color w:val="auto"/>
          <w:sz w:val="22"/>
          <w:szCs w:val="22"/>
          <w:lang w:val="en-US"/>
        </w:rPr>
      </w:pPr>
    </w:p>
    <w:p xmlns:wp14="http://schemas.microsoft.com/office/word/2010/wordml" w:rsidP="1912EFCD" w14:paraId="1B6A1E3A" wp14:textId="7EAFA7C6">
      <w:pPr>
        <w:spacing w:line="360" w:lineRule="auto"/>
        <w:jc w:val="center"/>
        <w:rPr>
          <w:rFonts w:ascii="Arial" w:hAnsi="Arial" w:eastAsia="Arial" w:cs="Arial"/>
          <w:b w:val="1"/>
          <w:bCs w:val="1"/>
          <w:noProof w:val="0"/>
          <w:color w:val="auto"/>
          <w:sz w:val="22"/>
          <w:szCs w:val="22"/>
          <w:lang w:val="en-US"/>
        </w:rPr>
      </w:pPr>
      <w:r w:rsidRPr="1912EFCD" w:rsidR="4AD99255">
        <w:rPr>
          <w:rFonts w:ascii="Arial" w:hAnsi="Arial" w:eastAsia="Arial" w:cs="Arial"/>
          <w:b w:val="1"/>
          <w:bCs w:val="1"/>
          <w:noProof w:val="0"/>
          <w:color w:val="auto"/>
          <w:sz w:val="22"/>
          <w:szCs w:val="22"/>
          <w:lang w:val="en-US"/>
        </w:rPr>
        <w:t>TABEL OF CONTENT</w:t>
      </w:r>
      <w:r w:rsidRPr="1912EFCD" w:rsidR="2449A0AC">
        <w:rPr>
          <w:rFonts w:ascii="Arial" w:hAnsi="Arial" w:eastAsia="Arial" w:cs="Arial"/>
          <w:b w:val="1"/>
          <w:bCs w:val="1"/>
          <w:noProof w:val="0"/>
          <w:color w:val="auto"/>
          <w:sz w:val="22"/>
          <w:szCs w:val="22"/>
          <w:lang w:val="en-US"/>
        </w:rPr>
        <w:t>S</w:t>
      </w:r>
    </w:p>
    <w:p xmlns:wp14="http://schemas.microsoft.com/office/word/2010/wordml" w:rsidP="1912EFCD" w14:paraId="0E87C3D0" wp14:textId="72BE7AD0">
      <w:pPr>
        <w:tabs>
          <w:tab w:val="right" w:leader="dot" w:pos="9350"/>
        </w:tabs>
        <w:spacing w:line="360" w:lineRule="auto"/>
        <w:jc w:val="both"/>
        <w:rPr>
          <w:rFonts w:ascii="Arial" w:hAnsi="Arial" w:eastAsia="Arial" w:cs="Arial"/>
          <w:color w:val="auto"/>
          <w:sz w:val="22"/>
          <w:szCs w:val="22"/>
        </w:rPr>
      </w:pPr>
      <w:hyperlink w:anchor="_Toc88664094" r:id="Rf74494f8aa564ed8">
        <w:r w:rsidRPr="1912EFCD" w:rsidR="32C49ECD">
          <w:rPr>
            <w:rStyle w:val="Hyperlink"/>
            <w:rFonts w:ascii="Arial" w:hAnsi="Arial" w:eastAsia="Arial" w:cs="Arial"/>
            <w:strike w:val="0"/>
            <w:dstrike w:val="0"/>
            <w:noProof w:val="0"/>
            <w:color w:val="auto"/>
            <w:sz w:val="22"/>
            <w:szCs w:val="22"/>
            <w:lang w:val="en-US"/>
          </w:rPr>
          <w:t>Introduction</w:t>
        </w:r>
        <w:r>
          <w:tab/>
        </w:r>
        <w:r w:rsidRPr="1912EFCD" w:rsidR="32C49ECD">
          <w:rPr>
            <w:rStyle w:val="Hyperlink"/>
            <w:rFonts w:ascii="Arial" w:hAnsi="Arial" w:eastAsia="Arial" w:cs="Arial"/>
            <w:strike w:val="0"/>
            <w:dstrike w:val="0"/>
            <w:noProof w:val="0"/>
            <w:color w:val="auto"/>
            <w:sz w:val="22"/>
            <w:szCs w:val="22"/>
            <w:lang w:val="en-US"/>
          </w:rPr>
          <w:t>3</w:t>
        </w:r>
      </w:hyperlink>
    </w:p>
    <w:p xmlns:wp14="http://schemas.microsoft.com/office/word/2010/wordml" w:rsidP="1912EFCD" w14:paraId="37FE9BE9" wp14:textId="7D66FBE0">
      <w:pPr>
        <w:tabs>
          <w:tab w:val="right" w:leader="dot" w:pos="9350"/>
        </w:tabs>
        <w:spacing w:line="360" w:lineRule="auto"/>
        <w:jc w:val="both"/>
        <w:rPr>
          <w:rFonts w:ascii="Arial" w:hAnsi="Arial" w:eastAsia="Arial" w:cs="Arial"/>
          <w:color w:val="auto"/>
          <w:sz w:val="22"/>
          <w:szCs w:val="22"/>
        </w:rPr>
      </w:pPr>
      <w:hyperlink w:anchor="_Toc88664095" r:id="R1cd08026951a458b">
        <w:r w:rsidRPr="1912EFCD" w:rsidR="32C49ECD">
          <w:rPr>
            <w:rStyle w:val="Hyperlink"/>
            <w:rFonts w:ascii="Arial" w:hAnsi="Arial" w:eastAsia="Arial" w:cs="Arial"/>
            <w:strike w:val="0"/>
            <w:dstrike w:val="0"/>
            <w:noProof w:val="0"/>
            <w:color w:val="auto"/>
            <w:sz w:val="22"/>
            <w:szCs w:val="22"/>
            <w:lang w:val="en-US"/>
          </w:rPr>
          <w:t>Task 2</w:t>
        </w:r>
        <w:r>
          <w:tab/>
        </w:r>
        <w:r w:rsidRPr="1912EFCD" w:rsidR="32C49ECD">
          <w:rPr>
            <w:rStyle w:val="Hyperlink"/>
            <w:rFonts w:ascii="Arial" w:hAnsi="Arial" w:eastAsia="Arial" w:cs="Arial"/>
            <w:strike w:val="0"/>
            <w:dstrike w:val="0"/>
            <w:noProof w:val="0"/>
            <w:color w:val="auto"/>
            <w:sz w:val="22"/>
            <w:szCs w:val="22"/>
            <w:lang w:val="en-US"/>
          </w:rPr>
          <w:t>4</w:t>
        </w:r>
      </w:hyperlink>
    </w:p>
    <w:p xmlns:wp14="http://schemas.microsoft.com/office/word/2010/wordml" w:rsidP="1912EFCD" w14:paraId="47BE263F" wp14:textId="5D0A8070">
      <w:pPr>
        <w:tabs>
          <w:tab w:val="right" w:leader="dot" w:pos="9350"/>
        </w:tabs>
        <w:spacing w:line="360" w:lineRule="auto"/>
        <w:jc w:val="both"/>
        <w:rPr>
          <w:rFonts w:ascii="Arial" w:hAnsi="Arial" w:eastAsia="Arial" w:cs="Arial"/>
          <w:color w:val="auto"/>
          <w:sz w:val="22"/>
          <w:szCs w:val="22"/>
        </w:rPr>
      </w:pPr>
      <w:hyperlink w:anchor="_Toc88664096" r:id="R60a689540ca04942">
        <w:r w:rsidRPr="1912EFCD" w:rsidR="32C49ECD">
          <w:rPr>
            <w:rStyle w:val="Hyperlink"/>
            <w:rFonts w:ascii="Arial" w:hAnsi="Arial" w:eastAsia="Arial" w:cs="Arial"/>
            <w:strike w:val="0"/>
            <w:dstrike w:val="0"/>
            <w:noProof w:val="0"/>
            <w:color w:val="auto"/>
            <w:sz w:val="22"/>
            <w:szCs w:val="22"/>
            <w:lang w:val="en-US"/>
          </w:rPr>
          <w:t>Time management skills</w:t>
        </w:r>
        <w:r>
          <w:tab/>
        </w:r>
        <w:r w:rsidRPr="1912EFCD" w:rsidR="32C49ECD">
          <w:rPr>
            <w:rStyle w:val="Hyperlink"/>
            <w:rFonts w:ascii="Arial" w:hAnsi="Arial" w:eastAsia="Arial" w:cs="Arial"/>
            <w:strike w:val="0"/>
            <w:dstrike w:val="0"/>
            <w:noProof w:val="0"/>
            <w:color w:val="auto"/>
            <w:sz w:val="22"/>
            <w:szCs w:val="22"/>
            <w:lang w:val="en-US"/>
          </w:rPr>
          <w:t>4</w:t>
        </w:r>
      </w:hyperlink>
    </w:p>
    <w:p xmlns:wp14="http://schemas.microsoft.com/office/word/2010/wordml" w:rsidP="1912EFCD" w14:paraId="051C076A" wp14:textId="5A059446">
      <w:pPr>
        <w:tabs>
          <w:tab w:val="right" w:leader="dot" w:pos="9350"/>
        </w:tabs>
        <w:spacing w:line="360" w:lineRule="auto"/>
        <w:jc w:val="both"/>
        <w:rPr>
          <w:rFonts w:ascii="Arial" w:hAnsi="Arial" w:eastAsia="Arial" w:cs="Arial"/>
          <w:color w:val="auto"/>
          <w:sz w:val="22"/>
          <w:szCs w:val="22"/>
        </w:rPr>
      </w:pPr>
      <w:hyperlink w:anchor="_Toc88664097" r:id="R0709acb20ef64d71">
        <w:r w:rsidRPr="1912EFCD" w:rsidR="32C49ECD">
          <w:rPr>
            <w:rStyle w:val="Hyperlink"/>
            <w:rFonts w:ascii="Arial" w:hAnsi="Arial" w:eastAsia="Arial" w:cs="Arial"/>
            <w:strike w:val="0"/>
            <w:dstrike w:val="0"/>
            <w:noProof w:val="0"/>
            <w:color w:val="auto"/>
            <w:sz w:val="22"/>
            <w:szCs w:val="22"/>
            <w:lang w:val="en-US"/>
          </w:rPr>
          <w:t>Team Working skills</w:t>
        </w:r>
        <w:r>
          <w:tab/>
        </w:r>
        <w:r w:rsidRPr="1912EFCD" w:rsidR="32C49ECD">
          <w:rPr>
            <w:rStyle w:val="Hyperlink"/>
            <w:rFonts w:ascii="Arial" w:hAnsi="Arial" w:eastAsia="Arial" w:cs="Arial"/>
            <w:strike w:val="0"/>
            <w:dstrike w:val="0"/>
            <w:noProof w:val="0"/>
            <w:color w:val="auto"/>
            <w:sz w:val="22"/>
            <w:szCs w:val="22"/>
            <w:lang w:val="en-US"/>
          </w:rPr>
          <w:t>6</w:t>
        </w:r>
      </w:hyperlink>
    </w:p>
    <w:p xmlns:wp14="http://schemas.microsoft.com/office/word/2010/wordml" w:rsidP="1912EFCD" w14:paraId="180D277B" wp14:textId="40C12514">
      <w:pPr>
        <w:tabs>
          <w:tab w:val="right" w:leader="dot" w:pos="9350"/>
        </w:tabs>
        <w:spacing w:line="360" w:lineRule="auto"/>
        <w:jc w:val="both"/>
        <w:rPr>
          <w:rFonts w:ascii="Arial" w:hAnsi="Arial" w:eastAsia="Arial" w:cs="Arial"/>
          <w:color w:val="auto"/>
          <w:sz w:val="22"/>
          <w:szCs w:val="22"/>
        </w:rPr>
      </w:pPr>
      <w:hyperlink w:anchor="_Toc88664098" r:id="R828203e25b0640b0">
        <w:r w:rsidRPr="1912EFCD" w:rsidR="32C49ECD">
          <w:rPr>
            <w:rStyle w:val="Hyperlink"/>
            <w:rFonts w:ascii="Arial" w:hAnsi="Arial" w:eastAsia="Arial" w:cs="Arial"/>
            <w:strike w:val="0"/>
            <w:dstrike w:val="0"/>
            <w:noProof w:val="0"/>
            <w:color w:val="auto"/>
            <w:sz w:val="22"/>
            <w:szCs w:val="22"/>
            <w:lang w:val="en-US"/>
          </w:rPr>
          <w:t>Research and information skills</w:t>
        </w:r>
        <w:r>
          <w:tab/>
        </w:r>
        <w:r w:rsidRPr="1912EFCD" w:rsidR="32C49ECD">
          <w:rPr>
            <w:rStyle w:val="Hyperlink"/>
            <w:rFonts w:ascii="Arial" w:hAnsi="Arial" w:eastAsia="Arial" w:cs="Arial"/>
            <w:strike w:val="0"/>
            <w:dstrike w:val="0"/>
            <w:noProof w:val="0"/>
            <w:color w:val="auto"/>
            <w:sz w:val="22"/>
            <w:szCs w:val="22"/>
            <w:lang w:val="en-US"/>
          </w:rPr>
          <w:t>7</w:t>
        </w:r>
      </w:hyperlink>
    </w:p>
    <w:p xmlns:wp14="http://schemas.microsoft.com/office/word/2010/wordml" w:rsidP="1912EFCD" w14:paraId="6B778066" wp14:textId="25322BBE">
      <w:pPr>
        <w:tabs>
          <w:tab w:val="right" w:leader="dot" w:pos="9350"/>
        </w:tabs>
        <w:spacing w:line="360" w:lineRule="auto"/>
        <w:jc w:val="both"/>
        <w:rPr>
          <w:rFonts w:ascii="Arial" w:hAnsi="Arial" w:eastAsia="Arial" w:cs="Arial"/>
          <w:color w:val="auto"/>
          <w:sz w:val="22"/>
          <w:szCs w:val="22"/>
        </w:rPr>
      </w:pPr>
      <w:hyperlink w:anchor="_Toc88664099" r:id="Rc9ffaa0718024437">
        <w:r w:rsidRPr="1912EFCD" w:rsidR="32C49ECD">
          <w:rPr>
            <w:rStyle w:val="Hyperlink"/>
            <w:rFonts w:ascii="Arial" w:hAnsi="Arial" w:eastAsia="Arial" w:cs="Arial"/>
            <w:strike w:val="0"/>
            <w:dstrike w:val="0"/>
            <w:noProof w:val="0"/>
            <w:color w:val="auto"/>
            <w:sz w:val="22"/>
            <w:szCs w:val="22"/>
            <w:lang w:val="en-US"/>
          </w:rPr>
          <w:t>Conclusion</w:t>
        </w:r>
        <w:r>
          <w:tab/>
        </w:r>
        <w:r w:rsidRPr="1912EFCD" w:rsidR="32C49ECD">
          <w:rPr>
            <w:rStyle w:val="Hyperlink"/>
            <w:rFonts w:ascii="Arial" w:hAnsi="Arial" w:eastAsia="Arial" w:cs="Arial"/>
            <w:strike w:val="0"/>
            <w:dstrike w:val="0"/>
            <w:noProof w:val="0"/>
            <w:color w:val="auto"/>
            <w:sz w:val="22"/>
            <w:szCs w:val="22"/>
            <w:lang w:val="en-US"/>
          </w:rPr>
          <w:t>10</w:t>
        </w:r>
      </w:hyperlink>
    </w:p>
    <w:p xmlns:wp14="http://schemas.microsoft.com/office/word/2010/wordml" w:rsidP="1912EFCD" w14:paraId="5B272D0D" wp14:textId="46648ED7">
      <w:pPr>
        <w:tabs>
          <w:tab w:val="right" w:leader="dot" w:pos="9350"/>
        </w:tabs>
        <w:spacing w:line="360" w:lineRule="auto"/>
        <w:jc w:val="both"/>
        <w:rPr>
          <w:rFonts w:ascii="Arial" w:hAnsi="Arial" w:eastAsia="Arial" w:cs="Arial"/>
          <w:color w:val="auto"/>
          <w:sz w:val="22"/>
          <w:szCs w:val="22"/>
        </w:rPr>
      </w:pPr>
      <w:hyperlink w:anchor="_Toc88664100" r:id="R9a82d317ab0740ed">
        <w:r w:rsidRPr="1912EFCD" w:rsidR="32C49ECD">
          <w:rPr>
            <w:rStyle w:val="Hyperlink"/>
            <w:rFonts w:ascii="Arial" w:hAnsi="Arial" w:eastAsia="Arial" w:cs="Arial"/>
            <w:strike w:val="0"/>
            <w:dstrike w:val="0"/>
            <w:noProof w:val="0"/>
            <w:color w:val="auto"/>
            <w:sz w:val="22"/>
            <w:szCs w:val="22"/>
            <w:lang w:val="en-US"/>
          </w:rPr>
          <w:t>Reference</w:t>
        </w:r>
        <w:r>
          <w:tab/>
        </w:r>
        <w:r w:rsidRPr="1912EFCD" w:rsidR="32C49ECD">
          <w:rPr>
            <w:rStyle w:val="Hyperlink"/>
            <w:rFonts w:ascii="Arial" w:hAnsi="Arial" w:eastAsia="Arial" w:cs="Arial"/>
            <w:strike w:val="0"/>
            <w:dstrike w:val="0"/>
            <w:noProof w:val="0"/>
            <w:color w:val="auto"/>
            <w:sz w:val="22"/>
            <w:szCs w:val="22"/>
            <w:lang w:val="en-US"/>
          </w:rPr>
          <w:t>11</w:t>
        </w:r>
      </w:hyperlink>
    </w:p>
    <w:p xmlns:wp14="http://schemas.microsoft.com/office/word/2010/wordml" w:rsidP="1912EFCD" w14:paraId="34211FE5" wp14:textId="33607CAA">
      <w:pPr>
        <w:spacing w:line="360" w:lineRule="auto"/>
        <w:jc w:val="both"/>
        <w:rPr>
          <w:rFonts w:ascii="Arial" w:hAnsi="Arial" w:eastAsia="Arial" w:cs="Arial"/>
          <w:noProof w:val="0"/>
          <w:color w:val="auto"/>
          <w:sz w:val="22"/>
          <w:szCs w:val="22"/>
          <w:lang w:val="en-US"/>
        </w:rPr>
      </w:pPr>
    </w:p>
    <w:p xmlns:wp14="http://schemas.microsoft.com/office/word/2010/wordml" w:rsidP="1912EFCD" w14:paraId="5E5787A5" wp14:textId="78656C82">
      <w:pPr>
        <w:pStyle w:val="Normal"/>
        <w:rPr>
          <w:rFonts w:ascii="Arial" w:hAnsi="Arial" w:eastAsia="Arial" w:cs="Arial"/>
          <w:b w:val="0"/>
          <w:bCs w:val="0"/>
          <w:i w:val="0"/>
          <w:iCs w:val="0"/>
          <w:caps w:val="0"/>
          <w:smallCaps w:val="0"/>
          <w:noProof w:val="0"/>
          <w:color w:val="auto"/>
          <w:sz w:val="22"/>
          <w:szCs w:val="22"/>
          <w:lang w:val="en-GB"/>
        </w:rPr>
      </w:pPr>
    </w:p>
    <w:p w:rsidR="05CE16C0" w:rsidP="1912EFCD" w:rsidRDefault="05CE16C0" w14:paraId="6EFF47FF" w14:textId="06B81155">
      <w:pPr>
        <w:pStyle w:val="Heading1"/>
        <w:rPr>
          <w:rFonts w:ascii="Arial" w:hAnsi="Arial" w:eastAsia="Arial" w:cs="Arial"/>
          <w:noProof w:val="0"/>
          <w:color w:val="auto"/>
          <w:sz w:val="22"/>
          <w:szCs w:val="22"/>
          <w:lang w:val="en-US"/>
        </w:rPr>
      </w:pPr>
      <w:r w:rsidRPr="1912EFCD" w:rsidR="05CE16C0">
        <w:rPr>
          <w:rFonts w:ascii="Arial" w:hAnsi="Arial" w:eastAsia="Arial" w:cs="Arial"/>
          <w:noProof w:val="0"/>
          <w:color w:val="auto"/>
          <w:sz w:val="22"/>
          <w:szCs w:val="22"/>
          <w:lang w:val="en-US"/>
        </w:rPr>
        <w:t xml:space="preserve">                                                   </w:t>
      </w:r>
    </w:p>
    <w:p w:rsidR="1912EFCD" w:rsidP="1912EFCD" w:rsidRDefault="1912EFCD" w14:paraId="25AC8E70" w14:textId="4CCC70EF">
      <w:pPr>
        <w:pStyle w:val="Heading1"/>
        <w:rPr>
          <w:rFonts w:ascii="Arial" w:hAnsi="Arial" w:eastAsia="Arial" w:cs="Arial"/>
          <w:noProof w:val="0"/>
          <w:color w:val="auto"/>
          <w:sz w:val="22"/>
          <w:szCs w:val="22"/>
          <w:lang w:val="en-US"/>
        </w:rPr>
      </w:pPr>
    </w:p>
    <w:p w:rsidR="1912EFCD" w:rsidP="1912EFCD" w:rsidRDefault="1912EFCD" w14:paraId="60F6BAF5" w14:textId="7ACAFFB8">
      <w:pPr>
        <w:pStyle w:val="Heading1"/>
        <w:rPr>
          <w:rFonts w:ascii="Arial" w:hAnsi="Arial" w:eastAsia="Arial" w:cs="Arial"/>
          <w:noProof w:val="0"/>
          <w:color w:val="auto"/>
          <w:sz w:val="22"/>
          <w:szCs w:val="22"/>
          <w:lang w:val="en-US"/>
        </w:rPr>
      </w:pPr>
    </w:p>
    <w:p w:rsidR="1912EFCD" w:rsidP="1912EFCD" w:rsidRDefault="1912EFCD" w14:paraId="33EE995C" w14:textId="0FA6EF1C">
      <w:pPr>
        <w:pStyle w:val="Heading1"/>
        <w:rPr>
          <w:rFonts w:ascii="Arial" w:hAnsi="Arial" w:eastAsia="Arial" w:cs="Arial"/>
          <w:noProof w:val="0"/>
          <w:color w:val="auto"/>
          <w:sz w:val="22"/>
          <w:szCs w:val="22"/>
          <w:lang w:val="en-US"/>
        </w:rPr>
      </w:pPr>
    </w:p>
    <w:p w:rsidR="1912EFCD" w:rsidP="1912EFCD" w:rsidRDefault="1912EFCD" w14:paraId="18169876" w14:textId="41F422CB">
      <w:pPr>
        <w:pStyle w:val="Heading1"/>
        <w:rPr>
          <w:rFonts w:ascii="Arial" w:hAnsi="Arial" w:eastAsia="Arial" w:cs="Arial"/>
          <w:noProof w:val="0"/>
          <w:color w:val="auto"/>
          <w:sz w:val="22"/>
          <w:szCs w:val="22"/>
          <w:lang w:val="en-US"/>
        </w:rPr>
      </w:pPr>
    </w:p>
    <w:p w:rsidR="1912EFCD" w:rsidP="1912EFCD" w:rsidRDefault="1912EFCD" w14:paraId="07CFA81C" w14:textId="60BB3955">
      <w:pPr>
        <w:pStyle w:val="Heading1"/>
        <w:rPr>
          <w:rFonts w:ascii="Arial" w:hAnsi="Arial" w:eastAsia="Arial" w:cs="Arial"/>
          <w:noProof w:val="0"/>
          <w:color w:val="auto"/>
          <w:sz w:val="22"/>
          <w:szCs w:val="22"/>
          <w:lang w:val="en-US"/>
        </w:rPr>
      </w:pPr>
    </w:p>
    <w:p w:rsidR="1912EFCD" w:rsidP="1912EFCD" w:rsidRDefault="1912EFCD" w14:paraId="7BC30D7D" w14:textId="48A0AFF1">
      <w:pPr>
        <w:pStyle w:val="Heading1"/>
        <w:rPr>
          <w:rFonts w:ascii="Arial" w:hAnsi="Arial" w:eastAsia="Arial" w:cs="Arial"/>
          <w:noProof w:val="0"/>
          <w:color w:val="auto"/>
          <w:sz w:val="22"/>
          <w:szCs w:val="22"/>
          <w:lang w:val="en-US"/>
        </w:rPr>
      </w:pPr>
    </w:p>
    <w:p w:rsidR="1912EFCD" w:rsidP="1912EFCD" w:rsidRDefault="1912EFCD" w14:paraId="58D71B81" w14:textId="4B9AA5BF">
      <w:pPr>
        <w:pStyle w:val="Heading1"/>
        <w:rPr>
          <w:rFonts w:ascii="Arial" w:hAnsi="Arial" w:eastAsia="Arial" w:cs="Arial"/>
          <w:noProof w:val="0"/>
          <w:color w:val="auto"/>
          <w:sz w:val="22"/>
          <w:szCs w:val="22"/>
          <w:lang w:val="en-US"/>
        </w:rPr>
      </w:pPr>
    </w:p>
    <w:p w:rsidR="2A81E617" w:rsidP="1912EFCD" w:rsidRDefault="2A81E617" w14:paraId="6263F2CE" w14:textId="13908CAA">
      <w:pPr>
        <w:pStyle w:val="Heading1"/>
        <w:rPr>
          <w:rFonts w:ascii="Arial" w:hAnsi="Arial" w:eastAsia="Arial" w:cs="Arial"/>
          <w:noProof w:val="0"/>
          <w:color w:val="auto"/>
          <w:sz w:val="22"/>
          <w:szCs w:val="22"/>
          <w:lang w:val="en-US"/>
        </w:rPr>
      </w:pPr>
      <w:r w:rsidRPr="1912EFCD" w:rsidR="2A81E617">
        <w:rPr>
          <w:rFonts w:ascii="Arial" w:hAnsi="Arial" w:eastAsia="Arial" w:cs="Arial"/>
          <w:noProof w:val="0"/>
          <w:color w:val="auto"/>
          <w:sz w:val="22"/>
          <w:szCs w:val="22"/>
          <w:lang w:val="en-US"/>
        </w:rPr>
        <w:t xml:space="preserve">                                                        </w:t>
      </w:r>
    </w:p>
    <w:p w:rsidR="1912EFCD" w:rsidP="1912EFCD" w:rsidRDefault="1912EFCD" w14:paraId="3A170A4B" w14:textId="62958E2A">
      <w:pPr>
        <w:pStyle w:val="Heading1"/>
        <w:rPr>
          <w:rFonts w:ascii="Arial" w:hAnsi="Arial" w:eastAsia="Arial" w:cs="Arial"/>
          <w:noProof w:val="0"/>
          <w:color w:val="auto"/>
          <w:sz w:val="22"/>
          <w:szCs w:val="22"/>
          <w:lang w:val="en-US"/>
        </w:rPr>
      </w:pPr>
    </w:p>
    <w:p w:rsidR="1912EFCD" w:rsidP="1912EFCD" w:rsidRDefault="1912EFCD" w14:paraId="33436EDE" w14:textId="2A20785C">
      <w:pPr>
        <w:pStyle w:val="Heading1"/>
        <w:rPr>
          <w:rFonts w:ascii="Calibri Light" w:hAnsi="Calibri Light" w:eastAsia="" w:cs=""/>
          <w:noProof w:val="0"/>
          <w:color w:val="2F5496" w:themeColor="accent1" w:themeTint="FF" w:themeShade="BF"/>
          <w:sz w:val="32"/>
          <w:szCs w:val="32"/>
          <w:lang w:val="en-US"/>
        </w:rPr>
      </w:pPr>
    </w:p>
    <w:p w:rsidR="1912EFCD" w:rsidP="1912EFCD" w:rsidRDefault="1912EFCD" w14:paraId="663C0633" w14:textId="596C7444">
      <w:pPr>
        <w:pStyle w:val="Normal"/>
        <w:rPr>
          <w:noProof w:val="0"/>
          <w:lang w:val="en-US"/>
        </w:rPr>
      </w:pPr>
    </w:p>
    <w:p w:rsidR="1912EFCD" w:rsidP="1912EFCD" w:rsidRDefault="1912EFCD" w14:paraId="4BABD573" w14:textId="48ACC646">
      <w:pPr>
        <w:pStyle w:val="Normal"/>
        <w:rPr>
          <w:noProof w:val="0"/>
          <w:lang w:val="en-US"/>
        </w:rPr>
      </w:pPr>
    </w:p>
    <w:p w:rsidR="1912EFCD" w:rsidP="1912EFCD" w:rsidRDefault="1912EFCD" w14:paraId="2D9C5480" w14:textId="0B25B91F">
      <w:pPr>
        <w:pStyle w:val="Normal"/>
        <w:rPr>
          <w:noProof w:val="0"/>
          <w:lang w:val="en-US"/>
        </w:rPr>
      </w:pPr>
    </w:p>
    <w:p w:rsidR="1912EFCD" w:rsidP="1912EFCD" w:rsidRDefault="1912EFCD" w14:paraId="6DB662A0" w14:textId="407552A4">
      <w:pPr>
        <w:pStyle w:val="Normal"/>
        <w:rPr>
          <w:noProof w:val="0"/>
          <w:lang w:val="en-US"/>
        </w:rPr>
      </w:pPr>
    </w:p>
    <w:p w:rsidR="1912EFCD" w:rsidP="1912EFCD" w:rsidRDefault="1912EFCD" w14:paraId="095E9644" w14:textId="6414516A">
      <w:pPr>
        <w:pStyle w:val="Normal"/>
        <w:rPr>
          <w:noProof w:val="0"/>
          <w:lang w:val="en-US"/>
        </w:rPr>
      </w:pPr>
    </w:p>
    <w:p w:rsidR="1912EFCD" w:rsidP="1912EFCD" w:rsidRDefault="1912EFCD" w14:paraId="0B27F460" w14:textId="66E10804">
      <w:pPr>
        <w:pStyle w:val="Normal"/>
        <w:rPr>
          <w:noProof w:val="0"/>
          <w:lang w:val="en-US"/>
        </w:rPr>
      </w:pPr>
    </w:p>
    <w:p w:rsidR="1912EFCD" w:rsidP="1912EFCD" w:rsidRDefault="1912EFCD" w14:paraId="21B56107" w14:textId="088F2DDF">
      <w:pPr>
        <w:pStyle w:val="Normal"/>
        <w:rPr>
          <w:noProof w:val="0"/>
          <w:lang w:val="en-US"/>
        </w:rPr>
      </w:pPr>
    </w:p>
    <w:p w:rsidR="1912EFCD" w:rsidP="1912EFCD" w:rsidRDefault="1912EFCD" w14:paraId="698506D9" w14:textId="10A72535">
      <w:pPr>
        <w:pStyle w:val="Normal"/>
        <w:rPr>
          <w:noProof w:val="0"/>
          <w:lang w:val="en-US"/>
        </w:rPr>
      </w:pPr>
    </w:p>
    <w:p w:rsidR="1912EFCD" w:rsidP="1912EFCD" w:rsidRDefault="1912EFCD" w14:paraId="7CCC189A" w14:textId="76D2EAAB">
      <w:pPr>
        <w:pStyle w:val="Normal"/>
        <w:rPr>
          <w:noProof w:val="0"/>
          <w:lang w:val="en-US"/>
        </w:rPr>
      </w:pPr>
    </w:p>
    <w:p w:rsidR="1912EFCD" w:rsidP="1912EFCD" w:rsidRDefault="1912EFCD" w14:paraId="7E05A6DF" w14:textId="1F42EA87">
      <w:pPr>
        <w:pStyle w:val="Normal"/>
        <w:rPr>
          <w:noProof w:val="0"/>
          <w:lang w:val="en-US"/>
        </w:rPr>
      </w:pPr>
    </w:p>
    <w:p w:rsidR="2A81E617" w:rsidP="1912EFCD" w:rsidRDefault="2A81E617" w14:paraId="7A4C56FB" w14:textId="37180E42">
      <w:pPr>
        <w:pStyle w:val="Heading1"/>
        <w:rPr>
          <w:rFonts w:ascii="Arial" w:hAnsi="Arial" w:eastAsia="Arial" w:cs="Arial"/>
          <w:noProof w:val="0"/>
          <w:color w:val="auto"/>
          <w:sz w:val="22"/>
          <w:szCs w:val="22"/>
          <w:lang w:val="en-US"/>
        </w:rPr>
      </w:pPr>
      <w:r w:rsidRPr="1912EFCD" w:rsidR="2A81E617">
        <w:rPr>
          <w:rFonts w:ascii="Arial" w:hAnsi="Arial" w:eastAsia="Arial" w:cs="Arial"/>
          <w:noProof w:val="0"/>
          <w:color w:val="auto"/>
          <w:sz w:val="22"/>
          <w:szCs w:val="22"/>
          <w:lang w:val="en-US"/>
        </w:rPr>
        <w:t xml:space="preserve">                                                      </w:t>
      </w:r>
      <w:r w:rsidRPr="1912EFCD" w:rsidR="05CE16C0">
        <w:rPr>
          <w:rFonts w:ascii="Arial" w:hAnsi="Arial" w:eastAsia="Arial" w:cs="Arial"/>
          <w:noProof w:val="0"/>
          <w:color w:val="auto"/>
          <w:sz w:val="22"/>
          <w:szCs w:val="22"/>
          <w:lang w:val="en-US"/>
        </w:rPr>
        <w:t xml:space="preserve">  </w:t>
      </w:r>
      <w:r w:rsidRPr="1912EFCD" w:rsidR="05CE16C0">
        <w:rPr>
          <w:rFonts w:ascii="Arial" w:hAnsi="Arial" w:eastAsia="Arial" w:cs="Arial"/>
          <w:b w:val="1"/>
          <w:bCs w:val="1"/>
          <w:noProof w:val="0"/>
          <w:color w:val="auto"/>
          <w:sz w:val="24"/>
          <w:szCs w:val="24"/>
          <w:lang w:val="en-US"/>
        </w:rPr>
        <w:t xml:space="preserve">    INTRODUCTION</w:t>
      </w:r>
    </w:p>
    <w:p w:rsidR="1912EFCD" w:rsidP="1912EFCD" w:rsidRDefault="1912EFCD" w14:paraId="04F4C64B" w14:textId="2C5D099A">
      <w:pPr>
        <w:pStyle w:val="Normal"/>
        <w:rPr>
          <w:rFonts w:ascii="Arial" w:hAnsi="Arial" w:eastAsia="Arial" w:cs="Arial"/>
          <w:noProof w:val="0"/>
          <w:color w:val="auto"/>
          <w:sz w:val="22"/>
          <w:szCs w:val="22"/>
          <w:lang w:val="en-US"/>
        </w:rPr>
      </w:pPr>
    </w:p>
    <w:p w:rsidR="05CE16C0" w:rsidP="1912EFCD" w:rsidRDefault="05CE16C0" w14:paraId="4301050D" w14:textId="62ECE746">
      <w:pPr>
        <w:spacing w:line="360" w:lineRule="auto"/>
        <w:jc w:val="both"/>
        <w:rPr>
          <w:rFonts w:ascii="Arial" w:hAnsi="Arial" w:eastAsia="Arial" w:cs="Arial"/>
          <w:b w:val="0"/>
          <w:bCs w:val="0"/>
          <w:noProof w:val="0"/>
          <w:color w:val="auto"/>
          <w:sz w:val="22"/>
          <w:szCs w:val="22"/>
          <w:lang w:val="en-US"/>
        </w:rPr>
      </w:pPr>
      <w:r w:rsidRPr="1912EFCD" w:rsidR="05CE16C0">
        <w:rPr>
          <w:rFonts w:ascii="Arial" w:hAnsi="Arial" w:eastAsia="Arial" w:cs="Arial"/>
          <w:b w:val="0"/>
          <w:bCs w:val="0"/>
          <w:noProof w:val="0"/>
          <w:color w:val="auto"/>
          <w:sz w:val="22"/>
          <w:szCs w:val="22"/>
          <w:lang w:val="en-US"/>
        </w:rPr>
        <w:t xml:space="preserve">The method of education </w:t>
      </w:r>
      <w:r w:rsidRPr="1912EFCD" w:rsidR="05CE16C0">
        <w:rPr>
          <w:rFonts w:ascii="Arial" w:hAnsi="Arial" w:eastAsia="Arial" w:cs="Arial"/>
          <w:b w:val="0"/>
          <w:bCs w:val="0"/>
          <w:noProof w:val="0"/>
          <w:color w:val="auto"/>
          <w:sz w:val="22"/>
          <w:szCs w:val="22"/>
          <w:lang w:val="en-US"/>
        </w:rPr>
        <w:t>comprises</w:t>
      </w:r>
      <w:r w:rsidRPr="1912EFCD" w:rsidR="05CE16C0">
        <w:rPr>
          <w:rFonts w:ascii="Arial" w:hAnsi="Arial" w:eastAsia="Arial" w:cs="Arial"/>
          <w:b w:val="0"/>
          <w:bCs w:val="0"/>
          <w:noProof w:val="0"/>
          <w:color w:val="auto"/>
          <w:sz w:val="22"/>
          <w:szCs w:val="22"/>
          <w:lang w:val="en-US"/>
        </w:rPr>
        <w:t xml:space="preserve"> training, teaching, </w:t>
      </w:r>
      <w:r w:rsidRPr="1912EFCD" w:rsidR="27A740EB">
        <w:rPr>
          <w:rFonts w:ascii="Arial" w:hAnsi="Arial" w:eastAsia="Arial" w:cs="Arial"/>
          <w:b w:val="0"/>
          <w:bCs w:val="0"/>
          <w:noProof w:val="0"/>
          <w:color w:val="auto"/>
          <w:sz w:val="22"/>
          <w:szCs w:val="22"/>
          <w:lang w:val="en-US"/>
        </w:rPr>
        <w:t>directing,</w:t>
      </w:r>
      <w:r w:rsidRPr="1912EFCD" w:rsidR="05CE16C0">
        <w:rPr>
          <w:rFonts w:ascii="Arial" w:hAnsi="Arial" w:eastAsia="Arial" w:cs="Arial"/>
          <w:b w:val="0"/>
          <w:bCs w:val="0"/>
          <w:noProof w:val="0"/>
          <w:color w:val="auto"/>
          <w:sz w:val="22"/>
          <w:szCs w:val="22"/>
          <w:lang w:val="en-US"/>
        </w:rPr>
        <w:t xml:space="preserve"> and discussing the concept provided. In the below context, various skills on academic and employability will be elaborated. In Task 2, the time management skills of employees will be discussed wherein; several skills will be mentioned and described. The factors of team working skills will be mentioned and described as well as including factors of information and research skills will be explained thoroughly.</w:t>
      </w:r>
    </w:p>
    <w:p w:rsidR="1912EFCD" w:rsidP="1912EFCD" w:rsidRDefault="1912EFCD" w14:paraId="0F7BA62D" w14:textId="523D0D52">
      <w:pPr>
        <w:pStyle w:val="Normal"/>
        <w:rPr>
          <w:rFonts w:ascii="Arial" w:hAnsi="Arial" w:eastAsia="Arial" w:cs="Arial"/>
          <w:b w:val="0"/>
          <w:bCs w:val="0"/>
          <w:i w:val="0"/>
          <w:iCs w:val="0"/>
          <w:caps w:val="0"/>
          <w:smallCaps w:val="0"/>
          <w:noProof w:val="0"/>
          <w:color w:val="auto"/>
          <w:sz w:val="22"/>
          <w:szCs w:val="22"/>
          <w:lang w:val="en-GB"/>
        </w:rPr>
      </w:pPr>
    </w:p>
    <w:p w:rsidR="1912EFCD" w:rsidP="1912EFCD" w:rsidRDefault="1912EFCD" w14:paraId="56760DB9" w14:textId="59572A05">
      <w:pPr>
        <w:pStyle w:val="Normal"/>
        <w:rPr>
          <w:rFonts w:ascii="Arial" w:hAnsi="Arial" w:eastAsia="Arial" w:cs="Arial"/>
          <w:b w:val="0"/>
          <w:bCs w:val="0"/>
          <w:i w:val="0"/>
          <w:iCs w:val="0"/>
          <w:caps w:val="0"/>
          <w:smallCaps w:val="0"/>
          <w:noProof w:val="0"/>
          <w:color w:val="auto"/>
          <w:sz w:val="22"/>
          <w:szCs w:val="22"/>
          <w:lang w:val="en-GB"/>
        </w:rPr>
      </w:pPr>
    </w:p>
    <w:p w:rsidR="1912EFCD" w:rsidP="1912EFCD" w:rsidRDefault="1912EFCD" w14:paraId="6237A943" w14:textId="056E07AD">
      <w:pPr>
        <w:pStyle w:val="Normal"/>
        <w:rPr>
          <w:rFonts w:ascii="Arial" w:hAnsi="Arial" w:eastAsia="Arial" w:cs="Arial"/>
          <w:b w:val="0"/>
          <w:bCs w:val="0"/>
          <w:i w:val="0"/>
          <w:iCs w:val="0"/>
          <w:caps w:val="0"/>
          <w:smallCaps w:val="0"/>
          <w:noProof w:val="0"/>
          <w:color w:val="auto"/>
          <w:sz w:val="22"/>
          <w:szCs w:val="22"/>
          <w:lang w:val="en-GB"/>
        </w:rPr>
      </w:pPr>
    </w:p>
    <w:p w:rsidR="1912EFCD" w:rsidP="1912EFCD" w:rsidRDefault="1912EFCD" w14:paraId="76D7AD3E" w14:textId="79704E11">
      <w:pPr>
        <w:pStyle w:val="Normal"/>
        <w:rPr>
          <w:rFonts w:ascii="Arial" w:hAnsi="Arial" w:eastAsia="Arial" w:cs="Arial"/>
          <w:b w:val="0"/>
          <w:bCs w:val="0"/>
          <w:i w:val="0"/>
          <w:iCs w:val="0"/>
          <w:caps w:val="0"/>
          <w:smallCaps w:val="0"/>
          <w:noProof w:val="0"/>
          <w:color w:val="auto"/>
          <w:sz w:val="22"/>
          <w:szCs w:val="22"/>
          <w:lang w:val="en-GB"/>
        </w:rPr>
      </w:pPr>
    </w:p>
    <w:p w:rsidR="1912EFCD" w:rsidP="1912EFCD" w:rsidRDefault="1912EFCD" w14:paraId="02CF607A" w14:textId="5EC676C8">
      <w:pPr>
        <w:pStyle w:val="Normal"/>
        <w:rPr>
          <w:rFonts w:ascii="Arial" w:hAnsi="Arial" w:eastAsia="Arial" w:cs="Arial"/>
          <w:b w:val="0"/>
          <w:bCs w:val="0"/>
          <w:i w:val="0"/>
          <w:iCs w:val="0"/>
          <w:caps w:val="0"/>
          <w:smallCaps w:val="0"/>
          <w:noProof w:val="0"/>
          <w:color w:val="auto"/>
          <w:sz w:val="22"/>
          <w:szCs w:val="22"/>
          <w:lang w:val="en-GB"/>
        </w:rPr>
      </w:pPr>
    </w:p>
    <w:p w:rsidR="1912EFCD" w:rsidP="1912EFCD" w:rsidRDefault="1912EFCD" w14:paraId="0E5D4C06" w14:textId="18DBB806">
      <w:pPr>
        <w:pStyle w:val="Normal"/>
        <w:rPr>
          <w:rFonts w:ascii="Arial" w:hAnsi="Arial" w:eastAsia="Arial" w:cs="Arial"/>
          <w:b w:val="0"/>
          <w:bCs w:val="0"/>
          <w:i w:val="0"/>
          <w:iCs w:val="0"/>
          <w:caps w:val="0"/>
          <w:smallCaps w:val="0"/>
          <w:noProof w:val="0"/>
          <w:color w:val="auto"/>
          <w:sz w:val="22"/>
          <w:szCs w:val="22"/>
          <w:lang w:val="en-GB"/>
        </w:rPr>
      </w:pPr>
    </w:p>
    <w:p w:rsidR="1912EFCD" w:rsidP="1912EFCD" w:rsidRDefault="1912EFCD" w14:paraId="504A955E" w14:textId="01C28160">
      <w:pPr>
        <w:pStyle w:val="Normal"/>
        <w:rPr>
          <w:rFonts w:ascii="Arial" w:hAnsi="Arial" w:eastAsia="Arial" w:cs="Arial"/>
          <w:b w:val="0"/>
          <w:bCs w:val="0"/>
          <w:i w:val="0"/>
          <w:iCs w:val="0"/>
          <w:caps w:val="0"/>
          <w:smallCaps w:val="0"/>
          <w:noProof w:val="0"/>
          <w:color w:val="auto"/>
          <w:sz w:val="22"/>
          <w:szCs w:val="22"/>
          <w:lang w:val="en-GB"/>
        </w:rPr>
      </w:pPr>
    </w:p>
    <w:p w:rsidR="276C2A02" w:rsidP="1912EFCD" w:rsidRDefault="276C2A02" w14:paraId="3539E628" w14:textId="7AD91F6D">
      <w:pPr>
        <w:spacing w:line="360" w:lineRule="auto"/>
        <w:jc w:val="both"/>
        <w:rPr>
          <w:rFonts w:ascii="Arial" w:hAnsi="Arial" w:eastAsia="Arial" w:cs="Arial"/>
          <w:b w:val="1"/>
          <w:bCs w:val="1"/>
          <w:noProof w:val="0"/>
          <w:color w:val="auto"/>
          <w:sz w:val="22"/>
          <w:szCs w:val="22"/>
          <w:lang w:val="en-US"/>
        </w:rPr>
      </w:pPr>
      <w:r w:rsidRPr="1912EFCD" w:rsidR="276C2A02">
        <w:rPr>
          <w:rFonts w:ascii="Arial" w:hAnsi="Arial" w:eastAsia="Arial" w:cs="Arial"/>
          <w:b w:val="1"/>
          <w:bCs w:val="1"/>
          <w:noProof w:val="0"/>
          <w:color w:val="auto"/>
          <w:sz w:val="22"/>
          <w:szCs w:val="22"/>
          <w:lang w:val="en-US"/>
        </w:rPr>
        <w:t>E</w:t>
      </w:r>
      <w:r w:rsidRPr="1912EFCD" w:rsidR="1E0642C8">
        <w:rPr>
          <w:rFonts w:ascii="Arial" w:hAnsi="Arial" w:eastAsia="Arial" w:cs="Arial"/>
          <w:b w:val="1"/>
          <w:bCs w:val="1"/>
          <w:noProof w:val="0"/>
          <w:color w:val="auto"/>
          <w:sz w:val="22"/>
          <w:szCs w:val="22"/>
          <w:lang w:val="en-US"/>
        </w:rPr>
        <w:t>MPLOYABILITY SKILLS LEARNED FROM THIS MODUL</w:t>
      </w:r>
    </w:p>
    <w:p w:rsidR="276C2A02" w:rsidP="1912EFCD" w:rsidRDefault="276C2A02" w14:paraId="60F68DAB" w14:textId="15F9F794">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Employability skills are the skills that help personnel to achieve employment </w:t>
      </w:r>
      <w:r w:rsidRPr="1912EFCD" w:rsidR="48469538">
        <w:rPr>
          <w:rFonts w:ascii="Arial" w:hAnsi="Arial" w:eastAsia="Arial" w:cs="Arial"/>
          <w:noProof w:val="0"/>
          <w:color w:val="auto"/>
          <w:sz w:val="22"/>
          <w:szCs w:val="22"/>
          <w:lang w:val="en-US"/>
        </w:rPr>
        <w:t>and</w:t>
      </w:r>
      <w:r w:rsidRPr="1912EFCD" w:rsidR="276C2A02">
        <w:rPr>
          <w:rFonts w:ascii="Arial" w:hAnsi="Arial" w:eastAsia="Arial" w:cs="Arial"/>
          <w:noProof w:val="0"/>
          <w:color w:val="auto"/>
          <w:sz w:val="22"/>
          <w:szCs w:val="22"/>
          <w:lang w:val="en-US"/>
        </w:rPr>
        <w:t xml:space="preserve"> sustain employment and to thrive in the workplace. These skills help to be better at the workplace and work harmoniously and increase the productivity level. This skill helps to achieve better promotions and higher designations and have a better image in the workplace. The employability skills learned from the module </w:t>
      </w:r>
      <w:r w:rsidRPr="1912EFCD" w:rsidR="5FCB14BC">
        <w:rPr>
          <w:rFonts w:ascii="Arial" w:hAnsi="Arial" w:eastAsia="Arial" w:cs="Arial"/>
          <w:noProof w:val="0"/>
          <w:color w:val="auto"/>
          <w:sz w:val="22"/>
          <w:szCs w:val="22"/>
          <w:lang w:val="en-US"/>
        </w:rPr>
        <w:t>includes</w:t>
      </w:r>
      <w:r w:rsidRPr="1912EFCD" w:rsidR="276C2A02">
        <w:rPr>
          <w:rFonts w:ascii="Arial" w:hAnsi="Arial" w:eastAsia="Arial" w:cs="Arial"/>
          <w:noProof w:val="0"/>
          <w:color w:val="auto"/>
          <w:sz w:val="22"/>
          <w:szCs w:val="22"/>
          <w:lang w:val="en-US"/>
        </w:rPr>
        <w:t xml:space="preserve"> the following.</w:t>
      </w:r>
    </w:p>
    <w:p w:rsidR="1912EFCD" w:rsidP="1912EFCD" w:rsidRDefault="1912EFCD" w14:paraId="2017499B" w14:textId="1150CA07">
      <w:pPr>
        <w:pStyle w:val="Normal"/>
        <w:spacing w:line="360" w:lineRule="auto"/>
        <w:jc w:val="both"/>
        <w:rPr>
          <w:rFonts w:ascii="Arial" w:hAnsi="Arial" w:eastAsia="Arial" w:cs="Arial"/>
          <w:noProof w:val="0"/>
          <w:color w:val="auto"/>
          <w:sz w:val="22"/>
          <w:szCs w:val="22"/>
          <w:lang w:val="en-US"/>
        </w:rPr>
      </w:pPr>
    </w:p>
    <w:p w:rsidR="3FA6CAFB" w:rsidP="1912EFCD" w:rsidRDefault="3FA6CAFB" w14:paraId="70E09C94" w14:textId="2DB81AB5">
      <w:pPr>
        <w:pStyle w:val="Normal"/>
        <w:rPr>
          <w:noProof w:val="0"/>
          <w:lang w:val="en-US"/>
        </w:rPr>
      </w:pPr>
      <w:r w:rsidRPr="1912EFCD" w:rsidR="3FA6CAFB">
        <w:rPr>
          <w:b w:val="1"/>
          <w:bCs w:val="1"/>
          <w:noProof w:val="0"/>
          <w:sz w:val="24"/>
          <w:szCs w:val="24"/>
          <w:lang w:val="en-US"/>
        </w:rPr>
        <w:t>TIME MANAGEMENT SKILS</w:t>
      </w:r>
    </w:p>
    <w:p w:rsidR="276C2A02" w:rsidP="1912EFCD" w:rsidRDefault="276C2A02" w14:paraId="51E0EDEF" w14:textId="212C5073">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Time management skills refer to the skills of managing time and completing the work under the assigned time. Time management skills are </w:t>
      </w:r>
      <w:r w:rsidRPr="1912EFCD" w:rsidR="0027F595">
        <w:rPr>
          <w:rFonts w:ascii="Arial" w:hAnsi="Arial" w:eastAsia="Arial" w:cs="Arial"/>
          <w:noProof w:val="0"/>
          <w:color w:val="auto"/>
          <w:sz w:val="22"/>
          <w:szCs w:val="22"/>
          <w:lang w:val="en-US"/>
        </w:rPr>
        <w:t>especially important</w:t>
      </w:r>
      <w:r w:rsidRPr="1912EFCD" w:rsidR="276C2A02">
        <w:rPr>
          <w:rFonts w:ascii="Arial" w:hAnsi="Arial" w:eastAsia="Arial" w:cs="Arial"/>
          <w:noProof w:val="0"/>
          <w:color w:val="auto"/>
          <w:sz w:val="22"/>
          <w:szCs w:val="22"/>
          <w:lang w:val="en-US"/>
        </w:rPr>
        <w:t xml:space="preserve"> in the workplace </w:t>
      </w:r>
      <w:r w:rsidRPr="1912EFCD" w:rsidR="77831777">
        <w:rPr>
          <w:rFonts w:ascii="Arial" w:hAnsi="Arial" w:eastAsia="Arial" w:cs="Arial"/>
          <w:noProof w:val="0"/>
          <w:color w:val="auto"/>
          <w:sz w:val="22"/>
          <w:szCs w:val="22"/>
          <w:lang w:val="en-US"/>
        </w:rPr>
        <w:t>and</w:t>
      </w:r>
      <w:r w:rsidRPr="1912EFCD" w:rsidR="276C2A02">
        <w:rPr>
          <w:rFonts w:ascii="Arial" w:hAnsi="Arial" w:eastAsia="Arial" w:cs="Arial"/>
          <w:noProof w:val="0"/>
          <w:color w:val="auto"/>
          <w:sz w:val="22"/>
          <w:szCs w:val="22"/>
          <w:lang w:val="en-US"/>
        </w:rPr>
        <w:t xml:space="preserve"> in personal life (Afsaneh </w:t>
      </w:r>
      <w:r w:rsidRPr="1912EFCD" w:rsidR="276C2A02">
        <w:rPr>
          <w:rFonts w:ascii="Arial" w:hAnsi="Arial" w:eastAsia="Arial" w:cs="Arial"/>
          <w:i w:val="1"/>
          <w:iCs w:val="1"/>
          <w:noProof w:val="0"/>
          <w:color w:val="auto"/>
          <w:sz w:val="22"/>
          <w:szCs w:val="22"/>
          <w:lang w:val="en-US"/>
        </w:rPr>
        <w:t>et al</w:t>
      </w:r>
      <w:r w:rsidRPr="1912EFCD" w:rsidR="276C2A02">
        <w:rPr>
          <w:rFonts w:ascii="Arial" w:hAnsi="Arial" w:eastAsia="Arial" w:cs="Arial"/>
          <w:noProof w:val="0"/>
          <w:color w:val="auto"/>
          <w:sz w:val="22"/>
          <w:szCs w:val="22"/>
          <w:lang w:val="en-US"/>
        </w:rPr>
        <w:t xml:space="preserve">., 2019). Time management skills require discipline and proper determination to finish the work on time. </w:t>
      </w:r>
    </w:p>
    <w:p w:rsidR="276C2A02" w:rsidP="1912EFCD" w:rsidRDefault="276C2A02" w14:paraId="004072B3" w14:textId="6174B7EC">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The reflective model that I have been using to develop my time management skills is the Gibbs reflective model. The Gibbs reflective model consists of the following points:</w:t>
      </w:r>
    </w:p>
    <w:p w:rsidR="276C2A02" w:rsidP="1912EFCD" w:rsidRDefault="276C2A02" w14:paraId="7AC349E1" w14:textId="0BE3D8B4">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Description</w:t>
      </w:r>
      <w:r w:rsidRPr="1912EFCD" w:rsidR="279907D1">
        <w:rPr>
          <w:rFonts w:ascii="Arial" w:hAnsi="Arial" w:eastAsia="Arial" w:cs="Arial"/>
          <w:b w:val="1"/>
          <w:bCs w:val="1"/>
          <w:noProof w:val="0"/>
          <w:color w:val="auto"/>
          <w:sz w:val="22"/>
          <w:szCs w:val="22"/>
          <w:lang w:val="en-US"/>
        </w:rPr>
        <w:t xml:space="preserve">: </w:t>
      </w:r>
      <w:r w:rsidRPr="1912EFCD" w:rsidR="276C2A02">
        <w:rPr>
          <w:rFonts w:ascii="Arial" w:hAnsi="Arial" w:eastAsia="Arial" w:cs="Arial"/>
          <w:noProof w:val="0"/>
          <w:color w:val="auto"/>
          <w:sz w:val="22"/>
          <w:szCs w:val="22"/>
          <w:lang w:val="en-US"/>
        </w:rPr>
        <w:t>and the details of the experience like what was the task about and the result of the task or the completion time of the task.</w:t>
      </w:r>
    </w:p>
    <w:p w:rsidR="276C2A02" w:rsidP="1912EFCD" w:rsidRDefault="276C2A02" w14:paraId="5F55C2F2" w14:textId="422F9889">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I was given an assignment on the time management skills of employees in the retail sector. I had to </w:t>
      </w:r>
      <w:r w:rsidRPr="1912EFCD" w:rsidR="276C2A02">
        <w:rPr>
          <w:rFonts w:ascii="Arial" w:hAnsi="Arial" w:eastAsia="Arial" w:cs="Arial"/>
          <w:noProof w:val="0"/>
          <w:color w:val="auto"/>
          <w:sz w:val="22"/>
          <w:szCs w:val="22"/>
          <w:lang w:val="en-US"/>
        </w:rPr>
        <w:t>submit</w:t>
      </w:r>
      <w:r w:rsidRPr="1912EFCD" w:rsidR="276C2A02">
        <w:rPr>
          <w:rFonts w:ascii="Arial" w:hAnsi="Arial" w:eastAsia="Arial" w:cs="Arial"/>
          <w:noProof w:val="0"/>
          <w:color w:val="auto"/>
          <w:sz w:val="22"/>
          <w:szCs w:val="22"/>
          <w:lang w:val="en-US"/>
        </w:rPr>
        <w:t xml:space="preserve"> the assignment in one week and I had to interact with the employees and the workers on time management and how they managed the time. </w:t>
      </w:r>
    </w:p>
    <w:p w:rsidR="276C2A02" w:rsidP="1912EFCD" w:rsidRDefault="276C2A02" w14:paraId="0D4E2F96" w14:textId="3C7E727D">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Feelings</w:t>
      </w:r>
      <w:r w:rsidRPr="1912EFCD" w:rsidR="3BC9270B">
        <w:rPr>
          <w:rFonts w:ascii="Arial" w:hAnsi="Arial" w:eastAsia="Arial" w:cs="Arial"/>
          <w:b w:val="1"/>
          <w:bCs w:val="1"/>
          <w:noProof w:val="0"/>
          <w:color w:val="auto"/>
          <w:sz w:val="22"/>
          <w:szCs w:val="22"/>
          <w:lang w:val="en-US"/>
        </w:rPr>
        <w:t xml:space="preserve">: </w:t>
      </w:r>
      <w:r w:rsidRPr="1912EFCD" w:rsidR="276C2A02">
        <w:rPr>
          <w:rFonts w:ascii="Arial" w:hAnsi="Arial" w:eastAsia="Arial" w:cs="Arial"/>
          <w:noProof w:val="0"/>
          <w:color w:val="auto"/>
          <w:sz w:val="22"/>
          <w:szCs w:val="22"/>
          <w:lang w:val="en-US"/>
        </w:rPr>
        <w:t>refer to the feeling during the experience of the task</w:t>
      </w:r>
      <w:r w:rsidRPr="1912EFCD" w:rsidR="276C2A02">
        <w:rPr>
          <w:rFonts w:ascii="Arial" w:hAnsi="Arial" w:eastAsia="Arial" w:cs="Arial"/>
          <w:noProof w:val="0"/>
          <w:color w:val="auto"/>
          <w:sz w:val="22"/>
          <w:szCs w:val="22"/>
          <w:lang w:val="en-US"/>
        </w:rPr>
        <w:t xml:space="preserve"> </w:t>
      </w:r>
      <w:r w:rsidRPr="1912EFCD" w:rsidR="7F97E3C4">
        <w:rPr>
          <w:rFonts w:ascii="Arial" w:hAnsi="Arial" w:eastAsia="Arial" w:cs="Arial"/>
          <w:noProof w:val="0"/>
          <w:color w:val="auto"/>
          <w:sz w:val="22"/>
          <w:szCs w:val="22"/>
          <w:lang w:val="en-US"/>
        </w:rPr>
        <w:t>and</w:t>
      </w:r>
      <w:r w:rsidRPr="1912EFCD" w:rsidR="276C2A02">
        <w:rPr>
          <w:rFonts w:ascii="Arial" w:hAnsi="Arial" w:eastAsia="Arial" w:cs="Arial"/>
          <w:noProof w:val="0"/>
          <w:color w:val="auto"/>
          <w:sz w:val="22"/>
          <w:szCs w:val="22"/>
          <w:lang w:val="en-US"/>
        </w:rPr>
        <w:t xml:space="preserve"> the feeling after the task. These include some points like the feeling during the task, feeling after the task, feeling before the task or experience, what might have been other member people feeling and what is the feeling about the task or the experience in the current time.</w:t>
      </w:r>
    </w:p>
    <w:p w:rsidR="276C2A02" w:rsidP="1912EFCD" w:rsidRDefault="276C2A02" w14:paraId="6CD4F0A0" w14:textId="09D439CA">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I was very punctual in the workplace from the first day of my task and I had </w:t>
      </w:r>
      <w:r w:rsidRPr="1912EFCD" w:rsidR="1B43CB49">
        <w:rPr>
          <w:rFonts w:ascii="Arial" w:hAnsi="Arial" w:eastAsia="Arial" w:cs="Arial"/>
          <w:noProof w:val="0"/>
          <w:color w:val="auto"/>
          <w:sz w:val="22"/>
          <w:szCs w:val="22"/>
          <w:lang w:val="en-US"/>
        </w:rPr>
        <w:t>an incredibly good</w:t>
      </w:r>
      <w:r w:rsidRPr="1912EFCD" w:rsidR="276C2A02">
        <w:rPr>
          <w:rFonts w:ascii="Arial" w:hAnsi="Arial" w:eastAsia="Arial" w:cs="Arial"/>
          <w:noProof w:val="0"/>
          <w:color w:val="auto"/>
          <w:sz w:val="22"/>
          <w:szCs w:val="22"/>
          <w:lang w:val="en-US"/>
        </w:rPr>
        <w:t xml:space="preserve"> feeling that being punctual helps to be better at the learning process, also </w:t>
      </w:r>
      <w:r w:rsidRPr="1912EFCD" w:rsidR="276C2A02">
        <w:rPr>
          <w:rFonts w:ascii="Arial" w:hAnsi="Arial" w:eastAsia="Arial" w:cs="Arial"/>
          <w:noProof w:val="0"/>
          <w:color w:val="auto"/>
          <w:sz w:val="22"/>
          <w:szCs w:val="22"/>
          <w:lang w:val="en-US"/>
        </w:rPr>
        <w:t>submitting</w:t>
      </w:r>
      <w:r w:rsidRPr="1912EFCD" w:rsidR="276C2A02">
        <w:rPr>
          <w:rFonts w:ascii="Arial" w:hAnsi="Arial" w:eastAsia="Arial" w:cs="Arial"/>
          <w:noProof w:val="0"/>
          <w:color w:val="auto"/>
          <w:sz w:val="22"/>
          <w:szCs w:val="22"/>
          <w:lang w:val="en-US"/>
        </w:rPr>
        <w:t xml:space="preserve"> the assignment on time made me feel better and satisfied, also being punctual helped me to analyze the routine of the employees and the business itself. </w:t>
      </w:r>
    </w:p>
    <w:p w:rsidR="276C2A02" w:rsidP="1912EFCD" w:rsidRDefault="276C2A02" w14:paraId="6605E252" w14:textId="16F64436">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Evaluation</w:t>
      </w:r>
      <w:r w:rsidRPr="1912EFCD" w:rsidR="78FFBAEF">
        <w:rPr>
          <w:rFonts w:ascii="Arial" w:hAnsi="Arial" w:eastAsia="Arial" w:cs="Arial"/>
          <w:b w:val="1"/>
          <w:bCs w:val="1"/>
          <w:noProof w:val="0"/>
          <w:color w:val="auto"/>
          <w:sz w:val="22"/>
          <w:szCs w:val="22"/>
          <w:lang w:val="en-US"/>
        </w:rPr>
        <w:t>:</w:t>
      </w:r>
      <w:r w:rsidRPr="1912EFCD" w:rsidR="276C2A02">
        <w:rPr>
          <w:rFonts w:ascii="Arial" w:hAnsi="Arial" w:eastAsia="Arial" w:cs="Arial"/>
          <w:noProof w:val="0"/>
          <w:color w:val="auto"/>
          <w:sz w:val="22"/>
          <w:szCs w:val="22"/>
          <w:lang w:val="en-US"/>
        </w:rPr>
        <w:t xml:space="preserve"> refers to the analysis of the experience or the task and what happened in the task. Evaluation includes points like things that turned out well in the experience and things that did not turn out good in the experience (Brock </w:t>
      </w:r>
      <w:r w:rsidRPr="1912EFCD" w:rsidR="276C2A02">
        <w:rPr>
          <w:rFonts w:ascii="Arial" w:hAnsi="Arial" w:eastAsia="Arial" w:cs="Arial"/>
          <w:i w:val="1"/>
          <w:iCs w:val="1"/>
          <w:noProof w:val="0"/>
          <w:color w:val="auto"/>
          <w:sz w:val="22"/>
          <w:szCs w:val="22"/>
          <w:lang w:val="en-US"/>
        </w:rPr>
        <w:t>et al</w:t>
      </w:r>
      <w:r w:rsidRPr="1912EFCD" w:rsidR="276C2A02">
        <w:rPr>
          <w:rFonts w:ascii="Arial" w:hAnsi="Arial" w:eastAsia="Arial" w:cs="Arial"/>
          <w:noProof w:val="0"/>
          <w:color w:val="auto"/>
          <w:sz w:val="22"/>
          <w:szCs w:val="22"/>
          <w:lang w:val="en-US"/>
        </w:rPr>
        <w:t xml:space="preserve">., 2019). Also, what did the </w:t>
      </w:r>
      <w:r w:rsidRPr="1912EFCD" w:rsidR="508878E5">
        <w:rPr>
          <w:rFonts w:ascii="Arial" w:hAnsi="Arial" w:eastAsia="Arial" w:cs="Arial"/>
          <w:noProof w:val="0"/>
          <w:color w:val="auto"/>
          <w:sz w:val="22"/>
          <w:szCs w:val="22"/>
          <w:lang w:val="en-US"/>
        </w:rPr>
        <w:t>self-have</w:t>
      </w:r>
      <w:r w:rsidRPr="1912EFCD" w:rsidR="276C2A02">
        <w:rPr>
          <w:rFonts w:ascii="Arial" w:hAnsi="Arial" w:eastAsia="Arial" w:cs="Arial"/>
          <w:noProof w:val="0"/>
          <w:color w:val="auto"/>
          <w:sz w:val="22"/>
          <w:szCs w:val="22"/>
          <w:lang w:val="en-US"/>
        </w:rPr>
        <w:t xml:space="preserve"> done on the experience and the task and what others were doing and had done on the experience? </w:t>
      </w:r>
    </w:p>
    <w:p w:rsidR="276C2A02" w:rsidP="1912EFCD" w:rsidRDefault="276C2A02" w14:paraId="137785E6" w14:textId="15967ACA">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I </w:t>
      </w:r>
      <w:r w:rsidRPr="1912EFCD" w:rsidR="54834DFC">
        <w:rPr>
          <w:rFonts w:ascii="Arial" w:hAnsi="Arial" w:eastAsia="Arial" w:cs="Arial"/>
          <w:noProof w:val="0"/>
          <w:color w:val="auto"/>
          <w:sz w:val="22"/>
          <w:szCs w:val="22"/>
          <w:lang w:val="en-US"/>
        </w:rPr>
        <w:t>realized</w:t>
      </w:r>
      <w:r w:rsidRPr="1912EFCD" w:rsidR="276C2A02">
        <w:rPr>
          <w:rFonts w:ascii="Arial" w:hAnsi="Arial" w:eastAsia="Arial" w:cs="Arial"/>
          <w:noProof w:val="0"/>
          <w:color w:val="auto"/>
          <w:sz w:val="22"/>
          <w:szCs w:val="22"/>
          <w:lang w:val="en-US"/>
        </w:rPr>
        <w:t xml:space="preserve"> that time management and being punctual at the professional level is </w:t>
      </w:r>
      <w:r w:rsidRPr="1912EFCD" w:rsidR="17A282D7">
        <w:rPr>
          <w:rFonts w:ascii="Arial" w:hAnsi="Arial" w:eastAsia="Arial" w:cs="Arial"/>
          <w:noProof w:val="0"/>
          <w:color w:val="auto"/>
          <w:sz w:val="22"/>
          <w:szCs w:val="22"/>
          <w:lang w:val="en-US"/>
        </w:rPr>
        <w:t>especially important</w:t>
      </w:r>
      <w:r w:rsidRPr="1912EFCD" w:rsidR="276C2A02">
        <w:rPr>
          <w:rFonts w:ascii="Arial" w:hAnsi="Arial" w:eastAsia="Arial" w:cs="Arial"/>
          <w:noProof w:val="0"/>
          <w:color w:val="auto"/>
          <w:sz w:val="22"/>
          <w:szCs w:val="22"/>
          <w:lang w:val="en-US"/>
        </w:rPr>
        <w:t xml:space="preserve"> and it creates a good image in the workplace. </w:t>
      </w:r>
    </w:p>
    <w:p w:rsidR="276C2A02" w:rsidP="1912EFCD" w:rsidRDefault="276C2A02" w14:paraId="7B507E78" w14:textId="17F50A60">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Analysis</w:t>
      </w:r>
      <w:r w:rsidRPr="1912EFCD" w:rsidR="13347510">
        <w:rPr>
          <w:rFonts w:ascii="Arial" w:hAnsi="Arial" w:eastAsia="Arial" w:cs="Arial"/>
          <w:b w:val="1"/>
          <w:bCs w:val="1"/>
          <w:noProof w:val="0"/>
          <w:color w:val="auto"/>
          <w:sz w:val="22"/>
          <w:szCs w:val="22"/>
          <w:lang w:val="en-US"/>
        </w:rPr>
        <w:t>:</w:t>
      </w:r>
      <w:r w:rsidRPr="1912EFCD" w:rsidR="276C2A02">
        <w:rPr>
          <w:rFonts w:ascii="Arial" w:hAnsi="Arial" w:eastAsia="Arial" w:cs="Arial"/>
          <w:noProof w:val="0"/>
          <w:color w:val="auto"/>
          <w:sz w:val="22"/>
          <w:szCs w:val="22"/>
          <w:lang w:val="en-US"/>
        </w:rPr>
        <w:t xml:space="preserve"> refers to the inspection of the experience or the task. These include points like why </w:t>
      </w:r>
      <w:r w:rsidRPr="1912EFCD" w:rsidR="3930C761">
        <w:rPr>
          <w:rFonts w:ascii="Arial" w:hAnsi="Arial" w:eastAsia="Arial" w:cs="Arial"/>
          <w:noProof w:val="0"/>
          <w:color w:val="auto"/>
          <w:sz w:val="22"/>
          <w:szCs w:val="22"/>
          <w:lang w:val="en-US"/>
        </w:rPr>
        <w:t>the experience turned</w:t>
      </w:r>
      <w:r w:rsidRPr="1912EFCD" w:rsidR="276C2A02">
        <w:rPr>
          <w:rFonts w:ascii="Arial" w:hAnsi="Arial" w:eastAsia="Arial" w:cs="Arial"/>
          <w:noProof w:val="0"/>
          <w:color w:val="auto"/>
          <w:sz w:val="22"/>
          <w:szCs w:val="22"/>
          <w:lang w:val="en-US"/>
        </w:rPr>
        <w:t xml:space="preserve"> out to be good or why </w:t>
      </w:r>
      <w:r w:rsidRPr="1912EFCD" w:rsidR="59B69B64">
        <w:rPr>
          <w:rFonts w:ascii="Arial" w:hAnsi="Arial" w:eastAsia="Arial" w:cs="Arial"/>
          <w:noProof w:val="0"/>
          <w:color w:val="auto"/>
          <w:sz w:val="22"/>
          <w:szCs w:val="22"/>
          <w:lang w:val="en-US"/>
        </w:rPr>
        <w:t>did not</w:t>
      </w:r>
      <w:r w:rsidRPr="1912EFCD" w:rsidR="276C2A02">
        <w:rPr>
          <w:rFonts w:ascii="Arial" w:hAnsi="Arial" w:eastAsia="Arial" w:cs="Arial"/>
          <w:noProof w:val="0"/>
          <w:color w:val="auto"/>
          <w:sz w:val="22"/>
          <w:szCs w:val="22"/>
          <w:lang w:val="en-US"/>
        </w:rPr>
        <w:t xml:space="preserve"> the task turn out to be good as expected </w:t>
      </w:r>
      <w:r w:rsidRPr="1912EFCD" w:rsidR="6892CD49">
        <w:rPr>
          <w:rFonts w:ascii="Arial" w:hAnsi="Arial" w:eastAsia="Arial" w:cs="Arial"/>
          <w:noProof w:val="0"/>
          <w:color w:val="auto"/>
          <w:sz w:val="22"/>
          <w:szCs w:val="22"/>
          <w:lang w:val="en-US"/>
        </w:rPr>
        <w:t>and</w:t>
      </w:r>
      <w:r w:rsidRPr="1912EFCD" w:rsidR="276C2A02">
        <w:rPr>
          <w:rFonts w:ascii="Arial" w:hAnsi="Arial" w:eastAsia="Arial" w:cs="Arial"/>
          <w:noProof w:val="0"/>
          <w:color w:val="auto"/>
          <w:sz w:val="22"/>
          <w:szCs w:val="22"/>
          <w:lang w:val="en-US"/>
        </w:rPr>
        <w:t xml:space="preserve"> what could have been done to make the task or the experience better. </w:t>
      </w:r>
    </w:p>
    <w:p w:rsidR="276C2A02" w:rsidP="1912EFCD" w:rsidRDefault="276C2A02" w14:paraId="41426C42" w14:textId="01860A1A">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the submission of my assignment was on </w:t>
      </w:r>
      <w:r w:rsidRPr="1912EFCD" w:rsidR="77DAEC79">
        <w:rPr>
          <w:rFonts w:ascii="Arial" w:hAnsi="Arial" w:eastAsia="Arial" w:cs="Arial"/>
          <w:noProof w:val="0"/>
          <w:color w:val="auto"/>
          <w:sz w:val="22"/>
          <w:szCs w:val="22"/>
          <w:lang w:val="en-US"/>
        </w:rPr>
        <w:t>time,</w:t>
      </w:r>
      <w:r w:rsidRPr="1912EFCD" w:rsidR="276C2A02">
        <w:rPr>
          <w:rFonts w:ascii="Arial" w:hAnsi="Arial" w:eastAsia="Arial" w:cs="Arial"/>
          <w:noProof w:val="0"/>
          <w:color w:val="auto"/>
          <w:sz w:val="22"/>
          <w:szCs w:val="22"/>
          <w:lang w:val="en-US"/>
        </w:rPr>
        <w:t xml:space="preserve"> and this gave a good impression to the teacher, as I was among the very few who </w:t>
      </w:r>
      <w:r w:rsidRPr="1912EFCD" w:rsidR="276C2A02">
        <w:rPr>
          <w:rFonts w:ascii="Arial" w:hAnsi="Arial" w:eastAsia="Arial" w:cs="Arial"/>
          <w:noProof w:val="0"/>
          <w:color w:val="auto"/>
          <w:sz w:val="22"/>
          <w:szCs w:val="22"/>
          <w:lang w:val="en-US"/>
        </w:rPr>
        <w:t>submitted</w:t>
      </w:r>
      <w:r w:rsidRPr="1912EFCD" w:rsidR="276C2A02">
        <w:rPr>
          <w:rFonts w:ascii="Arial" w:hAnsi="Arial" w:eastAsia="Arial" w:cs="Arial"/>
          <w:noProof w:val="0"/>
          <w:color w:val="auto"/>
          <w:sz w:val="22"/>
          <w:szCs w:val="22"/>
          <w:lang w:val="en-US"/>
        </w:rPr>
        <w:t xml:space="preserve"> the task on time. </w:t>
      </w:r>
    </w:p>
    <w:p w:rsidR="276C2A02" w:rsidP="1912EFCD" w:rsidRDefault="276C2A02" w14:paraId="339B2058" w14:textId="0AE13018">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Conclusion</w:t>
      </w:r>
      <w:r w:rsidRPr="1912EFCD" w:rsidR="53E19FBF">
        <w:rPr>
          <w:rFonts w:ascii="Arial" w:hAnsi="Arial" w:eastAsia="Arial" w:cs="Arial"/>
          <w:b w:val="1"/>
          <w:bCs w:val="1"/>
          <w:noProof w:val="0"/>
          <w:color w:val="auto"/>
          <w:sz w:val="22"/>
          <w:szCs w:val="22"/>
          <w:lang w:val="en-US"/>
        </w:rPr>
        <w:t xml:space="preserve">: </w:t>
      </w:r>
      <w:r w:rsidRPr="1912EFCD" w:rsidR="276C2A02">
        <w:rPr>
          <w:rFonts w:ascii="Arial" w:hAnsi="Arial" w:eastAsia="Arial" w:cs="Arial"/>
          <w:noProof w:val="0"/>
          <w:color w:val="auto"/>
          <w:sz w:val="22"/>
          <w:szCs w:val="22"/>
          <w:lang w:val="en-US"/>
        </w:rPr>
        <w:t xml:space="preserve">refers to the outcome from the experience (Brown </w:t>
      </w:r>
      <w:r w:rsidRPr="1912EFCD" w:rsidR="276C2A02">
        <w:rPr>
          <w:rFonts w:ascii="Arial" w:hAnsi="Arial" w:eastAsia="Arial" w:cs="Arial"/>
          <w:i w:val="1"/>
          <w:iCs w:val="1"/>
          <w:noProof w:val="0"/>
          <w:color w:val="auto"/>
          <w:sz w:val="22"/>
          <w:szCs w:val="22"/>
          <w:lang w:val="en-US"/>
        </w:rPr>
        <w:t>et al</w:t>
      </w:r>
      <w:r w:rsidRPr="1912EFCD" w:rsidR="276C2A02">
        <w:rPr>
          <w:rFonts w:ascii="Arial" w:hAnsi="Arial" w:eastAsia="Arial" w:cs="Arial"/>
          <w:noProof w:val="0"/>
          <w:color w:val="auto"/>
          <w:sz w:val="22"/>
          <w:szCs w:val="22"/>
          <w:lang w:val="en-US"/>
        </w:rPr>
        <w:t xml:space="preserve">., 2018). These include the development because of the task or the experience and </w:t>
      </w:r>
      <w:r w:rsidRPr="1912EFCD" w:rsidR="51D47234">
        <w:rPr>
          <w:rFonts w:ascii="Arial" w:hAnsi="Arial" w:eastAsia="Arial" w:cs="Arial"/>
          <w:noProof w:val="0"/>
          <w:color w:val="auto"/>
          <w:sz w:val="22"/>
          <w:szCs w:val="22"/>
          <w:lang w:val="en-US"/>
        </w:rPr>
        <w:t>analyzing</w:t>
      </w:r>
      <w:r w:rsidRPr="1912EFCD" w:rsidR="276C2A02">
        <w:rPr>
          <w:rFonts w:ascii="Arial" w:hAnsi="Arial" w:eastAsia="Arial" w:cs="Arial"/>
          <w:noProof w:val="0"/>
          <w:color w:val="auto"/>
          <w:sz w:val="22"/>
          <w:szCs w:val="22"/>
          <w:lang w:val="en-US"/>
        </w:rPr>
        <w:t xml:space="preserve"> the development of skills </w:t>
      </w:r>
      <w:r w:rsidRPr="1912EFCD" w:rsidR="276C2A02">
        <w:rPr>
          <w:rFonts w:ascii="Arial" w:hAnsi="Arial" w:eastAsia="Arial" w:cs="Arial"/>
          <w:noProof w:val="0"/>
          <w:color w:val="auto"/>
          <w:sz w:val="22"/>
          <w:szCs w:val="22"/>
          <w:lang w:val="en-US"/>
        </w:rPr>
        <w:t>required</w:t>
      </w:r>
      <w:r w:rsidRPr="1912EFCD" w:rsidR="276C2A02">
        <w:rPr>
          <w:rFonts w:ascii="Arial" w:hAnsi="Arial" w:eastAsia="Arial" w:cs="Arial"/>
          <w:noProof w:val="0"/>
          <w:color w:val="auto"/>
          <w:sz w:val="22"/>
          <w:szCs w:val="22"/>
          <w:lang w:val="en-US"/>
        </w:rPr>
        <w:t xml:space="preserve"> to succeed in this type of task and what else could have been done. </w:t>
      </w:r>
    </w:p>
    <w:p w:rsidR="276C2A02" w:rsidP="1912EFCD" w:rsidRDefault="276C2A02" w14:paraId="11F06ADE" w14:textId="55955EA7">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from this assignment, I learned that time management plays a vital role in professional and personal life </w:t>
      </w:r>
      <w:r w:rsidRPr="1912EFCD" w:rsidR="7530DB63">
        <w:rPr>
          <w:rFonts w:ascii="Arial" w:hAnsi="Arial" w:eastAsia="Arial" w:cs="Arial"/>
          <w:noProof w:val="0"/>
          <w:color w:val="auto"/>
          <w:sz w:val="22"/>
          <w:szCs w:val="22"/>
          <w:lang w:val="en-US"/>
        </w:rPr>
        <w:t>and</w:t>
      </w:r>
      <w:r w:rsidRPr="1912EFCD" w:rsidR="276C2A02">
        <w:rPr>
          <w:rFonts w:ascii="Arial" w:hAnsi="Arial" w:eastAsia="Arial" w:cs="Arial"/>
          <w:noProof w:val="0"/>
          <w:color w:val="auto"/>
          <w:sz w:val="22"/>
          <w:szCs w:val="22"/>
          <w:lang w:val="en-US"/>
        </w:rPr>
        <w:t xml:space="preserve"> helps in managing professional tasks being punctual and finishing tasks on time help build confidence and </w:t>
      </w:r>
      <w:r w:rsidRPr="1912EFCD" w:rsidR="76ADE669">
        <w:rPr>
          <w:rFonts w:ascii="Arial" w:hAnsi="Arial" w:eastAsia="Arial" w:cs="Arial"/>
          <w:noProof w:val="0"/>
          <w:color w:val="auto"/>
          <w:sz w:val="22"/>
          <w:szCs w:val="22"/>
          <w:lang w:val="en-US"/>
        </w:rPr>
        <w:t>self-morale</w:t>
      </w:r>
      <w:r w:rsidRPr="1912EFCD" w:rsidR="276C2A02">
        <w:rPr>
          <w:rFonts w:ascii="Arial" w:hAnsi="Arial" w:eastAsia="Arial" w:cs="Arial"/>
          <w:noProof w:val="0"/>
          <w:color w:val="auto"/>
          <w:sz w:val="22"/>
          <w:szCs w:val="22"/>
          <w:lang w:val="en-US"/>
        </w:rPr>
        <w:t xml:space="preserve"> in a good manner</w:t>
      </w:r>
      <w:r w:rsidRPr="1912EFCD" w:rsidR="276C2A02">
        <w:rPr>
          <w:rFonts w:ascii="Arial" w:hAnsi="Arial" w:eastAsia="Arial" w:cs="Arial"/>
          <w:noProof w:val="0"/>
          <w:color w:val="auto"/>
          <w:sz w:val="22"/>
          <w:szCs w:val="22"/>
          <w:lang w:val="en-US"/>
        </w:rPr>
        <w:t xml:space="preserve">.  </w:t>
      </w:r>
    </w:p>
    <w:p w:rsidR="276C2A02" w:rsidP="1912EFCD" w:rsidRDefault="276C2A02" w14:paraId="5EF3A5D3" w14:textId="36F85401">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The Action Plan</w:t>
      </w:r>
      <w:r w:rsidRPr="1912EFCD" w:rsidR="2A56E732">
        <w:rPr>
          <w:rFonts w:ascii="Arial" w:hAnsi="Arial" w:eastAsia="Arial" w:cs="Arial"/>
          <w:b w:val="1"/>
          <w:bCs w:val="1"/>
          <w:noProof w:val="0"/>
          <w:color w:val="auto"/>
          <w:sz w:val="22"/>
          <w:szCs w:val="22"/>
          <w:lang w:val="en-US"/>
        </w:rPr>
        <w:t xml:space="preserve">: </w:t>
      </w:r>
      <w:r w:rsidRPr="1912EFCD" w:rsidR="276C2A02">
        <w:rPr>
          <w:rFonts w:ascii="Arial" w:hAnsi="Arial" w:eastAsia="Arial" w:cs="Arial"/>
          <w:noProof w:val="0"/>
          <w:color w:val="auto"/>
          <w:sz w:val="22"/>
          <w:szCs w:val="22"/>
          <w:lang w:val="en-US"/>
        </w:rPr>
        <w:t>includes points like what could be done better if the same experience is repeated, the skill requirement for the experience or the task, and how can I do the task next time.</w:t>
      </w:r>
    </w:p>
    <w:p w:rsidR="276C2A02" w:rsidP="1912EFCD" w:rsidRDefault="276C2A02" w14:paraId="5128901A" w14:textId="1AE26382">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The reflection has shown how I have developed time management skills so far. And the following will show how I can improve more on my time management skills</w:t>
      </w:r>
      <w:r w:rsidRPr="1912EFCD" w:rsidR="2F7B61C6">
        <w:rPr>
          <w:rFonts w:ascii="Arial" w:hAnsi="Arial" w:eastAsia="Arial" w:cs="Arial"/>
          <w:noProof w:val="0"/>
          <w:color w:val="auto"/>
          <w:sz w:val="22"/>
          <w:szCs w:val="22"/>
          <w:lang w:val="en-US"/>
        </w:rPr>
        <w:t xml:space="preserve">. </w:t>
      </w:r>
    </w:p>
    <w:p w:rsidR="276C2A02" w:rsidP="1912EFCD" w:rsidRDefault="276C2A02" w14:paraId="5AF43EC4" w14:textId="4C5760F2">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 </w:t>
      </w:r>
    </w:p>
    <w:tbl>
      <w:tblPr>
        <w:tblStyle w:val="TableGrid"/>
        <w:tblW w:w="0" w:type="auto"/>
        <w:tblInd w:w="105" w:type="dxa"/>
        <w:tblLayout w:type="fixed"/>
        <w:tblLook w:val="0600" w:firstRow="0" w:lastRow="0" w:firstColumn="0" w:lastColumn="0" w:noHBand="1" w:noVBand="1"/>
      </w:tblPr>
      <w:tblGrid>
        <w:gridCol w:w="2254"/>
        <w:gridCol w:w="2254"/>
        <w:gridCol w:w="2254"/>
        <w:gridCol w:w="2254"/>
      </w:tblGrid>
      <w:tr w:rsidR="1912EFCD" w:rsidTr="1912EFCD" w14:paraId="1E041E09">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03DC080E" w14:textId="2BFCACA9">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Task/ Skill that </w:t>
            </w:r>
            <w:proofErr w:type="gramStart"/>
            <w:r w:rsidRPr="1912EFCD" w:rsidR="1912EFCD">
              <w:rPr>
                <w:rFonts w:ascii="Arial" w:hAnsi="Arial" w:eastAsia="Arial" w:cs="Arial"/>
                <w:color w:val="auto"/>
                <w:sz w:val="22"/>
                <w:szCs w:val="22"/>
                <w:lang w:val="en-US"/>
              </w:rPr>
              <w:t>has to</w:t>
            </w:r>
            <w:proofErr w:type="gramEnd"/>
            <w:r w:rsidRPr="1912EFCD" w:rsidR="1912EFCD">
              <w:rPr>
                <w:rFonts w:ascii="Arial" w:hAnsi="Arial" w:eastAsia="Arial" w:cs="Arial"/>
                <w:color w:val="auto"/>
                <w:sz w:val="22"/>
                <w:szCs w:val="22"/>
                <w:lang w:val="en-US"/>
              </w:rPr>
              <w:t xml:space="preserve"> be developed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630FF794" w14:textId="5A68C89D">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Action plan</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5036F824" w14:textId="3F3AA76C">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Resources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6A267C7B" w14:textId="09D7C98E">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Target date</w:t>
            </w:r>
          </w:p>
        </w:tc>
      </w:tr>
      <w:tr w:rsidR="1912EFCD" w:rsidTr="1912EFCD" w14:paraId="26AB3CEA">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1A5AFA17" w14:textId="19D54DA2">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Time management skill</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1C0CFE76" w14:textId="55BE9BF8">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From now onwards, I will try my best to finish the tasks and assignments that are allotted to me within a fixed time and be punctual as much as possible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2287DAEB" w14:textId="1A7EF17C">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Clock, software that will help me manage my time and organize my time.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70F82E97" w14:textId="355CB3AC">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20.12 .2022</w:t>
            </w:r>
          </w:p>
        </w:tc>
      </w:tr>
    </w:tbl>
    <w:p w:rsidR="276C2A02" w:rsidP="1912EFCD" w:rsidRDefault="276C2A02" w14:paraId="5787BF5B" w14:textId="171B8176">
      <w:pPr>
        <w:spacing w:line="360" w:lineRule="auto"/>
        <w:jc w:val="center"/>
        <w:rPr>
          <w:rFonts w:ascii="Arial" w:hAnsi="Arial" w:eastAsia="Arial" w:cs="Arial"/>
          <w:b w:val="1"/>
          <w:bCs w:val="1"/>
          <w:noProof w:val="0"/>
          <w:color w:val="auto"/>
          <w:sz w:val="22"/>
          <w:szCs w:val="22"/>
          <w:lang w:val="en-US"/>
        </w:rPr>
      </w:pPr>
      <w:r w:rsidRPr="1912EFCD" w:rsidR="276C2A02">
        <w:rPr>
          <w:rFonts w:ascii="Arial" w:hAnsi="Arial" w:eastAsia="Arial" w:cs="Arial"/>
          <w:b w:val="1"/>
          <w:bCs w:val="1"/>
          <w:noProof w:val="0"/>
          <w:color w:val="auto"/>
          <w:sz w:val="22"/>
          <w:szCs w:val="22"/>
          <w:lang w:val="en-US"/>
        </w:rPr>
        <w:t>Table 1: Action plan of time management skills</w:t>
      </w:r>
    </w:p>
    <w:p w:rsidR="276C2A02" w:rsidP="1912EFCD" w:rsidRDefault="276C2A02" w14:paraId="4245B6EB" w14:textId="74B81004">
      <w:pPr>
        <w:spacing w:line="360" w:lineRule="auto"/>
        <w:jc w:val="center"/>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(Source: Created by the learner)</w:t>
      </w:r>
    </w:p>
    <w:p w:rsidR="276C2A02" w:rsidP="1912EFCD" w:rsidRDefault="276C2A02" w14:paraId="0D254A39" w14:textId="476A5632">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 </w:t>
      </w:r>
    </w:p>
    <w:p w:rsidR="276C2A02" w:rsidP="1912EFCD" w:rsidRDefault="276C2A02" w14:paraId="6A2CBFA0" w14:textId="35329CD0">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The tools that I have been following to develop my time management skills are the 4D tools for time management. The 4D tool includes the following.</w:t>
      </w:r>
    </w:p>
    <w:p w:rsidR="276C2A02" w:rsidP="1912EFCD" w:rsidRDefault="276C2A02" w14:paraId="09C2FA9C" w14:textId="6B57E1A1">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Do:</w:t>
      </w:r>
      <w:r w:rsidRPr="1912EFCD" w:rsidR="276C2A02">
        <w:rPr>
          <w:rFonts w:ascii="Arial" w:hAnsi="Arial" w:eastAsia="Arial" w:cs="Arial"/>
          <w:noProof w:val="0"/>
          <w:color w:val="auto"/>
          <w:sz w:val="22"/>
          <w:szCs w:val="22"/>
          <w:lang w:val="en-US"/>
        </w:rPr>
        <w:t xml:space="preserve"> the first step of the tool suggests doing the minute tasks first. This will help to create an air of confidence and momentum on completing more tasks. This taught me to do small tasks first as this will create a momentum of work glow and will also build confidence. This will help me to be quick on the time </w:t>
      </w:r>
    </w:p>
    <w:p w:rsidR="276C2A02" w:rsidP="1912EFCD" w:rsidRDefault="276C2A02" w14:paraId="576F13DB" w14:textId="5C31965F">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replying to emails, printing of </w:t>
      </w:r>
      <w:r w:rsidRPr="1912EFCD" w:rsidR="276C2A02">
        <w:rPr>
          <w:rFonts w:ascii="Arial" w:hAnsi="Arial" w:eastAsia="Arial" w:cs="Arial"/>
          <w:noProof w:val="0"/>
          <w:color w:val="auto"/>
          <w:sz w:val="22"/>
          <w:szCs w:val="22"/>
          <w:lang w:val="en-US"/>
        </w:rPr>
        <w:t>reports</w:t>
      </w:r>
      <w:r w:rsidRPr="1912EFCD" w:rsidR="276C2A02">
        <w:rPr>
          <w:rFonts w:ascii="Arial" w:hAnsi="Arial" w:eastAsia="Arial" w:cs="Arial"/>
          <w:noProof w:val="0"/>
          <w:color w:val="auto"/>
          <w:sz w:val="22"/>
          <w:szCs w:val="22"/>
          <w:lang w:val="en-US"/>
        </w:rPr>
        <w:t xml:space="preserve"> and making calls </w:t>
      </w:r>
    </w:p>
    <w:p w:rsidR="276C2A02" w:rsidP="1912EFCD" w:rsidRDefault="276C2A02" w14:paraId="54905678" w14:textId="707B07FD">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 xml:space="preserve">Delay: </w:t>
      </w:r>
      <w:r w:rsidRPr="1912EFCD" w:rsidR="276C2A02">
        <w:rPr>
          <w:rFonts w:ascii="Arial" w:hAnsi="Arial" w:eastAsia="Arial" w:cs="Arial"/>
          <w:noProof w:val="0"/>
          <w:color w:val="auto"/>
          <w:sz w:val="22"/>
          <w:szCs w:val="22"/>
          <w:lang w:val="en-US"/>
        </w:rPr>
        <w:t xml:space="preserve">this refers to the temporary ceasing of works that do not need to be completed first or that have time to be </w:t>
      </w:r>
      <w:r w:rsidRPr="1912EFCD" w:rsidR="7DE8A14A">
        <w:rPr>
          <w:rFonts w:ascii="Arial" w:hAnsi="Arial" w:eastAsia="Arial" w:cs="Arial"/>
          <w:noProof w:val="0"/>
          <w:color w:val="auto"/>
          <w:sz w:val="22"/>
          <w:szCs w:val="22"/>
          <w:lang w:val="en-US"/>
        </w:rPr>
        <w:t>submitted and</w:t>
      </w:r>
      <w:r w:rsidRPr="1912EFCD" w:rsidR="276C2A02">
        <w:rPr>
          <w:rFonts w:ascii="Arial" w:hAnsi="Arial" w:eastAsia="Arial" w:cs="Arial"/>
          <w:noProof w:val="0"/>
          <w:color w:val="auto"/>
          <w:sz w:val="22"/>
          <w:szCs w:val="22"/>
          <w:lang w:val="en-US"/>
        </w:rPr>
        <w:t xml:space="preserve"> prioritizing the time on the projects and tasks that need to be </w:t>
      </w:r>
      <w:r w:rsidRPr="1912EFCD" w:rsidR="276C2A02">
        <w:rPr>
          <w:rFonts w:ascii="Arial" w:hAnsi="Arial" w:eastAsia="Arial" w:cs="Arial"/>
          <w:noProof w:val="0"/>
          <w:color w:val="auto"/>
          <w:sz w:val="22"/>
          <w:szCs w:val="22"/>
          <w:lang w:val="en-US"/>
        </w:rPr>
        <w:t>submitted</w:t>
      </w:r>
      <w:r w:rsidRPr="1912EFCD" w:rsidR="276C2A02">
        <w:rPr>
          <w:rFonts w:ascii="Arial" w:hAnsi="Arial" w:eastAsia="Arial" w:cs="Arial"/>
          <w:noProof w:val="0"/>
          <w:color w:val="auto"/>
          <w:sz w:val="22"/>
          <w:szCs w:val="22"/>
          <w:lang w:val="en-US"/>
        </w:rPr>
        <w:t xml:space="preserve"> earlier. This taught me that I need to prioritize the tasks that I need to complete and </w:t>
      </w:r>
      <w:r w:rsidRPr="1912EFCD" w:rsidR="276C2A02">
        <w:rPr>
          <w:rFonts w:ascii="Arial" w:hAnsi="Arial" w:eastAsia="Arial" w:cs="Arial"/>
          <w:noProof w:val="0"/>
          <w:color w:val="auto"/>
          <w:sz w:val="22"/>
          <w:szCs w:val="22"/>
          <w:lang w:val="en-US"/>
        </w:rPr>
        <w:t>submit</w:t>
      </w:r>
      <w:r w:rsidRPr="1912EFCD" w:rsidR="276C2A02">
        <w:rPr>
          <w:rFonts w:ascii="Arial" w:hAnsi="Arial" w:eastAsia="Arial" w:cs="Arial"/>
          <w:noProof w:val="0"/>
          <w:color w:val="auto"/>
          <w:sz w:val="22"/>
          <w:szCs w:val="22"/>
          <w:lang w:val="en-US"/>
        </w:rPr>
        <w:t xml:space="preserve"> early, instead of the tasks that are new and can be delayed. This will help me to organize my work and set the plans on what tasks I need to do first.</w:t>
      </w:r>
    </w:p>
    <w:p w:rsidR="276C2A02" w:rsidP="1912EFCD" w:rsidRDefault="276C2A02" w14:paraId="563FE4B0" w14:textId="2B27A7E4">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new projects or tasks, new requests. </w:t>
      </w:r>
    </w:p>
    <w:p w:rsidR="276C2A02" w:rsidP="1912EFCD" w:rsidRDefault="276C2A02" w14:paraId="3A77C7D3" w14:textId="5598DAB1">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Delegate:</w:t>
      </w:r>
      <w:r w:rsidRPr="1912EFCD" w:rsidR="276C2A02">
        <w:rPr>
          <w:rFonts w:ascii="Arial" w:hAnsi="Arial" w:eastAsia="Arial" w:cs="Arial"/>
          <w:noProof w:val="0"/>
          <w:color w:val="auto"/>
          <w:sz w:val="22"/>
          <w:szCs w:val="22"/>
          <w:lang w:val="en-US"/>
        </w:rPr>
        <w:t xml:space="preserve"> taking tasks that could be done in a better manner because of my </w:t>
      </w:r>
      <w:r w:rsidRPr="1912EFCD" w:rsidR="276C2A02">
        <w:rPr>
          <w:rFonts w:ascii="Arial" w:hAnsi="Arial" w:eastAsia="Arial" w:cs="Arial"/>
          <w:noProof w:val="0"/>
          <w:color w:val="auto"/>
          <w:sz w:val="22"/>
          <w:szCs w:val="22"/>
          <w:lang w:val="en-US"/>
        </w:rPr>
        <w:t>expertise</w:t>
      </w:r>
      <w:r w:rsidRPr="1912EFCD" w:rsidR="276C2A02">
        <w:rPr>
          <w:rFonts w:ascii="Arial" w:hAnsi="Arial" w:eastAsia="Arial" w:cs="Arial"/>
          <w:noProof w:val="0"/>
          <w:color w:val="auto"/>
          <w:sz w:val="22"/>
          <w:szCs w:val="22"/>
          <w:lang w:val="en-US"/>
        </w:rPr>
        <w:t xml:space="preserve">. This point has taught me that I should take the tasks and jobs that I am </w:t>
      </w:r>
      <w:r w:rsidRPr="1912EFCD" w:rsidR="276C2A02">
        <w:rPr>
          <w:rFonts w:ascii="Arial" w:hAnsi="Arial" w:eastAsia="Arial" w:cs="Arial"/>
          <w:noProof w:val="0"/>
          <w:color w:val="auto"/>
          <w:sz w:val="22"/>
          <w:szCs w:val="22"/>
          <w:lang w:val="en-US"/>
        </w:rPr>
        <w:t>expertise</w:t>
      </w:r>
      <w:r w:rsidRPr="1912EFCD" w:rsidR="276C2A02">
        <w:rPr>
          <w:rFonts w:ascii="Arial" w:hAnsi="Arial" w:eastAsia="Arial" w:cs="Arial"/>
          <w:noProof w:val="0"/>
          <w:color w:val="auto"/>
          <w:sz w:val="22"/>
          <w:szCs w:val="22"/>
          <w:lang w:val="en-US"/>
        </w:rPr>
        <w:t xml:space="preserve"> at, as this will assure me that I will achieve the goal (</w:t>
      </w:r>
      <w:proofErr w:type="spellStart"/>
      <w:r w:rsidRPr="1912EFCD" w:rsidR="276C2A02">
        <w:rPr>
          <w:rFonts w:ascii="Arial" w:hAnsi="Arial" w:eastAsia="Arial" w:cs="Arial"/>
          <w:noProof w:val="0"/>
          <w:color w:val="auto"/>
          <w:sz w:val="22"/>
          <w:szCs w:val="22"/>
          <w:lang w:val="en-US"/>
        </w:rPr>
        <w:t>Cagliyan</w:t>
      </w:r>
      <w:proofErr w:type="spellEnd"/>
      <w:r w:rsidRPr="1912EFCD" w:rsidR="276C2A02">
        <w:rPr>
          <w:rFonts w:ascii="Arial" w:hAnsi="Arial" w:eastAsia="Arial" w:cs="Arial"/>
          <w:noProof w:val="0"/>
          <w:color w:val="auto"/>
          <w:sz w:val="22"/>
          <w:szCs w:val="22"/>
          <w:lang w:val="en-US"/>
        </w:rPr>
        <w:t xml:space="preserve"> </w:t>
      </w:r>
      <w:r w:rsidRPr="1912EFCD" w:rsidR="276C2A02">
        <w:rPr>
          <w:rFonts w:ascii="Arial" w:hAnsi="Arial" w:eastAsia="Arial" w:cs="Arial"/>
          <w:i w:val="1"/>
          <w:iCs w:val="1"/>
          <w:noProof w:val="0"/>
          <w:color w:val="auto"/>
          <w:sz w:val="22"/>
          <w:szCs w:val="22"/>
          <w:lang w:val="en-US"/>
        </w:rPr>
        <w:t>et al</w:t>
      </w:r>
      <w:r w:rsidRPr="1912EFCD" w:rsidR="276C2A02">
        <w:rPr>
          <w:rFonts w:ascii="Arial" w:hAnsi="Arial" w:eastAsia="Arial" w:cs="Arial"/>
          <w:noProof w:val="0"/>
          <w:color w:val="auto"/>
          <w:sz w:val="22"/>
          <w:szCs w:val="22"/>
          <w:lang w:val="en-US"/>
        </w:rPr>
        <w:t xml:space="preserve">., 2017). Following this step will help me to </w:t>
      </w:r>
      <w:r w:rsidRPr="1912EFCD" w:rsidR="075C3A4C">
        <w:rPr>
          <w:rFonts w:ascii="Arial" w:hAnsi="Arial" w:eastAsia="Arial" w:cs="Arial"/>
          <w:noProof w:val="0"/>
          <w:color w:val="auto"/>
          <w:sz w:val="22"/>
          <w:szCs w:val="22"/>
          <w:lang w:val="en-US"/>
        </w:rPr>
        <w:t>organize</w:t>
      </w:r>
      <w:r w:rsidRPr="1912EFCD" w:rsidR="276C2A02">
        <w:rPr>
          <w:rFonts w:ascii="Arial" w:hAnsi="Arial" w:eastAsia="Arial" w:cs="Arial"/>
          <w:noProof w:val="0"/>
          <w:color w:val="auto"/>
          <w:sz w:val="22"/>
          <w:szCs w:val="22"/>
          <w:lang w:val="en-US"/>
        </w:rPr>
        <w:t xml:space="preserve"> the plans as I am already aware of the topic or the task that </w:t>
      </w:r>
      <w:proofErr w:type="gramStart"/>
      <w:r w:rsidRPr="1912EFCD" w:rsidR="276C2A02">
        <w:rPr>
          <w:rFonts w:ascii="Arial" w:hAnsi="Arial" w:eastAsia="Arial" w:cs="Arial"/>
          <w:noProof w:val="0"/>
          <w:color w:val="auto"/>
          <w:sz w:val="22"/>
          <w:szCs w:val="22"/>
          <w:lang w:val="en-US"/>
        </w:rPr>
        <w:t>has to</w:t>
      </w:r>
      <w:proofErr w:type="gramEnd"/>
      <w:r w:rsidRPr="1912EFCD" w:rsidR="276C2A02">
        <w:rPr>
          <w:rFonts w:ascii="Arial" w:hAnsi="Arial" w:eastAsia="Arial" w:cs="Arial"/>
          <w:noProof w:val="0"/>
          <w:color w:val="auto"/>
          <w:sz w:val="22"/>
          <w:szCs w:val="22"/>
          <w:lang w:val="en-US"/>
        </w:rPr>
        <w:t xml:space="preserve"> be done</w:t>
      </w:r>
      <w:r w:rsidRPr="1912EFCD" w:rsidR="276C2A02">
        <w:rPr>
          <w:rFonts w:ascii="Arial" w:hAnsi="Arial" w:eastAsia="Arial" w:cs="Arial"/>
          <w:noProof w:val="0"/>
          <w:color w:val="auto"/>
          <w:sz w:val="22"/>
          <w:szCs w:val="22"/>
          <w:lang w:val="en-US"/>
        </w:rPr>
        <w:t xml:space="preserve">.  </w:t>
      </w:r>
    </w:p>
    <w:p w:rsidR="276C2A02" w:rsidP="1912EFCD" w:rsidRDefault="276C2A02" w14:paraId="6830941B" w14:textId="754208FE">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Example taking of tasks that I am good at and </w:t>
      </w:r>
      <w:r w:rsidRPr="1912EFCD" w:rsidR="276C2A02">
        <w:rPr>
          <w:rFonts w:ascii="Arial" w:hAnsi="Arial" w:eastAsia="Arial" w:cs="Arial"/>
          <w:noProof w:val="0"/>
          <w:color w:val="auto"/>
          <w:sz w:val="22"/>
          <w:szCs w:val="22"/>
          <w:lang w:val="en-US"/>
        </w:rPr>
        <w:t>expertise</w:t>
      </w:r>
      <w:r w:rsidRPr="1912EFCD" w:rsidR="276C2A02">
        <w:rPr>
          <w:rFonts w:ascii="Arial" w:hAnsi="Arial" w:eastAsia="Arial" w:cs="Arial"/>
          <w:noProof w:val="0"/>
          <w:color w:val="auto"/>
          <w:sz w:val="22"/>
          <w:szCs w:val="22"/>
          <w:lang w:val="en-US"/>
        </w:rPr>
        <w:t xml:space="preserve"> in completing that task. </w:t>
      </w:r>
    </w:p>
    <w:p w:rsidR="276C2A02" w:rsidP="1912EFCD" w:rsidRDefault="276C2A02" w14:paraId="06F6F405" w14:textId="26A155F2">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Drop:</w:t>
      </w:r>
      <w:r w:rsidRPr="1912EFCD" w:rsidR="276C2A02">
        <w:rPr>
          <w:rFonts w:ascii="Arial" w:hAnsi="Arial" w:eastAsia="Arial" w:cs="Arial"/>
          <w:noProof w:val="0"/>
          <w:color w:val="auto"/>
          <w:sz w:val="22"/>
          <w:szCs w:val="22"/>
          <w:lang w:val="en-US"/>
        </w:rPr>
        <w:t xml:space="preserve"> removing tasks that are not necessary. This taught me that I should </w:t>
      </w:r>
      <w:r w:rsidRPr="1912EFCD" w:rsidR="276C2A02">
        <w:rPr>
          <w:rFonts w:ascii="Arial" w:hAnsi="Arial" w:eastAsia="Arial" w:cs="Arial"/>
          <w:noProof w:val="0"/>
          <w:color w:val="auto"/>
          <w:sz w:val="22"/>
          <w:szCs w:val="22"/>
          <w:lang w:val="en-US"/>
        </w:rPr>
        <w:t>identify</w:t>
      </w:r>
      <w:r w:rsidRPr="1912EFCD" w:rsidR="276C2A02">
        <w:rPr>
          <w:rFonts w:ascii="Arial" w:hAnsi="Arial" w:eastAsia="Arial" w:cs="Arial"/>
          <w:noProof w:val="0"/>
          <w:color w:val="auto"/>
          <w:sz w:val="22"/>
          <w:szCs w:val="22"/>
          <w:lang w:val="en-US"/>
        </w:rPr>
        <w:t xml:space="preserve"> and avoid the tasks and works that are unnecessary and will act as an obstacle in the workflow</w:t>
      </w:r>
      <w:r w:rsidRPr="1912EFCD" w:rsidR="532A4137">
        <w:rPr>
          <w:rFonts w:ascii="Arial" w:hAnsi="Arial" w:eastAsia="Arial" w:cs="Arial"/>
          <w:noProof w:val="0"/>
          <w:color w:val="auto"/>
          <w:sz w:val="22"/>
          <w:szCs w:val="22"/>
          <w:lang w:val="en-US"/>
        </w:rPr>
        <w:t xml:space="preserve">. </w:t>
      </w:r>
    </w:p>
    <w:p w:rsidR="276C2A02" w:rsidP="1912EFCD" w:rsidRDefault="276C2A02" w14:paraId="52DBEE13" w14:textId="13A5B1BC">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unnecessary emails and meetings. </w:t>
      </w:r>
    </w:p>
    <w:p w:rsidR="663DED02" w:rsidP="1912EFCD" w:rsidRDefault="663DED02" w14:paraId="5A180A46" w14:textId="16F6BFC9">
      <w:pPr>
        <w:pStyle w:val="Normal"/>
        <w:spacing w:line="360" w:lineRule="auto"/>
        <w:jc w:val="both"/>
        <w:rPr>
          <w:rFonts w:ascii="Arial" w:hAnsi="Arial" w:eastAsia="Arial" w:cs="Arial"/>
          <w:noProof w:val="0"/>
          <w:color w:val="auto"/>
          <w:sz w:val="22"/>
          <w:szCs w:val="22"/>
          <w:lang w:val="en-US"/>
        </w:rPr>
      </w:pPr>
      <w:r w:rsidRPr="1912EFCD" w:rsidR="663DED02">
        <w:rPr>
          <w:rFonts w:ascii="Arial" w:hAnsi="Arial" w:eastAsia="Arial" w:cs="Arial"/>
          <w:b w:val="1"/>
          <w:bCs w:val="1"/>
          <w:noProof w:val="0"/>
          <w:color w:val="auto"/>
          <w:sz w:val="24"/>
          <w:szCs w:val="24"/>
          <w:lang w:val="en-US"/>
        </w:rPr>
        <w:t>TEAM WORKING SKILLS:</w:t>
      </w:r>
    </w:p>
    <w:p w:rsidR="276C2A02" w:rsidP="1912EFCD" w:rsidRDefault="276C2A02" w14:paraId="1F5C6EF0" w14:textId="0F08F074">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Teamwork skills refer to working in a team harmoniously and productively. The team refers to the people who are organized together serving the same purpose or aiming for the same goal </w:t>
      </w:r>
      <w:r w:rsidRPr="1912EFCD" w:rsidR="276C2A02">
        <w:rPr>
          <w:rFonts w:ascii="Arial" w:hAnsi="Arial" w:eastAsia="Arial" w:cs="Arial"/>
          <w:noProof w:val="0"/>
          <w:color w:val="auto"/>
          <w:sz w:val="22"/>
          <w:szCs w:val="22"/>
          <w:lang w:val="en-US"/>
        </w:rPr>
        <w:t>(</w:t>
      </w:r>
      <w:proofErr w:type="spellStart"/>
      <w:r w:rsidRPr="1912EFCD" w:rsidR="276C2A02">
        <w:rPr>
          <w:rFonts w:ascii="Arial" w:hAnsi="Arial" w:eastAsia="Arial" w:cs="Arial"/>
          <w:noProof w:val="0"/>
          <w:color w:val="auto"/>
          <w:sz w:val="22"/>
          <w:szCs w:val="22"/>
          <w:lang w:val="en-US"/>
        </w:rPr>
        <w:t>Suarta</w:t>
      </w:r>
      <w:proofErr w:type="spellEnd"/>
      <w:r w:rsidRPr="1912EFCD" w:rsidR="276C2A02">
        <w:rPr>
          <w:rFonts w:ascii="Arial" w:hAnsi="Arial" w:eastAsia="Arial" w:cs="Arial"/>
          <w:noProof w:val="0"/>
          <w:color w:val="auto"/>
          <w:sz w:val="22"/>
          <w:szCs w:val="22"/>
          <w:lang w:val="en-US"/>
        </w:rPr>
        <w:t xml:space="preserve"> </w:t>
      </w:r>
      <w:r w:rsidRPr="1912EFCD" w:rsidR="276C2A02">
        <w:rPr>
          <w:rFonts w:ascii="Arial" w:hAnsi="Arial" w:eastAsia="Arial" w:cs="Arial"/>
          <w:i w:val="1"/>
          <w:iCs w:val="1"/>
          <w:noProof w:val="0"/>
          <w:color w:val="auto"/>
          <w:sz w:val="22"/>
          <w:szCs w:val="22"/>
          <w:lang w:val="en-US"/>
        </w:rPr>
        <w:t>et al</w:t>
      </w:r>
      <w:r w:rsidRPr="1912EFCD" w:rsidR="276C2A02">
        <w:rPr>
          <w:rFonts w:ascii="Arial" w:hAnsi="Arial" w:eastAsia="Arial" w:cs="Arial"/>
          <w:noProof w:val="0"/>
          <w:color w:val="auto"/>
          <w:sz w:val="22"/>
          <w:szCs w:val="22"/>
          <w:lang w:val="en-US"/>
        </w:rPr>
        <w:t>., 2017)</w:t>
      </w:r>
      <w:r w:rsidRPr="1912EFCD" w:rsidR="276C2A02">
        <w:rPr>
          <w:rFonts w:ascii="Arial" w:hAnsi="Arial" w:eastAsia="Arial" w:cs="Arial"/>
          <w:noProof w:val="0"/>
          <w:color w:val="auto"/>
          <w:sz w:val="22"/>
          <w:szCs w:val="22"/>
          <w:lang w:val="en-US"/>
        </w:rPr>
        <w:t xml:space="preserve">. Teamwork skills require better communication skills and time management skills, also the understanding of the other team members and having patience with the team members. </w:t>
      </w:r>
    </w:p>
    <w:p w:rsidR="276C2A02" w:rsidP="1912EFCD" w:rsidRDefault="276C2A02" w14:paraId="72862B97" w14:textId="1149FD9C">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The reflective model that I have used to develop teamwork skills is the Gibbs reflective model. </w:t>
      </w:r>
    </w:p>
    <w:p w:rsidR="276C2A02" w:rsidP="1912EFCD" w:rsidRDefault="276C2A02" w14:paraId="1C5620CC" w14:textId="341452BF">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Description:</w:t>
      </w:r>
      <w:r w:rsidRPr="1912EFCD" w:rsidR="276C2A02">
        <w:rPr>
          <w:rFonts w:ascii="Arial" w:hAnsi="Arial" w:eastAsia="Arial" w:cs="Arial"/>
          <w:noProof w:val="0"/>
          <w:color w:val="auto"/>
          <w:sz w:val="22"/>
          <w:szCs w:val="22"/>
          <w:lang w:val="en-US"/>
        </w:rPr>
        <w:t xml:space="preserve"> I was given an assignment on communication skills with four of my colleagues and we had to complete the assignment of communication skills at the professional level. This required the four of us to work as a team and merge our projects and </w:t>
      </w:r>
      <w:r w:rsidRPr="1912EFCD" w:rsidR="276C2A02">
        <w:rPr>
          <w:rFonts w:ascii="Arial" w:hAnsi="Arial" w:eastAsia="Arial" w:cs="Arial"/>
          <w:noProof w:val="0"/>
          <w:color w:val="auto"/>
          <w:sz w:val="22"/>
          <w:szCs w:val="22"/>
          <w:lang w:val="en-US"/>
        </w:rPr>
        <w:t>submit</w:t>
      </w:r>
      <w:r w:rsidRPr="1912EFCD" w:rsidR="276C2A02">
        <w:rPr>
          <w:rFonts w:ascii="Arial" w:hAnsi="Arial" w:eastAsia="Arial" w:cs="Arial"/>
          <w:noProof w:val="0"/>
          <w:color w:val="auto"/>
          <w:sz w:val="22"/>
          <w:szCs w:val="22"/>
          <w:lang w:val="en-US"/>
        </w:rPr>
        <w:t xml:space="preserve"> the assignment as a team.</w:t>
      </w:r>
    </w:p>
    <w:p w:rsidR="276C2A02" w:rsidP="1912EFCD" w:rsidRDefault="276C2A02" w14:paraId="3675BF48" w14:textId="1A7ED39F">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Feeling:</w:t>
      </w:r>
      <w:r w:rsidRPr="1912EFCD" w:rsidR="276C2A02">
        <w:rPr>
          <w:rFonts w:ascii="Arial" w:hAnsi="Arial" w:eastAsia="Arial" w:cs="Arial"/>
          <w:noProof w:val="0"/>
          <w:color w:val="auto"/>
          <w:sz w:val="22"/>
          <w:szCs w:val="22"/>
          <w:lang w:val="en-US"/>
        </w:rPr>
        <w:t xml:space="preserve"> I had to communicate with the team members and understand and decide with the team members about our roles in the projects. This made me a little anxious at the beginning but gradually I got used to the team members and understood them well. </w:t>
      </w:r>
    </w:p>
    <w:p w:rsidR="276C2A02" w:rsidP="1912EFCD" w:rsidRDefault="276C2A02" w14:paraId="4B9F2914" w14:textId="20FAADBE">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Evaluation:</w:t>
      </w:r>
      <w:r w:rsidRPr="1912EFCD" w:rsidR="276C2A02">
        <w:rPr>
          <w:rFonts w:ascii="Arial" w:hAnsi="Arial" w:eastAsia="Arial" w:cs="Arial"/>
          <w:noProof w:val="0"/>
          <w:color w:val="auto"/>
          <w:sz w:val="22"/>
          <w:szCs w:val="22"/>
          <w:lang w:val="en-US"/>
        </w:rPr>
        <w:t xml:space="preserve"> I learned that the members of the team had better teamwork skills and agreed to the ideas that the other members made (Moldovan, 2019). I also communicated with the team members and allotted the members their roles, this made us organized and helped us work better as a team</w:t>
      </w:r>
      <w:r w:rsidRPr="1912EFCD" w:rsidR="76DD38D4">
        <w:rPr>
          <w:rFonts w:ascii="Arial" w:hAnsi="Arial" w:eastAsia="Arial" w:cs="Arial"/>
          <w:noProof w:val="0"/>
          <w:color w:val="auto"/>
          <w:sz w:val="22"/>
          <w:szCs w:val="22"/>
          <w:lang w:val="en-US"/>
        </w:rPr>
        <w:t xml:space="preserve">. </w:t>
      </w:r>
      <w:r w:rsidRPr="1912EFCD" w:rsidR="276C2A02">
        <w:rPr>
          <w:rFonts w:ascii="Arial" w:hAnsi="Arial" w:eastAsia="Arial" w:cs="Arial"/>
          <w:noProof w:val="0"/>
          <w:color w:val="auto"/>
          <w:sz w:val="22"/>
          <w:szCs w:val="22"/>
          <w:lang w:val="en-US"/>
        </w:rPr>
        <w:t xml:space="preserve"> </w:t>
      </w:r>
    </w:p>
    <w:p w:rsidR="276C2A02" w:rsidP="1912EFCD" w:rsidRDefault="276C2A02" w14:paraId="0FBF4593" w14:textId="6F30A4F5">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Analysis:</w:t>
      </w:r>
      <w:r w:rsidRPr="1912EFCD" w:rsidR="276C2A02">
        <w:rPr>
          <w:rFonts w:ascii="Arial" w:hAnsi="Arial" w:eastAsia="Arial" w:cs="Arial"/>
          <w:noProof w:val="0"/>
          <w:color w:val="auto"/>
          <w:sz w:val="22"/>
          <w:szCs w:val="22"/>
          <w:lang w:val="en-US"/>
        </w:rPr>
        <w:t xml:space="preserve"> After the inspection of the experience and the assignment that I had, I believe that better communication among the team members could have made the teamwork more harmonious and better. I also </w:t>
      </w:r>
      <w:r w:rsidRPr="1912EFCD" w:rsidR="751E4B0B">
        <w:rPr>
          <w:rFonts w:ascii="Arial" w:hAnsi="Arial" w:eastAsia="Arial" w:cs="Arial"/>
          <w:noProof w:val="0"/>
          <w:color w:val="auto"/>
          <w:sz w:val="22"/>
          <w:szCs w:val="22"/>
          <w:lang w:val="en-US"/>
        </w:rPr>
        <w:t>realized</w:t>
      </w:r>
      <w:r w:rsidRPr="1912EFCD" w:rsidR="276C2A02">
        <w:rPr>
          <w:rFonts w:ascii="Arial" w:hAnsi="Arial" w:eastAsia="Arial" w:cs="Arial"/>
          <w:noProof w:val="0"/>
          <w:color w:val="auto"/>
          <w:sz w:val="22"/>
          <w:szCs w:val="22"/>
          <w:lang w:val="en-US"/>
        </w:rPr>
        <w:t xml:space="preserve"> that the patience level and the understanding level of every team member matter in the productivity and the harmony in the team. </w:t>
      </w:r>
    </w:p>
    <w:p w:rsidR="276C2A02" w:rsidP="1912EFCD" w:rsidRDefault="276C2A02" w14:paraId="1E8E207E" w14:textId="319D322F">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Conclusion:</w:t>
      </w:r>
      <w:r w:rsidRPr="1912EFCD" w:rsidR="276C2A02">
        <w:rPr>
          <w:rFonts w:ascii="Arial" w:hAnsi="Arial" w:eastAsia="Arial" w:cs="Arial"/>
          <w:noProof w:val="0"/>
          <w:color w:val="auto"/>
          <w:sz w:val="22"/>
          <w:szCs w:val="22"/>
          <w:lang w:val="en-US"/>
        </w:rPr>
        <w:t xml:space="preserve"> due to this assignment I learned teamwork and understood the importance of communication in the team. I also have better </w:t>
      </w:r>
      <w:r w:rsidRPr="1912EFCD" w:rsidR="163B5C00">
        <w:rPr>
          <w:rFonts w:ascii="Arial" w:hAnsi="Arial" w:eastAsia="Arial" w:cs="Arial"/>
          <w:noProof w:val="0"/>
          <w:color w:val="auto"/>
          <w:sz w:val="22"/>
          <w:szCs w:val="22"/>
          <w:lang w:val="en-US"/>
        </w:rPr>
        <w:t>organization</w:t>
      </w:r>
      <w:r w:rsidRPr="1912EFCD" w:rsidR="276C2A02">
        <w:rPr>
          <w:rFonts w:ascii="Arial" w:hAnsi="Arial" w:eastAsia="Arial" w:cs="Arial"/>
          <w:noProof w:val="0"/>
          <w:color w:val="auto"/>
          <w:sz w:val="22"/>
          <w:szCs w:val="22"/>
          <w:lang w:val="en-US"/>
        </w:rPr>
        <w:t xml:space="preserve"> and planning in the team. This also gave me an experience of working in the team and working with other team members who are working together to achieve the same goal </w:t>
      </w:r>
    </w:p>
    <w:p w:rsidR="276C2A02" w:rsidP="1912EFCD" w:rsidRDefault="276C2A02" w14:paraId="42BD7E3B" w14:textId="31620F4E">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Action plan:</w:t>
      </w:r>
      <w:r w:rsidRPr="1912EFCD" w:rsidR="276C2A02">
        <w:rPr>
          <w:rFonts w:ascii="Arial" w:hAnsi="Arial" w:eastAsia="Arial" w:cs="Arial"/>
          <w:noProof w:val="0"/>
          <w:color w:val="auto"/>
          <w:sz w:val="22"/>
          <w:szCs w:val="22"/>
          <w:lang w:val="en-US"/>
        </w:rPr>
        <w:t xml:space="preserve"> shortly if I get the same experience and the task to work in a team I will have to communicate and engage better with my team </w:t>
      </w:r>
      <w:r w:rsidRPr="1912EFCD" w:rsidR="234F7934">
        <w:rPr>
          <w:rFonts w:ascii="Arial" w:hAnsi="Arial" w:eastAsia="Arial" w:cs="Arial"/>
          <w:noProof w:val="0"/>
          <w:color w:val="auto"/>
          <w:sz w:val="22"/>
          <w:szCs w:val="22"/>
          <w:lang w:val="en-US"/>
        </w:rPr>
        <w:t>members and</w:t>
      </w:r>
      <w:r w:rsidRPr="1912EFCD" w:rsidR="276C2A02">
        <w:rPr>
          <w:rFonts w:ascii="Arial" w:hAnsi="Arial" w:eastAsia="Arial" w:cs="Arial"/>
          <w:noProof w:val="0"/>
          <w:color w:val="auto"/>
          <w:sz w:val="22"/>
          <w:szCs w:val="22"/>
          <w:lang w:val="en-US"/>
        </w:rPr>
        <w:t xml:space="preserve"> understand their perspective on the goal and how we can achieve the goal and apply patience in my team</w:t>
      </w:r>
      <w:r w:rsidRPr="1912EFCD" w:rsidR="06A50685">
        <w:rPr>
          <w:rFonts w:ascii="Arial" w:hAnsi="Arial" w:eastAsia="Arial" w:cs="Arial"/>
          <w:noProof w:val="0"/>
          <w:color w:val="auto"/>
          <w:sz w:val="22"/>
          <w:szCs w:val="22"/>
          <w:lang w:val="en-US"/>
        </w:rPr>
        <w:t xml:space="preserve">. </w:t>
      </w:r>
    </w:p>
    <w:tbl>
      <w:tblPr>
        <w:tblStyle w:val="TableGrid"/>
        <w:tblW w:w="0" w:type="auto"/>
        <w:tblInd w:w="105" w:type="dxa"/>
        <w:tblLayout w:type="fixed"/>
        <w:tblLook w:val="0600" w:firstRow="0" w:lastRow="0" w:firstColumn="0" w:lastColumn="0" w:noHBand="1" w:noVBand="1"/>
      </w:tblPr>
      <w:tblGrid>
        <w:gridCol w:w="2254"/>
        <w:gridCol w:w="2254"/>
        <w:gridCol w:w="2254"/>
        <w:gridCol w:w="2254"/>
      </w:tblGrid>
      <w:tr w:rsidR="1912EFCD" w:rsidTr="1912EFCD" w14:paraId="7A5642AA">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76816E13" w14:textId="47D8DEA9">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Task/skill that </w:t>
            </w:r>
            <w:proofErr w:type="gramStart"/>
            <w:r w:rsidRPr="1912EFCD" w:rsidR="1912EFCD">
              <w:rPr>
                <w:rFonts w:ascii="Arial" w:hAnsi="Arial" w:eastAsia="Arial" w:cs="Arial"/>
                <w:color w:val="auto"/>
                <w:sz w:val="22"/>
                <w:szCs w:val="22"/>
                <w:lang w:val="en-US"/>
              </w:rPr>
              <w:t>has to</w:t>
            </w:r>
            <w:proofErr w:type="gramEnd"/>
            <w:r w:rsidRPr="1912EFCD" w:rsidR="1912EFCD">
              <w:rPr>
                <w:rFonts w:ascii="Arial" w:hAnsi="Arial" w:eastAsia="Arial" w:cs="Arial"/>
                <w:color w:val="auto"/>
                <w:sz w:val="22"/>
                <w:szCs w:val="22"/>
                <w:lang w:val="en-US"/>
              </w:rPr>
              <w:t xml:space="preserve"> be developed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6383D782" w14:textId="37424D36">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Action plan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18B9957A" w14:textId="60F98E85">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Resources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6A14835D" w14:textId="59AE234F">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Target date</w:t>
            </w:r>
          </w:p>
        </w:tc>
      </w:tr>
      <w:tr w:rsidR="1912EFCD" w:rsidTr="1912EFCD" w14:paraId="4783854A">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7198C46E" w14:textId="11967B4D">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Team Working skills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14AF91BC" w14:textId="530BF26A">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In the future, I will be more patient and have better communication with my team members and would also organize the goal and roles of the team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26FCFEBB" w14:textId="2305F280">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Team members will help me to stay motivated and help me to achieve the target under the allotted time.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6F6989FF" w14:textId="011FC6B5">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27.01.2022</w:t>
            </w:r>
          </w:p>
        </w:tc>
      </w:tr>
    </w:tbl>
    <w:p w:rsidR="276C2A02" w:rsidP="1912EFCD" w:rsidRDefault="276C2A02" w14:paraId="1C5DCA83" w14:textId="2B9A6CEB">
      <w:pPr>
        <w:spacing w:line="360" w:lineRule="auto"/>
        <w:jc w:val="center"/>
        <w:rPr>
          <w:rFonts w:ascii="Arial" w:hAnsi="Arial" w:eastAsia="Arial" w:cs="Arial"/>
          <w:b w:val="1"/>
          <w:bCs w:val="1"/>
          <w:noProof w:val="0"/>
          <w:color w:val="auto"/>
          <w:sz w:val="22"/>
          <w:szCs w:val="22"/>
          <w:lang w:val="en-US"/>
        </w:rPr>
      </w:pPr>
      <w:r w:rsidRPr="1912EFCD" w:rsidR="276C2A02">
        <w:rPr>
          <w:rFonts w:ascii="Arial" w:hAnsi="Arial" w:eastAsia="Arial" w:cs="Arial"/>
          <w:b w:val="1"/>
          <w:bCs w:val="1"/>
          <w:noProof w:val="0"/>
          <w:color w:val="auto"/>
          <w:sz w:val="22"/>
          <w:szCs w:val="22"/>
          <w:lang w:val="en-US"/>
        </w:rPr>
        <w:t>Table 2: Action plan of team working skills</w:t>
      </w:r>
    </w:p>
    <w:p w:rsidR="276C2A02" w:rsidP="1912EFCD" w:rsidRDefault="276C2A02" w14:paraId="038CBE32" w14:textId="3D6D7B11">
      <w:pPr>
        <w:spacing w:line="360" w:lineRule="auto"/>
        <w:jc w:val="center"/>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(Source: Created by the learner)</w:t>
      </w:r>
    </w:p>
    <w:p w:rsidR="276C2A02" w:rsidP="1912EFCD" w:rsidRDefault="276C2A02" w14:paraId="264AB022" w14:textId="5ECD0442">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The Tool that I used to develop my teamwork skills is the project management software. This has helped me to organize the roles of the team members </w:t>
      </w:r>
      <w:proofErr w:type="gramStart"/>
      <w:r w:rsidRPr="1912EFCD" w:rsidR="276C2A02">
        <w:rPr>
          <w:rFonts w:ascii="Arial" w:hAnsi="Arial" w:eastAsia="Arial" w:cs="Arial"/>
          <w:noProof w:val="0"/>
          <w:color w:val="auto"/>
          <w:sz w:val="22"/>
          <w:szCs w:val="22"/>
          <w:lang w:val="en-US"/>
        </w:rPr>
        <w:t>and also</w:t>
      </w:r>
      <w:proofErr w:type="gramEnd"/>
      <w:r w:rsidRPr="1912EFCD" w:rsidR="276C2A02">
        <w:rPr>
          <w:rFonts w:ascii="Arial" w:hAnsi="Arial" w:eastAsia="Arial" w:cs="Arial"/>
          <w:noProof w:val="0"/>
          <w:color w:val="auto"/>
          <w:sz w:val="22"/>
          <w:szCs w:val="22"/>
          <w:lang w:val="en-US"/>
        </w:rPr>
        <w:t xml:space="preserve"> screen the progress of the team members (Rimmer, 2019). This has also helped me to communicate with my team members in a better manner and understand the roles and the level of the team members</w:t>
      </w:r>
      <w:r w:rsidRPr="1912EFCD" w:rsidR="7D7A86D6">
        <w:rPr>
          <w:rFonts w:ascii="Arial" w:hAnsi="Arial" w:eastAsia="Arial" w:cs="Arial"/>
          <w:noProof w:val="0"/>
          <w:color w:val="auto"/>
          <w:sz w:val="22"/>
          <w:szCs w:val="22"/>
          <w:lang w:val="en-US"/>
        </w:rPr>
        <w:t xml:space="preserve">. </w:t>
      </w:r>
    </w:p>
    <w:p w:rsidR="276C2A02" w:rsidP="1912EFCD" w:rsidRDefault="276C2A02" w14:paraId="6736A7E0" w14:textId="4A439E7E">
      <w:pPr>
        <w:pStyle w:val="Heading2"/>
        <w:rPr>
          <w:rFonts w:ascii="Arial" w:hAnsi="Arial" w:eastAsia="Arial" w:cs="Arial"/>
          <w:b w:val="1"/>
          <w:bCs w:val="1"/>
          <w:noProof w:val="0"/>
          <w:color w:val="auto"/>
          <w:sz w:val="24"/>
          <w:szCs w:val="24"/>
          <w:lang w:val="en-US"/>
        </w:rPr>
      </w:pPr>
      <w:r w:rsidRPr="1912EFCD" w:rsidR="276C2A02">
        <w:rPr>
          <w:rFonts w:ascii="Arial" w:hAnsi="Arial" w:eastAsia="Arial" w:cs="Arial"/>
          <w:b w:val="1"/>
          <w:bCs w:val="1"/>
          <w:noProof w:val="0"/>
          <w:color w:val="auto"/>
          <w:sz w:val="24"/>
          <w:szCs w:val="24"/>
          <w:lang w:val="en-US"/>
        </w:rPr>
        <w:t>R</w:t>
      </w:r>
      <w:r w:rsidRPr="1912EFCD" w:rsidR="6CA48366">
        <w:rPr>
          <w:rFonts w:ascii="Arial" w:hAnsi="Arial" w:eastAsia="Arial" w:cs="Arial"/>
          <w:b w:val="1"/>
          <w:bCs w:val="1"/>
          <w:noProof w:val="0"/>
          <w:color w:val="auto"/>
          <w:sz w:val="24"/>
          <w:szCs w:val="24"/>
          <w:lang w:val="en-US"/>
        </w:rPr>
        <w:t>ESEARCH AND INFORMATION SKILLS:</w:t>
      </w:r>
    </w:p>
    <w:p w:rsidR="1912EFCD" w:rsidP="1912EFCD" w:rsidRDefault="1912EFCD" w14:paraId="13BF3D7B" w14:textId="4F805ECF">
      <w:pPr>
        <w:pStyle w:val="Normal"/>
        <w:rPr>
          <w:noProof w:val="0"/>
          <w:lang w:val="en-US"/>
        </w:rPr>
      </w:pPr>
    </w:p>
    <w:p w:rsidR="276C2A02" w:rsidP="1912EFCD" w:rsidRDefault="276C2A02" w14:paraId="792259C2" w14:textId="7806A744">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This refers to the ability to find an answer to the question or find a solution to the issue. This refers to the ability to gather </w:t>
      </w:r>
      <w:r w:rsidRPr="1912EFCD" w:rsidR="276C2A02">
        <w:rPr>
          <w:rFonts w:ascii="Arial" w:hAnsi="Arial" w:eastAsia="Arial" w:cs="Arial"/>
          <w:noProof w:val="0"/>
          <w:color w:val="auto"/>
          <w:sz w:val="22"/>
          <w:szCs w:val="22"/>
          <w:lang w:val="en-US"/>
        </w:rPr>
        <w:t>appropriate information</w:t>
      </w:r>
      <w:r w:rsidRPr="1912EFCD" w:rsidR="276C2A02">
        <w:rPr>
          <w:rFonts w:ascii="Arial" w:hAnsi="Arial" w:eastAsia="Arial" w:cs="Arial"/>
          <w:noProof w:val="0"/>
          <w:color w:val="auto"/>
          <w:sz w:val="22"/>
          <w:szCs w:val="22"/>
          <w:lang w:val="en-US"/>
        </w:rPr>
        <w:t xml:space="preserve"> on the topic and conduct a proper analysis of the research and interpret the solution on the issue. Research and information skills require a better understanding of the topic and the issue and researching the solution of the issue and the question. </w:t>
      </w:r>
    </w:p>
    <w:p w:rsidR="276C2A02" w:rsidP="1912EFCD" w:rsidRDefault="276C2A02" w14:paraId="00D04233" w14:textId="17A7C57C">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The reflective model that I have used to develop the research and information skills is the Gibbs reflective method. </w:t>
      </w:r>
    </w:p>
    <w:p w:rsidR="276C2A02" w:rsidP="1912EFCD" w:rsidRDefault="276C2A02" w14:paraId="2CAD19C6" w14:textId="0D813EB7">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Description:</w:t>
      </w:r>
      <w:r w:rsidRPr="1912EFCD" w:rsidR="276C2A02">
        <w:rPr>
          <w:rFonts w:ascii="Arial" w:hAnsi="Arial" w:eastAsia="Arial" w:cs="Arial"/>
          <w:noProof w:val="0"/>
          <w:color w:val="auto"/>
          <w:sz w:val="22"/>
          <w:szCs w:val="22"/>
          <w:lang w:val="en-US"/>
        </w:rPr>
        <w:t xml:space="preserve"> I was assigned a project on plagiarism and academic plagiarism. At first, I was unaware of the concept and had to research and collect information about the plagiarism topic. I had to </w:t>
      </w:r>
      <w:r w:rsidRPr="1912EFCD" w:rsidR="276C2A02">
        <w:rPr>
          <w:rFonts w:ascii="Arial" w:hAnsi="Arial" w:eastAsia="Arial" w:cs="Arial"/>
          <w:noProof w:val="0"/>
          <w:color w:val="auto"/>
          <w:sz w:val="22"/>
          <w:szCs w:val="22"/>
          <w:lang w:val="en-US"/>
        </w:rPr>
        <w:t>submit</w:t>
      </w:r>
      <w:r w:rsidRPr="1912EFCD" w:rsidR="276C2A02">
        <w:rPr>
          <w:rFonts w:ascii="Arial" w:hAnsi="Arial" w:eastAsia="Arial" w:cs="Arial"/>
          <w:noProof w:val="0"/>
          <w:color w:val="auto"/>
          <w:sz w:val="22"/>
          <w:szCs w:val="22"/>
          <w:lang w:val="en-US"/>
        </w:rPr>
        <w:t xml:space="preserve"> the project in one week and I had to interpret the research and make a project</w:t>
      </w:r>
      <w:r w:rsidRPr="1912EFCD" w:rsidR="1C128CBE">
        <w:rPr>
          <w:rFonts w:ascii="Arial" w:hAnsi="Arial" w:eastAsia="Arial" w:cs="Arial"/>
          <w:noProof w:val="0"/>
          <w:color w:val="auto"/>
          <w:sz w:val="22"/>
          <w:szCs w:val="22"/>
          <w:lang w:val="en-US"/>
        </w:rPr>
        <w:t xml:space="preserve">. </w:t>
      </w:r>
    </w:p>
    <w:p w:rsidR="276C2A02" w:rsidP="1912EFCD" w:rsidRDefault="276C2A02" w14:paraId="102D834B" w14:textId="46968589">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Feeling:</w:t>
      </w:r>
      <w:r w:rsidRPr="1912EFCD" w:rsidR="276C2A02">
        <w:rPr>
          <w:rFonts w:ascii="Arial" w:hAnsi="Arial" w:eastAsia="Arial" w:cs="Arial"/>
          <w:noProof w:val="0"/>
          <w:color w:val="auto"/>
          <w:sz w:val="22"/>
          <w:szCs w:val="22"/>
          <w:lang w:val="en-US"/>
        </w:rPr>
        <w:t xml:space="preserve">  I had to research a topic that I was not aware of. This made me nervous at first and I was in paralysis of how I could research and interpret the topic on the project. But later on, I learned about the topic and understood more about the topic. This gave me confidence and helped me finish the project. This project taught me to research well and I understood that the first step to research a topic is to first understand the topic by looking up its definition. </w:t>
      </w:r>
    </w:p>
    <w:p w:rsidR="276C2A02" w:rsidP="1912EFCD" w:rsidRDefault="276C2A02" w14:paraId="1D15AE97" w14:textId="6EA38EC9">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Evaluation:</w:t>
      </w:r>
      <w:r w:rsidRPr="1912EFCD" w:rsidR="276C2A02">
        <w:rPr>
          <w:rFonts w:ascii="Arial" w:hAnsi="Arial" w:eastAsia="Arial" w:cs="Arial"/>
          <w:noProof w:val="0"/>
          <w:color w:val="auto"/>
          <w:sz w:val="22"/>
          <w:szCs w:val="22"/>
          <w:lang w:val="en-US"/>
        </w:rPr>
        <w:t xml:space="preserve">  after I understood the task and the </w:t>
      </w:r>
      <w:r w:rsidRPr="1912EFCD" w:rsidR="775BA3C3">
        <w:rPr>
          <w:rFonts w:ascii="Arial" w:hAnsi="Arial" w:eastAsia="Arial" w:cs="Arial"/>
          <w:noProof w:val="0"/>
          <w:color w:val="auto"/>
          <w:sz w:val="22"/>
          <w:szCs w:val="22"/>
          <w:lang w:val="en-US"/>
        </w:rPr>
        <w:t>topic,</w:t>
      </w:r>
      <w:r w:rsidRPr="1912EFCD" w:rsidR="276C2A02">
        <w:rPr>
          <w:rFonts w:ascii="Arial" w:hAnsi="Arial" w:eastAsia="Arial" w:cs="Arial"/>
          <w:noProof w:val="0"/>
          <w:color w:val="auto"/>
          <w:sz w:val="22"/>
          <w:szCs w:val="22"/>
          <w:lang w:val="en-US"/>
        </w:rPr>
        <w:t xml:space="preserve"> I interpreted the topic on the project and completed the project on time. This could have saved more of my time if I had understood the topic well and if I </w:t>
      </w:r>
      <w:r w:rsidRPr="1912EFCD" w:rsidR="3FADFB59">
        <w:rPr>
          <w:rFonts w:ascii="Arial" w:hAnsi="Arial" w:eastAsia="Arial" w:cs="Arial"/>
          <w:noProof w:val="0"/>
          <w:color w:val="auto"/>
          <w:sz w:val="22"/>
          <w:szCs w:val="22"/>
          <w:lang w:val="en-US"/>
        </w:rPr>
        <w:t>had</w:t>
      </w:r>
      <w:r w:rsidRPr="1912EFCD" w:rsidR="276C2A02">
        <w:rPr>
          <w:rFonts w:ascii="Arial" w:hAnsi="Arial" w:eastAsia="Arial" w:cs="Arial"/>
          <w:noProof w:val="0"/>
          <w:color w:val="auto"/>
          <w:sz w:val="22"/>
          <w:szCs w:val="22"/>
          <w:lang w:val="en-US"/>
        </w:rPr>
        <w:t xml:space="preserve"> the idea of searching for its definition in google at an early stage</w:t>
      </w:r>
      <w:r w:rsidRPr="1912EFCD" w:rsidR="441D7FDC">
        <w:rPr>
          <w:rFonts w:ascii="Arial" w:hAnsi="Arial" w:eastAsia="Arial" w:cs="Arial"/>
          <w:noProof w:val="0"/>
          <w:color w:val="auto"/>
          <w:sz w:val="22"/>
          <w:szCs w:val="22"/>
          <w:lang w:val="en-US"/>
        </w:rPr>
        <w:t xml:space="preserve">. </w:t>
      </w:r>
    </w:p>
    <w:p w:rsidR="276C2A02" w:rsidP="1912EFCD" w:rsidRDefault="276C2A02" w14:paraId="4B5A7296" w14:textId="2221C4DF">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Analysis: I searched about the topic and the details of the topic and then I researched the types of plagiarism and the importance and the impact of plagiarism this made me understand the topic in a better manner and the completion of the task was possible </w:t>
      </w:r>
    </w:p>
    <w:p w:rsidR="276C2A02" w:rsidP="1912EFCD" w:rsidRDefault="276C2A02" w14:paraId="5C670F2D" w14:textId="5CF529FE">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Conclusion:</w:t>
      </w:r>
      <w:r w:rsidRPr="1912EFCD" w:rsidR="276C2A02">
        <w:rPr>
          <w:rFonts w:ascii="Arial" w:hAnsi="Arial" w:eastAsia="Arial" w:cs="Arial"/>
          <w:noProof w:val="0"/>
          <w:color w:val="auto"/>
          <w:sz w:val="22"/>
          <w:szCs w:val="22"/>
          <w:lang w:val="en-US"/>
        </w:rPr>
        <w:t xml:space="preserve"> I learned that if I get an issue and a problem, then first I will take time to understand the problem and the nature and the origin of the problem. Then after I get a better understanding of the topic or the problem, only then will I start to interpret and solve the problem. </w:t>
      </w:r>
    </w:p>
    <w:p w:rsidR="276C2A02" w:rsidP="1912EFCD" w:rsidRDefault="276C2A02" w14:paraId="298AB800" w14:textId="433BEF3E">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Action plan:</w:t>
      </w:r>
      <w:r w:rsidRPr="1912EFCD" w:rsidR="276C2A02">
        <w:rPr>
          <w:rFonts w:ascii="Arial" w:hAnsi="Arial" w:eastAsia="Arial" w:cs="Arial"/>
          <w:noProof w:val="0"/>
          <w:color w:val="auto"/>
          <w:sz w:val="22"/>
          <w:szCs w:val="22"/>
          <w:lang w:val="en-US"/>
        </w:rPr>
        <w:t xml:space="preserve"> in the future, if I get a similar problem and topic then I will consult with my colleagues and try to get a better understanding of the </w:t>
      </w:r>
      <w:r w:rsidRPr="1912EFCD" w:rsidR="58B80F37">
        <w:rPr>
          <w:rFonts w:ascii="Arial" w:hAnsi="Arial" w:eastAsia="Arial" w:cs="Arial"/>
          <w:noProof w:val="0"/>
          <w:color w:val="auto"/>
          <w:sz w:val="22"/>
          <w:szCs w:val="22"/>
          <w:lang w:val="en-US"/>
        </w:rPr>
        <w:t>topic,</w:t>
      </w:r>
      <w:r w:rsidRPr="1912EFCD" w:rsidR="276C2A02">
        <w:rPr>
          <w:rFonts w:ascii="Arial" w:hAnsi="Arial" w:eastAsia="Arial" w:cs="Arial"/>
          <w:noProof w:val="0"/>
          <w:color w:val="auto"/>
          <w:sz w:val="22"/>
          <w:szCs w:val="22"/>
          <w:lang w:val="en-US"/>
        </w:rPr>
        <w:t xml:space="preserve"> or the problem then understand the origin of the topic and solve it.</w:t>
      </w:r>
    </w:p>
    <w:p w:rsidR="276C2A02" w:rsidP="1912EFCD" w:rsidRDefault="276C2A02" w14:paraId="02807B57" w14:textId="638F0BB7">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 </w:t>
      </w:r>
    </w:p>
    <w:tbl>
      <w:tblPr>
        <w:tblStyle w:val="TableGrid"/>
        <w:tblW w:w="0" w:type="auto"/>
        <w:tblInd w:w="105" w:type="dxa"/>
        <w:tblLayout w:type="fixed"/>
        <w:tblLook w:val="0600" w:firstRow="0" w:lastRow="0" w:firstColumn="0" w:lastColumn="0" w:noHBand="1" w:noVBand="1"/>
      </w:tblPr>
      <w:tblGrid>
        <w:gridCol w:w="2254"/>
        <w:gridCol w:w="2254"/>
        <w:gridCol w:w="2254"/>
        <w:gridCol w:w="2254"/>
      </w:tblGrid>
      <w:tr w:rsidR="1912EFCD" w:rsidTr="1912EFCD" w14:paraId="51A360D7">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08D3BBF4" w14:textId="21936432">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Task /skill to be developed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42EA313C" w14:textId="5BB9CDDF">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Action plan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1BFEB183" w14:textId="3507ADBB">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Resources</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05BFC237" w14:textId="102C484E">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Target date </w:t>
            </w:r>
          </w:p>
        </w:tc>
      </w:tr>
      <w:tr w:rsidR="1912EFCD" w:rsidTr="1912EFCD" w14:paraId="6A3907B0">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703CFA65" w14:textId="61558F87">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Research and information skills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78CAFB3A" w14:textId="11C9D587">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In future, if I get a problem or topic that I am aware of then I will discuss the topic with my colleagues and friends and get a better understanding of the topic. Then I will try to search for the </w:t>
            </w:r>
            <w:r w:rsidRPr="1912EFCD" w:rsidR="1912EFCD">
              <w:rPr>
                <w:rFonts w:ascii="Arial" w:hAnsi="Arial" w:eastAsia="Arial" w:cs="Arial"/>
                <w:color w:val="auto"/>
                <w:sz w:val="22"/>
                <w:szCs w:val="22"/>
                <w:lang w:val="en-US"/>
              </w:rPr>
              <w:t>appropriate solutions</w:t>
            </w:r>
            <w:r w:rsidRPr="1912EFCD" w:rsidR="1912EFCD">
              <w:rPr>
                <w:rFonts w:ascii="Arial" w:hAnsi="Arial" w:eastAsia="Arial" w:cs="Arial"/>
                <w:color w:val="auto"/>
                <w:sz w:val="22"/>
                <w:szCs w:val="22"/>
                <w:lang w:val="en-US"/>
              </w:rPr>
              <w:t xml:space="preserve"> for the problem.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724C7552" w14:textId="3D963949">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Friends and colleagues and knowledgeable persons with whom I can consult about the issue and the topic and get a better understanding. </w:t>
            </w:r>
          </w:p>
          <w:p w:rsidR="1912EFCD" w:rsidP="1912EFCD" w:rsidRDefault="1912EFCD" w14:paraId="184B390D" w14:textId="0D550957">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Searching on Google will also help me to understand the topics</w:t>
            </w:r>
            <w:r w:rsidRPr="1912EFCD" w:rsidR="1912EFCD">
              <w:rPr>
                <w:rFonts w:ascii="Arial" w:hAnsi="Arial" w:eastAsia="Arial" w:cs="Arial"/>
                <w:color w:val="auto"/>
                <w:sz w:val="22"/>
                <w:szCs w:val="22"/>
                <w:lang w:val="en-US"/>
              </w:rPr>
              <w:t xml:space="preserv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6130E563" w14:textId="2CEDA31B">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26.01.2023</w:t>
            </w:r>
          </w:p>
        </w:tc>
      </w:tr>
    </w:tbl>
    <w:p w:rsidR="276C2A02" w:rsidP="1912EFCD" w:rsidRDefault="276C2A02" w14:paraId="00C1BFED" w14:textId="68E12CFA">
      <w:pPr>
        <w:spacing w:line="360" w:lineRule="auto"/>
        <w:jc w:val="center"/>
        <w:rPr>
          <w:rFonts w:ascii="Arial" w:hAnsi="Arial" w:eastAsia="Arial" w:cs="Arial"/>
          <w:b w:val="1"/>
          <w:bCs w:val="1"/>
          <w:noProof w:val="0"/>
          <w:color w:val="auto"/>
          <w:sz w:val="22"/>
          <w:szCs w:val="22"/>
          <w:lang w:val="en-US"/>
        </w:rPr>
      </w:pPr>
      <w:r w:rsidRPr="1912EFCD" w:rsidR="276C2A02">
        <w:rPr>
          <w:rFonts w:ascii="Arial" w:hAnsi="Arial" w:eastAsia="Arial" w:cs="Arial"/>
          <w:b w:val="1"/>
          <w:bCs w:val="1"/>
          <w:noProof w:val="0"/>
          <w:color w:val="auto"/>
          <w:sz w:val="22"/>
          <w:szCs w:val="22"/>
          <w:lang w:val="en-US"/>
        </w:rPr>
        <w:t>Table 3: Action plan of research and information skills</w:t>
      </w:r>
    </w:p>
    <w:p w:rsidR="276C2A02" w:rsidP="1912EFCD" w:rsidRDefault="276C2A02" w14:paraId="324DBF9F" w14:textId="640157E2">
      <w:pPr>
        <w:spacing w:line="360" w:lineRule="auto"/>
        <w:jc w:val="center"/>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(Source: Created by the learner)</w:t>
      </w:r>
    </w:p>
    <w:p w:rsidR="276C2A02" w:rsidP="1912EFCD" w:rsidRDefault="276C2A02" w14:paraId="69499377" w14:textId="2F0344CB">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The tool that I have used to develop my information skills is the CRAAP test. The test includes currency, relevance, authority, </w:t>
      </w:r>
      <w:r w:rsidRPr="1912EFCD" w:rsidR="0DEB03FC">
        <w:rPr>
          <w:rFonts w:ascii="Arial" w:hAnsi="Arial" w:eastAsia="Arial" w:cs="Arial"/>
          <w:noProof w:val="0"/>
          <w:color w:val="auto"/>
          <w:sz w:val="22"/>
          <w:szCs w:val="22"/>
          <w:lang w:val="en-US"/>
        </w:rPr>
        <w:t>accuracy,</w:t>
      </w:r>
      <w:r w:rsidRPr="1912EFCD" w:rsidR="276C2A02">
        <w:rPr>
          <w:rFonts w:ascii="Arial" w:hAnsi="Arial" w:eastAsia="Arial" w:cs="Arial"/>
          <w:noProof w:val="0"/>
          <w:color w:val="auto"/>
          <w:sz w:val="22"/>
          <w:szCs w:val="22"/>
          <w:lang w:val="en-US"/>
        </w:rPr>
        <w:t xml:space="preserve"> and purpose. These points are as follows. </w:t>
      </w:r>
    </w:p>
    <w:p w:rsidR="276C2A02" w:rsidP="1912EFCD" w:rsidRDefault="276C2A02" w14:paraId="30996E79" w14:textId="7644A604">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Currency refers to the reliability of the source of the information and that the information or the research is based on the current experience and learnings. This has helped me to develop my research skill by analyzing whether the information is reliable or not and the time basis of the information</w:t>
      </w:r>
      <w:r w:rsidRPr="1912EFCD" w:rsidR="276C2A02">
        <w:rPr>
          <w:rFonts w:ascii="Arial" w:hAnsi="Arial" w:eastAsia="Arial" w:cs="Arial"/>
          <w:noProof w:val="0"/>
          <w:color w:val="auto"/>
          <w:sz w:val="22"/>
          <w:szCs w:val="22"/>
          <w:lang w:val="en-US"/>
        </w:rPr>
        <w:t xml:space="preserve">.  </w:t>
      </w:r>
    </w:p>
    <w:p w:rsidR="276C2A02" w:rsidP="1912EFCD" w:rsidRDefault="276C2A02" w14:paraId="6E9CEAE3" w14:textId="2B46F77F">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Relevance refers to finding the solutions that fit the problems or the topic, in other words finding a relevant solution to the problem </w:t>
      </w:r>
      <w:r w:rsidRPr="1912EFCD" w:rsidR="276C2A02">
        <w:rPr>
          <w:rFonts w:ascii="Arial" w:hAnsi="Arial" w:eastAsia="Arial" w:cs="Arial"/>
          <w:noProof w:val="0"/>
          <w:color w:val="auto"/>
          <w:sz w:val="22"/>
          <w:szCs w:val="22"/>
          <w:lang w:val="en-US"/>
        </w:rPr>
        <w:t xml:space="preserve">(Valero </w:t>
      </w:r>
      <w:r w:rsidRPr="1912EFCD" w:rsidR="276C2A02">
        <w:rPr>
          <w:rFonts w:ascii="Arial" w:hAnsi="Arial" w:eastAsia="Arial" w:cs="Arial"/>
          <w:i w:val="1"/>
          <w:iCs w:val="1"/>
          <w:noProof w:val="0"/>
          <w:color w:val="auto"/>
          <w:sz w:val="22"/>
          <w:szCs w:val="22"/>
          <w:lang w:val="en-US"/>
        </w:rPr>
        <w:t>et al</w:t>
      </w:r>
      <w:r w:rsidRPr="1912EFCD" w:rsidR="276C2A02">
        <w:rPr>
          <w:rFonts w:ascii="Arial" w:hAnsi="Arial" w:eastAsia="Arial" w:cs="Arial"/>
          <w:noProof w:val="0"/>
          <w:color w:val="auto"/>
          <w:sz w:val="22"/>
          <w:szCs w:val="22"/>
          <w:lang w:val="en-US"/>
        </w:rPr>
        <w:t>., 2020)</w:t>
      </w:r>
      <w:r w:rsidRPr="1912EFCD" w:rsidR="276C2A02">
        <w:rPr>
          <w:rFonts w:ascii="Arial" w:hAnsi="Arial" w:eastAsia="Arial" w:cs="Arial"/>
          <w:noProof w:val="0"/>
          <w:color w:val="auto"/>
          <w:sz w:val="22"/>
          <w:szCs w:val="22"/>
          <w:lang w:val="en-US"/>
        </w:rPr>
        <w:t xml:space="preserve">. This has taught me to search for the relevant solution to the topic and the problem that I will have. </w:t>
      </w:r>
    </w:p>
    <w:p w:rsidR="276C2A02" w:rsidP="1912EFCD" w:rsidRDefault="276C2A02" w14:paraId="0775E18C" w14:textId="67514ABA">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Authority refers to the authenticity of the information and the research. This has taught me that I should find solutions that are relevant as well as authentic. This will improve the authenticity of my research and interpretation of the project</w:t>
      </w:r>
      <w:r w:rsidRPr="1912EFCD" w:rsidR="1E83448C">
        <w:rPr>
          <w:rFonts w:ascii="Arial" w:hAnsi="Arial" w:eastAsia="Arial" w:cs="Arial"/>
          <w:noProof w:val="0"/>
          <w:color w:val="auto"/>
          <w:sz w:val="22"/>
          <w:szCs w:val="22"/>
          <w:lang w:val="en-US"/>
        </w:rPr>
        <w:t xml:space="preserve">. </w:t>
      </w:r>
      <w:r w:rsidRPr="1912EFCD" w:rsidR="276C2A02">
        <w:rPr>
          <w:rFonts w:ascii="Arial" w:hAnsi="Arial" w:eastAsia="Arial" w:cs="Arial"/>
          <w:noProof w:val="0"/>
          <w:color w:val="auto"/>
          <w:sz w:val="22"/>
          <w:szCs w:val="22"/>
          <w:lang w:val="en-US"/>
        </w:rPr>
        <w:t xml:space="preserve"> </w:t>
      </w:r>
    </w:p>
    <w:p w:rsidR="276C2A02" w:rsidP="1912EFCD" w:rsidRDefault="276C2A02" w14:paraId="2F60F51B" w14:textId="24A2CB35">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Accuracy refers to prioritizing the accuracy of the information. These are </w:t>
      </w:r>
      <w:r w:rsidRPr="1912EFCD" w:rsidR="6A6452B7">
        <w:rPr>
          <w:rFonts w:ascii="Arial" w:hAnsi="Arial" w:eastAsia="Arial" w:cs="Arial"/>
          <w:noProof w:val="0"/>
          <w:color w:val="auto"/>
          <w:sz w:val="22"/>
          <w:szCs w:val="22"/>
          <w:lang w:val="en-US"/>
        </w:rPr>
        <w:t>accompanied</w:t>
      </w:r>
      <w:r w:rsidRPr="1912EFCD" w:rsidR="276C2A02">
        <w:rPr>
          <w:rFonts w:ascii="Arial" w:hAnsi="Arial" w:eastAsia="Arial" w:cs="Arial"/>
          <w:noProof w:val="0"/>
          <w:color w:val="auto"/>
          <w:sz w:val="22"/>
          <w:szCs w:val="22"/>
          <w:lang w:val="en-US"/>
        </w:rPr>
        <w:t xml:space="preserve"> by evidence. The evidence will help the audience to believe that the project is authentic and </w:t>
      </w:r>
      <w:r w:rsidRPr="1912EFCD" w:rsidR="276C2A02">
        <w:rPr>
          <w:rFonts w:ascii="Arial" w:hAnsi="Arial" w:eastAsia="Arial" w:cs="Arial"/>
          <w:noProof w:val="0"/>
          <w:color w:val="auto"/>
          <w:sz w:val="22"/>
          <w:szCs w:val="22"/>
          <w:lang w:val="en-US"/>
        </w:rPr>
        <w:t>accurate</w:t>
      </w:r>
      <w:r w:rsidRPr="1912EFCD" w:rsidR="276C2A02">
        <w:rPr>
          <w:rFonts w:ascii="Arial" w:hAnsi="Arial" w:eastAsia="Arial" w:cs="Arial"/>
          <w:noProof w:val="0"/>
          <w:color w:val="auto"/>
          <w:sz w:val="22"/>
          <w:szCs w:val="22"/>
          <w:lang w:val="en-US"/>
        </w:rPr>
        <w:t xml:space="preserve">. This taught me to have </w:t>
      </w:r>
      <w:r w:rsidRPr="1912EFCD" w:rsidR="276C2A02">
        <w:rPr>
          <w:rFonts w:ascii="Arial" w:hAnsi="Arial" w:eastAsia="Arial" w:cs="Arial"/>
          <w:noProof w:val="0"/>
          <w:color w:val="auto"/>
          <w:sz w:val="22"/>
          <w:szCs w:val="22"/>
          <w:lang w:val="en-US"/>
        </w:rPr>
        <w:t>an accurate</w:t>
      </w:r>
      <w:r w:rsidRPr="1912EFCD" w:rsidR="276C2A02">
        <w:rPr>
          <w:rFonts w:ascii="Arial" w:hAnsi="Arial" w:eastAsia="Arial" w:cs="Arial"/>
          <w:noProof w:val="0"/>
          <w:color w:val="auto"/>
          <w:sz w:val="22"/>
          <w:szCs w:val="22"/>
          <w:lang w:val="en-US"/>
        </w:rPr>
        <w:t xml:space="preserve"> and authentic project, and research authentic information</w:t>
      </w:r>
      <w:r w:rsidRPr="1912EFCD" w:rsidR="000EEAFE">
        <w:rPr>
          <w:rFonts w:ascii="Arial" w:hAnsi="Arial" w:eastAsia="Arial" w:cs="Arial"/>
          <w:noProof w:val="0"/>
          <w:color w:val="auto"/>
          <w:sz w:val="22"/>
          <w:szCs w:val="22"/>
          <w:lang w:val="en-US"/>
        </w:rPr>
        <w:t xml:space="preserve">. </w:t>
      </w:r>
    </w:p>
    <w:p w:rsidR="276C2A02" w:rsidP="1912EFCD" w:rsidRDefault="276C2A02" w14:paraId="1BA9D16E" w14:textId="44451064">
      <w:pPr>
        <w:pStyle w:val="Normal"/>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Purpose refers to the information and research that is being researched is relevant to the topic or not. This taught me that I should understand the issue and then the purpose of the research, and how the research will help me</w:t>
      </w:r>
      <w:r w:rsidRPr="1912EFCD" w:rsidR="149F6896">
        <w:rPr>
          <w:rFonts w:ascii="Arial" w:hAnsi="Arial" w:eastAsia="Arial" w:cs="Arial"/>
          <w:noProof w:val="0"/>
          <w:color w:val="auto"/>
          <w:sz w:val="22"/>
          <w:szCs w:val="22"/>
          <w:lang w:val="en-US"/>
        </w:rPr>
        <w:t>.</w:t>
      </w:r>
    </w:p>
    <w:p w:rsidR="5C857A88" w:rsidP="1912EFCD" w:rsidRDefault="5C857A88" w14:paraId="3FA17227" w14:textId="7115A599">
      <w:pPr>
        <w:pStyle w:val="Normal"/>
        <w:rPr>
          <w:rFonts w:ascii="Arial" w:hAnsi="Arial" w:eastAsia="Arial" w:cs="Arial"/>
          <w:b w:val="1"/>
          <w:bCs w:val="1"/>
          <w:noProof w:val="0"/>
          <w:color w:val="auto"/>
          <w:sz w:val="22"/>
          <w:szCs w:val="22"/>
          <w:lang w:val="en-US"/>
        </w:rPr>
      </w:pPr>
      <w:r w:rsidRPr="1912EFCD" w:rsidR="5C857A88">
        <w:rPr>
          <w:rFonts w:ascii="Arial" w:hAnsi="Arial" w:eastAsia="Arial" w:cs="Arial"/>
          <w:b w:val="1"/>
          <w:bCs w:val="1"/>
          <w:noProof w:val="0"/>
          <w:color w:val="auto"/>
          <w:sz w:val="22"/>
          <w:szCs w:val="22"/>
          <w:lang w:val="en-US"/>
        </w:rPr>
        <w:t>CONCLUSION</w:t>
      </w:r>
      <w:r w:rsidRPr="1912EFCD" w:rsidR="06758162">
        <w:rPr>
          <w:rFonts w:ascii="Arial" w:hAnsi="Arial" w:eastAsia="Arial" w:cs="Arial"/>
          <w:b w:val="1"/>
          <w:bCs w:val="1"/>
          <w:noProof w:val="0"/>
          <w:color w:val="auto"/>
          <w:sz w:val="22"/>
          <w:szCs w:val="22"/>
          <w:lang w:val="en-US"/>
        </w:rPr>
        <w:t>:</w:t>
      </w:r>
    </w:p>
    <w:p w:rsidR="1DE09557" w:rsidP="1912EFCD" w:rsidRDefault="1DE09557" w14:paraId="62A3EF4C" w14:textId="40893942">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The report has significantly discussed skills of academic and employability. Task 2 is entirely about the report that discussed the employability skills that includes the skills </w:t>
      </w:r>
      <w:r w:rsidRPr="1912EFCD" w:rsidR="1DE09557">
        <w:rPr>
          <w:rFonts w:ascii="Arial" w:hAnsi="Arial" w:eastAsia="Arial" w:cs="Arial"/>
          <w:noProof w:val="0"/>
          <w:color w:val="auto"/>
          <w:sz w:val="22"/>
          <w:szCs w:val="22"/>
          <w:lang w:val="en-US"/>
        </w:rPr>
        <w:t>required</w:t>
      </w:r>
      <w:r w:rsidRPr="1912EFCD" w:rsidR="1DE09557">
        <w:rPr>
          <w:rFonts w:ascii="Arial" w:hAnsi="Arial" w:eastAsia="Arial" w:cs="Arial"/>
          <w:noProof w:val="0"/>
          <w:color w:val="auto"/>
          <w:sz w:val="22"/>
          <w:szCs w:val="22"/>
          <w:lang w:val="en-US"/>
        </w:rPr>
        <w:t xml:space="preserve"> for the time management and its description with the help of Gibbs reflective model with the table of action plan. Also, elaboration of team working skills with the help of Gibbs reflective model along with the action plan table and description of research and information skills with the help of the same model.</w:t>
      </w:r>
    </w:p>
    <w:p w:rsidR="1DE09557" w:rsidP="1912EFCD" w:rsidRDefault="1DE09557" w14:paraId="103EF481" w14:textId="501A64B6">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 </w:t>
      </w:r>
    </w:p>
    <w:p w:rsidR="1DE09557" w:rsidP="1912EFCD" w:rsidRDefault="1DE09557" w14:paraId="04B9A263" w14:textId="116CAC29">
      <w:pPr>
        <w:spacing w:line="360" w:lineRule="auto"/>
        <w:rPr>
          <w:rFonts w:ascii="Arial" w:hAnsi="Arial" w:eastAsia="Arial" w:cs="Arial"/>
          <w:b w:val="1"/>
          <w:bCs w:val="1"/>
          <w:color w:val="auto"/>
          <w:sz w:val="22"/>
          <w:szCs w:val="22"/>
        </w:rPr>
      </w:pPr>
      <w:r>
        <w:br/>
      </w:r>
      <w:r w:rsidRPr="1912EFCD" w:rsidR="1DE09557">
        <w:rPr>
          <w:rFonts w:ascii="Arial" w:hAnsi="Arial" w:eastAsia="Arial" w:cs="Arial"/>
          <w:b w:val="1"/>
          <w:bCs w:val="1"/>
          <w:color w:val="auto"/>
          <w:sz w:val="22"/>
          <w:szCs w:val="22"/>
        </w:rPr>
        <w:t>REFERENCES:</w:t>
      </w:r>
    </w:p>
    <w:p w:rsidR="1DE09557" w:rsidP="1912EFCD" w:rsidRDefault="1DE09557" w14:paraId="3622F425" w14:textId="01A29FB5">
      <w:pPr>
        <w:spacing w:line="360" w:lineRule="auto"/>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Afsaneh, H.R., Gunnel, J., Suzanne, W. and Kajsa, L.H., 2019. Time management skills in relation to general self-efficacy and parental sense of competence in individuals with and without cognitive disabilities. Cogent Psychology, 6(1), p.1655981. </w:t>
      </w:r>
    </w:p>
    <w:p w:rsidR="1DE09557" w:rsidP="1912EFCD" w:rsidRDefault="1DE09557" w14:paraId="1D6CCF9F" w14:textId="78670880">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Brock, S.E., </w:t>
      </w:r>
      <w:proofErr w:type="spellStart"/>
      <w:r w:rsidRPr="1912EFCD" w:rsidR="1DE09557">
        <w:rPr>
          <w:rFonts w:ascii="Arial" w:hAnsi="Arial" w:eastAsia="Arial" w:cs="Arial"/>
          <w:noProof w:val="0"/>
          <w:color w:val="auto"/>
          <w:sz w:val="22"/>
          <w:szCs w:val="22"/>
          <w:lang w:val="en-US"/>
        </w:rPr>
        <w:t>McAliney</w:t>
      </w:r>
      <w:proofErr w:type="spellEnd"/>
      <w:r w:rsidRPr="1912EFCD" w:rsidR="1DE09557">
        <w:rPr>
          <w:rFonts w:ascii="Arial" w:hAnsi="Arial" w:eastAsia="Arial" w:cs="Arial"/>
          <w:noProof w:val="0"/>
          <w:color w:val="auto"/>
          <w:sz w:val="22"/>
          <w:szCs w:val="22"/>
          <w:lang w:val="en-US"/>
        </w:rPr>
        <w:t xml:space="preserve">, P.J. and Ma, C., 2019. 6. Toward More Practical Measurement of Teamwork Skills. In Discourses on Business Education at the College Level (pp. 94-106). Academic Studies Press. </w:t>
      </w:r>
    </w:p>
    <w:p w:rsidR="1DE09557" w:rsidP="1912EFCD" w:rsidRDefault="1DE09557" w14:paraId="258E1F0F" w14:textId="23DE1DE8">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Brown, P., Lloyd, C. and Souto-Otero, M., 2018. The prospects for skills and employment in an age of digital disruption: a cautionary note. SKOPE Research Paper, 127(127). </w:t>
      </w:r>
    </w:p>
    <w:p w:rsidR="1DE09557" w:rsidP="1912EFCD" w:rsidRDefault="1DE09557" w14:paraId="1511DF8A" w14:textId="10DDB659">
      <w:pPr>
        <w:spacing w:line="360" w:lineRule="auto"/>
        <w:jc w:val="both"/>
        <w:rPr>
          <w:rFonts w:ascii="Arial" w:hAnsi="Arial" w:eastAsia="Arial" w:cs="Arial"/>
          <w:noProof w:val="0"/>
          <w:color w:val="auto"/>
          <w:sz w:val="22"/>
          <w:szCs w:val="22"/>
          <w:lang w:val="en-US"/>
        </w:rPr>
      </w:pPr>
      <w:proofErr w:type="spellStart"/>
      <w:r w:rsidRPr="1912EFCD" w:rsidR="1DE09557">
        <w:rPr>
          <w:rFonts w:ascii="Arial" w:hAnsi="Arial" w:eastAsia="Arial" w:cs="Arial"/>
          <w:noProof w:val="0"/>
          <w:color w:val="auto"/>
          <w:sz w:val="22"/>
          <w:szCs w:val="22"/>
          <w:lang w:val="en-US"/>
        </w:rPr>
        <w:t>Cagliyan</w:t>
      </w:r>
      <w:proofErr w:type="spellEnd"/>
      <w:r w:rsidRPr="1912EFCD" w:rsidR="1DE09557">
        <w:rPr>
          <w:rFonts w:ascii="Arial" w:hAnsi="Arial" w:eastAsia="Arial" w:cs="Arial"/>
          <w:noProof w:val="0"/>
          <w:color w:val="auto"/>
          <w:sz w:val="22"/>
          <w:szCs w:val="22"/>
          <w:lang w:val="en-US"/>
        </w:rPr>
        <w:t xml:space="preserve">, V., </w:t>
      </w:r>
      <w:proofErr w:type="spellStart"/>
      <w:r w:rsidRPr="1912EFCD" w:rsidR="1DE09557">
        <w:rPr>
          <w:rFonts w:ascii="Arial" w:hAnsi="Arial" w:eastAsia="Arial" w:cs="Arial"/>
          <w:noProof w:val="0"/>
          <w:color w:val="auto"/>
          <w:sz w:val="22"/>
          <w:szCs w:val="22"/>
          <w:lang w:val="en-US"/>
        </w:rPr>
        <w:t>Zerenler</w:t>
      </w:r>
      <w:proofErr w:type="spellEnd"/>
      <w:r w:rsidRPr="1912EFCD" w:rsidR="1DE09557">
        <w:rPr>
          <w:rFonts w:ascii="Arial" w:hAnsi="Arial" w:eastAsia="Arial" w:cs="Arial"/>
          <w:noProof w:val="0"/>
          <w:color w:val="auto"/>
          <w:sz w:val="22"/>
          <w:szCs w:val="22"/>
          <w:lang w:val="en-US"/>
        </w:rPr>
        <w:t xml:space="preserve">, M. and </w:t>
      </w:r>
      <w:proofErr w:type="spellStart"/>
      <w:r w:rsidRPr="1912EFCD" w:rsidR="1DE09557">
        <w:rPr>
          <w:rFonts w:ascii="Arial" w:hAnsi="Arial" w:eastAsia="Arial" w:cs="Arial"/>
          <w:noProof w:val="0"/>
          <w:color w:val="auto"/>
          <w:sz w:val="22"/>
          <w:szCs w:val="22"/>
          <w:lang w:val="en-US"/>
        </w:rPr>
        <w:t>Isiklar</w:t>
      </w:r>
      <w:proofErr w:type="spellEnd"/>
      <w:r w:rsidRPr="1912EFCD" w:rsidR="1DE09557">
        <w:rPr>
          <w:rFonts w:ascii="Arial" w:hAnsi="Arial" w:eastAsia="Arial" w:cs="Arial"/>
          <w:noProof w:val="0"/>
          <w:color w:val="auto"/>
          <w:sz w:val="22"/>
          <w:szCs w:val="22"/>
          <w:lang w:val="en-US"/>
        </w:rPr>
        <w:t>, Z.E., 2017. Evaluation on time management skills of university students. Economic and Social Development: Book of Proceedings, pp.215-223.</w:t>
      </w:r>
    </w:p>
    <w:p w:rsidR="1DE09557" w:rsidP="1912EFCD" w:rsidRDefault="1DE09557" w14:paraId="1476D950" w14:textId="7F10A3D8">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Husam, H.A. and Abraham, P., 2019. Employability skills development through assessment in higher education: Students’ voices on reflective assessments. Glob </w:t>
      </w:r>
      <w:proofErr w:type="spellStart"/>
      <w:r w:rsidRPr="1912EFCD" w:rsidR="1DE09557">
        <w:rPr>
          <w:rFonts w:ascii="Arial" w:hAnsi="Arial" w:eastAsia="Arial" w:cs="Arial"/>
          <w:noProof w:val="0"/>
          <w:color w:val="auto"/>
          <w:sz w:val="22"/>
          <w:szCs w:val="22"/>
          <w:lang w:val="en-US"/>
        </w:rPr>
        <w:t>Acad</w:t>
      </w:r>
      <w:proofErr w:type="spellEnd"/>
      <w:r w:rsidRPr="1912EFCD" w:rsidR="1DE09557">
        <w:rPr>
          <w:rFonts w:ascii="Arial" w:hAnsi="Arial" w:eastAsia="Arial" w:cs="Arial"/>
          <w:noProof w:val="0"/>
          <w:color w:val="auto"/>
          <w:sz w:val="22"/>
          <w:szCs w:val="22"/>
          <w:lang w:val="en-US"/>
        </w:rPr>
        <w:t xml:space="preserve"> J Econ Buss, 1, pp.36-42. </w:t>
      </w:r>
    </w:p>
    <w:p w:rsidR="1DE09557" w:rsidP="1912EFCD" w:rsidRDefault="1DE09557" w14:paraId="75FBBDBF" w14:textId="4D3F2E1E">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Moldovan, L., 2019. A comparative study between the different modes of support to employment. Acta </w:t>
      </w:r>
      <w:proofErr w:type="spellStart"/>
      <w:r w:rsidRPr="1912EFCD" w:rsidR="1DE09557">
        <w:rPr>
          <w:rFonts w:ascii="Arial" w:hAnsi="Arial" w:eastAsia="Arial" w:cs="Arial"/>
          <w:noProof w:val="0"/>
          <w:color w:val="auto"/>
          <w:sz w:val="22"/>
          <w:szCs w:val="22"/>
          <w:lang w:val="en-US"/>
        </w:rPr>
        <w:t>Marisiensis</w:t>
      </w:r>
      <w:proofErr w:type="spellEnd"/>
      <w:r w:rsidRPr="1912EFCD" w:rsidR="1DE09557">
        <w:rPr>
          <w:rFonts w:ascii="Arial" w:hAnsi="Arial" w:eastAsia="Arial" w:cs="Arial"/>
          <w:noProof w:val="0"/>
          <w:color w:val="auto"/>
          <w:sz w:val="22"/>
          <w:szCs w:val="22"/>
          <w:lang w:val="en-US"/>
        </w:rPr>
        <w:t xml:space="preserve">. </w:t>
      </w:r>
      <w:proofErr w:type="spellStart"/>
      <w:r w:rsidRPr="1912EFCD" w:rsidR="1DE09557">
        <w:rPr>
          <w:rFonts w:ascii="Arial" w:hAnsi="Arial" w:eastAsia="Arial" w:cs="Arial"/>
          <w:noProof w:val="0"/>
          <w:color w:val="auto"/>
          <w:sz w:val="22"/>
          <w:szCs w:val="22"/>
          <w:lang w:val="en-US"/>
        </w:rPr>
        <w:t>Seria</w:t>
      </w:r>
      <w:proofErr w:type="spellEnd"/>
      <w:r w:rsidRPr="1912EFCD" w:rsidR="1DE09557">
        <w:rPr>
          <w:rFonts w:ascii="Arial" w:hAnsi="Arial" w:eastAsia="Arial" w:cs="Arial"/>
          <w:noProof w:val="0"/>
          <w:color w:val="auto"/>
          <w:sz w:val="22"/>
          <w:szCs w:val="22"/>
          <w:lang w:val="en-US"/>
        </w:rPr>
        <w:t xml:space="preserve"> </w:t>
      </w:r>
      <w:proofErr w:type="spellStart"/>
      <w:r w:rsidRPr="1912EFCD" w:rsidR="1DE09557">
        <w:rPr>
          <w:rFonts w:ascii="Arial" w:hAnsi="Arial" w:eastAsia="Arial" w:cs="Arial"/>
          <w:noProof w:val="0"/>
          <w:color w:val="auto"/>
          <w:sz w:val="22"/>
          <w:szCs w:val="22"/>
          <w:lang w:val="en-US"/>
        </w:rPr>
        <w:t>Technologica</w:t>
      </w:r>
      <w:proofErr w:type="spellEnd"/>
      <w:r w:rsidRPr="1912EFCD" w:rsidR="1DE09557">
        <w:rPr>
          <w:rFonts w:ascii="Arial" w:hAnsi="Arial" w:eastAsia="Arial" w:cs="Arial"/>
          <w:noProof w:val="0"/>
          <w:color w:val="auto"/>
          <w:sz w:val="22"/>
          <w:szCs w:val="22"/>
          <w:lang w:val="en-US"/>
        </w:rPr>
        <w:t xml:space="preserve">, 16(1), pp.39-42. </w:t>
      </w:r>
    </w:p>
    <w:p w:rsidR="1DE09557" w:rsidP="1912EFCD" w:rsidRDefault="1DE09557" w14:paraId="10444D3D" w14:textId="072F5D7E">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Rimmer, A., 2019. How do I improve my time management </w:t>
      </w:r>
      <w:proofErr w:type="gramStart"/>
      <w:r w:rsidRPr="1912EFCD" w:rsidR="1DE09557">
        <w:rPr>
          <w:rFonts w:ascii="Arial" w:hAnsi="Arial" w:eastAsia="Arial" w:cs="Arial"/>
          <w:noProof w:val="0"/>
          <w:color w:val="auto"/>
          <w:sz w:val="22"/>
          <w:szCs w:val="22"/>
          <w:lang w:val="en-US"/>
        </w:rPr>
        <w:t>skills?.</w:t>
      </w:r>
      <w:proofErr w:type="gramEnd"/>
      <w:r w:rsidRPr="1912EFCD" w:rsidR="1DE09557">
        <w:rPr>
          <w:rFonts w:ascii="Arial" w:hAnsi="Arial" w:eastAsia="Arial" w:cs="Arial"/>
          <w:noProof w:val="0"/>
          <w:color w:val="auto"/>
          <w:sz w:val="22"/>
          <w:szCs w:val="22"/>
          <w:lang w:val="en-US"/>
        </w:rPr>
        <w:t xml:space="preserve"> BMJ, 366.</w:t>
      </w:r>
    </w:p>
    <w:p w:rsidR="1DE09557" w:rsidP="1912EFCD" w:rsidRDefault="1DE09557" w14:paraId="72ABB1E6" w14:textId="115ABF55">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Shoemaker, L.E., 2020. Employment of Individuals with Intellectual Disabilities: A Case Study of Time Management and Job Training Skills (Doctoral dissertation, Walden University). </w:t>
      </w:r>
    </w:p>
    <w:p w:rsidR="1DE09557" w:rsidP="1912EFCD" w:rsidRDefault="1DE09557" w14:paraId="526B2833" w14:textId="0CFE16EC">
      <w:pPr>
        <w:spacing w:line="360" w:lineRule="auto"/>
        <w:jc w:val="both"/>
        <w:rPr>
          <w:rFonts w:ascii="Arial" w:hAnsi="Arial" w:eastAsia="Arial" w:cs="Arial"/>
          <w:noProof w:val="0"/>
          <w:color w:val="auto"/>
          <w:sz w:val="22"/>
          <w:szCs w:val="22"/>
          <w:lang w:val="en-US"/>
        </w:rPr>
      </w:pPr>
      <w:proofErr w:type="spellStart"/>
      <w:r w:rsidRPr="1912EFCD" w:rsidR="1DE09557">
        <w:rPr>
          <w:rFonts w:ascii="Arial" w:hAnsi="Arial" w:eastAsia="Arial" w:cs="Arial"/>
          <w:noProof w:val="0"/>
          <w:color w:val="auto"/>
          <w:sz w:val="22"/>
          <w:szCs w:val="22"/>
          <w:lang w:val="en-US"/>
        </w:rPr>
        <w:t>Suarta</w:t>
      </w:r>
      <w:proofErr w:type="spellEnd"/>
      <w:r w:rsidRPr="1912EFCD" w:rsidR="1DE09557">
        <w:rPr>
          <w:rFonts w:ascii="Arial" w:hAnsi="Arial" w:eastAsia="Arial" w:cs="Arial"/>
          <w:noProof w:val="0"/>
          <w:color w:val="auto"/>
          <w:sz w:val="22"/>
          <w:szCs w:val="22"/>
          <w:lang w:val="en-US"/>
        </w:rPr>
        <w:t xml:space="preserve">, I.M., </w:t>
      </w:r>
      <w:proofErr w:type="spellStart"/>
      <w:r w:rsidRPr="1912EFCD" w:rsidR="1DE09557">
        <w:rPr>
          <w:rFonts w:ascii="Arial" w:hAnsi="Arial" w:eastAsia="Arial" w:cs="Arial"/>
          <w:noProof w:val="0"/>
          <w:color w:val="auto"/>
          <w:sz w:val="22"/>
          <w:szCs w:val="22"/>
          <w:lang w:val="en-US"/>
        </w:rPr>
        <w:t>Suwintana</w:t>
      </w:r>
      <w:proofErr w:type="spellEnd"/>
      <w:r w:rsidRPr="1912EFCD" w:rsidR="1DE09557">
        <w:rPr>
          <w:rFonts w:ascii="Arial" w:hAnsi="Arial" w:eastAsia="Arial" w:cs="Arial"/>
          <w:noProof w:val="0"/>
          <w:color w:val="auto"/>
          <w:sz w:val="22"/>
          <w:szCs w:val="22"/>
          <w:lang w:val="en-US"/>
        </w:rPr>
        <w:t xml:space="preserve">, I.K., Sudhana, I.F.P. and </w:t>
      </w:r>
      <w:proofErr w:type="spellStart"/>
      <w:r w:rsidRPr="1912EFCD" w:rsidR="1DE09557">
        <w:rPr>
          <w:rFonts w:ascii="Arial" w:hAnsi="Arial" w:eastAsia="Arial" w:cs="Arial"/>
          <w:noProof w:val="0"/>
          <w:color w:val="auto"/>
          <w:sz w:val="22"/>
          <w:szCs w:val="22"/>
          <w:lang w:val="en-US"/>
        </w:rPr>
        <w:t>Hariyanti</w:t>
      </w:r>
      <w:proofErr w:type="spellEnd"/>
      <w:r w:rsidRPr="1912EFCD" w:rsidR="1DE09557">
        <w:rPr>
          <w:rFonts w:ascii="Arial" w:hAnsi="Arial" w:eastAsia="Arial" w:cs="Arial"/>
          <w:noProof w:val="0"/>
          <w:color w:val="auto"/>
          <w:sz w:val="22"/>
          <w:szCs w:val="22"/>
          <w:lang w:val="en-US"/>
        </w:rPr>
        <w:t xml:space="preserve">, N.K.D., 2017. Employability skills required by the 21st-century workplace: A literature review of </w:t>
      </w:r>
      <w:proofErr w:type="spellStart"/>
      <w:r w:rsidRPr="1912EFCD" w:rsidR="1DE09557">
        <w:rPr>
          <w:rFonts w:ascii="Arial" w:hAnsi="Arial" w:eastAsia="Arial" w:cs="Arial"/>
          <w:noProof w:val="0"/>
          <w:color w:val="auto"/>
          <w:sz w:val="22"/>
          <w:szCs w:val="22"/>
          <w:lang w:val="en-US"/>
        </w:rPr>
        <w:t>labour</w:t>
      </w:r>
      <w:proofErr w:type="spellEnd"/>
      <w:r w:rsidRPr="1912EFCD" w:rsidR="1DE09557">
        <w:rPr>
          <w:rFonts w:ascii="Arial" w:hAnsi="Arial" w:eastAsia="Arial" w:cs="Arial"/>
          <w:noProof w:val="0"/>
          <w:color w:val="auto"/>
          <w:sz w:val="22"/>
          <w:szCs w:val="22"/>
          <w:lang w:val="en-US"/>
        </w:rPr>
        <w:t xml:space="preserve"> market demand. Advances in Social Science, Education and Humanities Research, 102(58), pp.337-342. </w:t>
      </w:r>
    </w:p>
    <w:p w:rsidR="1DE09557" w:rsidP="1912EFCD" w:rsidRDefault="1DE09557" w14:paraId="5F9C72C0" w14:textId="4A91E8BB">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Valero, M.D.R., Reid, T., Dell, G., Stacey, D., Hatt, J., Moore, Y. and Clift, S., 2020. Embedding employability and transferable skills in the curriculum: a practical, multidisciplinary approach. Higher Education Pedagogies, 5(1), pp.247-266. </w:t>
      </w:r>
    </w:p>
    <w:p w:rsidR="1DE09557" w:rsidP="1912EFCD" w:rsidRDefault="1DE09557" w14:paraId="5F3581D4" w14:textId="5A13A209">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 </w:t>
      </w:r>
    </w:p>
    <w:p w:rsidR="1DE09557" w:rsidP="1912EFCD" w:rsidRDefault="1DE09557" w14:paraId="1653139E" w14:textId="269BAC44">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 </w:t>
      </w:r>
    </w:p>
    <w:p w:rsidR="1912EFCD" w:rsidP="1912EFCD" w:rsidRDefault="1912EFCD" w14:paraId="6D30E68C" w14:textId="01737DC1">
      <w:pPr>
        <w:spacing w:line="360" w:lineRule="auto"/>
        <w:jc w:val="both"/>
        <w:rPr>
          <w:rFonts w:ascii="Arial" w:hAnsi="Arial" w:eastAsia="Arial" w:cs="Arial"/>
          <w:noProof w:val="0"/>
          <w:color w:val="auto"/>
          <w:sz w:val="22"/>
          <w:szCs w:val="22"/>
          <w:lang w:val="en-US"/>
        </w:rPr>
      </w:pPr>
    </w:p>
    <w:p w:rsidR="1912EFCD" w:rsidP="1912EFCD" w:rsidRDefault="1912EFCD" w14:paraId="569A82B3" w14:textId="4409DEB5">
      <w:pPr>
        <w:pStyle w:val="Normal"/>
        <w:rPr>
          <w:rFonts w:ascii="Georgia" w:hAnsi="Georgia" w:eastAsia="Georgia" w:cs="Georgia"/>
          <w:b w:val="0"/>
          <w:bCs w:val="0"/>
          <w:i w:val="0"/>
          <w:iCs w:val="0"/>
          <w:caps w:val="0"/>
          <w:smallCaps w:val="0"/>
          <w:noProof w:val="0"/>
          <w:color w:val="auto"/>
          <w:sz w:val="21"/>
          <w:szCs w:val="21"/>
          <w:lang w:val="en-GB"/>
        </w:rPr>
      </w:pPr>
    </w:p>
    <w:p w:rsidR="1912EFCD" w:rsidP="1912EFCD" w:rsidRDefault="1912EFCD" w14:paraId="6BF6B1C5" w14:textId="4C8BBAEF">
      <w:pPr>
        <w:pStyle w:val="Normal"/>
        <w:rPr>
          <w:rFonts w:ascii="Georgia" w:hAnsi="Georgia" w:eastAsia="Georgia" w:cs="Georgia"/>
          <w:b w:val="0"/>
          <w:bCs w:val="0"/>
          <w:i w:val="0"/>
          <w:iCs w:val="0"/>
          <w:caps w:val="0"/>
          <w:smallCaps w:val="0"/>
          <w:noProof w:val="0"/>
          <w:color w:val="848585"/>
          <w:sz w:val="21"/>
          <w:szCs w:val="21"/>
          <w:lang w:val="en-GB"/>
        </w:rPr>
      </w:pPr>
    </w:p>
    <w:p w:rsidR="1912EFCD" w:rsidP="1912EFCD" w:rsidRDefault="1912EFCD" w14:paraId="3A6E20BB" w14:textId="1388C672">
      <w:pPr>
        <w:pStyle w:val="Normal"/>
        <w:rPr>
          <w:rFonts w:ascii="Georgia" w:hAnsi="Georgia" w:eastAsia="Georgia" w:cs="Georgia"/>
          <w:b w:val="0"/>
          <w:bCs w:val="0"/>
          <w:i w:val="0"/>
          <w:iCs w:val="0"/>
          <w:caps w:val="0"/>
          <w:smallCaps w:val="0"/>
          <w:noProof w:val="0"/>
          <w:color w:val="848585"/>
          <w:sz w:val="21"/>
          <w:szCs w:val="21"/>
          <w:lang w:val="en-GB"/>
        </w:rPr>
      </w:pPr>
    </w:p>
    <w:p w:rsidR="1912EFCD" w:rsidP="1912EFCD" w:rsidRDefault="1912EFCD" w14:paraId="129FE3A1" w14:textId="1666DBC7">
      <w:pPr>
        <w:pStyle w:val="Normal"/>
        <w:rPr>
          <w:rFonts w:ascii="Georgia" w:hAnsi="Georgia" w:eastAsia="Georgia" w:cs="Georgia"/>
          <w:b w:val="0"/>
          <w:bCs w:val="0"/>
          <w:i w:val="0"/>
          <w:iCs w:val="0"/>
          <w:caps w:val="0"/>
          <w:smallCaps w:val="0"/>
          <w:noProof w:val="0"/>
          <w:color w:val="848585"/>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D0EA1C"/>
    <w:rsid w:val="000EEAFE"/>
    <w:rsid w:val="0027F595"/>
    <w:rsid w:val="047E3678"/>
    <w:rsid w:val="05CE16C0"/>
    <w:rsid w:val="06758162"/>
    <w:rsid w:val="06A50685"/>
    <w:rsid w:val="075C3A4C"/>
    <w:rsid w:val="0810C3C5"/>
    <w:rsid w:val="08A99A2D"/>
    <w:rsid w:val="0DEB03FC"/>
    <w:rsid w:val="0F328AD0"/>
    <w:rsid w:val="101E3E22"/>
    <w:rsid w:val="1276BB5F"/>
    <w:rsid w:val="13347510"/>
    <w:rsid w:val="13FDEC52"/>
    <w:rsid w:val="14128BC0"/>
    <w:rsid w:val="14128BC0"/>
    <w:rsid w:val="149F6896"/>
    <w:rsid w:val="163B5C00"/>
    <w:rsid w:val="170AC539"/>
    <w:rsid w:val="1721E9C5"/>
    <w:rsid w:val="1721E9C5"/>
    <w:rsid w:val="17A282D7"/>
    <w:rsid w:val="1815ACB8"/>
    <w:rsid w:val="18295007"/>
    <w:rsid w:val="18295007"/>
    <w:rsid w:val="18D94AFB"/>
    <w:rsid w:val="18D94AFB"/>
    <w:rsid w:val="1912EFCD"/>
    <w:rsid w:val="1ACE1A41"/>
    <w:rsid w:val="1B43CB49"/>
    <w:rsid w:val="1B4D4D7A"/>
    <w:rsid w:val="1C128CBE"/>
    <w:rsid w:val="1C69EAA2"/>
    <w:rsid w:val="1DACBC1E"/>
    <w:rsid w:val="1DE09557"/>
    <w:rsid w:val="1E0642C8"/>
    <w:rsid w:val="1E83448C"/>
    <w:rsid w:val="1FA18B64"/>
    <w:rsid w:val="1FE55363"/>
    <w:rsid w:val="234F7934"/>
    <w:rsid w:val="2449A0AC"/>
    <w:rsid w:val="25496567"/>
    <w:rsid w:val="25496567"/>
    <w:rsid w:val="26900021"/>
    <w:rsid w:val="276C2A02"/>
    <w:rsid w:val="279907D1"/>
    <w:rsid w:val="27A740EB"/>
    <w:rsid w:val="2A42FB8C"/>
    <w:rsid w:val="2A56E732"/>
    <w:rsid w:val="2A81E617"/>
    <w:rsid w:val="2C3BAEF5"/>
    <w:rsid w:val="2F7B61C6"/>
    <w:rsid w:val="32C49ECD"/>
    <w:rsid w:val="33D0EA1C"/>
    <w:rsid w:val="3930C761"/>
    <w:rsid w:val="3B7BFD86"/>
    <w:rsid w:val="3B909CF4"/>
    <w:rsid w:val="3B909CF4"/>
    <w:rsid w:val="3BC9270B"/>
    <w:rsid w:val="3D17CDE7"/>
    <w:rsid w:val="3E9FFAF9"/>
    <w:rsid w:val="3E9FFAF9"/>
    <w:rsid w:val="3FA6CAFB"/>
    <w:rsid w:val="3FADFB59"/>
    <w:rsid w:val="404F6EA9"/>
    <w:rsid w:val="42AC4C9C"/>
    <w:rsid w:val="441D7FDC"/>
    <w:rsid w:val="44D71634"/>
    <w:rsid w:val="4693E852"/>
    <w:rsid w:val="46FE86B5"/>
    <w:rsid w:val="482FB8B3"/>
    <w:rsid w:val="48469538"/>
    <w:rsid w:val="4AD99255"/>
    <w:rsid w:val="4FA9E1B6"/>
    <w:rsid w:val="508878E5"/>
    <w:rsid w:val="5145B217"/>
    <w:rsid w:val="51D47234"/>
    <w:rsid w:val="532A4137"/>
    <w:rsid w:val="53E19FBF"/>
    <w:rsid w:val="54834DFC"/>
    <w:rsid w:val="57AF6E8D"/>
    <w:rsid w:val="57AF6E8D"/>
    <w:rsid w:val="58B80F37"/>
    <w:rsid w:val="59B69B64"/>
    <w:rsid w:val="5C857A88"/>
    <w:rsid w:val="5FCB14BC"/>
    <w:rsid w:val="60AE4365"/>
    <w:rsid w:val="63B6BB96"/>
    <w:rsid w:val="63E3AE80"/>
    <w:rsid w:val="663DED02"/>
    <w:rsid w:val="66777A51"/>
    <w:rsid w:val="6892CD49"/>
    <w:rsid w:val="6A6452B7"/>
    <w:rsid w:val="6C87C8A3"/>
    <w:rsid w:val="6CA48366"/>
    <w:rsid w:val="6F55ECAC"/>
    <w:rsid w:val="70BFDE40"/>
    <w:rsid w:val="71499A48"/>
    <w:rsid w:val="72336BE4"/>
    <w:rsid w:val="7350090C"/>
    <w:rsid w:val="751E4B0B"/>
    <w:rsid w:val="7530DB63"/>
    <w:rsid w:val="761B079A"/>
    <w:rsid w:val="76434A57"/>
    <w:rsid w:val="76ADE669"/>
    <w:rsid w:val="76DD38D4"/>
    <w:rsid w:val="775BA3C3"/>
    <w:rsid w:val="77831777"/>
    <w:rsid w:val="77DAEC79"/>
    <w:rsid w:val="78FFBAEF"/>
    <w:rsid w:val="794D234E"/>
    <w:rsid w:val="7A57FF06"/>
    <w:rsid w:val="7A57FF06"/>
    <w:rsid w:val="7C9DEC6D"/>
    <w:rsid w:val="7D7A86D6"/>
    <w:rsid w:val="7DE8A14A"/>
    <w:rsid w:val="7DEAAE45"/>
    <w:rsid w:val="7DEAAE45"/>
    <w:rsid w:val="7E0CF122"/>
    <w:rsid w:val="7F97E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0EA1C"/>
  <w15:chartTrackingRefBased/>
  <w15:docId w15:val="{EF3EF481-558C-4DA7-B46C-D1D89169F9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f74494f8aa564ed8"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1cd08026951a458b"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60a689540ca04942"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0709acb20ef64d71"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828203e25b0640b0"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c9ffaa0718024437"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9a82d317ab0740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Alexandra-Andrea Balog (2029233)</dc:creator>
  <keywords/>
  <dc:description/>
  <lastModifiedBy>Alexandra-Andrea Balog (2029233)</lastModifiedBy>
  <revision>2</revision>
  <dcterms:created xsi:type="dcterms:W3CDTF">2021-12-07T09:24:02.3114553Z</dcterms:created>
  <dcterms:modified xsi:type="dcterms:W3CDTF">2021-12-07T10:20:38.6786128Z</dcterms:modified>
</coreProperties>
</file>