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A1DA8B" w14:textId="77777777" w:rsidR="00431A13" w:rsidRDefault="008860DA">
      <w:pPr>
        <w:rPr>
          <w:sz w:val="28"/>
          <w:szCs w:val="28"/>
        </w:rPr>
      </w:pPr>
      <w:r>
        <w:rPr>
          <w:sz w:val="28"/>
          <w:szCs w:val="28"/>
        </w:rPr>
        <w:t>Travis Challener-Morgan</w:t>
      </w:r>
    </w:p>
    <w:p w14:paraId="1A49DDDD" w14:textId="77777777" w:rsidR="008860DA" w:rsidRDefault="008860DA">
      <w:pPr>
        <w:rPr>
          <w:sz w:val="28"/>
          <w:szCs w:val="28"/>
        </w:rPr>
      </w:pPr>
      <w:r w:rsidRPr="008860DA">
        <w:rPr>
          <w:sz w:val="28"/>
          <w:szCs w:val="28"/>
        </w:rPr>
        <w:t>Gwent Police</w:t>
      </w:r>
      <w:r>
        <w:rPr>
          <w:sz w:val="28"/>
          <w:szCs w:val="28"/>
        </w:rPr>
        <w:t xml:space="preserve"> 2328</w:t>
      </w:r>
    </w:p>
    <w:p w14:paraId="1ED1392F" w14:textId="77777777" w:rsidR="008860DA" w:rsidRDefault="008860DA">
      <w:pPr>
        <w:rPr>
          <w:sz w:val="28"/>
          <w:szCs w:val="28"/>
        </w:rPr>
      </w:pPr>
      <w:r>
        <w:rPr>
          <w:sz w:val="28"/>
          <w:szCs w:val="28"/>
        </w:rPr>
        <w:t>University No. 2029567</w:t>
      </w:r>
    </w:p>
    <w:p w14:paraId="5B8B8801" w14:textId="1C0941A8" w:rsidR="008860DA" w:rsidRDefault="008860DA">
      <w:pPr>
        <w:rPr>
          <w:sz w:val="28"/>
          <w:szCs w:val="28"/>
        </w:rPr>
      </w:pPr>
      <w:r>
        <w:rPr>
          <w:sz w:val="28"/>
          <w:szCs w:val="28"/>
        </w:rPr>
        <w:t xml:space="preserve">Exam  No. </w:t>
      </w:r>
      <w:r w:rsidR="00D45246">
        <w:rPr>
          <w:sz w:val="28"/>
          <w:szCs w:val="28"/>
        </w:rPr>
        <w:t>1</w:t>
      </w:r>
    </w:p>
    <w:p w14:paraId="12ED7697" w14:textId="5FD123E9" w:rsidR="008860DA" w:rsidRDefault="008860DA">
      <w:pPr>
        <w:pBdr>
          <w:bottom w:val="single" w:sz="6" w:space="1" w:color="auto"/>
        </w:pBdr>
        <w:rPr>
          <w:sz w:val="28"/>
          <w:szCs w:val="28"/>
        </w:rPr>
      </w:pPr>
      <w:r>
        <w:rPr>
          <w:sz w:val="28"/>
          <w:szCs w:val="28"/>
        </w:rPr>
        <w:t>07/06/2021</w:t>
      </w:r>
    </w:p>
    <w:p w14:paraId="777EF64B" w14:textId="1DDB0AF2" w:rsidR="00963357" w:rsidRDefault="00963357">
      <w:pPr>
        <w:rPr>
          <w:sz w:val="28"/>
          <w:szCs w:val="28"/>
        </w:rPr>
      </w:pPr>
    </w:p>
    <w:p w14:paraId="773F9BC9" w14:textId="4B81F4B9" w:rsidR="00963357" w:rsidRDefault="00963357">
      <w:pPr>
        <w:rPr>
          <w:sz w:val="28"/>
          <w:szCs w:val="28"/>
        </w:rPr>
      </w:pPr>
      <w:r>
        <w:rPr>
          <w:sz w:val="28"/>
          <w:szCs w:val="28"/>
        </w:rPr>
        <w:t>Q1</w:t>
      </w:r>
      <w:r w:rsidR="00A3122E">
        <w:rPr>
          <w:sz w:val="28"/>
          <w:szCs w:val="28"/>
        </w:rPr>
        <w:t>)</w:t>
      </w:r>
      <w:r w:rsidR="00D45246">
        <w:rPr>
          <w:sz w:val="28"/>
          <w:szCs w:val="28"/>
        </w:rPr>
        <w:t xml:space="preserve"> </w:t>
      </w:r>
      <w:r w:rsidR="00296552">
        <w:rPr>
          <w:sz w:val="28"/>
          <w:szCs w:val="28"/>
        </w:rPr>
        <w:t>A person is guilty of burglary if he enter</w:t>
      </w:r>
      <w:r w:rsidR="00F7537E">
        <w:rPr>
          <w:sz w:val="28"/>
          <w:szCs w:val="28"/>
        </w:rPr>
        <w:t xml:space="preserve">s a building or part of a building as a trespasser with the intention of stealing anything in the building or part of </w:t>
      </w:r>
      <w:r w:rsidR="00493FB9">
        <w:rPr>
          <w:sz w:val="28"/>
          <w:szCs w:val="28"/>
        </w:rPr>
        <w:t>the</w:t>
      </w:r>
      <w:r w:rsidR="00F7537E">
        <w:rPr>
          <w:sz w:val="28"/>
          <w:szCs w:val="28"/>
        </w:rPr>
        <w:t xml:space="preserve"> building or </w:t>
      </w:r>
      <w:r w:rsidR="00DD5ADF">
        <w:rPr>
          <w:sz w:val="28"/>
          <w:szCs w:val="28"/>
        </w:rPr>
        <w:t xml:space="preserve">inflict grievous bodily harm on any persons therein or </w:t>
      </w:r>
      <w:r w:rsidR="00182F74">
        <w:rPr>
          <w:sz w:val="28"/>
          <w:szCs w:val="28"/>
        </w:rPr>
        <w:t>cause criminal damage to the building or anything in the building.</w:t>
      </w:r>
      <w:r w:rsidR="00DD5ADF">
        <w:rPr>
          <w:sz w:val="28"/>
          <w:szCs w:val="28"/>
        </w:rPr>
        <w:t xml:space="preserve">  </w:t>
      </w:r>
    </w:p>
    <w:p w14:paraId="02A10A4C" w14:textId="68321C57" w:rsidR="00140499" w:rsidRDefault="00963357" w:rsidP="00140499">
      <w:pPr>
        <w:rPr>
          <w:sz w:val="28"/>
          <w:szCs w:val="28"/>
        </w:rPr>
      </w:pPr>
      <w:r>
        <w:rPr>
          <w:sz w:val="28"/>
          <w:szCs w:val="28"/>
        </w:rPr>
        <w:t>Q2</w:t>
      </w:r>
      <w:r w:rsidR="00A3122E">
        <w:rPr>
          <w:sz w:val="28"/>
          <w:szCs w:val="28"/>
        </w:rPr>
        <w:t>)</w:t>
      </w:r>
      <w:r w:rsidR="00322ECF">
        <w:rPr>
          <w:sz w:val="28"/>
          <w:szCs w:val="28"/>
        </w:rPr>
        <w:t xml:space="preserve"> At the assess stage </w:t>
      </w:r>
      <w:r w:rsidR="00902D72">
        <w:rPr>
          <w:sz w:val="28"/>
          <w:szCs w:val="28"/>
        </w:rPr>
        <w:t xml:space="preserve">a police constable should be identifying what has happened who </w:t>
      </w:r>
      <w:r w:rsidR="00871B7C">
        <w:rPr>
          <w:sz w:val="28"/>
          <w:szCs w:val="28"/>
        </w:rPr>
        <w:t xml:space="preserve">are the suspects, victims or witnesses and is anyone harmed or in danger what are the risks </w:t>
      </w:r>
      <w:r w:rsidR="00AD272C">
        <w:rPr>
          <w:sz w:val="28"/>
          <w:szCs w:val="28"/>
        </w:rPr>
        <w:t>to people at this current time after identifying this they can move onto protect where they can cordon off an area to prevent people from getting in harms way they can perform first aid if there is someone who is injured</w:t>
      </w:r>
      <w:r w:rsidR="0028141F">
        <w:rPr>
          <w:sz w:val="28"/>
          <w:szCs w:val="28"/>
        </w:rPr>
        <w:t xml:space="preserve"> and then move onto communicate so asking questions to try and get more information and then also </w:t>
      </w:r>
      <w:r w:rsidR="00FD0A68">
        <w:rPr>
          <w:sz w:val="28"/>
          <w:szCs w:val="28"/>
        </w:rPr>
        <w:t xml:space="preserve">communicating to fellow officers what has happened what </w:t>
      </w:r>
      <w:r w:rsidR="00C52B19">
        <w:rPr>
          <w:sz w:val="28"/>
          <w:szCs w:val="28"/>
        </w:rPr>
        <w:t>you need them to do and if first aid or fire have been called explain to them the situation.</w:t>
      </w:r>
    </w:p>
    <w:p w14:paraId="1690D61E" w14:textId="5BFF59B7" w:rsidR="00A3122E" w:rsidRDefault="00A3122E" w:rsidP="00140499">
      <w:pPr>
        <w:rPr>
          <w:sz w:val="28"/>
          <w:szCs w:val="28"/>
        </w:rPr>
      </w:pPr>
      <w:r>
        <w:rPr>
          <w:sz w:val="28"/>
          <w:szCs w:val="28"/>
        </w:rPr>
        <w:t>Q3)</w:t>
      </w:r>
      <w:r w:rsidR="00DA3B15">
        <w:rPr>
          <w:sz w:val="28"/>
          <w:szCs w:val="28"/>
        </w:rPr>
        <w:t xml:space="preserve"> The Golden Hour is the initial hour of gathering as much evidence and information after a crime has been committed this includes gathering primary evidence which is first</w:t>
      </w:r>
      <w:r w:rsidR="00322ECF">
        <w:rPr>
          <w:sz w:val="28"/>
          <w:szCs w:val="28"/>
        </w:rPr>
        <w:t>-</w:t>
      </w:r>
      <w:r w:rsidR="00DA3B15">
        <w:rPr>
          <w:sz w:val="28"/>
          <w:szCs w:val="28"/>
        </w:rPr>
        <w:t xml:space="preserve">hand evidence, such as </w:t>
      </w:r>
      <w:r w:rsidR="00460A2C">
        <w:rPr>
          <w:sz w:val="28"/>
          <w:szCs w:val="28"/>
        </w:rPr>
        <w:t xml:space="preserve">a tool used in the crime. It is suggested that within the first hour is also the best time do conduct interviews </w:t>
      </w:r>
      <w:r w:rsidR="007429F7">
        <w:rPr>
          <w:sz w:val="28"/>
          <w:szCs w:val="28"/>
        </w:rPr>
        <w:t>or take first accounts as a lot of what has happened will be fresh in the minds of the people who have witnessed or possibly are victims.</w:t>
      </w:r>
      <w:r w:rsidR="003A2428">
        <w:rPr>
          <w:sz w:val="28"/>
          <w:szCs w:val="28"/>
        </w:rPr>
        <w:t xml:space="preserve"> </w:t>
      </w:r>
    </w:p>
    <w:p w14:paraId="56C2C3E0" w14:textId="657611C4" w:rsidR="00A3122E" w:rsidRDefault="00A3122E" w:rsidP="00140499">
      <w:pPr>
        <w:rPr>
          <w:sz w:val="28"/>
          <w:szCs w:val="28"/>
        </w:rPr>
      </w:pPr>
      <w:r>
        <w:rPr>
          <w:sz w:val="28"/>
          <w:szCs w:val="28"/>
        </w:rPr>
        <w:t>Q4)</w:t>
      </w:r>
      <w:r w:rsidR="00182F74">
        <w:rPr>
          <w:sz w:val="28"/>
          <w:szCs w:val="28"/>
        </w:rPr>
        <w:t xml:space="preserve"> A person is guilty of robbery if they steal and at the time of doing so or immediately before doing so or in order to do so they use force of any kind or puts or seeks to put </w:t>
      </w:r>
      <w:r w:rsidR="00C24C41">
        <w:rPr>
          <w:sz w:val="28"/>
          <w:szCs w:val="28"/>
        </w:rPr>
        <w:t>any person in fear of being then and there subjected to force</w:t>
      </w:r>
      <w:r w:rsidR="00C52B19">
        <w:rPr>
          <w:sz w:val="28"/>
          <w:szCs w:val="28"/>
        </w:rPr>
        <w:t>.</w:t>
      </w:r>
    </w:p>
    <w:p w14:paraId="79AF5AB2" w14:textId="49A1EDEE" w:rsidR="00A3122E" w:rsidRDefault="00A3122E" w:rsidP="00140499">
      <w:pPr>
        <w:rPr>
          <w:sz w:val="28"/>
          <w:szCs w:val="28"/>
        </w:rPr>
      </w:pPr>
      <w:r>
        <w:rPr>
          <w:sz w:val="28"/>
          <w:szCs w:val="28"/>
        </w:rPr>
        <w:t>Q5)</w:t>
      </w:r>
      <w:r w:rsidR="00C24C41">
        <w:rPr>
          <w:sz w:val="28"/>
          <w:szCs w:val="28"/>
        </w:rPr>
        <w:t xml:space="preserve"> A person is guilty of criminal damage if they intentionally or recklessly damages or destroys any property belonging to themselves or another.</w:t>
      </w:r>
    </w:p>
    <w:p w14:paraId="7B274287" w14:textId="60696249" w:rsidR="00A3122E" w:rsidRDefault="00A3122E" w:rsidP="00140499">
      <w:pPr>
        <w:rPr>
          <w:sz w:val="28"/>
          <w:szCs w:val="28"/>
        </w:rPr>
      </w:pPr>
      <w:r>
        <w:rPr>
          <w:sz w:val="28"/>
          <w:szCs w:val="28"/>
        </w:rPr>
        <w:t>Q6)</w:t>
      </w:r>
      <w:r w:rsidR="00C24C41">
        <w:rPr>
          <w:sz w:val="28"/>
          <w:szCs w:val="28"/>
        </w:rPr>
        <w:t xml:space="preserve"> Section 24</w:t>
      </w:r>
      <w:r w:rsidR="00093147">
        <w:rPr>
          <w:sz w:val="28"/>
          <w:szCs w:val="28"/>
        </w:rPr>
        <w:t>(2)</w:t>
      </w:r>
      <w:r w:rsidR="00C24C41">
        <w:rPr>
          <w:sz w:val="28"/>
          <w:szCs w:val="28"/>
        </w:rPr>
        <w:t xml:space="preserve"> PACE allows </w:t>
      </w:r>
      <w:r w:rsidR="00AA00C4">
        <w:rPr>
          <w:sz w:val="28"/>
          <w:szCs w:val="28"/>
        </w:rPr>
        <w:t xml:space="preserve">a police constable to arrest someone who they </w:t>
      </w:r>
      <w:r w:rsidR="00093147">
        <w:rPr>
          <w:sz w:val="28"/>
          <w:szCs w:val="28"/>
        </w:rPr>
        <w:t xml:space="preserve">have reasonable grounds for </w:t>
      </w:r>
      <w:r w:rsidR="00322ECF">
        <w:rPr>
          <w:sz w:val="28"/>
          <w:szCs w:val="28"/>
        </w:rPr>
        <w:t>suspecting</w:t>
      </w:r>
      <w:r w:rsidR="00AA00C4">
        <w:rPr>
          <w:sz w:val="28"/>
          <w:szCs w:val="28"/>
        </w:rPr>
        <w:t xml:space="preserve"> to be guilty of committing an offence</w:t>
      </w:r>
    </w:p>
    <w:p w14:paraId="7BCD8C93" w14:textId="2A3376DE" w:rsidR="00A3122E" w:rsidRDefault="00A3122E" w:rsidP="00140499">
      <w:pPr>
        <w:rPr>
          <w:sz w:val="28"/>
          <w:szCs w:val="28"/>
        </w:rPr>
      </w:pPr>
      <w:r>
        <w:rPr>
          <w:sz w:val="28"/>
          <w:szCs w:val="28"/>
        </w:rPr>
        <w:lastRenderedPageBreak/>
        <w:t>Q7)</w:t>
      </w:r>
      <w:r w:rsidR="00786077">
        <w:rPr>
          <w:sz w:val="28"/>
          <w:szCs w:val="28"/>
        </w:rPr>
        <w:t xml:space="preserve"> The necessity test is used to cover how we deem something to be necessary to arrest the </w:t>
      </w:r>
      <w:r w:rsidR="00441E77">
        <w:rPr>
          <w:sz w:val="28"/>
          <w:szCs w:val="28"/>
        </w:rPr>
        <w:t>necessities covered in this are listed in the pneumonic IDCOPPLAN</w:t>
      </w:r>
    </w:p>
    <w:p w14:paraId="73253073" w14:textId="74C09366" w:rsidR="00A84E35" w:rsidRDefault="00441E77" w:rsidP="00140499">
      <w:pPr>
        <w:rPr>
          <w:sz w:val="28"/>
          <w:szCs w:val="28"/>
        </w:rPr>
      </w:pPr>
      <w:r>
        <w:rPr>
          <w:sz w:val="28"/>
          <w:szCs w:val="28"/>
        </w:rPr>
        <w:t xml:space="preserve">These are </w:t>
      </w:r>
      <w:r w:rsidRPr="00441E77">
        <w:rPr>
          <w:sz w:val="28"/>
          <w:szCs w:val="28"/>
        </w:rPr>
        <w:sym w:font="Wingdings" w:char="F0E0"/>
      </w:r>
      <w:r>
        <w:rPr>
          <w:sz w:val="28"/>
          <w:szCs w:val="28"/>
        </w:rPr>
        <w:t xml:space="preserve"> For a prompt and effective investigation </w:t>
      </w:r>
      <w:r w:rsidRPr="00441E77">
        <w:rPr>
          <w:sz w:val="28"/>
          <w:szCs w:val="28"/>
        </w:rPr>
        <w:sym w:font="Wingdings" w:char="F0E0"/>
      </w:r>
      <w:r>
        <w:rPr>
          <w:sz w:val="28"/>
          <w:szCs w:val="28"/>
        </w:rPr>
        <w:t xml:space="preserve"> To prevent the disappearance of a suspect </w:t>
      </w:r>
      <w:r w:rsidRPr="00441E77">
        <w:rPr>
          <w:sz w:val="28"/>
          <w:szCs w:val="28"/>
        </w:rPr>
        <w:sym w:font="Wingdings" w:char="F0E0"/>
      </w:r>
      <w:r>
        <w:rPr>
          <w:sz w:val="28"/>
          <w:szCs w:val="28"/>
        </w:rPr>
        <w:t xml:space="preserve"> </w:t>
      </w:r>
      <w:r w:rsidR="008C15CD">
        <w:rPr>
          <w:sz w:val="28"/>
          <w:szCs w:val="28"/>
        </w:rPr>
        <w:t xml:space="preserve">To protect a child or vulnerable adult </w:t>
      </w:r>
      <w:r w:rsidR="008C15CD" w:rsidRPr="008C15CD">
        <w:rPr>
          <w:sz w:val="28"/>
          <w:szCs w:val="28"/>
        </w:rPr>
        <w:sym w:font="Wingdings" w:char="F0E0"/>
      </w:r>
      <w:r w:rsidR="008C15CD">
        <w:rPr>
          <w:sz w:val="28"/>
          <w:szCs w:val="28"/>
        </w:rPr>
        <w:t xml:space="preserve"> to prevent unlawful obstruction of the highway </w:t>
      </w:r>
      <w:r w:rsidR="008C15CD" w:rsidRPr="008C15CD">
        <w:rPr>
          <w:sz w:val="28"/>
          <w:szCs w:val="28"/>
        </w:rPr>
        <w:sym w:font="Wingdings" w:char="F0E0"/>
      </w:r>
      <w:r w:rsidR="008C15CD">
        <w:rPr>
          <w:sz w:val="28"/>
          <w:szCs w:val="28"/>
        </w:rPr>
        <w:t xml:space="preserve"> to prevent further </w:t>
      </w:r>
      <w:r w:rsidR="00A7190F">
        <w:rPr>
          <w:sz w:val="28"/>
          <w:szCs w:val="28"/>
        </w:rPr>
        <w:t xml:space="preserve">harm or injury to themselves or others </w:t>
      </w:r>
      <w:r w:rsidR="00A7190F" w:rsidRPr="00A7190F">
        <w:rPr>
          <w:sz w:val="28"/>
          <w:szCs w:val="28"/>
        </w:rPr>
        <w:sym w:font="Wingdings" w:char="F0E0"/>
      </w:r>
      <w:r w:rsidR="00A7190F">
        <w:rPr>
          <w:sz w:val="28"/>
          <w:szCs w:val="28"/>
        </w:rPr>
        <w:t xml:space="preserve"> To prevent crimes against public decency </w:t>
      </w:r>
      <w:r w:rsidR="00A7190F" w:rsidRPr="00A7190F">
        <w:rPr>
          <w:sz w:val="28"/>
          <w:szCs w:val="28"/>
        </w:rPr>
        <w:sym w:font="Wingdings" w:char="F0E0"/>
      </w:r>
      <w:r w:rsidR="00A7190F">
        <w:rPr>
          <w:sz w:val="28"/>
          <w:szCs w:val="28"/>
        </w:rPr>
        <w:t xml:space="preserve"> To </w:t>
      </w:r>
      <w:r w:rsidR="00A84E35">
        <w:rPr>
          <w:sz w:val="28"/>
          <w:szCs w:val="28"/>
        </w:rPr>
        <w:t xml:space="preserve">prevent further loss or damage to property </w:t>
      </w:r>
      <w:r w:rsidR="00A84E35" w:rsidRPr="00A84E35">
        <w:rPr>
          <w:sz w:val="28"/>
          <w:szCs w:val="28"/>
        </w:rPr>
        <w:sym w:font="Wingdings" w:char="F0E0"/>
      </w:r>
      <w:r w:rsidR="00A84E35">
        <w:rPr>
          <w:sz w:val="28"/>
          <w:szCs w:val="28"/>
        </w:rPr>
        <w:t xml:space="preserve"> to ascertain name </w:t>
      </w:r>
      <w:r w:rsidR="00A84E35" w:rsidRPr="00A84E35">
        <w:rPr>
          <w:sz w:val="28"/>
          <w:szCs w:val="28"/>
        </w:rPr>
        <w:sym w:font="Wingdings" w:char="F0E0"/>
      </w:r>
      <w:r w:rsidR="00A84E35">
        <w:rPr>
          <w:sz w:val="28"/>
          <w:szCs w:val="28"/>
        </w:rPr>
        <w:t xml:space="preserve"> to ascertain address.</w:t>
      </w:r>
    </w:p>
    <w:p w14:paraId="3A7C9C45" w14:textId="78FDC083" w:rsidR="00A3122E" w:rsidRDefault="00A3122E" w:rsidP="00140499">
      <w:pPr>
        <w:rPr>
          <w:sz w:val="28"/>
          <w:szCs w:val="28"/>
        </w:rPr>
      </w:pPr>
      <w:r>
        <w:rPr>
          <w:sz w:val="28"/>
          <w:szCs w:val="28"/>
        </w:rPr>
        <w:t>Q8)</w:t>
      </w:r>
      <w:r w:rsidR="00D6130F">
        <w:rPr>
          <w:sz w:val="28"/>
          <w:szCs w:val="28"/>
        </w:rPr>
        <w:t xml:space="preserve"> Police officers have a few use of force powers they can use the main one would be section 117 PACE as this </w:t>
      </w:r>
      <w:r w:rsidR="00340F61">
        <w:rPr>
          <w:sz w:val="28"/>
          <w:szCs w:val="28"/>
        </w:rPr>
        <w:t>allows a police constable to use reasonable force when carrying out any PACE power</w:t>
      </w:r>
    </w:p>
    <w:p w14:paraId="5DF4AE59" w14:textId="519F00EE" w:rsidR="00A3122E" w:rsidRDefault="00A3122E" w:rsidP="00140499">
      <w:pPr>
        <w:rPr>
          <w:sz w:val="28"/>
          <w:szCs w:val="28"/>
        </w:rPr>
      </w:pPr>
      <w:r>
        <w:rPr>
          <w:sz w:val="28"/>
          <w:szCs w:val="28"/>
        </w:rPr>
        <w:t>Q9)</w:t>
      </w:r>
      <w:r w:rsidR="00FB2DB2">
        <w:rPr>
          <w:sz w:val="28"/>
          <w:szCs w:val="28"/>
        </w:rPr>
        <w:t>When arresting someone you must tell them they are under arrest you must tell them the</w:t>
      </w:r>
      <w:r w:rsidR="00F3509E">
        <w:rPr>
          <w:sz w:val="28"/>
          <w:szCs w:val="28"/>
        </w:rPr>
        <w:t xml:space="preserve"> crime they are suspected of committing and you must provide them with a caution most of the time this is the when questioned caution and you must provide the necessity. It would be something like “You are under arrest on suspicion of theft you do not have to say anything but it may harm your defence if you do not mention when questioned something which you later rely on in court anything you do say may be given in evidence</w:t>
      </w:r>
      <w:r w:rsidR="00B62D93">
        <w:rPr>
          <w:sz w:val="28"/>
          <w:szCs w:val="28"/>
        </w:rPr>
        <w:t>, it is necessary to place you under arrest at this time to prevent further loss of property.”</w:t>
      </w:r>
    </w:p>
    <w:p w14:paraId="2ACCBE60" w14:textId="2A5DE985" w:rsidR="00A3122E" w:rsidRDefault="00A3122E" w:rsidP="00140499">
      <w:pPr>
        <w:rPr>
          <w:sz w:val="28"/>
          <w:szCs w:val="28"/>
        </w:rPr>
      </w:pPr>
      <w:r>
        <w:rPr>
          <w:sz w:val="28"/>
          <w:szCs w:val="28"/>
        </w:rPr>
        <w:t>Q10)</w:t>
      </w:r>
      <w:r w:rsidR="00D70C6D">
        <w:rPr>
          <w:sz w:val="28"/>
          <w:szCs w:val="28"/>
        </w:rPr>
        <w:t>The national decision model</w:t>
      </w:r>
      <w:r w:rsidR="00D74B3F">
        <w:rPr>
          <w:sz w:val="28"/>
          <w:szCs w:val="28"/>
        </w:rPr>
        <w:t>(NDM)</w:t>
      </w:r>
      <w:r w:rsidR="00D70C6D">
        <w:rPr>
          <w:sz w:val="28"/>
          <w:szCs w:val="28"/>
        </w:rPr>
        <w:t xml:space="preserve"> is remembered using the pneumonic CIAPOAR</w:t>
      </w:r>
      <w:r w:rsidR="00D74B3F">
        <w:rPr>
          <w:sz w:val="28"/>
          <w:szCs w:val="28"/>
        </w:rPr>
        <w:t xml:space="preserve"> This stands for the Code of ethics which is at the centre of the NDM </w:t>
      </w:r>
      <w:r w:rsidR="00BC34E8">
        <w:rPr>
          <w:sz w:val="28"/>
          <w:szCs w:val="28"/>
        </w:rPr>
        <w:t xml:space="preserve">and should be taken into account at every stage of the NDM the next section is Gather information and intelligence, so when making a decision it is better to gather as much information as possible in order to make as </w:t>
      </w:r>
      <w:r w:rsidR="00102F3F">
        <w:rPr>
          <w:sz w:val="28"/>
          <w:szCs w:val="28"/>
        </w:rPr>
        <w:t xml:space="preserve">accurate decision and as safe a decision as you can which leads onto the next stage which is Assess threat and risk and develop a working strategy, </w:t>
      </w:r>
      <w:r w:rsidR="00087323">
        <w:rPr>
          <w:sz w:val="28"/>
          <w:szCs w:val="28"/>
        </w:rPr>
        <w:t>this is a very crucial stage because as police officers witnesses will be looking to you to take charge however, it is not always safe to go rushing in it is often better to hold off identify what could go wrong and come up with a safe approach based off</w:t>
      </w:r>
      <w:r w:rsidR="00D47580">
        <w:rPr>
          <w:sz w:val="28"/>
          <w:szCs w:val="28"/>
        </w:rPr>
        <w:t xml:space="preserve"> of that. The next section of the NDM is consider powers and policy this is important as this allows us to make sure that </w:t>
      </w:r>
      <w:r w:rsidR="002605B3">
        <w:rPr>
          <w:sz w:val="28"/>
          <w:szCs w:val="28"/>
        </w:rPr>
        <w:t>firstly we are doing everything legally and following PACE but also allows us to identify back up plans in case our first idea doesn’t go correctly. The next section is identify options and contingencies</w:t>
      </w:r>
      <w:r w:rsidR="003305AD">
        <w:rPr>
          <w:sz w:val="28"/>
          <w:szCs w:val="28"/>
        </w:rPr>
        <w:t xml:space="preserve">, this is the section which allows us to decide which route is the </w:t>
      </w:r>
      <w:r w:rsidR="003305AD">
        <w:rPr>
          <w:sz w:val="28"/>
          <w:szCs w:val="28"/>
        </w:rPr>
        <w:lastRenderedPageBreak/>
        <w:t xml:space="preserve">best to take and what our alternatives are if things don’t go to plan using what we know from the 3 previous </w:t>
      </w:r>
      <w:r w:rsidR="00115285">
        <w:rPr>
          <w:sz w:val="28"/>
          <w:szCs w:val="28"/>
        </w:rPr>
        <w:t xml:space="preserve">steps and the last step is, take action and review this is the stage where we execute our plan our decision after we have considered all else and we have used JPLANE to make sure we are </w:t>
      </w:r>
      <w:r w:rsidR="00D3300B">
        <w:rPr>
          <w:sz w:val="28"/>
          <w:szCs w:val="28"/>
        </w:rPr>
        <w:t>going to get the best approach and then after this we review and we learn and we identify what went well what could we do differently next time.</w:t>
      </w:r>
    </w:p>
    <w:p w14:paraId="4F8113A5" w14:textId="3DAD0A53" w:rsidR="00A3122E" w:rsidRDefault="00A3122E" w:rsidP="00140499">
      <w:pPr>
        <w:rPr>
          <w:sz w:val="28"/>
          <w:szCs w:val="28"/>
        </w:rPr>
      </w:pPr>
      <w:r>
        <w:rPr>
          <w:sz w:val="28"/>
          <w:szCs w:val="28"/>
        </w:rPr>
        <w:t>Q11)</w:t>
      </w:r>
      <w:r w:rsidR="00D3300B">
        <w:rPr>
          <w:sz w:val="28"/>
          <w:szCs w:val="28"/>
        </w:rPr>
        <w:t xml:space="preserve"> Section 17 PACE is a Power of entry It allows </w:t>
      </w:r>
      <w:r w:rsidR="00EB2CE5">
        <w:rPr>
          <w:sz w:val="28"/>
          <w:szCs w:val="28"/>
        </w:rPr>
        <w:t xml:space="preserve">any Police constable to force entry if they suspect that someone who has committed a crime is residing there to save life or limb to prevent </w:t>
      </w:r>
      <w:r w:rsidR="00110F60">
        <w:rPr>
          <w:sz w:val="28"/>
          <w:szCs w:val="28"/>
        </w:rPr>
        <w:t>any further damage</w:t>
      </w:r>
      <w:r w:rsidR="00186F18">
        <w:rPr>
          <w:sz w:val="28"/>
          <w:szCs w:val="28"/>
        </w:rPr>
        <w:t xml:space="preserve"> to property</w:t>
      </w:r>
      <w:r w:rsidR="00110F60">
        <w:rPr>
          <w:sz w:val="28"/>
          <w:szCs w:val="28"/>
        </w:rPr>
        <w:t>.</w:t>
      </w:r>
    </w:p>
    <w:p w14:paraId="291912A0" w14:textId="71BC5FE2" w:rsidR="00A3122E" w:rsidRDefault="004E56AB" w:rsidP="00140499">
      <w:pPr>
        <w:rPr>
          <w:sz w:val="28"/>
          <w:szCs w:val="28"/>
        </w:rPr>
      </w:pPr>
      <w:r>
        <w:rPr>
          <w:sz w:val="28"/>
          <w:szCs w:val="28"/>
        </w:rPr>
        <w:t>Q12)</w:t>
      </w:r>
      <w:r w:rsidR="00110F60">
        <w:rPr>
          <w:sz w:val="28"/>
          <w:szCs w:val="28"/>
        </w:rPr>
        <w:t xml:space="preserve"> Section 32 PACE allows a constable to search a person after arrest if they </w:t>
      </w:r>
      <w:r w:rsidR="00BB5F3C">
        <w:rPr>
          <w:sz w:val="28"/>
          <w:szCs w:val="28"/>
        </w:rPr>
        <w:t xml:space="preserve">have reasonable grounds to </w:t>
      </w:r>
      <w:r w:rsidR="00CF11D5">
        <w:rPr>
          <w:sz w:val="28"/>
          <w:szCs w:val="28"/>
        </w:rPr>
        <w:t xml:space="preserve">suspect </w:t>
      </w:r>
      <w:r w:rsidR="00BB5F3C">
        <w:rPr>
          <w:sz w:val="28"/>
          <w:szCs w:val="28"/>
        </w:rPr>
        <w:t>that</w:t>
      </w:r>
      <w:r w:rsidR="00CF11D5">
        <w:rPr>
          <w:sz w:val="28"/>
          <w:szCs w:val="28"/>
        </w:rPr>
        <w:t>, a</w:t>
      </w:r>
      <w:r w:rsidR="00BB5F3C">
        <w:rPr>
          <w:sz w:val="28"/>
          <w:szCs w:val="28"/>
        </w:rPr>
        <w:t xml:space="preserve">ny object </w:t>
      </w:r>
      <w:r w:rsidR="00AF194F">
        <w:rPr>
          <w:sz w:val="28"/>
          <w:szCs w:val="28"/>
        </w:rPr>
        <w:t>that could be a danger to themselves or others</w:t>
      </w:r>
      <w:r w:rsidR="00CF11D5">
        <w:rPr>
          <w:sz w:val="28"/>
          <w:szCs w:val="28"/>
        </w:rPr>
        <w:t>,</w:t>
      </w:r>
      <w:r w:rsidR="00AF194F">
        <w:rPr>
          <w:sz w:val="28"/>
          <w:szCs w:val="28"/>
        </w:rPr>
        <w:t xml:space="preserve"> any implement that could be used </w:t>
      </w:r>
      <w:r w:rsidR="00393D08">
        <w:rPr>
          <w:sz w:val="28"/>
          <w:szCs w:val="28"/>
        </w:rPr>
        <w:t>to aid their escape or if they have any evidence related to the crime they are suspected to have committed</w:t>
      </w:r>
      <w:r w:rsidR="00CF11D5">
        <w:rPr>
          <w:sz w:val="28"/>
          <w:szCs w:val="28"/>
        </w:rPr>
        <w:t xml:space="preserve"> will be found any items found can </w:t>
      </w:r>
      <w:r w:rsidR="00A876CA">
        <w:rPr>
          <w:sz w:val="28"/>
          <w:szCs w:val="28"/>
        </w:rPr>
        <w:t>be seized</w:t>
      </w:r>
    </w:p>
    <w:p w14:paraId="4DCD5FC1" w14:textId="2BB0320A" w:rsidR="00BB5F3C" w:rsidRDefault="00A876CA" w:rsidP="00140499">
      <w:pPr>
        <w:rPr>
          <w:sz w:val="28"/>
          <w:szCs w:val="28"/>
        </w:rPr>
      </w:pPr>
      <w:r>
        <w:rPr>
          <w:sz w:val="28"/>
          <w:szCs w:val="28"/>
        </w:rPr>
        <w:t>(</w:t>
      </w:r>
      <w:r w:rsidR="00BB5F3C">
        <w:rPr>
          <w:sz w:val="28"/>
          <w:szCs w:val="28"/>
        </w:rPr>
        <w:t>DIE</w:t>
      </w:r>
      <w:r>
        <w:rPr>
          <w:sz w:val="28"/>
          <w:szCs w:val="28"/>
        </w:rPr>
        <w:t>)</w:t>
      </w:r>
    </w:p>
    <w:p w14:paraId="75E13D8E" w14:textId="173968F3" w:rsidR="00A57FBD" w:rsidRDefault="00F67025" w:rsidP="00140499">
      <w:pPr>
        <w:rPr>
          <w:sz w:val="28"/>
          <w:szCs w:val="28"/>
        </w:rPr>
      </w:pPr>
      <w:r>
        <w:rPr>
          <w:sz w:val="28"/>
          <w:szCs w:val="28"/>
        </w:rPr>
        <w:t>Q13)</w:t>
      </w:r>
      <w:r w:rsidR="00A876CA">
        <w:rPr>
          <w:sz w:val="28"/>
          <w:szCs w:val="28"/>
        </w:rPr>
        <w:t xml:space="preserve"> When grading a call</w:t>
      </w:r>
      <w:r w:rsidR="00CA285E">
        <w:rPr>
          <w:sz w:val="28"/>
          <w:szCs w:val="28"/>
        </w:rPr>
        <w:t>,</w:t>
      </w:r>
      <w:r w:rsidR="00A876CA">
        <w:rPr>
          <w:sz w:val="28"/>
          <w:szCs w:val="28"/>
        </w:rPr>
        <w:t xml:space="preserve"> call handles can look at Emergency, Priority, </w:t>
      </w:r>
      <w:r w:rsidR="00A57FBD">
        <w:rPr>
          <w:sz w:val="28"/>
          <w:szCs w:val="28"/>
        </w:rPr>
        <w:t>Diary, Scheduled or telephone resolution.</w:t>
      </w:r>
      <w:r w:rsidR="00FD13D2">
        <w:rPr>
          <w:sz w:val="28"/>
          <w:szCs w:val="28"/>
        </w:rPr>
        <w:t xml:space="preserve"> They would use THRIVE </w:t>
      </w:r>
      <w:r w:rsidR="002649F7">
        <w:rPr>
          <w:sz w:val="28"/>
          <w:szCs w:val="28"/>
        </w:rPr>
        <w:t xml:space="preserve">when grading the call to decide which bracket it goes into this is Threat, Harm, Risk, </w:t>
      </w:r>
    </w:p>
    <w:p w14:paraId="1F580E2E" w14:textId="587354E4" w:rsidR="00A57FBD" w:rsidRDefault="00A57FBD" w:rsidP="00140499">
      <w:pPr>
        <w:rPr>
          <w:sz w:val="28"/>
          <w:szCs w:val="28"/>
        </w:rPr>
      </w:pPr>
      <w:r>
        <w:rPr>
          <w:sz w:val="28"/>
          <w:szCs w:val="28"/>
        </w:rPr>
        <w:t xml:space="preserve">With emergency </w:t>
      </w:r>
      <w:r w:rsidR="00C624F4">
        <w:rPr>
          <w:sz w:val="28"/>
          <w:szCs w:val="28"/>
        </w:rPr>
        <w:t>being the highest threat and telephone resolution being the lowest</w:t>
      </w:r>
    </w:p>
    <w:p w14:paraId="1EEEB14A" w14:textId="212DECC0" w:rsidR="00E143E9" w:rsidRDefault="00E143E9" w:rsidP="00140499">
      <w:pPr>
        <w:rPr>
          <w:sz w:val="28"/>
          <w:szCs w:val="28"/>
        </w:rPr>
      </w:pPr>
      <w:r>
        <w:rPr>
          <w:sz w:val="28"/>
          <w:szCs w:val="28"/>
        </w:rPr>
        <w:t>Q14)</w:t>
      </w:r>
      <w:r w:rsidR="00593B52">
        <w:rPr>
          <w:sz w:val="28"/>
          <w:szCs w:val="28"/>
        </w:rPr>
        <w:t xml:space="preserve"> Someone who is vulnerable is often considered as someone who </w:t>
      </w:r>
      <w:r w:rsidR="005F7AB0">
        <w:rPr>
          <w:sz w:val="28"/>
          <w:szCs w:val="28"/>
        </w:rPr>
        <w:t xml:space="preserve">holds one of the protected characteristics the main ones are </w:t>
      </w:r>
      <w:r w:rsidR="00CA285E">
        <w:rPr>
          <w:sz w:val="28"/>
          <w:szCs w:val="28"/>
        </w:rPr>
        <w:t>Disability</w:t>
      </w:r>
      <w:r w:rsidR="005F7AB0">
        <w:rPr>
          <w:sz w:val="28"/>
          <w:szCs w:val="28"/>
        </w:rPr>
        <w:t>,</w:t>
      </w:r>
      <w:r w:rsidR="009C2ACF">
        <w:rPr>
          <w:sz w:val="28"/>
          <w:szCs w:val="28"/>
        </w:rPr>
        <w:t xml:space="preserve"> Race or</w:t>
      </w:r>
      <w:r w:rsidR="005F7AB0">
        <w:rPr>
          <w:sz w:val="28"/>
          <w:szCs w:val="28"/>
        </w:rPr>
        <w:t xml:space="preserve"> Religion</w:t>
      </w:r>
      <w:r w:rsidR="009C2ACF">
        <w:rPr>
          <w:sz w:val="28"/>
          <w:szCs w:val="28"/>
        </w:rPr>
        <w:t>, Age</w:t>
      </w:r>
      <w:r w:rsidR="006C4315">
        <w:rPr>
          <w:sz w:val="28"/>
          <w:szCs w:val="28"/>
        </w:rPr>
        <w:t xml:space="preserve"> are they under 18</w:t>
      </w:r>
      <w:r w:rsidR="009C2ACF">
        <w:rPr>
          <w:sz w:val="28"/>
          <w:szCs w:val="28"/>
        </w:rPr>
        <w:t xml:space="preserve">, </w:t>
      </w:r>
      <w:r w:rsidR="00560A09">
        <w:rPr>
          <w:sz w:val="28"/>
          <w:szCs w:val="28"/>
        </w:rPr>
        <w:t>Gender, Sexual orientation, Transgender</w:t>
      </w:r>
      <w:r w:rsidR="00180907">
        <w:rPr>
          <w:sz w:val="28"/>
          <w:szCs w:val="28"/>
        </w:rPr>
        <w:t>.</w:t>
      </w:r>
    </w:p>
    <w:p w14:paraId="73FAC4DA" w14:textId="2D724AEF" w:rsidR="00E143E9" w:rsidRDefault="00E143E9" w:rsidP="00140499">
      <w:pPr>
        <w:rPr>
          <w:sz w:val="28"/>
          <w:szCs w:val="28"/>
        </w:rPr>
      </w:pPr>
      <w:r>
        <w:rPr>
          <w:sz w:val="28"/>
          <w:szCs w:val="28"/>
        </w:rPr>
        <w:t>Q15)</w:t>
      </w:r>
      <w:r w:rsidR="00180907">
        <w:rPr>
          <w:sz w:val="28"/>
          <w:szCs w:val="28"/>
        </w:rPr>
        <w:t xml:space="preserve"> Anti social behaviour</w:t>
      </w:r>
      <w:r w:rsidR="00206E75">
        <w:rPr>
          <w:sz w:val="28"/>
          <w:szCs w:val="28"/>
        </w:rPr>
        <w:t xml:space="preserve"> (ASB)</w:t>
      </w:r>
      <w:r w:rsidR="006C4315">
        <w:rPr>
          <w:sz w:val="28"/>
          <w:szCs w:val="28"/>
        </w:rPr>
        <w:t xml:space="preserve"> is behaviour or actions that are likely to cause </w:t>
      </w:r>
      <w:r w:rsidR="005607AE">
        <w:rPr>
          <w:sz w:val="28"/>
          <w:szCs w:val="28"/>
        </w:rPr>
        <w:t xml:space="preserve">harm or distress to a person or group of people </w:t>
      </w:r>
    </w:p>
    <w:p w14:paraId="66197D5F" w14:textId="56B32C79" w:rsidR="00E143E9" w:rsidRDefault="00E143E9" w:rsidP="00140499">
      <w:pPr>
        <w:rPr>
          <w:sz w:val="28"/>
          <w:szCs w:val="28"/>
        </w:rPr>
      </w:pPr>
      <w:r>
        <w:rPr>
          <w:sz w:val="28"/>
          <w:szCs w:val="28"/>
        </w:rPr>
        <w:t>Q16)</w:t>
      </w:r>
      <w:r w:rsidR="00D90605">
        <w:rPr>
          <w:sz w:val="28"/>
          <w:szCs w:val="28"/>
        </w:rPr>
        <w:t xml:space="preserve"> </w:t>
      </w:r>
      <w:r w:rsidR="00D353C5">
        <w:rPr>
          <w:sz w:val="28"/>
          <w:szCs w:val="28"/>
        </w:rPr>
        <w:t xml:space="preserve">This power authorises </w:t>
      </w:r>
      <w:r w:rsidR="00875279">
        <w:rPr>
          <w:sz w:val="28"/>
          <w:szCs w:val="28"/>
        </w:rPr>
        <w:t>the dispersal of groups of people within a specific area for example a dispersal order can be put in place in a town centre meaning that people have to not visit that area for the period of time that it is in place it is authorised by an inspector or above</w:t>
      </w:r>
      <w:r w:rsidR="00F643F0">
        <w:rPr>
          <w:sz w:val="28"/>
          <w:szCs w:val="28"/>
        </w:rPr>
        <w:t>.</w:t>
      </w:r>
    </w:p>
    <w:p w14:paraId="60AD6A76" w14:textId="034876A1" w:rsidR="00E143E9" w:rsidRDefault="00E143E9" w:rsidP="00140499">
      <w:pPr>
        <w:rPr>
          <w:sz w:val="28"/>
          <w:szCs w:val="28"/>
        </w:rPr>
      </w:pPr>
      <w:r>
        <w:rPr>
          <w:sz w:val="28"/>
          <w:szCs w:val="28"/>
        </w:rPr>
        <w:t>Q17)</w:t>
      </w:r>
      <w:r w:rsidR="00FF18F9">
        <w:rPr>
          <w:sz w:val="28"/>
          <w:szCs w:val="28"/>
        </w:rPr>
        <w:t xml:space="preserve"> Possible </w:t>
      </w:r>
      <w:r w:rsidR="002636CB">
        <w:rPr>
          <w:sz w:val="28"/>
          <w:szCs w:val="28"/>
        </w:rPr>
        <w:t xml:space="preserve">consequences of ASB are – Anxiety, repeat </w:t>
      </w:r>
      <w:r w:rsidR="00CA285E">
        <w:rPr>
          <w:sz w:val="28"/>
          <w:szCs w:val="28"/>
        </w:rPr>
        <w:t>victims</w:t>
      </w:r>
      <w:r w:rsidR="002636CB">
        <w:rPr>
          <w:sz w:val="28"/>
          <w:szCs w:val="28"/>
        </w:rPr>
        <w:t xml:space="preserve">, afraid to leave their homes, </w:t>
      </w:r>
      <w:r w:rsidR="006C6A33">
        <w:rPr>
          <w:sz w:val="28"/>
          <w:szCs w:val="28"/>
        </w:rPr>
        <w:t xml:space="preserve">feeling vulnerable, feeling threatened, </w:t>
      </w:r>
      <w:r w:rsidR="0091256A">
        <w:rPr>
          <w:sz w:val="28"/>
          <w:szCs w:val="28"/>
        </w:rPr>
        <w:t>depression, PTSD</w:t>
      </w:r>
      <w:r w:rsidR="006058B2">
        <w:rPr>
          <w:sz w:val="28"/>
          <w:szCs w:val="28"/>
        </w:rPr>
        <w:t xml:space="preserve">, </w:t>
      </w:r>
      <w:r w:rsidR="007851BD">
        <w:rPr>
          <w:sz w:val="28"/>
          <w:szCs w:val="28"/>
        </w:rPr>
        <w:t>blaming themselves, taking law into their own hands, not trusting in the police</w:t>
      </w:r>
      <w:r w:rsidR="0067656C">
        <w:rPr>
          <w:sz w:val="28"/>
          <w:szCs w:val="28"/>
        </w:rPr>
        <w:t xml:space="preserve">, </w:t>
      </w:r>
      <w:r w:rsidR="003061AE">
        <w:rPr>
          <w:sz w:val="28"/>
          <w:szCs w:val="28"/>
        </w:rPr>
        <w:t>suicidal thoughts, stereotyping for example an old lady gets harassed by youths she may start to think all of them are like that.</w:t>
      </w:r>
    </w:p>
    <w:p w14:paraId="6962D86E" w14:textId="272AC46E" w:rsidR="00E143E9" w:rsidRDefault="00E143E9" w:rsidP="00140499">
      <w:pPr>
        <w:rPr>
          <w:sz w:val="28"/>
          <w:szCs w:val="28"/>
        </w:rPr>
      </w:pPr>
      <w:r>
        <w:rPr>
          <w:sz w:val="28"/>
          <w:szCs w:val="28"/>
        </w:rPr>
        <w:lastRenderedPageBreak/>
        <w:t>Q18)</w:t>
      </w:r>
      <w:r w:rsidR="00EE67A1">
        <w:rPr>
          <w:sz w:val="28"/>
          <w:szCs w:val="28"/>
        </w:rPr>
        <w:t xml:space="preserve"> Evidence based policing (EBP) is the concept of</w:t>
      </w:r>
      <w:r w:rsidR="00FF18F9">
        <w:rPr>
          <w:sz w:val="28"/>
          <w:szCs w:val="28"/>
        </w:rPr>
        <w:t xml:space="preserve"> almost trial and error within policing but it also links in with </w:t>
      </w:r>
      <w:r w:rsidR="006C6A33">
        <w:rPr>
          <w:sz w:val="28"/>
          <w:szCs w:val="28"/>
        </w:rPr>
        <w:t>sharing ideas amongst forces in EBP we use a pneumonic ATLAS which stands for Ask</w:t>
      </w:r>
      <w:r w:rsidR="00E12EE4">
        <w:rPr>
          <w:sz w:val="28"/>
          <w:szCs w:val="28"/>
        </w:rPr>
        <w:t xml:space="preserve"> – Test –  Learn – Assess – Share</w:t>
      </w:r>
    </w:p>
    <w:p w14:paraId="7B9DC287" w14:textId="19ACEB40" w:rsidR="00E12EE4" w:rsidRDefault="00DD6945" w:rsidP="00140499">
      <w:pPr>
        <w:rPr>
          <w:sz w:val="28"/>
          <w:szCs w:val="28"/>
        </w:rPr>
      </w:pPr>
      <w:r>
        <w:rPr>
          <w:sz w:val="28"/>
          <w:szCs w:val="28"/>
        </w:rPr>
        <w:t>If we take Antisocial behaviour (ASB) as a topic we would. A</w:t>
      </w:r>
      <w:r w:rsidR="00D679E6">
        <w:rPr>
          <w:sz w:val="28"/>
          <w:szCs w:val="28"/>
        </w:rPr>
        <w:t>SK</w:t>
      </w:r>
      <w:r>
        <w:rPr>
          <w:sz w:val="28"/>
          <w:szCs w:val="28"/>
        </w:rPr>
        <w:t xml:space="preserve"> ourselves there has been a rise in ASB what could be causing it what is the root cause for this particular issue okay </w:t>
      </w:r>
      <w:r w:rsidR="00695956">
        <w:rPr>
          <w:sz w:val="28"/>
          <w:szCs w:val="28"/>
        </w:rPr>
        <w:t>what could we do to put a stop to that route cause is it a certain person that links all these ASB crimes together</w:t>
      </w:r>
      <w:r w:rsidR="00A07767">
        <w:rPr>
          <w:sz w:val="28"/>
          <w:szCs w:val="28"/>
        </w:rPr>
        <w:t>, then we. T</w:t>
      </w:r>
      <w:r w:rsidR="00D679E6">
        <w:rPr>
          <w:sz w:val="28"/>
          <w:szCs w:val="28"/>
        </w:rPr>
        <w:t>EST</w:t>
      </w:r>
      <w:r w:rsidR="00A07767">
        <w:rPr>
          <w:sz w:val="28"/>
          <w:szCs w:val="28"/>
        </w:rPr>
        <w:t xml:space="preserve">, okay in another force they had a similar issue and they’ve tried </w:t>
      </w:r>
      <w:r w:rsidR="00EF79A1">
        <w:rPr>
          <w:sz w:val="28"/>
          <w:szCs w:val="28"/>
        </w:rPr>
        <w:t>putting a bracelet on them to bring down the number of ASB cases but that hasn’t really worked so we L</w:t>
      </w:r>
      <w:r w:rsidR="00D679E6">
        <w:rPr>
          <w:sz w:val="28"/>
          <w:szCs w:val="28"/>
        </w:rPr>
        <w:t>EARN</w:t>
      </w:r>
      <w:r w:rsidR="00EF79A1">
        <w:rPr>
          <w:sz w:val="28"/>
          <w:szCs w:val="28"/>
        </w:rPr>
        <w:t xml:space="preserve"> from that and maybe we should look to </w:t>
      </w:r>
      <w:r w:rsidR="00F94389">
        <w:rPr>
          <w:sz w:val="28"/>
          <w:szCs w:val="28"/>
        </w:rPr>
        <w:t xml:space="preserve">issue them with an ASBO and prevent them from visiting a particular part of town where a lot of these ASB cases have occurred. We </w:t>
      </w:r>
      <w:r w:rsidR="00D679E6">
        <w:rPr>
          <w:sz w:val="28"/>
          <w:szCs w:val="28"/>
        </w:rPr>
        <w:t xml:space="preserve">ASSESS </w:t>
      </w:r>
      <w:r w:rsidR="00F94389">
        <w:rPr>
          <w:sz w:val="28"/>
          <w:szCs w:val="28"/>
        </w:rPr>
        <w:t xml:space="preserve">the outcome of this yes this has made an impact or no it hasn’t and why hasn’t it and then we </w:t>
      </w:r>
      <w:r w:rsidR="00D679E6">
        <w:rPr>
          <w:sz w:val="28"/>
          <w:szCs w:val="28"/>
        </w:rPr>
        <w:t>SHARE</w:t>
      </w:r>
      <w:r w:rsidR="00F94389">
        <w:rPr>
          <w:sz w:val="28"/>
          <w:szCs w:val="28"/>
        </w:rPr>
        <w:t xml:space="preserve"> this information with other police forces</w:t>
      </w:r>
      <w:r w:rsidR="00D90605">
        <w:rPr>
          <w:sz w:val="28"/>
          <w:szCs w:val="28"/>
        </w:rPr>
        <w:t>.</w:t>
      </w:r>
    </w:p>
    <w:p w14:paraId="76DDB7C2" w14:textId="159C33DD" w:rsidR="00E143E9" w:rsidRDefault="00E143E9" w:rsidP="00140499">
      <w:pPr>
        <w:rPr>
          <w:sz w:val="28"/>
          <w:szCs w:val="28"/>
        </w:rPr>
      </w:pPr>
      <w:r>
        <w:rPr>
          <w:sz w:val="28"/>
          <w:szCs w:val="28"/>
        </w:rPr>
        <w:t>Q19)</w:t>
      </w:r>
      <w:r w:rsidR="00D90605">
        <w:rPr>
          <w:sz w:val="28"/>
          <w:szCs w:val="28"/>
        </w:rPr>
        <w:t xml:space="preserve"> With Problem solving we have lots of models that we look at </w:t>
      </w:r>
      <w:r w:rsidR="00694CF4">
        <w:rPr>
          <w:sz w:val="28"/>
          <w:szCs w:val="28"/>
        </w:rPr>
        <w:t xml:space="preserve">the first model we can look at is </w:t>
      </w:r>
      <w:r w:rsidR="00F02479">
        <w:rPr>
          <w:sz w:val="28"/>
          <w:szCs w:val="28"/>
        </w:rPr>
        <w:t xml:space="preserve">OSARA with OSARA we identify an objective and we run this objective through another model the SMART model </w:t>
      </w:r>
      <w:r w:rsidR="0041428C">
        <w:rPr>
          <w:sz w:val="28"/>
          <w:szCs w:val="28"/>
        </w:rPr>
        <w:t xml:space="preserve">which </w:t>
      </w:r>
      <w:r w:rsidR="00FD21C0">
        <w:rPr>
          <w:sz w:val="28"/>
          <w:szCs w:val="28"/>
        </w:rPr>
        <w:t xml:space="preserve">means is this </w:t>
      </w:r>
      <w:r w:rsidR="00231528">
        <w:rPr>
          <w:sz w:val="28"/>
          <w:szCs w:val="28"/>
        </w:rPr>
        <w:t>objective</w:t>
      </w:r>
      <w:r w:rsidR="00FD21C0">
        <w:rPr>
          <w:sz w:val="28"/>
          <w:szCs w:val="28"/>
        </w:rPr>
        <w:t xml:space="preserve"> Specific what is it who is it, is this objective Measurable and if so how will we measure it</w:t>
      </w:r>
      <w:r w:rsidR="009F5A71">
        <w:rPr>
          <w:sz w:val="28"/>
          <w:szCs w:val="28"/>
        </w:rPr>
        <w:t xml:space="preserve">, is this object Attainable and how will we achieve this how will we know when we’ve achieved it, is this objective Realistic </w:t>
      </w:r>
      <w:r w:rsidR="0087698D">
        <w:rPr>
          <w:sz w:val="28"/>
          <w:szCs w:val="28"/>
        </w:rPr>
        <w:t>are we actually going to know it when we see it and</w:t>
      </w:r>
      <w:r w:rsidR="00A610D2">
        <w:rPr>
          <w:sz w:val="28"/>
          <w:szCs w:val="28"/>
        </w:rPr>
        <w:t xml:space="preserve"> the Timings based around this objective how long will it take to achieve how long has this been a problem.</w:t>
      </w:r>
    </w:p>
    <w:p w14:paraId="1E5A5D8E" w14:textId="77777777" w:rsidR="00B13E23" w:rsidRDefault="00A610D2" w:rsidP="00140499">
      <w:pPr>
        <w:rPr>
          <w:sz w:val="28"/>
          <w:szCs w:val="28"/>
        </w:rPr>
      </w:pPr>
      <w:r>
        <w:rPr>
          <w:sz w:val="28"/>
          <w:szCs w:val="28"/>
        </w:rPr>
        <w:t xml:space="preserve">Once we have identified our objective we move onto the scanning phase which is where </w:t>
      </w:r>
      <w:r w:rsidR="001811B7">
        <w:rPr>
          <w:sz w:val="28"/>
          <w:szCs w:val="28"/>
        </w:rPr>
        <w:t xml:space="preserve">we identify and gather as much information as possible surrounding this objective </w:t>
      </w:r>
      <w:r w:rsidR="0008317B">
        <w:rPr>
          <w:sz w:val="28"/>
          <w:szCs w:val="28"/>
        </w:rPr>
        <w:t>by asking lots of questions where does it happen how often does it happen who does it when do they do it we might link in with POP</w:t>
      </w:r>
      <w:r w:rsidR="00231528">
        <w:rPr>
          <w:sz w:val="28"/>
          <w:szCs w:val="28"/>
        </w:rPr>
        <w:t xml:space="preserve"> another model which is our Partnership orientated policing and speak with some of our partners to gather more information such as speaking with the council about this problem and try and see what information they have and things they have tried or could try. Once we have  finished scanning we move onto </w:t>
      </w:r>
      <w:r w:rsidR="00110EDD">
        <w:rPr>
          <w:sz w:val="28"/>
          <w:szCs w:val="28"/>
        </w:rPr>
        <w:t>A</w:t>
      </w:r>
      <w:r w:rsidR="00D838E5">
        <w:rPr>
          <w:sz w:val="28"/>
          <w:szCs w:val="28"/>
        </w:rPr>
        <w:t xml:space="preserve">nalysis so we look at all of our information and we identify positives flaws parts of the information that potentially don’t link up we also identify </w:t>
      </w:r>
      <w:r w:rsidR="002931E2">
        <w:rPr>
          <w:sz w:val="28"/>
          <w:szCs w:val="28"/>
        </w:rPr>
        <w:t xml:space="preserve">what plan of action we might take and what risks there might be surrounding this particular plan. We then move onto our Response </w:t>
      </w:r>
      <w:r w:rsidR="00110EDD">
        <w:rPr>
          <w:sz w:val="28"/>
          <w:szCs w:val="28"/>
        </w:rPr>
        <w:t xml:space="preserve">this is the part of OSARA where we put all our information and analysis into action </w:t>
      </w:r>
      <w:r w:rsidR="00EA6E9D">
        <w:rPr>
          <w:sz w:val="28"/>
          <w:szCs w:val="28"/>
        </w:rPr>
        <w:t>and what everything take effect and wait for an outcome of our response</w:t>
      </w:r>
      <w:r w:rsidR="00CD649D">
        <w:rPr>
          <w:sz w:val="28"/>
          <w:szCs w:val="28"/>
        </w:rPr>
        <w:t xml:space="preserve"> and then move onto the final stage of </w:t>
      </w:r>
      <w:r w:rsidR="00CD649D">
        <w:rPr>
          <w:sz w:val="28"/>
          <w:szCs w:val="28"/>
        </w:rPr>
        <w:lastRenderedPageBreak/>
        <w:t xml:space="preserve">OSARA which is to assess much like everything in the police we must look back over and review what we have done </w:t>
      </w:r>
      <w:r w:rsidR="008E151E">
        <w:rPr>
          <w:sz w:val="28"/>
          <w:szCs w:val="28"/>
        </w:rPr>
        <w:t>and what we achieved did we get the hoped result or did it take a different turn what went well and what could we do differently and potentially improve on for next time.</w:t>
      </w:r>
    </w:p>
    <w:p w14:paraId="2504EF7A" w14:textId="61E36A34" w:rsidR="00A610D2" w:rsidRDefault="007849DE" w:rsidP="00140499">
      <w:pPr>
        <w:rPr>
          <w:sz w:val="28"/>
          <w:szCs w:val="28"/>
        </w:rPr>
      </w:pPr>
      <w:r>
        <w:rPr>
          <w:sz w:val="28"/>
          <w:szCs w:val="28"/>
        </w:rPr>
        <w:t xml:space="preserve">We can also use the Problem Analysis triangle which states that in order for there to be a crime there must be an offender a victim and a location </w:t>
      </w:r>
      <w:r w:rsidR="00151ED2">
        <w:rPr>
          <w:sz w:val="28"/>
          <w:szCs w:val="28"/>
        </w:rPr>
        <w:t xml:space="preserve">and we will look at these three elements and identify for example with the location are there weaknesses could we strengthen that </w:t>
      </w:r>
      <w:r w:rsidR="00B13E23">
        <w:rPr>
          <w:sz w:val="28"/>
          <w:szCs w:val="28"/>
        </w:rPr>
        <w:t>by potentially adding security for example and that removes the temptation of the location which removes the crime.</w:t>
      </w:r>
    </w:p>
    <w:p w14:paraId="6C6E49A5" w14:textId="0A77191C" w:rsidR="001509E9" w:rsidRDefault="001509E9" w:rsidP="00140499">
      <w:pPr>
        <w:rPr>
          <w:sz w:val="28"/>
          <w:szCs w:val="28"/>
        </w:rPr>
      </w:pPr>
      <w:r>
        <w:rPr>
          <w:sz w:val="28"/>
          <w:szCs w:val="28"/>
        </w:rPr>
        <w:t>We also have RAT which is the routine activity theory and we have the Rational Choice Theory.</w:t>
      </w:r>
    </w:p>
    <w:p w14:paraId="0CD996F0" w14:textId="40BB0692" w:rsidR="000718EA" w:rsidRDefault="00E143E9" w:rsidP="00140499">
      <w:pPr>
        <w:rPr>
          <w:sz w:val="28"/>
          <w:szCs w:val="28"/>
        </w:rPr>
      </w:pPr>
      <w:r>
        <w:rPr>
          <w:sz w:val="28"/>
          <w:szCs w:val="28"/>
        </w:rPr>
        <w:t>Q20)</w:t>
      </w:r>
      <w:r w:rsidR="005B367D">
        <w:rPr>
          <w:sz w:val="28"/>
          <w:szCs w:val="28"/>
        </w:rPr>
        <w:t xml:space="preserve"> A critical incident is </w:t>
      </w:r>
      <w:r w:rsidR="002139BF">
        <w:rPr>
          <w:sz w:val="28"/>
          <w:szCs w:val="28"/>
        </w:rPr>
        <w:t xml:space="preserve">when ASB occurs to the point that it has extreme circumstances </w:t>
      </w:r>
      <w:r w:rsidR="00804DBD">
        <w:rPr>
          <w:sz w:val="28"/>
          <w:szCs w:val="28"/>
        </w:rPr>
        <w:t xml:space="preserve">such as in the case of Fiona Pilkington where she ended up taking her life and that of her daughters as </w:t>
      </w:r>
      <w:r w:rsidR="000718EA">
        <w:rPr>
          <w:sz w:val="28"/>
          <w:szCs w:val="28"/>
        </w:rPr>
        <w:t xml:space="preserve">she couldn’t take it happening </w:t>
      </w:r>
      <w:r w:rsidR="00AD02D9">
        <w:rPr>
          <w:sz w:val="28"/>
          <w:szCs w:val="28"/>
        </w:rPr>
        <w:t>anymore</w:t>
      </w:r>
      <w:r w:rsidR="000718EA">
        <w:rPr>
          <w:sz w:val="28"/>
          <w:szCs w:val="28"/>
        </w:rPr>
        <w:t>.</w:t>
      </w:r>
    </w:p>
    <w:p w14:paraId="09C17834" w14:textId="5300C9EF" w:rsidR="000718EA" w:rsidRDefault="006B16FE" w:rsidP="00140499">
      <w:pPr>
        <w:rPr>
          <w:sz w:val="28"/>
          <w:szCs w:val="28"/>
        </w:rPr>
      </w:pPr>
      <w:r>
        <w:rPr>
          <w:sz w:val="28"/>
          <w:szCs w:val="28"/>
        </w:rPr>
        <w:t>Somebody with the ranking of inspector or above can declare an incident as critical.</w:t>
      </w:r>
    </w:p>
    <w:p w14:paraId="0862B8AF" w14:textId="3780FB55" w:rsidR="00E143E9" w:rsidRDefault="00E143E9" w:rsidP="00140499">
      <w:pPr>
        <w:rPr>
          <w:sz w:val="28"/>
          <w:szCs w:val="28"/>
        </w:rPr>
      </w:pPr>
      <w:r>
        <w:rPr>
          <w:sz w:val="28"/>
          <w:szCs w:val="28"/>
        </w:rPr>
        <w:t>Q21)</w:t>
      </w:r>
      <w:r w:rsidR="009957D3">
        <w:rPr>
          <w:sz w:val="28"/>
          <w:szCs w:val="28"/>
        </w:rPr>
        <w:t xml:space="preserve"> Section 1 of PACE is Stop and Search a Police constable may </w:t>
      </w:r>
      <w:r w:rsidR="008A55B4">
        <w:rPr>
          <w:sz w:val="28"/>
          <w:szCs w:val="28"/>
        </w:rPr>
        <w:t xml:space="preserve">search any person or vehicle </w:t>
      </w:r>
      <w:r w:rsidR="00622CA1">
        <w:rPr>
          <w:sz w:val="28"/>
          <w:szCs w:val="28"/>
        </w:rPr>
        <w:t xml:space="preserve">or anything in or on the vehicle if they </w:t>
      </w:r>
      <w:r w:rsidR="00FD152A">
        <w:rPr>
          <w:sz w:val="28"/>
          <w:szCs w:val="28"/>
        </w:rPr>
        <w:t>have reasonable grounds to suspect that any</w:t>
      </w:r>
      <w:r w:rsidR="00D00375">
        <w:rPr>
          <w:sz w:val="28"/>
          <w:szCs w:val="28"/>
        </w:rPr>
        <w:t xml:space="preserve">thing in connection to a crime or any </w:t>
      </w:r>
      <w:r w:rsidR="00FD152A">
        <w:rPr>
          <w:sz w:val="28"/>
          <w:szCs w:val="28"/>
        </w:rPr>
        <w:t>prohibited article</w:t>
      </w:r>
      <w:r w:rsidR="00973DE2">
        <w:rPr>
          <w:sz w:val="28"/>
          <w:szCs w:val="28"/>
        </w:rPr>
        <w:t>, any firework, any sharply or pointed object will be found.</w:t>
      </w:r>
      <w:r w:rsidR="00003A84">
        <w:rPr>
          <w:sz w:val="28"/>
          <w:szCs w:val="28"/>
        </w:rPr>
        <w:t xml:space="preserve"> Anything found </w:t>
      </w:r>
      <w:r w:rsidR="002C030F">
        <w:rPr>
          <w:sz w:val="28"/>
          <w:szCs w:val="28"/>
        </w:rPr>
        <w:t>can be seized</w:t>
      </w:r>
      <w:r w:rsidR="00605DBF">
        <w:rPr>
          <w:sz w:val="28"/>
          <w:szCs w:val="28"/>
        </w:rPr>
        <w:t>.</w:t>
      </w:r>
    </w:p>
    <w:p w14:paraId="12A5D046" w14:textId="1F392D76" w:rsidR="00E143E9" w:rsidRDefault="00E143E9" w:rsidP="00140499">
      <w:pPr>
        <w:rPr>
          <w:sz w:val="28"/>
          <w:szCs w:val="28"/>
        </w:rPr>
      </w:pPr>
      <w:r>
        <w:rPr>
          <w:sz w:val="28"/>
          <w:szCs w:val="28"/>
        </w:rPr>
        <w:t>Q22)</w:t>
      </w:r>
      <w:r w:rsidR="00426810">
        <w:rPr>
          <w:sz w:val="28"/>
          <w:szCs w:val="28"/>
        </w:rPr>
        <w:t xml:space="preserve"> </w:t>
      </w:r>
      <w:r w:rsidR="002C030F">
        <w:rPr>
          <w:sz w:val="28"/>
          <w:szCs w:val="28"/>
        </w:rPr>
        <w:t>B</w:t>
      </w:r>
      <w:r w:rsidR="00426810">
        <w:rPr>
          <w:sz w:val="28"/>
          <w:szCs w:val="28"/>
        </w:rPr>
        <w:t xml:space="preserve">efore conduction a search a police constable should go through the GOWISELY pneumonic this is </w:t>
      </w:r>
      <w:r w:rsidR="009E3EE9">
        <w:rPr>
          <w:sz w:val="28"/>
          <w:szCs w:val="28"/>
        </w:rPr>
        <w:t>the grounds for the search and the objective of the search these two g</w:t>
      </w:r>
      <w:r w:rsidR="00191DCB">
        <w:rPr>
          <w:sz w:val="28"/>
          <w:szCs w:val="28"/>
        </w:rPr>
        <w:t>o</w:t>
      </w:r>
      <w:r w:rsidR="009E3EE9">
        <w:rPr>
          <w:sz w:val="28"/>
          <w:szCs w:val="28"/>
        </w:rPr>
        <w:t xml:space="preserve"> hand in hand and </w:t>
      </w:r>
      <w:r w:rsidR="00D80903">
        <w:rPr>
          <w:sz w:val="28"/>
          <w:szCs w:val="28"/>
        </w:rPr>
        <w:t>this is where you’re stating why you’re searching and what you’re hoping to find the next 3 are all similar these are Warrant card you must produce this if you are in plain clothe</w:t>
      </w:r>
      <w:r w:rsidR="00E437D8">
        <w:rPr>
          <w:sz w:val="28"/>
          <w:szCs w:val="28"/>
        </w:rPr>
        <w:t>s</w:t>
      </w:r>
      <w:r w:rsidR="00EA0B77">
        <w:rPr>
          <w:sz w:val="28"/>
          <w:szCs w:val="28"/>
        </w:rPr>
        <w:t xml:space="preserve">. Identify yourself giving your name and collar number and identify your station, then we have entitlement telling them that they are entitled to a copy of the search and </w:t>
      </w:r>
      <w:r w:rsidR="009B4F3B">
        <w:rPr>
          <w:sz w:val="28"/>
          <w:szCs w:val="28"/>
        </w:rPr>
        <w:t xml:space="preserve">have up to 3 months to get a copy. Legality what legal power do you have to search someone for example Section 1 PACE stop and search and then </w:t>
      </w:r>
      <w:r w:rsidR="009957D3">
        <w:rPr>
          <w:sz w:val="28"/>
          <w:szCs w:val="28"/>
        </w:rPr>
        <w:t>telling them that they are detained for the purposes of the search.</w:t>
      </w:r>
    </w:p>
    <w:p w14:paraId="24D80725" w14:textId="360CC755" w:rsidR="00E143E9" w:rsidRDefault="00E143E9" w:rsidP="00140499">
      <w:pPr>
        <w:rPr>
          <w:sz w:val="28"/>
          <w:szCs w:val="28"/>
        </w:rPr>
      </w:pPr>
      <w:r>
        <w:rPr>
          <w:sz w:val="28"/>
          <w:szCs w:val="28"/>
        </w:rPr>
        <w:lastRenderedPageBreak/>
        <w:t>Q23)</w:t>
      </w:r>
      <w:r w:rsidR="00C23903">
        <w:rPr>
          <w:sz w:val="28"/>
          <w:szCs w:val="28"/>
        </w:rPr>
        <w:t xml:space="preserve"> </w:t>
      </w:r>
      <w:r w:rsidR="00AD2D69">
        <w:rPr>
          <w:sz w:val="28"/>
          <w:szCs w:val="28"/>
        </w:rPr>
        <w:t>It is an offence for any persons unlawfully to supply or offer to supply a controlled drug to another</w:t>
      </w:r>
      <w:r w:rsidR="00005700">
        <w:rPr>
          <w:sz w:val="28"/>
          <w:szCs w:val="28"/>
        </w:rPr>
        <w:t xml:space="preserve"> or to </w:t>
      </w:r>
    </w:p>
    <w:p w14:paraId="3173D8C3" w14:textId="0A179DB0" w:rsidR="00005700" w:rsidRDefault="00005700" w:rsidP="00140499">
      <w:pPr>
        <w:rPr>
          <w:sz w:val="28"/>
          <w:szCs w:val="28"/>
        </w:rPr>
      </w:pPr>
      <w:r>
        <w:rPr>
          <w:sz w:val="28"/>
          <w:szCs w:val="28"/>
        </w:rPr>
        <w:t>Be concerned in the supply or</w:t>
      </w:r>
    </w:p>
    <w:p w14:paraId="040CC26C" w14:textId="3CF6E113" w:rsidR="00005700" w:rsidRDefault="00005700" w:rsidP="00140499">
      <w:pPr>
        <w:rPr>
          <w:sz w:val="28"/>
          <w:szCs w:val="28"/>
        </w:rPr>
      </w:pPr>
      <w:r>
        <w:rPr>
          <w:sz w:val="28"/>
          <w:szCs w:val="28"/>
        </w:rPr>
        <w:t>Be concerned in the making of an appointment to supply</w:t>
      </w:r>
    </w:p>
    <w:p w14:paraId="6351D09A" w14:textId="16FDD698" w:rsidR="00E143E9" w:rsidRDefault="00E143E9" w:rsidP="00140499">
      <w:pPr>
        <w:rPr>
          <w:sz w:val="28"/>
          <w:szCs w:val="28"/>
        </w:rPr>
      </w:pPr>
      <w:r>
        <w:rPr>
          <w:sz w:val="28"/>
          <w:szCs w:val="28"/>
        </w:rPr>
        <w:t>Q24)</w:t>
      </w:r>
      <w:r w:rsidR="004F7639">
        <w:rPr>
          <w:sz w:val="28"/>
          <w:szCs w:val="28"/>
        </w:rPr>
        <w:t xml:space="preserve"> The National Intelligence model (NIM) is a model </w:t>
      </w:r>
      <w:r w:rsidR="00315EDC">
        <w:rPr>
          <w:sz w:val="28"/>
          <w:szCs w:val="28"/>
        </w:rPr>
        <w:t xml:space="preserve">used to explain the levels of intelligence and of the back of that who the intelligence is disseminated out to </w:t>
      </w:r>
      <w:r w:rsidR="00065163">
        <w:rPr>
          <w:sz w:val="28"/>
          <w:szCs w:val="28"/>
        </w:rPr>
        <w:t xml:space="preserve">it is a 3 tier system at </w:t>
      </w:r>
      <w:r w:rsidR="00302828">
        <w:rPr>
          <w:sz w:val="28"/>
          <w:szCs w:val="28"/>
        </w:rPr>
        <w:t>the lowest level we have local intelligence which is often just passed to an LI</w:t>
      </w:r>
      <w:r w:rsidR="00C60102">
        <w:rPr>
          <w:sz w:val="28"/>
          <w:szCs w:val="28"/>
        </w:rPr>
        <w:t xml:space="preserve">O which is a local intelligence officer and neighbourhood crime units </w:t>
      </w:r>
      <w:r w:rsidR="00A65ED0">
        <w:rPr>
          <w:sz w:val="28"/>
          <w:szCs w:val="28"/>
        </w:rPr>
        <w:t xml:space="preserve">the next level is regional intelligence this would go out to a neighbouring forces and </w:t>
      </w:r>
      <w:r w:rsidR="00803558">
        <w:rPr>
          <w:sz w:val="28"/>
          <w:szCs w:val="28"/>
        </w:rPr>
        <w:t xml:space="preserve">regional intelligence officer and the highest level is national intelligence which is often </w:t>
      </w:r>
      <w:r w:rsidR="0007309A">
        <w:rPr>
          <w:sz w:val="28"/>
          <w:szCs w:val="28"/>
        </w:rPr>
        <w:t>terrorism related but not always and this is passed to national crime agency and passed out nationally.</w:t>
      </w:r>
    </w:p>
    <w:p w14:paraId="7E5048BB" w14:textId="7E844554" w:rsidR="00E143E9" w:rsidRDefault="00E143E9" w:rsidP="00140499">
      <w:pPr>
        <w:rPr>
          <w:sz w:val="28"/>
          <w:szCs w:val="28"/>
        </w:rPr>
      </w:pPr>
      <w:r>
        <w:rPr>
          <w:sz w:val="28"/>
          <w:szCs w:val="28"/>
        </w:rPr>
        <w:t>Q2</w:t>
      </w:r>
      <w:r w:rsidR="00065163">
        <w:rPr>
          <w:sz w:val="28"/>
          <w:szCs w:val="28"/>
        </w:rPr>
        <w:t>5</w:t>
      </w:r>
      <w:r>
        <w:rPr>
          <w:sz w:val="28"/>
          <w:szCs w:val="28"/>
        </w:rPr>
        <w:t>)</w:t>
      </w:r>
      <w:r w:rsidR="007B05A0">
        <w:rPr>
          <w:sz w:val="28"/>
          <w:szCs w:val="28"/>
        </w:rPr>
        <w:t xml:space="preserve"> The legislation used in gathering, storage, use and dissemination </w:t>
      </w:r>
      <w:r w:rsidR="008064B2">
        <w:rPr>
          <w:sz w:val="28"/>
          <w:szCs w:val="28"/>
        </w:rPr>
        <w:t xml:space="preserve">of data </w:t>
      </w:r>
      <w:bookmarkStart w:id="0" w:name="_GoBack"/>
      <w:bookmarkEnd w:id="0"/>
      <w:r w:rsidR="007B05A0">
        <w:rPr>
          <w:sz w:val="28"/>
          <w:szCs w:val="28"/>
        </w:rPr>
        <w:t>are</w:t>
      </w:r>
    </w:p>
    <w:p w14:paraId="3440A602" w14:textId="02E3EC0E" w:rsidR="007B05A0" w:rsidRDefault="007B05A0" w:rsidP="00140499">
      <w:pPr>
        <w:rPr>
          <w:sz w:val="28"/>
          <w:szCs w:val="28"/>
        </w:rPr>
      </w:pPr>
      <w:r>
        <w:rPr>
          <w:sz w:val="28"/>
          <w:szCs w:val="28"/>
        </w:rPr>
        <w:t>GDPR</w:t>
      </w:r>
      <w:r w:rsidR="00433854">
        <w:rPr>
          <w:sz w:val="28"/>
          <w:szCs w:val="28"/>
        </w:rPr>
        <w:t xml:space="preserve"> </w:t>
      </w:r>
    </w:p>
    <w:p w14:paraId="23EB9023" w14:textId="31D7EA1A" w:rsidR="006E5E21" w:rsidRDefault="006E5E21" w:rsidP="00140499">
      <w:pPr>
        <w:rPr>
          <w:sz w:val="28"/>
          <w:szCs w:val="28"/>
        </w:rPr>
      </w:pPr>
      <w:r>
        <w:rPr>
          <w:sz w:val="28"/>
          <w:szCs w:val="28"/>
        </w:rPr>
        <w:t xml:space="preserve">DPA – Data protection ACT </w:t>
      </w:r>
    </w:p>
    <w:p w14:paraId="433CB96B" w14:textId="0E9BFD01" w:rsidR="006E5E21" w:rsidRDefault="006E5E21" w:rsidP="00140499">
      <w:pPr>
        <w:rPr>
          <w:sz w:val="28"/>
          <w:szCs w:val="28"/>
        </w:rPr>
      </w:pPr>
      <w:r>
        <w:rPr>
          <w:sz w:val="28"/>
          <w:szCs w:val="28"/>
        </w:rPr>
        <w:t>RIPA</w:t>
      </w:r>
    </w:p>
    <w:p w14:paraId="47C4A002" w14:textId="4534EC48" w:rsidR="00B36E9E" w:rsidRDefault="00B36E9E" w:rsidP="00140499">
      <w:pPr>
        <w:rPr>
          <w:sz w:val="28"/>
          <w:szCs w:val="28"/>
        </w:rPr>
      </w:pPr>
      <w:r>
        <w:rPr>
          <w:sz w:val="28"/>
          <w:szCs w:val="28"/>
        </w:rPr>
        <w:t>Freedom of information act</w:t>
      </w:r>
    </w:p>
    <w:p w14:paraId="6E7430B8" w14:textId="7ADF558C" w:rsidR="00044534" w:rsidRDefault="00044534" w:rsidP="00140499">
      <w:pPr>
        <w:rPr>
          <w:sz w:val="28"/>
          <w:szCs w:val="28"/>
        </w:rPr>
      </w:pPr>
      <w:r>
        <w:rPr>
          <w:sz w:val="28"/>
          <w:szCs w:val="28"/>
        </w:rPr>
        <w:t>Article 8 human rights right to privacy and private family life.</w:t>
      </w:r>
    </w:p>
    <w:p w14:paraId="3CE782D8" w14:textId="77777777" w:rsidR="006E5E21" w:rsidRDefault="006E5E21" w:rsidP="00140499">
      <w:pPr>
        <w:rPr>
          <w:sz w:val="28"/>
          <w:szCs w:val="28"/>
        </w:rPr>
      </w:pPr>
    </w:p>
    <w:p w14:paraId="0C3B0AB6" w14:textId="77777777" w:rsidR="006E5E21" w:rsidRDefault="006E5E21" w:rsidP="00140499">
      <w:pPr>
        <w:rPr>
          <w:sz w:val="28"/>
          <w:szCs w:val="28"/>
        </w:rPr>
      </w:pPr>
    </w:p>
    <w:p w14:paraId="458914E8" w14:textId="77777777" w:rsidR="00F67025" w:rsidRPr="008860DA" w:rsidRDefault="00F67025" w:rsidP="00140499">
      <w:pPr>
        <w:rPr>
          <w:sz w:val="28"/>
          <w:szCs w:val="28"/>
        </w:rPr>
      </w:pPr>
    </w:p>
    <w:sectPr w:rsidR="00F67025" w:rsidRPr="008860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A61B1" w14:textId="77777777" w:rsidR="00264A6F" w:rsidRDefault="00264A6F" w:rsidP="008860DA">
      <w:pPr>
        <w:spacing w:after="0" w:line="240" w:lineRule="auto"/>
      </w:pPr>
      <w:r>
        <w:separator/>
      </w:r>
    </w:p>
  </w:endnote>
  <w:endnote w:type="continuationSeparator" w:id="0">
    <w:p w14:paraId="28CC0079" w14:textId="77777777" w:rsidR="00264A6F" w:rsidRDefault="00264A6F" w:rsidP="00886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F38FD6" w14:textId="77777777" w:rsidR="00264A6F" w:rsidRDefault="00264A6F" w:rsidP="008860DA">
      <w:pPr>
        <w:spacing w:after="0" w:line="240" w:lineRule="auto"/>
      </w:pPr>
      <w:r>
        <w:separator/>
      </w:r>
    </w:p>
  </w:footnote>
  <w:footnote w:type="continuationSeparator" w:id="0">
    <w:p w14:paraId="48001B86" w14:textId="77777777" w:rsidR="00264A6F" w:rsidRDefault="00264A6F" w:rsidP="008860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0DA"/>
    <w:rsid w:val="00003A84"/>
    <w:rsid w:val="00005700"/>
    <w:rsid w:val="00044534"/>
    <w:rsid w:val="00065163"/>
    <w:rsid w:val="000718EA"/>
    <w:rsid w:val="0007309A"/>
    <w:rsid w:val="0008317B"/>
    <w:rsid w:val="00087323"/>
    <w:rsid w:val="00093147"/>
    <w:rsid w:val="00102F3F"/>
    <w:rsid w:val="00110EDD"/>
    <w:rsid w:val="00110F60"/>
    <w:rsid w:val="00115285"/>
    <w:rsid w:val="00140499"/>
    <w:rsid w:val="001509E9"/>
    <w:rsid w:val="00151ED2"/>
    <w:rsid w:val="001760EF"/>
    <w:rsid w:val="00180907"/>
    <w:rsid w:val="001811B7"/>
    <w:rsid w:val="00182F74"/>
    <w:rsid w:val="00186F18"/>
    <w:rsid w:val="00191DCB"/>
    <w:rsid w:val="00206E75"/>
    <w:rsid w:val="002139BF"/>
    <w:rsid w:val="00231528"/>
    <w:rsid w:val="002605B3"/>
    <w:rsid w:val="002636CB"/>
    <w:rsid w:val="002649F7"/>
    <w:rsid w:val="00264A6F"/>
    <w:rsid w:val="0028141F"/>
    <w:rsid w:val="002931E2"/>
    <w:rsid w:val="00296552"/>
    <w:rsid w:val="002C030F"/>
    <w:rsid w:val="00302828"/>
    <w:rsid w:val="003061AE"/>
    <w:rsid w:val="00315EDC"/>
    <w:rsid w:val="00322ECF"/>
    <w:rsid w:val="003305AD"/>
    <w:rsid w:val="00340F61"/>
    <w:rsid w:val="00393D08"/>
    <w:rsid w:val="003A2428"/>
    <w:rsid w:val="0041428C"/>
    <w:rsid w:val="00426810"/>
    <w:rsid w:val="00433854"/>
    <w:rsid w:val="00441E77"/>
    <w:rsid w:val="00460A2C"/>
    <w:rsid w:val="00493FB9"/>
    <w:rsid w:val="004E56AB"/>
    <w:rsid w:val="004F7639"/>
    <w:rsid w:val="005607AE"/>
    <w:rsid w:val="00560A09"/>
    <w:rsid w:val="00593B52"/>
    <w:rsid w:val="005B367D"/>
    <w:rsid w:val="005F7AB0"/>
    <w:rsid w:val="006058B2"/>
    <w:rsid w:val="00605DBF"/>
    <w:rsid w:val="00622CA1"/>
    <w:rsid w:val="0067656C"/>
    <w:rsid w:val="00694CF4"/>
    <w:rsid w:val="00695956"/>
    <w:rsid w:val="006B16FE"/>
    <w:rsid w:val="006C4315"/>
    <w:rsid w:val="006C6A33"/>
    <w:rsid w:val="006E5E21"/>
    <w:rsid w:val="007429F7"/>
    <w:rsid w:val="007849DE"/>
    <w:rsid w:val="007851BD"/>
    <w:rsid w:val="00786077"/>
    <w:rsid w:val="007B05A0"/>
    <w:rsid w:val="00803558"/>
    <w:rsid w:val="00804DBD"/>
    <w:rsid w:val="008064B2"/>
    <w:rsid w:val="00871B7C"/>
    <w:rsid w:val="00875279"/>
    <w:rsid w:val="0087698D"/>
    <w:rsid w:val="008860DA"/>
    <w:rsid w:val="008A55B4"/>
    <w:rsid w:val="008C15CD"/>
    <w:rsid w:val="008E151E"/>
    <w:rsid w:val="00902D72"/>
    <w:rsid w:val="0091256A"/>
    <w:rsid w:val="00963357"/>
    <w:rsid w:val="00973DE2"/>
    <w:rsid w:val="009957D3"/>
    <w:rsid w:val="009B4F3B"/>
    <w:rsid w:val="009C2ACF"/>
    <w:rsid w:val="009E3EE9"/>
    <w:rsid w:val="009F5A71"/>
    <w:rsid w:val="00A07767"/>
    <w:rsid w:val="00A3122E"/>
    <w:rsid w:val="00A43176"/>
    <w:rsid w:val="00A57FBD"/>
    <w:rsid w:val="00A610D2"/>
    <w:rsid w:val="00A65ED0"/>
    <w:rsid w:val="00A7190F"/>
    <w:rsid w:val="00A84E35"/>
    <w:rsid w:val="00A876CA"/>
    <w:rsid w:val="00AA00C4"/>
    <w:rsid w:val="00AB099D"/>
    <w:rsid w:val="00AD02D9"/>
    <w:rsid w:val="00AD272C"/>
    <w:rsid w:val="00AD2D69"/>
    <w:rsid w:val="00AF194F"/>
    <w:rsid w:val="00B13E23"/>
    <w:rsid w:val="00B25EFC"/>
    <w:rsid w:val="00B36E9E"/>
    <w:rsid w:val="00B50FDE"/>
    <w:rsid w:val="00B62D93"/>
    <w:rsid w:val="00BB5F3C"/>
    <w:rsid w:val="00BC34E8"/>
    <w:rsid w:val="00C23903"/>
    <w:rsid w:val="00C24C41"/>
    <w:rsid w:val="00C52B19"/>
    <w:rsid w:val="00C60102"/>
    <w:rsid w:val="00C624F4"/>
    <w:rsid w:val="00CA285E"/>
    <w:rsid w:val="00CD649D"/>
    <w:rsid w:val="00CF11D5"/>
    <w:rsid w:val="00D00375"/>
    <w:rsid w:val="00D31D25"/>
    <w:rsid w:val="00D3300B"/>
    <w:rsid w:val="00D353C5"/>
    <w:rsid w:val="00D45246"/>
    <w:rsid w:val="00D47580"/>
    <w:rsid w:val="00D6130F"/>
    <w:rsid w:val="00D679E6"/>
    <w:rsid w:val="00D70C6D"/>
    <w:rsid w:val="00D74B3F"/>
    <w:rsid w:val="00D80903"/>
    <w:rsid w:val="00D8154B"/>
    <w:rsid w:val="00D838E5"/>
    <w:rsid w:val="00D90605"/>
    <w:rsid w:val="00DA3B15"/>
    <w:rsid w:val="00DD5ADF"/>
    <w:rsid w:val="00DD6945"/>
    <w:rsid w:val="00E12EE4"/>
    <w:rsid w:val="00E143E9"/>
    <w:rsid w:val="00E437D8"/>
    <w:rsid w:val="00EA0B77"/>
    <w:rsid w:val="00EA6E9D"/>
    <w:rsid w:val="00EB2CE5"/>
    <w:rsid w:val="00EB5B79"/>
    <w:rsid w:val="00EE67A1"/>
    <w:rsid w:val="00EF79A1"/>
    <w:rsid w:val="00F02479"/>
    <w:rsid w:val="00F3509E"/>
    <w:rsid w:val="00F643F0"/>
    <w:rsid w:val="00F67025"/>
    <w:rsid w:val="00F7537E"/>
    <w:rsid w:val="00F94389"/>
    <w:rsid w:val="00FA173C"/>
    <w:rsid w:val="00FB2DB2"/>
    <w:rsid w:val="00FD0A68"/>
    <w:rsid w:val="00FD13D2"/>
    <w:rsid w:val="00FD152A"/>
    <w:rsid w:val="00FD21C0"/>
    <w:rsid w:val="00FF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A294A8"/>
  <w15:chartTrackingRefBased/>
  <w15:docId w15:val="{298D7FF6-7F53-4C38-A4E4-AD78A8A9E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04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4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716304bd608ca63d54ac3a7417d376c9">
  <xsd:schema xmlns:xsd="http://www.w3.org/2001/XMLSchema" xmlns:xs="http://www.w3.org/2001/XMLSchema" xmlns:p="http://schemas.microsoft.com/office/2006/metadata/properties" xmlns:ns3="695485dd-417c-4530-8251-460e4c8696b8" targetNamespace="http://schemas.microsoft.com/office/2006/metadata/properties" ma:root="true" ma:fieldsID="4b16b1c5fdfed7797f03f5e541312b92"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8E1B9A-1697-4B48-A8A2-D27F7E70C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133A3F-0463-42A6-B8CC-01A90CFD0FE6}">
  <ds:schemaRefs>
    <ds:schemaRef ds:uri="http://schemas.microsoft.com/sharepoint/v3/contenttype/forms"/>
  </ds:schemaRefs>
</ds:datastoreItem>
</file>

<file path=customXml/itemProps3.xml><?xml version="1.0" encoding="utf-8"?>
<ds:datastoreItem xmlns:ds="http://schemas.openxmlformats.org/officeDocument/2006/customXml" ds:itemID="{DE469DFE-CE29-43AE-8CD9-D91F30E96AA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6</Pages>
  <Words>1910</Words>
  <Characters>10891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Challener-Morgan, Travis</dc:creator>
  <cp:keywords/>
  <dc:description/>
  <cp:lastModifiedBy>Challener-Morgan, Travis</cp:lastModifiedBy>
  <cp:revision>152</cp:revision>
  <dcterms:created xsi:type="dcterms:W3CDTF">2021-06-07T10:04:00Z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2021-06-07T10:06:09Z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c0ffa94e-74e5-4ebd-ab7e-8a48d69b16c4</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