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F3258" w14:textId="3B9080C2" w:rsidR="00C80A52" w:rsidRDefault="003B42E9" w:rsidP="003B42E9">
      <w:pPr>
        <w:spacing w:line="360" w:lineRule="auto"/>
        <w:jc w:val="center"/>
        <w:rPr>
          <w:rFonts w:ascii="Arial" w:hAnsi="Arial" w:cs="Arial"/>
          <w:b/>
          <w:bCs/>
          <w:sz w:val="52"/>
          <w:szCs w:val="52"/>
        </w:rPr>
      </w:pPr>
      <w:r w:rsidRPr="003B42E9">
        <w:rPr>
          <w:rFonts w:ascii="Arial" w:hAnsi="Arial" w:cs="Arial"/>
          <w:b/>
          <w:bCs/>
          <w:sz w:val="52"/>
          <w:szCs w:val="52"/>
        </w:rPr>
        <w:t>DIGITAL ENTREPRENEURSHIP</w:t>
      </w:r>
    </w:p>
    <w:p w14:paraId="31A8759C" w14:textId="77777777" w:rsidR="003B42E9" w:rsidRPr="003B42E9" w:rsidRDefault="003B42E9" w:rsidP="003B42E9">
      <w:pPr>
        <w:spacing w:line="360" w:lineRule="auto"/>
        <w:jc w:val="center"/>
        <w:rPr>
          <w:rFonts w:ascii="Arial" w:hAnsi="Arial" w:cs="Arial"/>
          <w:b/>
          <w:bCs/>
          <w:sz w:val="52"/>
          <w:szCs w:val="52"/>
        </w:rPr>
      </w:pPr>
    </w:p>
    <w:p w14:paraId="7410AA91" w14:textId="3FF5FB95" w:rsidR="003B42E9" w:rsidRDefault="003B42E9" w:rsidP="003B42E9">
      <w:pPr>
        <w:spacing w:line="360" w:lineRule="auto"/>
        <w:jc w:val="center"/>
        <w:rPr>
          <w:rFonts w:ascii="Arial" w:hAnsi="Arial" w:cs="Arial"/>
          <w:b/>
          <w:bCs/>
          <w:sz w:val="52"/>
          <w:szCs w:val="52"/>
        </w:rPr>
      </w:pPr>
      <w:r w:rsidRPr="003B42E9">
        <w:rPr>
          <w:rFonts w:ascii="Arial" w:hAnsi="Arial" w:cs="Arial"/>
          <w:b/>
          <w:bCs/>
          <w:sz w:val="52"/>
          <w:szCs w:val="52"/>
        </w:rPr>
        <w:t>Moodle:</w:t>
      </w:r>
      <w:r>
        <w:rPr>
          <w:rFonts w:ascii="Arial" w:hAnsi="Arial" w:cs="Arial"/>
          <w:b/>
          <w:bCs/>
          <w:sz w:val="52"/>
          <w:szCs w:val="52"/>
        </w:rPr>
        <w:t xml:space="preserve"> BMMB7002D</w:t>
      </w:r>
    </w:p>
    <w:p w14:paraId="7A93AFE9" w14:textId="77777777" w:rsidR="003B42E9" w:rsidRPr="003B42E9" w:rsidRDefault="003B42E9" w:rsidP="003B42E9">
      <w:pPr>
        <w:spacing w:line="360" w:lineRule="auto"/>
        <w:jc w:val="center"/>
        <w:rPr>
          <w:rFonts w:ascii="Arial" w:hAnsi="Arial" w:cs="Arial"/>
          <w:b/>
          <w:bCs/>
          <w:sz w:val="52"/>
          <w:szCs w:val="52"/>
        </w:rPr>
      </w:pPr>
    </w:p>
    <w:p w14:paraId="00D77086" w14:textId="0ED07A54" w:rsidR="003B42E9" w:rsidRDefault="003B42E9" w:rsidP="003B42E9">
      <w:pPr>
        <w:spacing w:line="360" w:lineRule="auto"/>
        <w:jc w:val="center"/>
        <w:rPr>
          <w:rFonts w:ascii="Arial" w:hAnsi="Arial" w:cs="Arial"/>
          <w:b/>
          <w:bCs/>
          <w:sz w:val="52"/>
          <w:szCs w:val="52"/>
        </w:rPr>
      </w:pPr>
      <w:r w:rsidRPr="003B42E9">
        <w:rPr>
          <w:rFonts w:ascii="Arial" w:hAnsi="Arial" w:cs="Arial"/>
          <w:b/>
          <w:bCs/>
          <w:sz w:val="52"/>
          <w:szCs w:val="52"/>
        </w:rPr>
        <w:t>Date: 27 July 2020</w:t>
      </w:r>
    </w:p>
    <w:p w14:paraId="6EF1A594" w14:textId="77777777" w:rsidR="003B42E9" w:rsidRPr="003B42E9" w:rsidRDefault="003B42E9" w:rsidP="003B42E9">
      <w:pPr>
        <w:spacing w:line="360" w:lineRule="auto"/>
        <w:jc w:val="center"/>
        <w:rPr>
          <w:rFonts w:ascii="Arial" w:hAnsi="Arial" w:cs="Arial"/>
          <w:b/>
          <w:bCs/>
          <w:sz w:val="52"/>
          <w:szCs w:val="52"/>
        </w:rPr>
      </w:pPr>
    </w:p>
    <w:p w14:paraId="5ECA31FE" w14:textId="476A2064" w:rsidR="003B42E9" w:rsidRDefault="003B42E9" w:rsidP="003B42E9">
      <w:pPr>
        <w:spacing w:line="360" w:lineRule="auto"/>
        <w:jc w:val="center"/>
        <w:rPr>
          <w:rFonts w:ascii="Arial" w:hAnsi="Arial" w:cs="Arial"/>
          <w:b/>
          <w:bCs/>
          <w:sz w:val="52"/>
          <w:szCs w:val="52"/>
        </w:rPr>
      </w:pPr>
      <w:r w:rsidRPr="003B42E9">
        <w:rPr>
          <w:rFonts w:ascii="Arial" w:hAnsi="Arial" w:cs="Arial"/>
          <w:b/>
          <w:bCs/>
          <w:sz w:val="52"/>
          <w:szCs w:val="52"/>
        </w:rPr>
        <w:t>Student Name: Nathaniel Odoi</w:t>
      </w:r>
    </w:p>
    <w:p w14:paraId="4D697F75" w14:textId="77777777" w:rsidR="003B42E9" w:rsidRPr="003B42E9" w:rsidRDefault="003B42E9" w:rsidP="003B42E9">
      <w:pPr>
        <w:spacing w:line="360" w:lineRule="auto"/>
        <w:jc w:val="center"/>
        <w:rPr>
          <w:rFonts w:ascii="Arial" w:hAnsi="Arial" w:cs="Arial"/>
          <w:b/>
          <w:bCs/>
          <w:sz w:val="52"/>
          <w:szCs w:val="52"/>
        </w:rPr>
      </w:pPr>
    </w:p>
    <w:p w14:paraId="7207D2D7" w14:textId="634B9141" w:rsidR="003B42E9" w:rsidRDefault="003B42E9" w:rsidP="003B42E9">
      <w:pPr>
        <w:spacing w:line="360" w:lineRule="auto"/>
        <w:jc w:val="center"/>
        <w:rPr>
          <w:rFonts w:ascii="Arial" w:hAnsi="Arial" w:cs="Arial"/>
          <w:b/>
          <w:bCs/>
          <w:sz w:val="52"/>
          <w:szCs w:val="52"/>
        </w:rPr>
      </w:pPr>
      <w:r w:rsidRPr="003B42E9">
        <w:rPr>
          <w:rFonts w:ascii="Arial" w:hAnsi="Arial" w:cs="Arial"/>
          <w:b/>
          <w:bCs/>
          <w:sz w:val="52"/>
          <w:szCs w:val="52"/>
        </w:rPr>
        <w:t>Student number: 1810442</w:t>
      </w:r>
    </w:p>
    <w:p w14:paraId="65105E13" w14:textId="2F9ADE73" w:rsidR="003B42E9" w:rsidRPr="003B42E9" w:rsidRDefault="00BC1858" w:rsidP="00BC1858">
      <w:pPr>
        <w:spacing w:line="360" w:lineRule="auto"/>
        <w:jc w:val="center"/>
        <w:rPr>
          <w:rFonts w:ascii="Arial" w:hAnsi="Arial" w:cs="Arial"/>
          <w:b/>
          <w:bCs/>
          <w:sz w:val="52"/>
          <w:szCs w:val="52"/>
        </w:rPr>
      </w:pPr>
      <w:hyperlink r:id="rId7" w:history="1">
        <w:r w:rsidRPr="006A73FA">
          <w:rPr>
            <w:rStyle w:val="Hyperlink"/>
            <w:rFonts w:ascii="Arial" w:hAnsi="Arial" w:cs="Arial"/>
            <w:b/>
            <w:bCs/>
            <w:sz w:val="52"/>
            <w:szCs w:val="52"/>
          </w:rPr>
          <w:t>https://youtu.be/kRzZfjxxIzg</w:t>
        </w:r>
      </w:hyperlink>
      <w:r>
        <w:rPr>
          <w:rFonts w:ascii="Arial" w:hAnsi="Arial" w:cs="Arial"/>
          <w:b/>
          <w:bCs/>
          <w:sz w:val="52"/>
          <w:szCs w:val="52"/>
        </w:rPr>
        <w:t xml:space="preserve"> </w:t>
      </w:r>
      <w:r w:rsidR="00C71FF1">
        <w:rPr>
          <w:rFonts w:ascii="Arial" w:hAnsi="Arial" w:cs="Arial"/>
          <w:b/>
          <w:bCs/>
          <w:sz w:val="52"/>
          <w:szCs w:val="52"/>
        </w:rPr>
        <w:t>- link for Part A</w:t>
      </w:r>
    </w:p>
    <w:p w14:paraId="4C6DC303" w14:textId="77777777" w:rsidR="003B42E9" w:rsidRDefault="003B42E9" w:rsidP="00C93F3B">
      <w:pPr>
        <w:spacing w:line="360" w:lineRule="auto"/>
      </w:pPr>
    </w:p>
    <w:p w14:paraId="176B41D2" w14:textId="77777777" w:rsidR="00C80A52" w:rsidRDefault="00C80A52" w:rsidP="00C93F3B">
      <w:pPr>
        <w:spacing w:line="360" w:lineRule="auto"/>
      </w:pPr>
      <w:r>
        <w:rPr>
          <w:noProof/>
          <w:lang w:eastAsia="en-GB"/>
        </w:rPr>
        <w:drawing>
          <wp:inline distT="0" distB="0" distL="0" distR="0" wp14:anchorId="5B0A0AED" wp14:editId="2B5217C4">
            <wp:extent cx="5731510" cy="1042093"/>
            <wp:effectExtent l="0" t="0" r="2540" b="5715"/>
            <wp:docPr id="5" name="Picture 5" descr="https://digital.hbs.edu/platform-rctom/wp-content/uploads/sites/4/2016/11/Amazon-logo-11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igital.hbs.edu/platform-rctom/wp-content/uploads/sites/4/2016/11/Amazon-logo-1100x2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042093"/>
                    </a:xfrm>
                    <a:prstGeom prst="rect">
                      <a:avLst/>
                    </a:prstGeom>
                    <a:noFill/>
                    <a:ln>
                      <a:noFill/>
                    </a:ln>
                  </pic:spPr>
                </pic:pic>
              </a:graphicData>
            </a:graphic>
          </wp:inline>
        </w:drawing>
      </w:r>
    </w:p>
    <w:p w14:paraId="08C8E5D7" w14:textId="77777777" w:rsidR="00C80A52" w:rsidRDefault="00C80A52" w:rsidP="00C93F3B">
      <w:pPr>
        <w:spacing w:line="360" w:lineRule="auto"/>
      </w:pPr>
    </w:p>
    <w:p w14:paraId="1E2626B3" w14:textId="14059A6F" w:rsidR="00C80A52" w:rsidRDefault="00C80A52" w:rsidP="00C93F3B">
      <w:pPr>
        <w:spacing w:line="360" w:lineRule="auto"/>
      </w:pPr>
    </w:p>
    <w:p w14:paraId="3602592F" w14:textId="03685B52" w:rsidR="009B4B91" w:rsidRPr="00711047" w:rsidRDefault="009B4B91" w:rsidP="00C93F3B">
      <w:pPr>
        <w:spacing w:line="360" w:lineRule="auto"/>
        <w:rPr>
          <w:rFonts w:ascii="Times New Roman" w:hAnsi="Times New Roman" w:cs="Times New Roman"/>
          <w:b/>
          <w:bCs/>
          <w:sz w:val="24"/>
          <w:szCs w:val="24"/>
        </w:rPr>
      </w:pPr>
      <w:r w:rsidRPr="00711047">
        <w:rPr>
          <w:rFonts w:ascii="Times New Roman" w:hAnsi="Times New Roman" w:cs="Times New Roman"/>
          <w:b/>
          <w:bCs/>
          <w:sz w:val="24"/>
          <w:szCs w:val="24"/>
        </w:rPr>
        <w:t>Table of Contents</w:t>
      </w:r>
    </w:p>
    <w:p w14:paraId="55841781" w14:textId="4F20F36E" w:rsidR="009B4B91" w:rsidRDefault="009B4B91" w:rsidP="00C93F3B">
      <w:pPr>
        <w:spacing w:line="360" w:lineRule="auto"/>
        <w:rPr>
          <w:rFonts w:ascii="Times New Roman" w:hAnsi="Times New Roman" w:cs="Times New Roman"/>
          <w:sz w:val="24"/>
          <w:szCs w:val="24"/>
        </w:rPr>
      </w:pPr>
      <w:r>
        <w:rPr>
          <w:rFonts w:ascii="Times New Roman" w:hAnsi="Times New Roman" w:cs="Times New Roman"/>
          <w:sz w:val="24"/>
          <w:szCs w:val="24"/>
        </w:rPr>
        <w:t>Introduction ……………………………………………………………………………….</w:t>
      </w:r>
      <w:r w:rsidR="00711047">
        <w:rPr>
          <w:rFonts w:ascii="Times New Roman" w:hAnsi="Times New Roman" w:cs="Times New Roman"/>
          <w:sz w:val="24"/>
          <w:szCs w:val="24"/>
        </w:rPr>
        <w:t>..</w:t>
      </w:r>
      <w:r>
        <w:rPr>
          <w:rFonts w:ascii="Times New Roman" w:hAnsi="Times New Roman" w:cs="Times New Roman"/>
          <w:sz w:val="24"/>
          <w:szCs w:val="24"/>
        </w:rPr>
        <w:t xml:space="preserve"> 3</w:t>
      </w:r>
    </w:p>
    <w:p w14:paraId="005B9820" w14:textId="125DDA5F" w:rsidR="009B4B91" w:rsidRDefault="009B4B91" w:rsidP="00C93F3B">
      <w:pPr>
        <w:spacing w:line="360" w:lineRule="auto"/>
        <w:rPr>
          <w:rFonts w:ascii="Times New Roman" w:hAnsi="Times New Roman" w:cs="Times New Roman"/>
          <w:sz w:val="24"/>
          <w:szCs w:val="24"/>
        </w:rPr>
      </w:pPr>
      <w:r>
        <w:rPr>
          <w:rFonts w:ascii="Times New Roman" w:hAnsi="Times New Roman" w:cs="Times New Roman"/>
          <w:sz w:val="24"/>
          <w:szCs w:val="24"/>
        </w:rPr>
        <w:t>Business strategy ………………………………………………………………………….</w:t>
      </w:r>
      <w:r w:rsidR="00711047">
        <w:rPr>
          <w:rFonts w:ascii="Times New Roman" w:hAnsi="Times New Roman" w:cs="Times New Roman"/>
          <w:sz w:val="24"/>
          <w:szCs w:val="24"/>
        </w:rPr>
        <w:t>..</w:t>
      </w:r>
      <w:r>
        <w:rPr>
          <w:rFonts w:ascii="Times New Roman" w:hAnsi="Times New Roman" w:cs="Times New Roman"/>
          <w:sz w:val="24"/>
          <w:szCs w:val="24"/>
        </w:rPr>
        <w:t xml:space="preserve"> 4</w:t>
      </w:r>
    </w:p>
    <w:p w14:paraId="608B4449" w14:textId="335DA8E1" w:rsidR="00CC0545" w:rsidRPr="00CC0545" w:rsidRDefault="00CC0545" w:rsidP="00C93F3B">
      <w:pPr>
        <w:spacing w:line="360" w:lineRule="auto"/>
        <w:rPr>
          <w:rFonts w:ascii="Times New Roman" w:hAnsi="Times New Roman" w:cs="Times New Roman"/>
          <w:sz w:val="24"/>
          <w:szCs w:val="24"/>
        </w:rPr>
      </w:pPr>
      <w:r w:rsidRPr="00CC0545">
        <w:rPr>
          <w:rFonts w:ascii="Times New Roman" w:hAnsi="Times New Roman" w:cs="Times New Roman"/>
          <w:sz w:val="24"/>
          <w:szCs w:val="24"/>
        </w:rPr>
        <w:t>Understanding Amazons Virtuous Cycle</w:t>
      </w:r>
      <w:r>
        <w:rPr>
          <w:rFonts w:ascii="Times New Roman" w:hAnsi="Times New Roman" w:cs="Times New Roman"/>
          <w:sz w:val="24"/>
          <w:szCs w:val="24"/>
        </w:rPr>
        <w:t xml:space="preserve"> …………………………………………………</w:t>
      </w:r>
      <w:r w:rsidR="00711047">
        <w:rPr>
          <w:rFonts w:ascii="Times New Roman" w:hAnsi="Times New Roman" w:cs="Times New Roman"/>
          <w:sz w:val="24"/>
          <w:szCs w:val="24"/>
        </w:rPr>
        <w:t>..</w:t>
      </w:r>
      <w:r>
        <w:rPr>
          <w:rFonts w:ascii="Times New Roman" w:hAnsi="Times New Roman" w:cs="Times New Roman"/>
          <w:sz w:val="24"/>
          <w:szCs w:val="24"/>
        </w:rPr>
        <w:t xml:space="preserve"> 5</w:t>
      </w:r>
    </w:p>
    <w:p w14:paraId="6B5D7540" w14:textId="14F0B4B1" w:rsidR="009B4B91" w:rsidRDefault="009B4B91" w:rsidP="00C93F3B">
      <w:pPr>
        <w:spacing w:line="360" w:lineRule="auto"/>
        <w:rPr>
          <w:rFonts w:ascii="Times New Roman" w:hAnsi="Times New Roman" w:cs="Times New Roman"/>
          <w:sz w:val="24"/>
          <w:szCs w:val="24"/>
        </w:rPr>
      </w:pPr>
      <w:r w:rsidRPr="009B4B91">
        <w:rPr>
          <w:rFonts w:ascii="Times New Roman" w:hAnsi="Times New Roman" w:cs="Times New Roman"/>
          <w:sz w:val="24"/>
          <w:szCs w:val="24"/>
        </w:rPr>
        <w:t>Amazon’s Strengths on Porter’s Value chain Model</w:t>
      </w:r>
      <w:r w:rsidRPr="009B4B91">
        <w:rPr>
          <w:rFonts w:ascii="Times New Roman" w:hAnsi="Times New Roman" w:cs="Times New Roman"/>
          <w:sz w:val="24"/>
          <w:szCs w:val="24"/>
        </w:rPr>
        <w:t xml:space="preserve"> …………………………………</w:t>
      </w:r>
      <w:r>
        <w:rPr>
          <w:rFonts w:ascii="Times New Roman" w:hAnsi="Times New Roman" w:cs="Times New Roman"/>
          <w:sz w:val="24"/>
          <w:szCs w:val="24"/>
        </w:rPr>
        <w:t>…</w:t>
      </w:r>
      <w:r w:rsidR="00711047">
        <w:rPr>
          <w:rFonts w:ascii="Times New Roman" w:hAnsi="Times New Roman" w:cs="Times New Roman"/>
          <w:sz w:val="24"/>
          <w:szCs w:val="24"/>
        </w:rPr>
        <w:t xml:space="preserve">… </w:t>
      </w:r>
      <w:r w:rsidR="00CC0545">
        <w:rPr>
          <w:rFonts w:ascii="Times New Roman" w:hAnsi="Times New Roman" w:cs="Times New Roman"/>
          <w:sz w:val="24"/>
          <w:szCs w:val="24"/>
        </w:rPr>
        <w:t>5</w:t>
      </w:r>
    </w:p>
    <w:p w14:paraId="007D4F0A" w14:textId="2B249BAD" w:rsidR="009B4B91" w:rsidRDefault="009B4B91" w:rsidP="009B4B91">
      <w:pPr>
        <w:tabs>
          <w:tab w:val="left" w:pos="1020"/>
        </w:tabs>
        <w:rPr>
          <w:rFonts w:ascii="Times New Roman" w:hAnsi="Times New Roman" w:cs="Times New Roman"/>
          <w:sz w:val="24"/>
          <w:szCs w:val="24"/>
        </w:rPr>
      </w:pPr>
      <w:r w:rsidRPr="009B4B91">
        <w:rPr>
          <w:rFonts w:ascii="Times New Roman" w:hAnsi="Times New Roman" w:cs="Times New Roman"/>
          <w:sz w:val="24"/>
          <w:szCs w:val="24"/>
        </w:rPr>
        <w:t>Weaknesses of Porter’s Value chain in the case of Amazon</w:t>
      </w:r>
      <w:r>
        <w:rPr>
          <w:rFonts w:ascii="Times New Roman" w:hAnsi="Times New Roman" w:cs="Times New Roman"/>
          <w:sz w:val="24"/>
          <w:szCs w:val="24"/>
        </w:rPr>
        <w:t xml:space="preserve"> ……………………………</w:t>
      </w:r>
      <w:r w:rsidR="00711047">
        <w:rPr>
          <w:rFonts w:ascii="Times New Roman" w:hAnsi="Times New Roman" w:cs="Times New Roman"/>
          <w:sz w:val="24"/>
          <w:szCs w:val="24"/>
        </w:rPr>
        <w:t>….</w:t>
      </w:r>
      <w:r>
        <w:rPr>
          <w:rFonts w:ascii="Times New Roman" w:hAnsi="Times New Roman" w:cs="Times New Roman"/>
          <w:sz w:val="24"/>
          <w:szCs w:val="24"/>
        </w:rPr>
        <w:t xml:space="preserve"> </w:t>
      </w:r>
      <w:r w:rsidR="00CC0545">
        <w:rPr>
          <w:rFonts w:ascii="Times New Roman" w:hAnsi="Times New Roman" w:cs="Times New Roman"/>
          <w:sz w:val="24"/>
          <w:szCs w:val="24"/>
        </w:rPr>
        <w:t>6</w:t>
      </w:r>
    </w:p>
    <w:p w14:paraId="3D9C0F4C" w14:textId="4412FB04" w:rsidR="00CC0545" w:rsidRDefault="00CC0545" w:rsidP="00CC0545">
      <w:pPr>
        <w:tabs>
          <w:tab w:val="left" w:pos="1020"/>
        </w:tabs>
        <w:spacing w:line="480" w:lineRule="auto"/>
        <w:jc w:val="both"/>
        <w:rPr>
          <w:rFonts w:ascii="Times New Roman" w:hAnsi="Times New Roman" w:cs="Times New Roman"/>
          <w:sz w:val="24"/>
          <w:szCs w:val="24"/>
        </w:rPr>
      </w:pPr>
      <w:r w:rsidRPr="00CC0545">
        <w:rPr>
          <w:rFonts w:ascii="Times New Roman" w:hAnsi="Times New Roman" w:cs="Times New Roman"/>
          <w:sz w:val="24"/>
          <w:szCs w:val="24"/>
        </w:rPr>
        <w:t>SWOT Analysis of Amazon</w:t>
      </w:r>
      <w:r>
        <w:rPr>
          <w:rFonts w:ascii="Times New Roman" w:hAnsi="Times New Roman" w:cs="Times New Roman"/>
          <w:sz w:val="24"/>
          <w:szCs w:val="24"/>
        </w:rPr>
        <w:t xml:space="preserve"> ………………………………………………………………</w:t>
      </w:r>
      <w:r w:rsidR="00711047">
        <w:rPr>
          <w:rFonts w:ascii="Times New Roman" w:hAnsi="Times New Roman" w:cs="Times New Roman"/>
          <w:sz w:val="24"/>
          <w:szCs w:val="24"/>
        </w:rPr>
        <w:t>..</w:t>
      </w:r>
      <w:r>
        <w:rPr>
          <w:rFonts w:ascii="Times New Roman" w:hAnsi="Times New Roman" w:cs="Times New Roman"/>
          <w:sz w:val="24"/>
          <w:szCs w:val="24"/>
        </w:rPr>
        <w:t xml:space="preserve"> 7</w:t>
      </w:r>
    </w:p>
    <w:p w14:paraId="7F676A09" w14:textId="4F574C06" w:rsidR="00CC0545" w:rsidRDefault="00CC0545" w:rsidP="00CC0545">
      <w:pPr>
        <w:tabs>
          <w:tab w:val="left" w:pos="1020"/>
        </w:tabs>
        <w:rPr>
          <w:rFonts w:ascii="Times New Roman" w:hAnsi="Times New Roman" w:cs="Times New Roman"/>
          <w:color w:val="181818"/>
          <w:sz w:val="24"/>
          <w:szCs w:val="24"/>
          <w:shd w:val="clear" w:color="auto" w:fill="FFFFFF"/>
        </w:rPr>
      </w:pPr>
      <w:r w:rsidRPr="00CC0545">
        <w:rPr>
          <w:rFonts w:ascii="Times New Roman" w:hAnsi="Times New Roman" w:cs="Times New Roman"/>
          <w:color w:val="181818"/>
          <w:sz w:val="24"/>
          <w:szCs w:val="24"/>
          <w:shd w:val="clear" w:color="auto" w:fill="FFFFFF"/>
        </w:rPr>
        <w:t>How Amazon has infused digital technologies into its growth strategy</w:t>
      </w:r>
      <w:r>
        <w:rPr>
          <w:rFonts w:ascii="Times New Roman" w:hAnsi="Times New Roman" w:cs="Times New Roman"/>
          <w:color w:val="181818"/>
          <w:sz w:val="24"/>
          <w:szCs w:val="24"/>
          <w:shd w:val="clear" w:color="auto" w:fill="FFFFFF"/>
        </w:rPr>
        <w:t xml:space="preserve"> …………………</w:t>
      </w:r>
      <w:r w:rsidR="00711047">
        <w:rPr>
          <w:rFonts w:ascii="Times New Roman" w:hAnsi="Times New Roman" w:cs="Times New Roman"/>
          <w:color w:val="181818"/>
          <w:sz w:val="24"/>
          <w:szCs w:val="24"/>
          <w:shd w:val="clear" w:color="auto" w:fill="FFFFFF"/>
        </w:rPr>
        <w:t>…</w:t>
      </w:r>
      <w:r>
        <w:rPr>
          <w:rFonts w:ascii="Times New Roman" w:hAnsi="Times New Roman" w:cs="Times New Roman"/>
          <w:color w:val="181818"/>
          <w:sz w:val="24"/>
          <w:szCs w:val="24"/>
          <w:shd w:val="clear" w:color="auto" w:fill="FFFFFF"/>
        </w:rPr>
        <w:t xml:space="preserve"> 9</w:t>
      </w:r>
    </w:p>
    <w:p w14:paraId="271A9E9E" w14:textId="11EB80DD" w:rsidR="00CC0545" w:rsidRDefault="00CC0545" w:rsidP="00CC0545">
      <w:pPr>
        <w:tabs>
          <w:tab w:val="left" w:pos="1020"/>
        </w:tabs>
        <w:rPr>
          <w:rFonts w:ascii="Times New Roman" w:hAnsi="Times New Roman" w:cs="Times New Roman"/>
          <w:color w:val="181818"/>
          <w:sz w:val="24"/>
          <w:szCs w:val="24"/>
          <w:shd w:val="clear" w:color="auto" w:fill="FFFFFF"/>
        </w:rPr>
      </w:pPr>
      <w:r>
        <w:rPr>
          <w:rFonts w:ascii="Times New Roman" w:hAnsi="Times New Roman" w:cs="Times New Roman"/>
          <w:color w:val="181818"/>
          <w:sz w:val="24"/>
          <w:szCs w:val="24"/>
          <w:shd w:val="clear" w:color="auto" w:fill="FFFFFF"/>
        </w:rPr>
        <w:t>Conclusion ………………………………………………………………………………</w:t>
      </w:r>
      <w:r w:rsidR="00711047">
        <w:rPr>
          <w:rFonts w:ascii="Times New Roman" w:hAnsi="Times New Roman" w:cs="Times New Roman"/>
          <w:color w:val="181818"/>
          <w:sz w:val="24"/>
          <w:szCs w:val="24"/>
          <w:shd w:val="clear" w:color="auto" w:fill="FFFFFF"/>
        </w:rPr>
        <w:t>….</w:t>
      </w:r>
      <w:r>
        <w:rPr>
          <w:rFonts w:ascii="Times New Roman" w:hAnsi="Times New Roman" w:cs="Times New Roman"/>
          <w:color w:val="181818"/>
          <w:sz w:val="24"/>
          <w:szCs w:val="24"/>
          <w:shd w:val="clear" w:color="auto" w:fill="FFFFFF"/>
        </w:rPr>
        <w:t xml:space="preserve"> 10</w:t>
      </w:r>
    </w:p>
    <w:p w14:paraId="3C7D1516" w14:textId="1E69542C" w:rsidR="00CC0545" w:rsidRPr="00CC0545" w:rsidRDefault="00CC0545" w:rsidP="00CC0545">
      <w:pPr>
        <w:tabs>
          <w:tab w:val="left" w:pos="1020"/>
        </w:tabs>
        <w:rPr>
          <w:rFonts w:ascii="Times New Roman" w:hAnsi="Times New Roman" w:cs="Times New Roman"/>
          <w:sz w:val="24"/>
          <w:szCs w:val="24"/>
        </w:rPr>
      </w:pPr>
      <w:r>
        <w:rPr>
          <w:rFonts w:ascii="Times New Roman" w:hAnsi="Times New Roman" w:cs="Times New Roman"/>
          <w:color w:val="181818"/>
          <w:sz w:val="24"/>
          <w:szCs w:val="24"/>
          <w:shd w:val="clear" w:color="auto" w:fill="FFFFFF"/>
        </w:rPr>
        <w:t>References ………………………………………………………………………………</w:t>
      </w:r>
      <w:r w:rsidR="00711047">
        <w:rPr>
          <w:rFonts w:ascii="Times New Roman" w:hAnsi="Times New Roman" w:cs="Times New Roman"/>
          <w:color w:val="181818"/>
          <w:sz w:val="24"/>
          <w:szCs w:val="24"/>
          <w:shd w:val="clear" w:color="auto" w:fill="FFFFFF"/>
        </w:rPr>
        <w:t>….</w:t>
      </w:r>
      <w:r>
        <w:rPr>
          <w:rFonts w:ascii="Times New Roman" w:hAnsi="Times New Roman" w:cs="Times New Roman"/>
          <w:color w:val="181818"/>
          <w:sz w:val="24"/>
          <w:szCs w:val="24"/>
          <w:shd w:val="clear" w:color="auto" w:fill="FFFFFF"/>
        </w:rPr>
        <w:t xml:space="preserve"> 11</w:t>
      </w:r>
    </w:p>
    <w:p w14:paraId="39D36F73" w14:textId="77777777" w:rsidR="00CC0545" w:rsidRDefault="00CC0545" w:rsidP="00CC0545">
      <w:pPr>
        <w:tabs>
          <w:tab w:val="left" w:pos="1020"/>
        </w:tabs>
        <w:spacing w:line="480" w:lineRule="auto"/>
        <w:jc w:val="both"/>
        <w:rPr>
          <w:rFonts w:ascii="Times New Roman" w:hAnsi="Times New Roman" w:cs="Times New Roman"/>
          <w:sz w:val="24"/>
          <w:szCs w:val="24"/>
        </w:rPr>
      </w:pPr>
    </w:p>
    <w:p w14:paraId="6D0BB25F" w14:textId="77777777" w:rsidR="00CC0545" w:rsidRPr="00CC0545" w:rsidRDefault="00CC0545" w:rsidP="00CC0545">
      <w:pPr>
        <w:tabs>
          <w:tab w:val="left" w:pos="1020"/>
        </w:tabs>
        <w:spacing w:line="480" w:lineRule="auto"/>
        <w:jc w:val="both"/>
        <w:rPr>
          <w:rFonts w:ascii="Times New Roman" w:hAnsi="Times New Roman" w:cs="Times New Roman"/>
          <w:sz w:val="24"/>
          <w:szCs w:val="24"/>
        </w:rPr>
      </w:pPr>
    </w:p>
    <w:p w14:paraId="3ADFFA8F" w14:textId="77777777" w:rsidR="00CC0545" w:rsidRDefault="00CC0545" w:rsidP="009B4B91">
      <w:pPr>
        <w:tabs>
          <w:tab w:val="left" w:pos="1020"/>
        </w:tabs>
        <w:rPr>
          <w:rFonts w:ascii="Times New Roman" w:hAnsi="Times New Roman" w:cs="Times New Roman"/>
          <w:sz w:val="24"/>
          <w:szCs w:val="24"/>
        </w:rPr>
      </w:pPr>
    </w:p>
    <w:p w14:paraId="5A2320E4" w14:textId="77777777" w:rsidR="00CC0545" w:rsidRPr="009B4B91" w:rsidRDefault="00CC0545" w:rsidP="009B4B91">
      <w:pPr>
        <w:tabs>
          <w:tab w:val="left" w:pos="1020"/>
        </w:tabs>
        <w:rPr>
          <w:rFonts w:ascii="Times New Roman" w:hAnsi="Times New Roman" w:cs="Times New Roman"/>
          <w:sz w:val="24"/>
          <w:szCs w:val="24"/>
        </w:rPr>
      </w:pPr>
    </w:p>
    <w:p w14:paraId="7E077E18" w14:textId="77777777" w:rsidR="009B4B91" w:rsidRDefault="009B4B91" w:rsidP="00C93F3B">
      <w:pPr>
        <w:spacing w:line="360" w:lineRule="auto"/>
        <w:rPr>
          <w:rFonts w:ascii="Times New Roman" w:hAnsi="Times New Roman" w:cs="Times New Roman"/>
          <w:sz w:val="24"/>
          <w:szCs w:val="24"/>
        </w:rPr>
      </w:pPr>
    </w:p>
    <w:p w14:paraId="3DB0F8BA" w14:textId="77777777" w:rsidR="009B4B91" w:rsidRDefault="009B4B91" w:rsidP="00C93F3B">
      <w:pPr>
        <w:spacing w:line="360" w:lineRule="auto"/>
        <w:rPr>
          <w:rFonts w:ascii="Times New Roman" w:hAnsi="Times New Roman" w:cs="Times New Roman"/>
          <w:sz w:val="24"/>
          <w:szCs w:val="24"/>
        </w:rPr>
      </w:pPr>
    </w:p>
    <w:p w14:paraId="6FED72AD" w14:textId="77777777" w:rsidR="009B4B91" w:rsidRPr="009B4B91" w:rsidRDefault="009B4B91" w:rsidP="00C93F3B">
      <w:pPr>
        <w:spacing w:line="360" w:lineRule="auto"/>
        <w:rPr>
          <w:rFonts w:ascii="Times New Roman" w:hAnsi="Times New Roman" w:cs="Times New Roman"/>
          <w:sz w:val="24"/>
          <w:szCs w:val="24"/>
        </w:rPr>
      </w:pPr>
    </w:p>
    <w:p w14:paraId="56404AF3" w14:textId="7B8825AA" w:rsidR="009B4B91" w:rsidRDefault="009B4B91" w:rsidP="00C93F3B">
      <w:pPr>
        <w:spacing w:line="360" w:lineRule="auto"/>
        <w:rPr>
          <w:rFonts w:ascii="Times New Roman" w:hAnsi="Times New Roman" w:cs="Times New Roman"/>
          <w:sz w:val="24"/>
          <w:szCs w:val="24"/>
        </w:rPr>
      </w:pPr>
    </w:p>
    <w:p w14:paraId="3119DF59" w14:textId="489A2516" w:rsidR="009B4B91" w:rsidRDefault="009B4B91" w:rsidP="00C93F3B">
      <w:pPr>
        <w:spacing w:line="360" w:lineRule="auto"/>
        <w:rPr>
          <w:rFonts w:ascii="Times New Roman" w:hAnsi="Times New Roman" w:cs="Times New Roman"/>
          <w:sz w:val="24"/>
          <w:szCs w:val="24"/>
        </w:rPr>
      </w:pPr>
    </w:p>
    <w:p w14:paraId="5C8D88F8" w14:textId="3CCC72FA" w:rsidR="009B4B91" w:rsidRDefault="009B4B91" w:rsidP="00C93F3B">
      <w:pPr>
        <w:spacing w:line="360" w:lineRule="auto"/>
        <w:rPr>
          <w:rFonts w:ascii="Times New Roman" w:hAnsi="Times New Roman" w:cs="Times New Roman"/>
          <w:sz w:val="24"/>
          <w:szCs w:val="24"/>
        </w:rPr>
      </w:pPr>
    </w:p>
    <w:p w14:paraId="0A63B558" w14:textId="2E30A040" w:rsidR="009B4B91" w:rsidRDefault="009B4B91" w:rsidP="00C93F3B">
      <w:pPr>
        <w:spacing w:line="360" w:lineRule="auto"/>
        <w:rPr>
          <w:rFonts w:ascii="Times New Roman" w:hAnsi="Times New Roman" w:cs="Times New Roman"/>
          <w:sz w:val="24"/>
          <w:szCs w:val="24"/>
        </w:rPr>
      </w:pPr>
    </w:p>
    <w:p w14:paraId="1A808255" w14:textId="4F14AA81" w:rsidR="009B4B91" w:rsidRDefault="009B4B91" w:rsidP="00C93F3B">
      <w:pPr>
        <w:spacing w:line="360" w:lineRule="auto"/>
        <w:rPr>
          <w:rFonts w:ascii="Times New Roman" w:hAnsi="Times New Roman" w:cs="Times New Roman"/>
          <w:sz w:val="24"/>
          <w:szCs w:val="24"/>
        </w:rPr>
      </w:pPr>
    </w:p>
    <w:p w14:paraId="66DDF678" w14:textId="6C45511A" w:rsidR="009B4B91" w:rsidRDefault="009B4B91" w:rsidP="00C93F3B">
      <w:pPr>
        <w:spacing w:line="360" w:lineRule="auto"/>
        <w:rPr>
          <w:rFonts w:ascii="Times New Roman" w:hAnsi="Times New Roman" w:cs="Times New Roman"/>
          <w:sz w:val="24"/>
          <w:szCs w:val="24"/>
        </w:rPr>
      </w:pPr>
    </w:p>
    <w:p w14:paraId="55044459" w14:textId="77777777" w:rsidR="00594E8B" w:rsidRPr="00AA579C" w:rsidRDefault="00647F17" w:rsidP="00C93F3B">
      <w:pPr>
        <w:spacing w:line="360" w:lineRule="auto"/>
        <w:rPr>
          <w:rFonts w:ascii="Times New Roman" w:hAnsi="Times New Roman" w:cs="Times New Roman"/>
          <w:b/>
          <w:bCs/>
          <w:sz w:val="24"/>
          <w:szCs w:val="24"/>
        </w:rPr>
      </w:pPr>
      <w:r w:rsidRPr="00AA579C">
        <w:rPr>
          <w:rFonts w:ascii="Times New Roman" w:hAnsi="Times New Roman" w:cs="Times New Roman"/>
          <w:b/>
          <w:bCs/>
          <w:sz w:val="24"/>
          <w:szCs w:val="24"/>
        </w:rPr>
        <w:lastRenderedPageBreak/>
        <w:t>INTRODUCTION</w:t>
      </w:r>
    </w:p>
    <w:p w14:paraId="1FBEE898" w14:textId="49770EF8" w:rsidR="00647F17" w:rsidRPr="00081D86" w:rsidRDefault="00647F17" w:rsidP="00081D86">
      <w:pPr>
        <w:spacing w:line="480" w:lineRule="auto"/>
        <w:rPr>
          <w:rFonts w:ascii="Times New Roman" w:hAnsi="Times New Roman" w:cs="Times New Roman"/>
          <w:sz w:val="24"/>
          <w:szCs w:val="24"/>
        </w:rPr>
      </w:pPr>
      <w:r w:rsidRPr="00081D86">
        <w:rPr>
          <w:rFonts w:ascii="Times New Roman" w:hAnsi="Times New Roman" w:cs="Times New Roman"/>
          <w:sz w:val="24"/>
          <w:szCs w:val="24"/>
        </w:rPr>
        <w:t xml:space="preserve">Digital disruption in businesses is a new trend </w:t>
      </w:r>
      <w:r w:rsidR="009662EC" w:rsidRPr="00081D86">
        <w:rPr>
          <w:rFonts w:ascii="Times New Roman" w:hAnsi="Times New Roman" w:cs="Times New Roman"/>
          <w:sz w:val="24"/>
          <w:szCs w:val="24"/>
        </w:rPr>
        <w:t>instigated</w:t>
      </w:r>
      <w:r w:rsidRPr="00081D86">
        <w:rPr>
          <w:rFonts w:ascii="Times New Roman" w:hAnsi="Times New Roman" w:cs="Times New Roman"/>
          <w:sz w:val="24"/>
          <w:szCs w:val="24"/>
        </w:rPr>
        <w:t xml:space="preserve"> by innovative and </w:t>
      </w:r>
      <w:r w:rsidR="00DC79CA" w:rsidRPr="00081D86">
        <w:rPr>
          <w:rFonts w:ascii="Times New Roman" w:hAnsi="Times New Roman" w:cs="Times New Roman"/>
          <w:sz w:val="24"/>
          <w:szCs w:val="24"/>
        </w:rPr>
        <w:t>fresh</w:t>
      </w:r>
      <w:r w:rsidRPr="00081D86">
        <w:rPr>
          <w:rFonts w:ascii="Times New Roman" w:hAnsi="Times New Roman" w:cs="Times New Roman"/>
          <w:sz w:val="24"/>
          <w:szCs w:val="24"/>
        </w:rPr>
        <w:t xml:space="preserve"> technologies. These </w:t>
      </w:r>
      <w:r w:rsidR="00DC79CA" w:rsidRPr="00081D86">
        <w:rPr>
          <w:rFonts w:ascii="Times New Roman" w:hAnsi="Times New Roman" w:cs="Times New Roman"/>
          <w:sz w:val="24"/>
          <w:szCs w:val="24"/>
        </w:rPr>
        <w:t>fresh</w:t>
      </w:r>
      <w:r w:rsidRPr="00081D86">
        <w:rPr>
          <w:rFonts w:ascii="Times New Roman" w:hAnsi="Times New Roman" w:cs="Times New Roman"/>
          <w:sz w:val="24"/>
          <w:szCs w:val="24"/>
        </w:rPr>
        <w:t xml:space="preserve"> </w:t>
      </w:r>
      <w:r w:rsidR="00274EF1" w:rsidRPr="00081D86">
        <w:rPr>
          <w:rFonts w:ascii="Times New Roman" w:hAnsi="Times New Roman" w:cs="Times New Roman"/>
          <w:sz w:val="24"/>
          <w:szCs w:val="24"/>
        </w:rPr>
        <w:t xml:space="preserve">technologies </w:t>
      </w:r>
      <w:r w:rsidR="00081D86" w:rsidRPr="00081D86">
        <w:rPr>
          <w:rFonts w:ascii="Times New Roman" w:hAnsi="Times New Roman" w:cs="Times New Roman"/>
          <w:sz w:val="24"/>
          <w:szCs w:val="24"/>
        </w:rPr>
        <w:t>are</w:t>
      </w:r>
      <w:r w:rsidR="00274EF1" w:rsidRPr="00081D86">
        <w:rPr>
          <w:rFonts w:ascii="Times New Roman" w:hAnsi="Times New Roman" w:cs="Times New Roman"/>
          <w:sz w:val="24"/>
          <w:szCs w:val="24"/>
        </w:rPr>
        <w:t xml:space="preserve"> not only impacting</w:t>
      </w:r>
      <w:r w:rsidRPr="00081D86">
        <w:rPr>
          <w:rFonts w:ascii="Times New Roman" w:hAnsi="Times New Roman" w:cs="Times New Roman"/>
          <w:sz w:val="24"/>
          <w:szCs w:val="24"/>
        </w:rPr>
        <w:t xml:space="preserve"> the business models</w:t>
      </w:r>
      <w:r w:rsidR="00D906E2" w:rsidRPr="00081D86">
        <w:rPr>
          <w:rFonts w:ascii="Times New Roman" w:hAnsi="Times New Roman" w:cs="Times New Roman"/>
          <w:sz w:val="24"/>
          <w:szCs w:val="24"/>
        </w:rPr>
        <w:t xml:space="preserve"> but </w:t>
      </w:r>
      <w:r w:rsidR="00274EF1" w:rsidRPr="00081D86">
        <w:rPr>
          <w:rFonts w:ascii="Times New Roman" w:hAnsi="Times New Roman" w:cs="Times New Roman"/>
          <w:sz w:val="24"/>
          <w:szCs w:val="24"/>
        </w:rPr>
        <w:t>drive innovation, organisational change and new cultural behaviours</w:t>
      </w:r>
      <w:r w:rsidRPr="00081D86">
        <w:rPr>
          <w:rFonts w:ascii="Times New Roman" w:hAnsi="Times New Roman" w:cs="Times New Roman"/>
          <w:sz w:val="24"/>
          <w:szCs w:val="24"/>
        </w:rPr>
        <w:t>.</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 xml:space="preserve"> It has caused businesses to rethink about the way</w:t>
      </w:r>
      <w:r w:rsidR="00D906E2" w:rsidRPr="00081D86">
        <w:rPr>
          <w:rFonts w:ascii="Times New Roman" w:hAnsi="Times New Roman" w:cs="Times New Roman"/>
          <w:sz w:val="24"/>
          <w:szCs w:val="24"/>
        </w:rPr>
        <w:t xml:space="preserve"> they do</w:t>
      </w:r>
      <w:r w:rsidRPr="00081D86">
        <w:rPr>
          <w:rFonts w:ascii="Times New Roman" w:hAnsi="Times New Roman" w:cs="Times New Roman"/>
          <w:sz w:val="24"/>
          <w:szCs w:val="24"/>
        </w:rPr>
        <w:t xml:space="preserve"> businesses and re-evaluate the</w:t>
      </w:r>
      <w:r w:rsidR="00D906E2" w:rsidRPr="00081D86">
        <w:rPr>
          <w:rFonts w:ascii="Times New Roman" w:hAnsi="Times New Roman" w:cs="Times New Roman"/>
          <w:sz w:val="24"/>
          <w:szCs w:val="24"/>
        </w:rPr>
        <w:t>ir</w:t>
      </w:r>
      <w:r w:rsidR="00442A7C" w:rsidRPr="00081D86">
        <w:rPr>
          <w:rFonts w:ascii="Times New Roman" w:hAnsi="Times New Roman" w:cs="Times New Roman"/>
          <w:sz w:val="24"/>
          <w:szCs w:val="24"/>
        </w:rPr>
        <w:t xml:space="preserve"> goods and services (</w:t>
      </w:r>
      <w:r w:rsidR="0030628B">
        <w:rPr>
          <w:rFonts w:ascii="Times New Roman" w:hAnsi="Times New Roman" w:cs="Times New Roman"/>
          <w:sz w:val="24"/>
          <w:szCs w:val="24"/>
        </w:rPr>
        <w:t>Oxford College of Marketing, 2020</w:t>
      </w:r>
      <w:r w:rsidR="00442A7C" w:rsidRPr="00081D86">
        <w:rPr>
          <w:rFonts w:ascii="Times New Roman" w:hAnsi="Times New Roman" w:cs="Times New Roman"/>
          <w:sz w:val="24"/>
          <w:szCs w:val="24"/>
        </w:rPr>
        <w:t>).</w:t>
      </w:r>
    </w:p>
    <w:p w14:paraId="65B21E5C" w14:textId="00DD1F28" w:rsidR="00D3162F" w:rsidRPr="00081D86" w:rsidRDefault="00594E8B" w:rsidP="00081D86">
      <w:pPr>
        <w:spacing w:line="480" w:lineRule="auto"/>
        <w:rPr>
          <w:rFonts w:ascii="Times New Roman" w:hAnsi="Times New Roman" w:cs="Times New Roman"/>
          <w:sz w:val="24"/>
          <w:szCs w:val="24"/>
        </w:rPr>
      </w:pPr>
      <w:r w:rsidRPr="00081D86">
        <w:rPr>
          <w:rFonts w:ascii="Times New Roman" w:hAnsi="Times New Roman" w:cs="Times New Roman"/>
          <w:sz w:val="24"/>
          <w:szCs w:val="24"/>
        </w:rPr>
        <w:t xml:space="preserve">Amazon </w:t>
      </w:r>
      <w:r w:rsidR="00D906E2" w:rsidRPr="00081D86">
        <w:rPr>
          <w:rFonts w:ascii="Times New Roman" w:hAnsi="Times New Roman" w:cs="Times New Roman"/>
          <w:sz w:val="24"/>
          <w:szCs w:val="24"/>
        </w:rPr>
        <w:t>which is in the league of digital companies</w:t>
      </w:r>
      <w:r w:rsidR="00DC79CA">
        <w:rPr>
          <w:rFonts w:ascii="Times New Roman" w:hAnsi="Times New Roman" w:cs="Times New Roman"/>
          <w:sz w:val="24"/>
          <w:szCs w:val="24"/>
        </w:rPr>
        <w:t xml:space="preserve"> in 1994</w:t>
      </w:r>
      <w:r w:rsidR="00D906E2" w:rsidRPr="00081D86">
        <w:rPr>
          <w:rFonts w:ascii="Times New Roman" w:hAnsi="Times New Roman" w:cs="Times New Roman"/>
          <w:sz w:val="24"/>
          <w:szCs w:val="24"/>
        </w:rPr>
        <w:t xml:space="preserve"> </w:t>
      </w:r>
      <w:r w:rsidR="00DC79CA" w:rsidRPr="00081D86">
        <w:rPr>
          <w:rFonts w:ascii="Times New Roman" w:hAnsi="Times New Roman" w:cs="Times New Roman"/>
          <w:sz w:val="24"/>
          <w:szCs w:val="24"/>
        </w:rPr>
        <w:t>commenced</w:t>
      </w:r>
      <w:r w:rsidR="00DC79CA">
        <w:rPr>
          <w:rFonts w:ascii="Times New Roman" w:hAnsi="Times New Roman" w:cs="Times New Roman"/>
          <w:sz w:val="24"/>
          <w:szCs w:val="24"/>
        </w:rPr>
        <w:t xml:space="preserve"> online bookstore</w:t>
      </w:r>
      <w:r w:rsidRPr="00081D86">
        <w:rPr>
          <w:rFonts w:ascii="Times New Roman" w:hAnsi="Times New Roman" w:cs="Times New Roman"/>
          <w:sz w:val="24"/>
          <w:szCs w:val="24"/>
        </w:rPr>
        <w:t xml:space="preserve"> trading</w:t>
      </w:r>
      <w:r w:rsidR="00D906E2" w:rsidRPr="00081D86">
        <w:rPr>
          <w:rFonts w:ascii="Times New Roman" w:hAnsi="Times New Roman" w:cs="Times New Roman"/>
          <w:sz w:val="24"/>
          <w:szCs w:val="24"/>
        </w:rPr>
        <w:t xml:space="preserve"> and</w:t>
      </w:r>
      <w:r w:rsidRPr="00081D86">
        <w:rPr>
          <w:rFonts w:ascii="Times New Roman" w:hAnsi="Times New Roman" w:cs="Times New Roman"/>
          <w:sz w:val="24"/>
          <w:szCs w:val="24"/>
        </w:rPr>
        <w:t xml:space="preserve"> has </w:t>
      </w:r>
      <w:r w:rsidR="00026299">
        <w:rPr>
          <w:rFonts w:ascii="Times New Roman" w:hAnsi="Times New Roman" w:cs="Times New Roman"/>
          <w:sz w:val="24"/>
          <w:szCs w:val="24"/>
        </w:rPr>
        <w:t xml:space="preserve">significantly </w:t>
      </w:r>
      <w:r w:rsidR="00026299" w:rsidRPr="00081D86">
        <w:rPr>
          <w:rFonts w:ascii="Times New Roman" w:hAnsi="Times New Roman" w:cs="Times New Roman"/>
          <w:sz w:val="24"/>
          <w:szCs w:val="24"/>
        </w:rPr>
        <w:t>expanded</w:t>
      </w:r>
      <w:r w:rsidRPr="00081D86">
        <w:rPr>
          <w:rFonts w:ascii="Times New Roman" w:hAnsi="Times New Roman" w:cs="Times New Roman"/>
          <w:sz w:val="24"/>
          <w:szCs w:val="24"/>
        </w:rPr>
        <w:t xml:space="preserve"> </w:t>
      </w:r>
      <w:r w:rsidR="00026299" w:rsidRPr="00081D86">
        <w:rPr>
          <w:rFonts w:ascii="Times New Roman" w:hAnsi="Times New Roman" w:cs="Times New Roman"/>
          <w:sz w:val="24"/>
          <w:szCs w:val="24"/>
        </w:rPr>
        <w:t>meaningfully</w:t>
      </w:r>
      <w:r w:rsidRPr="00081D86">
        <w:rPr>
          <w:rFonts w:ascii="Times New Roman" w:hAnsi="Times New Roman" w:cs="Times New Roman"/>
          <w:sz w:val="24"/>
          <w:szCs w:val="24"/>
        </w:rPr>
        <w:t>, now</w:t>
      </w:r>
      <w:r w:rsidR="00D906E2" w:rsidRPr="00081D86">
        <w:rPr>
          <w:rFonts w:ascii="Times New Roman" w:hAnsi="Times New Roman" w:cs="Times New Roman"/>
          <w:sz w:val="24"/>
          <w:szCs w:val="24"/>
        </w:rPr>
        <w:t xml:space="preserve"> the company is</w:t>
      </w:r>
      <w:r w:rsidRPr="00081D86">
        <w:rPr>
          <w:rFonts w:ascii="Times New Roman" w:hAnsi="Times New Roman" w:cs="Times New Roman"/>
          <w:sz w:val="24"/>
          <w:szCs w:val="24"/>
        </w:rPr>
        <w:t xml:space="preserve"> </w:t>
      </w:r>
      <w:r w:rsidR="0085258C">
        <w:rPr>
          <w:rFonts w:ascii="Times New Roman" w:hAnsi="Times New Roman" w:cs="Times New Roman"/>
          <w:sz w:val="24"/>
          <w:szCs w:val="24"/>
        </w:rPr>
        <w:t xml:space="preserve">extensively </w:t>
      </w:r>
      <w:r w:rsidRPr="00081D86">
        <w:rPr>
          <w:rFonts w:ascii="Times New Roman" w:hAnsi="Times New Roman" w:cs="Times New Roman"/>
          <w:sz w:val="24"/>
          <w:szCs w:val="24"/>
        </w:rPr>
        <w:t xml:space="preserve">offering product catalogue </w:t>
      </w:r>
      <w:r w:rsidR="0085258C">
        <w:rPr>
          <w:rFonts w:ascii="Times New Roman" w:hAnsi="Times New Roman" w:cs="Times New Roman"/>
          <w:sz w:val="24"/>
          <w:szCs w:val="24"/>
        </w:rPr>
        <w:t>which includes electronics, software, digital music, video on-demand, food, clothing and furniture.</w:t>
      </w:r>
      <w:r w:rsidRPr="00081D86">
        <w:rPr>
          <w:rFonts w:ascii="Times New Roman" w:hAnsi="Times New Roman" w:cs="Times New Roman"/>
          <w:sz w:val="24"/>
          <w:szCs w:val="24"/>
        </w:rPr>
        <w:t xml:space="preserve"> </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The company</w:t>
      </w:r>
      <w:r w:rsidR="00D906E2" w:rsidRPr="00081D86">
        <w:rPr>
          <w:rFonts w:ascii="Times New Roman" w:hAnsi="Times New Roman" w:cs="Times New Roman"/>
          <w:sz w:val="24"/>
          <w:szCs w:val="24"/>
        </w:rPr>
        <w:t xml:space="preserve"> which was</w:t>
      </w:r>
      <w:r w:rsidRPr="00081D86">
        <w:rPr>
          <w:rFonts w:ascii="Times New Roman" w:hAnsi="Times New Roman" w:cs="Times New Roman"/>
          <w:sz w:val="24"/>
          <w:szCs w:val="24"/>
        </w:rPr>
        <w:t xml:space="preserve"> established by Jeff Bezos has an active </w:t>
      </w:r>
      <w:r w:rsidR="00C90562" w:rsidRPr="00081D86">
        <w:rPr>
          <w:rFonts w:ascii="Times New Roman" w:hAnsi="Times New Roman" w:cs="Times New Roman"/>
          <w:sz w:val="24"/>
          <w:szCs w:val="24"/>
        </w:rPr>
        <w:t>employer</w:t>
      </w:r>
      <w:r w:rsidRPr="00081D86">
        <w:rPr>
          <w:rFonts w:ascii="Times New Roman" w:hAnsi="Times New Roman" w:cs="Times New Roman"/>
          <w:sz w:val="24"/>
          <w:szCs w:val="24"/>
        </w:rPr>
        <w:t xml:space="preserve"> base of </w:t>
      </w:r>
      <w:r w:rsidR="00C90562">
        <w:rPr>
          <w:rFonts w:ascii="Times New Roman" w:hAnsi="Times New Roman" w:cs="Times New Roman"/>
          <w:sz w:val="24"/>
          <w:szCs w:val="24"/>
        </w:rPr>
        <w:t>almost</w:t>
      </w:r>
      <w:r w:rsidRPr="00081D86">
        <w:rPr>
          <w:rFonts w:ascii="Times New Roman" w:hAnsi="Times New Roman" w:cs="Times New Roman"/>
          <w:sz w:val="24"/>
          <w:szCs w:val="24"/>
        </w:rPr>
        <w:t xml:space="preserve"> </w:t>
      </w:r>
      <w:r w:rsidR="00C90562">
        <w:rPr>
          <w:rFonts w:ascii="Times New Roman" w:hAnsi="Times New Roman" w:cs="Times New Roman"/>
          <w:sz w:val="24"/>
          <w:szCs w:val="24"/>
        </w:rPr>
        <w:t xml:space="preserve">250 million and </w:t>
      </w:r>
      <w:r w:rsidR="00FD4E7C">
        <w:rPr>
          <w:rFonts w:ascii="Times New Roman" w:hAnsi="Times New Roman" w:cs="Times New Roman"/>
          <w:sz w:val="24"/>
          <w:szCs w:val="24"/>
        </w:rPr>
        <w:t xml:space="preserve">records </w:t>
      </w:r>
      <w:r w:rsidR="00C90562">
        <w:rPr>
          <w:rFonts w:ascii="Times New Roman" w:hAnsi="Times New Roman" w:cs="Times New Roman"/>
          <w:sz w:val="24"/>
          <w:szCs w:val="24"/>
        </w:rPr>
        <w:t xml:space="preserve">net sales of around $70 billion annually, Amazon, undoubtedly </w:t>
      </w:r>
      <w:r w:rsidR="003E63E0">
        <w:rPr>
          <w:rFonts w:ascii="Times New Roman" w:hAnsi="Times New Roman" w:cs="Times New Roman"/>
          <w:sz w:val="24"/>
          <w:szCs w:val="24"/>
        </w:rPr>
        <w:t xml:space="preserve">is </w:t>
      </w:r>
      <w:r w:rsidR="00C90562">
        <w:rPr>
          <w:rFonts w:ascii="Times New Roman" w:hAnsi="Times New Roman" w:cs="Times New Roman"/>
          <w:sz w:val="24"/>
          <w:szCs w:val="24"/>
        </w:rPr>
        <w:t>among the largest digital companies globally</w:t>
      </w:r>
      <w:r w:rsidRPr="00081D86">
        <w:rPr>
          <w:rFonts w:ascii="Times New Roman" w:hAnsi="Times New Roman" w:cs="Times New Roman"/>
          <w:sz w:val="24"/>
          <w:szCs w:val="24"/>
        </w:rPr>
        <w:t xml:space="preserve">. </w:t>
      </w:r>
      <w:r w:rsidR="003D2F95">
        <w:rPr>
          <w:rFonts w:ascii="Times New Roman" w:hAnsi="Times New Roman" w:cs="Times New Roman"/>
          <w:sz w:val="24"/>
          <w:szCs w:val="24"/>
        </w:rPr>
        <w:t xml:space="preserve"> </w:t>
      </w:r>
      <w:r w:rsidR="003E63E0">
        <w:rPr>
          <w:rFonts w:ascii="Times New Roman" w:hAnsi="Times New Roman" w:cs="Times New Roman"/>
          <w:sz w:val="24"/>
          <w:szCs w:val="24"/>
        </w:rPr>
        <w:t xml:space="preserve">The company functions </w:t>
      </w:r>
      <w:r w:rsidRPr="00081D86">
        <w:rPr>
          <w:rFonts w:ascii="Times New Roman" w:hAnsi="Times New Roman" w:cs="Times New Roman"/>
          <w:sz w:val="24"/>
          <w:szCs w:val="24"/>
        </w:rPr>
        <w:t xml:space="preserve">under a ‘growth first’ </w:t>
      </w:r>
      <w:r w:rsidR="003E63E0" w:rsidRPr="00081D86">
        <w:rPr>
          <w:rFonts w:ascii="Times New Roman" w:hAnsi="Times New Roman" w:cs="Times New Roman"/>
          <w:sz w:val="24"/>
          <w:szCs w:val="24"/>
        </w:rPr>
        <w:t>approach</w:t>
      </w:r>
      <w:r w:rsidRPr="00081D86">
        <w:rPr>
          <w:rFonts w:ascii="Times New Roman" w:hAnsi="Times New Roman" w:cs="Times New Roman"/>
          <w:sz w:val="24"/>
          <w:szCs w:val="24"/>
        </w:rPr>
        <w:t xml:space="preserve"> and </w:t>
      </w:r>
      <w:r w:rsidR="003E63E0">
        <w:rPr>
          <w:rFonts w:ascii="Times New Roman" w:hAnsi="Times New Roman" w:cs="Times New Roman"/>
          <w:sz w:val="24"/>
          <w:szCs w:val="24"/>
        </w:rPr>
        <w:t>ploughs back all of its income in enlarging the company, no wonder Amazon is trading in over ten countries</w:t>
      </w:r>
      <w:r w:rsidR="00442A7C" w:rsidRPr="00081D86">
        <w:rPr>
          <w:rFonts w:ascii="Times New Roman" w:hAnsi="Times New Roman" w:cs="Times New Roman"/>
          <w:sz w:val="24"/>
          <w:szCs w:val="24"/>
        </w:rPr>
        <w:t xml:space="preserve"> </w:t>
      </w:r>
      <w:r w:rsidR="00FD4E7C">
        <w:rPr>
          <w:rFonts w:ascii="Times New Roman" w:hAnsi="Times New Roman" w:cs="Times New Roman"/>
          <w:sz w:val="24"/>
          <w:szCs w:val="24"/>
        </w:rPr>
        <w:t xml:space="preserve">currently </w:t>
      </w:r>
      <w:r w:rsidR="00442A7C" w:rsidRPr="00081D86">
        <w:rPr>
          <w:rFonts w:ascii="Times New Roman" w:hAnsi="Times New Roman" w:cs="Times New Roman"/>
          <w:sz w:val="24"/>
          <w:szCs w:val="24"/>
        </w:rPr>
        <w:t>(Amazon.com)</w:t>
      </w:r>
      <w:r w:rsidR="00D3162F">
        <w:rPr>
          <w:rFonts w:ascii="Times New Roman" w:hAnsi="Times New Roman" w:cs="Times New Roman"/>
          <w:sz w:val="24"/>
          <w:szCs w:val="24"/>
        </w:rPr>
        <w:t>.</w:t>
      </w:r>
    </w:p>
    <w:p w14:paraId="57851965" w14:textId="00CEE1A9" w:rsidR="00FC73F3" w:rsidRPr="00D3162F" w:rsidRDefault="00FC73F3" w:rsidP="00081D86">
      <w:pPr>
        <w:spacing w:line="480" w:lineRule="auto"/>
        <w:rPr>
          <w:rFonts w:ascii="Times New Roman" w:hAnsi="Times New Roman" w:cs="Times New Roman"/>
          <w:b/>
          <w:bCs/>
          <w:sz w:val="24"/>
          <w:szCs w:val="24"/>
        </w:rPr>
      </w:pPr>
      <w:r w:rsidRPr="00D3162F">
        <w:rPr>
          <w:rFonts w:ascii="Times New Roman" w:hAnsi="Times New Roman" w:cs="Times New Roman"/>
          <w:b/>
          <w:bCs/>
          <w:sz w:val="24"/>
          <w:szCs w:val="24"/>
        </w:rPr>
        <w:t xml:space="preserve">            Historical disruption in the retail sector    </w:t>
      </w:r>
    </w:p>
    <w:p w14:paraId="282C2743" w14:textId="77777777" w:rsidR="00594E8B" w:rsidRPr="00081D86" w:rsidRDefault="00594E8B" w:rsidP="00C93F3B">
      <w:pPr>
        <w:spacing w:line="360" w:lineRule="auto"/>
        <w:rPr>
          <w:rFonts w:ascii="Times New Roman" w:hAnsi="Times New Roman" w:cs="Times New Roman"/>
          <w:sz w:val="24"/>
          <w:szCs w:val="24"/>
        </w:rPr>
      </w:pPr>
      <w:r w:rsidRPr="00081D86">
        <w:rPr>
          <w:rFonts w:ascii="Times New Roman" w:hAnsi="Times New Roman" w:cs="Times New Roman"/>
          <w:noProof/>
          <w:sz w:val="24"/>
          <w:szCs w:val="24"/>
          <w:lang w:eastAsia="en-GB"/>
        </w:rPr>
        <w:drawing>
          <wp:inline distT="0" distB="0" distL="0" distR="0" wp14:anchorId="076682BD" wp14:editId="7D406E24">
            <wp:extent cx="5403215" cy="284499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8556" cy="2858338"/>
                    </a:xfrm>
                    <a:prstGeom prst="rect">
                      <a:avLst/>
                    </a:prstGeom>
                    <a:noFill/>
                  </pic:spPr>
                </pic:pic>
              </a:graphicData>
            </a:graphic>
          </wp:inline>
        </w:drawing>
      </w:r>
    </w:p>
    <w:p w14:paraId="1C46AE10" w14:textId="21418A60" w:rsidR="00687FD6" w:rsidRPr="00081D86" w:rsidRDefault="0023502D" w:rsidP="00081D8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Significantly, Amazon </w:t>
      </w:r>
      <w:r w:rsidRPr="00081D86">
        <w:rPr>
          <w:rFonts w:ascii="Times New Roman" w:hAnsi="Times New Roman" w:cs="Times New Roman"/>
          <w:sz w:val="24"/>
          <w:szCs w:val="24"/>
        </w:rPr>
        <w:t>interrupted</w:t>
      </w:r>
      <w:r w:rsidR="00594E8B" w:rsidRPr="00081D86">
        <w:rPr>
          <w:rFonts w:ascii="Times New Roman" w:hAnsi="Times New Roman" w:cs="Times New Roman"/>
          <w:sz w:val="24"/>
          <w:szCs w:val="24"/>
        </w:rPr>
        <w:t xml:space="preserve"> the retail </w:t>
      </w:r>
      <w:r w:rsidRPr="00081D86">
        <w:rPr>
          <w:rFonts w:ascii="Times New Roman" w:hAnsi="Times New Roman" w:cs="Times New Roman"/>
          <w:sz w:val="24"/>
          <w:szCs w:val="24"/>
        </w:rPr>
        <w:t>segment</w:t>
      </w:r>
      <w:r w:rsidR="00594E8B" w:rsidRPr="00081D86">
        <w:rPr>
          <w:rFonts w:ascii="Times New Roman" w:hAnsi="Times New Roman" w:cs="Times New Roman"/>
          <w:sz w:val="24"/>
          <w:szCs w:val="24"/>
        </w:rPr>
        <w:t xml:space="preserve"> by not </w:t>
      </w:r>
      <w:r w:rsidR="00AB32F7">
        <w:rPr>
          <w:rFonts w:ascii="Times New Roman" w:hAnsi="Times New Roman" w:cs="Times New Roman"/>
          <w:sz w:val="24"/>
          <w:szCs w:val="24"/>
        </w:rPr>
        <w:t>just</w:t>
      </w:r>
      <w:r w:rsidR="00594E8B" w:rsidRPr="00081D86">
        <w:rPr>
          <w:rFonts w:ascii="Times New Roman" w:hAnsi="Times New Roman" w:cs="Times New Roman"/>
          <w:sz w:val="24"/>
          <w:szCs w:val="24"/>
        </w:rPr>
        <w:t xml:space="preserve"> making </w:t>
      </w:r>
      <w:r w:rsidR="00AB32F7">
        <w:rPr>
          <w:rFonts w:ascii="Times New Roman" w:hAnsi="Times New Roman" w:cs="Times New Roman"/>
          <w:sz w:val="24"/>
          <w:szCs w:val="24"/>
        </w:rPr>
        <w:t>shopping from home stress-free but the ability in having variety of product to shop from,</w:t>
      </w:r>
      <w:r w:rsidR="003D2F95">
        <w:rPr>
          <w:rFonts w:ascii="Times New Roman" w:hAnsi="Times New Roman" w:cs="Times New Roman"/>
          <w:sz w:val="24"/>
          <w:szCs w:val="24"/>
        </w:rPr>
        <w:t xml:space="preserve"> </w:t>
      </w:r>
      <w:r w:rsidR="00654E86" w:rsidRPr="00081D86">
        <w:rPr>
          <w:rFonts w:ascii="Times New Roman" w:hAnsi="Times New Roman" w:cs="Times New Roman"/>
          <w:sz w:val="24"/>
          <w:szCs w:val="24"/>
        </w:rPr>
        <w:t>the</w:t>
      </w:r>
      <w:r w:rsidR="00594E8B" w:rsidRPr="00081D86">
        <w:rPr>
          <w:rFonts w:ascii="Times New Roman" w:hAnsi="Times New Roman" w:cs="Times New Roman"/>
          <w:sz w:val="24"/>
          <w:szCs w:val="24"/>
        </w:rPr>
        <w:t xml:space="preserve"> company </w:t>
      </w:r>
      <w:r w:rsidR="00A65A8C" w:rsidRPr="00081D86">
        <w:rPr>
          <w:rFonts w:ascii="Times New Roman" w:hAnsi="Times New Roman" w:cs="Times New Roman"/>
          <w:sz w:val="24"/>
          <w:szCs w:val="24"/>
        </w:rPr>
        <w:t xml:space="preserve">also </w:t>
      </w:r>
      <w:r w:rsidR="00024193" w:rsidRPr="00081D86">
        <w:rPr>
          <w:rFonts w:ascii="Times New Roman" w:hAnsi="Times New Roman" w:cs="Times New Roman"/>
          <w:sz w:val="24"/>
          <w:szCs w:val="24"/>
        </w:rPr>
        <w:t>bid</w:t>
      </w:r>
      <w:r w:rsidR="00594E8B" w:rsidRPr="00081D86">
        <w:rPr>
          <w:rFonts w:ascii="Times New Roman" w:hAnsi="Times New Roman" w:cs="Times New Roman"/>
          <w:sz w:val="24"/>
          <w:szCs w:val="24"/>
        </w:rPr>
        <w:t xml:space="preserve"> its </w:t>
      </w:r>
      <w:r w:rsidR="00024193" w:rsidRPr="00081D86">
        <w:rPr>
          <w:rFonts w:ascii="Times New Roman" w:hAnsi="Times New Roman" w:cs="Times New Roman"/>
          <w:sz w:val="24"/>
          <w:szCs w:val="24"/>
        </w:rPr>
        <w:t>personal</w:t>
      </w:r>
      <w:r w:rsidR="00594E8B" w:rsidRPr="00081D86">
        <w:rPr>
          <w:rFonts w:ascii="Times New Roman" w:hAnsi="Times New Roman" w:cs="Times New Roman"/>
          <w:sz w:val="24"/>
          <w:szCs w:val="24"/>
        </w:rPr>
        <w:t xml:space="preserve"> </w:t>
      </w:r>
      <w:r w:rsidR="00024193" w:rsidRPr="00081D86">
        <w:rPr>
          <w:rFonts w:ascii="Times New Roman" w:hAnsi="Times New Roman" w:cs="Times New Roman"/>
          <w:sz w:val="24"/>
          <w:szCs w:val="24"/>
        </w:rPr>
        <w:t>inner</w:t>
      </w:r>
      <w:r w:rsidR="00594E8B" w:rsidRPr="00081D86">
        <w:rPr>
          <w:rFonts w:ascii="Times New Roman" w:hAnsi="Times New Roman" w:cs="Times New Roman"/>
          <w:sz w:val="24"/>
          <w:szCs w:val="24"/>
        </w:rPr>
        <w:t xml:space="preserve"> </w:t>
      </w:r>
      <w:r w:rsidR="00024193" w:rsidRPr="00081D86">
        <w:rPr>
          <w:rFonts w:ascii="Times New Roman" w:hAnsi="Times New Roman" w:cs="Times New Roman"/>
          <w:sz w:val="24"/>
          <w:szCs w:val="24"/>
        </w:rPr>
        <w:t>abilities</w:t>
      </w:r>
      <w:r w:rsidR="00594E8B" w:rsidRPr="00081D86">
        <w:rPr>
          <w:rFonts w:ascii="Times New Roman" w:hAnsi="Times New Roman" w:cs="Times New Roman"/>
          <w:sz w:val="24"/>
          <w:szCs w:val="24"/>
        </w:rPr>
        <w:t xml:space="preserve"> as a service.  </w:t>
      </w:r>
      <w:r w:rsidR="00024193">
        <w:rPr>
          <w:rFonts w:ascii="Times New Roman" w:hAnsi="Times New Roman" w:cs="Times New Roman"/>
          <w:sz w:val="24"/>
          <w:szCs w:val="24"/>
        </w:rPr>
        <w:t xml:space="preserve">Fulfilment, cloud computing warehouse space and e-commerce </w:t>
      </w:r>
      <w:r w:rsidR="00654E86">
        <w:rPr>
          <w:rFonts w:ascii="Times New Roman" w:hAnsi="Times New Roman" w:cs="Times New Roman"/>
          <w:sz w:val="24"/>
          <w:szCs w:val="24"/>
        </w:rPr>
        <w:t xml:space="preserve">are examples of their internal capabilities </w:t>
      </w:r>
      <w:r w:rsidR="00594E8B" w:rsidRPr="00081D86">
        <w:rPr>
          <w:rFonts w:ascii="Times New Roman" w:hAnsi="Times New Roman" w:cs="Times New Roman"/>
          <w:sz w:val="24"/>
          <w:szCs w:val="24"/>
        </w:rPr>
        <w:t xml:space="preserve">which </w:t>
      </w:r>
      <w:r w:rsidR="00654E86">
        <w:rPr>
          <w:rFonts w:ascii="Times New Roman" w:hAnsi="Times New Roman" w:cs="Times New Roman"/>
          <w:sz w:val="24"/>
          <w:szCs w:val="24"/>
        </w:rPr>
        <w:t>th</w:t>
      </w:r>
      <w:r w:rsidR="00D906E2" w:rsidRPr="00081D86">
        <w:rPr>
          <w:rFonts w:ascii="Times New Roman" w:hAnsi="Times New Roman" w:cs="Times New Roman"/>
          <w:sz w:val="24"/>
          <w:szCs w:val="24"/>
        </w:rPr>
        <w:t>e</w:t>
      </w:r>
      <w:r w:rsidR="00654E86">
        <w:rPr>
          <w:rFonts w:ascii="Times New Roman" w:hAnsi="Times New Roman" w:cs="Times New Roman"/>
          <w:sz w:val="24"/>
          <w:szCs w:val="24"/>
        </w:rPr>
        <w:t>y</w:t>
      </w:r>
      <w:r w:rsidR="00D906E2" w:rsidRPr="00081D86">
        <w:rPr>
          <w:rFonts w:ascii="Times New Roman" w:hAnsi="Times New Roman" w:cs="Times New Roman"/>
          <w:sz w:val="24"/>
          <w:szCs w:val="24"/>
        </w:rPr>
        <w:t xml:space="preserve"> </w:t>
      </w:r>
      <w:r w:rsidR="00654E86">
        <w:rPr>
          <w:rFonts w:ascii="Times New Roman" w:hAnsi="Times New Roman" w:cs="Times New Roman"/>
          <w:sz w:val="24"/>
          <w:szCs w:val="24"/>
        </w:rPr>
        <w:t>provide t</w:t>
      </w:r>
      <w:r w:rsidR="00D906E2" w:rsidRPr="00081D86">
        <w:rPr>
          <w:rFonts w:ascii="Times New Roman" w:hAnsi="Times New Roman" w:cs="Times New Roman"/>
          <w:sz w:val="24"/>
          <w:szCs w:val="24"/>
        </w:rPr>
        <w:t>o other firms</w:t>
      </w:r>
      <w:r w:rsidR="00594E8B" w:rsidRPr="00081D86">
        <w:rPr>
          <w:rFonts w:ascii="Times New Roman" w:hAnsi="Times New Roman" w:cs="Times New Roman"/>
          <w:sz w:val="24"/>
          <w:szCs w:val="24"/>
        </w:rPr>
        <w:t xml:space="preserve">, further </w:t>
      </w:r>
      <w:r w:rsidR="00D906E2" w:rsidRPr="00081D86">
        <w:rPr>
          <w:rFonts w:ascii="Times New Roman" w:hAnsi="Times New Roman" w:cs="Times New Roman"/>
          <w:sz w:val="24"/>
          <w:szCs w:val="24"/>
        </w:rPr>
        <w:t>stimulating</w:t>
      </w:r>
      <w:r w:rsidR="00594E8B" w:rsidRPr="00081D86">
        <w:rPr>
          <w:rFonts w:ascii="Times New Roman" w:hAnsi="Times New Roman" w:cs="Times New Roman"/>
          <w:sz w:val="24"/>
          <w:szCs w:val="24"/>
        </w:rPr>
        <w:t xml:space="preserve"> the disruption of bricks-and-mortar </w:t>
      </w:r>
      <w:r w:rsidR="00654E86" w:rsidRPr="00081D86">
        <w:rPr>
          <w:rFonts w:ascii="Times New Roman" w:hAnsi="Times New Roman" w:cs="Times New Roman"/>
          <w:sz w:val="24"/>
          <w:szCs w:val="24"/>
        </w:rPr>
        <w:t>trade</w:t>
      </w:r>
      <w:r w:rsidR="00A65A8C" w:rsidRPr="00081D86">
        <w:rPr>
          <w:rFonts w:ascii="Times New Roman" w:hAnsi="Times New Roman" w:cs="Times New Roman"/>
          <w:sz w:val="24"/>
          <w:szCs w:val="24"/>
        </w:rPr>
        <w:t xml:space="preserve">. </w:t>
      </w:r>
      <w:r w:rsidR="003D2F95">
        <w:rPr>
          <w:rFonts w:ascii="Times New Roman" w:hAnsi="Times New Roman" w:cs="Times New Roman"/>
          <w:sz w:val="24"/>
          <w:szCs w:val="24"/>
        </w:rPr>
        <w:t xml:space="preserve"> </w:t>
      </w:r>
      <w:r w:rsidR="00A65A8C" w:rsidRPr="00081D86">
        <w:rPr>
          <w:rFonts w:ascii="Times New Roman" w:hAnsi="Times New Roman" w:cs="Times New Roman"/>
          <w:sz w:val="24"/>
          <w:szCs w:val="24"/>
        </w:rPr>
        <w:t>The</w:t>
      </w:r>
      <w:r w:rsidR="00687FD6" w:rsidRPr="00081D86">
        <w:rPr>
          <w:rFonts w:ascii="Times New Roman" w:hAnsi="Times New Roman" w:cs="Times New Roman"/>
          <w:sz w:val="24"/>
          <w:szCs w:val="24"/>
        </w:rPr>
        <w:t xml:space="preserve"> physical and digital marketplaces are becoming increasingly </w:t>
      </w:r>
      <w:r w:rsidR="00557859" w:rsidRPr="00081D86">
        <w:rPr>
          <w:rFonts w:ascii="Times New Roman" w:hAnsi="Times New Roman" w:cs="Times New Roman"/>
          <w:sz w:val="24"/>
          <w:szCs w:val="24"/>
        </w:rPr>
        <w:t>intertwined</w:t>
      </w:r>
      <w:r w:rsidR="00687FD6" w:rsidRPr="00081D86">
        <w:rPr>
          <w:rFonts w:ascii="Times New Roman" w:hAnsi="Times New Roman" w:cs="Times New Roman"/>
          <w:sz w:val="24"/>
          <w:szCs w:val="24"/>
        </w:rPr>
        <w:t xml:space="preserve">, which makes the deployment of digital tools such as RFID chips, predictive analytics, AI or </w:t>
      </w:r>
      <w:r w:rsidR="00557859" w:rsidRPr="00081D86">
        <w:rPr>
          <w:rFonts w:ascii="Times New Roman" w:hAnsi="Times New Roman" w:cs="Times New Roman"/>
          <w:sz w:val="24"/>
          <w:szCs w:val="24"/>
        </w:rPr>
        <w:t>block chain</w:t>
      </w:r>
      <w:r w:rsidR="00687FD6" w:rsidRPr="00081D86">
        <w:rPr>
          <w:rFonts w:ascii="Times New Roman" w:hAnsi="Times New Roman" w:cs="Times New Roman"/>
          <w:sz w:val="24"/>
          <w:szCs w:val="24"/>
        </w:rPr>
        <w:t xml:space="preserve"> a powerful instrument to keep a competit</w:t>
      </w:r>
      <w:r w:rsidR="00E2549C" w:rsidRPr="00081D86">
        <w:rPr>
          <w:rFonts w:ascii="Times New Roman" w:hAnsi="Times New Roman" w:cs="Times New Roman"/>
          <w:sz w:val="24"/>
          <w:szCs w:val="24"/>
        </w:rPr>
        <w:t>ive edge in the retail industry</w:t>
      </w:r>
      <w:r w:rsidR="00D3162F">
        <w:rPr>
          <w:rFonts w:ascii="Times New Roman" w:hAnsi="Times New Roman" w:cs="Times New Roman"/>
          <w:sz w:val="24"/>
          <w:szCs w:val="24"/>
        </w:rPr>
        <w:t>.</w:t>
      </w:r>
      <w:r w:rsidR="00E2549C" w:rsidRPr="00081D86">
        <w:rPr>
          <w:rFonts w:ascii="Times New Roman" w:hAnsi="Times New Roman" w:cs="Times New Roman"/>
          <w:sz w:val="24"/>
          <w:szCs w:val="24"/>
        </w:rPr>
        <w:t xml:space="preserve"> </w:t>
      </w:r>
    </w:p>
    <w:p w14:paraId="5E904FBC" w14:textId="77777777" w:rsidR="009E20DE" w:rsidRPr="00081D86" w:rsidRDefault="009E20DE" w:rsidP="00C93F3B">
      <w:pPr>
        <w:spacing w:line="360" w:lineRule="auto"/>
        <w:rPr>
          <w:rFonts w:ascii="Times New Roman" w:hAnsi="Times New Roman" w:cs="Times New Roman"/>
          <w:sz w:val="24"/>
          <w:szCs w:val="24"/>
        </w:rPr>
      </w:pPr>
    </w:p>
    <w:p w14:paraId="43E145F4" w14:textId="32DE7441" w:rsidR="0019412F" w:rsidRPr="00D3162F" w:rsidRDefault="0019412F" w:rsidP="0019412F">
      <w:pPr>
        <w:spacing w:line="360" w:lineRule="auto"/>
        <w:rPr>
          <w:rFonts w:ascii="Times New Roman" w:hAnsi="Times New Roman" w:cs="Times New Roman"/>
          <w:b/>
          <w:bCs/>
          <w:sz w:val="24"/>
          <w:szCs w:val="24"/>
        </w:rPr>
      </w:pPr>
      <w:r w:rsidRPr="00D3162F">
        <w:rPr>
          <w:rFonts w:ascii="Times New Roman" w:hAnsi="Times New Roman" w:cs="Times New Roman"/>
          <w:b/>
          <w:bCs/>
          <w:sz w:val="24"/>
          <w:szCs w:val="24"/>
        </w:rPr>
        <w:t>Business Strategy</w:t>
      </w:r>
    </w:p>
    <w:p w14:paraId="34456766" w14:textId="6619FC55" w:rsidR="0019412F" w:rsidRPr="00081D86" w:rsidRDefault="00D906E2" w:rsidP="00D3162F">
      <w:pPr>
        <w:spacing w:line="480" w:lineRule="auto"/>
        <w:rPr>
          <w:rFonts w:ascii="Times New Roman" w:hAnsi="Times New Roman" w:cs="Times New Roman"/>
          <w:sz w:val="24"/>
          <w:szCs w:val="24"/>
        </w:rPr>
      </w:pPr>
      <w:r w:rsidRPr="00081D86">
        <w:rPr>
          <w:rFonts w:ascii="Times New Roman" w:hAnsi="Times New Roman" w:cs="Times New Roman"/>
          <w:sz w:val="24"/>
          <w:szCs w:val="24"/>
        </w:rPr>
        <w:t xml:space="preserve">A </w:t>
      </w:r>
      <w:r w:rsidR="00185084" w:rsidRPr="00081D86">
        <w:rPr>
          <w:rFonts w:ascii="Times New Roman" w:hAnsi="Times New Roman" w:cs="Times New Roman"/>
          <w:sz w:val="24"/>
          <w:szCs w:val="24"/>
        </w:rPr>
        <w:t>corporation</w:t>
      </w:r>
      <w:r w:rsidRPr="00081D86">
        <w:rPr>
          <w:rFonts w:ascii="Times New Roman" w:hAnsi="Times New Roman" w:cs="Times New Roman"/>
          <w:sz w:val="24"/>
          <w:szCs w:val="24"/>
        </w:rPr>
        <w:t xml:space="preserve"> can adopt</w:t>
      </w:r>
      <w:r w:rsidR="0019412F" w:rsidRPr="00081D86">
        <w:rPr>
          <w:rFonts w:ascii="Times New Roman" w:hAnsi="Times New Roman" w:cs="Times New Roman"/>
          <w:sz w:val="24"/>
          <w:szCs w:val="24"/>
        </w:rPr>
        <w:t xml:space="preserve"> one or more of three </w:t>
      </w:r>
      <w:r w:rsidR="00A0321D" w:rsidRPr="00081D86">
        <w:rPr>
          <w:rFonts w:ascii="Times New Roman" w:hAnsi="Times New Roman" w:cs="Times New Roman"/>
          <w:sz w:val="24"/>
          <w:szCs w:val="24"/>
        </w:rPr>
        <w:t>basic</w:t>
      </w:r>
      <w:r w:rsidR="0019412F" w:rsidRPr="00081D86">
        <w:rPr>
          <w:rFonts w:ascii="Times New Roman" w:hAnsi="Times New Roman" w:cs="Times New Roman"/>
          <w:sz w:val="24"/>
          <w:szCs w:val="24"/>
        </w:rPr>
        <w:t xml:space="preserve"> strategies: cost leadership, differentiation or focus (Porter,1985). </w:t>
      </w:r>
      <w:r w:rsidR="003D2F95">
        <w:rPr>
          <w:rFonts w:ascii="Times New Roman" w:hAnsi="Times New Roman" w:cs="Times New Roman"/>
          <w:sz w:val="24"/>
          <w:szCs w:val="24"/>
        </w:rPr>
        <w:t xml:space="preserve"> </w:t>
      </w:r>
      <w:r w:rsidR="00A0321D" w:rsidRPr="00081D86">
        <w:rPr>
          <w:rFonts w:ascii="Times New Roman" w:hAnsi="Times New Roman" w:cs="Times New Roman"/>
          <w:sz w:val="24"/>
          <w:szCs w:val="24"/>
        </w:rPr>
        <w:t>Equally</w:t>
      </w:r>
      <w:r w:rsidR="0019412F" w:rsidRPr="00081D86">
        <w:rPr>
          <w:rFonts w:ascii="Times New Roman" w:hAnsi="Times New Roman" w:cs="Times New Roman"/>
          <w:sz w:val="24"/>
          <w:szCs w:val="24"/>
        </w:rPr>
        <w:t xml:space="preserve">, </w:t>
      </w:r>
      <w:r w:rsidR="00A0321D">
        <w:rPr>
          <w:rFonts w:ascii="Times New Roman" w:hAnsi="Times New Roman" w:cs="Times New Roman"/>
          <w:sz w:val="24"/>
          <w:szCs w:val="24"/>
        </w:rPr>
        <w:t xml:space="preserve">it is the vision of </w:t>
      </w:r>
      <w:r w:rsidR="0019412F" w:rsidRPr="00081D86">
        <w:rPr>
          <w:rFonts w:ascii="Times New Roman" w:hAnsi="Times New Roman" w:cs="Times New Roman"/>
          <w:sz w:val="24"/>
          <w:szCs w:val="24"/>
        </w:rPr>
        <w:t xml:space="preserve">Amazon.com to </w:t>
      </w:r>
      <w:r w:rsidR="00A0321D" w:rsidRPr="00081D86">
        <w:rPr>
          <w:rFonts w:ascii="Times New Roman" w:hAnsi="Times New Roman" w:cs="Times New Roman"/>
          <w:sz w:val="24"/>
          <w:szCs w:val="24"/>
        </w:rPr>
        <w:t>offer</w:t>
      </w:r>
      <w:r w:rsidR="0019412F" w:rsidRPr="00081D86">
        <w:rPr>
          <w:rFonts w:ascii="Times New Roman" w:hAnsi="Times New Roman" w:cs="Times New Roman"/>
          <w:sz w:val="24"/>
          <w:szCs w:val="24"/>
        </w:rPr>
        <w:t xml:space="preserve"> </w:t>
      </w:r>
      <w:r w:rsidR="00A0321D">
        <w:rPr>
          <w:rFonts w:ascii="Times New Roman" w:hAnsi="Times New Roman" w:cs="Times New Roman"/>
          <w:sz w:val="24"/>
          <w:szCs w:val="24"/>
        </w:rPr>
        <w:t>product variations</w:t>
      </w:r>
      <w:r w:rsidR="0019412F" w:rsidRPr="00081D86">
        <w:rPr>
          <w:rFonts w:ascii="Times New Roman" w:hAnsi="Times New Roman" w:cs="Times New Roman"/>
          <w:sz w:val="24"/>
          <w:szCs w:val="24"/>
        </w:rPr>
        <w:t xml:space="preserve"> and fulfilment </w:t>
      </w:r>
      <w:r w:rsidR="00A0321D" w:rsidRPr="00081D86">
        <w:rPr>
          <w:rFonts w:ascii="Times New Roman" w:hAnsi="Times New Roman" w:cs="Times New Roman"/>
          <w:sz w:val="24"/>
          <w:szCs w:val="24"/>
        </w:rPr>
        <w:t>facilities</w:t>
      </w:r>
      <w:r w:rsidR="0019412F" w:rsidRPr="00081D86">
        <w:rPr>
          <w:rFonts w:ascii="Times New Roman" w:hAnsi="Times New Roman" w:cs="Times New Roman"/>
          <w:sz w:val="24"/>
          <w:szCs w:val="24"/>
        </w:rPr>
        <w:t xml:space="preserve"> </w:t>
      </w:r>
      <w:r w:rsidR="00A0321D">
        <w:rPr>
          <w:rFonts w:ascii="Times New Roman" w:hAnsi="Times New Roman" w:cs="Times New Roman"/>
          <w:sz w:val="24"/>
          <w:szCs w:val="24"/>
        </w:rPr>
        <w:t xml:space="preserve">in conjunction </w:t>
      </w:r>
      <w:r w:rsidR="0019412F" w:rsidRPr="00081D86">
        <w:rPr>
          <w:rFonts w:ascii="Times New Roman" w:hAnsi="Times New Roman" w:cs="Times New Roman"/>
          <w:sz w:val="24"/>
          <w:szCs w:val="24"/>
        </w:rPr>
        <w:t xml:space="preserve">with </w:t>
      </w:r>
      <w:r w:rsidR="00A0321D" w:rsidRPr="00081D86">
        <w:rPr>
          <w:rFonts w:ascii="Times New Roman" w:hAnsi="Times New Roman" w:cs="Times New Roman"/>
          <w:sz w:val="24"/>
          <w:szCs w:val="24"/>
        </w:rPr>
        <w:t>reasonable</w:t>
      </w:r>
      <w:r w:rsidR="0019412F" w:rsidRPr="00081D86">
        <w:rPr>
          <w:rFonts w:ascii="Times New Roman" w:hAnsi="Times New Roman" w:cs="Times New Roman"/>
          <w:sz w:val="24"/>
          <w:szCs w:val="24"/>
        </w:rPr>
        <w:t xml:space="preserve"> prices that </w:t>
      </w:r>
      <w:r w:rsidR="00A0321D" w:rsidRPr="00081D86">
        <w:rPr>
          <w:rFonts w:ascii="Times New Roman" w:hAnsi="Times New Roman" w:cs="Times New Roman"/>
          <w:sz w:val="24"/>
          <w:szCs w:val="24"/>
        </w:rPr>
        <w:t>entails</w:t>
      </w:r>
      <w:r w:rsidR="0019412F" w:rsidRPr="00081D86">
        <w:rPr>
          <w:rFonts w:ascii="Times New Roman" w:hAnsi="Times New Roman" w:cs="Times New Roman"/>
          <w:sz w:val="24"/>
          <w:szCs w:val="24"/>
        </w:rPr>
        <w:t xml:space="preserve"> to </w:t>
      </w:r>
      <w:r w:rsidR="00A0321D" w:rsidRPr="00081D86">
        <w:rPr>
          <w:rFonts w:ascii="Times New Roman" w:hAnsi="Times New Roman" w:cs="Times New Roman"/>
          <w:sz w:val="24"/>
          <w:szCs w:val="24"/>
        </w:rPr>
        <w:t>attain</w:t>
      </w:r>
      <w:r w:rsidR="0019412F" w:rsidRPr="00081D86">
        <w:rPr>
          <w:rFonts w:ascii="Times New Roman" w:hAnsi="Times New Roman" w:cs="Times New Roman"/>
          <w:sz w:val="24"/>
          <w:szCs w:val="24"/>
        </w:rPr>
        <w:t xml:space="preserve"> economy of scope and economy of scale </w:t>
      </w:r>
      <w:r w:rsidR="00A0321D">
        <w:rPr>
          <w:rFonts w:ascii="Times New Roman" w:hAnsi="Times New Roman" w:cs="Times New Roman"/>
          <w:sz w:val="24"/>
          <w:szCs w:val="24"/>
        </w:rPr>
        <w:t>together</w:t>
      </w:r>
      <w:r w:rsidR="0019412F" w:rsidRPr="00081D86">
        <w:rPr>
          <w:rFonts w:ascii="Times New Roman" w:hAnsi="Times New Roman" w:cs="Times New Roman"/>
          <w:sz w:val="24"/>
          <w:szCs w:val="24"/>
        </w:rPr>
        <w:t xml:space="preserve"> with customer </w:t>
      </w:r>
      <w:r w:rsidR="00A0321D">
        <w:rPr>
          <w:rFonts w:ascii="Times New Roman" w:hAnsi="Times New Roman" w:cs="Times New Roman"/>
          <w:sz w:val="24"/>
          <w:szCs w:val="24"/>
        </w:rPr>
        <w:t>satisfaction</w:t>
      </w:r>
      <w:r w:rsidR="0019412F" w:rsidRPr="00081D86">
        <w:rPr>
          <w:rFonts w:ascii="Times New Roman" w:hAnsi="Times New Roman" w:cs="Times New Roman"/>
          <w:sz w:val="24"/>
          <w:szCs w:val="24"/>
        </w:rPr>
        <w:t xml:space="preserve">. </w:t>
      </w:r>
      <w:r w:rsidR="00F95325">
        <w:rPr>
          <w:rFonts w:ascii="Times New Roman" w:hAnsi="Times New Roman" w:cs="Times New Roman"/>
          <w:sz w:val="24"/>
          <w:szCs w:val="24"/>
        </w:rPr>
        <w:t xml:space="preserve"> </w:t>
      </w:r>
      <w:r w:rsidR="00A0321D" w:rsidRPr="00081D86">
        <w:rPr>
          <w:rFonts w:ascii="Times New Roman" w:hAnsi="Times New Roman" w:cs="Times New Roman"/>
          <w:sz w:val="24"/>
          <w:szCs w:val="24"/>
        </w:rPr>
        <w:t>Besides</w:t>
      </w:r>
      <w:r w:rsidR="0019412F" w:rsidRPr="00081D86">
        <w:rPr>
          <w:rFonts w:ascii="Times New Roman" w:hAnsi="Times New Roman" w:cs="Times New Roman"/>
          <w:sz w:val="24"/>
          <w:szCs w:val="24"/>
        </w:rPr>
        <w:t>,</w:t>
      </w:r>
      <w:r w:rsidR="009D40E1" w:rsidRPr="00081D86">
        <w:rPr>
          <w:rFonts w:ascii="Times New Roman" w:hAnsi="Times New Roman" w:cs="Times New Roman"/>
          <w:sz w:val="24"/>
          <w:szCs w:val="24"/>
        </w:rPr>
        <w:t xml:space="preserve"> the owner’s (</w:t>
      </w:r>
      <w:r w:rsidR="0019412F" w:rsidRPr="00081D86">
        <w:rPr>
          <w:rFonts w:ascii="Times New Roman" w:hAnsi="Times New Roman" w:cs="Times New Roman"/>
          <w:sz w:val="24"/>
          <w:szCs w:val="24"/>
        </w:rPr>
        <w:t>Jeff Bezos’s</w:t>
      </w:r>
      <w:r w:rsidR="009D40E1" w:rsidRPr="00081D86">
        <w:rPr>
          <w:rFonts w:ascii="Times New Roman" w:hAnsi="Times New Roman" w:cs="Times New Roman"/>
          <w:sz w:val="24"/>
          <w:szCs w:val="24"/>
        </w:rPr>
        <w:t>)</w:t>
      </w:r>
      <w:r w:rsidR="00372073" w:rsidRPr="00081D86">
        <w:rPr>
          <w:rFonts w:ascii="Times New Roman" w:hAnsi="Times New Roman" w:cs="Times New Roman"/>
          <w:sz w:val="24"/>
          <w:szCs w:val="24"/>
        </w:rPr>
        <w:t xml:space="preserve"> borrowed the </w:t>
      </w:r>
      <w:r w:rsidR="00A0321D" w:rsidRPr="00081D86">
        <w:rPr>
          <w:rFonts w:ascii="Times New Roman" w:hAnsi="Times New Roman" w:cs="Times New Roman"/>
          <w:sz w:val="24"/>
          <w:szCs w:val="24"/>
        </w:rPr>
        <w:t>renowned</w:t>
      </w:r>
      <w:r w:rsidR="00372073" w:rsidRPr="00081D86">
        <w:rPr>
          <w:rFonts w:ascii="Times New Roman" w:hAnsi="Times New Roman" w:cs="Times New Roman"/>
          <w:sz w:val="24"/>
          <w:szCs w:val="24"/>
        </w:rPr>
        <w:t xml:space="preserve"> flywheel</w:t>
      </w:r>
      <w:r w:rsidR="0019412F" w:rsidRPr="00081D86">
        <w:rPr>
          <w:rFonts w:ascii="Times New Roman" w:hAnsi="Times New Roman" w:cs="Times New Roman"/>
          <w:sz w:val="24"/>
          <w:szCs w:val="24"/>
        </w:rPr>
        <w:t xml:space="preserve"> </w:t>
      </w:r>
      <w:r w:rsidR="00A0321D" w:rsidRPr="00081D86">
        <w:rPr>
          <w:rFonts w:ascii="Times New Roman" w:hAnsi="Times New Roman" w:cs="Times New Roman"/>
          <w:sz w:val="24"/>
          <w:szCs w:val="24"/>
        </w:rPr>
        <w:t>drawing</w:t>
      </w:r>
      <w:r w:rsidR="00372073" w:rsidRPr="00081D86">
        <w:rPr>
          <w:rFonts w:ascii="Times New Roman" w:hAnsi="Times New Roman" w:cs="Times New Roman"/>
          <w:sz w:val="24"/>
          <w:szCs w:val="24"/>
        </w:rPr>
        <w:t xml:space="preserve"> which</w:t>
      </w:r>
      <w:r w:rsidR="0019412F" w:rsidRPr="00081D86">
        <w:rPr>
          <w:rFonts w:ascii="Times New Roman" w:hAnsi="Times New Roman" w:cs="Times New Roman"/>
          <w:sz w:val="24"/>
          <w:szCs w:val="24"/>
        </w:rPr>
        <w:t xml:space="preserve"> </w:t>
      </w:r>
      <w:r w:rsidR="00A0321D" w:rsidRPr="00081D86">
        <w:rPr>
          <w:rFonts w:ascii="Times New Roman" w:hAnsi="Times New Roman" w:cs="Times New Roman"/>
          <w:sz w:val="24"/>
          <w:szCs w:val="24"/>
        </w:rPr>
        <w:t>demonstrates</w:t>
      </w:r>
      <w:r w:rsidR="0019412F" w:rsidRPr="00081D86">
        <w:rPr>
          <w:rFonts w:ascii="Times New Roman" w:hAnsi="Times New Roman" w:cs="Times New Roman"/>
          <w:sz w:val="24"/>
          <w:szCs w:val="24"/>
        </w:rPr>
        <w:t xml:space="preserve"> Amazon’s </w:t>
      </w:r>
      <w:r w:rsidR="00A0321D" w:rsidRPr="00081D86">
        <w:rPr>
          <w:rFonts w:ascii="Times New Roman" w:hAnsi="Times New Roman" w:cs="Times New Roman"/>
          <w:sz w:val="24"/>
          <w:szCs w:val="24"/>
        </w:rPr>
        <w:t>core</w:t>
      </w:r>
      <w:r w:rsidR="0019412F" w:rsidRPr="00081D86">
        <w:rPr>
          <w:rFonts w:ascii="Times New Roman" w:hAnsi="Times New Roman" w:cs="Times New Roman"/>
          <w:sz w:val="24"/>
          <w:szCs w:val="24"/>
        </w:rPr>
        <w:t xml:space="preserve"> </w:t>
      </w:r>
      <w:r w:rsidR="00A0321D" w:rsidRPr="00081D86">
        <w:rPr>
          <w:rFonts w:ascii="Times New Roman" w:hAnsi="Times New Roman" w:cs="Times New Roman"/>
          <w:sz w:val="24"/>
          <w:szCs w:val="24"/>
        </w:rPr>
        <w:t>corporate</w:t>
      </w:r>
      <w:r w:rsidR="0019412F" w:rsidRPr="00081D86">
        <w:rPr>
          <w:rFonts w:ascii="Times New Roman" w:hAnsi="Times New Roman" w:cs="Times New Roman"/>
          <w:sz w:val="24"/>
          <w:szCs w:val="24"/>
        </w:rPr>
        <w:t xml:space="preserve"> strategy as the g</w:t>
      </w:r>
      <w:r w:rsidR="009D40E1" w:rsidRPr="00081D86">
        <w:rPr>
          <w:rFonts w:ascii="Times New Roman" w:hAnsi="Times New Roman" w:cs="Times New Roman"/>
          <w:sz w:val="24"/>
          <w:szCs w:val="24"/>
        </w:rPr>
        <w:t xml:space="preserve">rowth </w:t>
      </w:r>
      <w:r w:rsidR="00A0321D" w:rsidRPr="00081D86">
        <w:rPr>
          <w:rFonts w:ascii="Times New Roman" w:hAnsi="Times New Roman" w:cs="Times New Roman"/>
          <w:sz w:val="24"/>
          <w:szCs w:val="24"/>
        </w:rPr>
        <w:t>tactic</w:t>
      </w:r>
      <w:r w:rsidR="009D40E1" w:rsidRPr="00081D86">
        <w:rPr>
          <w:rFonts w:ascii="Times New Roman" w:hAnsi="Times New Roman" w:cs="Times New Roman"/>
          <w:sz w:val="24"/>
          <w:szCs w:val="24"/>
        </w:rPr>
        <w:t xml:space="preserve"> and </w:t>
      </w:r>
      <w:proofErr w:type="spellStart"/>
      <w:r w:rsidR="0019412F" w:rsidRPr="00081D86">
        <w:rPr>
          <w:rFonts w:ascii="Times New Roman" w:hAnsi="Times New Roman" w:cs="Times New Roman"/>
          <w:sz w:val="24"/>
          <w:szCs w:val="24"/>
        </w:rPr>
        <w:t>Amazon.com’s</w:t>
      </w:r>
      <w:proofErr w:type="spellEnd"/>
      <w:r w:rsidR="0019412F" w:rsidRPr="00081D86">
        <w:rPr>
          <w:rFonts w:ascii="Times New Roman" w:hAnsi="Times New Roman" w:cs="Times New Roman"/>
          <w:sz w:val="24"/>
          <w:szCs w:val="24"/>
        </w:rPr>
        <w:t xml:space="preserve"> v</w:t>
      </w:r>
      <w:r w:rsidR="009D40E1" w:rsidRPr="00081D86">
        <w:rPr>
          <w:rFonts w:ascii="Times New Roman" w:hAnsi="Times New Roman" w:cs="Times New Roman"/>
          <w:sz w:val="24"/>
          <w:szCs w:val="24"/>
        </w:rPr>
        <w:t>irtuous cycle.</w:t>
      </w:r>
    </w:p>
    <w:p w14:paraId="659C9203" w14:textId="6ECE804E" w:rsidR="0019412F" w:rsidRPr="00081D86" w:rsidRDefault="00372073" w:rsidP="00D3162F">
      <w:pPr>
        <w:spacing w:line="480" w:lineRule="auto"/>
        <w:rPr>
          <w:rFonts w:ascii="Times New Roman" w:hAnsi="Times New Roman" w:cs="Times New Roman"/>
          <w:sz w:val="24"/>
          <w:szCs w:val="24"/>
        </w:rPr>
      </w:pPr>
      <w:r w:rsidRPr="00081D86">
        <w:rPr>
          <w:rFonts w:ascii="Times New Roman" w:hAnsi="Times New Roman" w:cs="Times New Roman"/>
          <w:sz w:val="24"/>
          <w:szCs w:val="24"/>
        </w:rPr>
        <w:t xml:space="preserve">This concept is </w:t>
      </w:r>
      <w:r w:rsidR="00964B42">
        <w:rPr>
          <w:rFonts w:ascii="Times New Roman" w:hAnsi="Times New Roman" w:cs="Times New Roman"/>
          <w:sz w:val="24"/>
          <w:szCs w:val="24"/>
        </w:rPr>
        <w:t>significant</w:t>
      </w:r>
      <w:r w:rsidRPr="00081D86">
        <w:rPr>
          <w:rFonts w:ascii="Times New Roman" w:hAnsi="Times New Roman" w:cs="Times New Roman"/>
          <w:sz w:val="24"/>
          <w:szCs w:val="24"/>
        </w:rPr>
        <w:t xml:space="preserve"> to understand how e-commerce </w:t>
      </w:r>
      <w:r w:rsidR="00964B42">
        <w:rPr>
          <w:rFonts w:ascii="Times New Roman" w:hAnsi="Times New Roman" w:cs="Times New Roman"/>
          <w:sz w:val="24"/>
          <w:szCs w:val="24"/>
        </w:rPr>
        <w:t>leader</w:t>
      </w:r>
      <w:r w:rsidRPr="00081D86">
        <w:rPr>
          <w:rFonts w:ascii="Times New Roman" w:hAnsi="Times New Roman" w:cs="Times New Roman"/>
          <w:sz w:val="24"/>
          <w:szCs w:val="24"/>
        </w:rPr>
        <w:t xml:space="preserve"> </w:t>
      </w:r>
      <w:r w:rsidR="00964B42">
        <w:rPr>
          <w:rFonts w:ascii="Times New Roman" w:hAnsi="Times New Roman" w:cs="Times New Roman"/>
          <w:sz w:val="24"/>
          <w:szCs w:val="24"/>
        </w:rPr>
        <w:t>controls</w:t>
      </w:r>
      <w:r w:rsidRPr="00081D86">
        <w:rPr>
          <w:rFonts w:ascii="Times New Roman" w:hAnsi="Times New Roman" w:cs="Times New Roman"/>
          <w:sz w:val="24"/>
          <w:szCs w:val="24"/>
        </w:rPr>
        <w:t xml:space="preserve"> its </w:t>
      </w:r>
      <w:r w:rsidR="00964B42" w:rsidRPr="00081D86">
        <w:rPr>
          <w:rFonts w:ascii="Times New Roman" w:hAnsi="Times New Roman" w:cs="Times New Roman"/>
          <w:sz w:val="24"/>
          <w:szCs w:val="24"/>
        </w:rPr>
        <w:t>processes</w:t>
      </w:r>
      <w:r w:rsidRPr="00081D86">
        <w:rPr>
          <w:rFonts w:ascii="Times New Roman" w:hAnsi="Times New Roman" w:cs="Times New Roman"/>
          <w:sz w:val="24"/>
          <w:szCs w:val="24"/>
        </w:rPr>
        <w:t>.  The low prices</w:t>
      </w:r>
      <w:r w:rsidR="00964B42">
        <w:rPr>
          <w:rFonts w:ascii="Times New Roman" w:hAnsi="Times New Roman" w:cs="Times New Roman"/>
          <w:sz w:val="24"/>
          <w:szCs w:val="24"/>
        </w:rPr>
        <w:t xml:space="preserve"> encouraged more customer participation and that led to massive sales which fascinated further commission-paying </w:t>
      </w:r>
      <w:r w:rsidR="001C26E8">
        <w:rPr>
          <w:rFonts w:ascii="Times New Roman" w:hAnsi="Times New Roman" w:cs="Times New Roman"/>
          <w:sz w:val="24"/>
          <w:szCs w:val="24"/>
        </w:rPr>
        <w:t>third-party</w:t>
      </w:r>
      <w:r w:rsidR="00964B42">
        <w:rPr>
          <w:rFonts w:ascii="Times New Roman" w:hAnsi="Times New Roman" w:cs="Times New Roman"/>
          <w:sz w:val="24"/>
          <w:szCs w:val="24"/>
        </w:rPr>
        <w:t xml:space="preserve"> retailers to the site.</w:t>
      </w:r>
      <w:r w:rsidRPr="00081D86">
        <w:rPr>
          <w:rFonts w:ascii="Times New Roman" w:hAnsi="Times New Roman" w:cs="Times New Roman"/>
          <w:sz w:val="24"/>
          <w:szCs w:val="24"/>
        </w:rPr>
        <w:t xml:space="preserve"> That </w:t>
      </w:r>
      <w:r w:rsidR="001C26E8" w:rsidRPr="00081D86">
        <w:rPr>
          <w:rFonts w:ascii="Times New Roman" w:hAnsi="Times New Roman" w:cs="Times New Roman"/>
          <w:sz w:val="24"/>
          <w:szCs w:val="24"/>
        </w:rPr>
        <w:t>permitted</w:t>
      </w:r>
      <w:r w:rsidRPr="00081D86">
        <w:rPr>
          <w:rFonts w:ascii="Times New Roman" w:hAnsi="Times New Roman" w:cs="Times New Roman"/>
          <w:sz w:val="24"/>
          <w:szCs w:val="24"/>
        </w:rPr>
        <w:t xml:space="preserve"> Amazon to get </w:t>
      </w:r>
      <w:r w:rsidR="001C26E8" w:rsidRPr="00081D86">
        <w:rPr>
          <w:rFonts w:ascii="Times New Roman" w:hAnsi="Times New Roman" w:cs="Times New Roman"/>
          <w:sz w:val="24"/>
          <w:szCs w:val="24"/>
        </w:rPr>
        <w:t>extra</w:t>
      </w:r>
      <w:r w:rsidRPr="00081D86">
        <w:rPr>
          <w:rFonts w:ascii="Times New Roman" w:hAnsi="Times New Roman" w:cs="Times New Roman"/>
          <w:sz w:val="24"/>
          <w:szCs w:val="24"/>
        </w:rPr>
        <w:t xml:space="preserve"> out of fixed costs like the fulfilment centres and the servers </w:t>
      </w:r>
      <w:r w:rsidR="001C26E8" w:rsidRPr="00081D86">
        <w:rPr>
          <w:rFonts w:ascii="Times New Roman" w:hAnsi="Times New Roman" w:cs="Times New Roman"/>
          <w:sz w:val="24"/>
          <w:szCs w:val="24"/>
        </w:rPr>
        <w:t>required</w:t>
      </w:r>
      <w:r w:rsidRPr="00081D86">
        <w:rPr>
          <w:rFonts w:ascii="Times New Roman" w:hAnsi="Times New Roman" w:cs="Times New Roman"/>
          <w:sz w:val="24"/>
          <w:szCs w:val="24"/>
        </w:rPr>
        <w:t xml:space="preserve"> to run the website. This </w:t>
      </w:r>
      <w:r w:rsidR="001C26E8" w:rsidRPr="00081D86">
        <w:rPr>
          <w:rFonts w:ascii="Times New Roman" w:hAnsi="Times New Roman" w:cs="Times New Roman"/>
          <w:sz w:val="24"/>
          <w:szCs w:val="24"/>
        </w:rPr>
        <w:t>larger</w:t>
      </w:r>
      <w:r w:rsidRPr="00081D86">
        <w:rPr>
          <w:rFonts w:ascii="Times New Roman" w:hAnsi="Times New Roman" w:cs="Times New Roman"/>
          <w:sz w:val="24"/>
          <w:szCs w:val="24"/>
        </w:rPr>
        <w:t xml:space="preserve"> efficiency then </w:t>
      </w:r>
      <w:r w:rsidR="001C26E8" w:rsidRPr="00081D86">
        <w:rPr>
          <w:rFonts w:ascii="Times New Roman" w:hAnsi="Times New Roman" w:cs="Times New Roman"/>
          <w:sz w:val="24"/>
          <w:szCs w:val="24"/>
        </w:rPr>
        <w:t>empowered</w:t>
      </w:r>
      <w:r w:rsidRPr="00081D86">
        <w:rPr>
          <w:rFonts w:ascii="Times New Roman" w:hAnsi="Times New Roman" w:cs="Times New Roman"/>
          <w:sz w:val="24"/>
          <w:szCs w:val="24"/>
        </w:rPr>
        <w:t xml:space="preserve"> it to </w:t>
      </w:r>
      <w:r w:rsidR="001C26E8">
        <w:rPr>
          <w:rFonts w:ascii="Times New Roman" w:hAnsi="Times New Roman" w:cs="Times New Roman"/>
          <w:sz w:val="24"/>
          <w:szCs w:val="24"/>
        </w:rPr>
        <w:t>reduce</w:t>
      </w:r>
      <w:r w:rsidRPr="00081D86">
        <w:rPr>
          <w:rFonts w:ascii="Times New Roman" w:hAnsi="Times New Roman" w:cs="Times New Roman"/>
          <w:sz w:val="24"/>
          <w:szCs w:val="24"/>
        </w:rPr>
        <w:t xml:space="preserve"> prices further. </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 xml:space="preserve">Feed any part of this flywheel, they reasoned, and it should </w:t>
      </w:r>
      <w:r w:rsidR="001C26E8" w:rsidRPr="00081D86">
        <w:rPr>
          <w:rFonts w:ascii="Times New Roman" w:hAnsi="Times New Roman" w:cs="Times New Roman"/>
          <w:sz w:val="24"/>
          <w:szCs w:val="24"/>
        </w:rPr>
        <w:t>quicken</w:t>
      </w:r>
      <w:r w:rsidRPr="00081D86">
        <w:rPr>
          <w:rFonts w:ascii="Times New Roman" w:hAnsi="Times New Roman" w:cs="Times New Roman"/>
          <w:sz w:val="24"/>
          <w:szCs w:val="24"/>
        </w:rPr>
        <w:t xml:space="preserve"> the loop.</w:t>
      </w:r>
    </w:p>
    <w:p w14:paraId="2DFC5601" w14:textId="77777777" w:rsidR="00D3162F" w:rsidRDefault="00D3162F" w:rsidP="0019412F">
      <w:pPr>
        <w:spacing w:line="360" w:lineRule="auto"/>
        <w:rPr>
          <w:rFonts w:ascii="Times New Roman" w:hAnsi="Times New Roman" w:cs="Times New Roman"/>
          <w:sz w:val="24"/>
          <w:szCs w:val="24"/>
        </w:rPr>
      </w:pPr>
    </w:p>
    <w:p w14:paraId="69045542" w14:textId="77777777" w:rsidR="00D3162F" w:rsidRDefault="00D3162F" w:rsidP="0019412F">
      <w:pPr>
        <w:spacing w:line="360" w:lineRule="auto"/>
        <w:rPr>
          <w:rFonts w:ascii="Times New Roman" w:hAnsi="Times New Roman" w:cs="Times New Roman"/>
          <w:sz w:val="24"/>
          <w:szCs w:val="24"/>
        </w:rPr>
      </w:pPr>
    </w:p>
    <w:p w14:paraId="429A74C0" w14:textId="17BD1EC7" w:rsidR="0019412F" w:rsidRPr="00D3162F" w:rsidRDefault="00442A7C" w:rsidP="0019412F">
      <w:pPr>
        <w:spacing w:line="360" w:lineRule="auto"/>
        <w:rPr>
          <w:rFonts w:ascii="Times New Roman" w:hAnsi="Times New Roman" w:cs="Times New Roman"/>
          <w:b/>
          <w:bCs/>
          <w:sz w:val="24"/>
          <w:szCs w:val="24"/>
        </w:rPr>
      </w:pPr>
      <w:r w:rsidRPr="00D3162F">
        <w:rPr>
          <w:rFonts w:ascii="Times New Roman" w:hAnsi="Times New Roman" w:cs="Times New Roman"/>
          <w:b/>
          <w:bCs/>
          <w:sz w:val="24"/>
          <w:szCs w:val="24"/>
        </w:rPr>
        <w:lastRenderedPageBreak/>
        <w:t xml:space="preserve">Amazon Flywheel: Understanding Amazons Virtuous Cycle </w:t>
      </w:r>
    </w:p>
    <w:p w14:paraId="3A7DC6A9" w14:textId="77777777" w:rsidR="0019412F" w:rsidRPr="00081D86" w:rsidRDefault="0019412F" w:rsidP="00C93F3B">
      <w:pPr>
        <w:spacing w:line="360" w:lineRule="auto"/>
        <w:rPr>
          <w:rFonts w:ascii="Times New Roman" w:hAnsi="Times New Roman" w:cs="Times New Roman"/>
          <w:sz w:val="24"/>
          <w:szCs w:val="24"/>
        </w:rPr>
      </w:pPr>
    </w:p>
    <w:p w14:paraId="063B243B" w14:textId="77777777" w:rsidR="0019412F" w:rsidRPr="00081D86" w:rsidRDefault="0019412F" w:rsidP="00C93F3B">
      <w:pPr>
        <w:spacing w:line="360" w:lineRule="auto"/>
        <w:rPr>
          <w:rFonts w:ascii="Times New Roman" w:hAnsi="Times New Roman" w:cs="Times New Roman"/>
          <w:sz w:val="24"/>
          <w:szCs w:val="24"/>
        </w:rPr>
      </w:pPr>
      <w:r w:rsidRPr="00081D86">
        <w:rPr>
          <w:rFonts w:ascii="Times New Roman" w:hAnsi="Times New Roman" w:cs="Times New Roman"/>
          <w:noProof/>
          <w:sz w:val="24"/>
          <w:szCs w:val="24"/>
          <w:lang w:eastAsia="en-GB"/>
        </w:rPr>
        <w:drawing>
          <wp:inline distT="0" distB="0" distL="0" distR="0" wp14:anchorId="0A565BC5" wp14:editId="2E0B58FB">
            <wp:extent cx="565785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57850" cy="1895475"/>
                    </a:xfrm>
                    <a:prstGeom prst="rect">
                      <a:avLst/>
                    </a:prstGeom>
                  </pic:spPr>
                </pic:pic>
              </a:graphicData>
            </a:graphic>
          </wp:inline>
        </w:drawing>
      </w:r>
    </w:p>
    <w:p w14:paraId="25E98EF4" w14:textId="727DE260" w:rsidR="0019412F" w:rsidRPr="00D3162F" w:rsidRDefault="003A5871" w:rsidP="0019412F">
      <w:pPr>
        <w:rPr>
          <w:rFonts w:ascii="Times New Roman" w:hAnsi="Times New Roman" w:cs="Times New Roman"/>
          <w:b/>
          <w:bCs/>
          <w:sz w:val="24"/>
          <w:szCs w:val="24"/>
        </w:rPr>
      </w:pPr>
      <w:r w:rsidRPr="00D3162F">
        <w:rPr>
          <w:rFonts w:ascii="Times New Roman" w:hAnsi="Times New Roman" w:cs="Times New Roman"/>
          <w:b/>
          <w:bCs/>
          <w:sz w:val="24"/>
          <w:szCs w:val="24"/>
        </w:rPr>
        <w:t>Source:</w:t>
      </w:r>
      <w:r w:rsidR="00442A7C" w:rsidRPr="00D3162F">
        <w:rPr>
          <w:rFonts w:ascii="Times New Roman" w:hAnsi="Times New Roman" w:cs="Times New Roman"/>
          <w:b/>
          <w:bCs/>
          <w:sz w:val="24"/>
          <w:szCs w:val="24"/>
        </w:rPr>
        <w:t xml:space="preserve"> Amazon Flywheel / Virtuous Cycle the key to Amazons success</w:t>
      </w:r>
    </w:p>
    <w:p w14:paraId="626279B4" w14:textId="77777777" w:rsidR="00D3162F" w:rsidRPr="00081D86" w:rsidRDefault="00D3162F" w:rsidP="0019412F">
      <w:pPr>
        <w:rPr>
          <w:rFonts w:ascii="Times New Roman" w:hAnsi="Times New Roman" w:cs="Times New Roman"/>
          <w:sz w:val="24"/>
          <w:szCs w:val="24"/>
        </w:rPr>
      </w:pPr>
    </w:p>
    <w:p w14:paraId="0C1DDDDE" w14:textId="55FD7DCA" w:rsidR="0019412F" w:rsidRPr="00081D86" w:rsidRDefault="00372073" w:rsidP="00D3162F">
      <w:pPr>
        <w:spacing w:line="480" w:lineRule="auto"/>
        <w:rPr>
          <w:rFonts w:ascii="Times New Roman" w:hAnsi="Times New Roman" w:cs="Times New Roman"/>
          <w:sz w:val="24"/>
          <w:szCs w:val="24"/>
        </w:rPr>
      </w:pPr>
      <w:r w:rsidRPr="00081D86">
        <w:rPr>
          <w:rFonts w:ascii="Times New Roman" w:hAnsi="Times New Roman" w:cs="Times New Roman"/>
          <w:sz w:val="24"/>
          <w:szCs w:val="24"/>
        </w:rPr>
        <w:t xml:space="preserve">This </w:t>
      </w:r>
      <w:r w:rsidR="0068444D" w:rsidRPr="00081D86">
        <w:rPr>
          <w:rFonts w:ascii="Times New Roman" w:hAnsi="Times New Roman" w:cs="Times New Roman"/>
          <w:sz w:val="24"/>
          <w:szCs w:val="24"/>
        </w:rPr>
        <w:t>similar</w:t>
      </w:r>
      <w:r w:rsidRPr="00081D86">
        <w:rPr>
          <w:rFonts w:ascii="Times New Roman" w:hAnsi="Times New Roman" w:cs="Times New Roman"/>
          <w:sz w:val="24"/>
          <w:szCs w:val="24"/>
        </w:rPr>
        <w:t xml:space="preserve"> </w:t>
      </w:r>
      <w:r w:rsidR="0068444D" w:rsidRPr="00081D86">
        <w:rPr>
          <w:rFonts w:ascii="Times New Roman" w:hAnsi="Times New Roman" w:cs="Times New Roman"/>
          <w:sz w:val="24"/>
          <w:szCs w:val="24"/>
        </w:rPr>
        <w:t>clue</w:t>
      </w:r>
      <w:r w:rsidRPr="00081D86">
        <w:rPr>
          <w:rFonts w:ascii="Times New Roman" w:hAnsi="Times New Roman" w:cs="Times New Roman"/>
          <w:sz w:val="24"/>
          <w:szCs w:val="24"/>
        </w:rPr>
        <w:t xml:space="preserve"> of </w:t>
      </w:r>
      <w:r w:rsidR="0068444D" w:rsidRPr="00081D86">
        <w:rPr>
          <w:rFonts w:ascii="Times New Roman" w:hAnsi="Times New Roman" w:cs="Times New Roman"/>
          <w:sz w:val="24"/>
          <w:szCs w:val="24"/>
        </w:rPr>
        <w:t>motion</w:t>
      </w:r>
      <w:r w:rsidRPr="00081D86">
        <w:rPr>
          <w:rFonts w:ascii="Times New Roman" w:hAnsi="Times New Roman" w:cs="Times New Roman"/>
          <w:sz w:val="24"/>
          <w:szCs w:val="24"/>
        </w:rPr>
        <w:t xml:space="preserve"> applies to the business </w:t>
      </w:r>
      <w:r w:rsidR="0068444D" w:rsidRPr="00081D86">
        <w:rPr>
          <w:rFonts w:ascii="Times New Roman" w:hAnsi="Times New Roman" w:cs="Times New Roman"/>
          <w:sz w:val="24"/>
          <w:szCs w:val="24"/>
        </w:rPr>
        <w:t>correspondence</w:t>
      </w:r>
      <w:r w:rsidRPr="00081D86">
        <w:rPr>
          <w:rFonts w:ascii="Times New Roman" w:hAnsi="Times New Roman" w:cs="Times New Roman"/>
          <w:sz w:val="24"/>
          <w:szCs w:val="24"/>
        </w:rPr>
        <w:t xml:space="preserve"> as well. </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 xml:space="preserve">Each </w:t>
      </w:r>
      <w:r w:rsidR="0068444D" w:rsidRPr="00081D86">
        <w:rPr>
          <w:rFonts w:ascii="Times New Roman" w:hAnsi="Times New Roman" w:cs="Times New Roman"/>
          <w:sz w:val="24"/>
          <w:szCs w:val="24"/>
        </w:rPr>
        <w:t>enhancement</w:t>
      </w:r>
      <w:r w:rsidRPr="00081D86">
        <w:rPr>
          <w:rFonts w:ascii="Times New Roman" w:hAnsi="Times New Roman" w:cs="Times New Roman"/>
          <w:sz w:val="24"/>
          <w:szCs w:val="24"/>
        </w:rPr>
        <w:t xml:space="preserve"> Amazon's workers make to fuel the flywheel helps </w:t>
      </w:r>
      <w:r w:rsidR="0068444D" w:rsidRPr="00081D86">
        <w:rPr>
          <w:rFonts w:ascii="Times New Roman" w:hAnsi="Times New Roman" w:cs="Times New Roman"/>
          <w:sz w:val="24"/>
          <w:szCs w:val="24"/>
        </w:rPr>
        <w:t>fast-track</w:t>
      </w:r>
      <w:r w:rsidRPr="00081D86">
        <w:rPr>
          <w:rFonts w:ascii="Times New Roman" w:hAnsi="Times New Roman" w:cs="Times New Roman"/>
          <w:sz w:val="24"/>
          <w:szCs w:val="24"/>
        </w:rPr>
        <w:t xml:space="preserve"> the company's cycle of </w:t>
      </w:r>
      <w:r w:rsidR="0068444D" w:rsidRPr="00081D86">
        <w:rPr>
          <w:rFonts w:ascii="Times New Roman" w:hAnsi="Times New Roman" w:cs="Times New Roman"/>
          <w:sz w:val="24"/>
          <w:szCs w:val="24"/>
        </w:rPr>
        <w:t>progress</w:t>
      </w:r>
      <w:r w:rsidRPr="00081D86">
        <w:rPr>
          <w:rFonts w:ascii="Times New Roman" w:hAnsi="Times New Roman" w:cs="Times New Roman"/>
          <w:sz w:val="24"/>
          <w:szCs w:val="24"/>
        </w:rPr>
        <w:t xml:space="preserve">. The </w:t>
      </w:r>
      <w:r w:rsidR="0099202D" w:rsidRPr="00081D86">
        <w:rPr>
          <w:rFonts w:ascii="Times New Roman" w:hAnsi="Times New Roman" w:cs="Times New Roman"/>
          <w:sz w:val="24"/>
          <w:szCs w:val="24"/>
        </w:rPr>
        <w:t xml:space="preserve">flywheel </w:t>
      </w:r>
      <w:r w:rsidR="00AC7468" w:rsidRPr="00081D86">
        <w:rPr>
          <w:rFonts w:ascii="Times New Roman" w:hAnsi="Times New Roman" w:cs="Times New Roman"/>
          <w:sz w:val="24"/>
          <w:szCs w:val="24"/>
        </w:rPr>
        <w:t>model</w:t>
      </w:r>
      <w:r w:rsidR="0099202D" w:rsidRPr="00081D86">
        <w:rPr>
          <w:rFonts w:ascii="Times New Roman" w:hAnsi="Times New Roman" w:cs="Times New Roman"/>
          <w:sz w:val="24"/>
          <w:szCs w:val="24"/>
        </w:rPr>
        <w:t xml:space="preserve"> is </w:t>
      </w:r>
      <w:r w:rsidR="0068444D" w:rsidRPr="00081D86">
        <w:rPr>
          <w:rFonts w:ascii="Times New Roman" w:hAnsi="Times New Roman" w:cs="Times New Roman"/>
          <w:sz w:val="24"/>
          <w:szCs w:val="24"/>
        </w:rPr>
        <w:t>continuing</w:t>
      </w:r>
      <w:r w:rsidR="0099202D" w:rsidRPr="00081D86">
        <w:rPr>
          <w:rFonts w:ascii="Times New Roman" w:hAnsi="Times New Roman" w:cs="Times New Roman"/>
          <w:sz w:val="24"/>
          <w:szCs w:val="24"/>
        </w:rPr>
        <w:t xml:space="preserve"> which </w:t>
      </w:r>
      <w:r w:rsidR="00AC7468" w:rsidRPr="00081D86">
        <w:rPr>
          <w:rFonts w:ascii="Times New Roman" w:hAnsi="Times New Roman" w:cs="Times New Roman"/>
          <w:sz w:val="24"/>
          <w:szCs w:val="24"/>
        </w:rPr>
        <w:t>demonstrate</w:t>
      </w:r>
      <w:r w:rsidR="0099202D" w:rsidRPr="00081D86">
        <w:rPr>
          <w:rFonts w:ascii="Times New Roman" w:hAnsi="Times New Roman" w:cs="Times New Roman"/>
          <w:sz w:val="24"/>
          <w:szCs w:val="24"/>
        </w:rPr>
        <w:t xml:space="preserve"> that technologies</w:t>
      </w:r>
      <w:r w:rsidRPr="00081D86">
        <w:rPr>
          <w:rFonts w:ascii="Times New Roman" w:hAnsi="Times New Roman" w:cs="Times New Roman"/>
          <w:sz w:val="24"/>
          <w:szCs w:val="24"/>
        </w:rPr>
        <w:t xml:space="preserve"> and services that Amazon </w:t>
      </w:r>
      <w:r w:rsidR="0068444D" w:rsidRPr="00081D86">
        <w:rPr>
          <w:rFonts w:ascii="Times New Roman" w:hAnsi="Times New Roman" w:cs="Times New Roman"/>
          <w:sz w:val="24"/>
          <w:szCs w:val="24"/>
        </w:rPr>
        <w:t>delivers</w:t>
      </w:r>
      <w:r w:rsidRPr="00081D86">
        <w:rPr>
          <w:rFonts w:ascii="Times New Roman" w:hAnsi="Times New Roman" w:cs="Times New Roman"/>
          <w:sz w:val="24"/>
          <w:szCs w:val="24"/>
        </w:rPr>
        <w:t xml:space="preserve"> </w:t>
      </w:r>
      <w:r w:rsidR="0068444D">
        <w:rPr>
          <w:rFonts w:ascii="Times New Roman" w:hAnsi="Times New Roman" w:cs="Times New Roman"/>
          <w:sz w:val="24"/>
          <w:szCs w:val="24"/>
        </w:rPr>
        <w:t xml:space="preserve">are subject to change </w:t>
      </w:r>
      <w:r w:rsidRPr="00081D86">
        <w:rPr>
          <w:rFonts w:ascii="Times New Roman" w:hAnsi="Times New Roman" w:cs="Times New Roman"/>
          <w:sz w:val="24"/>
          <w:szCs w:val="24"/>
        </w:rPr>
        <w:t xml:space="preserve">over several </w:t>
      </w:r>
      <w:r w:rsidR="0099202D" w:rsidRPr="00081D86">
        <w:rPr>
          <w:rFonts w:ascii="Times New Roman" w:hAnsi="Times New Roman" w:cs="Times New Roman"/>
          <w:sz w:val="24"/>
          <w:szCs w:val="24"/>
        </w:rPr>
        <w:t>periods</w:t>
      </w:r>
      <w:r w:rsidRPr="00081D86">
        <w:rPr>
          <w:rFonts w:ascii="Times New Roman" w:hAnsi="Times New Roman" w:cs="Times New Roman"/>
          <w:sz w:val="24"/>
          <w:szCs w:val="24"/>
        </w:rPr>
        <w:t xml:space="preserve">, but the </w:t>
      </w:r>
      <w:r w:rsidR="00C70852">
        <w:rPr>
          <w:rFonts w:ascii="Times New Roman" w:hAnsi="Times New Roman" w:cs="Times New Roman"/>
          <w:sz w:val="24"/>
          <w:szCs w:val="24"/>
        </w:rPr>
        <w:t>principal</w:t>
      </w:r>
      <w:r w:rsidRPr="00081D86">
        <w:rPr>
          <w:rFonts w:ascii="Times New Roman" w:hAnsi="Times New Roman" w:cs="Times New Roman"/>
          <w:sz w:val="24"/>
          <w:szCs w:val="24"/>
        </w:rPr>
        <w:t xml:space="preserve"> </w:t>
      </w:r>
      <w:r w:rsidR="0099202D" w:rsidRPr="00081D86">
        <w:rPr>
          <w:rFonts w:ascii="Times New Roman" w:hAnsi="Times New Roman" w:cs="Times New Roman"/>
          <w:sz w:val="24"/>
          <w:szCs w:val="24"/>
        </w:rPr>
        <w:t>views</w:t>
      </w:r>
      <w:r w:rsidRPr="00081D86">
        <w:rPr>
          <w:rFonts w:ascii="Times New Roman" w:hAnsi="Times New Roman" w:cs="Times New Roman"/>
          <w:sz w:val="24"/>
          <w:szCs w:val="24"/>
        </w:rPr>
        <w:t xml:space="preserve">, such as low prices, </w:t>
      </w:r>
      <w:r w:rsidR="0099202D" w:rsidRPr="00081D86">
        <w:rPr>
          <w:rFonts w:ascii="Times New Roman" w:hAnsi="Times New Roman" w:cs="Times New Roman"/>
          <w:sz w:val="24"/>
          <w:szCs w:val="24"/>
        </w:rPr>
        <w:t>entrenched</w:t>
      </w:r>
      <w:r w:rsidRPr="00081D86">
        <w:rPr>
          <w:rFonts w:ascii="Times New Roman" w:hAnsi="Times New Roman" w:cs="Times New Roman"/>
          <w:sz w:val="24"/>
          <w:szCs w:val="24"/>
        </w:rPr>
        <w:t xml:space="preserve"> in the flywhe</w:t>
      </w:r>
      <w:r w:rsidR="003A5871" w:rsidRPr="00081D86">
        <w:rPr>
          <w:rFonts w:ascii="Times New Roman" w:hAnsi="Times New Roman" w:cs="Times New Roman"/>
          <w:sz w:val="24"/>
          <w:szCs w:val="24"/>
        </w:rPr>
        <w:t>el model</w:t>
      </w:r>
      <w:r w:rsidRPr="00081D86">
        <w:rPr>
          <w:rFonts w:ascii="Times New Roman" w:hAnsi="Times New Roman" w:cs="Times New Roman"/>
          <w:sz w:val="24"/>
          <w:szCs w:val="24"/>
        </w:rPr>
        <w:t xml:space="preserve"> should </w:t>
      </w:r>
      <w:r w:rsidR="00C70852" w:rsidRPr="00081D86">
        <w:rPr>
          <w:rFonts w:ascii="Times New Roman" w:hAnsi="Times New Roman" w:cs="Times New Roman"/>
          <w:sz w:val="24"/>
          <w:szCs w:val="24"/>
        </w:rPr>
        <w:t>constantly</w:t>
      </w:r>
      <w:r w:rsidRPr="00081D86">
        <w:rPr>
          <w:rFonts w:ascii="Times New Roman" w:hAnsi="Times New Roman" w:cs="Times New Roman"/>
          <w:sz w:val="24"/>
          <w:szCs w:val="24"/>
        </w:rPr>
        <w:t xml:space="preserve"> </w:t>
      </w:r>
      <w:r w:rsidR="0099202D" w:rsidRPr="00081D86">
        <w:rPr>
          <w:rFonts w:ascii="Times New Roman" w:hAnsi="Times New Roman" w:cs="Times New Roman"/>
          <w:sz w:val="24"/>
          <w:szCs w:val="24"/>
        </w:rPr>
        <w:t>reverberate</w:t>
      </w:r>
      <w:r w:rsidRPr="00081D86">
        <w:rPr>
          <w:rFonts w:ascii="Times New Roman" w:hAnsi="Times New Roman" w:cs="Times New Roman"/>
          <w:sz w:val="24"/>
          <w:szCs w:val="24"/>
        </w:rPr>
        <w:t xml:space="preserve"> with Amazon's customers,</w:t>
      </w:r>
      <w:r w:rsidR="00185084" w:rsidRPr="00081D86">
        <w:rPr>
          <w:rFonts w:ascii="Times New Roman" w:hAnsi="Times New Roman" w:cs="Times New Roman"/>
          <w:sz w:val="24"/>
          <w:szCs w:val="24"/>
        </w:rPr>
        <w:t xml:space="preserve"> </w:t>
      </w:r>
      <w:r w:rsidR="00C70852">
        <w:rPr>
          <w:rFonts w:ascii="Times New Roman" w:hAnsi="Times New Roman" w:cs="Times New Roman"/>
          <w:sz w:val="24"/>
          <w:szCs w:val="24"/>
        </w:rPr>
        <w:t>irrespective</w:t>
      </w:r>
      <w:r w:rsidR="00185084" w:rsidRPr="00081D86">
        <w:rPr>
          <w:rFonts w:ascii="Times New Roman" w:hAnsi="Times New Roman" w:cs="Times New Roman"/>
          <w:sz w:val="24"/>
          <w:szCs w:val="24"/>
        </w:rPr>
        <w:t xml:space="preserve"> of the </w:t>
      </w:r>
      <w:r w:rsidR="00C70852" w:rsidRPr="00081D86">
        <w:rPr>
          <w:rFonts w:ascii="Times New Roman" w:hAnsi="Times New Roman" w:cs="Times New Roman"/>
          <w:sz w:val="24"/>
          <w:szCs w:val="24"/>
        </w:rPr>
        <w:t>situation</w:t>
      </w:r>
      <w:r w:rsidR="00185084" w:rsidRPr="00081D86">
        <w:rPr>
          <w:rFonts w:ascii="Times New Roman" w:hAnsi="Times New Roman" w:cs="Times New Roman"/>
          <w:sz w:val="24"/>
          <w:szCs w:val="24"/>
        </w:rPr>
        <w:t xml:space="preserve"> (Chaffey, 2018).</w:t>
      </w:r>
    </w:p>
    <w:p w14:paraId="70D53C1A" w14:textId="77777777" w:rsidR="0019412F" w:rsidRPr="00081D86" w:rsidRDefault="0019412F" w:rsidP="009D211B">
      <w:pPr>
        <w:spacing w:line="360" w:lineRule="auto"/>
        <w:rPr>
          <w:rFonts w:ascii="Times New Roman" w:hAnsi="Times New Roman" w:cs="Times New Roman"/>
          <w:sz w:val="24"/>
          <w:szCs w:val="24"/>
        </w:rPr>
      </w:pPr>
    </w:p>
    <w:p w14:paraId="3F6FA2F6" w14:textId="61039E36" w:rsidR="0019412F" w:rsidRPr="00133189" w:rsidRDefault="00133189" w:rsidP="009D211B">
      <w:pPr>
        <w:tabs>
          <w:tab w:val="left" w:pos="1020"/>
        </w:tabs>
        <w:spacing w:line="360" w:lineRule="auto"/>
        <w:rPr>
          <w:rFonts w:ascii="Times New Roman" w:hAnsi="Times New Roman" w:cs="Times New Roman"/>
          <w:b/>
          <w:bCs/>
          <w:sz w:val="24"/>
          <w:szCs w:val="24"/>
        </w:rPr>
      </w:pPr>
      <w:r w:rsidRPr="00133189">
        <w:rPr>
          <w:rFonts w:ascii="Times New Roman" w:hAnsi="Times New Roman" w:cs="Times New Roman"/>
          <w:b/>
          <w:bCs/>
          <w:sz w:val="24"/>
          <w:szCs w:val="24"/>
        </w:rPr>
        <w:t>Amazon’s Strength</w:t>
      </w:r>
      <w:r w:rsidR="009B4B91">
        <w:rPr>
          <w:rFonts w:ascii="Times New Roman" w:hAnsi="Times New Roman" w:cs="Times New Roman"/>
          <w:b/>
          <w:bCs/>
          <w:sz w:val="24"/>
          <w:szCs w:val="24"/>
        </w:rPr>
        <w:t>s on</w:t>
      </w:r>
      <w:r w:rsidRPr="00133189">
        <w:rPr>
          <w:rFonts w:ascii="Times New Roman" w:hAnsi="Times New Roman" w:cs="Times New Roman"/>
          <w:b/>
          <w:bCs/>
          <w:sz w:val="24"/>
          <w:szCs w:val="24"/>
        </w:rPr>
        <w:t xml:space="preserve"> Porter’s Value chain Model</w:t>
      </w:r>
      <w:r w:rsidR="0019412F" w:rsidRPr="00133189">
        <w:rPr>
          <w:rFonts w:ascii="Times New Roman" w:hAnsi="Times New Roman" w:cs="Times New Roman"/>
          <w:b/>
          <w:bCs/>
          <w:sz w:val="24"/>
          <w:szCs w:val="24"/>
        </w:rPr>
        <w:tab/>
      </w:r>
    </w:p>
    <w:p w14:paraId="75A26382" w14:textId="552E16B9" w:rsidR="0019412F" w:rsidRPr="00081D86" w:rsidRDefault="00192321" w:rsidP="00D3162F">
      <w:pPr>
        <w:tabs>
          <w:tab w:val="left" w:pos="10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internal analysis of Amazon company will be covered using Porter’s Value Chain model.  This will highlight the strengths and weakness of the company and how to curb the weakness in a form of recommendations.  </w:t>
      </w:r>
      <w:r w:rsidR="00086F8C">
        <w:rPr>
          <w:rFonts w:ascii="Times New Roman" w:hAnsi="Times New Roman" w:cs="Times New Roman"/>
          <w:sz w:val="24"/>
          <w:szCs w:val="24"/>
        </w:rPr>
        <w:t xml:space="preserve">The approach has customers as the focal point.  </w:t>
      </w:r>
      <w:r w:rsidR="009C5771">
        <w:rPr>
          <w:rFonts w:ascii="Times New Roman" w:hAnsi="Times New Roman" w:cs="Times New Roman"/>
          <w:sz w:val="24"/>
          <w:szCs w:val="24"/>
        </w:rPr>
        <w:t xml:space="preserve">These are done in a set of activities done internally to gain competitive urge over competitors.  </w:t>
      </w:r>
      <w:r w:rsidR="00076917">
        <w:rPr>
          <w:rFonts w:ascii="Times New Roman" w:hAnsi="Times New Roman" w:cs="Times New Roman"/>
          <w:sz w:val="24"/>
          <w:szCs w:val="24"/>
        </w:rPr>
        <w:t>In a</w:t>
      </w:r>
      <w:r w:rsidR="0019412F" w:rsidRPr="00081D86">
        <w:rPr>
          <w:rFonts w:ascii="Times New Roman" w:hAnsi="Times New Roman" w:cs="Times New Roman"/>
          <w:sz w:val="24"/>
          <w:szCs w:val="24"/>
        </w:rPr>
        <w:t>dditio</w:t>
      </w:r>
      <w:r w:rsidR="0099202D" w:rsidRPr="00081D86">
        <w:rPr>
          <w:rFonts w:ascii="Times New Roman" w:hAnsi="Times New Roman" w:cs="Times New Roman"/>
          <w:sz w:val="24"/>
          <w:szCs w:val="24"/>
        </w:rPr>
        <w:t>n, as a part of Amazon</w:t>
      </w:r>
      <w:r w:rsidR="0019412F" w:rsidRPr="00081D86">
        <w:rPr>
          <w:rFonts w:ascii="Times New Roman" w:hAnsi="Times New Roman" w:cs="Times New Roman"/>
          <w:sz w:val="24"/>
          <w:szCs w:val="24"/>
        </w:rPr>
        <w:t xml:space="preserve"> customer centric </w:t>
      </w:r>
      <w:r w:rsidR="0025745A" w:rsidRPr="00081D86">
        <w:rPr>
          <w:rFonts w:ascii="Times New Roman" w:hAnsi="Times New Roman" w:cs="Times New Roman"/>
          <w:sz w:val="24"/>
          <w:szCs w:val="24"/>
        </w:rPr>
        <w:t>policies</w:t>
      </w:r>
      <w:r w:rsidR="0019412F" w:rsidRPr="00081D86">
        <w:rPr>
          <w:rFonts w:ascii="Times New Roman" w:hAnsi="Times New Roman" w:cs="Times New Roman"/>
          <w:sz w:val="24"/>
          <w:szCs w:val="24"/>
        </w:rPr>
        <w:t>, its value creation</w:t>
      </w:r>
      <w:r w:rsidR="00F95325">
        <w:rPr>
          <w:rFonts w:ascii="Times New Roman" w:hAnsi="Times New Roman" w:cs="Times New Roman"/>
          <w:sz w:val="24"/>
          <w:szCs w:val="24"/>
        </w:rPr>
        <w:t xml:space="preserve"> </w:t>
      </w:r>
      <w:r w:rsidR="0019412F" w:rsidRPr="00081D86">
        <w:rPr>
          <w:rFonts w:ascii="Times New Roman" w:hAnsi="Times New Roman" w:cs="Times New Roman"/>
          <w:sz w:val="24"/>
          <w:szCs w:val="24"/>
        </w:rPr>
        <w:t>&amp;</w:t>
      </w:r>
      <w:r w:rsidR="00F95325">
        <w:rPr>
          <w:rFonts w:ascii="Times New Roman" w:hAnsi="Times New Roman" w:cs="Times New Roman"/>
          <w:sz w:val="24"/>
          <w:szCs w:val="24"/>
        </w:rPr>
        <w:t xml:space="preserve"> </w:t>
      </w:r>
      <w:r w:rsidR="0019412F" w:rsidRPr="00081D86">
        <w:rPr>
          <w:rFonts w:ascii="Times New Roman" w:hAnsi="Times New Roman" w:cs="Times New Roman"/>
          <w:sz w:val="24"/>
          <w:szCs w:val="24"/>
        </w:rPr>
        <w:t>prop</w:t>
      </w:r>
      <w:r w:rsidR="0099202D" w:rsidRPr="00081D86">
        <w:rPr>
          <w:rFonts w:ascii="Times New Roman" w:hAnsi="Times New Roman" w:cs="Times New Roman"/>
          <w:sz w:val="24"/>
          <w:szCs w:val="24"/>
        </w:rPr>
        <w:t xml:space="preserve">osition </w:t>
      </w:r>
      <w:r w:rsidR="0025745A">
        <w:rPr>
          <w:rFonts w:ascii="Times New Roman" w:hAnsi="Times New Roman" w:cs="Times New Roman"/>
          <w:sz w:val="24"/>
          <w:szCs w:val="24"/>
        </w:rPr>
        <w:t>begins</w:t>
      </w:r>
      <w:r w:rsidR="0099202D" w:rsidRPr="00081D86">
        <w:rPr>
          <w:rFonts w:ascii="Times New Roman" w:hAnsi="Times New Roman" w:cs="Times New Roman"/>
          <w:sz w:val="24"/>
          <w:szCs w:val="24"/>
        </w:rPr>
        <w:t xml:space="preserve"> with Amazon</w:t>
      </w:r>
      <w:r w:rsidR="0019412F" w:rsidRPr="00081D86">
        <w:rPr>
          <w:rFonts w:ascii="Times New Roman" w:hAnsi="Times New Roman" w:cs="Times New Roman"/>
          <w:sz w:val="24"/>
          <w:szCs w:val="24"/>
        </w:rPr>
        <w:t xml:space="preserve"> </w:t>
      </w:r>
      <w:r w:rsidR="0025745A" w:rsidRPr="00081D86">
        <w:rPr>
          <w:rFonts w:ascii="Times New Roman" w:hAnsi="Times New Roman" w:cs="Times New Roman"/>
          <w:sz w:val="24"/>
          <w:szCs w:val="24"/>
        </w:rPr>
        <w:t>sign</w:t>
      </w:r>
      <w:r w:rsidR="0019412F" w:rsidRPr="00081D86">
        <w:rPr>
          <w:rFonts w:ascii="Times New Roman" w:hAnsi="Times New Roman" w:cs="Times New Roman"/>
          <w:sz w:val="24"/>
          <w:szCs w:val="24"/>
        </w:rPr>
        <w:t xml:space="preserve"> that </w:t>
      </w:r>
      <w:r w:rsidR="0025745A" w:rsidRPr="00081D86">
        <w:rPr>
          <w:rFonts w:ascii="Times New Roman" w:hAnsi="Times New Roman" w:cs="Times New Roman"/>
          <w:sz w:val="24"/>
          <w:szCs w:val="24"/>
        </w:rPr>
        <w:t>signifies</w:t>
      </w:r>
      <w:r w:rsidR="0019412F" w:rsidRPr="00081D86">
        <w:rPr>
          <w:rFonts w:ascii="Times New Roman" w:hAnsi="Times New Roman" w:cs="Times New Roman"/>
          <w:sz w:val="24"/>
          <w:szCs w:val="24"/>
        </w:rPr>
        <w:t xml:space="preserve"> a </w:t>
      </w:r>
      <w:r w:rsidR="0025745A" w:rsidRPr="00081D86">
        <w:rPr>
          <w:rFonts w:ascii="Times New Roman" w:hAnsi="Times New Roman" w:cs="Times New Roman"/>
          <w:sz w:val="24"/>
          <w:szCs w:val="24"/>
        </w:rPr>
        <w:t>grin</w:t>
      </w:r>
      <w:r w:rsidR="0099202D" w:rsidRPr="00081D86">
        <w:rPr>
          <w:rFonts w:ascii="Times New Roman" w:hAnsi="Times New Roman" w:cs="Times New Roman"/>
          <w:sz w:val="24"/>
          <w:szCs w:val="24"/>
        </w:rPr>
        <w:t xml:space="preserve"> for</w:t>
      </w:r>
      <w:r w:rsidR="0019412F" w:rsidRPr="00081D86">
        <w:rPr>
          <w:rFonts w:ascii="Times New Roman" w:hAnsi="Times New Roman" w:cs="Times New Roman"/>
          <w:sz w:val="24"/>
          <w:szCs w:val="24"/>
        </w:rPr>
        <w:t xml:space="preserve"> the </w:t>
      </w:r>
      <w:r w:rsidR="0025745A" w:rsidRPr="00081D86">
        <w:rPr>
          <w:rFonts w:ascii="Times New Roman" w:hAnsi="Times New Roman" w:cs="Times New Roman"/>
          <w:sz w:val="24"/>
          <w:szCs w:val="24"/>
        </w:rPr>
        <w:t>clients</w:t>
      </w:r>
      <w:r w:rsidR="0019412F" w:rsidRPr="00081D86">
        <w:rPr>
          <w:rFonts w:ascii="Times New Roman" w:hAnsi="Times New Roman" w:cs="Times New Roman"/>
          <w:sz w:val="24"/>
          <w:szCs w:val="24"/>
        </w:rPr>
        <w:t xml:space="preserve"> and</w:t>
      </w:r>
      <w:r w:rsidR="00AC7468" w:rsidRPr="00081D86">
        <w:rPr>
          <w:rFonts w:ascii="Times New Roman" w:hAnsi="Times New Roman" w:cs="Times New Roman"/>
          <w:sz w:val="24"/>
          <w:szCs w:val="24"/>
        </w:rPr>
        <w:t xml:space="preserve"> also</w:t>
      </w:r>
      <w:r w:rsidR="0019412F" w:rsidRPr="00081D86">
        <w:rPr>
          <w:rFonts w:ascii="Times New Roman" w:hAnsi="Times New Roman" w:cs="Times New Roman"/>
          <w:sz w:val="24"/>
          <w:szCs w:val="24"/>
        </w:rPr>
        <w:t xml:space="preserve"> </w:t>
      </w:r>
      <w:r w:rsidR="0025745A" w:rsidRPr="00081D86">
        <w:rPr>
          <w:rFonts w:ascii="Times New Roman" w:hAnsi="Times New Roman" w:cs="Times New Roman"/>
          <w:sz w:val="24"/>
          <w:szCs w:val="24"/>
        </w:rPr>
        <w:t>endures</w:t>
      </w:r>
      <w:r w:rsidR="0019412F" w:rsidRPr="00081D86">
        <w:rPr>
          <w:rFonts w:ascii="Times New Roman" w:hAnsi="Times New Roman" w:cs="Times New Roman"/>
          <w:sz w:val="24"/>
          <w:szCs w:val="24"/>
        </w:rPr>
        <w:t xml:space="preserve"> with product </w:t>
      </w:r>
      <w:r w:rsidR="0025745A" w:rsidRPr="00081D86">
        <w:rPr>
          <w:rFonts w:ascii="Times New Roman" w:hAnsi="Times New Roman" w:cs="Times New Roman"/>
          <w:sz w:val="24"/>
          <w:szCs w:val="24"/>
        </w:rPr>
        <w:t>accessibility</w:t>
      </w:r>
      <w:r w:rsidR="0019412F" w:rsidRPr="00081D86">
        <w:rPr>
          <w:rFonts w:ascii="Times New Roman" w:hAnsi="Times New Roman" w:cs="Times New Roman"/>
          <w:sz w:val="24"/>
          <w:szCs w:val="24"/>
        </w:rPr>
        <w:t xml:space="preserve"> and </w:t>
      </w:r>
      <w:r w:rsidR="0025745A" w:rsidRPr="00081D86">
        <w:rPr>
          <w:rFonts w:ascii="Times New Roman" w:hAnsi="Times New Roman" w:cs="Times New Roman"/>
          <w:sz w:val="24"/>
          <w:szCs w:val="24"/>
        </w:rPr>
        <w:t>variation</w:t>
      </w:r>
      <w:r w:rsidR="0019412F" w:rsidRPr="00081D86">
        <w:rPr>
          <w:rFonts w:ascii="Times New Roman" w:hAnsi="Times New Roman" w:cs="Times New Roman"/>
          <w:sz w:val="24"/>
          <w:szCs w:val="24"/>
        </w:rPr>
        <w:t xml:space="preserve"> </w:t>
      </w:r>
      <w:r w:rsidR="00104BF4">
        <w:rPr>
          <w:rFonts w:ascii="Times New Roman" w:hAnsi="Times New Roman" w:cs="Times New Roman"/>
          <w:sz w:val="24"/>
          <w:szCs w:val="24"/>
        </w:rPr>
        <w:t>together</w:t>
      </w:r>
      <w:r w:rsidR="0019412F" w:rsidRPr="00081D86">
        <w:rPr>
          <w:rFonts w:ascii="Times New Roman" w:hAnsi="Times New Roman" w:cs="Times New Roman"/>
          <w:sz w:val="24"/>
          <w:szCs w:val="24"/>
        </w:rPr>
        <w:t xml:space="preserve"> with lower prices to </w:t>
      </w:r>
      <w:r w:rsidR="00104BF4" w:rsidRPr="00081D86">
        <w:rPr>
          <w:rFonts w:ascii="Times New Roman" w:hAnsi="Times New Roman" w:cs="Times New Roman"/>
          <w:sz w:val="24"/>
          <w:szCs w:val="24"/>
        </w:rPr>
        <w:t>produce</w:t>
      </w:r>
      <w:r w:rsidR="0019412F" w:rsidRPr="00081D86">
        <w:rPr>
          <w:rFonts w:ascii="Times New Roman" w:hAnsi="Times New Roman" w:cs="Times New Roman"/>
          <w:sz w:val="24"/>
          <w:szCs w:val="24"/>
        </w:rPr>
        <w:t xml:space="preserve"> and delive</w:t>
      </w:r>
      <w:r w:rsidR="006560DE" w:rsidRPr="00081D86">
        <w:rPr>
          <w:rFonts w:ascii="Times New Roman" w:hAnsi="Times New Roman" w:cs="Times New Roman"/>
          <w:sz w:val="24"/>
          <w:szCs w:val="24"/>
        </w:rPr>
        <w:t xml:space="preserve">r value (Zenger, </w:t>
      </w:r>
      <w:r w:rsidR="006560DE" w:rsidRPr="00081D86">
        <w:rPr>
          <w:rFonts w:ascii="Times New Roman" w:hAnsi="Times New Roman" w:cs="Times New Roman"/>
          <w:sz w:val="24"/>
          <w:szCs w:val="24"/>
        </w:rPr>
        <w:lastRenderedPageBreak/>
        <w:t xml:space="preserve">2013). </w:t>
      </w:r>
      <w:r w:rsidR="003D2F95">
        <w:rPr>
          <w:rFonts w:ascii="Times New Roman" w:hAnsi="Times New Roman" w:cs="Times New Roman"/>
          <w:sz w:val="24"/>
          <w:szCs w:val="24"/>
        </w:rPr>
        <w:t xml:space="preserve"> </w:t>
      </w:r>
      <w:r w:rsidR="006560DE" w:rsidRPr="00081D86">
        <w:rPr>
          <w:rFonts w:ascii="Times New Roman" w:hAnsi="Times New Roman" w:cs="Times New Roman"/>
          <w:sz w:val="24"/>
          <w:szCs w:val="24"/>
        </w:rPr>
        <w:t>The cha</w:t>
      </w:r>
      <w:r w:rsidR="00852746">
        <w:rPr>
          <w:rFonts w:ascii="Times New Roman" w:hAnsi="Times New Roman" w:cs="Times New Roman"/>
          <w:sz w:val="24"/>
          <w:szCs w:val="24"/>
        </w:rPr>
        <w:t>r</w:t>
      </w:r>
      <w:r w:rsidR="006560DE" w:rsidRPr="00081D86">
        <w:rPr>
          <w:rFonts w:ascii="Times New Roman" w:hAnsi="Times New Roman" w:cs="Times New Roman"/>
          <w:sz w:val="24"/>
          <w:szCs w:val="24"/>
        </w:rPr>
        <w:t>t below</w:t>
      </w:r>
      <w:r w:rsidR="0019412F" w:rsidRPr="00081D86">
        <w:rPr>
          <w:rFonts w:ascii="Times New Roman" w:hAnsi="Times New Roman" w:cs="Times New Roman"/>
          <w:sz w:val="24"/>
          <w:szCs w:val="24"/>
        </w:rPr>
        <w:t xml:space="preserve"> is </w:t>
      </w:r>
      <w:r w:rsidR="00A9638A" w:rsidRPr="00081D86">
        <w:rPr>
          <w:rFonts w:ascii="Times New Roman" w:hAnsi="Times New Roman" w:cs="Times New Roman"/>
          <w:sz w:val="24"/>
          <w:szCs w:val="24"/>
        </w:rPr>
        <w:t>formed</w:t>
      </w:r>
      <w:r w:rsidR="00AC7468" w:rsidRPr="00081D86">
        <w:rPr>
          <w:rFonts w:ascii="Times New Roman" w:hAnsi="Times New Roman" w:cs="Times New Roman"/>
          <w:sz w:val="24"/>
          <w:szCs w:val="24"/>
        </w:rPr>
        <w:t xml:space="preserve"> to </w:t>
      </w:r>
      <w:r w:rsidR="00A9638A">
        <w:rPr>
          <w:rFonts w:ascii="Times New Roman" w:hAnsi="Times New Roman" w:cs="Times New Roman"/>
          <w:sz w:val="24"/>
          <w:szCs w:val="24"/>
        </w:rPr>
        <w:t>depict</w:t>
      </w:r>
      <w:r w:rsidR="00AC7468" w:rsidRPr="00081D86">
        <w:rPr>
          <w:rFonts w:ascii="Times New Roman" w:hAnsi="Times New Roman" w:cs="Times New Roman"/>
          <w:sz w:val="24"/>
          <w:szCs w:val="24"/>
        </w:rPr>
        <w:t xml:space="preserve"> that Amazon</w:t>
      </w:r>
      <w:r w:rsidR="0019412F" w:rsidRPr="00081D86">
        <w:rPr>
          <w:rFonts w:ascii="Times New Roman" w:hAnsi="Times New Roman" w:cs="Times New Roman"/>
          <w:sz w:val="24"/>
          <w:szCs w:val="24"/>
        </w:rPr>
        <w:t xml:space="preserve"> value chain drives to </w:t>
      </w:r>
      <w:r w:rsidR="00A9638A" w:rsidRPr="00081D86">
        <w:rPr>
          <w:rFonts w:ascii="Times New Roman" w:hAnsi="Times New Roman" w:cs="Times New Roman"/>
          <w:sz w:val="24"/>
          <w:szCs w:val="24"/>
        </w:rPr>
        <w:t>offer</w:t>
      </w:r>
      <w:r w:rsidR="0019412F" w:rsidRPr="00081D86">
        <w:rPr>
          <w:rFonts w:ascii="Times New Roman" w:hAnsi="Times New Roman" w:cs="Times New Roman"/>
          <w:sz w:val="24"/>
          <w:szCs w:val="24"/>
        </w:rPr>
        <w:t xml:space="preserve"> low prices and </w:t>
      </w:r>
      <w:r w:rsidR="00A9638A" w:rsidRPr="00081D86">
        <w:rPr>
          <w:rFonts w:ascii="Times New Roman" w:hAnsi="Times New Roman" w:cs="Times New Roman"/>
          <w:sz w:val="24"/>
          <w:szCs w:val="24"/>
        </w:rPr>
        <w:t>asto</w:t>
      </w:r>
      <w:r w:rsidR="00A9638A">
        <w:rPr>
          <w:rFonts w:ascii="Times New Roman" w:hAnsi="Times New Roman" w:cs="Times New Roman"/>
          <w:sz w:val="24"/>
          <w:szCs w:val="24"/>
        </w:rPr>
        <w:t>nishing</w:t>
      </w:r>
      <w:r w:rsidR="0019412F" w:rsidRPr="00081D86">
        <w:rPr>
          <w:rFonts w:ascii="Times New Roman" w:hAnsi="Times New Roman" w:cs="Times New Roman"/>
          <w:sz w:val="24"/>
          <w:szCs w:val="24"/>
        </w:rPr>
        <w:t xml:space="preserve"> customer </w:t>
      </w:r>
      <w:r w:rsidR="00A9638A" w:rsidRPr="00081D86">
        <w:rPr>
          <w:rFonts w:ascii="Times New Roman" w:hAnsi="Times New Roman" w:cs="Times New Roman"/>
          <w:sz w:val="24"/>
          <w:szCs w:val="24"/>
        </w:rPr>
        <w:t>involvement</w:t>
      </w:r>
      <w:r w:rsidR="0019412F" w:rsidRPr="00081D86">
        <w:rPr>
          <w:rFonts w:ascii="Times New Roman" w:hAnsi="Times New Roman" w:cs="Times New Roman"/>
          <w:sz w:val="24"/>
          <w:szCs w:val="24"/>
        </w:rPr>
        <w:t xml:space="preserve"> </w:t>
      </w:r>
      <w:r w:rsidR="006560DE" w:rsidRPr="00081D86">
        <w:rPr>
          <w:rFonts w:ascii="Times New Roman" w:hAnsi="Times New Roman" w:cs="Times New Roman"/>
          <w:sz w:val="24"/>
          <w:szCs w:val="24"/>
        </w:rPr>
        <w:t xml:space="preserve">which </w:t>
      </w:r>
      <w:r w:rsidR="00AC7468" w:rsidRPr="00081D86">
        <w:rPr>
          <w:rFonts w:ascii="Times New Roman" w:hAnsi="Times New Roman" w:cs="Times New Roman"/>
          <w:sz w:val="24"/>
          <w:szCs w:val="24"/>
        </w:rPr>
        <w:t>distinguishes</w:t>
      </w:r>
      <w:r w:rsidR="006560DE" w:rsidRPr="00081D86">
        <w:rPr>
          <w:rFonts w:ascii="Times New Roman" w:hAnsi="Times New Roman" w:cs="Times New Roman"/>
          <w:sz w:val="24"/>
          <w:szCs w:val="24"/>
        </w:rPr>
        <w:t xml:space="preserve"> Amazon </w:t>
      </w:r>
      <w:r w:rsidR="0019412F" w:rsidRPr="00081D86">
        <w:rPr>
          <w:rFonts w:ascii="Times New Roman" w:hAnsi="Times New Roman" w:cs="Times New Roman"/>
          <w:sz w:val="24"/>
          <w:szCs w:val="24"/>
        </w:rPr>
        <w:t xml:space="preserve">by </w:t>
      </w:r>
      <w:r w:rsidR="006560DE" w:rsidRPr="00081D86">
        <w:rPr>
          <w:rFonts w:ascii="Times New Roman" w:hAnsi="Times New Roman" w:cs="Times New Roman"/>
          <w:sz w:val="24"/>
          <w:szCs w:val="24"/>
        </w:rPr>
        <w:t>building</w:t>
      </w:r>
      <w:r w:rsidR="0019412F" w:rsidRPr="00081D86">
        <w:rPr>
          <w:rFonts w:ascii="Times New Roman" w:hAnsi="Times New Roman" w:cs="Times New Roman"/>
          <w:sz w:val="24"/>
          <w:szCs w:val="24"/>
        </w:rPr>
        <w:t xml:space="preserve"> loyalty and </w:t>
      </w:r>
      <w:r w:rsidR="00A9638A" w:rsidRPr="00081D86">
        <w:rPr>
          <w:rFonts w:ascii="Times New Roman" w:hAnsi="Times New Roman" w:cs="Times New Roman"/>
          <w:sz w:val="24"/>
          <w:szCs w:val="24"/>
        </w:rPr>
        <w:t>exceptional</w:t>
      </w:r>
      <w:r w:rsidR="00AC7468" w:rsidRPr="00081D86">
        <w:rPr>
          <w:rFonts w:ascii="Times New Roman" w:hAnsi="Times New Roman" w:cs="Times New Roman"/>
          <w:sz w:val="24"/>
          <w:szCs w:val="24"/>
        </w:rPr>
        <w:t xml:space="preserve"> competitive </w:t>
      </w:r>
      <w:r w:rsidR="00A9638A" w:rsidRPr="00081D86">
        <w:rPr>
          <w:rFonts w:ascii="Times New Roman" w:hAnsi="Times New Roman" w:cs="Times New Roman"/>
          <w:sz w:val="24"/>
          <w:szCs w:val="24"/>
        </w:rPr>
        <w:t>superiority</w:t>
      </w:r>
      <w:r w:rsidR="00AC7468" w:rsidRPr="00081D86">
        <w:rPr>
          <w:rFonts w:ascii="Times New Roman" w:hAnsi="Times New Roman" w:cs="Times New Roman"/>
          <w:sz w:val="24"/>
          <w:szCs w:val="24"/>
        </w:rPr>
        <w:t xml:space="preserve"> </w:t>
      </w:r>
      <w:r w:rsidR="00A9638A" w:rsidRPr="00081D86">
        <w:rPr>
          <w:rFonts w:ascii="Times New Roman" w:hAnsi="Times New Roman" w:cs="Times New Roman"/>
          <w:sz w:val="24"/>
          <w:szCs w:val="24"/>
        </w:rPr>
        <w:t>amid</w:t>
      </w:r>
      <w:r w:rsidR="00AC7468" w:rsidRPr="00081D86">
        <w:rPr>
          <w:rFonts w:ascii="Times New Roman" w:hAnsi="Times New Roman" w:cs="Times New Roman"/>
          <w:sz w:val="24"/>
          <w:szCs w:val="24"/>
        </w:rPr>
        <w:t xml:space="preserve"> its</w:t>
      </w:r>
      <w:r w:rsidR="006560DE" w:rsidRPr="00081D86">
        <w:rPr>
          <w:rFonts w:ascii="Times New Roman" w:hAnsi="Times New Roman" w:cs="Times New Roman"/>
          <w:sz w:val="24"/>
          <w:szCs w:val="24"/>
        </w:rPr>
        <w:t xml:space="preserve"> </w:t>
      </w:r>
      <w:r w:rsidR="00A9638A">
        <w:rPr>
          <w:rFonts w:ascii="Times New Roman" w:hAnsi="Times New Roman" w:cs="Times New Roman"/>
          <w:sz w:val="24"/>
          <w:szCs w:val="24"/>
        </w:rPr>
        <w:t>rival</w:t>
      </w:r>
      <w:r w:rsidR="006560DE" w:rsidRPr="00081D86">
        <w:rPr>
          <w:rFonts w:ascii="Times New Roman" w:hAnsi="Times New Roman" w:cs="Times New Roman"/>
          <w:sz w:val="24"/>
          <w:szCs w:val="24"/>
        </w:rPr>
        <w:t>s (Porter, 1980</w:t>
      </w:r>
      <w:r w:rsidR="0019412F" w:rsidRPr="00081D86">
        <w:rPr>
          <w:rFonts w:ascii="Times New Roman" w:hAnsi="Times New Roman" w:cs="Times New Roman"/>
          <w:sz w:val="24"/>
          <w:szCs w:val="24"/>
        </w:rPr>
        <w:t>).</w:t>
      </w:r>
      <w:r w:rsidR="003D2F95">
        <w:rPr>
          <w:rFonts w:ascii="Times New Roman" w:hAnsi="Times New Roman" w:cs="Times New Roman"/>
          <w:sz w:val="24"/>
          <w:szCs w:val="24"/>
        </w:rPr>
        <w:t xml:space="preserve">  </w:t>
      </w:r>
      <w:r w:rsidR="0019412F" w:rsidRPr="00081D86">
        <w:rPr>
          <w:rFonts w:ascii="Times New Roman" w:hAnsi="Times New Roman" w:cs="Times New Roman"/>
          <w:sz w:val="24"/>
          <w:szCs w:val="24"/>
        </w:rPr>
        <w:t xml:space="preserve"> </w:t>
      </w:r>
      <w:r w:rsidR="00A9638A">
        <w:rPr>
          <w:rFonts w:ascii="Times New Roman" w:hAnsi="Times New Roman" w:cs="Times New Roman"/>
          <w:sz w:val="24"/>
          <w:szCs w:val="24"/>
        </w:rPr>
        <w:t xml:space="preserve">Also, </w:t>
      </w:r>
      <w:r w:rsidR="0019412F" w:rsidRPr="00081D86">
        <w:rPr>
          <w:rFonts w:ascii="Times New Roman" w:hAnsi="Times New Roman" w:cs="Times New Roman"/>
          <w:sz w:val="24"/>
          <w:szCs w:val="24"/>
        </w:rPr>
        <w:t xml:space="preserve">Amazon  </w:t>
      </w:r>
      <w:r w:rsidR="00A9638A">
        <w:rPr>
          <w:rFonts w:ascii="Times New Roman" w:hAnsi="Times New Roman" w:cs="Times New Roman"/>
          <w:sz w:val="24"/>
          <w:szCs w:val="24"/>
        </w:rPr>
        <w:t>increases</w:t>
      </w:r>
      <w:r w:rsidR="0019412F" w:rsidRPr="00081D86">
        <w:rPr>
          <w:rFonts w:ascii="Times New Roman" w:hAnsi="Times New Roman" w:cs="Times New Roman"/>
          <w:sz w:val="24"/>
          <w:szCs w:val="24"/>
        </w:rPr>
        <w:t xml:space="preserve"> customer’s experiences </w:t>
      </w:r>
      <w:r w:rsidR="001D36A1">
        <w:rPr>
          <w:rFonts w:ascii="Times New Roman" w:hAnsi="Times New Roman" w:cs="Times New Roman"/>
          <w:sz w:val="24"/>
          <w:szCs w:val="24"/>
        </w:rPr>
        <w:t>together</w:t>
      </w:r>
      <w:r w:rsidR="0019412F" w:rsidRPr="00081D86">
        <w:rPr>
          <w:rFonts w:ascii="Times New Roman" w:hAnsi="Times New Roman" w:cs="Times New Roman"/>
          <w:sz w:val="24"/>
          <w:szCs w:val="24"/>
        </w:rPr>
        <w:t xml:space="preserve"> with its Amazon Prime retention program that also </w:t>
      </w:r>
      <w:r w:rsidR="00AC7468" w:rsidRPr="00081D86">
        <w:rPr>
          <w:rFonts w:ascii="Times New Roman" w:hAnsi="Times New Roman" w:cs="Times New Roman"/>
          <w:sz w:val="24"/>
          <w:szCs w:val="24"/>
        </w:rPr>
        <w:t>facilitates</w:t>
      </w:r>
      <w:r w:rsidR="0019412F" w:rsidRPr="00081D86">
        <w:rPr>
          <w:rFonts w:ascii="Times New Roman" w:hAnsi="Times New Roman" w:cs="Times New Roman"/>
          <w:sz w:val="24"/>
          <w:szCs w:val="24"/>
        </w:rPr>
        <w:t xml:space="preserve"> personalised services which are </w:t>
      </w:r>
      <w:r w:rsidR="00AC7468" w:rsidRPr="00081D86">
        <w:rPr>
          <w:rFonts w:ascii="Times New Roman" w:hAnsi="Times New Roman" w:cs="Times New Roman"/>
          <w:sz w:val="24"/>
          <w:szCs w:val="24"/>
        </w:rPr>
        <w:t>far</w:t>
      </w:r>
      <w:r w:rsidR="0019412F" w:rsidRPr="00081D86">
        <w:rPr>
          <w:rFonts w:ascii="Times New Roman" w:hAnsi="Times New Roman" w:cs="Times New Roman"/>
          <w:sz w:val="24"/>
          <w:szCs w:val="24"/>
        </w:rPr>
        <w:t xml:space="preserve"> </w:t>
      </w:r>
      <w:r w:rsidR="001D36A1" w:rsidRPr="00081D86">
        <w:rPr>
          <w:rFonts w:ascii="Times New Roman" w:hAnsi="Times New Roman" w:cs="Times New Roman"/>
          <w:sz w:val="24"/>
          <w:szCs w:val="24"/>
        </w:rPr>
        <w:t>appreciated</w:t>
      </w:r>
      <w:r w:rsidR="0019412F" w:rsidRPr="00081D86">
        <w:rPr>
          <w:rFonts w:ascii="Times New Roman" w:hAnsi="Times New Roman" w:cs="Times New Roman"/>
          <w:sz w:val="24"/>
          <w:szCs w:val="24"/>
        </w:rPr>
        <w:t xml:space="preserve"> by all ‘the Amazonians’ (Chaffey</w:t>
      </w:r>
      <w:r w:rsidR="00AC7468" w:rsidRPr="00081D86">
        <w:rPr>
          <w:rFonts w:ascii="Times New Roman" w:hAnsi="Times New Roman" w:cs="Times New Roman"/>
          <w:sz w:val="24"/>
          <w:szCs w:val="24"/>
        </w:rPr>
        <w:t>, 2018</w:t>
      </w:r>
      <w:r w:rsidR="0019412F" w:rsidRPr="00081D86">
        <w:rPr>
          <w:rFonts w:ascii="Times New Roman" w:hAnsi="Times New Roman" w:cs="Times New Roman"/>
          <w:sz w:val="24"/>
          <w:szCs w:val="24"/>
        </w:rPr>
        <w:t>).</w:t>
      </w:r>
    </w:p>
    <w:p w14:paraId="71D065FD" w14:textId="77777777" w:rsidR="0019412F" w:rsidRPr="00081D86" w:rsidRDefault="0019412F" w:rsidP="009D211B">
      <w:pPr>
        <w:tabs>
          <w:tab w:val="left" w:pos="1020"/>
        </w:tabs>
        <w:spacing w:line="360" w:lineRule="auto"/>
        <w:rPr>
          <w:rFonts w:ascii="Times New Roman" w:hAnsi="Times New Roman" w:cs="Times New Roman"/>
          <w:sz w:val="24"/>
          <w:szCs w:val="24"/>
        </w:rPr>
      </w:pPr>
    </w:p>
    <w:p w14:paraId="62E58D2D" w14:textId="77777777" w:rsidR="0019412F" w:rsidRPr="00081D86" w:rsidRDefault="0019412F" w:rsidP="0019412F">
      <w:pPr>
        <w:tabs>
          <w:tab w:val="left" w:pos="1020"/>
        </w:tabs>
        <w:rPr>
          <w:rFonts w:ascii="Times New Roman" w:hAnsi="Times New Roman" w:cs="Times New Roman"/>
          <w:sz w:val="24"/>
          <w:szCs w:val="24"/>
        </w:rPr>
      </w:pPr>
      <w:r w:rsidRPr="00081D86">
        <w:rPr>
          <w:rFonts w:ascii="Times New Roman" w:hAnsi="Times New Roman" w:cs="Times New Roman"/>
          <w:noProof/>
          <w:sz w:val="24"/>
          <w:szCs w:val="24"/>
          <w:lang w:eastAsia="en-GB"/>
        </w:rPr>
        <w:drawing>
          <wp:inline distT="0" distB="0" distL="0" distR="0" wp14:anchorId="04615970" wp14:editId="25B0D420">
            <wp:extent cx="5705475" cy="2838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05475" cy="2838450"/>
                    </a:xfrm>
                    <a:prstGeom prst="rect">
                      <a:avLst/>
                    </a:prstGeom>
                  </pic:spPr>
                </pic:pic>
              </a:graphicData>
            </a:graphic>
          </wp:inline>
        </w:drawing>
      </w:r>
    </w:p>
    <w:p w14:paraId="1B65D157" w14:textId="77777777" w:rsidR="00EB0074" w:rsidRPr="00D3162F" w:rsidRDefault="00442A7C" w:rsidP="0019412F">
      <w:pPr>
        <w:tabs>
          <w:tab w:val="left" w:pos="1020"/>
        </w:tabs>
        <w:rPr>
          <w:rFonts w:ascii="Times New Roman" w:hAnsi="Times New Roman" w:cs="Times New Roman"/>
          <w:b/>
          <w:bCs/>
          <w:sz w:val="24"/>
          <w:szCs w:val="24"/>
        </w:rPr>
      </w:pPr>
      <w:r w:rsidRPr="00D3162F">
        <w:rPr>
          <w:rFonts w:ascii="Times New Roman" w:hAnsi="Times New Roman" w:cs="Times New Roman"/>
          <w:b/>
          <w:bCs/>
          <w:sz w:val="24"/>
          <w:szCs w:val="24"/>
        </w:rPr>
        <w:t>Source: value chain of Amazon</w:t>
      </w:r>
    </w:p>
    <w:p w14:paraId="2C1CAFDA" w14:textId="77777777" w:rsidR="00AC7468" w:rsidRPr="00081D86" w:rsidRDefault="00AC7468" w:rsidP="0019412F">
      <w:pPr>
        <w:tabs>
          <w:tab w:val="left" w:pos="1020"/>
        </w:tabs>
        <w:rPr>
          <w:rFonts w:ascii="Times New Roman" w:hAnsi="Times New Roman" w:cs="Times New Roman"/>
          <w:sz w:val="24"/>
          <w:szCs w:val="24"/>
        </w:rPr>
      </w:pPr>
    </w:p>
    <w:p w14:paraId="1BC071F2" w14:textId="50E39EAA" w:rsidR="00185084" w:rsidRDefault="009C5771" w:rsidP="0019412F">
      <w:pPr>
        <w:tabs>
          <w:tab w:val="left" w:pos="1020"/>
        </w:tabs>
        <w:rPr>
          <w:rFonts w:ascii="Times New Roman" w:hAnsi="Times New Roman" w:cs="Times New Roman"/>
          <w:b/>
          <w:bCs/>
          <w:sz w:val="24"/>
          <w:szCs w:val="24"/>
        </w:rPr>
      </w:pPr>
      <w:r w:rsidRPr="009C5771">
        <w:rPr>
          <w:rFonts w:ascii="Times New Roman" w:hAnsi="Times New Roman" w:cs="Times New Roman"/>
          <w:b/>
          <w:bCs/>
          <w:sz w:val="24"/>
          <w:szCs w:val="24"/>
        </w:rPr>
        <w:t>Weaknesses of Porter’s Value chain in the case of Amazon</w:t>
      </w:r>
    </w:p>
    <w:p w14:paraId="474AC835" w14:textId="326999E9" w:rsidR="009C5771" w:rsidRDefault="009C5771" w:rsidP="003B4FC9">
      <w:pPr>
        <w:tabs>
          <w:tab w:val="left" w:pos="1020"/>
        </w:tabs>
        <w:spacing w:line="480" w:lineRule="auto"/>
        <w:rPr>
          <w:rFonts w:ascii="Times New Roman" w:hAnsi="Times New Roman" w:cs="Times New Roman"/>
          <w:sz w:val="24"/>
          <w:szCs w:val="24"/>
        </w:rPr>
      </w:pPr>
      <w:r w:rsidRPr="00CB6BD2">
        <w:rPr>
          <w:rFonts w:ascii="Times New Roman" w:hAnsi="Times New Roman" w:cs="Times New Roman"/>
          <w:sz w:val="24"/>
          <w:szCs w:val="24"/>
        </w:rPr>
        <w:t>There are enormous advantages of the Value chain Model but there is the risk of missing out the strategic asse</w:t>
      </w:r>
      <w:r w:rsidR="00CB6BD2">
        <w:rPr>
          <w:rFonts w:ascii="Times New Roman" w:hAnsi="Times New Roman" w:cs="Times New Roman"/>
          <w:sz w:val="24"/>
          <w:szCs w:val="24"/>
        </w:rPr>
        <w:t>ss</w:t>
      </w:r>
      <w:r w:rsidRPr="00CB6BD2">
        <w:rPr>
          <w:rFonts w:ascii="Times New Roman" w:hAnsi="Times New Roman" w:cs="Times New Roman"/>
          <w:sz w:val="24"/>
          <w:szCs w:val="24"/>
        </w:rPr>
        <w:t>ment of the internal af</w:t>
      </w:r>
      <w:r w:rsidR="00CB6BD2">
        <w:rPr>
          <w:rFonts w:ascii="Times New Roman" w:hAnsi="Times New Roman" w:cs="Times New Roman"/>
          <w:sz w:val="24"/>
          <w:szCs w:val="24"/>
        </w:rPr>
        <w:t>f</w:t>
      </w:r>
      <w:r w:rsidRPr="00CB6BD2">
        <w:rPr>
          <w:rFonts w:ascii="Times New Roman" w:hAnsi="Times New Roman" w:cs="Times New Roman"/>
          <w:sz w:val="24"/>
          <w:szCs w:val="24"/>
        </w:rPr>
        <w:t>airs of the organisation.  This is because not all the set activities will be inter-related at all times</w:t>
      </w:r>
      <w:r w:rsidR="004F662F">
        <w:rPr>
          <w:rFonts w:ascii="Times New Roman" w:hAnsi="Times New Roman" w:cs="Times New Roman"/>
          <w:sz w:val="24"/>
          <w:szCs w:val="24"/>
        </w:rPr>
        <w:t xml:space="preserve"> and the focus could be one sided whilst other strategic planning could be missed out leading to failed approaches as enumerated below</w:t>
      </w:r>
      <w:r w:rsidRPr="00CB6BD2">
        <w:rPr>
          <w:rFonts w:ascii="Times New Roman" w:hAnsi="Times New Roman" w:cs="Times New Roman"/>
          <w:sz w:val="24"/>
          <w:szCs w:val="24"/>
        </w:rPr>
        <w:t>.</w:t>
      </w:r>
    </w:p>
    <w:p w14:paraId="5E27357F" w14:textId="56251F65" w:rsidR="004F662F" w:rsidRDefault="004F662F" w:rsidP="006D2993">
      <w:pPr>
        <w:tabs>
          <w:tab w:val="left" w:pos="1020"/>
        </w:tabs>
        <w:spacing w:line="480" w:lineRule="auto"/>
        <w:jc w:val="both"/>
        <w:rPr>
          <w:rFonts w:ascii="Times New Roman" w:hAnsi="Times New Roman" w:cs="Times New Roman"/>
          <w:sz w:val="24"/>
          <w:szCs w:val="24"/>
        </w:rPr>
      </w:pPr>
      <w:r w:rsidRPr="004F662F">
        <w:rPr>
          <w:rFonts w:ascii="Times New Roman" w:hAnsi="Times New Roman" w:cs="Times New Roman"/>
          <w:b/>
          <w:bCs/>
          <w:sz w:val="24"/>
          <w:szCs w:val="24"/>
        </w:rPr>
        <w:t>Failed approaches</w:t>
      </w:r>
      <w:r>
        <w:rPr>
          <w:rFonts w:ascii="Times New Roman" w:hAnsi="Times New Roman" w:cs="Times New Roman"/>
          <w:sz w:val="24"/>
          <w:szCs w:val="24"/>
        </w:rPr>
        <w:t xml:space="preserve">: </w:t>
      </w:r>
      <w:r w:rsidRPr="00081D86">
        <w:rPr>
          <w:rFonts w:ascii="Times New Roman" w:hAnsi="Times New Roman" w:cs="Times New Roman"/>
          <w:sz w:val="24"/>
          <w:szCs w:val="24"/>
        </w:rPr>
        <w:t xml:space="preserve">Amazon failed by trying to build an organic travel and hotel retailing product (Called destinations) in 2015. </w:t>
      </w:r>
      <w:r>
        <w:rPr>
          <w:rFonts w:ascii="Times New Roman" w:hAnsi="Times New Roman" w:cs="Times New Roman"/>
          <w:sz w:val="24"/>
          <w:szCs w:val="24"/>
        </w:rPr>
        <w:t xml:space="preserve"> </w:t>
      </w:r>
      <w:r w:rsidRPr="00081D86">
        <w:rPr>
          <w:rFonts w:ascii="Times New Roman" w:hAnsi="Times New Roman" w:cs="Times New Roman"/>
          <w:sz w:val="24"/>
          <w:szCs w:val="24"/>
        </w:rPr>
        <w:t xml:space="preserve">This was the wrong approach because of the complexities in gaining access to travel inventory and lack of expertise in managing travel </w:t>
      </w:r>
      <w:r w:rsidRPr="00081D86">
        <w:rPr>
          <w:rFonts w:ascii="Times New Roman" w:hAnsi="Times New Roman" w:cs="Times New Roman"/>
          <w:sz w:val="24"/>
          <w:szCs w:val="24"/>
        </w:rPr>
        <w:lastRenderedPageBreak/>
        <w:t xml:space="preserve">industry relationships. Despite of all its retailing prowess and innovation. </w:t>
      </w:r>
      <w:r>
        <w:rPr>
          <w:rFonts w:ascii="Times New Roman" w:hAnsi="Times New Roman" w:cs="Times New Roman"/>
          <w:sz w:val="24"/>
          <w:szCs w:val="24"/>
        </w:rPr>
        <w:t xml:space="preserve"> </w:t>
      </w:r>
      <w:r w:rsidRPr="00081D86">
        <w:rPr>
          <w:rFonts w:ascii="Times New Roman" w:hAnsi="Times New Roman" w:cs="Times New Roman"/>
          <w:sz w:val="24"/>
          <w:szCs w:val="24"/>
        </w:rPr>
        <w:t>The company had no idea on how to manage travel inventory unlike books or stocks.</w:t>
      </w:r>
      <w:r>
        <w:rPr>
          <w:rFonts w:ascii="Times New Roman" w:hAnsi="Times New Roman" w:cs="Times New Roman"/>
          <w:sz w:val="24"/>
          <w:szCs w:val="24"/>
        </w:rPr>
        <w:t xml:space="preserve"> </w:t>
      </w:r>
      <w:r w:rsidRPr="00081D86">
        <w:rPr>
          <w:rFonts w:ascii="Times New Roman" w:hAnsi="Times New Roman" w:cs="Times New Roman"/>
          <w:sz w:val="24"/>
          <w:szCs w:val="24"/>
        </w:rPr>
        <w:t xml:space="preserve"> This </w:t>
      </w:r>
      <w:r w:rsidR="006B73A4" w:rsidRPr="00081D86">
        <w:rPr>
          <w:rFonts w:ascii="Times New Roman" w:hAnsi="Times New Roman" w:cs="Times New Roman"/>
          <w:sz w:val="24"/>
          <w:szCs w:val="24"/>
        </w:rPr>
        <w:t>appears</w:t>
      </w:r>
      <w:r w:rsidRPr="00081D86">
        <w:rPr>
          <w:rFonts w:ascii="Times New Roman" w:hAnsi="Times New Roman" w:cs="Times New Roman"/>
          <w:sz w:val="24"/>
          <w:szCs w:val="24"/>
        </w:rPr>
        <w:t xml:space="preserve"> too niche and a business that </w:t>
      </w:r>
      <w:r w:rsidR="006B73A4" w:rsidRPr="00081D86">
        <w:rPr>
          <w:rFonts w:ascii="Times New Roman" w:hAnsi="Times New Roman" w:cs="Times New Roman"/>
          <w:sz w:val="24"/>
          <w:szCs w:val="24"/>
        </w:rPr>
        <w:t>involves</w:t>
      </w:r>
      <w:r w:rsidRPr="00081D86">
        <w:rPr>
          <w:rFonts w:ascii="Times New Roman" w:hAnsi="Times New Roman" w:cs="Times New Roman"/>
          <w:sz w:val="24"/>
          <w:szCs w:val="24"/>
        </w:rPr>
        <w:t xml:space="preserve"> a lot of </w:t>
      </w:r>
      <w:r w:rsidR="006B73A4" w:rsidRPr="00081D86">
        <w:rPr>
          <w:rFonts w:ascii="Times New Roman" w:hAnsi="Times New Roman" w:cs="Times New Roman"/>
          <w:sz w:val="24"/>
          <w:szCs w:val="24"/>
        </w:rPr>
        <w:t>distinct</w:t>
      </w:r>
      <w:r w:rsidRPr="00081D86">
        <w:rPr>
          <w:rFonts w:ascii="Times New Roman" w:hAnsi="Times New Roman" w:cs="Times New Roman"/>
          <w:sz w:val="24"/>
          <w:szCs w:val="24"/>
        </w:rPr>
        <w:t xml:space="preserve"> sales support, which isn't really Amazon's </w:t>
      </w:r>
      <w:r w:rsidR="006B73A4" w:rsidRPr="00081D86">
        <w:rPr>
          <w:rFonts w:ascii="Times New Roman" w:hAnsi="Times New Roman" w:cs="Times New Roman"/>
          <w:sz w:val="24"/>
          <w:szCs w:val="24"/>
        </w:rPr>
        <w:t>style</w:t>
      </w:r>
      <w:r w:rsidRPr="00081D86">
        <w:rPr>
          <w:rFonts w:ascii="Times New Roman" w:hAnsi="Times New Roman" w:cs="Times New Roman"/>
          <w:sz w:val="24"/>
          <w:szCs w:val="24"/>
        </w:rPr>
        <w:t xml:space="preserve"> (Dennis, 2020)</w:t>
      </w:r>
      <w:r>
        <w:rPr>
          <w:rFonts w:ascii="Times New Roman" w:hAnsi="Times New Roman" w:cs="Times New Roman"/>
          <w:sz w:val="24"/>
          <w:szCs w:val="24"/>
        </w:rPr>
        <w:t>.</w:t>
      </w:r>
    </w:p>
    <w:p w14:paraId="2C260376" w14:textId="77777777" w:rsidR="006D2993" w:rsidRDefault="006D2993" w:rsidP="006D2993">
      <w:pPr>
        <w:tabs>
          <w:tab w:val="left" w:pos="1020"/>
        </w:tabs>
        <w:spacing w:line="480" w:lineRule="auto"/>
        <w:jc w:val="both"/>
        <w:rPr>
          <w:rFonts w:ascii="Times New Roman" w:hAnsi="Times New Roman" w:cs="Times New Roman"/>
          <w:sz w:val="24"/>
          <w:szCs w:val="24"/>
        </w:rPr>
      </w:pPr>
    </w:p>
    <w:p w14:paraId="758E3E6D" w14:textId="77777777" w:rsidR="008265B8" w:rsidRDefault="008265B8" w:rsidP="008265B8">
      <w:pPr>
        <w:tabs>
          <w:tab w:val="left" w:pos="1020"/>
        </w:tabs>
        <w:spacing w:line="480" w:lineRule="auto"/>
        <w:jc w:val="both"/>
        <w:rPr>
          <w:rFonts w:ascii="Times New Roman" w:hAnsi="Times New Roman" w:cs="Times New Roman"/>
          <w:b/>
          <w:bCs/>
          <w:sz w:val="24"/>
          <w:szCs w:val="24"/>
        </w:rPr>
      </w:pPr>
      <w:r w:rsidRPr="00820DC1">
        <w:rPr>
          <w:rFonts w:ascii="Times New Roman" w:hAnsi="Times New Roman" w:cs="Times New Roman"/>
          <w:b/>
          <w:bCs/>
          <w:sz w:val="24"/>
          <w:szCs w:val="24"/>
        </w:rPr>
        <w:t>SWOT Analysis of Amazon</w:t>
      </w:r>
    </w:p>
    <w:p w14:paraId="5D4E1856" w14:textId="23DEF77B" w:rsidR="000A7FA9" w:rsidRDefault="006C593B" w:rsidP="008265B8">
      <w:pPr>
        <w:tabs>
          <w:tab w:val="left" w:pos="1020"/>
        </w:tabs>
        <w:spacing w:line="480" w:lineRule="auto"/>
        <w:jc w:val="both"/>
        <w:rPr>
          <w:rFonts w:ascii="Times New Roman" w:hAnsi="Times New Roman" w:cs="Times New Roman"/>
          <w:sz w:val="24"/>
          <w:szCs w:val="24"/>
        </w:rPr>
      </w:pPr>
      <w:r>
        <w:rPr>
          <w:rFonts w:ascii="Times New Roman" w:hAnsi="Times New Roman" w:cs="Times New Roman"/>
          <w:sz w:val="24"/>
          <w:szCs w:val="24"/>
        </w:rPr>
        <w:t>SWOT tool is used by managers in various decision making and strategic planning of an organisation, is also interpreted as 2x2 Matrix</w:t>
      </w:r>
      <w:r w:rsidR="001D2FC3">
        <w:rPr>
          <w:rFonts w:ascii="Times New Roman" w:hAnsi="Times New Roman" w:cs="Times New Roman"/>
          <w:sz w:val="24"/>
          <w:szCs w:val="24"/>
        </w:rPr>
        <w:t xml:space="preserve"> </w:t>
      </w:r>
      <w:r w:rsidR="001D2FC3" w:rsidRPr="00963E7C">
        <w:rPr>
          <w:rFonts w:ascii="Times New Roman" w:hAnsi="Times New Roman" w:cs="Times New Roman"/>
          <w:color w:val="000000"/>
          <w:sz w:val="24"/>
          <w:szCs w:val="24"/>
          <w:shd w:val="clear" w:color="auto" w:fill="FFFFFF"/>
        </w:rPr>
        <w:t>(BusinessBalls.com, 2020</w:t>
      </w:r>
      <w:r w:rsidR="001D2FC3">
        <w:rPr>
          <w:rFonts w:ascii="Arial" w:hAnsi="Arial" w:cs="Arial"/>
          <w:color w:val="000000"/>
          <w:sz w:val="20"/>
          <w:szCs w:val="20"/>
          <w:shd w:val="clear" w:color="auto" w:fill="FFFFFF"/>
        </w:rPr>
        <w:t>)</w:t>
      </w:r>
      <w:r>
        <w:rPr>
          <w:rFonts w:ascii="Times New Roman" w:hAnsi="Times New Roman" w:cs="Times New Roman"/>
          <w:sz w:val="24"/>
          <w:szCs w:val="24"/>
        </w:rPr>
        <w:t>.</w:t>
      </w:r>
      <w:r w:rsidR="008265B8">
        <w:rPr>
          <w:rFonts w:ascii="Times New Roman" w:hAnsi="Times New Roman" w:cs="Times New Roman"/>
          <w:sz w:val="24"/>
          <w:szCs w:val="24"/>
        </w:rPr>
        <w:t xml:space="preserve"> </w:t>
      </w:r>
      <w:r w:rsidR="001C6F44">
        <w:rPr>
          <w:rFonts w:ascii="Times New Roman" w:hAnsi="Times New Roman" w:cs="Times New Roman"/>
          <w:sz w:val="24"/>
          <w:szCs w:val="24"/>
        </w:rPr>
        <w:t xml:space="preserve">This Matrix will be used to assess the internal variance of Amazon focussing on the Strength and weaknesses (SW) for this report. </w:t>
      </w:r>
    </w:p>
    <w:p w14:paraId="6CFDC52B" w14:textId="5E0F1127" w:rsidR="008265B8" w:rsidRPr="00FB301E" w:rsidRDefault="008265B8" w:rsidP="008265B8">
      <w:pPr>
        <w:tabs>
          <w:tab w:val="left" w:pos="1020"/>
        </w:tabs>
        <w:spacing w:line="480" w:lineRule="auto"/>
        <w:jc w:val="both"/>
        <w:rPr>
          <w:rFonts w:ascii="Times New Roman" w:hAnsi="Times New Roman" w:cs="Times New Roman"/>
          <w:sz w:val="24"/>
          <w:szCs w:val="24"/>
        </w:rPr>
      </w:pPr>
      <w:r w:rsidRPr="00FB301E">
        <w:rPr>
          <w:rFonts w:ascii="Times New Roman" w:hAnsi="Times New Roman" w:cs="Times New Roman"/>
          <w:sz w:val="24"/>
          <w:szCs w:val="24"/>
        </w:rPr>
        <w:t xml:space="preserve">Amazon, the largest online retailer has gained competitive advantage over its cohorts because their strengths </w:t>
      </w:r>
      <w:r w:rsidR="006D2993" w:rsidRPr="00FB301E">
        <w:rPr>
          <w:rFonts w:ascii="Times New Roman" w:hAnsi="Times New Roman" w:cs="Times New Roman"/>
          <w:sz w:val="24"/>
          <w:szCs w:val="24"/>
        </w:rPr>
        <w:t>have</w:t>
      </w:r>
      <w:r w:rsidRPr="00FB301E">
        <w:rPr>
          <w:rFonts w:ascii="Times New Roman" w:hAnsi="Times New Roman" w:cs="Times New Roman"/>
          <w:sz w:val="24"/>
          <w:szCs w:val="24"/>
        </w:rPr>
        <w:t xml:space="preserve"> been identified and utilise</w:t>
      </w:r>
      <w:r w:rsidR="00DB67D6">
        <w:rPr>
          <w:rFonts w:ascii="Times New Roman" w:hAnsi="Times New Roman" w:cs="Times New Roman"/>
          <w:sz w:val="24"/>
          <w:szCs w:val="24"/>
        </w:rPr>
        <w:t>d</w:t>
      </w:r>
      <w:r w:rsidRPr="00FB301E">
        <w:rPr>
          <w:rFonts w:ascii="Times New Roman" w:hAnsi="Times New Roman" w:cs="Times New Roman"/>
          <w:sz w:val="24"/>
          <w:szCs w:val="24"/>
        </w:rPr>
        <w:t xml:space="preserve"> in the right way. </w:t>
      </w:r>
      <w:r w:rsidR="006D2993">
        <w:rPr>
          <w:rFonts w:ascii="Times New Roman" w:hAnsi="Times New Roman" w:cs="Times New Roman"/>
          <w:sz w:val="24"/>
          <w:szCs w:val="24"/>
        </w:rPr>
        <w:t xml:space="preserve"> </w:t>
      </w:r>
      <w:r w:rsidR="006D2993" w:rsidRPr="00FB301E">
        <w:rPr>
          <w:rFonts w:ascii="Times New Roman" w:hAnsi="Times New Roman" w:cs="Times New Roman"/>
          <w:sz w:val="24"/>
          <w:szCs w:val="24"/>
        </w:rPr>
        <w:t>Also,</w:t>
      </w:r>
      <w:r w:rsidRPr="00FB301E">
        <w:rPr>
          <w:rFonts w:ascii="Times New Roman" w:hAnsi="Times New Roman" w:cs="Times New Roman"/>
          <w:sz w:val="24"/>
          <w:szCs w:val="24"/>
        </w:rPr>
        <w:t xml:space="preserve"> there are some few weaknesses that has been assessed internally that needs work on so that their rivals will not use to their advantage.</w:t>
      </w:r>
    </w:p>
    <w:p w14:paraId="635F7676" w14:textId="77777777" w:rsidR="00DB67D6" w:rsidRDefault="00DB67D6" w:rsidP="00D3162F">
      <w:pPr>
        <w:tabs>
          <w:tab w:val="left" w:pos="1020"/>
        </w:tabs>
        <w:spacing w:line="480" w:lineRule="auto"/>
        <w:rPr>
          <w:rFonts w:ascii="Times New Roman" w:hAnsi="Times New Roman" w:cs="Times New Roman"/>
          <w:sz w:val="24"/>
          <w:szCs w:val="24"/>
        </w:rPr>
      </w:pPr>
    </w:p>
    <w:p w14:paraId="76D4F63D" w14:textId="2DBE2495" w:rsidR="009D211B" w:rsidRPr="00D3162F" w:rsidRDefault="00FB301E" w:rsidP="00D3162F">
      <w:pPr>
        <w:tabs>
          <w:tab w:val="left" w:pos="1020"/>
        </w:tabs>
        <w:spacing w:line="480" w:lineRule="auto"/>
        <w:rPr>
          <w:rFonts w:ascii="Times New Roman" w:hAnsi="Times New Roman" w:cs="Times New Roman"/>
          <w:b/>
          <w:bCs/>
          <w:sz w:val="24"/>
          <w:szCs w:val="24"/>
        </w:rPr>
      </w:pPr>
      <w:r>
        <w:rPr>
          <w:rFonts w:ascii="Times New Roman" w:hAnsi="Times New Roman" w:cs="Times New Roman"/>
          <w:b/>
          <w:bCs/>
          <w:sz w:val="24"/>
          <w:szCs w:val="24"/>
        </w:rPr>
        <w:t>S</w:t>
      </w:r>
      <w:r w:rsidR="00AA579C">
        <w:rPr>
          <w:rFonts w:ascii="Times New Roman" w:hAnsi="Times New Roman" w:cs="Times New Roman"/>
          <w:b/>
          <w:bCs/>
          <w:sz w:val="24"/>
          <w:szCs w:val="24"/>
        </w:rPr>
        <w:t>trengths</w:t>
      </w:r>
    </w:p>
    <w:p w14:paraId="62F78043" w14:textId="3CAACAB7" w:rsidR="00D24B44" w:rsidRPr="00081D86" w:rsidRDefault="003D632F" w:rsidP="00D3162F">
      <w:pPr>
        <w:tabs>
          <w:tab w:val="left" w:pos="1020"/>
        </w:tabs>
        <w:spacing w:line="480" w:lineRule="auto"/>
        <w:rPr>
          <w:rFonts w:ascii="Times New Roman" w:hAnsi="Times New Roman" w:cs="Times New Roman"/>
          <w:sz w:val="24"/>
          <w:szCs w:val="24"/>
        </w:rPr>
      </w:pPr>
      <w:r w:rsidRPr="00081D86">
        <w:rPr>
          <w:rFonts w:ascii="Times New Roman" w:hAnsi="Times New Roman" w:cs="Times New Roman"/>
          <w:sz w:val="24"/>
          <w:szCs w:val="24"/>
        </w:rPr>
        <w:t xml:space="preserve">The </w:t>
      </w:r>
      <w:r w:rsidR="007A165E" w:rsidRPr="00081D86">
        <w:rPr>
          <w:rFonts w:ascii="Times New Roman" w:hAnsi="Times New Roman" w:cs="Times New Roman"/>
          <w:sz w:val="24"/>
          <w:szCs w:val="24"/>
        </w:rPr>
        <w:t>constant</w:t>
      </w:r>
      <w:r w:rsidRPr="00081D86">
        <w:rPr>
          <w:rFonts w:ascii="Times New Roman" w:hAnsi="Times New Roman" w:cs="Times New Roman"/>
          <w:sz w:val="24"/>
          <w:szCs w:val="24"/>
        </w:rPr>
        <w:t xml:space="preserve"> and </w:t>
      </w:r>
      <w:r w:rsidR="007A165E" w:rsidRPr="00081D86">
        <w:rPr>
          <w:rFonts w:ascii="Times New Roman" w:hAnsi="Times New Roman" w:cs="Times New Roman"/>
          <w:sz w:val="24"/>
          <w:szCs w:val="24"/>
        </w:rPr>
        <w:t>cumulative</w:t>
      </w:r>
      <w:r w:rsidRPr="00081D86">
        <w:rPr>
          <w:rFonts w:ascii="Times New Roman" w:hAnsi="Times New Roman" w:cs="Times New Roman"/>
          <w:sz w:val="24"/>
          <w:szCs w:val="24"/>
        </w:rPr>
        <w:t xml:space="preserve"> </w:t>
      </w:r>
      <w:r w:rsidR="00190AEF" w:rsidRPr="00081D86">
        <w:rPr>
          <w:rFonts w:ascii="Times New Roman" w:hAnsi="Times New Roman" w:cs="Times New Roman"/>
          <w:sz w:val="24"/>
          <w:szCs w:val="24"/>
        </w:rPr>
        <w:t>existence</w:t>
      </w:r>
      <w:r w:rsidRPr="00081D86">
        <w:rPr>
          <w:rFonts w:ascii="Times New Roman" w:hAnsi="Times New Roman" w:cs="Times New Roman"/>
          <w:sz w:val="24"/>
          <w:szCs w:val="24"/>
        </w:rPr>
        <w:t xml:space="preserve"> of digital, social and mobile technologies in retail is </w:t>
      </w:r>
      <w:r w:rsidR="00190AEF" w:rsidRPr="00081D86">
        <w:rPr>
          <w:rFonts w:ascii="Times New Roman" w:hAnsi="Times New Roman" w:cs="Times New Roman"/>
          <w:sz w:val="24"/>
          <w:szCs w:val="24"/>
        </w:rPr>
        <w:t>pushing</w:t>
      </w:r>
      <w:r w:rsidRPr="00081D86">
        <w:rPr>
          <w:rFonts w:ascii="Times New Roman" w:hAnsi="Times New Roman" w:cs="Times New Roman"/>
          <w:sz w:val="24"/>
          <w:szCs w:val="24"/>
        </w:rPr>
        <w:t xml:space="preserve"> </w:t>
      </w:r>
      <w:r w:rsidR="00190AEF" w:rsidRPr="00081D86">
        <w:rPr>
          <w:rFonts w:ascii="Times New Roman" w:hAnsi="Times New Roman" w:cs="Times New Roman"/>
          <w:sz w:val="24"/>
          <w:szCs w:val="24"/>
        </w:rPr>
        <w:t>massive</w:t>
      </w:r>
      <w:r w:rsidRPr="00081D86">
        <w:rPr>
          <w:rFonts w:ascii="Times New Roman" w:hAnsi="Times New Roman" w:cs="Times New Roman"/>
          <w:sz w:val="24"/>
          <w:szCs w:val="24"/>
        </w:rPr>
        <w:t xml:space="preserve"> </w:t>
      </w:r>
      <w:r w:rsidR="00190AEF" w:rsidRPr="00081D86">
        <w:rPr>
          <w:rFonts w:ascii="Times New Roman" w:hAnsi="Times New Roman" w:cs="Times New Roman"/>
          <w:sz w:val="24"/>
          <w:szCs w:val="24"/>
        </w:rPr>
        <w:t>gravity</w:t>
      </w:r>
      <w:r w:rsidRPr="00081D86">
        <w:rPr>
          <w:rFonts w:ascii="Times New Roman" w:hAnsi="Times New Roman" w:cs="Times New Roman"/>
          <w:sz w:val="24"/>
          <w:szCs w:val="24"/>
        </w:rPr>
        <w:t xml:space="preserve"> on businesses in the </w:t>
      </w:r>
      <w:r w:rsidR="00190AEF" w:rsidRPr="00081D86">
        <w:rPr>
          <w:rFonts w:ascii="Times New Roman" w:hAnsi="Times New Roman" w:cs="Times New Roman"/>
          <w:sz w:val="24"/>
          <w:szCs w:val="24"/>
        </w:rPr>
        <w:t>division</w:t>
      </w:r>
      <w:r w:rsidRPr="00081D86">
        <w:rPr>
          <w:rFonts w:ascii="Times New Roman" w:hAnsi="Times New Roman" w:cs="Times New Roman"/>
          <w:sz w:val="24"/>
          <w:szCs w:val="24"/>
        </w:rPr>
        <w:t xml:space="preserve"> to </w:t>
      </w:r>
      <w:r w:rsidR="00190AEF" w:rsidRPr="00081D86">
        <w:rPr>
          <w:rFonts w:ascii="Times New Roman" w:hAnsi="Times New Roman" w:cs="Times New Roman"/>
          <w:sz w:val="24"/>
          <w:szCs w:val="24"/>
        </w:rPr>
        <w:t>certify</w:t>
      </w:r>
      <w:r w:rsidRPr="00081D86">
        <w:rPr>
          <w:rFonts w:ascii="Times New Roman" w:hAnsi="Times New Roman" w:cs="Times New Roman"/>
          <w:sz w:val="24"/>
          <w:szCs w:val="24"/>
        </w:rPr>
        <w:t xml:space="preserve"> they can </w:t>
      </w:r>
      <w:r w:rsidR="00190AEF" w:rsidRPr="00081D86">
        <w:rPr>
          <w:rFonts w:ascii="Times New Roman" w:hAnsi="Times New Roman" w:cs="Times New Roman"/>
          <w:sz w:val="24"/>
          <w:szCs w:val="24"/>
        </w:rPr>
        <w:t>deliver</w:t>
      </w:r>
      <w:r w:rsidRPr="00081D86">
        <w:rPr>
          <w:rFonts w:ascii="Times New Roman" w:hAnsi="Times New Roman" w:cs="Times New Roman"/>
          <w:sz w:val="24"/>
          <w:szCs w:val="24"/>
        </w:rPr>
        <w:t xml:space="preserve"> a fully </w:t>
      </w:r>
      <w:r w:rsidR="00190AEF" w:rsidRPr="00081D86">
        <w:rPr>
          <w:rFonts w:ascii="Times New Roman" w:hAnsi="Times New Roman" w:cs="Times New Roman"/>
          <w:sz w:val="24"/>
          <w:szCs w:val="24"/>
        </w:rPr>
        <w:t>unified</w:t>
      </w:r>
      <w:r w:rsidRPr="00081D86">
        <w:rPr>
          <w:rFonts w:ascii="Times New Roman" w:hAnsi="Times New Roman" w:cs="Times New Roman"/>
          <w:sz w:val="24"/>
          <w:szCs w:val="24"/>
        </w:rPr>
        <w:t xml:space="preserve"> </w:t>
      </w:r>
      <w:r w:rsidR="00190AEF" w:rsidRPr="00081D86">
        <w:rPr>
          <w:rFonts w:ascii="Times New Roman" w:hAnsi="Times New Roman" w:cs="Times New Roman"/>
          <w:sz w:val="24"/>
          <w:szCs w:val="24"/>
        </w:rPr>
        <w:t>knowledge</w:t>
      </w:r>
      <w:r w:rsidRPr="00081D86">
        <w:rPr>
          <w:rFonts w:ascii="Times New Roman" w:hAnsi="Times New Roman" w:cs="Times New Roman"/>
          <w:sz w:val="24"/>
          <w:szCs w:val="24"/>
        </w:rPr>
        <w:t xml:space="preserve"> across online and in-store platforms. </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 xml:space="preserve">The public is </w:t>
      </w:r>
      <w:r w:rsidR="00190AEF" w:rsidRPr="00081D86">
        <w:rPr>
          <w:rFonts w:ascii="Times New Roman" w:hAnsi="Times New Roman" w:cs="Times New Roman"/>
          <w:sz w:val="24"/>
          <w:szCs w:val="24"/>
        </w:rPr>
        <w:t>progressively</w:t>
      </w:r>
      <w:r w:rsidRPr="00081D86">
        <w:rPr>
          <w:rFonts w:ascii="Times New Roman" w:hAnsi="Times New Roman" w:cs="Times New Roman"/>
          <w:sz w:val="24"/>
          <w:szCs w:val="24"/>
        </w:rPr>
        <w:t xml:space="preserve"> digitally </w:t>
      </w:r>
      <w:r w:rsidR="00190AEF" w:rsidRPr="00081D86">
        <w:rPr>
          <w:rFonts w:ascii="Times New Roman" w:hAnsi="Times New Roman" w:cs="Times New Roman"/>
          <w:sz w:val="24"/>
          <w:szCs w:val="24"/>
        </w:rPr>
        <w:t>knowledgeable</w:t>
      </w:r>
      <w:r w:rsidRPr="00081D86">
        <w:rPr>
          <w:rFonts w:ascii="Times New Roman" w:hAnsi="Times New Roman" w:cs="Times New Roman"/>
          <w:sz w:val="24"/>
          <w:szCs w:val="24"/>
        </w:rPr>
        <w:t xml:space="preserve">, and as such consumer </w:t>
      </w:r>
      <w:r w:rsidR="00190AEF" w:rsidRPr="00081D86">
        <w:rPr>
          <w:rFonts w:ascii="Times New Roman" w:hAnsi="Times New Roman" w:cs="Times New Roman"/>
          <w:sz w:val="24"/>
          <w:szCs w:val="24"/>
        </w:rPr>
        <w:t>embracing</w:t>
      </w:r>
      <w:r w:rsidRPr="00081D86">
        <w:rPr>
          <w:rFonts w:ascii="Times New Roman" w:hAnsi="Times New Roman" w:cs="Times New Roman"/>
          <w:sz w:val="24"/>
          <w:szCs w:val="24"/>
        </w:rPr>
        <w:t xml:space="preserve"> of these channels will continue to grow</w:t>
      </w:r>
      <w:r w:rsidR="002D191A" w:rsidRPr="00081D86">
        <w:rPr>
          <w:rFonts w:ascii="Times New Roman" w:hAnsi="Times New Roman" w:cs="Times New Roman"/>
          <w:sz w:val="24"/>
          <w:szCs w:val="24"/>
        </w:rPr>
        <w:t xml:space="preserve"> (</w:t>
      </w:r>
      <w:proofErr w:type="spellStart"/>
      <w:r w:rsidR="002D191A" w:rsidRPr="00081D86">
        <w:rPr>
          <w:rFonts w:ascii="Times New Roman" w:hAnsi="Times New Roman" w:cs="Times New Roman"/>
          <w:sz w:val="24"/>
          <w:szCs w:val="24"/>
        </w:rPr>
        <w:t>Resca</w:t>
      </w:r>
      <w:proofErr w:type="spellEnd"/>
      <w:r w:rsidR="002D191A" w:rsidRPr="00081D86">
        <w:rPr>
          <w:rFonts w:ascii="Times New Roman" w:hAnsi="Times New Roman" w:cs="Times New Roman"/>
          <w:sz w:val="24"/>
          <w:szCs w:val="24"/>
        </w:rPr>
        <w:t xml:space="preserve"> and </w:t>
      </w:r>
      <w:proofErr w:type="spellStart"/>
      <w:r w:rsidR="002D191A" w:rsidRPr="00081D86">
        <w:rPr>
          <w:rFonts w:ascii="Times New Roman" w:hAnsi="Times New Roman" w:cs="Times New Roman"/>
          <w:sz w:val="24"/>
          <w:szCs w:val="24"/>
        </w:rPr>
        <w:t>Spagnoletti</w:t>
      </w:r>
      <w:proofErr w:type="spellEnd"/>
      <w:r w:rsidR="002D191A" w:rsidRPr="00081D86">
        <w:rPr>
          <w:rFonts w:ascii="Times New Roman" w:hAnsi="Times New Roman" w:cs="Times New Roman"/>
          <w:sz w:val="24"/>
          <w:szCs w:val="24"/>
        </w:rPr>
        <w:t>, 2014)</w:t>
      </w:r>
      <w:r w:rsidR="003D2F95">
        <w:rPr>
          <w:rFonts w:ascii="Times New Roman" w:hAnsi="Times New Roman" w:cs="Times New Roman"/>
          <w:sz w:val="24"/>
          <w:szCs w:val="24"/>
        </w:rPr>
        <w:t>.</w:t>
      </w:r>
    </w:p>
    <w:p w14:paraId="4C007F27" w14:textId="77777777" w:rsidR="000B567D" w:rsidRPr="00081D86" w:rsidRDefault="000B567D" w:rsidP="00D3162F">
      <w:pPr>
        <w:tabs>
          <w:tab w:val="left" w:pos="1020"/>
        </w:tabs>
        <w:spacing w:line="480" w:lineRule="auto"/>
        <w:rPr>
          <w:rFonts w:ascii="Times New Roman" w:hAnsi="Times New Roman" w:cs="Times New Roman"/>
          <w:sz w:val="24"/>
          <w:szCs w:val="24"/>
        </w:rPr>
      </w:pPr>
    </w:p>
    <w:p w14:paraId="4A1ADBD3" w14:textId="5784650D" w:rsidR="00D24B44" w:rsidRDefault="00425032" w:rsidP="00D3162F">
      <w:pPr>
        <w:pStyle w:val="ListParagraph"/>
        <w:numPr>
          <w:ilvl w:val="0"/>
          <w:numId w:val="4"/>
        </w:numPr>
        <w:tabs>
          <w:tab w:val="left" w:pos="1020"/>
        </w:tabs>
        <w:spacing w:line="480" w:lineRule="auto"/>
        <w:rPr>
          <w:rFonts w:ascii="Times New Roman" w:hAnsi="Times New Roman" w:cs="Times New Roman"/>
          <w:sz w:val="24"/>
          <w:szCs w:val="24"/>
        </w:rPr>
      </w:pPr>
      <w:r w:rsidRPr="00081D86">
        <w:rPr>
          <w:rFonts w:ascii="Times New Roman" w:hAnsi="Times New Roman" w:cs="Times New Roman"/>
          <w:sz w:val="24"/>
          <w:szCs w:val="24"/>
        </w:rPr>
        <w:lastRenderedPageBreak/>
        <w:t xml:space="preserve">The manifestation effect of Amazon is the </w:t>
      </w:r>
      <w:r w:rsidR="009A5903" w:rsidRPr="00081D86">
        <w:rPr>
          <w:rFonts w:ascii="Times New Roman" w:hAnsi="Times New Roman" w:cs="Times New Roman"/>
          <w:sz w:val="24"/>
          <w:szCs w:val="24"/>
        </w:rPr>
        <w:t>unending</w:t>
      </w:r>
      <w:r w:rsidRPr="00081D86">
        <w:rPr>
          <w:rFonts w:ascii="Times New Roman" w:hAnsi="Times New Roman" w:cs="Times New Roman"/>
          <w:sz w:val="24"/>
          <w:szCs w:val="24"/>
        </w:rPr>
        <w:t xml:space="preserve"> consumer </w:t>
      </w:r>
      <w:r w:rsidR="009A5903" w:rsidRPr="00081D86">
        <w:rPr>
          <w:rFonts w:ascii="Times New Roman" w:hAnsi="Times New Roman" w:cs="Times New Roman"/>
          <w:sz w:val="24"/>
          <w:szCs w:val="24"/>
        </w:rPr>
        <w:t>swing</w:t>
      </w:r>
      <w:r w:rsidRPr="00081D86">
        <w:rPr>
          <w:rFonts w:ascii="Times New Roman" w:hAnsi="Times New Roman" w:cs="Times New Roman"/>
          <w:sz w:val="24"/>
          <w:szCs w:val="24"/>
        </w:rPr>
        <w:t xml:space="preserve"> to shopping online. Online retail makes it </w:t>
      </w:r>
      <w:r w:rsidR="009A5903" w:rsidRPr="00081D86">
        <w:rPr>
          <w:rFonts w:ascii="Times New Roman" w:hAnsi="Times New Roman" w:cs="Times New Roman"/>
          <w:sz w:val="24"/>
          <w:szCs w:val="24"/>
        </w:rPr>
        <w:t>likely</w:t>
      </w:r>
      <w:r w:rsidRPr="00081D86">
        <w:rPr>
          <w:rFonts w:ascii="Times New Roman" w:hAnsi="Times New Roman" w:cs="Times New Roman"/>
          <w:sz w:val="24"/>
          <w:szCs w:val="24"/>
        </w:rPr>
        <w:t xml:space="preserve"> for customers to shop from home or </w:t>
      </w:r>
      <w:r w:rsidR="009A5903" w:rsidRPr="00081D86">
        <w:rPr>
          <w:rFonts w:ascii="Times New Roman" w:hAnsi="Times New Roman" w:cs="Times New Roman"/>
          <w:sz w:val="24"/>
          <w:szCs w:val="24"/>
        </w:rPr>
        <w:t>anyplace</w:t>
      </w:r>
      <w:r w:rsidR="009A5903">
        <w:rPr>
          <w:rFonts w:ascii="Times New Roman" w:hAnsi="Times New Roman" w:cs="Times New Roman"/>
          <w:sz w:val="24"/>
          <w:szCs w:val="24"/>
        </w:rPr>
        <w:t xml:space="preserve"> where there is internet access</w:t>
      </w:r>
      <w:r w:rsidRPr="00081D86">
        <w:rPr>
          <w:rFonts w:ascii="Times New Roman" w:hAnsi="Times New Roman" w:cs="Times New Roman"/>
          <w:sz w:val="24"/>
          <w:szCs w:val="24"/>
        </w:rPr>
        <w:t xml:space="preserve">. </w:t>
      </w:r>
      <w:r w:rsidR="00CF6B1D">
        <w:rPr>
          <w:rFonts w:ascii="Times New Roman" w:hAnsi="Times New Roman" w:cs="Times New Roman"/>
          <w:sz w:val="24"/>
          <w:szCs w:val="24"/>
        </w:rPr>
        <w:t>They can purchase the</w:t>
      </w:r>
      <w:r w:rsidRPr="00081D86">
        <w:rPr>
          <w:rFonts w:ascii="Times New Roman" w:hAnsi="Times New Roman" w:cs="Times New Roman"/>
          <w:sz w:val="24"/>
          <w:szCs w:val="24"/>
        </w:rPr>
        <w:t xml:space="preserve"> </w:t>
      </w:r>
      <w:r w:rsidR="00CF6B1D" w:rsidRPr="00081D86">
        <w:rPr>
          <w:rFonts w:ascii="Times New Roman" w:hAnsi="Times New Roman" w:cs="Times New Roman"/>
          <w:sz w:val="24"/>
          <w:szCs w:val="24"/>
        </w:rPr>
        <w:t>precise</w:t>
      </w:r>
      <w:r w:rsidRPr="00081D86">
        <w:rPr>
          <w:rFonts w:ascii="Times New Roman" w:hAnsi="Times New Roman" w:cs="Times New Roman"/>
          <w:sz w:val="24"/>
          <w:szCs w:val="24"/>
        </w:rPr>
        <w:t xml:space="preserve"> </w:t>
      </w:r>
      <w:r w:rsidR="00CF6B1D">
        <w:rPr>
          <w:rFonts w:ascii="Times New Roman" w:hAnsi="Times New Roman" w:cs="Times New Roman"/>
          <w:sz w:val="24"/>
          <w:szCs w:val="24"/>
        </w:rPr>
        <w:t>product</w:t>
      </w:r>
      <w:r w:rsidRPr="00081D86">
        <w:rPr>
          <w:rFonts w:ascii="Times New Roman" w:hAnsi="Times New Roman" w:cs="Times New Roman"/>
          <w:sz w:val="24"/>
          <w:szCs w:val="24"/>
        </w:rPr>
        <w:t xml:space="preserve"> they are </w:t>
      </w:r>
      <w:r w:rsidR="00CF6B1D">
        <w:rPr>
          <w:rFonts w:ascii="Times New Roman" w:hAnsi="Times New Roman" w:cs="Times New Roman"/>
          <w:sz w:val="24"/>
          <w:szCs w:val="24"/>
        </w:rPr>
        <w:t>seek</w:t>
      </w:r>
      <w:r w:rsidRPr="00081D86">
        <w:rPr>
          <w:rFonts w:ascii="Times New Roman" w:hAnsi="Times New Roman" w:cs="Times New Roman"/>
          <w:sz w:val="24"/>
          <w:szCs w:val="24"/>
        </w:rPr>
        <w:t xml:space="preserve"> for without going thro</w:t>
      </w:r>
      <w:r w:rsidR="003D0099">
        <w:rPr>
          <w:rFonts w:ascii="Times New Roman" w:hAnsi="Times New Roman" w:cs="Times New Roman"/>
          <w:sz w:val="24"/>
          <w:szCs w:val="24"/>
        </w:rPr>
        <w:t>ugh</w:t>
      </w:r>
      <w:r w:rsidRPr="00081D86">
        <w:rPr>
          <w:rFonts w:ascii="Times New Roman" w:hAnsi="Times New Roman" w:cs="Times New Roman"/>
          <w:sz w:val="24"/>
          <w:szCs w:val="24"/>
        </w:rPr>
        <w:t xml:space="preserve"> </w:t>
      </w:r>
      <w:r w:rsidR="003A5871" w:rsidRPr="00081D86">
        <w:rPr>
          <w:rFonts w:ascii="Times New Roman" w:hAnsi="Times New Roman" w:cs="Times New Roman"/>
          <w:sz w:val="24"/>
          <w:szCs w:val="24"/>
        </w:rPr>
        <w:t>hassle</w:t>
      </w:r>
      <w:r w:rsidR="00966D32" w:rsidRPr="00081D86">
        <w:rPr>
          <w:rFonts w:ascii="Times New Roman" w:hAnsi="Times New Roman" w:cs="Times New Roman"/>
          <w:sz w:val="24"/>
          <w:szCs w:val="24"/>
        </w:rPr>
        <w:t xml:space="preserve"> and can </w:t>
      </w:r>
      <w:r w:rsidR="00CF6B1D">
        <w:rPr>
          <w:rFonts w:ascii="Times New Roman" w:hAnsi="Times New Roman" w:cs="Times New Roman"/>
          <w:sz w:val="24"/>
          <w:szCs w:val="24"/>
        </w:rPr>
        <w:t>go ahead and buy and arrange for delivery with just some clicks</w:t>
      </w:r>
      <w:r w:rsidR="002D191A" w:rsidRPr="00081D86">
        <w:rPr>
          <w:rFonts w:ascii="Times New Roman" w:hAnsi="Times New Roman" w:cs="Times New Roman"/>
          <w:sz w:val="24"/>
          <w:szCs w:val="24"/>
        </w:rPr>
        <w:t xml:space="preserve"> (</w:t>
      </w:r>
      <w:proofErr w:type="spellStart"/>
      <w:r w:rsidR="002D191A" w:rsidRPr="00081D86">
        <w:rPr>
          <w:rFonts w:ascii="Times New Roman" w:hAnsi="Times New Roman" w:cs="Times New Roman"/>
          <w:sz w:val="24"/>
          <w:szCs w:val="24"/>
        </w:rPr>
        <w:t>Resca</w:t>
      </w:r>
      <w:proofErr w:type="spellEnd"/>
      <w:r w:rsidR="002D191A" w:rsidRPr="00081D86">
        <w:rPr>
          <w:rFonts w:ascii="Times New Roman" w:hAnsi="Times New Roman" w:cs="Times New Roman"/>
          <w:sz w:val="24"/>
          <w:szCs w:val="24"/>
        </w:rPr>
        <w:t xml:space="preserve"> and </w:t>
      </w:r>
      <w:proofErr w:type="spellStart"/>
      <w:r w:rsidR="002D191A" w:rsidRPr="00081D86">
        <w:rPr>
          <w:rFonts w:ascii="Times New Roman" w:hAnsi="Times New Roman" w:cs="Times New Roman"/>
          <w:sz w:val="24"/>
          <w:szCs w:val="24"/>
        </w:rPr>
        <w:t>Spagnoletti</w:t>
      </w:r>
      <w:proofErr w:type="spellEnd"/>
      <w:r w:rsidR="002D191A" w:rsidRPr="00081D86">
        <w:rPr>
          <w:rFonts w:ascii="Times New Roman" w:hAnsi="Times New Roman" w:cs="Times New Roman"/>
          <w:sz w:val="24"/>
          <w:szCs w:val="24"/>
        </w:rPr>
        <w:t>, 2014)</w:t>
      </w:r>
      <w:r w:rsidR="006A0F7D">
        <w:rPr>
          <w:rFonts w:ascii="Times New Roman" w:hAnsi="Times New Roman" w:cs="Times New Roman"/>
          <w:sz w:val="24"/>
          <w:szCs w:val="24"/>
        </w:rPr>
        <w:t>.</w:t>
      </w:r>
    </w:p>
    <w:p w14:paraId="0A3F1BD2" w14:textId="514639E4" w:rsidR="006D2993" w:rsidRPr="00081D86" w:rsidRDefault="006D2993" w:rsidP="006D2993">
      <w:pPr>
        <w:pStyle w:val="ListParagraph"/>
        <w:numPr>
          <w:ilvl w:val="0"/>
          <w:numId w:val="4"/>
        </w:numPr>
        <w:tabs>
          <w:tab w:val="left" w:pos="1020"/>
        </w:tabs>
        <w:spacing w:line="480" w:lineRule="auto"/>
        <w:jc w:val="both"/>
        <w:rPr>
          <w:rFonts w:ascii="Times New Roman" w:hAnsi="Times New Roman" w:cs="Times New Roman"/>
          <w:sz w:val="24"/>
          <w:szCs w:val="24"/>
        </w:rPr>
      </w:pPr>
      <w:r w:rsidRPr="00081D86">
        <w:rPr>
          <w:rFonts w:ascii="Times New Roman" w:hAnsi="Times New Roman" w:cs="Times New Roman"/>
          <w:sz w:val="24"/>
          <w:szCs w:val="24"/>
        </w:rPr>
        <w:t>Amazon Go</w:t>
      </w:r>
      <w:r w:rsidR="007477C6">
        <w:rPr>
          <w:rFonts w:ascii="Times New Roman" w:hAnsi="Times New Roman" w:cs="Times New Roman"/>
          <w:sz w:val="24"/>
          <w:szCs w:val="24"/>
        </w:rPr>
        <w:t>,</w:t>
      </w:r>
      <w:r w:rsidRPr="00081D86">
        <w:rPr>
          <w:rFonts w:ascii="Times New Roman" w:hAnsi="Times New Roman" w:cs="Times New Roman"/>
          <w:sz w:val="24"/>
          <w:szCs w:val="24"/>
        </w:rPr>
        <w:t xml:space="preserve"> an e-commerce mobile application </w:t>
      </w:r>
      <w:r w:rsidR="007477C6">
        <w:rPr>
          <w:rFonts w:ascii="Times New Roman" w:hAnsi="Times New Roman" w:cs="Times New Roman"/>
          <w:sz w:val="24"/>
          <w:szCs w:val="24"/>
        </w:rPr>
        <w:t>which</w:t>
      </w:r>
      <w:r w:rsidRPr="00081D86">
        <w:rPr>
          <w:rFonts w:ascii="Times New Roman" w:hAnsi="Times New Roman" w:cs="Times New Roman"/>
          <w:sz w:val="24"/>
          <w:szCs w:val="24"/>
        </w:rPr>
        <w:t xml:space="preserve"> allow consumers to purchase </w:t>
      </w:r>
      <w:r w:rsidR="007477C6">
        <w:rPr>
          <w:rFonts w:ascii="Times New Roman" w:hAnsi="Times New Roman" w:cs="Times New Roman"/>
          <w:sz w:val="24"/>
          <w:szCs w:val="24"/>
        </w:rPr>
        <w:t>products</w:t>
      </w:r>
      <w:r w:rsidRPr="00081D86">
        <w:rPr>
          <w:rFonts w:ascii="Times New Roman" w:hAnsi="Times New Roman" w:cs="Times New Roman"/>
          <w:sz w:val="24"/>
          <w:szCs w:val="24"/>
        </w:rPr>
        <w:t xml:space="preserve"> in store without </w:t>
      </w:r>
      <w:r w:rsidR="007477C6">
        <w:rPr>
          <w:rFonts w:ascii="Times New Roman" w:hAnsi="Times New Roman" w:cs="Times New Roman"/>
          <w:sz w:val="24"/>
          <w:szCs w:val="24"/>
        </w:rPr>
        <w:t xml:space="preserve">having to wait </w:t>
      </w:r>
      <w:r w:rsidRPr="00081D86">
        <w:rPr>
          <w:rFonts w:ascii="Times New Roman" w:hAnsi="Times New Roman" w:cs="Times New Roman"/>
          <w:sz w:val="24"/>
          <w:szCs w:val="24"/>
        </w:rPr>
        <w:t>in</w:t>
      </w:r>
      <w:r w:rsidR="007477C6">
        <w:rPr>
          <w:rFonts w:ascii="Times New Roman" w:hAnsi="Times New Roman" w:cs="Times New Roman"/>
          <w:sz w:val="24"/>
          <w:szCs w:val="24"/>
        </w:rPr>
        <w:t xml:space="preserve"> long queues</w:t>
      </w:r>
      <w:r w:rsidRPr="00081D86">
        <w:rPr>
          <w:rFonts w:ascii="Times New Roman" w:hAnsi="Times New Roman" w:cs="Times New Roman"/>
          <w:sz w:val="24"/>
          <w:szCs w:val="24"/>
        </w:rPr>
        <w:t xml:space="preserve"> or checking out with registers. It uses machine learning, sensor technology, machine </w:t>
      </w:r>
      <w:r w:rsidR="007477C6" w:rsidRPr="00081D86">
        <w:rPr>
          <w:rFonts w:ascii="Times New Roman" w:hAnsi="Times New Roman" w:cs="Times New Roman"/>
          <w:sz w:val="24"/>
          <w:szCs w:val="24"/>
        </w:rPr>
        <w:t>image</w:t>
      </w:r>
      <w:r w:rsidRPr="00081D86">
        <w:rPr>
          <w:rFonts w:ascii="Times New Roman" w:hAnsi="Times New Roman" w:cs="Times New Roman"/>
          <w:sz w:val="24"/>
          <w:szCs w:val="24"/>
        </w:rPr>
        <w:t xml:space="preserve"> and </w:t>
      </w:r>
      <w:r w:rsidR="007477C6">
        <w:rPr>
          <w:rFonts w:ascii="Times New Roman" w:hAnsi="Times New Roman" w:cs="Times New Roman"/>
          <w:sz w:val="24"/>
          <w:szCs w:val="24"/>
        </w:rPr>
        <w:t>A</w:t>
      </w:r>
      <w:r w:rsidRPr="00081D86">
        <w:rPr>
          <w:rFonts w:ascii="Times New Roman" w:hAnsi="Times New Roman" w:cs="Times New Roman"/>
          <w:sz w:val="24"/>
          <w:szCs w:val="24"/>
        </w:rPr>
        <w:t xml:space="preserve">rtificial </w:t>
      </w:r>
      <w:r w:rsidR="007477C6">
        <w:rPr>
          <w:rFonts w:ascii="Times New Roman" w:hAnsi="Times New Roman" w:cs="Times New Roman"/>
          <w:sz w:val="24"/>
          <w:szCs w:val="24"/>
        </w:rPr>
        <w:t>I</w:t>
      </w:r>
      <w:r w:rsidRPr="00081D86">
        <w:rPr>
          <w:rFonts w:ascii="Times New Roman" w:hAnsi="Times New Roman" w:cs="Times New Roman"/>
          <w:sz w:val="24"/>
          <w:szCs w:val="24"/>
        </w:rPr>
        <w:t>ntelligence (AI) to track items that customers pick up.</w:t>
      </w:r>
    </w:p>
    <w:p w14:paraId="321AEB68" w14:textId="4A068BA1" w:rsidR="006D2993" w:rsidRPr="00081D86" w:rsidRDefault="006D2993" w:rsidP="006D2993">
      <w:pPr>
        <w:pStyle w:val="ListParagraph"/>
        <w:numPr>
          <w:ilvl w:val="0"/>
          <w:numId w:val="4"/>
        </w:numPr>
        <w:tabs>
          <w:tab w:val="left" w:pos="1020"/>
        </w:tabs>
        <w:spacing w:line="480" w:lineRule="auto"/>
        <w:jc w:val="both"/>
        <w:rPr>
          <w:rFonts w:ascii="Times New Roman" w:hAnsi="Times New Roman" w:cs="Times New Roman"/>
          <w:sz w:val="24"/>
          <w:szCs w:val="24"/>
        </w:rPr>
      </w:pPr>
      <w:r w:rsidRPr="00081D86">
        <w:rPr>
          <w:rFonts w:ascii="Times New Roman" w:hAnsi="Times New Roman" w:cs="Times New Roman"/>
          <w:sz w:val="24"/>
          <w:szCs w:val="24"/>
        </w:rPr>
        <w:t xml:space="preserve">Click and collect is also a hybrid e-commerce model which allows customers to purchase or select items online and </w:t>
      </w:r>
      <w:r w:rsidR="009333EF">
        <w:rPr>
          <w:rFonts w:ascii="Times New Roman" w:hAnsi="Times New Roman" w:cs="Times New Roman"/>
          <w:sz w:val="24"/>
          <w:szCs w:val="24"/>
        </w:rPr>
        <w:t>collect</w:t>
      </w:r>
      <w:r w:rsidRPr="00081D86">
        <w:rPr>
          <w:rFonts w:ascii="Times New Roman" w:hAnsi="Times New Roman" w:cs="Times New Roman"/>
          <w:sz w:val="24"/>
          <w:szCs w:val="24"/>
        </w:rPr>
        <w:t xml:space="preserve"> them.</w:t>
      </w:r>
    </w:p>
    <w:p w14:paraId="4DC5BD63" w14:textId="05767D8C" w:rsidR="006D2993" w:rsidRDefault="006D2993" w:rsidP="006D2993">
      <w:pPr>
        <w:pStyle w:val="ListParagraph"/>
        <w:numPr>
          <w:ilvl w:val="0"/>
          <w:numId w:val="4"/>
        </w:numPr>
        <w:tabs>
          <w:tab w:val="left" w:pos="1020"/>
        </w:tabs>
        <w:spacing w:line="480" w:lineRule="auto"/>
        <w:jc w:val="both"/>
        <w:rPr>
          <w:rFonts w:ascii="Times New Roman" w:hAnsi="Times New Roman" w:cs="Times New Roman"/>
          <w:sz w:val="24"/>
          <w:szCs w:val="24"/>
        </w:rPr>
      </w:pPr>
      <w:r w:rsidRPr="00081D86">
        <w:rPr>
          <w:rFonts w:ascii="Times New Roman" w:hAnsi="Times New Roman" w:cs="Times New Roman"/>
          <w:sz w:val="24"/>
          <w:szCs w:val="24"/>
        </w:rPr>
        <w:t xml:space="preserve">Proximity beacon technology is </w:t>
      </w:r>
      <w:r w:rsidR="00EB0CE8" w:rsidRPr="00081D86">
        <w:rPr>
          <w:rFonts w:ascii="Times New Roman" w:hAnsi="Times New Roman" w:cs="Times New Roman"/>
          <w:sz w:val="24"/>
          <w:szCs w:val="24"/>
        </w:rPr>
        <w:t>alternative</w:t>
      </w:r>
      <w:r w:rsidRPr="00081D86">
        <w:rPr>
          <w:rFonts w:ascii="Times New Roman" w:hAnsi="Times New Roman" w:cs="Times New Roman"/>
          <w:sz w:val="24"/>
          <w:szCs w:val="24"/>
        </w:rPr>
        <w:t xml:space="preserve"> </w:t>
      </w:r>
      <w:r w:rsidR="00EB0CE8" w:rsidRPr="00081D86">
        <w:rPr>
          <w:rFonts w:ascii="Times New Roman" w:hAnsi="Times New Roman" w:cs="Times New Roman"/>
          <w:sz w:val="24"/>
          <w:szCs w:val="24"/>
        </w:rPr>
        <w:t>conversion</w:t>
      </w:r>
      <w:r w:rsidRPr="00081D86">
        <w:rPr>
          <w:rFonts w:ascii="Times New Roman" w:hAnsi="Times New Roman" w:cs="Times New Roman"/>
          <w:sz w:val="24"/>
          <w:szCs w:val="24"/>
        </w:rPr>
        <w:t xml:space="preserve"> of the retail </w:t>
      </w:r>
      <w:r w:rsidR="00EB0CE8" w:rsidRPr="00081D86">
        <w:rPr>
          <w:rFonts w:ascii="Times New Roman" w:hAnsi="Times New Roman" w:cs="Times New Roman"/>
          <w:sz w:val="24"/>
          <w:szCs w:val="24"/>
        </w:rPr>
        <w:t>setting</w:t>
      </w:r>
      <w:r w:rsidRPr="00081D86">
        <w:rPr>
          <w:rFonts w:ascii="Times New Roman" w:hAnsi="Times New Roman" w:cs="Times New Roman"/>
          <w:sz w:val="24"/>
          <w:szCs w:val="24"/>
        </w:rPr>
        <w:t xml:space="preserve">. Beacons </w:t>
      </w:r>
      <w:r w:rsidR="00EB0CE8" w:rsidRPr="00081D86">
        <w:rPr>
          <w:rFonts w:ascii="Times New Roman" w:hAnsi="Times New Roman" w:cs="Times New Roman"/>
          <w:sz w:val="24"/>
          <w:szCs w:val="24"/>
        </w:rPr>
        <w:t>positioned</w:t>
      </w:r>
      <w:r w:rsidRPr="00081D86">
        <w:rPr>
          <w:rFonts w:ascii="Times New Roman" w:hAnsi="Times New Roman" w:cs="Times New Roman"/>
          <w:sz w:val="24"/>
          <w:szCs w:val="24"/>
        </w:rPr>
        <w:t xml:space="preserve"> in stores </w:t>
      </w:r>
      <w:r w:rsidR="00EB0CE8" w:rsidRPr="00081D86">
        <w:rPr>
          <w:rFonts w:ascii="Times New Roman" w:hAnsi="Times New Roman" w:cs="Times New Roman"/>
          <w:sz w:val="24"/>
          <w:szCs w:val="24"/>
        </w:rPr>
        <w:t>interconnect</w:t>
      </w:r>
      <w:r w:rsidRPr="00081D86">
        <w:rPr>
          <w:rFonts w:ascii="Times New Roman" w:hAnsi="Times New Roman" w:cs="Times New Roman"/>
          <w:sz w:val="24"/>
          <w:szCs w:val="24"/>
        </w:rPr>
        <w:t xml:space="preserve"> with customers mobile devices to</w:t>
      </w:r>
      <w:r w:rsidR="00EB0CE8">
        <w:rPr>
          <w:rFonts w:ascii="Times New Roman" w:hAnsi="Times New Roman" w:cs="Times New Roman"/>
          <w:sz w:val="24"/>
          <w:szCs w:val="24"/>
        </w:rPr>
        <w:t xml:space="preserve"> assist</w:t>
      </w:r>
      <w:r w:rsidRPr="00081D86">
        <w:rPr>
          <w:rFonts w:ascii="Times New Roman" w:hAnsi="Times New Roman" w:cs="Times New Roman"/>
          <w:sz w:val="24"/>
          <w:szCs w:val="24"/>
        </w:rPr>
        <w:t xml:space="preserve"> them </w:t>
      </w:r>
      <w:r w:rsidR="00EB0CE8" w:rsidRPr="00081D86">
        <w:rPr>
          <w:rFonts w:ascii="Times New Roman" w:hAnsi="Times New Roman" w:cs="Times New Roman"/>
          <w:sz w:val="24"/>
          <w:szCs w:val="24"/>
        </w:rPr>
        <w:t>trace</w:t>
      </w:r>
      <w:r w:rsidRPr="00081D86">
        <w:rPr>
          <w:rFonts w:ascii="Times New Roman" w:hAnsi="Times New Roman" w:cs="Times New Roman"/>
          <w:sz w:val="24"/>
          <w:szCs w:val="24"/>
        </w:rPr>
        <w:t xml:space="preserve"> products and service.</w:t>
      </w:r>
    </w:p>
    <w:p w14:paraId="1F12117F" w14:textId="3EF54DB9" w:rsidR="008B5886" w:rsidRDefault="00386A7D" w:rsidP="006D2993">
      <w:pPr>
        <w:pStyle w:val="ListParagraph"/>
        <w:numPr>
          <w:ilvl w:val="0"/>
          <w:numId w:val="4"/>
        </w:numPr>
        <w:tabs>
          <w:tab w:val="left" w:pos="10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Low cost structure: Online selling helps Amazon to cut costs as compared to running a massive retail store physically. This in turn </w:t>
      </w:r>
      <w:r w:rsidR="00AC55E6">
        <w:rPr>
          <w:rFonts w:ascii="Times New Roman" w:hAnsi="Times New Roman" w:cs="Times New Roman"/>
          <w:sz w:val="24"/>
          <w:szCs w:val="24"/>
        </w:rPr>
        <w:t>lower the cost of their products and reducing marginal costs whilst selling more units.</w:t>
      </w:r>
    </w:p>
    <w:p w14:paraId="29DBEAD9" w14:textId="77777777" w:rsidR="000056CD" w:rsidRDefault="000056CD" w:rsidP="000056CD">
      <w:pPr>
        <w:tabs>
          <w:tab w:val="left" w:pos="1020"/>
        </w:tabs>
        <w:spacing w:line="480" w:lineRule="auto"/>
        <w:jc w:val="both"/>
        <w:rPr>
          <w:rFonts w:ascii="Times New Roman" w:hAnsi="Times New Roman" w:cs="Times New Roman"/>
          <w:b/>
          <w:bCs/>
          <w:sz w:val="24"/>
          <w:szCs w:val="24"/>
        </w:rPr>
      </w:pPr>
    </w:p>
    <w:p w14:paraId="79B52589" w14:textId="6C202FF0" w:rsidR="006D2993" w:rsidRPr="000056CD" w:rsidRDefault="006D2993" w:rsidP="000056CD">
      <w:pPr>
        <w:tabs>
          <w:tab w:val="left" w:pos="1020"/>
        </w:tabs>
        <w:spacing w:line="480" w:lineRule="auto"/>
        <w:jc w:val="both"/>
        <w:rPr>
          <w:rFonts w:ascii="Times New Roman" w:hAnsi="Times New Roman" w:cs="Times New Roman"/>
          <w:b/>
          <w:bCs/>
          <w:sz w:val="24"/>
          <w:szCs w:val="24"/>
        </w:rPr>
      </w:pPr>
      <w:r w:rsidRPr="000056CD">
        <w:rPr>
          <w:rFonts w:ascii="Times New Roman" w:hAnsi="Times New Roman" w:cs="Times New Roman"/>
          <w:b/>
          <w:bCs/>
          <w:sz w:val="24"/>
          <w:szCs w:val="24"/>
        </w:rPr>
        <w:t>Weaknesses</w:t>
      </w:r>
    </w:p>
    <w:p w14:paraId="15B5C0EA" w14:textId="77777777" w:rsidR="006D2993" w:rsidRPr="006D2993" w:rsidRDefault="006D2993" w:rsidP="006D2993">
      <w:pPr>
        <w:pStyle w:val="ListParagraph"/>
        <w:numPr>
          <w:ilvl w:val="0"/>
          <w:numId w:val="5"/>
        </w:numPr>
        <w:tabs>
          <w:tab w:val="left" w:pos="1020"/>
        </w:tabs>
        <w:spacing w:line="480" w:lineRule="auto"/>
        <w:jc w:val="both"/>
        <w:rPr>
          <w:rFonts w:ascii="Times New Roman" w:hAnsi="Times New Roman" w:cs="Times New Roman"/>
          <w:sz w:val="24"/>
          <w:szCs w:val="24"/>
        </w:rPr>
      </w:pPr>
      <w:r w:rsidRPr="006D2993">
        <w:rPr>
          <w:rFonts w:ascii="Times New Roman" w:hAnsi="Times New Roman" w:cs="Times New Roman"/>
          <w:sz w:val="24"/>
          <w:szCs w:val="24"/>
        </w:rPr>
        <w:t>Online Streaming - As the digital marketing is booming, Amazon faces huge competition from a major rival in the likes of Netflix.  The later has a cheaper monthly subscription to customers which may see most customers switching to subscribe with Netflix instead (Holt, 2019).</w:t>
      </w:r>
    </w:p>
    <w:p w14:paraId="78B6847B" w14:textId="073E5998" w:rsidR="006D2993" w:rsidRPr="006D2993" w:rsidRDefault="006D2993" w:rsidP="006B325F">
      <w:pPr>
        <w:tabs>
          <w:tab w:val="left" w:pos="1020"/>
        </w:tabs>
        <w:spacing w:line="480" w:lineRule="auto"/>
        <w:ind w:left="720"/>
        <w:jc w:val="both"/>
        <w:rPr>
          <w:rFonts w:ascii="Times New Roman" w:hAnsi="Times New Roman" w:cs="Times New Roman"/>
          <w:b/>
          <w:bCs/>
          <w:sz w:val="24"/>
          <w:szCs w:val="24"/>
        </w:rPr>
      </w:pPr>
      <w:r w:rsidRPr="006D2993">
        <w:rPr>
          <w:rFonts w:ascii="Times New Roman" w:hAnsi="Times New Roman" w:cs="Times New Roman"/>
          <w:sz w:val="24"/>
          <w:szCs w:val="24"/>
        </w:rPr>
        <w:lastRenderedPageBreak/>
        <w:t>Recommendation on this is, amazon needs to have a basic account so the average customer can still subscribe using the basic account.</w:t>
      </w:r>
    </w:p>
    <w:p w14:paraId="29D45A52" w14:textId="591BE741" w:rsidR="000056CD" w:rsidRPr="006B325F" w:rsidRDefault="006D2993" w:rsidP="006B325F">
      <w:pPr>
        <w:pStyle w:val="ListParagraph"/>
        <w:numPr>
          <w:ilvl w:val="0"/>
          <w:numId w:val="7"/>
        </w:numPr>
        <w:tabs>
          <w:tab w:val="left" w:pos="1020"/>
        </w:tabs>
        <w:spacing w:line="480" w:lineRule="auto"/>
        <w:jc w:val="both"/>
        <w:rPr>
          <w:rFonts w:ascii="Times New Roman" w:hAnsi="Times New Roman" w:cs="Times New Roman"/>
          <w:sz w:val="24"/>
          <w:szCs w:val="24"/>
        </w:rPr>
      </w:pPr>
      <w:r w:rsidRPr="006B325F">
        <w:rPr>
          <w:rFonts w:ascii="Times New Roman" w:hAnsi="Times New Roman" w:cs="Times New Roman"/>
          <w:sz w:val="24"/>
          <w:szCs w:val="24"/>
        </w:rPr>
        <w:t>Distribution – Amazon faces enormous risks at their distribution centres from</w:t>
      </w:r>
      <w:r w:rsidR="006B325F" w:rsidRPr="006B325F">
        <w:rPr>
          <w:rFonts w:ascii="Times New Roman" w:hAnsi="Times New Roman" w:cs="Times New Roman"/>
          <w:sz w:val="24"/>
          <w:szCs w:val="24"/>
        </w:rPr>
        <w:t xml:space="preserve"> </w:t>
      </w:r>
      <w:r w:rsidR="00A929DD" w:rsidRPr="006B325F">
        <w:rPr>
          <w:rFonts w:ascii="Times New Roman" w:hAnsi="Times New Roman" w:cs="Times New Roman"/>
          <w:sz w:val="24"/>
          <w:szCs w:val="24"/>
        </w:rPr>
        <w:t xml:space="preserve">safety,  </w:t>
      </w:r>
      <w:r w:rsidRPr="006B325F">
        <w:rPr>
          <w:rFonts w:ascii="Times New Roman" w:hAnsi="Times New Roman" w:cs="Times New Roman"/>
          <w:sz w:val="24"/>
          <w:szCs w:val="24"/>
        </w:rPr>
        <w:t xml:space="preserve">      </w:t>
      </w:r>
      <w:r w:rsidRPr="006B325F">
        <w:rPr>
          <w:rFonts w:ascii="Times New Roman" w:hAnsi="Times New Roman" w:cs="Times New Roman"/>
          <w:sz w:val="24"/>
          <w:szCs w:val="24"/>
        </w:rPr>
        <w:t>remunerations and treatment which has even attracted lawmakers. Workers are poorly paid and they also face several hazards in their work places especially with the current COVID-19 pandemic.</w:t>
      </w:r>
      <w:r w:rsidRPr="006B325F">
        <w:rPr>
          <w:rFonts w:ascii="Times New Roman" w:hAnsi="Times New Roman" w:cs="Times New Roman"/>
          <w:sz w:val="24"/>
          <w:szCs w:val="24"/>
        </w:rPr>
        <w:t xml:space="preserve">  </w:t>
      </w:r>
      <w:r w:rsidRPr="006B325F">
        <w:rPr>
          <w:rFonts w:ascii="Times New Roman" w:hAnsi="Times New Roman" w:cs="Times New Roman"/>
          <w:sz w:val="24"/>
          <w:szCs w:val="24"/>
        </w:rPr>
        <w:t>Recommendation for this is, proper pay structure as well as other benefits should be awarded to the workers</w:t>
      </w:r>
      <w:r w:rsidR="006B325F" w:rsidRPr="006B325F">
        <w:rPr>
          <w:rFonts w:ascii="Times New Roman" w:hAnsi="Times New Roman" w:cs="Times New Roman"/>
          <w:sz w:val="24"/>
          <w:szCs w:val="24"/>
        </w:rPr>
        <w:t>.</w:t>
      </w:r>
      <w:r w:rsidRPr="006B325F">
        <w:rPr>
          <w:rFonts w:ascii="Times New Roman" w:hAnsi="Times New Roman" w:cs="Times New Roman"/>
          <w:sz w:val="24"/>
          <w:szCs w:val="24"/>
        </w:rPr>
        <w:t xml:space="preserve"> </w:t>
      </w:r>
    </w:p>
    <w:p w14:paraId="037013A2" w14:textId="73473D87" w:rsidR="00966D32" w:rsidRPr="00081D86" w:rsidRDefault="00FF7844" w:rsidP="00D3162F">
      <w:pPr>
        <w:pStyle w:val="ListParagraph"/>
        <w:numPr>
          <w:ilvl w:val="0"/>
          <w:numId w:val="4"/>
        </w:numPr>
        <w:tabs>
          <w:tab w:val="left" w:pos="1020"/>
        </w:tabs>
        <w:spacing w:line="480" w:lineRule="auto"/>
        <w:rPr>
          <w:rFonts w:ascii="Times New Roman" w:hAnsi="Times New Roman" w:cs="Times New Roman"/>
          <w:sz w:val="24"/>
          <w:szCs w:val="24"/>
        </w:rPr>
      </w:pPr>
      <w:r w:rsidRPr="00081D86">
        <w:rPr>
          <w:rFonts w:ascii="Times New Roman" w:hAnsi="Times New Roman" w:cs="Times New Roman"/>
          <w:sz w:val="24"/>
          <w:szCs w:val="24"/>
        </w:rPr>
        <w:t>Another Amazon</w:t>
      </w:r>
      <w:r w:rsidR="00966D32" w:rsidRPr="00081D86">
        <w:rPr>
          <w:rFonts w:ascii="Times New Roman" w:hAnsi="Times New Roman" w:cs="Times New Roman"/>
          <w:sz w:val="24"/>
          <w:szCs w:val="24"/>
        </w:rPr>
        <w:t xml:space="preserve"> </w:t>
      </w:r>
      <w:r w:rsidR="00A103E1" w:rsidRPr="00081D86">
        <w:rPr>
          <w:rFonts w:ascii="Times New Roman" w:hAnsi="Times New Roman" w:cs="Times New Roman"/>
          <w:sz w:val="24"/>
          <w:szCs w:val="24"/>
        </w:rPr>
        <w:t>consequence</w:t>
      </w:r>
      <w:r w:rsidR="00966D32" w:rsidRPr="00081D86">
        <w:rPr>
          <w:rFonts w:ascii="Times New Roman" w:hAnsi="Times New Roman" w:cs="Times New Roman"/>
          <w:sz w:val="24"/>
          <w:szCs w:val="24"/>
        </w:rPr>
        <w:t xml:space="preserve"> </w:t>
      </w:r>
      <w:r w:rsidRPr="00081D86">
        <w:rPr>
          <w:rFonts w:ascii="Times New Roman" w:hAnsi="Times New Roman" w:cs="Times New Roman"/>
          <w:sz w:val="24"/>
          <w:szCs w:val="24"/>
        </w:rPr>
        <w:t xml:space="preserve">is </w:t>
      </w:r>
      <w:r w:rsidR="00A103E1">
        <w:rPr>
          <w:rFonts w:ascii="Times New Roman" w:hAnsi="Times New Roman" w:cs="Times New Roman"/>
          <w:sz w:val="24"/>
          <w:szCs w:val="24"/>
        </w:rPr>
        <w:t>how non e-commerce retailers</w:t>
      </w:r>
      <w:r w:rsidR="00966D32" w:rsidRPr="00081D86">
        <w:rPr>
          <w:rFonts w:ascii="Times New Roman" w:hAnsi="Times New Roman" w:cs="Times New Roman"/>
          <w:sz w:val="24"/>
          <w:szCs w:val="24"/>
        </w:rPr>
        <w:t xml:space="preserve"> and malls are </w:t>
      </w:r>
      <w:r w:rsidR="00A103E1">
        <w:rPr>
          <w:rFonts w:ascii="Times New Roman" w:hAnsi="Times New Roman" w:cs="Times New Roman"/>
          <w:sz w:val="24"/>
          <w:szCs w:val="24"/>
        </w:rPr>
        <w:t xml:space="preserve">striving to </w:t>
      </w:r>
      <w:r w:rsidR="00CE5DE5">
        <w:rPr>
          <w:rFonts w:ascii="Times New Roman" w:hAnsi="Times New Roman" w:cs="Times New Roman"/>
          <w:sz w:val="24"/>
          <w:szCs w:val="24"/>
        </w:rPr>
        <w:t>make shopping in person persuasive and lively experience for consumers. Fun and play areas have been established by many malls for children, in addition, lounge areas and salons as well as restaurants have been made accessible whilst shopping.  Some have gone to the extent of building aquarium and dinosaur walk museum and Amusement park</w:t>
      </w:r>
      <w:r w:rsidRPr="00081D86">
        <w:rPr>
          <w:rFonts w:ascii="Times New Roman" w:hAnsi="Times New Roman" w:cs="Times New Roman"/>
          <w:sz w:val="24"/>
          <w:szCs w:val="24"/>
        </w:rPr>
        <w:t>.</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 xml:space="preserve"> Inspiring destination shopping is one achievement, </w:t>
      </w:r>
      <w:r w:rsidR="00A5480A" w:rsidRPr="00081D86">
        <w:rPr>
          <w:rFonts w:ascii="Times New Roman" w:hAnsi="Times New Roman" w:cs="Times New Roman"/>
          <w:sz w:val="24"/>
          <w:szCs w:val="24"/>
        </w:rPr>
        <w:t>enticing</w:t>
      </w:r>
      <w:r w:rsidRPr="00081D86">
        <w:rPr>
          <w:rFonts w:ascii="Times New Roman" w:hAnsi="Times New Roman" w:cs="Times New Roman"/>
          <w:sz w:val="24"/>
          <w:szCs w:val="24"/>
        </w:rPr>
        <w:t xml:space="preserve"> customers to </w:t>
      </w:r>
      <w:r w:rsidR="00A5480A">
        <w:rPr>
          <w:rFonts w:ascii="Times New Roman" w:hAnsi="Times New Roman" w:cs="Times New Roman"/>
          <w:sz w:val="24"/>
          <w:szCs w:val="24"/>
        </w:rPr>
        <w:t xml:space="preserve">a </w:t>
      </w:r>
      <w:r w:rsidR="00A5480A" w:rsidRPr="00081D86">
        <w:rPr>
          <w:rFonts w:ascii="Times New Roman" w:hAnsi="Times New Roman" w:cs="Times New Roman"/>
          <w:sz w:val="24"/>
          <w:szCs w:val="24"/>
        </w:rPr>
        <w:t>place</w:t>
      </w:r>
      <w:r w:rsidRPr="00081D86">
        <w:rPr>
          <w:rFonts w:ascii="Times New Roman" w:hAnsi="Times New Roman" w:cs="Times New Roman"/>
          <w:sz w:val="24"/>
          <w:szCs w:val="24"/>
        </w:rPr>
        <w:t xml:space="preserve"> because it </w:t>
      </w:r>
      <w:r w:rsidR="00A5480A" w:rsidRPr="00081D86">
        <w:rPr>
          <w:rFonts w:ascii="Times New Roman" w:hAnsi="Times New Roman" w:cs="Times New Roman"/>
          <w:sz w:val="24"/>
          <w:szCs w:val="24"/>
        </w:rPr>
        <w:t>delivers</w:t>
      </w:r>
      <w:r w:rsidRPr="00081D86">
        <w:rPr>
          <w:rFonts w:ascii="Times New Roman" w:hAnsi="Times New Roman" w:cs="Times New Roman"/>
          <w:sz w:val="24"/>
          <w:szCs w:val="24"/>
        </w:rPr>
        <w:t xml:space="preserve"> something in </w:t>
      </w:r>
      <w:r w:rsidR="00A5480A" w:rsidRPr="00081D86">
        <w:rPr>
          <w:rFonts w:ascii="Times New Roman" w:hAnsi="Times New Roman" w:cs="Times New Roman"/>
          <w:sz w:val="24"/>
          <w:szCs w:val="24"/>
        </w:rPr>
        <w:t>precise</w:t>
      </w:r>
      <w:r w:rsidRPr="00081D86">
        <w:rPr>
          <w:rFonts w:ascii="Times New Roman" w:hAnsi="Times New Roman" w:cs="Times New Roman"/>
          <w:sz w:val="24"/>
          <w:szCs w:val="24"/>
        </w:rPr>
        <w:t xml:space="preserve"> that makes it worth the </w:t>
      </w:r>
      <w:r w:rsidR="00A5480A" w:rsidRPr="00081D86">
        <w:rPr>
          <w:rFonts w:ascii="Times New Roman" w:hAnsi="Times New Roman" w:cs="Times New Roman"/>
          <w:sz w:val="24"/>
          <w:szCs w:val="24"/>
        </w:rPr>
        <w:t>outing</w:t>
      </w:r>
      <w:r w:rsidRPr="00081D86">
        <w:rPr>
          <w:rFonts w:ascii="Times New Roman" w:hAnsi="Times New Roman" w:cs="Times New Roman"/>
          <w:sz w:val="24"/>
          <w:szCs w:val="24"/>
        </w:rPr>
        <w:t xml:space="preserve">. </w:t>
      </w:r>
      <w:r w:rsidR="003D2F95">
        <w:rPr>
          <w:rFonts w:ascii="Times New Roman" w:hAnsi="Times New Roman" w:cs="Times New Roman"/>
          <w:sz w:val="24"/>
          <w:szCs w:val="24"/>
        </w:rPr>
        <w:t xml:space="preserve"> </w:t>
      </w:r>
      <w:r w:rsidRPr="00081D86">
        <w:rPr>
          <w:rFonts w:ascii="Times New Roman" w:hAnsi="Times New Roman" w:cs="Times New Roman"/>
          <w:sz w:val="24"/>
          <w:szCs w:val="24"/>
        </w:rPr>
        <w:t xml:space="preserve">Providing a </w:t>
      </w:r>
      <w:r w:rsidR="00A5480A" w:rsidRPr="00081D86">
        <w:rPr>
          <w:rFonts w:ascii="Times New Roman" w:hAnsi="Times New Roman" w:cs="Times New Roman"/>
          <w:sz w:val="24"/>
          <w:szCs w:val="24"/>
        </w:rPr>
        <w:t>convincing</w:t>
      </w:r>
      <w:r w:rsidRPr="00081D86">
        <w:rPr>
          <w:rFonts w:ascii="Times New Roman" w:hAnsi="Times New Roman" w:cs="Times New Roman"/>
          <w:sz w:val="24"/>
          <w:szCs w:val="24"/>
        </w:rPr>
        <w:t xml:space="preserve"> </w:t>
      </w:r>
      <w:r w:rsidR="00A5480A" w:rsidRPr="00081D86">
        <w:rPr>
          <w:rFonts w:ascii="Times New Roman" w:hAnsi="Times New Roman" w:cs="Times New Roman"/>
          <w:sz w:val="24"/>
          <w:szCs w:val="24"/>
        </w:rPr>
        <w:t>atmosphere</w:t>
      </w:r>
      <w:r w:rsidRPr="00081D86">
        <w:rPr>
          <w:rFonts w:ascii="Times New Roman" w:hAnsi="Times New Roman" w:cs="Times New Roman"/>
          <w:sz w:val="24"/>
          <w:szCs w:val="24"/>
        </w:rPr>
        <w:t xml:space="preserve"> and </w:t>
      </w:r>
      <w:r w:rsidR="00A5480A" w:rsidRPr="00081D86">
        <w:rPr>
          <w:rFonts w:ascii="Times New Roman" w:hAnsi="Times New Roman" w:cs="Times New Roman"/>
          <w:sz w:val="24"/>
          <w:szCs w:val="24"/>
        </w:rPr>
        <w:t>encouraging</w:t>
      </w:r>
      <w:r w:rsidRPr="00081D86">
        <w:rPr>
          <w:rFonts w:ascii="Times New Roman" w:hAnsi="Times New Roman" w:cs="Times New Roman"/>
          <w:sz w:val="24"/>
          <w:szCs w:val="24"/>
        </w:rPr>
        <w:t xml:space="preserve"> shopping itself as the </w:t>
      </w:r>
      <w:r w:rsidR="002D191A" w:rsidRPr="00081D86">
        <w:rPr>
          <w:rFonts w:ascii="Times New Roman" w:hAnsi="Times New Roman" w:cs="Times New Roman"/>
          <w:sz w:val="24"/>
          <w:szCs w:val="24"/>
        </w:rPr>
        <w:t>experience (</w:t>
      </w:r>
      <w:proofErr w:type="spellStart"/>
      <w:r w:rsidR="002D191A" w:rsidRPr="00081D86">
        <w:rPr>
          <w:rFonts w:ascii="Times New Roman" w:hAnsi="Times New Roman" w:cs="Times New Roman"/>
          <w:sz w:val="24"/>
          <w:szCs w:val="24"/>
        </w:rPr>
        <w:t>Resca</w:t>
      </w:r>
      <w:proofErr w:type="spellEnd"/>
      <w:r w:rsidR="002D191A" w:rsidRPr="00081D86">
        <w:rPr>
          <w:rFonts w:ascii="Times New Roman" w:hAnsi="Times New Roman" w:cs="Times New Roman"/>
          <w:sz w:val="24"/>
          <w:szCs w:val="24"/>
        </w:rPr>
        <w:t xml:space="preserve"> and </w:t>
      </w:r>
      <w:proofErr w:type="spellStart"/>
      <w:r w:rsidR="002D191A" w:rsidRPr="00081D86">
        <w:rPr>
          <w:rFonts w:ascii="Times New Roman" w:hAnsi="Times New Roman" w:cs="Times New Roman"/>
          <w:sz w:val="24"/>
          <w:szCs w:val="24"/>
        </w:rPr>
        <w:t>Spagnoletti</w:t>
      </w:r>
      <w:proofErr w:type="spellEnd"/>
      <w:r w:rsidR="002D191A" w:rsidRPr="00081D86">
        <w:rPr>
          <w:rFonts w:ascii="Times New Roman" w:hAnsi="Times New Roman" w:cs="Times New Roman"/>
          <w:sz w:val="24"/>
          <w:szCs w:val="24"/>
        </w:rPr>
        <w:t>, 2014)</w:t>
      </w:r>
      <w:r w:rsidR="003D2F95">
        <w:rPr>
          <w:rFonts w:ascii="Times New Roman" w:hAnsi="Times New Roman" w:cs="Times New Roman"/>
          <w:sz w:val="24"/>
          <w:szCs w:val="24"/>
        </w:rPr>
        <w:t>.</w:t>
      </w:r>
    </w:p>
    <w:p w14:paraId="021A252A" w14:textId="77777777" w:rsidR="000056CD" w:rsidRDefault="000056CD" w:rsidP="0019412F">
      <w:pPr>
        <w:tabs>
          <w:tab w:val="left" w:pos="1020"/>
        </w:tabs>
        <w:rPr>
          <w:rFonts w:ascii="Times New Roman" w:hAnsi="Times New Roman" w:cs="Times New Roman"/>
          <w:sz w:val="24"/>
          <w:szCs w:val="24"/>
        </w:rPr>
      </w:pPr>
    </w:p>
    <w:p w14:paraId="3F7D453B" w14:textId="4F5DD853" w:rsidR="003D632F" w:rsidRPr="00D3162F" w:rsidRDefault="00C80A52" w:rsidP="0019412F">
      <w:pPr>
        <w:tabs>
          <w:tab w:val="left" w:pos="1020"/>
        </w:tabs>
        <w:rPr>
          <w:rFonts w:ascii="Times New Roman" w:hAnsi="Times New Roman" w:cs="Times New Roman"/>
          <w:b/>
          <w:bCs/>
          <w:sz w:val="24"/>
          <w:szCs w:val="24"/>
        </w:rPr>
      </w:pPr>
      <w:r w:rsidRPr="00D3162F">
        <w:rPr>
          <w:rFonts w:ascii="Times New Roman" w:hAnsi="Times New Roman" w:cs="Times New Roman"/>
          <w:b/>
          <w:bCs/>
          <w:color w:val="181818"/>
          <w:sz w:val="24"/>
          <w:szCs w:val="24"/>
          <w:shd w:val="clear" w:color="auto" w:fill="FFFFFF"/>
        </w:rPr>
        <w:t xml:space="preserve">How Amazon has </w:t>
      </w:r>
      <w:r w:rsidR="00170ECD" w:rsidRPr="00D3162F">
        <w:rPr>
          <w:rFonts w:ascii="Times New Roman" w:hAnsi="Times New Roman" w:cs="Times New Roman"/>
          <w:b/>
          <w:bCs/>
          <w:color w:val="181818"/>
          <w:sz w:val="24"/>
          <w:szCs w:val="24"/>
          <w:shd w:val="clear" w:color="auto" w:fill="FFFFFF"/>
        </w:rPr>
        <w:t>permeated</w:t>
      </w:r>
      <w:r w:rsidRPr="00D3162F">
        <w:rPr>
          <w:rFonts w:ascii="Times New Roman" w:hAnsi="Times New Roman" w:cs="Times New Roman"/>
          <w:b/>
          <w:bCs/>
          <w:color w:val="181818"/>
          <w:sz w:val="24"/>
          <w:szCs w:val="24"/>
          <w:shd w:val="clear" w:color="auto" w:fill="FFFFFF"/>
        </w:rPr>
        <w:t xml:space="preserve"> digital technologies into its growth strategy</w:t>
      </w:r>
    </w:p>
    <w:p w14:paraId="43D5B144" w14:textId="77777777" w:rsidR="009D211B" w:rsidRPr="00081D86" w:rsidRDefault="009D211B" w:rsidP="0019412F">
      <w:pPr>
        <w:tabs>
          <w:tab w:val="left" w:pos="1020"/>
        </w:tabs>
        <w:rPr>
          <w:rFonts w:ascii="Times New Roman" w:hAnsi="Times New Roman" w:cs="Times New Roman"/>
          <w:sz w:val="24"/>
          <w:szCs w:val="24"/>
        </w:rPr>
      </w:pPr>
    </w:p>
    <w:p w14:paraId="24279917" w14:textId="77777777" w:rsidR="009D211B" w:rsidRPr="00081D86" w:rsidRDefault="00185084" w:rsidP="0019412F">
      <w:pPr>
        <w:tabs>
          <w:tab w:val="left" w:pos="1020"/>
        </w:tabs>
        <w:rPr>
          <w:rFonts w:ascii="Times New Roman" w:hAnsi="Times New Roman" w:cs="Times New Roman"/>
          <w:sz w:val="24"/>
          <w:szCs w:val="24"/>
        </w:rPr>
      </w:pPr>
      <w:r w:rsidRPr="00081D86">
        <w:rPr>
          <w:rFonts w:ascii="Times New Roman" w:hAnsi="Times New Roman" w:cs="Times New Roman"/>
          <w:noProof/>
          <w:sz w:val="24"/>
          <w:szCs w:val="24"/>
        </w:rPr>
        <w:drawing>
          <wp:inline distT="0" distB="0" distL="0" distR="0" wp14:anchorId="0BC694D3" wp14:editId="176E755E">
            <wp:extent cx="4976698" cy="2034540"/>
            <wp:effectExtent l="0" t="0" r="0" b="3810"/>
            <wp:docPr id="3" name="Picture 3" descr="Amazon 06 - Innovation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06 - Innovation Strategy"/>
                    <pic:cNvPicPr>
                      <a:picLocks noChangeAspect="1" noChangeArrowheads="1"/>
                    </pic:cNvPicPr>
                  </pic:nvPicPr>
                  <pic:blipFill rotWithShape="1">
                    <a:blip r:embed="rId12">
                      <a:extLst>
                        <a:ext uri="{28A0092B-C50C-407E-A947-70E740481C1C}">
                          <a14:useLocalDpi xmlns:a14="http://schemas.microsoft.com/office/drawing/2010/main" val="0"/>
                        </a:ext>
                      </a:extLst>
                    </a:blip>
                    <a:srcRect t="33648" b="6802"/>
                    <a:stretch/>
                  </pic:blipFill>
                  <pic:spPr bwMode="auto">
                    <a:xfrm>
                      <a:off x="0" y="0"/>
                      <a:ext cx="5073162" cy="2073976"/>
                    </a:xfrm>
                    <a:prstGeom prst="rect">
                      <a:avLst/>
                    </a:prstGeom>
                    <a:noFill/>
                    <a:ln>
                      <a:noFill/>
                    </a:ln>
                    <a:extLst>
                      <a:ext uri="{53640926-AAD7-44D8-BBD7-CCE9431645EC}">
                        <a14:shadowObscured xmlns:a14="http://schemas.microsoft.com/office/drawing/2010/main"/>
                      </a:ext>
                    </a:extLst>
                  </pic:spPr>
                </pic:pic>
              </a:graphicData>
            </a:graphic>
          </wp:inline>
        </w:drawing>
      </w:r>
    </w:p>
    <w:p w14:paraId="01628852" w14:textId="1461609B" w:rsidR="00710BDC" w:rsidRPr="00081D86" w:rsidRDefault="00B5310C" w:rsidP="00EF4063">
      <w:pPr>
        <w:tabs>
          <w:tab w:val="left" w:pos="1020"/>
        </w:tabs>
        <w:spacing w:line="480" w:lineRule="auto"/>
        <w:jc w:val="both"/>
        <w:rPr>
          <w:rFonts w:ascii="Times New Roman" w:hAnsi="Times New Roman" w:cs="Times New Roman"/>
          <w:sz w:val="24"/>
          <w:szCs w:val="24"/>
        </w:rPr>
      </w:pPr>
      <w:r w:rsidRPr="00081D86">
        <w:rPr>
          <w:rFonts w:ascii="Times New Roman" w:hAnsi="Times New Roman" w:cs="Times New Roman"/>
          <w:sz w:val="24"/>
          <w:szCs w:val="24"/>
        </w:rPr>
        <w:lastRenderedPageBreak/>
        <w:t xml:space="preserve">Digital technologies of Amazon </w:t>
      </w:r>
      <w:r w:rsidR="00EF4063" w:rsidRPr="00081D86">
        <w:rPr>
          <w:rFonts w:ascii="Times New Roman" w:hAnsi="Times New Roman" w:cs="Times New Roman"/>
          <w:sz w:val="24"/>
          <w:szCs w:val="24"/>
        </w:rPr>
        <w:t>are</w:t>
      </w:r>
      <w:r w:rsidRPr="00081D86">
        <w:rPr>
          <w:rFonts w:ascii="Times New Roman" w:hAnsi="Times New Roman" w:cs="Times New Roman"/>
          <w:sz w:val="24"/>
          <w:szCs w:val="24"/>
        </w:rPr>
        <w:t xml:space="preserve"> consistently evolving and growing regularly. </w:t>
      </w:r>
      <w:r w:rsidR="00C625BE">
        <w:rPr>
          <w:rFonts w:ascii="Times New Roman" w:hAnsi="Times New Roman" w:cs="Times New Roman"/>
          <w:sz w:val="24"/>
          <w:szCs w:val="24"/>
        </w:rPr>
        <w:t xml:space="preserve"> The initial step Amazon took was to disrupt the book selling business, paving the way for customers to purchase their books online and get them received vial the mail.</w:t>
      </w:r>
      <w:r w:rsidRPr="00081D86">
        <w:rPr>
          <w:rFonts w:ascii="Times New Roman" w:hAnsi="Times New Roman" w:cs="Times New Roman"/>
          <w:sz w:val="24"/>
          <w:szCs w:val="24"/>
        </w:rPr>
        <w:t xml:space="preserve">  Leveraging </w:t>
      </w:r>
      <w:r w:rsidR="002873D6">
        <w:rPr>
          <w:rFonts w:ascii="Times New Roman" w:hAnsi="Times New Roman" w:cs="Times New Roman"/>
          <w:sz w:val="24"/>
          <w:szCs w:val="24"/>
        </w:rPr>
        <w:t>physical products like movies, books and music getting digitised through aids like downloadable books, Amazon Prime Music, and Amazon Instant Video</w:t>
      </w:r>
      <w:r w:rsidR="002D191A" w:rsidRPr="00081D86">
        <w:rPr>
          <w:rFonts w:ascii="Times New Roman" w:hAnsi="Times New Roman" w:cs="Times New Roman"/>
          <w:sz w:val="24"/>
          <w:szCs w:val="24"/>
        </w:rPr>
        <w:t xml:space="preserve"> (Berg and Knights, 2019).</w:t>
      </w:r>
      <w:r w:rsidR="00B40492" w:rsidRPr="00081D86">
        <w:rPr>
          <w:rFonts w:ascii="Times New Roman" w:hAnsi="Times New Roman" w:cs="Times New Roman"/>
          <w:sz w:val="24"/>
          <w:szCs w:val="24"/>
        </w:rPr>
        <w:t xml:space="preserve"> This has </w:t>
      </w:r>
      <w:r w:rsidR="002873D6" w:rsidRPr="00081D86">
        <w:rPr>
          <w:rFonts w:ascii="Times New Roman" w:hAnsi="Times New Roman" w:cs="Times New Roman"/>
          <w:sz w:val="24"/>
          <w:szCs w:val="24"/>
        </w:rPr>
        <w:t>permitted</w:t>
      </w:r>
      <w:r w:rsidR="00B40492" w:rsidRPr="00081D86">
        <w:rPr>
          <w:rFonts w:ascii="Times New Roman" w:hAnsi="Times New Roman" w:cs="Times New Roman"/>
          <w:sz w:val="24"/>
          <w:szCs w:val="24"/>
        </w:rPr>
        <w:t xml:space="preserve"> Amazon to offer wide </w:t>
      </w:r>
      <w:r w:rsidR="002873D6" w:rsidRPr="00081D86">
        <w:rPr>
          <w:rFonts w:ascii="Times New Roman" w:hAnsi="Times New Roman" w:cs="Times New Roman"/>
          <w:sz w:val="24"/>
          <w:szCs w:val="24"/>
        </w:rPr>
        <w:t>array</w:t>
      </w:r>
      <w:r w:rsidR="00B40492" w:rsidRPr="00081D86">
        <w:rPr>
          <w:rFonts w:ascii="Times New Roman" w:hAnsi="Times New Roman" w:cs="Times New Roman"/>
          <w:sz w:val="24"/>
          <w:szCs w:val="24"/>
        </w:rPr>
        <w:t xml:space="preserve"> of </w:t>
      </w:r>
      <w:r w:rsidR="002873D6" w:rsidRPr="00081D86">
        <w:rPr>
          <w:rFonts w:ascii="Times New Roman" w:hAnsi="Times New Roman" w:cs="Times New Roman"/>
          <w:sz w:val="24"/>
          <w:szCs w:val="24"/>
        </w:rPr>
        <w:t>assortment</w:t>
      </w:r>
      <w:r w:rsidR="00B40492" w:rsidRPr="00081D86">
        <w:rPr>
          <w:rFonts w:ascii="Times New Roman" w:hAnsi="Times New Roman" w:cs="Times New Roman"/>
          <w:sz w:val="24"/>
          <w:szCs w:val="24"/>
        </w:rPr>
        <w:t xml:space="preserve"> for customers while </w:t>
      </w:r>
      <w:r w:rsidR="002873D6" w:rsidRPr="00081D86">
        <w:rPr>
          <w:rFonts w:ascii="Times New Roman" w:hAnsi="Times New Roman" w:cs="Times New Roman"/>
          <w:sz w:val="24"/>
          <w:szCs w:val="24"/>
        </w:rPr>
        <w:t>constantly</w:t>
      </w:r>
      <w:r w:rsidR="00B40492" w:rsidRPr="00081D86">
        <w:rPr>
          <w:rFonts w:ascii="Times New Roman" w:hAnsi="Times New Roman" w:cs="Times New Roman"/>
          <w:sz w:val="24"/>
          <w:szCs w:val="24"/>
        </w:rPr>
        <w:t xml:space="preserve"> </w:t>
      </w:r>
      <w:r w:rsidR="002873D6">
        <w:rPr>
          <w:rFonts w:ascii="Times New Roman" w:hAnsi="Times New Roman" w:cs="Times New Roman"/>
          <w:sz w:val="24"/>
          <w:szCs w:val="24"/>
        </w:rPr>
        <w:t>reducing</w:t>
      </w:r>
      <w:r w:rsidR="00B40492" w:rsidRPr="00081D86">
        <w:rPr>
          <w:rFonts w:ascii="Times New Roman" w:hAnsi="Times New Roman" w:cs="Times New Roman"/>
          <w:sz w:val="24"/>
          <w:szCs w:val="24"/>
        </w:rPr>
        <w:t xml:space="preserve"> costs, like inventory and warehouses.</w:t>
      </w:r>
      <w:r w:rsidR="003D2F95">
        <w:rPr>
          <w:rFonts w:ascii="Times New Roman" w:hAnsi="Times New Roman" w:cs="Times New Roman"/>
          <w:sz w:val="24"/>
          <w:szCs w:val="24"/>
        </w:rPr>
        <w:t xml:space="preserve"> </w:t>
      </w:r>
      <w:r w:rsidR="00710BDC" w:rsidRPr="00081D86">
        <w:rPr>
          <w:rFonts w:ascii="Times New Roman" w:hAnsi="Times New Roman" w:cs="Times New Roman"/>
          <w:sz w:val="24"/>
          <w:szCs w:val="24"/>
        </w:rPr>
        <w:t xml:space="preserve"> The company has </w:t>
      </w:r>
      <w:r w:rsidR="002D191A" w:rsidRPr="00081D86">
        <w:rPr>
          <w:rFonts w:ascii="Times New Roman" w:hAnsi="Times New Roman" w:cs="Times New Roman"/>
          <w:sz w:val="24"/>
          <w:szCs w:val="24"/>
        </w:rPr>
        <w:t>raid</w:t>
      </w:r>
      <w:r w:rsidR="00710BDC" w:rsidRPr="00081D86">
        <w:rPr>
          <w:rFonts w:ascii="Times New Roman" w:hAnsi="Times New Roman" w:cs="Times New Roman"/>
          <w:sz w:val="24"/>
          <w:szCs w:val="24"/>
        </w:rPr>
        <w:t xml:space="preserve"> into bricks and mortar </w:t>
      </w:r>
      <w:r w:rsidR="00924123" w:rsidRPr="00081D86">
        <w:rPr>
          <w:rFonts w:ascii="Times New Roman" w:hAnsi="Times New Roman" w:cs="Times New Roman"/>
          <w:sz w:val="24"/>
          <w:szCs w:val="24"/>
        </w:rPr>
        <w:t>settings</w:t>
      </w:r>
      <w:r w:rsidR="00710BDC" w:rsidRPr="00081D86">
        <w:rPr>
          <w:rFonts w:ascii="Times New Roman" w:hAnsi="Times New Roman" w:cs="Times New Roman"/>
          <w:sz w:val="24"/>
          <w:szCs w:val="24"/>
        </w:rPr>
        <w:t xml:space="preserve"> with </w:t>
      </w:r>
      <w:r w:rsidR="00924123" w:rsidRPr="00081D86">
        <w:rPr>
          <w:rFonts w:ascii="Times New Roman" w:hAnsi="Times New Roman" w:cs="Times New Roman"/>
          <w:sz w:val="24"/>
          <w:szCs w:val="24"/>
        </w:rPr>
        <w:t>fresh</w:t>
      </w:r>
      <w:r w:rsidR="00710BDC" w:rsidRPr="00081D86">
        <w:rPr>
          <w:rFonts w:ascii="Times New Roman" w:hAnsi="Times New Roman" w:cs="Times New Roman"/>
          <w:sz w:val="24"/>
          <w:szCs w:val="24"/>
        </w:rPr>
        <w:t xml:space="preserve"> technologies;</w:t>
      </w:r>
    </w:p>
    <w:p w14:paraId="1964144D" w14:textId="77777777" w:rsidR="006C593B" w:rsidRDefault="006C593B" w:rsidP="00B40492">
      <w:pPr>
        <w:tabs>
          <w:tab w:val="left" w:pos="1020"/>
        </w:tabs>
        <w:spacing w:line="360" w:lineRule="auto"/>
        <w:jc w:val="both"/>
        <w:rPr>
          <w:rFonts w:ascii="Times New Roman" w:hAnsi="Times New Roman" w:cs="Times New Roman"/>
          <w:sz w:val="24"/>
          <w:szCs w:val="24"/>
        </w:rPr>
      </w:pPr>
    </w:p>
    <w:p w14:paraId="22979599" w14:textId="1E46B395" w:rsidR="00F07056" w:rsidRPr="00EF4063" w:rsidRDefault="00F07056" w:rsidP="00B40492">
      <w:pPr>
        <w:tabs>
          <w:tab w:val="left" w:pos="1020"/>
        </w:tabs>
        <w:spacing w:line="360" w:lineRule="auto"/>
        <w:jc w:val="both"/>
        <w:rPr>
          <w:rFonts w:ascii="Times New Roman" w:hAnsi="Times New Roman" w:cs="Times New Roman"/>
          <w:b/>
          <w:bCs/>
          <w:sz w:val="24"/>
          <w:szCs w:val="24"/>
        </w:rPr>
      </w:pPr>
      <w:r w:rsidRPr="00EF4063">
        <w:rPr>
          <w:rFonts w:ascii="Times New Roman" w:hAnsi="Times New Roman" w:cs="Times New Roman"/>
          <w:b/>
          <w:bCs/>
          <w:sz w:val="24"/>
          <w:szCs w:val="24"/>
        </w:rPr>
        <w:t>CONCLUSION</w:t>
      </w:r>
    </w:p>
    <w:p w14:paraId="2C52E02E" w14:textId="0ABBB348" w:rsidR="00474E3C" w:rsidRPr="00081D86" w:rsidRDefault="00CC70DF" w:rsidP="00081D86">
      <w:pPr>
        <w:tabs>
          <w:tab w:val="left" w:pos="10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Competitiveness is not mainly driven by Technology </w:t>
      </w:r>
      <w:r w:rsidR="00F07056" w:rsidRPr="00081D86">
        <w:rPr>
          <w:rFonts w:ascii="Times New Roman" w:hAnsi="Times New Roman" w:cs="Times New Roman"/>
          <w:sz w:val="24"/>
          <w:szCs w:val="24"/>
        </w:rPr>
        <w:t xml:space="preserve">and </w:t>
      </w:r>
      <w:r w:rsidR="00652A3D">
        <w:rPr>
          <w:rFonts w:ascii="Times New Roman" w:hAnsi="Times New Roman" w:cs="Times New Roman"/>
          <w:sz w:val="24"/>
          <w:szCs w:val="24"/>
        </w:rPr>
        <w:t xml:space="preserve">many organisations trail by not been able to transform their management scheme and corporate cultures in line with the new digital economy when they try to match Amazon </w:t>
      </w:r>
      <w:r w:rsidR="002929C1" w:rsidRPr="00081D86">
        <w:rPr>
          <w:rFonts w:ascii="Times New Roman" w:hAnsi="Times New Roman" w:cs="Times New Roman"/>
          <w:sz w:val="24"/>
          <w:szCs w:val="24"/>
        </w:rPr>
        <w:t>(Furth, 2019).</w:t>
      </w:r>
      <w:r w:rsidR="00F07056" w:rsidRPr="00081D86">
        <w:rPr>
          <w:rFonts w:ascii="Times New Roman" w:hAnsi="Times New Roman" w:cs="Times New Roman"/>
          <w:sz w:val="24"/>
          <w:szCs w:val="24"/>
        </w:rPr>
        <w:t xml:space="preserve"> </w:t>
      </w:r>
      <w:r w:rsidR="003D2F95">
        <w:rPr>
          <w:rFonts w:ascii="Times New Roman" w:hAnsi="Times New Roman" w:cs="Times New Roman"/>
          <w:sz w:val="24"/>
          <w:szCs w:val="24"/>
        </w:rPr>
        <w:t xml:space="preserve"> </w:t>
      </w:r>
      <w:r w:rsidR="00F07056" w:rsidRPr="00081D86">
        <w:rPr>
          <w:rFonts w:ascii="Times New Roman" w:hAnsi="Times New Roman" w:cs="Times New Roman"/>
          <w:sz w:val="24"/>
          <w:szCs w:val="24"/>
        </w:rPr>
        <w:t xml:space="preserve">Meanwhile, Amazon is not </w:t>
      </w:r>
      <w:r w:rsidR="000A43BC">
        <w:rPr>
          <w:rFonts w:ascii="Times New Roman" w:hAnsi="Times New Roman" w:cs="Times New Roman"/>
          <w:sz w:val="24"/>
          <w:szCs w:val="24"/>
        </w:rPr>
        <w:t>just</w:t>
      </w:r>
      <w:r w:rsidR="00F07056" w:rsidRPr="00081D86">
        <w:rPr>
          <w:rFonts w:ascii="Times New Roman" w:hAnsi="Times New Roman" w:cs="Times New Roman"/>
          <w:sz w:val="24"/>
          <w:szCs w:val="24"/>
        </w:rPr>
        <w:t xml:space="preserve"> part of the new economy, </w:t>
      </w:r>
      <w:r w:rsidR="000A43BC">
        <w:rPr>
          <w:rFonts w:ascii="Times New Roman" w:hAnsi="Times New Roman" w:cs="Times New Roman"/>
          <w:sz w:val="24"/>
          <w:szCs w:val="24"/>
        </w:rPr>
        <w:t>but rather</w:t>
      </w:r>
      <w:r w:rsidR="00F07056" w:rsidRPr="00081D86">
        <w:rPr>
          <w:rFonts w:ascii="Times New Roman" w:hAnsi="Times New Roman" w:cs="Times New Roman"/>
          <w:sz w:val="24"/>
          <w:szCs w:val="24"/>
        </w:rPr>
        <w:t xml:space="preserve"> </w:t>
      </w:r>
      <w:r w:rsidR="000A43BC" w:rsidRPr="00081D86">
        <w:rPr>
          <w:rFonts w:ascii="Times New Roman" w:hAnsi="Times New Roman" w:cs="Times New Roman"/>
          <w:sz w:val="24"/>
          <w:szCs w:val="24"/>
        </w:rPr>
        <w:t>forming</w:t>
      </w:r>
      <w:r w:rsidR="00F07056" w:rsidRPr="00081D86">
        <w:rPr>
          <w:rFonts w:ascii="Times New Roman" w:hAnsi="Times New Roman" w:cs="Times New Roman"/>
          <w:sz w:val="24"/>
          <w:szCs w:val="24"/>
        </w:rPr>
        <w:t xml:space="preserve"> the new economy - the economy of cyber-physical value networks and digital capabilities. </w:t>
      </w:r>
      <w:r w:rsidR="003D2F95">
        <w:rPr>
          <w:rFonts w:ascii="Times New Roman" w:hAnsi="Times New Roman" w:cs="Times New Roman"/>
          <w:sz w:val="24"/>
          <w:szCs w:val="24"/>
        </w:rPr>
        <w:t xml:space="preserve"> </w:t>
      </w:r>
      <w:r w:rsidR="00F07056" w:rsidRPr="00081D86">
        <w:rPr>
          <w:rFonts w:ascii="Times New Roman" w:hAnsi="Times New Roman" w:cs="Times New Roman"/>
          <w:sz w:val="24"/>
          <w:szCs w:val="24"/>
        </w:rPr>
        <w:t xml:space="preserve">This is the most </w:t>
      </w:r>
      <w:r w:rsidR="0011172A" w:rsidRPr="00081D86">
        <w:rPr>
          <w:rFonts w:ascii="Times New Roman" w:hAnsi="Times New Roman" w:cs="Times New Roman"/>
          <w:sz w:val="24"/>
          <w:szCs w:val="24"/>
        </w:rPr>
        <w:t>remarkable</w:t>
      </w:r>
      <w:r w:rsidR="00F07056" w:rsidRPr="00081D86">
        <w:rPr>
          <w:rFonts w:ascii="Times New Roman" w:hAnsi="Times New Roman" w:cs="Times New Roman"/>
          <w:sz w:val="24"/>
          <w:szCs w:val="24"/>
        </w:rPr>
        <w:t xml:space="preserve"> </w:t>
      </w:r>
      <w:r w:rsidR="0011172A" w:rsidRPr="00081D86">
        <w:rPr>
          <w:rFonts w:ascii="Times New Roman" w:hAnsi="Times New Roman" w:cs="Times New Roman"/>
          <w:sz w:val="24"/>
          <w:szCs w:val="24"/>
        </w:rPr>
        <w:t>feature</w:t>
      </w:r>
      <w:r w:rsidR="00F07056" w:rsidRPr="00081D86">
        <w:rPr>
          <w:rFonts w:ascii="Times New Roman" w:hAnsi="Times New Roman" w:cs="Times New Roman"/>
          <w:sz w:val="24"/>
          <w:szCs w:val="24"/>
        </w:rPr>
        <w:t xml:space="preserve"> about Amazon’s digital supply chain and for Amazon, every day, is Day One.</w:t>
      </w:r>
      <w:r w:rsidR="000B567D" w:rsidRPr="00081D86">
        <w:rPr>
          <w:rFonts w:ascii="Times New Roman" w:hAnsi="Times New Roman" w:cs="Times New Roman"/>
          <w:sz w:val="24"/>
          <w:szCs w:val="24"/>
        </w:rPr>
        <w:t xml:space="preserve"> </w:t>
      </w:r>
      <w:r w:rsidR="003D2F95">
        <w:rPr>
          <w:rFonts w:ascii="Times New Roman" w:hAnsi="Times New Roman" w:cs="Times New Roman"/>
          <w:sz w:val="24"/>
          <w:szCs w:val="24"/>
        </w:rPr>
        <w:t xml:space="preserve"> </w:t>
      </w:r>
      <w:r w:rsidR="000B567D" w:rsidRPr="00081D86">
        <w:rPr>
          <w:rFonts w:ascii="Times New Roman" w:hAnsi="Times New Roman" w:cs="Times New Roman"/>
          <w:sz w:val="24"/>
          <w:szCs w:val="24"/>
        </w:rPr>
        <w:t xml:space="preserve">While technology </w:t>
      </w:r>
      <w:r w:rsidR="0011172A" w:rsidRPr="00081D86">
        <w:rPr>
          <w:rFonts w:ascii="Times New Roman" w:hAnsi="Times New Roman" w:cs="Times New Roman"/>
          <w:sz w:val="24"/>
          <w:szCs w:val="24"/>
        </w:rPr>
        <w:t>remains</w:t>
      </w:r>
      <w:r w:rsidR="000B567D" w:rsidRPr="00081D86">
        <w:rPr>
          <w:rFonts w:ascii="Times New Roman" w:hAnsi="Times New Roman" w:cs="Times New Roman"/>
          <w:sz w:val="24"/>
          <w:szCs w:val="24"/>
        </w:rPr>
        <w:t xml:space="preserve"> to be a driver for </w:t>
      </w:r>
      <w:r w:rsidR="0011172A" w:rsidRPr="00081D86">
        <w:rPr>
          <w:rFonts w:ascii="Times New Roman" w:hAnsi="Times New Roman" w:cs="Times New Roman"/>
          <w:sz w:val="24"/>
          <w:szCs w:val="24"/>
        </w:rPr>
        <w:t>modification</w:t>
      </w:r>
      <w:r w:rsidR="000B567D" w:rsidRPr="00081D86">
        <w:rPr>
          <w:rFonts w:ascii="Times New Roman" w:hAnsi="Times New Roman" w:cs="Times New Roman"/>
          <w:sz w:val="24"/>
          <w:szCs w:val="24"/>
        </w:rPr>
        <w:t xml:space="preserve">, retailers mustn’t get </w:t>
      </w:r>
      <w:r w:rsidR="0011172A">
        <w:rPr>
          <w:rFonts w:ascii="Times New Roman" w:hAnsi="Times New Roman" w:cs="Times New Roman"/>
          <w:sz w:val="24"/>
          <w:szCs w:val="24"/>
        </w:rPr>
        <w:t>swivel</w:t>
      </w:r>
      <w:r w:rsidR="000B567D" w:rsidRPr="00081D86">
        <w:rPr>
          <w:rFonts w:ascii="Times New Roman" w:hAnsi="Times New Roman" w:cs="Times New Roman"/>
          <w:sz w:val="24"/>
          <w:szCs w:val="24"/>
        </w:rPr>
        <w:t xml:space="preserve"> with what others are doing </w:t>
      </w:r>
      <w:r w:rsidR="0011172A">
        <w:rPr>
          <w:rFonts w:ascii="Times New Roman" w:hAnsi="Times New Roman" w:cs="Times New Roman"/>
          <w:sz w:val="24"/>
          <w:szCs w:val="24"/>
        </w:rPr>
        <w:t>but rather</w:t>
      </w:r>
      <w:r w:rsidR="000B567D" w:rsidRPr="00081D86">
        <w:rPr>
          <w:rFonts w:ascii="Times New Roman" w:hAnsi="Times New Roman" w:cs="Times New Roman"/>
          <w:sz w:val="24"/>
          <w:szCs w:val="24"/>
        </w:rPr>
        <w:t xml:space="preserve"> </w:t>
      </w:r>
      <w:r w:rsidR="0011172A" w:rsidRPr="00081D86">
        <w:rPr>
          <w:rFonts w:ascii="Times New Roman" w:hAnsi="Times New Roman" w:cs="Times New Roman"/>
          <w:sz w:val="24"/>
          <w:szCs w:val="24"/>
        </w:rPr>
        <w:t>form</w:t>
      </w:r>
      <w:r w:rsidR="000B567D" w:rsidRPr="00081D86">
        <w:rPr>
          <w:rFonts w:ascii="Times New Roman" w:hAnsi="Times New Roman" w:cs="Times New Roman"/>
          <w:sz w:val="24"/>
          <w:szCs w:val="24"/>
        </w:rPr>
        <w:t xml:space="preserve"> a long-term </w:t>
      </w:r>
      <w:r w:rsidR="0011172A" w:rsidRPr="00081D86">
        <w:rPr>
          <w:rFonts w:ascii="Times New Roman" w:hAnsi="Times New Roman" w:cs="Times New Roman"/>
          <w:sz w:val="24"/>
          <w:szCs w:val="24"/>
        </w:rPr>
        <w:t>strategy</w:t>
      </w:r>
      <w:r w:rsidR="000B567D" w:rsidRPr="00081D86">
        <w:rPr>
          <w:rFonts w:ascii="Times New Roman" w:hAnsi="Times New Roman" w:cs="Times New Roman"/>
          <w:sz w:val="24"/>
          <w:szCs w:val="24"/>
        </w:rPr>
        <w:t xml:space="preserve"> that </w:t>
      </w:r>
      <w:r w:rsidR="0011172A" w:rsidRPr="00081D86">
        <w:rPr>
          <w:rFonts w:ascii="Times New Roman" w:hAnsi="Times New Roman" w:cs="Times New Roman"/>
          <w:sz w:val="24"/>
          <w:szCs w:val="24"/>
        </w:rPr>
        <w:t>allows</w:t>
      </w:r>
      <w:r w:rsidR="000B567D" w:rsidRPr="00081D86">
        <w:rPr>
          <w:rFonts w:ascii="Times New Roman" w:hAnsi="Times New Roman" w:cs="Times New Roman"/>
          <w:sz w:val="24"/>
          <w:szCs w:val="24"/>
        </w:rPr>
        <w:t xml:space="preserve"> each business model to grow </w:t>
      </w:r>
      <w:r w:rsidR="0011172A" w:rsidRPr="00081D86">
        <w:rPr>
          <w:rFonts w:ascii="Times New Roman" w:hAnsi="Times New Roman" w:cs="Times New Roman"/>
          <w:sz w:val="24"/>
          <w:szCs w:val="24"/>
        </w:rPr>
        <w:t>uninterruptedly</w:t>
      </w:r>
      <w:r w:rsidR="000B567D" w:rsidRPr="00081D86">
        <w:rPr>
          <w:rFonts w:ascii="Times New Roman" w:hAnsi="Times New Roman" w:cs="Times New Roman"/>
          <w:sz w:val="24"/>
          <w:szCs w:val="24"/>
        </w:rPr>
        <w:t>.</w:t>
      </w:r>
      <w:r w:rsidR="003D2F95">
        <w:rPr>
          <w:rFonts w:ascii="Times New Roman" w:hAnsi="Times New Roman" w:cs="Times New Roman"/>
          <w:sz w:val="24"/>
          <w:szCs w:val="24"/>
        </w:rPr>
        <w:t xml:space="preserve">  </w:t>
      </w:r>
      <w:r w:rsidR="00C80A52" w:rsidRPr="00081D86">
        <w:rPr>
          <w:rFonts w:ascii="Times New Roman" w:hAnsi="Times New Roman" w:cs="Times New Roman"/>
          <w:sz w:val="24"/>
          <w:szCs w:val="24"/>
        </w:rPr>
        <w:t xml:space="preserve">The company has </w:t>
      </w:r>
      <w:r w:rsidR="00911519" w:rsidRPr="00081D86">
        <w:rPr>
          <w:rFonts w:ascii="Times New Roman" w:hAnsi="Times New Roman" w:cs="Times New Roman"/>
          <w:sz w:val="24"/>
          <w:szCs w:val="24"/>
        </w:rPr>
        <w:t>attained</w:t>
      </w:r>
      <w:r w:rsidR="00C80A52" w:rsidRPr="00081D86">
        <w:rPr>
          <w:rFonts w:ascii="Times New Roman" w:hAnsi="Times New Roman" w:cs="Times New Roman"/>
          <w:color w:val="181818"/>
          <w:sz w:val="24"/>
          <w:szCs w:val="24"/>
          <w:shd w:val="clear" w:color="auto" w:fill="FFFFFF"/>
        </w:rPr>
        <w:t xml:space="preserve"> </w:t>
      </w:r>
      <w:r w:rsidR="00911519" w:rsidRPr="00081D86">
        <w:rPr>
          <w:rFonts w:ascii="Times New Roman" w:hAnsi="Times New Roman" w:cs="Times New Roman"/>
          <w:sz w:val="24"/>
          <w:szCs w:val="24"/>
        </w:rPr>
        <w:t>accomplishment</w:t>
      </w:r>
      <w:r w:rsidR="00C80A52" w:rsidRPr="00081D86">
        <w:rPr>
          <w:rFonts w:ascii="Times New Roman" w:hAnsi="Times New Roman" w:cs="Times New Roman"/>
          <w:sz w:val="24"/>
          <w:szCs w:val="24"/>
        </w:rPr>
        <w:t xml:space="preserve"> through </w:t>
      </w:r>
      <w:r w:rsidR="00911519" w:rsidRPr="00081D86">
        <w:rPr>
          <w:rFonts w:ascii="Times New Roman" w:hAnsi="Times New Roman" w:cs="Times New Roman"/>
          <w:sz w:val="24"/>
          <w:szCs w:val="24"/>
        </w:rPr>
        <w:t>persistent</w:t>
      </w:r>
      <w:r w:rsidR="00C80A52" w:rsidRPr="00081D86">
        <w:rPr>
          <w:rFonts w:ascii="Times New Roman" w:hAnsi="Times New Roman" w:cs="Times New Roman"/>
          <w:sz w:val="24"/>
          <w:szCs w:val="24"/>
        </w:rPr>
        <w:t xml:space="preserve"> customer </w:t>
      </w:r>
      <w:r w:rsidR="00911519" w:rsidRPr="00081D86">
        <w:rPr>
          <w:rFonts w:ascii="Times New Roman" w:hAnsi="Times New Roman" w:cs="Times New Roman"/>
          <w:sz w:val="24"/>
          <w:szCs w:val="24"/>
        </w:rPr>
        <w:t>passion</w:t>
      </w:r>
      <w:r w:rsidR="00C80A52" w:rsidRPr="00081D86">
        <w:rPr>
          <w:rFonts w:ascii="Times New Roman" w:hAnsi="Times New Roman" w:cs="Times New Roman"/>
          <w:sz w:val="24"/>
          <w:szCs w:val="24"/>
        </w:rPr>
        <w:t xml:space="preserve"> and a</w:t>
      </w:r>
      <w:r w:rsidR="00911519">
        <w:rPr>
          <w:rFonts w:ascii="Times New Roman" w:hAnsi="Times New Roman" w:cs="Times New Roman"/>
          <w:sz w:val="24"/>
          <w:szCs w:val="24"/>
        </w:rPr>
        <w:t>ttention</w:t>
      </w:r>
      <w:r w:rsidR="00C80A52" w:rsidRPr="00081D86">
        <w:rPr>
          <w:rFonts w:ascii="Times New Roman" w:hAnsi="Times New Roman" w:cs="Times New Roman"/>
          <w:sz w:val="24"/>
          <w:szCs w:val="24"/>
        </w:rPr>
        <w:t xml:space="preserve"> on long term </w:t>
      </w:r>
      <w:r w:rsidR="00911519" w:rsidRPr="00081D86">
        <w:rPr>
          <w:rFonts w:ascii="Times New Roman" w:hAnsi="Times New Roman" w:cs="Times New Roman"/>
          <w:sz w:val="24"/>
          <w:szCs w:val="24"/>
        </w:rPr>
        <w:t>progress</w:t>
      </w:r>
      <w:r w:rsidR="00C80A52" w:rsidRPr="00081D86">
        <w:rPr>
          <w:rFonts w:ascii="Times New Roman" w:hAnsi="Times New Roman" w:cs="Times New Roman"/>
          <w:sz w:val="24"/>
          <w:szCs w:val="24"/>
        </w:rPr>
        <w:t xml:space="preserve"> by leveraging technology into its growth strategy.</w:t>
      </w:r>
    </w:p>
    <w:p w14:paraId="026F1723" w14:textId="77777777" w:rsidR="00F07056" w:rsidRPr="00081D86" w:rsidRDefault="00F07056" w:rsidP="00B40492">
      <w:pPr>
        <w:tabs>
          <w:tab w:val="left" w:pos="1020"/>
        </w:tabs>
        <w:spacing w:line="360" w:lineRule="auto"/>
        <w:jc w:val="both"/>
        <w:rPr>
          <w:rFonts w:ascii="Times New Roman" w:hAnsi="Times New Roman" w:cs="Times New Roman"/>
          <w:sz w:val="24"/>
          <w:szCs w:val="24"/>
        </w:rPr>
      </w:pPr>
    </w:p>
    <w:p w14:paraId="512EC896" w14:textId="77777777" w:rsidR="006B325F" w:rsidRDefault="006B325F" w:rsidP="00B40492">
      <w:pPr>
        <w:tabs>
          <w:tab w:val="left" w:pos="1020"/>
        </w:tabs>
        <w:spacing w:line="360" w:lineRule="auto"/>
        <w:jc w:val="both"/>
        <w:rPr>
          <w:rFonts w:ascii="Times New Roman" w:hAnsi="Times New Roman" w:cs="Times New Roman"/>
          <w:b/>
          <w:bCs/>
          <w:sz w:val="24"/>
          <w:szCs w:val="24"/>
        </w:rPr>
      </w:pPr>
    </w:p>
    <w:p w14:paraId="37877AFF" w14:textId="77777777" w:rsidR="006B325F" w:rsidRDefault="006B325F" w:rsidP="00B40492">
      <w:pPr>
        <w:tabs>
          <w:tab w:val="left" w:pos="1020"/>
        </w:tabs>
        <w:spacing w:line="360" w:lineRule="auto"/>
        <w:jc w:val="both"/>
        <w:rPr>
          <w:rFonts w:ascii="Times New Roman" w:hAnsi="Times New Roman" w:cs="Times New Roman"/>
          <w:b/>
          <w:bCs/>
          <w:sz w:val="24"/>
          <w:szCs w:val="24"/>
        </w:rPr>
      </w:pPr>
    </w:p>
    <w:p w14:paraId="0D924DEF" w14:textId="77777777" w:rsidR="00CC0545" w:rsidRDefault="00CC0545" w:rsidP="00B40492">
      <w:pPr>
        <w:tabs>
          <w:tab w:val="left" w:pos="1020"/>
        </w:tabs>
        <w:spacing w:line="360" w:lineRule="auto"/>
        <w:jc w:val="both"/>
        <w:rPr>
          <w:rFonts w:ascii="Times New Roman" w:hAnsi="Times New Roman" w:cs="Times New Roman"/>
          <w:b/>
          <w:bCs/>
          <w:sz w:val="24"/>
          <w:szCs w:val="24"/>
        </w:rPr>
      </w:pPr>
    </w:p>
    <w:p w14:paraId="7AD745B2" w14:textId="67FDC598" w:rsidR="009D211B" w:rsidRDefault="009D211B" w:rsidP="00B40492">
      <w:pPr>
        <w:tabs>
          <w:tab w:val="left" w:pos="1020"/>
        </w:tabs>
        <w:spacing w:line="360" w:lineRule="auto"/>
        <w:jc w:val="both"/>
        <w:rPr>
          <w:rFonts w:ascii="Times New Roman" w:hAnsi="Times New Roman" w:cs="Times New Roman"/>
          <w:b/>
          <w:bCs/>
          <w:sz w:val="24"/>
          <w:szCs w:val="24"/>
        </w:rPr>
      </w:pPr>
      <w:r w:rsidRPr="00EF4063">
        <w:rPr>
          <w:rFonts w:ascii="Times New Roman" w:hAnsi="Times New Roman" w:cs="Times New Roman"/>
          <w:b/>
          <w:bCs/>
          <w:sz w:val="24"/>
          <w:szCs w:val="24"/>
        </w:rPr>
        <w:lastRenderedPageBreak/>
        <w:t>REFRENCES</w:t>
      </w:r>
    </w:p>
    <w:p w14:paraId="44B50D8A" w14:textId="77777777" w:rsidR="00EF4063" w:rsidRPr="00EF4063" w:rsidRDefault="00EF4063" w:rsidP="00B40492">
      <w:pPr>
        <w:tabs>
          <w:tab w:val="left" w:pos="1020"/>
        </w:tabs>
        <w:spacing w:line="360" w:lineRule="auto"/>
        <w:jc w:val="both"/>
        <w:rPr>
          <w:rFonts w:ascii="Times New Roman" w:hAnsi="Times New Roman" w:cs="Times New Roman"/>
          <w:b/>
          <w:bCs/>
          <w:sz w:val="24"/>
          <w:szCs w:val="24"/>
        </w:rPr>
      </w:pPr>
    </w:p>
    <w:p w14:paraId="062ABFD5" w14:textId="77777777" w:rsidR="009222F8" w:rsidRPr="00081D86" w:rsidRDefault="009222F8" w:rsidP="009222F8">
      <w:pPr>
        <w:rPr>
          <w:rFonts w:ascii="Times New Roman" w:hAnsi="Times New Roman" w:cs="Times New Roman"/>
          <w:sz w:val="24"/>
          <w:szCs w:val="24"/>
        </w:rPr>
      </w:pPr>
      <w:r w:rsidRPr="00081D86">
        <w:rPr>
          <w:rFonts w:ascii="Times New Roman" w:hAnsi="Times New Roman" w:cs="Times New Roman"/>
          <w:sz w:val="24"/>
          <w:szCs w:val="24"/>
        </w:rPr>
        <w:t xml:space="preserve">Almirante, S.M.D.S., 2018. “Alexa, what should we buy next?”: the proposed acquisition of </w:t>
      </w:r>
      <w:proofErr w:type="spellStart"/>
      <w:r w:rsidRPr="00081D86">
        <w:rPr>
          <w:rFonts w:ascii="Times New Roman" w:hAnsi="Times New Roman" w:cs="Times New Roman"/>
          <w:sz w:val="24"/>
          <w:szCs w:val="24"/>
        </w:rPr>
        <w:t>Ulta</w:t>
      </w:r>
      <w:proofErr w:type="spellEnd"/>
      <w:r w:rsidRPr="00081D86">
        <w:rPr>
          <w:rFonts w:ascii="Times New Roman" w:hAnsi="Times New Roman" w:cs="Times New Roman"/>
          <w:sz w:val="24"/>
          <w:szCs w:val="24"/>
        </w:rPr>
        <w:t xml:space="preserve"> by Amazon (Doctoral dissertation).</w:t>
      </w:r>
    </w:p>
    <w:p w14:paraId="7F89F5D3" w14:textId="77777777" w:rsidR="009222F8" w:rsidRDefault="009222F8" w:rsidP="009222F8">
      <w:pPr>
        <w:rPr>
          <w:rFonts w:ascii="Times New Roman" w:hAnsi="Times New Roman" w:cs="Times New Roman"/>
          <w:sz w:val="24"/>
          <w:szCs w:val="24"/>
        </w:rPr>
      </w:pPr>
    </w:p>
    <w:p w14:paraId="0E896D3F" w14:textId="77777777" w:rsidR="009222F8" w:rsidRPr="00081D86" w:rsidRDefault="009222F8" w:rsidP="009222F8">
      <w:pPr>
        <w:rPr>
          <w:rFonts w:ascii="Times New Roman" w:hAnsi="Times New Roman" w:cs="Times New Roman"/>
          <w:sz w:val="24"/>
          <w:szCs w:val="24"/>
        </w:rPr>
      </w:pPr>
      <w:r w:rsidRPr="00081D86">
        <w:rPr>
          <w:rFonts w:ascii="Times New Roman" w:hAnsi="Times New Roman" w:cs="Times New Roman"/>
          <w:sz w:val="24"/>
          <w:szCs w:val="24"/>
        </w:rPr>
        <w:t>Amazon Is Pulling Way Ahead of Other Retailers in E-Commerce. Fortune, 11 May</w:t>
      </w:r>
    </w:p>
    <w:p w14:paraId="4930C9F3" w14:textId="77777777" w:rsidR="009222F8" w:rsidRPr="00081D86" w:rsidRDefault="009222F8" w:rsidP="009222F8">
      <w:pPr>
        <w:rPr>
          <w:rFonts w:ascii="Times New Roman" w:hAnsi="Times New Roman" w:cs="Times New Roman"/>
          <w:sz w:val="24"/>
          <w:szCs w:val="24"/>
        </w:rPr>
      </w:pPr>
      <w:r w:rsidRPr="00081D86">
        <w:rPr>
          <w:rFonts w:ascii="Times New Roman" w:hAnsi="Times New Roman" w:cs="Times New Roman"/>
          <w:sz w:val="24"/>
          <w:szCs w:val="24"/>
        </w:rPr>
        <w:t>2016. Web. 17 May 2017.</w:t>
      </w:r>
    </w:p>
    <w:p w14:paraId="407F6186" w14:textId="77777777" w:rsidR="009222F8" w:rsidRDefault="009222F8" w:rsidP="009222F8">
      <w:pPr>
        <w:rPr>
          <w:rFonts w:ascii="Times New Roman" w:hAnsi="Times New Roman" w:cs="Times New Roman"/>
          <w:sz w:val="24"/>
          <w:szCs w:val="24"/>
        </w:rPr>
      </w:pPr>
    </w:p>
    <w:p w14:paraId="502D19CA" w14:textId="6FC054BA" w:rsidR="009222F8" w:rsidRPr="00081D86" w:rsidRDefault="00C80A52" w:rsidP="009222F8">
      <w:pPr>
        <w:rPr>
          <w:rFonts w:ascii="Times New Roman" w:hAnsi="Times New Roman" w:cs="Times New Roman"/>
          <w:sz w:val="24"/>
          <w:szCs w:val="24"/>
        </w:rPr>
      </w:pPr>
      <w:r w:rsidRPr="00081D86">
        <w:rPr>
          <w:rFonts w:ascii="Times New Roman" w:hAnsi="Times New Roman" w:cs="Times New Roman"/>
          <w:sz w:val="24"/>
          <w:szCs w:val="24"/>
        </w:rPr>
        <w:t> </w:t>
      </w:r>
      <w:r w:rsidR="009222F8" w:rsidRPr="00081D86">
        <w:rPr>
          <w:rFonts w:ascii="Times New Roman" w:hAnsi="Times New Roman" w:cs="Times New Roman"/>
          <w:sz w:val="24"/>
          <w:szCs w:val="24"/>
        </w:rPr>
        <w:t>Berg, N. and Knights, M., 2019. Amazon: how the world’s most relentless retailer will continue to revolutionize commerce. Kogan Page Publishers.</w:t>
      </w:r>
    </w:p>
    <w:p w14:paraId="03D463CA" w14:textId="77777777" w:rsidR="009222F8" w:rsidRDefault="009222F8" w:rsidP="00B40492">
      <w:pPr>
        <w:tabs>
          <w:tab w:val="left" w:pos="1020"/>
        </w:tabs>
        <w:spacing w:line="360" w:lineRule="auto"/>
        <w:jc w:val="both"/>
        <w:rPr>
          <w:rFonts w:ascii="Times New Roman" w:hAnsi="Times New Roman" w:cs="Times New Roman"/>
          <w:sz w:val="24"/>
          <w:szCs w:val="24"/>
        </w:rPr>
      </w:pPr>
    </w:p>
    <w:p w14:paraId="2F99AF69" w14:textId="4681FD04" w:rsidR="00C80A52" w:rsidRPr="00081D86" w:rsidRDefault="00C80A52" w:rsidP="00B40492">
      <w:pPr>
        <w:tabs>
          <w:tab w:val="left" w:pos="1020"/>
        </w:tabs>
        <w:spacing w:line="360" w:lineRule="auto"/>
        <w:jc w:val="both"/>
        <w:rPr>
          <w:rFonts w:ascii="Times New Roman" w:hAnsi="Times New Roman" w:cs="Times New Roman"/>
          <w:sz w:val="24"/>
          <w:szCs w:val="24"/>
        </w:rPr>
      </w:pPr>
      <w:r w:rsidRPr="00081D86">
        <w:rPr>
          <w:rFonts w:ascii="Times New Roman" w:hAnsi="Times New Roman" w:cs="Times New Roman"/>
          <w:sz w:val="24"/>
          <w:szCs w:val="24"/>
        </w:rPr>
        <w:t>Bezos, Jeff. “1997 Letter to Shareholders.” </w:t>
      </w:r>
      <w:hyperlink r:id="rId13" w:history="1">
        <w:r w:rsidRPr="00081D86">
          <w:rPr>
            <w:rStyle w:val="Hyperlink"/>
            <w:rFonts w:ascii="Times New Roman" w:hAnsi="Times New Roman" w:cs="Times New Roman"/>
            <w:sz w:val="24"/>
            <w:szCs w:val="24"/>
          </w:rPr>
          <w:t>http://media.corporate-ir.net/media_files/irol/97/97664/reports/Shareholderletter97.pdf</w:t>
        </w:r>
      </w:hyperlink>
    </w:p>
    <w:p w14:paraId="26F1045D" w14:textId="77777777" w:rsidR="009222F8" w:rsidRPr="009222F8" w:rsidRDefault="009222F8" w:rsidP="009222F8">
      <w:pPr>
        <w:rPr>
          <w:rFonts w:ascii="Times New Roman" w:hAnsi="Times New Roman" w:cs="Times New Roman"/>
          <w:sz w:val="24"/>
          <w:szCs w:val="24"/>
        </w:rPr>
      </w:pPr>
      <w:r w:rsidRPr="009222F8">
        <w:rPr>
          <w:rFonts w:ascii="Times New Roman" w:hAnsi="Times New Roman" w:cs="Times New Roman"/>
          <w:color w:val="000000"/>
          <w:sz w:val="24"/>
          <w:szCs w:val="24"/>
          <w:shd w:val="clear" w:color="auto" w:fill="FFFFFF"/>
        </w:rPr>
        <w:t>Businessballs.com. 2020. </w:t>
      </w:r>
      <w:r w:rsidRPr="009222F8">
        <w:rPr>
          <w:rFonts w:ascii="Times New Roman" w:hAnsi="Times New Roman" w:cs="Times New Roman"/>
          <w:i/>
          <w:iCs/>
          <w:color w:val="000000"/>
          <w:sz w:val="24"/>
          <w:szCs w:val="24"/>
          <w:shd w:val="clear" w:color="auto" w:fill="FFFFFF"/>
        </w:rPr>
        <w:t>SWOT: Strengths, Weaknesses, Opportunities, Threats – Businessballs.Com</w:t>
      </w:r>
      <w:r w:rsidRPr="009222F8">
        <w:rPr>
          <w:rFonts w:ascii="Times New Roman" w:hAnsi="Times New Roman" w:cs="Times New Roman"/>
          <w:color w:val="000000"/>
          <w:sz w:val="24"/>
          <w:szCs w:val="24"/>
          <w:shd w:val="clear" w:color="auto" w:fill="FFFFFF"/>
        </w:rPr>
        <w:t>. [online] Available at: &lt;https://www.businessballs.com/strategy-innovation/swot-analysis/&gt; [Accessed 23 July 2020].</w:t>
      </w:r>
    </w:p>
    <w:p w14:paraId="619F0B2A" w14:textId="77777777" w:rsidR="009222F8" w:rsidRDefault="009222F8" w:rsidP="00B40492">
      <w:pPr>
        <w:tabs>
          <w:tab w:val="left" w:pos="1020"/>
        </w:tabs>
        <w:spacing w:line="360" w:lineRule="auto"/>
        <w:jc w:val="both"/>
        <w:rPr>
          <w:rFonts w:ascii="Times New Roman" w:hAnsi="Times New Roman" w:cs="Times New Roman"/>
          <w:sz w:val="24"/>
          <w:szCs w:val="24"/>
        </w:rPr>
      </w:pPr>
    </w:p>
    <w:p w14:paraId="68FF887C" w14:textId="77777777" w:rsidR="009222F8" w:rsidRPr="00081D86" w:rsidRDefault="009222F8" w:rsidP="009222F8">
      <w:pPr>
        <w:rPr>
          <w:rFonts w:ascii="Times New Roman" w:hAnsi="Times New Roman" w:cs="Times New Roman"/>
          <w:sz w:val="24"/>
          <w:szCs w:val="24"/>
        </w:rPr>
      </w:pPr>
      <w:r w:rsidRPr="00081D86">
        <w:rPr>
          <w:rFonts w:ascii="Times New Roman" w:hAnsi="Times New Roman" w:cs="Times New Roman"/>
          <w:sz w:val="24"/>
          <w:szCs w:val="24"/>
        </w:rPr>
        <w:t>Cronin, M.J., 2014. Amazon fast tracks transformation. In Top down Innovation (pp. 49-60). Springer, Cham. Wahba, Phil. "In Two Charts, How Amazon Is Killing Its Traditional Competitors."</w:t>
      </w:r>
    </w:p>
    <w:p w14:paraId="6176E9A6" w14:textId="77777777" w:rsidR="009222F8" w:rsidRDefault="009222F8" w:rsidP="009222F8">
      <w:pPr>
        <w:rPr>
          <w:rFonts w:ascii="Times New Roman" w:hAnsi="Times New Roman" w:cs="Times New Roman"/>
          <w:sz w:val="24"/>
          <w:szCs w:val="24"/>
        </w:rPr>
      </w:pPr>
    </w:p>
    <w:p w14:paraId="38FB02C8" w14:textId="10A6938B" w:rsidR="009222F8" w:rsidRPr="00081D86" w:rsidRDefault="009222F8" w:rsidP="009222F8">
      <w:pPr>
        <w:rPr>
          <w:rFonts w:ascii="Times New Roman" w:hAnsi="Times New Roman" w:cs="Times New Roman"/>
          <w:sz w:val="24"/>
          <w:szCs w:val="24"/>
        </w:rPr>
      </w:pPr>
      <w:r w:rsidRPr="00081D86">
        <w:rPr>
          <w:rFonts w:ascii="Times New Roman" w:hAnsi="Times New Roman" w:cs="Times New Roman"/>
          <w:sz w:val="24"/>
          <w:szCs w:val="24"/>
        </w:rPr>
        <w:t xml:space="preserve">Dennis, S., 2020. Remarkable Retail: How to Win &amp; Keep Customers in the Age of Digital Disruption. </w:t>
      </w:r>
      <w:proofErr w:type="spellStart"/>
      <w:r w:rsidRPr="00081D86">
        <w:rPr>
          <w:rFonts w:ascii="Times New Roman" w:hAnsi="Times New Roman" w:cs="Times New Roman"/>
          <w:sz w:val="24"/>
          <w:szCs w:val="24"/>
        </w:rPr>
        <w:t>LifeTree</w:t>
      </w:r>
      <w:proofErr w:type="spellEnd"/>
      <w:r w:rsidRPr="00081D86">
        <w:rPr>
          <w:rFonts w:ascii="Times New Roman" w:hAnsi="Times New Roman" w:cs="Times New Roman"/>
          <w:sz w:val="24"/>
          <w:szCs w:val="24"/>
        </w:rPr>
        <w:t xml:space="preserve"> Media.</w:t>
      </w:r>
    </w:p>
    <w:p w14:paraId="43366398" w14:textId="77777777" w:rsidR="009222F8" w:rsidRDefault="009222F8" w:rsidP="00B40492">
      <w:pPr>
        <w:tabs>
          <w:tab w:val="left" w:pos="1020"/>
        </w:tabs>
        <w:spacing w:line="360" w:lineRule="auto"/>
        <w:jc w:val="both"/>
        <w:rPr>
          <w:rFonts w:ascii="Times New Roman" w:hAnsi="Times New Roman" w:cs="Times New Roman"/>
          <w:sz w:val="24"/>
          <w:szCs w:val="24"/>
        </w:rPr>
      </w:pPr>
    </w:p>
    <w:p w14:paraId="35EB0F5C" w14:textId="01D77F2C" w:rsidR="009D211B" w:rsidRPr="00081D86" w:rsidRDefault="009D211B" w:rsidP="00B40492">
      <w:pPr>
        <w:tabs>
          <w:tab w:val="left" w:pos="1020"/>
        </w:tabs>
        <w:spacing w:line="360" w:lineRule="auto"/>
        <w:jc w:val="both"/>
        <w:rPr>
          <w:rFonts w:ascii="Times New Roman" w:hAnsi="Times New Roman" w:cs="Times New Roman"/>
          <w:sz w:val="24"/>
          <w:szCs w:val="24"/>
        </w:rPr>
      </w:pPr>
      <w:r w:rsidRPr="00081D86">
        <w:rPr>
          <w:rFonts w:ascii="Times New Roman" w:hAnsi="Times New Roman" w:cs="Times New Roman"/>
          <w:sz w:val="24"/>
          <w:szCs w:val="24"/>
        </w:rPr>
        <w:t xml:space="preserve">Finley, </w:t>
      </w:r>
      <w:proofErr w:type="spellStart"/>
      <w:r w:rsidRPr="00081D86">
        <w:rPr>
          <w:rFonts w:ascii="Times New Roman" w:hAnsi="Times New Roman" w:cs="Times New Roman"/>
          <w:sz w:val="24"/>
          <w:szCs w:val="24"/>
        </w:rPr>
        <w:t>Klint</w:t>
      </w:r>
      <w:proofErr w:type="spellEnd"/>
      <w:r w:rsidRPr="00081D86">
        <w:rPr>
          <w:rFonts w:ascii="Times New Roman" w:hAnsi="Times New Roman" w:cs="Times New Roman"/>
          <w:sz w:val="24"/>
          <w:szCs w:val="24"/>
        </w:rPr>
        <w:t>. “Amazon Giving Away The AI Behind Its Product Recommendations.” </w:t>
      </w:r>
      <w:hyperlink r:id="rId14" w:history="1">
        <w:r w:rsidRPr="00081D86">
          <w:rPr>
            <w:rStyle w:val="Hyperlink"/>
            <w:rFonts w:ascii="Times New Roman" w:hAnsi="Times New Roman" w:cs="Times New Roman"/>
            <w:sz w:val="24"/>
            <w:szCs w:val="24"/>
          </w:rPr>
          <w:t>https://www.wired.com/2016/05/amazons-giving-away-ai-behind-product-recommendations/</w:t>
        </w:r>
      </w:hyperlink>
    </w:p>
    <w:p w14:paraId="53A9F016" w14:textId="77777777" w:rsidR="00CC028F" w:rsidRPr="00081D86" w:rsidRDefault="00CC028F" w:rsidP="00CC028F">
      <w:pPr>
        <w:rPr>
          <w:rFonts w:ascii="Times New Roman" w:hAnsi="Times New Roman" w:cs="Times New Roman"/>
          <w:sz w:val="24"/>
          <w:szCs w:val="24"/>
        </w:rPr>
      </w:pPr>
      <w:r w:rsidRPr="00081D86">
        <w:rPr>
          <w:rFonts w:ascii="Times New Roman" w:hAnsi="Times New Roman" w:cs="Times New Roman"/>
          <w:sz w:val="24"/>
          <w:szCs w:val="24"/>
        </w:rPr>
        <w:t>Furth, J.F., 2019. Why Amazon and Jeff Bezos Are So Successful at Disruption.</w:t>
      </w:r>
    </w:p>
    <w:p w14:paraId="0DA403DB" w14:textId="77777777" w:rsidR="00CC028F" w:rsidRDefault="00CC028F" w:rsidP="00B40492">
      <w:pPr>
        <w:tabs>
          <w:tab w:val="left" w:pos="1020"/>
        </w:tabs>
        <w:spacing w:line="360" w:lineRule="auto"/>
        <w:jc w:val="both"/>
        <w:rPr>
          <w:rFonts w:ascii="Times New Roman" w:hAnsi="Times New Roman" w:cs="Times New Roman"/>
          <w:sz w:val="24"/>
          <w:szCs w:val="24"/>
        </w:rPr>
      </w:pPr>
    </w:p>
    <w:p w14:paraId="15B90973" w14:textId="396C5FCD" w:rsidR="00C80A52" w:rsidRPr="00081D86" w:rsidRDefault="009D211B" w:rsidP="00B40492">
      <w:pPr>
        <w:tabs>
          <w:tab w:val="left" w:pos="1020"/>
        </w:tabs>
        <w:spacing w:line="360" w:lineRule="auto"/>
        <w:jc w:val="both"/>
        <w:rPr>
          <w:rFonts w:ascii="Times New Roman" w:hAnsi="Times New Roman" w:cs="Times New Roman"/>
          <w:sz w:val="24"/>
          <w:szCs w:val="24"/>
        </w:rPr>
      </w:pPr>
      <w:r w:rsidRPr="00081D86">
        <w:rPr>
          <w:rFonts w:ascii="Times New Roman" w:hAnsi="Times New Roman" w:cs="Times New Roman"/>
          <w:sz w:val="24"/>
          <w:szCs w:val="24"/>
        </w:rPr>
        <w:t xml:space="preserve">Prince, Marcelo and </w:t>
      </w:r>
      <w:proofErr w:type="spellStart"/>
      <w:r w:rsidRPr="00081D86">
        <w:rPr>
          <w:rFonts w:ascii="Times New Roman" w:hAnsi="Times New Roman" w:cs="Times New Roman"/>
          <w:sz w:val="24"/>
          <w:szCs w:val="24"/>
        </w:rPr>
        <w:t>Slobin</w:t>
      </w:r>
      <w:proofErr w:type="spellEnd"/>
      <w:r w:rsidRPr="00081D86">
        <w:rPr>
          <w:rFonts w:ascii="Times New Roman" w:hAnsi="Times New Roman" w:cs="Times New Roman"/>
          <w:sz w:val="24"/>
          <w:szCs w:val="24"/>
        </w:rPr>
        <w:t>, Sarah. “How 20 Years of Amazon Changed Retail.” </w:t>
      </w:r>
      <w:hyperlink r:id="rId15" w:history="1">
        <w:r w:rsidRPr="00081D86">
          <w:rPr>
            <w:rStyle w:val="Hyperlink"/>
            <w:rFonts w:ascii="Times New Roman" w:hAnsi="Times New Roman" w:cs="Times New Roman"/>
            <w:sz w:val="24"/>
            <w:szCs w:val="24"/>
          </w:rPr>
          <w:t>http://www.wsj.com/articles/how-20-years-of-amazon-changed-retail-1436998020</w:t>
        </w:r>
      </w:hyperlink>
    </w:p>
    <w:p w14:paraId="76AC5020" w14:textId="77777777" w:rsidR="00C80A52" w:rsidRPr="00081D86" w:rsidRDefault="00CB6BD2" w:rsidP="00C80A52">
      <w:pPr>
        <w:rPr>
          <w:rFonts w:ascii="Times New Roman" w:hAnsi="Times New Roman" w:cs="Times New Roman"/>
          <w:sz w:val="24"/>
          <w:szCs w:val="24"/>
        </w:rPr>
      </w:pPr>
      <w:hyperlink r:id="rId16" w:anchor="bb0035" w:history="1">
        <w:r w:rsidR="00C80A52" w:rsidRPr="00081D86">
          <w:rPr>
            <w:rStyle w:val="Hyperlink"/>
            <w:rFonts w:ascii="Times New Roman" w:hAnsi="Times New Roman" w:cs="Times New Roman"/>
            <w:sz w:val="24"/>
            <w:szCs w:val="24"/>
          </w:rPr>
          <w:t>Ansari et al., 2016</w:t>
        </w:r>
      </w:hyperlink>
    </w:p>
    <w:p w14:paraId="18DA540B" w14:textId="77777777" w:rsidR="00C66993" w:rsidRPr="00081D86" w:rsidRDefault="00C66993" w:rsidP="00C80A52">
      <w:pPr>
        <w:rPr>
          <w:rFonts w:ascii="Times New Roman" w:hAnsi="Times New Roman" w:cs="Times New Roman"/>
          <w:sz w:val="24"/>
          <w:szCs w:val="24"/>
        </w:rPr>
      </w:pPr>
      <w:proofErr w:type="spellStart"/>
      <w:r w:rsidRPr="00081D86">
        <w:rPr>
          <w:rFonts w:ascii="Times New Roman" w:hAnsi="Times New Roman" w:cs="Times New Roman"/>
          <w:sz w:val="24"/>
          <w:szCs w:val="24"/>
        </w:rPr>
        <w:t>Resca</w:t>
      </w:r>
      <w:proofErr w:type="spellEnd"/>
      <w:r w:rsidRPr="00081D86">
        <w:rPr>
          <w:rFonts w:ascii="Times New Roman" w:hAnsi="Times New Roman" w:cs="Times New Roman"/>
          <w:sz w:val="24"/>
          <w:szCs w:val="24"/>
        </w:rPr>
        <w:t xml:space="preserve">, A. and </w:t>
      </w:r>
      <w:proofErr w:type="spellStart"/>
      <w:r w:rsidRPr="00081D86">
        <w:rPr>
          <w:rFonts w:ascii="Times New Roman" w:hAnsi="Times New Roman" w:cs="Times New Roman"/>
          <w:sz w:val="24"/>
          <w:szCs w:val="24"/>
        </w:rPr>
        <w:t>Spagnoletti</w:t>
      </w:r>
      <w:proofErr w:type="spellEnd"/>
      <w:r w:rsidRPr="00081D86">
        <w:rPr>
          <w:rFonts w:ascii="Times New Roman" w:hAnsi="Times New Roman" w:cs="Times New Roman"/>
          <w:sz w:val="24"/>
          <w:szCs w:val="24"/>
        </w:rPr>
        <w:t>, P., 2014. Business development through digital transformation: The evolution of Amazon. com. In Information Systems, Management, Organization and Control (pp. 163-177). Springer, Cham.</w:t>
      </w:r>
    </w:p>
    <w:p w14:paraId="4331C646" w14:textId="77777777" w:rsidR="002D191A" w:rsidRPr="00081D86" w:rsidRDefault="002D191A" w:rsidP="00C80A52">
      <w:pPr>
        <w:rPr>
          <w:rFonts w:ascii="Times New Roman" w:hAnsi="Times New Roman" w:cs="Times New Roman"/>
          <w:sz w:val="24"/>
          <w:szCs w:val="24"/>
        </w:rPr>
      </w:pPr>
    </w:p>
    <w:p w14:paraId="574721F7" w14:textId="77777777" w:rsidR="00CC028F" w:rsidRPr="00081D86" w:rsidRDefault="00CC028F" w:rsidP="00CC028F">
      <w:pPr>
        <w:rPr>
          <w:rFonts w:ascii="Times New Roman" w:hAnsi="Times New Roman" w:cs="Times New Roman"/>
          <w:sz w:val="24"/>
          <w:szCs w:val="24"/>
        </w:rPr>
      </w:pPr>
      <w:proofErr w:type="spellStart"/>
      <w:r w:rsidRPr="00081D86">
        <w:rPr>
          <w:rFonts w:ascii="Times New Roman" w:hAnsi="Times New Roman" w:cs="Times New Roman"/>
          <w:sz w:val="24"/>
          <w:szCs w:val="24"/>
        </w:rPr>
        <w:t>Ritala</w:t>
      </w:r>
      <w:proofErr w:type="spellEnd"/>
      <w:r w:rsidRPr="00081D86">
        <w:rPr>
          <w:rFonts w:ascii="Times New Roman" w:hAnsi="Times New Roman" w:cs="Times New Roman"/>
          <w:sz w:val="24"/>
          <w:szCs w:val="24"/>
        </w:rPr>
        <w:t xml:space="preserve">, P., </w:t>
      </w:r>
      <w:proofErr w:type="spellStart"/>
      <w:r w:rsidRPr="00081D86">
        <w:rPr>
          <w:rFonts w:ascii="Times New Roman" w:hAnsi="Times New Roman" w:cs="Times New Roman"/>
          <w:sz w:val="24"/>
          <w:szCs w:val="24"/>
        </w:rPr>
        <w:t>Golnam</w:t>
      </w:r>
      <w:proofErr w:type="spellEnd"/>
      <w:r w:rsidRPr="00081D86">
        <w:rPr>
          <w:rFonts w:ascii="Times New Roman" w:hAnsi="Times New Roman" w:cs="Times New Roman"/>
          <w:sz w:val="24"/>
          <w:szCs w:val="24"/>
        </w:rPr>
        <w:t xml:space="preserve">, A. and </w:t>
      </w:r>
      <w:proofErr w:type="spellStart"/>
      <w:r w:rsidRPr="00081D86">
        <w:rPr>
          <w:rFonts w:ascii="Times New Roman" w:hAnsi="Times New Roman" w:cs="Times New Roman"/>
          <w:sz w:val="24"/>
          <w:szCs w:val="24"/>
        </w:rPr>
        <w:t>Wegmann</w:t>
      </w:r>
      <w:proofErr w:type="spellEnd"/>
      <w:r w:rsidRPr="00081D86">
        <w:rPr>
          <w:rFonts w:ascii="Times New Roman" w:hAnsi="Times New Roman" w:cs="Times New Roman"/>
          <w:sz w:val="24"/>
          <w:szCs w:val="24"/>
        </w:rPr>
        <w:t>, A., 2014. Coopetition-based business models: The case of Amazon. com. Industrial marketing management, 43(2), pp.236-249.</w:t>
      </w:r>
    </w:p>
    <w:p w14:paraId="106894FE" w14:textId="77777777" w:rsidR="00CC028F" w:rsidRDefault="00CC028F" w:rsidP="00C80A52">
      <w:pPr>
        <w:rPr>
          <w:rFonts w:ascii="Times New Roman" w:hAnsi="Times New Roman" w:cs="Times New Roman"/>
          <w:sz w:val="24"/>
          <w:szCs w:val="24"/>
        </w:rPr>
      </w:pPr>
    </w:p>
    <w:p w14:paraId="67905500" w14:textId="5EEEF637" w:rsidR="002D191A" w:rsidRPr="00081D86" w:rsidRDefault="002D191A" w:rsidP="00C80A52">
      <w:pPr>
        <w:rPr>
          <w:rFonts w:ascii="Times New Roman" w:hAnsi="Times New Roman" w:cs="Times New Roman"/>
          <w:sz w:val="24"/>
          <w:szCs w:val="24"/>
        </w:rPr>
      </w:pPr>
      <w:r w:rsidRPr="00081D86">
        <w:rPr>
          <w:rFonts w:ascii="Times New Roman" w:hAnsi="Times New Roman" w:cs="Times New Roman"/>
          <w:sz w:val="24"/>
          <w:szCs w:val="24"/>
        </w:rPr>
        <w:t>Rossman, J., 2016. The Amazon Way on IoT: 10 Principles for Every Leader from the World's Leading Internet of Things Strategies (Vol. 2). Clyde Hill Publishing.</w:t>
      </w:r>
    </w:p>
    <w:p w14:paraId="1A954888" w14:textId="77777777" w:rsidR="00E2549C" w:rsidRPr="00081D86" w:rsidRDefault="00E2549C" w:rsidP="00C80A52">
      <w:pPr>
        <w:rPr>
          <w:rFonts w:ascii="Times New Roman" w:hAnsi="Times New Roman" w:cs="Times New Roman"/>
          <w:sz w:val="24"/>
          <w:szCs w:val="24"/>
        </w:rPr>
      </w:pPr>
    </w:p>
    <w:p w14:paraId="1B8326EC" w14:textId="77777777" w:rsidR="00CC028F" w:rsidRPr="00081D86" w:rsidRDefault="00CC028F" w:rsidP="00CC028F">
      <w:pPr>
        <w:rPr>
          <w:rFonts w:ascii="Times New Roman" w:eastAsia="Times New Roman" w:hAnsi="Times New Roman" w:cs="Times New Roman"/>
          <w:color w:val="323232"/>
          <w:sz w:val="24"/>
          <w:szCs w:val="24"/>
          <w:lang w:eastAsia="en-GB"/>
        </w:rPr>
      </w:pPr>
      <w:r w:rsidRPr="00081D86">
        <w:rPr>
          <w:rFonts w:ascii="Times New Roman" w:hAnsi="Times New Roman" w:cs="Times New Roman"/>
          <w:sz w:val="24"/>
          <w:szCs w:val="24"/>
        </w:rPr>
        <w:t>S. Ansari, R. </w:t>
      </w:r>
      <w:proofErr w:type="spellStart"/>
      <w:r w:rsidRPr="00081D86">
        <w:rPr>
          <w:rFonts w:ascii="Times New Roman" w:hAnsi="Times New Roman" w:cs="Times New Roman"/>
          <w:sz w:val="24"/>
          <w:szCs w:val="24"/>
        </w:rPr>
        <w:t>Garud</w:t>
      </w:r>
      <w:proofErr w:type="spellEnd"/>
      <w:r w:rsidRPr="00081D86">
        <w:rPr>
          <w:rFonts w:ascii="Times New Roman" w:hAnsi="Times New Roman" w:cs="Times New Roman"/>
          <w:sz w:val="24"/>
          <w:szCs w:val="24"/>
        </w:rPr>
        <w:t xml:space="preserve">, A. Kumaraswamy </w:t>
      </w:r>
      <w:r w:rsidRPr="00081D86">
        <w:rPr>
          <w:rFonts w:ascii="Times New Roman" w:eastAsia="Times New Roman" w:hAnsi="Times New Roman" w:cs="Times New Roman"/>
          <w:b/>
          <w:bCs/>
          <w:sz w:val="24"/>
          <w:szCs w:val="24"/>
          <w:lang w:eastAsia="en-GB"/>
        </w:rPr>
        <w:t>The disruptor’s dilemma: TiVo and the US television ecosystem</w:t>
      </w:r>
      <w:r w:rsidRPr="00081D86">
        <w:rPr>
          <w:rFonts w:ascii="Times New Roman" w:hAnsi="Times New Roman" w:cs="Times New Roman"/>
          <w:sz w:val="24"/>
          <w:szCs w:val="24"/>
        </w:rPr>
        <w:t xml:space="preserve"> </w:t>
      </w:r>
      <w:r w:rsidRPr="00081D86">
        <w:rPr>
          <w:rFonts w:ascii="Times New Roman" w:eastAsia="Times New Roman" w:hAnsi="Times New Roman" w:cs="Times New Roman"/>
          <w:color w:val="323232"/>
          <w:sz w:val="24"/>
          <w:szCs w:val="24"/>
          <w:lang w:eastAsia="en-GB"/>
        </w:rPr>
        <w:t>Strategic Management Journal, 37 (9) (2016), pp. 1829-1853</w:t>
      </w:r>
      <w:r w:rsidRPr="00081D86">
        <w:rPr>
          <w:rFonts w:ascii="Times New Roman" w:hAnsi="Times New Roman" w:cs="Times New Roman"/>
          <w:sz w:val="24"/>
          <w:szCs w:val="24"/>
        </w:rPr>
        <w:t xml:space="preserve"> </w:t>
      </w:r>
      <w:hyperlink r:id="rId17" w:tgtFrame="_blank" w:history="1">
        <w:proofErr w:type="spellStart"/>
        <w:r w:rsidRPr="00081D86">
          <w:rPr>
            <w:rFonts w:ascii="Times New Roman" w:eastAsia="Times New Roman" w:hAnsi="Times New Roman" w:cs="Times New Roman"/>
            <w:color w:val="0C7DBB"/>
            <w:sz w:val="24"/>
            <w:szCs w:val="24"/>
            <w:u w:val="single"/>
            <w:lang w:eastAsia="en-GB"/>
          </w:rPr>
          <w:t>CrossRef</w:t>
        </w:r>
      </w:hyperlink>
      <w:hyperlink r:id="rId18" w:tgtFrame="_blank" w:history="1">
        <w:r w:rsidRPr="00081D86">
          <w:rPr>
            <w:rFonts w:ascii="Times New Roman" w:eastAsia="Times New Roman" w:hAnsi="Times New Roman" w:cs="Times New Roman"/>
            <w:color w:val="0C7DBB"/>
            <w:sz w:val="24"/>
            <w:szCs w:val="24"/>
            <w:u w:val="single"/>
            <w:lang w:eastAsia="en-GB"/>
          </w:rPr>
          <w:t>View</w:t>
        </w:r>
        <w:proofErr w:type="spellEnd"/>
        <w:r w:rsidRPr="00081D86">
          <w:rPr>
            <w:rFonts w:ascii="Times New Roman" w:eastAsia="Times New Roman" w:hAnsi="Times New Roman" w:cs="Times New Roman"/>
            <w:color w:val="0C7DBB"/>
            <w:sz w:val="24"/>
            <w:szCs w:val="24"/>
            <w:u w:val="single"/>
            <w:lang w:eastAsia="en-GB"/>
          </w:rPr>
          <w:t xml:space="preserve"> Record in </w:t>
        </w:r>
        <w:proofErr w:type="spellStart"/>
        <w:r w:rsidRPr="00081D86">
          <w:rPr>
            <w:rFonts w:ascii="Times New Roman" w:eastAsia="Times New Roman" w:hAnsi="Times New Roman" w:cs="Times New Roman"/>
            <w:color w:val="0C7DBB"/>
            <w:sz w:val="24"/>
            <w:szCs w:val="24"/>
            <w:u w:val="single"/>
            <w:lang w:eastAsia="en-GB"/>
          </w:rPr>
          <w:t>Scopus</w:t>
        </w:r>
      </w:hyperlink>
      <w:hyperlink r:id="rId19" w:tgtFrame="_blank" w:history="1">
        <w:r w:rsidRPr="00081D86">
          <w:rPr>
            <w:rFonts w:ascii="Times New Roman" w:eastAsia="Times New Roman" w:hAnsi="Times New Roman" w:cs="Times New Roman"/>
            <w:color w:val="0C7DBB"/>
            <w:sz w:val="24"/>
            <w:szCs w:val="24"/>
            <w:u w:val="single"/>
            <w:lang w:eastAsia="en-GB"/>
          </w:rPr>
          <w:t>Google</w:t>
        </w:r>
        <w:proofErr w:type="spellEnd"/>
        <w:r w:rsidRPr="00081D86">
          <w:rPr>
            <w:rFonts w:ascii="Times New Roman" w:eastAsia="Times New Roman" w:hAnsi="Times New Roman" w:cs="Times New Roman"/>
            <w:color w:val="0C7DBB"/>
            <w:sz w:val="24"/>
            <w:szCs w:val="24"/>
            <w:u w:val="single"/>
            <w:lang w:eastAsia="en-GB"/>
          </w:rPr>
          <w:t xml:space="preserve"> Scholar</w:t>
        </w:r>
      </w:hyperlink>
      <w:r w:rsidRPr="00081D86">
        <w:rPr>
          <w:rFonts w:ascii="Times New Roman" w:eastAsia="Times New Roman" w:hAnsi="Times New Roman" w:cs="Times New Roman"/>
          <w:sz w:val="24"/>
          <w:szCs w:val="24"/>
          <w:lang w:eastAsia="en-GB"/>
        </w:rPr>
        <w:t xml:space="preserve"> </w:t>
      </w:r>
      <w:hyperlink r:id="rId20" w:anchor="bb0040" w:history="1">
        <w:r w:rsidRPr="00081D86">
          <w:rPr>
            <w:rFonts w:ascii="Times New Roman" w:eastAsia="Times New Roman" w:hAnsi="Times New Roman" w:cs="Times New Roman"/>
            <w:color w:val="0C7DBB"/>
            <w:sz w:val="24"/>
            <w:szCs w:val="24"/>
            <w:u w:val="single"/>
            <w:lang w:eastAsia="en-GB"/>
          </w:rPr>
          <w:t>Ansoff, 1957</w:t>
        </w:r>
      </w:hyperlink>
      <w:r w:rsidRPr="00081D86">
        <w:rPr>
          <w:rFonts w:ascii="Times New Roman" w:eastAsia="Times New Roman" w:hAnsi="Times New Roman" w:cs="Times New Roman"/>
          <w:sz w:val="24"/>
          <w:szCs w:val="24"/>
          <w:lang w:eastAsia="en-GB"/>
        </w:rPr>
        <w:t xml:space="preserve"> </w:t>
      </w:r>
      <w:r w:rsidRPr="00081D86">
        <w:rPr>
          <w:rFonts w:ascii="Times New Roman" w:eastAsia="Times New Roman" w:hAnsi="Times New Roman" w:cs="Times New Roman"/>
          <w:color w:val="323232"/>
          <w:sz w:val="24"/>
          <w:szCs w:val="24"/>
          <w:lang w:eastAsia="en-GB"/>
        </w:rPr>
        <w:t>H.I. Ansoff</w:t>
      </w:r>
    </w:p>
    <w:p w14:paraId="544D90F5" w14:textId="77777777" w:rsidR="002929C1" w:rsidRPr="00081D86" w:rsidRDefault="002929C1" w:rsidP="002929C1">
      <w:pPr>
        <w:rPr>
          <w:rFonts w:ascii="Times New Roman" w:hAnsi="Times New Roman" w:cs="Times New Roman"/>
          <w:sz w:val="24"/>
          <w:szCs w:val="24"/>
        </w:rPr>
      </w:pPr>
    </w:p>
    <w:p w14:paraId="3EBEEF9B" w14:textId="0AEF2B47" w:rsidR="002929C1" w:rsidRDefault="002929C1" w:rsidP="002929C1">
      <w:pPr>
        <w:rPr>
          <w:rFonts w:ascii="Times New Roman" w:hAnsi="Times New Roman" w:cs="Times New Roman"/>
          <w:sz w:val="24"/>
          <w:szCs w:val="24"/>
        </w:rPr>
      </w:pPr>
      <w:r w:rsidRPr="00081D86">
        <w:rPr>
          <w:rFonts w:ascii="Times New Roman" w:hAnsi="Times New Roman" w:cs="Times New Roman"/>
          <w:sz w:val="24"/>
          <w:szCs w:val="24"/>
        </w:rPr>
        <w:t>Wahba, P., 2016. In Two Charts, How Amazon Is Killing Its Traditional Competitors. Fortune.</w:t>
      </w:r>
    </w:p>
    <w:p w14:paraId="145BED0E" w14:textId="25A1F6A6" w:rsidR="00CC028F" w:rsidRDefault="00CC028F" w:rsidP="002929C1">
      <w:pPr>
        <w:rPr>
          <w:rFonts w:ascii="Times New Roman" w:hAnsi="Times New Roman" w:cs="Times New Roman"/>
          <w:sz w:val="24"/>
          <w:szCs w:val="24"/>
        </w:rPr>
      </w:pPr>
    </w:p>
    <w:p w14:paraId="35936A02" w14:textId="77777777" w:rsidR="00CC028F" w:rsidRPr="00081D86" w:rsidRDefault="00CC028F" w:rsidP="00CC028F">
      <w:pPr>
        <w:rPr>
          <w:rFonts w:ascii="Times New Roman" w:hAnsi="Times New Roman" w:cs="Times New Roman"/>
          <w:sz w:val="24"/>
          <w:szCs w:val="24"/>
        </w:rPr>
      </w:pPr>
      <w:r w:rsidRPr="00081D86">
        <w:rPr>
          <w:rFonts w:ascii="Times New Roman" w:hAnsi="Times New Roman" w:cs="Times New Roman"/>
          <w:sz w:val="24"/>
          <w:szCs w:val="24"/>
        </w:rPr>
        <w:t>Zhu, F. and Liu, Q., 2018. Competing with complementors: An empirical look at Amazon. com. Strategic management journal, 39(10), pp.2618-2642.</w:t>
      </w:r>
    </w:p>
    <w:p w14:paraId="517FF97F" w14:textId="77777777" w:rsidR="00CC028F" w:rsidRPr="00081D86" w:rsidRDefault="00CC028F" w:rsidP="002929C1">
      <w:pPr>
        <w:rPr>
          <w:rFonts w:ascii="Times New Roman" w:hAnsi="Times New Roman" w:cs="Times New Roman"/>
          <w:sz w:val="24"/>
          <w:szCs w:val="24"/>
        </w:rPr>
      </w:pPr>
    </w:p>
    <w:p w14:paraId="3DFAD6AA" w14:textId="77E24E78" w:rsidR="002929C1" w:rsidRDefault="002929C1" w:rsidP="00C80A52">
      <w:pPr>
        <w:rPr>
          <w:rFonts w:ascii="Times New Roman" w:hAnsi="Times New Roman" w:cs="Times New Roman"/>
          <w:sz w:val="24"/>
          <w:szCs w:val="24"/>
        </w:rPr>
      </w:pPr>
    </w:p>
    <w:p w14:paraId="3FE93D1E" w14:textId="4BD97ADA" w:rsidR="00BC1858" w:rsidRDefault="00BC1858" w:rsidP="00C80A52">
      <w:pPr>
        <w:rPr>
          <w:rFonts w:ascii="Times New Roman" w:hAnsi="Times New Roman" w:cs="Times New Roman"/>
          <w:sz w:val="24"/>
          <w:szCs w:val="24"/>
        </w:rPr>
      </w:pPr>
      <w:r>
        <w:rPr>
          <w:rFonts w:ascii="Times New Roman" w:hAnsi="Times New Roman" w:cs="Times New Roman"/>
          <w:sz w:val="24"/>
          <w:szCs w:val="24"/>
        </w:rPr>
        <w:t xml:space="preserve">URL Link for Part a of Assignment </w:t>
      </w:r>
    </w:p>
    <w:p w14:paraId="714ACC3E" w14:textId="105B1CB5" w:rsidR="00BC1858" w:rsidRDefault="00BC1858" w:rsidP="00C80A52">
      <w:pPr>
        <w:rPr>
          <w:rFonts w:ascii="Times New Roman" w:hAnsi="Times New Roman" w:cs="Times New Roman"/>
          <w:sz w:val="24"/>
          <w:szCs w:val="24"/>
        </w:rPr>
      </w:pPr>
      <w:hyperlink r:id="rId21" w:history="1">
        <w:r w:rsidRPr="006A73FA">
          <w:rPr>
            <w:rStyle w:val="Hyperlink"/>
            <w:rFonts w:ascii="Times New Roman" w:hAnsi="Times New Roman" w:cs="Times New Roman"/>
            <w:sz w:val="24"/>
            <w:szCs w:val="24"/>
          </w:rPr>
          <w:t>https://youtu.be/kRzZfjxxIzg</w:t>
        </w:r>
      </w:hyperlink>
      <w:r>
        <w:rPr>
          <w:rFonts w:ascii="Times New Roman" w:hAnsi="Times New Roman" w:cs="Times New Roman"/>
          <w:sz w:val="24"/>
          <w:szCs w:val="24"/>
        </w:rPr>
        <w:t xml:space="preserve"> </w:t>
      </w:r>
    </w:p>
    <w:sectPr w:rsidR="00BC1858" w:rsidSect="002A7AC2">
      <w:headerReference w:type="default" r:id="rId22"/>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43609" w14:textId="77777777" w:rsidR="00113CC2" w:rsidRDefault="00113CC2" w:rsidP="003B42E9">
      <w:pPr>
        <w:spacing w:after="0" w:line="240" w:lineRule="auto"/>
      </w:pPr>
      <w:r>
        <w:separator/>
      </w:r>
    </w:p>
  </w:endnote>
  <w:endnote w:type="continuationSeparator" w:id="0">
    <w:p w14:paraId="694597C1" w14:textId="77777777" w:rsidR="00113CC2" w:rsidRDefault="00113CC2" w:rsidP="003B4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5918031"/>
      <w:docPartObj>
        <w:docPartGallery w:val="Page Numbers (Bottom of Page)"/>
        <w:docPartUnique/>
      </w:docPartObj>
    </w:sdtPr>
    <w:sdtEndPr>
      <w:rPr>
        <w:noProof/>
      </w:rPr>
    </w:sdtEndPr>
    <w:sdtContent>
      <w:p w14:paraId="4B0BB50C" w14:textId="36085648" w:rsidR="00CB6BD2" w:rsidRDefault="00CB6B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AB8007" w14:textId="77777777" w:rsidR="00CB6BD2" w:rsidRDefault="00CB6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3F7210" w14:textId="77777777" w:rsidR="00113CC2" w:rsidRDefault="00113CC2" w:rsidP="003B42E9">
      <w:pPr>
        <w:spacing w:after="0" w:line="240" w:lineRule="auto"/>
      </w:pPr>
      <w:r>
        <w:separator/>
      </w:r>
    </w:p>
  </w:footnote>
  <w:footnote w:type="continuationSeparator" w:id="0">
    <w:p w14:paraId="567A9A91" w14:textId="77777777" w:rsidR="00113CC2" w:rsidRDefault="00113CC2" w:rsidP="003B4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2FE01" w14:textId="52A72FE3" w:rsidR="00CB6BD2" w:rsidRDefault="00CB6BD2">
    <w:pPr>
      <w:pStyle w:val="Header"/>
    </w:pPr>
    <w:r>
      <w:tab/>
    </w:r>
    <w:r>
      <w:tab/>
      <w:t>1810442 BMMB7002D 27072020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D7D30"/>
    <w:multiLevelType w:val="hybridMultilevel"/>
    <w:tmpl w:val="F1003A7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F77027F"/>
    <w:multiLevelType w:val="hybridMultilevel"/>
    <w:tmpl w:val="FDE02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45A49"/>
    <w:multiLevelType w:val="hybridMultilevel"/>
    <w:tmpl w:val="FBC20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20751"/>
    <w:multiLevelType w:val="hybridMultilevel"/>
    <w:tmpl w:val="B89CD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304F2"/>
    <w:multiLevelType w:val="hybridMultilevel"/>
    <w:tmpl w:val="F4783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9A42DE"/>
    <w:multiLevelType w:val="hybridMultilevel"/>
    <w:tmpl w:val="F56850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EB5467"/>
    <w:multiLevelType w:val="hybridMultilevel"/>
    <w:tmpl w:val="2B76C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F3B"/>
    <w:rsid w:val="000056CD"/>
    <w:rsid w:val="00024193"/>
    <w:rsid w:val="00026299"/>
    <w:rsid w:val="00076917"/>
    <w:rsid w:val="00081D86"/>
    <w:rsid w:val="00086F8C"/>
    <w:rsid w:val="0009242E"/>
    <w:rsid w:val="000A43BC"/>
    <w:rsid w:val="000A7FA9"/>
    <w:rsid w:val="000B567D"/>
    <w:rsid w:val="00104BF4"/>
    <w:rsid w:val="0011172A"/>
    <w:rsid w:val="00113CC2"/>
    <w:rsid w:val="00133189"/>
    <w:rsid w:val="00136F75"/>
    <w:rsid w:val="0017091E"/>
    <w:rsid w:val="00170ECD"/>
    <w:rsid w:val="00185084"/>
    <w:rsid w:val="00190AEF"/>
    <w:rsid w:val="00192321"/>
    <w:rsid w:val="0019412F"/>
    <w:rsid w:val="001C26E8"/>
    <w:rsid w:val="001C6F44"/>
    <w:rsid w:val="001D2FC3"/>
    <w:rsid w:val="001D36A1"/>
    <w:rsid w:val="002262FC"/>
    <w:rsid w:val="00231C19"/>
    <w:rsid w:val="0023502D"/>
    <w:rsid w:val="002507D2"/>
    <w:rsid w:val="0025745A"/>
    <w:rsid w:val="00274EF1"/>
    <w:rsid w:val="002873D6"/>
    <w:rsid w:val="002929C1"/>
    <w:rsid w:val="00296592"/>
    <w:rsid w:val="002A7AC2"/>
    <w:rsid w:val="002D191A"/>
    <w:rsid w:val="0030628B"/>
    <w:rsid w:val="00372073"/>
    <w:rsid w:val="00386A7D"/>
    <w:rsid w:val="003A5871"/>
    <w:rsid w:val="003B42E9"/>
    <w:rsid w:val="003B4FC9"/>
    <w:rsid w:val="003D0099"/>
    <w:rsid w:val="003D2F95"/>
    <w:rsid w:val="003D632F"/>
    <w:rsid w:val="003E63E0"/>
    <w:rsid w:val="00404032"/>
    <w:rsid w:val="00425032"/>
    <w:rsid w:val="00442A7C"/>
    <w:rsid w:val="00474E3C"/>
    <w:rsid w:val="004F662F"/>
    <w:rsid w:val="00517ACF"/>
    <w:rsid w:val="00557859"/>
    <w:rsid w:val="00594E8B"/>
    <w:rsid w:val="00596127"/>
    <w:rsid w:val="00647F17"/>
    <w:rsid w:val="00652A3D"/>
    <w:rsid w:val="00654E86"/>
    <w:rsid w:val="006560DE"/>
    <w:rsid w:val="0068444D"/>
    <w:rsid w:val="00687FD6"/>
    <w:rsid w:val="006A0F7D"/>
    <w:rsid w:val="006A602D"/>
    <w:rsid w:val="006B325F"/>
    <w:rsid w:val="006B6196"/>
    <w:rsid w:val="006B73A4"/>
    <w:rsid w:val="006C593B"/>
    <w:rsid w:val="006D2993"/>
    <w:rsid w:val="00710BDC"/>
    <w:rsid w:val="00711047"/>
    <w:rsid w:val="007477C6"/>
    <w:rsid w:val="007A165E"/>
    <w:rsid w:val="007A5F2A"/>
    <w:rsid w:val="007C7D7A"/>
    <w:rsid w:val="00820DC1"/>
    <w:rsid w:val="008265B8"/>
    <w:rsid w:val="0085258C"/>
    <w:rsid w:val="00852746"/>
    <w:rsid w:val="008B47D4"/>
    <w:rsid w:val="008B5886"/>
    <w:rsid w:val="008D084A"/>
    <w:rsid w:val="008E439E"/>
    <w:rsid w:val="00911519"/>
    <w:rsid w:val="009222F8"/>
    <w:rsid w:val="00924123"/>
    <w:rsid w:val="009333EF"/>
    <w:rsid w:val="009359F1"/>
    <w:rsid w:val="00955B61"/>
    <w:rsid w:val="00963E7C"/>
    <w:rsid w:val="00964B42"/>
    <w:rsid w:val="009662EC"/>
    <w:rsid w:val="00966D32"/>
    <w:rsid w:val="0099202D"/>
    <w:rsid w:val="009A5903"/>
    <w:rsid w:val="009B4B91"/>
    <w:rsid w:val="009C5771"/>
    <w:rsid w:val="009D211B"/>
    <w:rsid w:val="009D40E1"/>
    <w:rsid w:val="009E20DE"/>
    <w:rsid w:val="00A0321D"/>
    <w:rsid w:val="00A103E1"/>
    <w:rsid w:val="00A5480A"/>
    <w:rsid w:val="00A65A8C"/>
    <w:rsid w:val="00A929DD"/>
    <w:rsid w:val="00A9638A"/>
    <w:rsid w:val="00AA579C"/>
    <w:rsid w:val="00AB32F7"/>
    <w:rsid w:val="00AC55E6"/>
    <w:rsid w:val="00AC7468"/>
    <w:rsid w:val="00B40492"/>
    <w:rsid w:val="00B5310C"/>
    <w:rsid w:val="00BC1858"/>
    <w:rsid w:val="00C625BE"/>
    <w:rsid w:val="00C66993"/>
    <w:rsid w:val="00C70852"/>
    <w:rsid w:val="00C71FF1"/>
    <w:rsid w:val="00C80A52"/>
    <w:rsid w:val="00C90562"/>
    <w:rsid w:val="00C93F3B"/>
    <w:rsid w:val="00CB6BD2"/>
    <w:rsid w:val="00CC028F"/>
    <w:rsid w:val="00CC0545"/>
    <w:rsid w:val="00CC70DF"/>
    <w:rsid w:val="00CE5DE5"/>
    <w:rsid w:val="00CF6B1D"/>
    <w:rsid w:val="00D24B44"/>
    <w:rsid w:val="00D3162F"/>
    <w:rsid w:val="00D50E15"/>
    <w:rsid w:val="00D526A0"/>
    <w:rsid w:val="00D76AE7"/>
    <w:rsid w:val="00D85B2C"/>
    <w:rsid w:val="00D906E2"/>
    <w:rsid w:val="00D97C0F"/>
    <w:rsid w:val="00DA614F"/>
    <w:rsid w:val="00DB67D6"/>
    <w:rsid w:val="00DC79CA"/>
    <w:rsid w:val="00E16AC2"/>
    <w:rsid w:val="00E2549C"/>
    <w:rsid w:val="00EB0074"/>
    <w:rsid w:val="00EB0CE8"/>
    <w:rsid w:val="00EF4063"/>
    <w:rsid w:val="00F07056"/>
    <w:rsid w:val="00F95325"/>
    <w:rsid w:val="00FB301E"/>
    <w:rsid w:val="00FC73F3"/>
    <w:rsid w:val="00FD4E7C"/>
    <w:rsid w:val="00FF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C0680"/>
  <w15:chartTrackingRefBased/>
  <w15:docId w15:val="{3349AE86-45C7-472B-9065-FD19DDCA0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E3C"/>
    <w:rPr>
      <w:rFonts w:ascii="Times New Roman" w:hAnsi="Times New Roman" w:cs="Times New Roman"/>
      <w:sz w:val="24"/>
      <w:szCs w:val="24"/>
    </w:rPr>
  </w:style>
  <w:style w:type="paragraph" w:styleId="ListParagraph">
    <w:name w:val="List Paragraph"/>
    <w:basedOn w:val="Normal"/>
    <w:uiPriority w:val="34"/>
    <w:qFormat/>
    <w:rsid w:val="003A5871"/>
    <w:pPr>
      <w:ind w:left="720"/>
      <w:contextualSpacing/>
    </w:pPr>
  </w:style>
  <w:style w:type="character" w:styleId="Hyperlink">
    <w:name w:val="Hyperlink"/>
    <w:basedOn w:val="DefaultParagraphFont"/>
    <w:uiPriority w:val="99"/>
    <w:unhideWhenUsed/>
    <w:rsid w:val="009D211B"/>
    <w:rPr>
      <w:color w:val="0563C1" w:themeColor="hyperlink"/>
      <w:u w:val="single"/>
    </w:rPr>
  </w:style>
  <w:style w:type="paragraph" w:styleId="Header">
    <w:name w:val="header"/>
    <w:basedOn w:val="Normal"/>
    <w:link w:val="HeaderChar"/>
    <w:uiPriority w:val="99"/>
    <w:unhideWhenUsed/>
    <w:rsid w:val="003B4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2E9"/>
  </w:style>
  <w:style w:type="paragraph" w:styleId="Footer">
    <w:name w:val="footer"/>
    <w:basedOn w:val="Normal"/>
    <w:link w:val="FooterChar"/>
    <w:uiPriority w:val="99"/>
    <w:unhideWhenUsed/>
    <w:rsid w:val="003B4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2E9"/>
  </w:style>
  <w:style w:type="character" w:styleId="UnresolvedMention">
    <w:name w:val="Unresolved Mention"/>
    <w:basedOn w:val="DefaultParagraphFont"/>
    <w:uiPriority w:val="99"/>
    <w:semiHidden/>
    <w:unhideWhenUsed/>
    <w:rsid w:val="00C71FF1"/>
    <w:rPr>
      <w:color w:val="605E5C"/>
      <w:shd w:val="clear" w:color="auto" w:fill="E1DFDD"/>
    </w:rPr>
  </w:style>
  <w:style w:type="character" w:styleId="FollowedHyperlink">
    <w:name w:val="FollowedHyperlink"/>
    <w:basedOn w:val="DefaultParagraphFont"/>
    <w:uiPriority w:val="99"/>
    <w:semiHidden/>
    <w:unhideWhenUsed/>
    <w:rsid w:val="006A6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00936">
      <w:bodyDiv w:val="1"/>
      <w:marLeft w:val="0"/>
      <w:marRight w:val="0"/>
      <w:marTop w:val="0"/>
      <w:marBottom w:val="0"/>
      <w:divBdr>
        <w:top w:val="none" w:sz="0" w:space="0" w:color="auto"/>
        <w:left w:val="none" w:sz="0" w:space="0" w:color="auto"/>
        <w:bottom w:val="none" w:sz="0" w:space="0" w:color="auto"/>
        <w:right w:val="none" w:sz="0" w:space="0" w:color="auto"/>
      </w:divBdr>
      <w:divsChild>
        <w:div w:id="590436627">
          <w:marLeft w:val="0"/>
          <w:marRight w:val="0"/>
          <w:marTop w:val="0"/>
          <w:marBottom w:val="0"/>
          <w:divBdr>
            <w:top w:val="none" w:sz="0" w:space="0" w:color="auto"/>
            <w:left w:val="none" w:sz="0" w:space="0" w:color="auto"/>
            <w:bottom w:val="none" w:sz="0" w:space="0" w:color="auto"/>
            <w:right w:val="none" w:sz="0" w:space="0" w:color="auto"/>
          </w:divBdr>
        </w:div>
        <w:div w:id="1542089006">
          <w:marLeft w:val="0"/>
          <w:marRight w:val="0"/>
          <w:marTop w:val="0"/>
          <w:marBottom w:val="0"/>
          <w:divBdr>
            <w:top w:val="none" w:sz="0" w:space="0" w:color="auto"/>
            <w:left w:val="none" w:sz="0" w:space="0" w:color="auto"/>
            <w:bottom w:val="none" w:sz="0" w:space="0" w:color="auto"/>
            <w:right w:val="none" w:sz="0" w:space="0" w:color="auto"/>
          </w:divBdr>
        </w:div>
        <w:div w:id="733553195">
          <w:marLeft w:val="0"/>
          <w:marRight w:val="0"/>
          <w:marTop w:val="0"/>
          <w:marBottom w:val="0"/>
          <w:divBdr>
            <w:top w:val="none" w:sz="0" w:space="0" w:color="auto"/>
            <w:left w:val="none" w:sz="0" w:space="0" w:color="auto"/>
            <w:bottom w:val="none" w:sz="0" w:space="0" w:color="auto"/>
            <w:right w:val="none" w:sz="0" w:space="0" w:color="auto"/>
          </w:divBdr>
        </w:div>
      </w:divsChild>
    </w:div>
    <w:div w:id="1122186433">
      <w:bodyDiv w:val="1"/>
      <w:marLeft w:val="0"/>
      <w:marRight w:val="0"/>
      <w:marTop w:val="0"/>
      <w:marBottom w:val="0"/>
      <w:divBdr>
        <w:top w:val="none" w:sz="0" w:space="0" w:color="auto"/>
        <w:left w:val="none" w:sz="0" w:space="0" w:color="auto"/>
        <w:bottom w:val="none" w:sz="0" w:space="0" w:color="auto"/>
        <w:right w:val="none" w:sz="0" w:space="0" w:color="auto"/>
      </w:divBdr>
      <w:divsChild>
        <w:div w:id="2057583599">
          <w:marLeft w:val="0"/>
          <w:marRight w:val="0"/>
          <w:marTop w:val="0"/>
          <w:marBottom w:val="0"/>
          <w:divBdr>
            <w:top w:val="none" w:sz="0" w:space="0" w:color="auto"/>
            <w:left w:val="none" w:sz="0" w:space="0" w:color="auto"/>
            <w:bottom w:val="none" w:sz="0" w:space="0" w:color="auto"/>
            <w:right w:val="none" w:sz="0" w:space="0" w:color="auto"/>
          </w:divBdr>
        </w:div>
        <w:div w:id="1636905722">
          <w:marLeft w:val="0"/>
          <w:marRight w:val="0"/>
          <w:marTop w:val="0"/>
          <w:marBottom w:val="0"/>
          <w:divBdr>
            <w:top w:val="none" w:sz="0" w:space="0" w:color="auto"/>
            <w:left w:val="none" w:sz="0" w:space="0" w:color="auto"/>
            <w:bottom w:val="none" w:sz="0" w:space="0" w:color="auto"/>
            <w:right w:val="none" w:sz="0" w:space="0" w:color="auto"/>
          </w:divBdr>
        </w:div>
        <w:div w:id="1185897693">
          <w:marLeft w:val="0"/>
          <w:marRight w:val="0"/>
          <w:marTop w:val="0"/>
          <w:marBottom w:val="0"/>
          <w:divBdr>
            <w:top w:val="none" w:sz="0" w:space="0" w:color="auto"/>
            <w:left w:val="none" w:sz="0" w:space="0" w:color="auto"/>
            <w:bottom w:val="none" w:sz="0" w:space="0" w:color="auto"/>
            <w:right w:val="none" w:sz="0" w:space="0" w:color="auto"/>
          </w:divBdr>
        </w:div>
      </w:divsChild>
    </w:div>
    <w:div w:id="1522931387">
      <w:bodyDiv w:val="1"/>
      <w:marLeft w:val="0"/>
      <w:marRight w:val="0"/>
      <w:marTop w:val="0"/>
      <w:marBottom w:val="0"/>
      <w:divBdr>
        <w:top w:val="none" w:sz="0" w:space="0" w:color="auto"/>
        <w:left w:val="none" w:sz="0" w:space="0" w:color="auto"/>
        <w:bottom w:val="none" w:sz="0" w:space="0" w:color="auto"/>
        <w:right w:val="none" w:sz="0" w:space="0" w:color="auto"/>
      </w:divBdr>
    </w:div>
    <w:div w:id="156594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edia.corporate-ir.net/media_files/irol/97/97664/reports/Shareholderletter97.pdf" TargetMode="External"/><Relationship Id="rId18" Type="http://schemas.openxmlformats.org/officeDocument/2006/relationships/hyperlink" Target="https://www.scopus.com/inward/record.url?eid=2-s2.0-84952705701&amp;partnerID=10&amp;rel=R3.0.0" TargetMode="External"/><Relationship Id="rId3" Type="http://schemas.openxmlformats.org/officeDocument/2006/relationships/settings" Target="settings.xml"/><Relationship Id="rId21" Type="http://schemas.openxmlformats.org/officeDocument/2006/relationships/hyperlink" Target="https://youtu.be/kRzZfjxxIzg" TargetMode="External"/><Relationship Id="rId7" Type="http://schemas.openxmlformats.org/officeDocument/2006/relationships/hyperlink" Target="https://youtu.be/kRzZfjxxIzg" TargetMode="External"/><Relationship Id="rId12" Type="http://schemas.openxmlformats.org/officeDocument/2006/relationships/image" Target="media/image5.jpeg"/><Relationship Id="rId17" Type="http://schemas.openxmlformats.org/officeDocument/2006/relationships/hyperlink" Target="https://doi.org/10.1002/smj.244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ncedirect.com/science/article/pii/S0148296319305478" TargetMode="External"/><Relationship Id="rId20" Type="http://schemas.openxmlformats.org/officeDocument/2006/relationships/hyperlink" Target="https://www.sciencedirect.com/science/article/pii/S01482963193054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wsj.com/articles/how-20-years-of-amazon-changed-retail-1436998020"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cholar.google.com/scholar?q=The%20disruptors%20dilemma:%20TiVo%20and%20the%20US%20television%20ecosyste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wired.com/2016/05/amazons-giving-away-ai-behind-product-recommenda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19334</TotalTime>
  <Pages>12</Pages>
  <Words>2282</Words>
  <Characters>13011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DSEME</Company>
  <LinksUpToDate>false</LinksUpToDate>
  <CharactersWithSpaces>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Osei, Emmanuel Cfn (DSEME-8REME Students)</dc:creator>
  <cp:keywords/>
  <dc:description/>
  <cp:lastModifiedBy>nathan nii</cp:lastModifiedBy>
  <cp:revision>64</cp:revision>
  <dcterms:created xsi:type="dcterms:W3CDTF">2020-07-12T10:48:00Z</dcterms:created>
  <dcterms:modified xsi:type="dcterms:W3CDTF">2020-07-27T16:29:00Z</dcterms:modified>
</cp:coreProperties>
</file>