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94FAC" w:rsidR="00C558B0" w:rsidP="1D81A7A4" w:rsidRDefault="00C558B0" w14:paraId="4AA1C463" w14:textId="77777777">
      <w:pPr>
        <w:spacing w:line="360" w:lineRule="auto"/>
        <w:ind w:left="5760" w:firstLine="720"/>
        <w:rPr>
          <w:rFonts w:ascii="Arial" w:hAnsi="Arial" w:cs="Arial"/>
          <w:highlight w:val="yellow"/>
        </w:rPr>
      </w:pP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594FAC" w:rsidR="00C558B0" w:rsidP="00594FAC" w:rsidRDefault="00C558B0" w14:paraId="2F4F861B" w14:textId="4787A4B6">
      <w:pPr>
        <w:tabs>
          <w:tab w:val="left" w:pos="6540"/>
        </w:tabs>
        <w:spacing w:line="360" w:lineRule="auto"/>
        <w:rPr>
          <w:rFonts w:ascii="Arial" w:hAnsi="Arial" w:cs="Arial"/>
          <w:sz w:val="28"/>
          <w:szCs w:val="28"/>
          <w:lang w:val="nl-NL"/>
        </w:rPr>
      </w:pPr>
      <w:r w:rsidRPr="1D81A7A4" w:rsidR="22494E8D">
        <w:rPr>
          <w:rFonts w:ascii="Arial" w:hAnsi="Arial" w:cs="Arial"/>
          <w:b w:val="1"/>
          <w:bCs w:val="1"/>
          <w:sz w:val="28"/>
          <w:szCs w:val="28"/>
          <w:lang w:val="nl-NL"/>
        </w:rPr>
        <w:t>Student name</w:t>
      </w:r>
      <w:r w:rsidRPr="1D81A7A4" w:rsidR="22494E8D">
        <w:rPr>
          <w:rFonts w:ascii="Arial" w:hAnsi="Arial" w:cs="Arial"/>
          <w:sz w:val="28"/>
          <w:szCs w:val="28"/>
          <w:lang w:val="nl-NL"/>
        </w:rPr>
        <w:t>:</w:t>
      </w:r>
      <w:r w:rsidRPr="1D81A7A4" w:rsidR="3E6AA2C6">
        <w:rPr>
          <w:rFonts w:ascii="Arial" w:hAnsi="Arial" w:cs="Arial"/>
          <w:sz w:val="28"/>
          <w:szCs w:val="28"/>
          <w:lang w:val="nl-NL"/>
        </w:rPr>
        <w:t xml:space="preserve"> Edna </w:t>
      </w:r>
      <w:r w:rsidRPr="1D81A7A4" w:rsidR="2D0B08C9">
        <w:rPr>
          <w:rFonts w:ascii="Arial" w:hAnsi="Arial" w:cs="Arial"/>
          <w:sz w:val="28"/>
          <w:szCs w:val="28"/>
          <w:lang w:val="nl-NL"/>
        </w:rPr>
        <w:t xml:space="preserve"> </w:t>
      </w:r>
      <w:r w:rsidRPr="1D81A7A4" w:rsidR="3E6AA2C6">
        <w:rPr>
          <w:rFonts w:ascii="Arial" w:hAnsi="Arial" w:cs="Arial"/>
          <w:sz w:val="28"/>
          <w:szCs w:val="28"/>
          <w:lang w:val="nl-NL"/>
        </w:rPr>
        <w:t>Aguirre</w:t>
      </w:r>
    </w:p>
    <w:p w:rsidRPr="00594FAC" w:rsidR="00C558B0" w:rsidP="00594FAC" w:rsidRDefault="00C558B0" w14:paraId="18D88AE2" w14:textId="57A1875A">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FE652C">
        <w:rPr>
          <w:rFonts w:ascii="Arial" w:hAnsi="Arial" w:cs="Arial"/>
          <w:sz w:val="28"/>
          <w:szCs w:val="28"/>
          <w:lang w:val="nl-NL"/>
        </w:rPr>
        <w:t xml:space="preserve"> 2</w:t>
      </w:r>
      <w:r w:rsidR="00925B16">
        <w:rPr>
          <w:rFonts w:ascii="Arial" w:hAnsi="Arial" w:cs="Arial"/>
          <w:sz w:val="28"/>
          <w:szCs w:val="28"/>
          <w:lang w:val="nl-NL"/>
        </w:rPr>
        <w:t>411409</w:t>
      </w:r>
    </w:p>
    <w:p w:rsidRPr="00594FAC" w:rsidR="00C558B0" w:rsidP="00594FAC" w:rsidRDefault="00C558B0" w14:paraId="4654C81C" w14:textId="77777777">
      <w:pPr>
        <w:tabs>
          <w:tab w:val="left" w:pos="6540"/>
        </w:tabs>
        <w:spacing w:line="360" w:lineRule="auto"/>
        <w:rPr>
          <w:rFonts w:ascii="Arial" w:hAnsi="Arial" w:cs="Arial"/>
          <w:sz w:val="28"/>
          <w:szCs w:val="28"/>
          <w:lang w:val="nl-NL"/>
        </w:rPr>
      </w:pPr>
    </w:p>
    <w:p w:rsidR="00C558B0" w:rsidP="00594FAC" w:rsidRDefault="00C558B0" w14:paraId="3D8DA301" w14:textId="0D9F4626">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Pr="00887FBB" w:rsidR="00887FBB">
        <w:rPr>
          <w:rFonts w:ascii="Arial" w:hAnsi="Arial" w:cs="Arial"/>
          <w:b/>
          <w:bCs/>
          <w:sz w:val="28"/>
          <w:szCs w:val="28"/>
          <w:lang w:val="nl-NL"/>
        </w:rPr>
        <w:t>Principles</w:t>
      </w:r>
      <w:proofErr w:type="spellEnd"/>
      <w:r w:rsidRPr="00887FBB" w:rsidR="00887FBB">
        <w:rPr>
          <w:rFonts w:ascii="Arial" w:hAnsi="Arial" w:cs="Arial"/>
          <w:b/>
          <w:bCs/>
          <w:sz w:val="28"/>
          <w:szCs w:val="28"/>
          <w:lang w:val="nl-NL"/>
        </w:rPr>
        <w:t xml:space="preserve"> of Health </w:t>
      </w:r>
      <w:proofErr w:type="spellStart"/>
      <w:r w:rsidRPr="00887FBB" w:rsidR="00887FBB">
        <w:rPr>
          <w:rFonts w:ascii="Arial" w:hAnsi="Arial" w:cs="Arial"/>
          <w:b/>
          <w:bCs/>
          <w:sz w:val="28"/>
          <w:szCs w:val="28"/>
          <w:lang w:val="nl-NL"/>
        </w:rPr>
        <w:t>and</w:t>
      </w:r>
      <w:proofErr w:type="spellEnd"/>
      <w:r w:rsidRPr="00887FBB" w:rsidR="00887FBB">
        <w:rPr>
          <w:rFonts w:ascii="Arial" w:hAnsi="Arial" w:cs="Arial"/>
          <w:b/>
          <w:bCs/>
          <w:sz w:val="28"/>
          <w:szCs w:val="28"/>
          <w:lang w:val="nl-NL"/>
        </w:rPr>
        <w:t xml:space="preserve"> </w:t>
      </w:r>
      <w:proofErr w:type="spellStart"/>
      <w:r w:rsidRPr="00887FBB" w:rsidR="00887FBB">
        <w:rPr>
          <w:rFonts w:ascii="Arial" w:hAnsi="Arial" w:cs="Arial"/>
          <w:b/>
          <w:bCs/>
          <w:sz w:val="28"/>
          <w:szCs w:val="28"/>
          <w:lang w:val="nl-NL"/>
        </w:rPr>
        <w:t>Social</w:t>
      </w:r>
      <w:proofErr w:type="spellEnd"/>
      <w:r w:rsidRPr="00887FBB" w:rsidR="00887FBB">
        <w:rPr>
          <w:rFonts w:ascii="Arial" w:hAnsi="Arial" w:cs="Arial"/>
          <w:b/>
          <w:bCs/>
          <w:sz w:val="28"/>
          <w:szCs w:val="28"/>
          <w:lang w:val="nl-NL"/>
        </w:rPr>
        <w:t xml:space="preserve"> Care </w:t>
      </w:r>
      <w:proofErr w:type="spellStart"/>
      <w:r w:rsidRPr="00887FBB" w:rsidR="00887FBB">
        <w:rPr>
          <w:rFonts w:ascii="Arial" w:hAnsi="Arial" w:cs="Arial"/>
          <w:b/>
          <w:bCs/>
          <w:sz w:val="28"/>
          <w:szCs w:val="28"/>
          <w:lang w:val="nl-NL"/>
        </w:rPr>
        <w:t>Practice</w:t>
      </w:r>
      <w:proofErr w:type="spellEnd"/>
    </w:p>
    <w:p w:rsidRPr="00594FAC" w:rsidR="00887FBB" w:rsidP="00594FAC" w:rsidRDefault="00887FBB" w14:paraId="3E48CEF6" w14:textId="34265016">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rsidRPr="00594FAC" w:rsidR="00C558B0" w:rsidP="00594FAC" w:rsidRDefault="00C558B0" w14:paraId="7DB3261D" w14:textId="71F9DA42">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Pr="00887FBB" w:rsidR="00887FBB">
        <w:rPr>
          <w:rFonts w:ascii="Arial" w:hAnsi="Arial" w:cs="Arial"/>
          <w:b/>
          <w:bCs/>
          <w:sz w:val="28"/>
          <w:szCs w:val="28"/>
        </w:rPr>
        <w:t xml:space="preserve">BMHP5016 </w:t>
      </w:r>
      <w:r w:rsidR="004B4F6C">
        <w:rPr>
          <w:rFonts w:ascii="Arial" w:hAnsi="Arial" w:cs="Arial"/>
          <w:b/>
          <w:bCs/>
          <w:sz w:val="28"/>
          <w:szCs w:val="28"/>
        </w:rPr>
        <w:t>_LON</w:t>
      </w:r>
    </w:p>
    <w:p w:rsidRPr="00594FAC" w:rsidR="00C558B0" w:rsidP="00594FAC" w:rsidRDefault="00C558B0" w14:paraId="5CCA350C" w14:textId="33DCEE89">
      <w:pPr>
        <w:tabs>
          <w:tab w:val="left" w:pos="6540"/>
        </w:tabs>
        <w:spacing w:line="360" w:lineRule="auto"/>
        <w:rPr>
          <w:rFonts w:ascii="Arial" w:hAnsi="Arial" w:cs="Arial"/>
          <w:sz w:val="28"/>
          <w:szCs w:val="28"/>
        </w:rPr>
      </w:pPr>
      <w:r w:rsidRPr="1D81A7A4" w:rsidR="22494E8D">
        <w:rPr>
          <w:rFonts w:ascii="Arial" w:hAnsi="Arial" w:cs="Arial"/>
          <w:b w:val="1"/>
          <w:bCs w:val="1"/>
          <w:sz w:val="28"/>
          <w:szCs w:val="28"/>
        </w:rPr>
        <w:t xml:space="preserve">Lecturer </w:t>
      </w:r>
      <w:r w:rsidRPr="1D81A7A4" w:rsidR="22494E8D">
        <w:rPr>
          <w:rFonts w:ascii="Arial" w:hAnsi="Arial" w:cs="Arial"/>
          <w:b w:val="1"/>
          <w:bCs w:val="1"/>
          <w:sz w:val="28"/>
          <w:szCs w:val="28"/>
        </w:rPr>
        <w:t>name</w:t>
      </w:r>
      <w:r w:rsidRPr="1D81A7A4" w:rsidR="22494E8D">
        <w:rPr>
          <w:rFonts w:ascii="Arial" w:hAnsi="Arial" w:cs="Arial"/>
          <w:sz w:val="28"/>
          <w:szCs w:val="28"/>
        </w:rPr>
        <w:t>:</w:t>
      </w:r>
      <w:r w:rsidRPr="1D81A7A4" w:rsidR="5C9BB3B6">
        <w:rPr>
          <w:rFonts w:ascii="Arial" w:hAnsi="Arial" w:cs="Arial"/>
          <w:sz w:val="28"/>
          <w:szCs w:val="28"/>
        </w:rPr>
        <w:t xml:space="preserve"> </w:t>
      </w:r>
      <w:r w:rsidRPr="1D81A7A4" w:rsidR="767AB645">
        <w:rPr>
          <w:rFonts w:ascii="Arial" w:hAnsi="Arial" w:cs="Arial"/>
          <w:sz w:val="28"/>
          <w:szCs w:val="28"/>
        </w:rPr>
        <w:t>Mark</w:t>
      </w:r>
      <w:r w:rsidRPr="1D81A7A4" w:rsidR="767AB645">
        <w:rPr>
          <w:rFonts w:ascii="Arial" w:hAnsi="Arial" w:cs="Arial"/>
          <w:sz w:val="28"/>
          <w:szCs w:val="28"/>
        </w:rPr>
        <w:t xml:space="preserve"> Kane</w:t>
      </w:r>
    </w:p>
    <w:p w:rsidRPr="00594FAC" w:rsidR="00C558B0" w:rsidP="00594FAC" w:rsidRDefault="00C558B0" w14:paraId="5461F9C8" w14:textId="77777777">
      <w:pPr>
        <w:tabs>
          <w:tab w:val="left" w:pos="6540"/>
        </w:tabs>
        <w:spacing w:line="360" w:lineRule="auto"/>
        <w:rPr>
          <w:rFonts w:ascii="Arial" w:hAnsi="Arial" w:cs="Arial"/>
          <w:sz w:val="28"/>
          <w:szCs w:val="28"/>
        </w:rPr>
      </w:pPr>
    </w:p>
    <w:p w:rsidRPr="00594FAC" w:rsidR="006D2F2D" w:rsidP="00594FAC" w:rsidRDefault="006D2F2D" w14:paraId="79C715ED" w14:textId="16914D07">
      <w:pPr>
        <w:spacing w:line="360" w:lineRule="auto"/>
        <w:rPr>
          <w:rFonts w:ascii="Arial" w:hAnsi="Arial" w:cs="Arial"/>
        </w:rPr>
      </w:pPr>
      <w:r w:rsidRPr="00594FAC">
        <w:rPr>
          <w:rFonts w:ascii="Arial" w:hAnsi="Arial" w:cs="Arial"/>
        </w:rPr>
        <w:br w:type="page"/>
      </w:r>
    </w:p>
    <w:p w:rsidRPr="00594FAC" w:rsidR="00B21FE6" w:rsidP="00594FAC" w:rsidRDefault="00B21FE6" w14:paraId="2BB1CE40" w14:textId="6689CC71">
      <w:pPr>
        <w:spacing w:line="360" w:lineRule="auto"/>
        <w:rPr>
          <w:rFonts w:ascii="Arial" w:hAnsi="Arial" w:cs="Arial"/>
          <w:b/>
          <w:bCs/>
        </w:rPr>
      </w:pPr>
      <w:r w:rsidRPr="1D81A7A4" w:rsidR="11BD3672">
        <w:rPr>
          <w:rFonts w:ascii="Arial" w:hAnsi="Arial" w:cs="Arial"/>
          <w:b w:val="1"/>
          <w:bCs w:val="1"/>
        </w:rPr>
        <w:t>Table of contents</w:t>
      </w:r>
    </w:p>
    <w:p w:rsidR="2307C8E4" w:rsidP="1D81A7A4" w:rsidRDefault="2307C8E4" w14:paraId="3ED7318E" w14:textId="45F26F84">
      <w:pPr>
        <w:pStyle w:val="ListParagraph"/>
        <w:numPr>
          <w:ilvl w:val="0"/>
          <w:numId w:val="32"/>
        </w:numPr>
        <w:spacing w:line="360" w:lineRule="auto"/>
        <w:rPr>
          <w:rFonts w:ascii="Arial" w:hAnsi="Arial" w:cs="Arial"/>
          <w:b w:val="1"/>
          <w:bCs w:val="1"/>
        </w:rPr>
      </w:pPr>
      <w:r w:rsidRPr="1D81A7A4" w:rsidR="2307C8E4">
        <w:rPr>
          <w:rFonts w:ascii="Arial" w:hAnsi="Arial" w:cs="Arial"/>
          <w:b w:val="1"/>
          <w:bCs w:val="1"/>
        </w:rPr>
        <w:t>Introduction</w:t>
      </w:r>
    </w:p>
    <w:p w:rsidR="2307C8E4" w:rsidP="1D81A7A4" w:rsidRDefault="2307C8E4" w14:paraId="08D2ECB7" w14:textId="64EE6633">
      <w:pPr>
        <w:pStyle w:val="ListParagraph"/>
        <w:spacing w:line="360" w:lineRule="auto"/>
        <w:ind w:left="720"/>
        <w:rPr>
          <w:rFonts w:ascii="Arial" w:hAnsi="Arial" w:cs="Arial"/>
          <w:b w:val="1"/>
          <w:bCs w:val="1"/>
        </w:rPr>
      </w:pPr>
      <w:r w:rsidRPr="1D81A7A4" w:rsidR="2307C8E4">
        <w:rPr>
          <w:rFonts w:ascii="Arial" w:hAnsi="Arial" w:cs="Arial"/>
          <w:b w:val="1"/>
          <w:bCs w:val="1"/>
        </w:rPr>
        <w:t xml:space="preserve"> What is person centred care?</w:t>
      </w:r>
    </w:p>
    <w:p w:rsidR="5BC3C81D" w:rsidP="1D81A7A4" w:rsidRDefault="5BC3C81D" w14:paraId="2B06CF01" w14:textId="13B3CBD7">
      <w:pPr>
        <w:spacing w:after="0" w:line="360" w:lineRule="auto"/>
        <w:rPr>
          <w:rFonts w:ascii="Cambria" w:hAnsi="Cambria" w:eastAsia="Cambria" w:cs="Cambria"/>
          <w:color w:val="FF0000"/>
          <w:sz w:val="27"/>
          <w:szCs w:val="27"/>
        </w:rPr>
      </w:pPr>
      <w:r w:rsidRPr="1D81A7A4" w:rsidR="5BC3C81D">
        <w:rPr>
          <w:rFonts w:ascii="Arial" w:hAnsi="Arial" w:eastAsia="Times New Roman" w:cs="Arial"/>
          <w:b w:val="1"/>
          <w:bCs w:val="1"/>
          <w:color w:val="000000" w:themeColor="text1" w:themeTint="FF" w:themeShade="FF"/>
          <w:sz w:val="28"/>
          <w:szCs w:val="28"/>
        </w:rPr>
        <w:t xml:space="preserve">          Collaboration with health care professionals</w:t>
      </w:r>
    </w:p>
    <w:p w:rsidR="1D81A7A4" w:rsidP="1D81A7A4" w:rsidRDefault="1D81A7A4" w14:paraId="65C30F89" w14:textId="7502A831">
      <w:pPr>
        <w:pStyle w:val="ListParagraph"/>
        <w:spacing w:line="360" w:lineRule="auto"/>
        <w:ind w:left="720"/>
        <w:rPr>
          <w:rFonts w:ascii="Arial" w:hAnsi="Arial" w:cs="Arial"/>
          <w:b w:val="1"/>
          <w:bCs w:val="1"/>
        </w:rPr>
      </w:pPr>
    </w:p>
    <w:p w:rsidR="1D81A7A4" w:rsidP="1D81A7A4" w:rsidRDefault="1D81A7A4" w14:paraId="700A01BB" w14:textId="593AE2D0">
      <w:pPr>
        <w:pStyle w:val="ListParagraph"/>
        <w:spacing w:line="360" w:lineRule="auto"/>
        <w:ind w:left="720"/>
        <w:rPr>
          <w:rFonts w:ascii="Arial" w:hAnsi="Arial" w:cs="Arial"/>
          <w:b w:val="1"/>
          <w:bCs w:val="1"/>
        </w:rPr>
      </w:pPr>
    </w:p>
    <w:p w:rsidRPr="00594FAC" w:rsidR="00B21FE6" w:rsidP="00594FAC" w:rsidRDefault="00B21FE6" w14:paraId="529D6F14" w14:textId="77777777">
      <w:pPr>
        <w:spacing w:line="360" w:lineRule="auto"/>
        <w:rPr>
          <w:rFonts w:ascii="Arial" w:hAnsi="Arial" w:cs="Arial"/>
          <w:sz w:val="22"/>
        </w:rPr>
      </w:pPr>
    </w:p>
    <w:p w:rsidRPr="00594FAC" w:rsidR="00B21FE6" w:rsidP="00594FAC" w:rsidRDefault="00B21FE6" w14:paraId="327B4649" w14:textId="77777777">
      <w:pPr>
        <w:spacing w:line="360" w:lineRule="auto"/>
        <w:rPr>
          <w:rFonts w:ascii="Arial" w:hAnsi="Arial" w:cs="Arial"/>
          <w:sz w:val="22"/>
        </w:rPr>
      </w:pPr>
    </w:p>
    <w:p w:rsidRPr="00594FAC" w:rsidR="00B21FE6" w:rsidP="00594FAC" w:rsidRDefault="00B21FE6" w14:paraId="388A7857" w14:textId="77777777">
      <w:pPr>
        <w:spacing w:line="360" w:lineRule="auto"/>
        <w:rPr>
          <w:rFonts w:ascii="Arial" w:hAnsi="Arial" w:cs="Arial"/>
          <w:sz w:val="22"/>
        </w:rPr>
      </w:pPr>
    </w:p>
    <w:p w:rsidRPr="00594FAC" w:rsidR="00B21FE6" w:rsidP="00594FAC" w:rsidRDefault="00B21FE6" w14:paraId="7381AAD5" w14:textId="77777777">
      <w:pPr>
        <w:spacing w:line="360" w:lineRule="auto"/>
        <w:rPr>
          <w:rFonts w:ascii="Arial" w:hAnsi="Arial" w:cs="Arial"/>
          <w:sz w:val="22"/>
        </w:rPr>
      </w:pPr>
    </w:p>
    <w:p w:rsidR="00A11336" w:rsidP="1D81A7A4" w:rsidRDefault="00A11336" w14:paraId="6CBE1158" w14:textId="3FFF4049">
      <w:pPr>
        <w:pStyle w:val="Normal"/>
        <w:spacing w:after="0" w:line="360" w:lineRule="auto"/>
        <w:rPr>
          <w:rFonts w:ascii="Arial" w:hAnsi="Arial" w:cs="Arial"/>
          <w:sz w:val="22"/>
          <w:szCs w:val="22"/>
        </w:rPr>
      </w:pPr>
    </w:p>
    <w:p w:rsidR="1D81A7A4" w:rsidP="1D81A7A4" w:rsidRDefault="1D81A7A4" w14:paraId="5CF7493F" w14:textId="61AB3A82">
      <w:pPr>
        <w:pStyle w:val="Normal"/>
        <w:spacing w:line="360" w:lineRule="auto"/>
        <w:rPr>
          <w:rFonts w:ascii="Arial" w:hAnsi="Arial" w:cs="Arial"/>
          <w:sz w:val="22"/>
          <w:szCs w:val="22"/>
        </w:rPr>
      </w:pPr>
    </w:p>
    <w:p w:rsidR="1D81A7A4" w:rsidP="1D81A7A4" w:rsidRDefault="1D81A7A4" w14:paraId="7B0D1828" w14:textId="03235BCC">
      <w:pPr>
        <w:pStyle w:val="Normal"/>
        <w:spacing w:line="360" w:lineRule="auto"/>
        <w:rPr>
          <w:rFonts w:ascii="Arial" w:hAnsi="Arial" w:cs="Arial"/>
          <w:sz w:val="22"/>
          <w:szCs w:val="22"/>
        </w:rPr>
      </w:pPr>
    </w:p>
    <w:p w:rsidR="1D81A7A4" w:rsidP="1D81A7A4" w:rsidRDefault="1D81A7A4" w14:paraId="67B04F20" w14:textId="675551F4">
      <w:pPr>
        <w:pStyle w:val="Normal"/>
        <w:spacing w:line="360" w:lineRule="auto"/>
        <w:rPr>
          <w:rFonts w:ascii="Arial" w:hAnsi="Arial" w:cs="Arial"/>
          <w:sz w:val="22"/>
          <w:szCs w:val="22"/>
        </w:rPr>
      </w:pPr>
    </w:p>
    <w:p w:rsidR="1D81A7A4" w:rsidP="1D81A7A4" w:rsidRDefault="1D81A7A4" w14:paraId="125D88F8" w14:textId="58829415">
      <w:pPr>
        <w:pStyle w:val="Normal"/>
        <w:spacing w:line="360" w:lineRule="auto"/>
        <w:rPr>
          <w:rFonts w:ascii="Arial" w:hAnsi="Arial" w:cs="Arial"/>
          <w:sz w:val="22"/>
          <w:szCs w:val="22"/>
        </w:rPr>
      </w:pPr>
    </w:p>
    <w:p w:rsidR="1D81A7A4" w:rsidP="1D81A7A4" w:rsidRDefault="1D81A7A4" w14:paraId="7FDD547E" w14:textId="40D13681">
      <w:pPr>
        <w:pStyle w:val="Normal"/>
        <w:spacing w:line="360" w:lineRule="auto"/>
        <w:rPr>
          <w:rFonts w:ascii="Arial" w:hAnsi="Arial" w:cs="Arial"/>
          <w:sz w:val="22"/>
          <w:szCs w:val="22"/>
        </w:rPr>
      </w:pPr>
    </w:p>
    <w:p w:rsidR="1D81A7A4" w:rsidP="1D81A7A4" w:rsidRDefault="1D81A7A4" w14:paraId="156CD4F5" w14:textId="7106F4B1">
      <w:pPr>
        <w:pStyle w:val="Normal"/>
        <w:spacing w:line="360" w:lineRule="auto"/>
        <w:rPr>
          <w:rFonts w:ascii="Arial" w:hAnsi="Arial" w:cs="Arial"/>
          <w:sz w:val="22"/>
          <w:szCs w:val="22"/>
        </w:rPr>
      </w:pPr>
    </w:p>
    <w:p w:rsidR="1D81A7A4" w:rsidP="1D81A7A4" w:rsidRDefault="1D81A7A4" w14:paraId="5477C50D" w14:textId="6B21FC0F">
      <w:pPr>
        <w:pStyle w:val="Normal"/>
        <w:spacing w:line="360" w:lineRule="auto"/>
        <w:rPr>
          <w:rFonts w:ascii="Arial" w:hAnsi="Arial" w:cs="Arial"/>
          <w:sz w:val="22"/>
          <w:szCs w:val="22"/>
        </w:rPr>
      </w:pPr>
    </w:p>
    <w:p w:rsidR="1D81A7A4" w:rsidP="1D81A7A4" w:rsidRDefault="1D81A7A4" w14:paraId="2A060348" w14:textId="38622AE6">
      <w:pPr>
        <w:pStyle w:val="Normal"/>
        <w:spacing w:line="360" w:lineRule="auto"/>
        <w:rPr>
          <w:rFonts w:ascii="Arial" w:hAnsi="Arial" w:cs="Arial"/>
          <w:sz w:val="22"/>
          <w:szCs w:val="22"/>
        </w:rPr>
      </w:pPr>
    </w:p>
    <w:p w:rsidR="1D81A7A4" w:rsidP="1D81A7A4" w:rsidRDefault="1D81A7A4" w14:paraId="2065E078" w14:textId="207E74F0">
      <w:pPr>
        <w:pStyle w:val="Normal"/>
        <w:spacing w:line="360" w:lineRule="auto"/>
        <w:rPr>
          <w:rFonts w:ascii="Arial" w:hAnsi="Arial" w:cs="Arial"/>
          <w:sz w:val="22"/>
          <w:szCs w:val="22"/>
        </w:rPr>
      </w:pPr>
    </w:p>
    <w:p w:rsidR="1D81A7A4" w:rsidP="1D81A7A4" w:rsidRDefault="1D81A7A4" w14:paraId="19B0F081" w14:textId="68FB2B1B">
      <w:pPr>
        <w:pStyle w:val="Normal"/>
        <w:spacing w:line="360" w:lineRule="auto"/>
        <w:rPr>
          <w:rFonts w:ascii="Arial" w:hAnsi="Arial" w:cs="Arial"/>
          <w:sz w:val="22"/>
          <w:szCs w:val="22"/>
        </w:rPr>
      </w:pPr>
    </w:p>
    <w:p w:rsidR="1D81A7A4" w:rsidP="1D81A7A4" w:rsidRDefault="1D81A7A4" w14:paraId="581D886D" w14:textId="6C72E078">
      <w:pPr>
        <w:pStyle w:val="Normal"/>
        <w:spacing w:line="360" w:lineRule="auto"/>
        <w:rPr>
          <w:rFonts w:ascii="Arial" w:hAnsi="Arial" w:cs="Arial"/>
          <w:sz w:val="22"/>
          <w:szCs w:val="22"/>
        </w:rPr>
      </w:pPr>
    </w:p>
    <w:p w:rsidR="1D81A7A4" w:rsidP="1D81A7A4" w:rsidRDefault="1D81A7A4" w14:paraId="4900FBA1" w14:textId="300F8392">
      <w:pPr>
        <w:pStyle w:val="Normal"/>
        <w:spacing w:line="360" w:lineRule="auto"/>
        <w:rPr>
          <w:rFonts w:ascii="Arial" w:hAnsi="Arial" w:cs="Arial"/>
          <w:sz w:val="22"/>
          <w:szCs w:val="22"/>
        </w:rPr>
      </w:pPr>
    </w:p>
    <w:p w:rsidR="1D81A7A4" w:rsidP="1D81A7A4" w:rsidRDefault="1D81A7A4" w14:paraId="57A1B078" w14:textId="232CF180">
      <w:pPr>
        <w:pStyle w:val="Normal"/>
        <w:spacing w:line="360" w:lineRule="auto"/>
        <w:rPr>
          <w:rFonts w:ascii="Arial" w:hAnsi="Arial" w:cs="Arial"/>
          <w:sz w:val="22"/>
          <w:szCs w:val="22"/>
        </w:rPr>
      </w:pPr>
    </w:p>
    <w:p w:rsidR="1D81A7A4" w:rsidP="1D81A7A4" w:rsidRDefault="1D81A7A4" w14:paraId="38C94767" w14:textId="198C2A24">
      <w:pPr>
        <w:pStyle w:val="Normal"/>
        <w:spacing w:line="360" w:lineRule="auto"/>
        <w:rPr>
          <w:rFonts w:ascii="Arial" w:hAnsi="Arial" w:cs="Arial"/>
          <w:sz w:val="22"/>
          <w:szCs w:val="22"/>
        </w:rPr>
      </w:pPr>
    </w:p>
    <w:p w:rsidR="1D81A7A4" w:rsidP="1D81A7A4" w:rsidRDefault="1D81A7A4" w14:paraId="186475E8" w14:textId="7988A411">
      <w:pPr>
        <w:pStyle w:val="Normal"/>
        <w:spacing w:line="360" w:lineRule="auto"/>
        <w:rPr>
          <w:rFonts w:ascii="Arial" w:hAnsi="Arial" w:cs="Arial"/>
          <w:sz w:val="22"/>
          <w:szCs w:val="22"/>
        </w:rPr>
      </w:pPr>
    </w:p>
    <w:p w:rsidR="1D81A7A4" w:rsidP="1D81A7A4" w:rsidRDefault="1D81A7A4" w14:paraId="24A3B518" w14:textId="32F31A0A">
      <w:pPr>
        <w:pStyle w:val="Normal"/>
        <w:spacing w:line="360" w:lineRule="auto"/>
        <w:rPr>
          <w:rFonts w:ascii="Arial" w:hAnsi="Arial" w:cs="Arial"/>
          <w:sz w:val="22"/>
          <w:szCs w:val="22"/>
        </w:rPr>
      </w:pPr>
    </w:p>
    <w:p w:rsidR="1D81A7A4" w:rsidP="1D81A7A4" w:rsidRDefault="1D81A7A4" w14:paraId="5180AF36" w14:textId="218A68C4">
      <w:pPr>
        <w:pStyle w:val="Normal"/>
        <w:spacing w:line="360" w:lineRule="auto"/>
        <w:rPr>
          <w:rFonts w:ascii="Arial" w:hAnsi="Arial" w:cs="Arial"/>
          <w:sz w:val="22"/>
          <w:szCs w:val="22"/>
        </w:rPr>
      </w:pPr>
    </w:p>
    <w:p w:rsidR="46A00649" w:rsidP="1D81A7A4" w:rsidRDefault="46A00649" w14:paraId="3AA79676" w14:textId="2EB4EE45">
      <w:pPr>
        <w:pStyle w:val="Normal"/>
        <w:spacing w:line="360" w:lineRule="auto"/>
        <w:rPr>
          <w:rFonts w:ascii="Arial Nova" w:hAnsi="Arial Nova" w:eastAsia="Arial Nova" w:cs="Arial Nova"/>
          <w:sz w:val="24"/>
          <w:szCs w:val="24"/>
        </w:rPr>
      </w:pPr>
      <w:r w:rsidRPr="1D81A7A4" w:rsidR="46A00649">
        <w:rPr>
          <w:rFonts w:ascii="Arial Nova" w:hAnsi="Arial Nova" w:eastAsia="Arial Nova" w:cs="Arial Nova"/>
          <w:sz w:val="24"/>
          <w:szCs w:val="24"/>
        </w:rPr>
        <w:t>Introduction</w:t>
      </w:r>
    </w:p>
    <w:p w:rsidR="65E9B739" w:rsidP="1D81A7A4" w:rsidRDefault="65E9B739" w14:paraId="299D34C5" w14:textId="0883DA9F">
      <w:pPr>
        <w:spacing w:after="0" w:line="360" w:lineRule="auto"/>
        <w:rPr>
          <w:rFonts w:ascii="Arial Nova" w:hAnsi="Arial Nova" w:eastAsia="Arial Nova" w:cs="Arial Nova"/>
          <w:color w:val="000000" w:themeColor="text1" w:themeTint="FF" w:themeShade="FF"/>
          <w:sz w:val="24"/>
          <w:szCs w:val="24"/>
        </w:rPr>
      </w:pPr>
      <w:r w:rsidRPr="1D81A7A4" w:rsidR="65E9B739">
        <w:rPr>
          <w:rFonts w:ascii="Arial Nova" w:hAnsi="Arial Nova" w:eastAsia="Arial Nova" w:cs="Arial Nova"/>
          <w:b w:val="1"/>
          <w:bCs w:val="1"/>
          <w:color w:val="000000" w:themeColor="text1" w:themeTint="FF" w:themeShade="FF"/>
          <w:sz w:val="24"/>
          <w:szCs w:val="24"/>
        </w:rPr>
        <w:t>Person-centred care</w:t>
      </w:r>
    </w:p>
    <w:p w:rsidR="41C50A29" w:rsidP="1D81A7A4" w:rsidRDefault="41C50A29" w14:paraId="0E47529A" w14:textId="784245FC">
      <w:pPr>
        <w:pStyle w:val="Normal"/>
        <w:spacing w:after="0" w:line="360" w:lineRule="auto"/>
        <w:rPr>
          <w:rFonts w:ascii="Arial Nova" w:hAnsi="Arial Nova" w:eastAsia="Arial Nova" w:cs="Arial Nova"/>
          <w:color w:val="000000" w:themeColor="text1" w:themeTint="FF" w:themeShade="FF"/>
          <w:sz w:val="24"/>
          <w:szCs w:val="24"/>
        </w:rPr>
      </w:pPr>
      <w:r w:rsidRPr="1D81A7A4" w:rsidR="41C50A29">
        <w:rPr>
          <w:rFonts w:ascii="Arial Nova" w:hAnsi="Arial Nova" w:eastAsia="Arial Nova" w:cs="Arial Nova"/>
          <w:b w:val="1"/>
          <w:bCs w:val="1"/>
          <w:color w:val="000000" w:themeColor="text1" w:themeTint="FF" w:themeShade="FF"/>
          <w:sz w:val="24"/>
          <w:szCs w:val="24"/>
        </w:rPr>
        <w:t>A</w:t>
      </w:r>
      <w:r w:rsidRPr="1D81A7A4" w:rsidR="5CF78525">
        <w:rPr>
          <w:rFonts w:ascii="Arial Nova" w:hAnsi="Arial Nova" w:eastAsia="Arial Nova" w:cs="Arial Nova"/>
          <w:b w:val="1"/>
          <w:bCs w:val="1"/>
          <w:color w:val="000000" w:themeColor="text1" w:themeTint="FF" w:themeShade="FF"/>
          <w:sz w:val="24"/>
          <w:szCs w:val="24"/>
        </w:rPr>
        <w:t>ccording to</w:t>
      </w:r>
      <w:r w:rsidRPr="1D81A7A4" w:rsidR="74B62748">
        <w:rPr>
          <w:rFonts w:ascii="Arial Nova" w:hAnsi="Arial Nova" w:eastAsia="Arial Nova" w:cs="Arial Nova"/>
          <w:color w:val="000000" w:themeColor="text1" w:themeTint="FF" w:themeShade="FF"/>
          <w:sz w:val="24"/>
          <w:szCs w:val="24"/>
        </w:rPr>
        <w:t xml:space="preserve"> </w:t>
      </w:r>
      <w:r w:rsidRPr="1D81A7A4" w:rsidR="5A424E7F">
        <w:rPr>
          <w:rFonts w:ascii="Arial Nova" w:hAnsi="Arial Nova" w:eastAsia="Arial Nova" w:cs="Arial Nova"/>
          <w:color w:val="000000" w:themeColor="text1" w:themeTint="FF" w:themeShade="FF"/>
          <w:sz w:val="24"/>
          <w:szCs w:val="24"/>
        </w:rPr>
        <w:t>the</w:t>
      </w:r>
      <w:r w:rsidRPr="1D81A7A4" w:rsidR="7D4A93AD">
        <w:rPr>
          <w:rFonts w:ascii="Arial Nova" w:hAnsi="Arial Nova" w:eastAsia="Arial Nova" w:cs="Arial Nova"/>
          <w:color w:val="000000" w:themeColor="text1" w:themeTint="FF" w:themeShade="FF"/>
          <w:sz w:val="24"/>
          <w:szCs w:val="24"/>
        </w:rPr>
        <w:t xml:space="preserve"> </w:t>
      </w:r>
      <w:r w:rsidRPr="1D81A7A4" w:rsidR="5CF78525">
        <w:rPr>
          <w:rFonts w:ascii="Arial Nova" w:hAnsi="Arial Nova" w:eastAsia="Arial Nova" w:cs="Arial Nova"/>
          <w:color w:val="000000" w:themeColor="text1" w:themeTint="FF" w:themeShade="FF"/>
          <w:sz w:val="24"/>
          <w:szCs w:val="24"/>
        </w:rPr>
        <w:t>Department of Health and Social Care</w:t>
      </w:r>
      <w:r w:rsidRPr="1D81A7A4" w:rsidR="0998B75D">
        <w:rPr>
          <w:rFonts w:ascii="Arial Nova" w:hAnsi="Arial Nova" w:eastAsia="Arial Nova" w:cs="Arial Nova"/>
          <w:color w:val="000000" w:themeColor="text1" w:themeTint="FF" w:themeShade="FF"/>
          <w:sz w:val="24"/>
          <w:szCs w:val="24"/>
        </w:rPr>
        <w:t xml:space="preserve"> </w:t>
      </w:r>
      <w:r w:rsidRPr="1D81A7A4" w:rsidR="0998B75D">
        <w:rPr>
          <w:rFonts w:ascii="Arial Nova" w:hAnsi="Arial Nova" w:eastAsia="Arial Nova" w:cs="Arial Nova"/>
          <w:color w:val="000000" w:themeColor="text1" w:themeTint="FF" w:themeShade="FF"/>
          <w:sz w:val="24"/>
          <w:szCs w:val="24"/>
        </w:rPr>
        <w:t>(</w:t>
      </w:r>
      <w:r w:rsidRPr="1D81A7A4" w:rsidR="5CF78525">
        <w:rPr>
          <w:rFonts w:ascii="Arial Nova" w:hAnsi="Arial Nova" w:eastAsia="Arial Nova" w:cs="Arial Nova"/>
          <w:color w:val="000000" w:themeColor="text1" w:themeTint="FF" w:themeShade="FF"/>
          <w:sz w:val="24"/>
          <w:szCs w:val="24"/>
        </w:rPr>
        <w:t xml:space="preserve"> 2023</w:t>
      </w:r>
      <w:r w:rsidRPr="1D81A7A4" w:rsidR="5CF78525">
        <w:rPr>
          <w:rFonts w:ascii="Arial Nova" w:hAnsi="Arial Nova" w:eastAsia="Arial Nova" w:cs="Arial Nova"/>
          <w:color w:val="000000" w:themeColor="text1" w:themeTint="FF" w:themeShade="FF"/>
          <w:sz w:val="24"/>
          <w:szCs w:val="24"/>
        </w:rPr>
        <w:t>)</w:t>
      </w:r>
      <w:r w:rsidRPr="1D81A7A4" w:rsidR="76B2D9C7">
        <w:rPr>
          <w:rFonts w:ascii="Arial Nova" w:hAnsi="Arial Nova" w:eastAsia="Arial Nova" w:cs="Arial Nova"/>
          <w:color w:val="000000" w:themeColor="text1" w:themeTint="FF" w:themeShade="FF"/>
          <w:sz w:val="24"/>
          <w:szCs w:val="24"/>
        </w:rPr>
        <w:t>,</w:t>
      </w:r>
      <w:r w:rsidRPr="1D81A7A4" w:rsidR="101613D7">
        <w:rPr>
          <w:rFonts w:ascii="Arial Nova" w:hAnsi="Arial Nova" w:eastAsia="Arial Nova" w:cs="Arial Nova"/>
          <w:color w:val="000000" w:themeColor="text1" w:themeTint="FF" w:themeShade="FF"/>
          <w:sz w:val="24"/>
          <w:szCs w:val="24"/>
        </w:rPr>
        <w:t xml:space="preserve"> </w:t>
      </w:r>
      <w:r w:rsidRPr="1D81A7A4" w:rsidR="101613D7">
        <w:rPr>
          <w:rFonts w:ascii="Arial Nova" w:hAnsi="Arial Nova" w:eastAsia="Arial Nova" w:cs="Arial Nova"/>
          <w:color w:val="000000" w:themeColor="text1" w:themeTint="FF" w:themeShade="FF"/>
          <w:sz w:val="24"/>
          <w:szCs w:val="24"/>
        </w:rPr>
        <w:t>care is</w:t>
      </w:r>
      <w:r w:rsidRPr="1D81A7A4" w:rsidR="74B62748">
        <w:rPr>
          <w:rFonts w:ascii="Arial Nova" w:hAnsi="Arial Nova" w:eastAsia="Arial Nova" w:cs="Arial Nova"/>
          <w:color w:val="000000" w:themeColor="text1" w:themeTint="FF" w:themeShade="FF"/>
          <w:sz w:val="24"/>
          <w:szCs w:val="24"/>
        </w:rPr>
        <w:t xml:space="preserve"> to all gender</w:t>
      </w:r>
      <w:r w:rsidRPr="1D81A7A4" w:rsidR="4983F287">
        <w:rPr>
          <w:rFonts w:ascii="Arial Nova" w:hAnsi="Arial Nova" w:eastAsia="Arial Nova" w:cs="Arial Nova"/>
          <w:color w:val="000000" w:themeColor="text1" w:themeTint="FF" w:themeShade="FF"/>
          <w:sz w:val="24"/>
          <w:szCs w:val="24"/>
        </w:rPr>
        <w:t>s</w:t>
      </w:r>
      <w:r w:rsidRPr="1D81A7A4" w:rsidR="74B62748">
        <w:rPr>
          <w:rFonts w:ascii="Arial Nova" w:hAnsi="Arial Nova" w:eastAsia="Arial Nova" w:cs="Arial Nova"/>
          <w:color w:val="000000" w:themeColor="text1" w:themeTint="FF" w:themeShade="FF"/>
          <w:sz w:val="24"/>
          <w:szCs w:val="24"/>
        </w:rPr>
        <w:t>, race</w:t>
      </w:r>
      <w:r w:rsidRPr="1D81A7A4" w:rsidR="2E699D39">
        <w:rPr>
          <w:rFonts w:ascii="Arial Nova" w:hAnsi="Arial Nova" w:eastAsia="Arial Nova" w:cs="Arial Nova"/>
          <w:color w:val="000000" w:themeColor="text1" w:themeTint="FF" w:themeShade="FF"/>
          <w:sz w:val="24"/>
          <w:szCs w:val="24"/>
        </w:rPr>
        <w:t>s</w:t>
      </w:r>
      <w:r w:rsidRPr="1D81A7A4" w:rsidR="74B62748">
        <w:rPr>
          <w:rFonts w:ascii="Arial Nova" w:hAnsi="Arial Nova" w:eastAsia="Arial Nova" w:cs="Arial Nova"/>
          <w:color w:val="000000" w:themeColor="text1" w:themeTint="FF" w:themeShade="FF"/>
          <w:sz w:val="24"/>
          <w:szCs w:val="24"/>
        </w:rPr>
        <w:t xml:space="preserve">, </w:t>
      </w:r>
      <w:r w:rsidRPr="1D81A7A4" w:rsidR="3E4FBC67">
        <w:rPr>
          <w:rFonts w:ascii="Arial Nova" w:hAnsi="Arial Nova" w:eastAsia="Arial Nova" w:cs="Arial Nova"/>
          <w:color w:val="000000" w:themeColor="text1" w:themeTint="FF" w:themeShade="FF"/>
          <w:sz w:val="24"/>
          <w:szCs w:val="24"/>
        </w:rPr>
        <w:t>limitations</w:t>
      </w:r>
      <w:r w:rsidRPr="1D81A7A4" w:rsidR="74B62748">
        <w:rPr>
          <w:rFonts w:ascii="Arial Nova" w:hAnsi="Arial Nova" w:eastAsia="Arial Nova" w:cs="Arial Nova"/>
          <w:color w:val="000000" w:themeColor="text1" w:themeTint="FF" w:themeShade="FF"/>
          <w:sz w:val="24"/>
          <w:szCs w:val="24"/>
        </w:rPr>
        <w:t>, age</w:t>
      </w:r>
      <w:r w:rsidRPr="1D81A7A4" w:rsidR="2BAFDDF8">
        <w:rPr>
          <w:rFonts w:ascii="Arial Nova" w:hAnsi="Arial Nova" w:eastAsia="Arial Nova" w:cs="Arial Nova"/>
          <w:color w:val="000000" w:themeColor="text1" w:themeTint="FF" w:themeShade="FF"/>
          <w:sz w:val="24"/>
          <w:szCs w:val="24"/>
        </w:rPr>
        <w:t>s</w:t>
      </w:r>
      <w:r w:rsidRPr="1D81A7A4" w:rsidR="74B62748">
        <w:rPr>
          <w:rFonts w:ascii="Arial Nova" w:hAnsi="Arial Nova" w:eastAsia="Arial Nova" w:cs="Arial Nova"/>
          <w:color w:val="000000" w:themeColor="text1" w:themeTint="FF" w:themeShade="FF"/>
          <w:sz w:val="24"/>
          <w:szCs w:val="24"/>
        </w:rPr>
        <w:t>, sexual orientation</w:t>
      </w:r>
      <w:r w:rsidRPr="1D81A7A4" w:rsidR="5D6E75D7">
        <w:rPr>
          <w:rFonts w:ascii="Arial Nova" w:hAnsi="Arial Nova" w:eastAsia="Arial Nova" w:cs="Arial Nova"/>
          <w:color w:val="000000" w:themeColor="text1" w:themeTint="FF" w:themeShade="FF"/>
          <w:sz w:val="24"/>
          <w:szCs w:val="24"/>
        </w:rPr>
        <w:t>s</w:t>
      </w:r>
      <w:r w:rsidRPr="1D81A7A4" w:rsidR="74B62748">
        <w:rPr>
          <w:rFonts w:ascii="Arial Nova" w:hAnsi="Arial Nova" w:eastAsia="Arial Nova" w:cs="Arial Nova"/>
          <w:color w:val="000000" w:themeColor="text1" w:themeTint="FF" w:themeShade="FF"/>
          <w:sz w:val="24"/>
          <w:szCs w:val="24"/>
        </w:rPr>
        <w:t>, religion</w:t>
      </w:r>
      <w:r w:rsidRPr="1D81A7A4" w:rsidR="37AAA2E6">
        <w:rPr>
          <w:rFonts w:ascii="Arial Nova" w:hAnsi="Arial Nova" w:eastAsia="Arial Nova" w:cs="Arial Nova"/>
          <w:color w:val="000000" w:themeColor="text1" w:themeTint="FF" w:themeShade="FF"/>
          <w:sz w:val="24"/>
          <w:szCs w:val="24"/>
        </w:rPr>
        <w:t>,</w:t>
      </w:r>
      <w:r w:rsidRPr="1D81A7A4" w:rsidR="0E09BE34">
        <w:rPr>
          <w:rFonts w:ascii="Arial Nova" w:hAnsi="Arial Nova" w:eastAsia="Arial Nova" w:cs="Arial Nova"/>
          <w:color w:val="000000" w:themeColor="text1" w:themeTint="FF" w:themeShade="FF"/>
          <w:sz w:val="24"/>
          <w:szCs w:val="24"/>
        </w:rPr>
        <w:t xml:space="preserve"> </w:t>
      </w:r>
      <w:r w:rsidRPr="1D81A7A4" w:rsidR="74B62748">
        <w:rPr>
          <w:rFonts w:ascii="Arial Nova" w:hAnsi="Arial Nova" w:eastAsia="Arial Nova" w:cs="Arial Nova"/>
          <w:color w:val="000000" w:themeColor="text1" w:themeTint="FF" w:themeShade="FF"/>
          <w:sz w:val="24"/>
          <w:szCs w:val="24"/>
        </w:rPr>
        <w:t>belief</w:t>
      </w:r>
      <w:r w:rsidRPr="1D81A7A4" w:rsidR="349A230B">
        <w:rPr>
          <w:rFonts w:ascii="Arial Nova" w:hAnsi="Arial Nova" w:eastAsia="Arial Nova" w:cs="Arial Nova"/>
          <w:color w:val="000000" w:themeColor="text1" w:themeTint="FF" w:themeShade="FF"/>
          <w:sz w:val="24"/>
          <w:szCs w:val="24"/>
        </w:rPr>
        <w:t xml:space="preserve">s </w:t>
      </w:r>
      <w:r w:rsidRPr="1D81A7A4" w:rsidR="74B62748">
        <w:rPr>
          <w:rFonts w:ascii="Arial Nova" w:hAnsi="Arial Nova" w:eastAsia="Arial Nova" w:cs="Arial Nova"/>
          <w:color w:val="000000" w:themeColor="text1" w:themeTint="FF" w:themeShade="FF"/>
          <w:sz w:val="24"/>
          <w:szCs w:val="24"/>
        </w:rPr>
        <w:t>,</w:t>
      </w:r>
      <w:r w:rsidRPr="1D81A7A4" w:rsidR="74B62748">
        <w:rPr>
          <w:rFonts w:ascii="Arial Nova" w:hAnsi="Arial Nova" w:eastAsia="Arial Nova" w:cs="Arial Nova"/>
          <w:color w:val="000000" w:themeColor="text1" w:themeTint="FF" w:themeShade="FF"/>
          <w:sz w:val="24"/>
          <w:szCs w:val="24"/>
        </w:rPr>
        <w:t xml:space="preserve"> gender reassignment, </w:t>
      </w:r>
      <w:r w:rsidRPr="1D81A7A4" w:rsidR="74B62748">
        <w:rPr>
          <w:rFonts w:ascii="Arial Nova" w:hAnsi="Arial Nova" w:eastAsia="Arial Nova" w:cs="Arial Nova"/>
          <w:color w:val="000000" w:themeColor="text1" w:themeTint="FF" w:themeShade="FF"/>
          <w:sz w:val="24"/>
          <w:szCs w:val="24"/>
        </w:rPr>
        <w:t>pregnancy</w:t>
      </w:r>
      <w:r w:rsidRPr="1D81A7A4" w:rsidR="74B62748">
        <w:rPr>
          <w:rFonts w:ascii="Arial Nova" w:hAnsi="Arial Nova" w:eastAsia="Arial Nova" w:cs="Arial Nova"/>
          <w:color w:val="000000" w:themeColor="text1" w:themeTint="FF" w:themeShade="FF"/>
          <w:sz w:val="24"/>
          <w:szCs w:val="24"/>
        </w:rPr>
        <w:t xml:space="preserve"> and marital or civil partnership status.</w:t>
      </w:r>
      <w:r w:rsidRPr="1D81A7A4" w:rsidR="07A1EE3C">
        <w:rPr>
          <w:rFonts w:ascii="Arial Nova" w:hAnsi="Arial Nova" w:eastAsia="Arial Nova" w:cs="Arial Nova"/>
          <w:color w:val="000000" w:themeColor="text1" w:themeTint="FF" w:themeShade="FF"/>
          <w:sz w:val="24"/>
          <w:szCs w:val="24"/>
        </w:rPr>
        <w:t xml:space="preserve"> </w:t>
      </w:r>
      <w:r w:rsidRPr="1D81A7A4" w:rsidR="315D11CE">
        <w:rPr>
          <w:rFonts w:ascii="Arial Nova" w:hAnsi="Arial Nova" w:eastAsia="Arial Nova" w:cs="Arial Nova"/>
          <w:b w:val="1"/>
          <w:bCs w:val="1"/>
          <w:color w:val="000000" w:themeColor="text1" w:themeTint="FF" w:themeShade="FF"/>
          <w:sz w:val="24"/>
          <w:szCs w:val="24"/>
        </w:rPr>
        <w:t xml:space="preserve">Moreover, </w:t>
      </w:r>
      <w:r w:rsidRPr="1D81A7A4" w:rsidR="78441F8C">
        <w:rPr>
          <w:rFonts w:ascii="Arial Nova" w:hAnsi="Arial Nova" w:eastAsia="Arial Nova" w:cs="Arial Nova"/>
          <w:b w:val="1"/>
          <w:bCs w:val="1"/>
          <w:color w:val="000000" w:themeColor="text1" w:themeTint="FF" w:themeShade="FF"/>
          <w:sz w:val="24"/>
          <w:szCs w:val="24"/>
        </w:rPr>
        <w:t>it</w:t>
      </w:r>
      <w:r w:rsidRPr="1D81A7A4" w:rsidR="78441F8C">
        <w:rPr>
          <w:rFonts w:ascii="Arial Nova" w:hAnsi="Arial Nova" w:eastAsia="Arial Nova" w:cs="Arial Nova"/>
          <w:b w:val="1"/>
          <w:bCs w:val="1"/>
          <w:color w:val="000000" w:themeColor="text1" w:themeTint="FF" w:themeShade="FF"/>
          <w:sz w:val="24"/>
          <w:szCs w:val="24"/>
        </w:rPr>
        <w:t xml:space="preserve"> </w:t>
      </w:r>
      <w:r w:rsidRPr="1D81A7A4" w:rsidR="2D7FA9EE">
        <w:rPr>
          <w:rFonts w:ascii="Arial Nova" w:hAnsi="Arial Nova" w:eastAsia="Arial Nova" w:cs="Arial Nova"/>
          <w:b w:val="1"/>
          <w:bCs w:val="1"/>
          <w:color w:val="000000" w:themeColor="text1" w:themeTint="FF" w:themeShade="FF"/>
          <w:sz w:val="24"/>
          <w:szCs w:val="24"/>
        </w:rPr>
        <w:t>means</w:t>
      </w:r>
      <w:r w:rsidRPr="1D81A7A4" w:rsidR="4E52DF43">
        <w:rPr>
          <w:rFonts w:ascii="Arial Nova" w:hAnsi="Arial Nova" w:eastAsia="Arial Nova" w:cs="Arial Nova"/>
          <w:b w:val="1"/>
          <w:bCs w:val="1"/>
          <w:color w:val="000000" w:themeColor="text1" w:themeTint="FF" w:themeShade="FF"/>
          <w:sz w:val="24"/>
          <w:szCs w:val="24"/>
        </w:rPr>
        <w:t xml:space="preserve"> informing all aspect</w:t>
      </w:r>
      <w:r w:rsidRPr="1D81A7A4" w:rsidR="7E3E0B94">
        <w:rPr>
          <w:rFonts w:ascii="Arial Nova" w:hAnsi="Arial Nova" w:eastAsia="Arial Nova" w:cs="Arial Nova"/>
          <w:b w:val="1"/>
          <w:bCs w:val="1"/>
          <w:color w:val="000000" w:themeColor="text1" w:themeTint="FF" w:themeShade="FF"/>
          <w:sz w:val="24"/>
          <w:szCs w:val="24"/>
        </w:rPr>
        <w:t>s</w:t>
      </w:r>
      <w:r w:rsidRPr="1D81A7A4" w:rsidR="4E52DF43">
        <w:rPr>
          <w:rFonts w:ascii="Arial Nova" w:hAnsi="Arial Nova" w:eastAsia="Arial Nova" w:cs="Arial Nova"/>
          <w:b w:val="1"/>
          <w:bCs w:val="1"/>
          <w:color w:val="000000" w:themeColor="text1" w:themeTint="FF" w:themeShade="FF"/>
          <w:sz w:val="24"/>
          <w:szCs w:val="24"/>
        </w:rPr>
        <w:t xml:space="preserve"> of a person</w:t>
      </w:r>
      <w:r w:rsidRPr="1D81A7A4" w:rsidR="14782FA4">
        <w:rPr>
          <w:rFonts w:ascii="Arial Nova" w:hAnsi="Arial Nova" w:eastAsia="Arial Nova" w:cs="Arial Nova"/>
          <w:b w:val="1"/>
          <w:bCs w:val="1"/>
          <w:color w:val="000000" w:themeColor="text1" w:themeTint="FF" w:themeShade="FF"/>
          <w:sz w:val="24"/>
          <w:szCs w:val="24"/>
        </w:rPr>
        <w:t>'s</w:t>
      </w:r>
      <w:r w:rsidRPr="1D81A7A4" w:rsidR="4E52DF43">
        <w:rPr>
          <w:rFonts w:ascii="Arial Nova" w:hAnsi="Arial Nova" w:eastAsia="Arial Nova" w:cs="Arial Nova"/>
          <w:b w:val="1"/>
          <w:bCs w:val="1"/>
          <w:color w:val="000000" w:themeColor="text1" w:themeTint="FF" w:themeShade="FF"/>
          <w:sz w:val="24"/>
          <w:szCs w:val="24"/>
        </w:rPr>
        <w:t xml:space="preserve"> health care</w:t>
      </w:r>
      <w:r w:rsidRPr="1D81A7A4" w:rsidR="09A4E2F2">
        <w:rPr>
          <w:rFonts w:ascii="Arial Nova" w:hAnsi="Arial Nova" w:eastAsia="Arial Nova" w:cs="Arial Nova"/>
          <w:b w:val="1"/>
          <w:bCs w:val="1"/>
          <w:color w:val="000000" w:themeColor="text1" w:themeTint="FF" w:themeShade="FF"/>
          <w:sz w:val="24"/>
          <w:szCs w:val="24"/>
        </w:rPr>
        <w:t xml:space="preserve">, </w:t>
      </w:r>
      <w:r w:rsidRPr="1D81A7A4" w:rsidR="75CF416F">
        <w:rPr>
          <w:rFonts w:ascii="Arial Nova" w:hAnsi="Arial Nova" w:eastAsia="Arial Nova" w:cs="Arial Nova"/>
          <w:b w:val="1"/>
          <w:bCs w:val="1"/>
          <w:color w:val="000000" w:themeColor="text1" w:themeTint="FF" w:themeShade="FF"/>
          <w:sz w:val="24"/>
          <w:szCs w:val="24"/>
        </w:rPr>
        <w:t>supporting</w:t>
      </w:r>
      <w:r w:rsidRPr="1D81A7A4" w:rsidR="35F2BF7B">
        <w:rPr>
          <w:rFonts w:ascii="Arial Nova" w:hAnsi="Arial Nova" w:eastAsia="Arial Nova" w:cs="Arial Nova"/>
          <w:b w:val="1"/>
          <w:bCs w:val="1"/>
          <w:color w:val="000000" w:themeColor="text1" w:themeTint="FF" w:themeShade="FF"/>
          <w:sz w:val="24"/>
          <w:szCs w:val="24"/>
        </w:rPr>
        <w:t xml:space="preserve"> </w:t>
      </w:r>
      <w:r w:rsidRPr="1D81A7A4" w:rsidR="0856FA65">
        <w:rPr>
          <w:rFonts w:ascii="Arial Nova" w:hAnsi="Arial Nova" w:eastAsia="Arial Nova" w:cs="Arial Nova"/>
          <w:b w:val="1"/>
          <w:bCs w:val="1"/>
          <w:color w:val="000000" w:themeColor="text1" w:themeTint="FF" w:themeShade="FF"/>
          <w:sz w:val="24"/>
          <w:szCs w:val="24"/>
        </w:rPr>
        <w:t xml:space="preserve">the </w:t>
      </w:r>
      <w:r w:rsidRPr="1D81A7A4" w:rsidR="4AF774CA">
        <w:rPr>
          <w:rFonts w:ascii="Arial Nova" w:hAnsi="Arial Nova" w:eastAsia="Arial Nova" w:cs="Arial Nova"/>
          <w:b w:val="1"/>
          <w:bCs w:val="1"/>
          <w:color w:val="000000" w:themeColor="text1" w:themeTint="FF" w:themeShade="FF"/>
          <w:sz w:val="24"/>
          <w:szCs w:val="24"/>
        </w:rPr>
        <w:t>life goals</w:t>
      </w:r>
      <w:r w:rsidRPr="1D81A7A4" w:rsidR="13F08041">
        <w:rPr>
          <w:rFonts w:ascii="Arial Nova" w:hAnsi="Arial Nova" w:eastAsia="Arial Nova" w:cs="Arial Nova"/>
          <w:b w:val="1"/>
          <w:bCs w:val="1"/>
          <w:color w:val="000000" w:themeColor="text1" w:themeTint="FF" w:themeShade="FF"/>
          <w:sz w:val="24"/>
          <w:szCs w:val="24"/>
        </w:rPr>
        <w:t xml:space="preserve"> </w:t>
      </w:r>
      <w:r w:rsidRPr="1D81A7A4" w:rsidR="1907F631">
        <w:rPr>
          <w:rFonts w:ascii="Arial Nova" w:hAnsi="Arial Nova" w:eastAsia="Arial Nova" w:cs="Arial Nova"/>
          <w:b w:val="1"/>
          <w:bCs w:val="1"/>
          <w:color w:val="000000" w:themeColor="text1" w:themeTint="FF" w:themeShade="FF"/>
          <w:sz w:val="24"/>
          <w:szCs w:val="24"/>
        </w:rPr>
        <w:t xml:space="preserve">and </w:t>
      </w:r>
      <w:r w:rsidRPr="1D81A7A4" w:rsidR="388970EA">
        <w:rPr>
          <w:rFonts w:ascii="Arial Nova" w:hAnsi="Arial Nova" w:eastAsia="Arial Nova" w:cs="Arial Nova"/>
          <w:b w:val="1"/>
          <w:bCs w:val="1"/>
          <w:color w:val="000000" w:themeColor="text1" w:themeTint="FF" w:themeShade="FF"/>
          <w:sz w:val="24"/>
          <w:szCs w:val="24"/>
        </w:rPr>
        <w:t>the person</w:t>
      </w:r>
      <w:r w:rsidRPr="1D81A7A4" w:rsidR="75CF416F">
        <w:rPr>
          <w:rFonts w:ascii="Arial Nova" w:hAnsi="Arial Nova" w:eastAsia="Arial Nova" w:cs="Arial Nova"/>
          <w:b w:val="1"/>
          <w:bCs w:val="1"/>
          <w:color w:val="000000" w:themeColor="text1" w:themeTint="FF" w:themeShade="FF"/>
          <w:sz w:val="24"/>
          <w:szCs w:val="24"/>
        </w:rPr>
        <w:t>’s</w:t>
      </w:r>
      <w:r w:rsidRPr="1D81A7A4" w:rsidR="388970EA">
        <w:rPr>
          <w:rFonts w:ascii="Arial Nova" w:hAnsi="Arial Nova" w:eastAsia="Arial Nova" w:cs="Arial Nova"/>
          <w:b w:val="1"/>
          <w:bCs w:val="1"/>
          <w:color w:val="000000" w:themeColor="text1" w:themeTint="FF" w:themeShade="FF"/>
          <w:sz w:val="24"/>
          <w:szCs w:val="24"/>
        </w:rPr>
        <w:t xml:space="preserve"> </w:t>
      </w:r>
      <w:r w:rsidRPr="1D81A7A4" w:rsidR="5B798891">
        <w:rPr>
          <w:rFonts w:ascii="Arial Nova" w:hAnsi="Arial Nova" w:eastAsia="Arial Nova" w:cs="Arial Nova"/>
          <w:b w:val="1"/>
          <w:bCs w:val="1"/>
          <w:color w:val="000000" w:themeColor="text1" w:themeTint="FF" w:themeShade="FF"/>
          <w:sz w:val="24"/>
          <w:szCs w:val="24"/>
        </w:rPr>
        <w:t>real health</w:t>
      </w:r>
      <w:r w:rsidRPr="1D81A7A4" w:rsidR="2BFD9B4D">
        <w:rPr>
          <w:rFonts w:ascii="Arial Nova" w:hAnsi="Arial Nova" w:eastAsia="Arial Nova" w:cs="Arial Nova"/>
          <w:b w:val="1"/>
          <w:bCs w:val="1"/>
          <w:color w:val="000000" w:themeColor="text1" w:themeTint="FF" w:themeShade="FF"/>
          <w:sz w:val="24"/>
          <w:szCs w:val="24"/>
        </w:rPr>
        <w:t>,</w:t>
      </w:r>
      <w:r w:rsidRPr="1D81A7A4" w:rsidR="73F2671A">
        <w:rPr>
          <w:rFonts w:ascii="Arial Nova" w:hAnsi="Arial Nova" w:eastAsia="Arial Nova" w:cs="Arial Nova"/>
          <w:b w:val="1"/>
          <w:bCs w:val="1"/>
          <w:color w:val="000000" w:themeColor="text1" w:themeTint="FF" w:themeShade="FF"/>
          <w:sz w:val="24"/>
          <w:szCs w:val="24"/>
        </w:rPr>
        <w:t xml:space="preserve"> </w:t>
      </w:r>
      <w:r w:rsidRPr="1D81A7A4" w:rsidR="2F74B108">
        <w:rPr>
          <w:rFonts w:ascii="Arial Nova" w:hAnsi="Arial Nova" w:eastAsia="Arial Nova" w:cs="Arial Nova"/>
          <w:b w:val="1"/>
          <w:bCs w:val="1"/>
          <w:color w:val="000000" w:themeColor="text1" w:themeTint="FF" w:themeShade="FF"/>
          <w:sz w:val="24"/>
          <w:szCs w:val="24"/>
        </w:rPr>
        <w:t xml:space="preserve">according </w:t>
      </w:r>
      <w:r w:rsidRPr="1D81A7A4" w:rsidR="03DCD3ED">
        <w:rPr>
          <w:rFonts w:ascii="Arial Nova" w:hAnsi="Arial Nova" w:eastAsia="Arial Nova" w:cs="Arial Nova"/>
          <w:b w:val="1"/>
          <w:bCs w:val="1"/>
          <w:color w:val="000000" w:themeColor="text1" w:themeTint="FF" w:themeShade="FF"/>
          <w:sz w:val="24"/>
          <w:szCs w:val="24"/>
        </w:rPr>
        <w:t xml:space="preserve">to </w:t>
      </w:r>
      <w:r w:rsidRPr="1D81A7A4" w:rsidR="39FE58FB">
        <w:rPr>
          <w:rFonts w:ascii="Arial Nova" w:hAnsi="Arial Nova" w:eastAsia="Arial Nova" w:cs="Arial Nova"/>
          <w:b w:val="1"/>
          <w:bCs w:val="1"/>
          <w:color w:val="000000" w:themeColor="text1" w:themeTint="FF" w:themeShade="FF"/>
          <w:sz w:val="24"/>
          <w:szCs w:val="24"/>
        </w:rPr>
        <w:t>their values</w:t>
      </w:r>
      <w:r w:rsidRPr="1D81A7A4" w:rsidR="43A9B7D7">
        <w:rPr>
          <w:rFonts w:ascii="Arial Nova" w:hAnsi="Arial Nova" w:eastAsia="Arial Nova" w:cs="Arial Nova"/>
          <w:b w:val="1"/>
          <w:bCs w:val="1"/>
          <w:color w:val="000000" w:themeColor="text1" w:themeTint="FF" w:themeShade="FF"/>
          <w:sz w:val="24"/>
          <w:szCs w:val="24"/>
        </w:rPr>
        <w:t xml:space="preserve"> and preferences</w:t>
      </w:r>
      <w:r w:rsidRPr="1D81A7A4" w:rsidR="0FB13262">
        <w:rPr>
          <w:rFonts w:ascii="Arial Nova" w:hAnsi="Arial Nova" w:eastAsia="Arial Nova" w:cs="Arial Nova"/>
          <w:b w:val="1"/>
          <w:bCs w:val="1"/>
          <w:color w:val="000000" w:themeColor="text1" w:themeTint="FF" w:themeShade="FF"/>
          <w:sz w:val="24"/>
          <w:szCs w:val="24"/>
        </w:rPr>
        <w:t xml:space="preserve"> </w:t>
      </w:r>
      <w:r w:rsidRPr="1D81A7A4" w:rsidR="0FB441E8">
        <w:rPr>
          <w:rFonts w:ascii="Arial Nova" w:hAnsi="Arial Nova" w:eastAsia="Arial Nova" w:cs="Arial Nova"/>
          <w:color w:val="000000" w:themeColor="text1" w:themeTint="FF" w:themeShade="FF"/>
          <w:sz w:val="24"/>
          <w:szCs w:val="24"/>
        </w:rPr>
        <w:t>(The American Geriatrics Society Expert Panel on Person-</w:t>
      </w:r>
      <w:r w:rsidRPr="1D81A7A4" w:rsidR="0FB441E8">
        <w:rPr>
          <w:rFonts w:ascii="Arial Nova" w:hAnsi="Arial Nova" w:eastAsia="Arial Nova" w:cs="Arial Nova"/>
          <w:color w:val="000000" w:themeColor="text1" w:themeTint="FF" w:themeShade="FF"/>
          <w:sz w:val="24"/>
          <w:szCs w:val="24"/>
        </w:rPr>
        <w:t>Centered</w:t>
      </w:r>
      <w:r w:rsidRPr="1D81A7A4" w:rsidR="0FB441E8">
        <w:rPr>
          <w:rFonts w:ascii="Arial Nova" w:hAnsi="Arial Nova" w:eastAsia="Arial Nova" w:cs="Arial Nova"/>
          <w:color w:val="000000" w:themeColor="text1" w:themeTint="FF" w:themeShade="FF"/>
          <w:sz w:val="24"/>
          <w:szCs w:val="24"/>
        </w:rPr>
        <w:t xml:space="preserve"> Care, 2015</w:t>
      </w:r>
      <w:r w:rsidRPr="1D81A7A4" w:rsidR="0FB441E8">
        <w:rPr>
          <w:rFonts w:ascii="Arial Nova" w:hAnsi="Arial Nova" w:eastAsia="Arial Nova" w:cs="Arial Nova"/>
          <w:color w:val="000000" w:themeColor="text1" w:themeTint="FF" w:themeShade="FF"/>
          <w:sz w:val="24"/>
          <w:szCs w:val="24"/>
        </w:rPr>
        <w:t>)</w:t>
      </w:r>
      <w:r w:rsidRPr="1D81A7A4" w:rsidR="07837652">
        <w:rPr>
          <w:rFonts w:ascii="Arial Nova" w:hAnsi="Arial Nova" w:eastAsia="Arial Nova" w:cs="Arial Nova"/>
          <w:color w:val="000000" w:themeColor="text1" w:themeTint="FF" w:themeShade="FF"/>
          <w:sz w:val="24"/>
          <w:szCs w:val="24"/>
        </w:rPr>
        <w:t>.</w:t>
      </w:r>
      <w:r w:rsidRPr="1D81A7A4" w:rsidR="6C4FCAB8">
        <w:rPr>
          <w:rFonts w:ascii="Arial Nova" w:hAnsi="Arial Nova" w:eastAsia="Arial Nova" w:cs="Arial Nova"/>
          <w:color w:val="000000" w:themeColor="text1" w:themeTint="FF" w:themeShade="FF"/>
          <w:sz w:val="24"/>
          <w:szCs w:val="24"/>
        </w:rPr>
        <w:t>I</w:t>
      </w:r>
      <w:r w:rsidRPr="1D81A7A4" w:rsidR="6AAFB3C5">
        <w:rPr>
          <w:rFonts w:ascii="Arial Nova" w:hAnsi="Arial Nova" w:eastAsia="Arial Nova" w:cs="Arial Nova"/>
          <w:color w:val="000000" w:themeColor="text1" w:themeTint="FF" w:themeShade="FF"/>
          <w:sz w:val="24"/>
          <w:szCs w:val="24"/>
        </w:rPr>
        <w:t>n</w:t>
      </w:r>
      <w:r w:rsidRPr="1D81A7A4" w:rsidR="6AAFB3C5">
        <w:rPr>
          <w:rFonts w:ascii="Arial Nova" w:hAnsi="Arial Nova" w:eastAsia="Arial Nova" w:cs="Arial Nova"/>
          <w:color w:val="000000" w:themeColor="text1" w:themeTint="FF" w:themeShade="FF"/>
          <w:sz w:val="24"/>
          <w:szCs w:val="24"/>
        </w:rPr>
        <w:t xml:space="preserve"> </w:t>
      </w:r>
      <w:r w:rsidRPr="1D81A7A4" w:rsidR="4F574D50">
        <w:rPr>
          <w:rFonts w:ascii="Arial Nova" w:hAnsi="Arial Nova" w:eastAsia="Arial Nova" w:cs="Arial Nova"/>
          <w:color w:val="000000" w:themeColor="text1" w:themeTint="FF" w:themeShade="FF"/>
          <w:sz w:val="24"/>
          <w:szCs w:val="24"/>
        </w:rPr>
        <w:t xml:space="preserve">addition </w:t>
      </w:r>
      <w:r w:rsidRPr="1D81A7A4" w:rsidR="35787A6F">
        <w:rPr>
          <w:rFonts w:ascii="Arial Nova" w:hAnsi="Arial Nova" w:eastAsia="Arial Nova" w:cs="Arial Nova"/>
          <w:color w:val="000000" w:themeColor="text1" w:themeTint="FF" w:themeShade="FF"/>
          <w:sz w:val="24"/>
          <w:szCs w:val="24"/>
        </w:rPr>
        <w:t xml:space="preserve">to </w:t>
      </w:r>
      <w:r w:rsidRPr="1D81A7A4" w:rsidR="35787A6F">
        <w:rPr>
          <w:rFonts w:ascii="Arial Nova" w:hAnsi="Arial Nova" w:eastAsia="Arial Nova" w:cs="Arial Nova"/>
          <w:color w:val="000000" w:themeColor="text1" w:themeTint="FF" w:themeShade="FF"/>
          <w:sz w:val="24"/>
          <w:szCs w:val="24"/>
        </w:rPr>
        <w:t>timely</w:t>
      </w:r>
      <w:r w:rsidRPr="1D81A7A4" w:rsidR="6AAFB3C5">
        <w:rPr>
          <w:rFonts w:ascii="Arial Nova" w:hAnsi="Arial Nova" w:eastAsia="Arial Nova" w:cs="Arial Nova"/>
          <w:color w:val="000000" w:themeColor="text1" w:themeTint="FF" w:themeShade="FF"/>
          <w:sz w:val="24"/>
          <w:szCs w:val="24"/>
        </w:rPr>
        <w:t>, efficien</w:t>
      </w:r>
      <w:r w:rsidRPr="1D81A7A4" w:rsidR="181E7A00">
        <w:rPr>
          <w:rFonts w:ascii="Arial Nova" w:hAnsi="Arial Nova" w:eastAsia="Arial Nova" w:cs="Arial Nova"/>
          <w:color w:val="000000" w:themeColor="text1" w:themeTint="FF" w:themeShade="FF"/>
          <w:sz w:val="24"/>
          <w:szCs w:val="24"/>
        </w:rPr>
        <w:t>t,</w:t>
      </w:r>
      <w:r w:rsidRPr="1D81A7A4" w:rsidR="6AAFB3C5">
        <w:rPr>
          <w:rFonts w:ascii="Arial Nova" w:hAnsi="Arial Nova" w:eastAsia="Arial Nova" w:cs="Arial Nova"/>
          <w:color w:val="000000" w:themeColor="text1" w:themeTint="FF" w:themeShade="FF"/>
          <w:sz w:val="24"/>
          <w:szCs w:val="24"/>
        </w:rPr>
        <w:t xml:space="preserve"> effective</w:t>
      </w:r>
      <w:r w:rsidRPr="1D81A7A4" w:rsidR="5D36F979">
        <w:rPr>
          <w:rFonts w:ascii="Arial Nova" w:hAnsi="Arial Nova" w:eastAsia="Arial Nova" w:cs="Arial Nova"/>
          <w:color w:val="000000" w:themeColor="text1" w:themeTint="FF" w:themeShade="FF"/>
          <w:sz w:val="24"/>
          <w:szCs w:val="24"/>
        </w:rPr>
        <w:t xml:space="preserve">, </w:t>
      </w:r>
      <w:r w:rsidRPr="1D81A7A4" w:rsidR="5D36F979">
        <w:rPr>
          <w:rFonts w:ascii="Arial Nova" w:hAnsi="Arial Nova" w:eastAsia="Arial Nova" w:cs="Arial Nova"/>
          <w:color w:val="000000" w:themeColor="text1" w:themeTint="FF" w:themeShade="FF"/>
          <w:sz w:val="24"/>
          <w:szCs w:val="24"/>
        </w:rPr>
        <w:t>safe</w:t>
      </w:r>
      <w:r w:rsidRPr="1D81A7A4" w:rsidR="6AAFB3C5">
        <w:rPr>
          <w:rFonts w:ascii="Arial Nova" w:hAnsi="Arial Nova" w:eastAsia="Arial Nova" w:cs="Arial Nova"/>
          <w:color w:val="000000" w:themeColor="text1" w:themeTint="FF" w:themeShade="FF"/>
          <w:sz w:val="24"/>
          <w:szCs w:val="24"/>
        </w:rPr>
        <w:t xml:space="preserve"> </w:t>
      </w:r>
      <w:r w:rsidRPr="1D81A7A4" w:rsidR="7BF1BC92">
        <w:rPr>
          <w:rFonts w:ascii="Arial Nova" w:hAnsi="Arial Nova" w:eastAsia="Arial Nova" w:cs="Arial Nova"/>
          <w:color w:val="000000" w:themeColor="text1" w:themeTint="FF" w:themeShade="FF"/>
          <w:sz w:val="24"/>
          <w:szCs w:val="24"/>
        </w:rPr>
        <w:t xml:space="preserve">and </w:t>
      </w:r>
      <w:r w:rsidRPr="1D81A7A4" w:rsidR="7BF1BC92">
        <w:rPr>
          <w:rFonts w:ascii="Arial Nova" w:hAnsi="Arial Nova" w:eastAsia="Arial Nova" w:cs="Arial Nova"/>
          <w:color w:val="000000" w:themeColor="text1" w:themeTint="FF" w:themeShade="FF"/>
          <w:sz w:val="24"/>
          <w:szCs w:val="24"/>
        </w:rPr>
        <w:t>equitable</w:t>
      </w:r>
      <w:r w:rsidRPr="1D81A7A4" w:rsidR="7BF1BC92">
        <w:rPr>
          <w:rFonts w:ascii="Arial Nova" w:hAnsi="Arial Nova" w:eastAsia="Arial Nova" w:cs="Arial Nova"/>
          <w:color w:val="000000" w:themeColor="text1" w:themeTint="FF" w:themeShade="FF"/>
          <w:sz w:val="24"/>
          <w:szCs w:val="24"/>
        </w:rPr>
        <w:t xml:space="preserve"> care</w:t>
      </w:r>
      <w:r w:rsidRPr="1D81A7A4" w:rsidR="7CB1EAE0">
        <w:rPr>
          <w:rFonts w:ascii="Arial Nova" w:hAnsi="Arial Nova" w:eastAsia="Arial Nova" w:cs="Arial Nova"/>
          <w:color w:val="000000" w:themeColor="text1" w:themeTint="FF" w:themeShade="FF"/>
          <w:sz w:val="24"/>
          <w:szCs w:val="24"/>
        </w:rPr>
        <w:t xml:space="preserve"> </w:t>
      </w:r>
      <w:r w:rsidRPr="1D81A7A4" w:rsidR="18380F5F">
        <w:rPr>
          <w:rFonts w:ascii="Arial Nova" w:hAnsi="Arial Nova" w:eastAsia="Arial Nova" w:cs="Arial Nova"/>
          <w:color w:val="000000" w:themeColor="text1" w:themeTint="FF" w:themeShade="FF"/>
          <w:sz w:val="24"/>
          <w:szCs w:val="24"/>
        </w:rPr>
        <w:t>(Moody et al., 2018)</w:t>
      </w:r>
      <w:r w:rsidRPr="1D81A7A4" w:rsidR="48A268C9">
        <w:rPr>
          <w:rFonts w:ascii="Arial Nova" w:hAnsi="Arial Nova" w:eastAsia="Arial Nova" w:cs="Arial Nova"/>
          <w:color w:val="000000" w:themeColor="text1" w:themeTint="FF" w:themeShade="FF"/>
          <w:sz w:val="24"/>
          <w:szCs w:val="24"/>
        </w:rPr>
        <w:t>.</w:t>
      </w:r>
      <w:r w:rsidRPr="1D81A7A4" w:rsidR="6131A952">
        <w:rPr>
          <w:rFonts w:ascii="Arial Nova" w:hAnsi="Arial Nova" w:eastAsia="Arial Nova" w:cs="Arial Nova"/>
          <w:noProof w:val="0"/>
          <w:color w:val="252729"/>
          <w:sz w:val="24"/>
          <w:szCs w:val="24"/>
          <w:lang w:val="en-GB"/>
        </w:rPr>
        <w:t xml:space="preserve"> </w:t>
      </w:r>
      <w:r w:rsidRPr="1D81A7A4" w:rsidR="534E3EB4">
        <w:rPr>
          <w:rFonts w:ascii="Arial Nova" w:hAnsi="Arial Nova" w:eastAsia="Arial Nova" w:cs="Arial Nova"/>
          <w:noProof w:val="0"/>
          <w:color w:val="252729"/>
          <w:sz w:val="24"/>
          <w:szCs w:val="24"/>
          <w:lang w:val="en-GB"/>
        </w:rPr>
        <w:t xml:space="preserve">Person-centred care means focusing on a patient’s needs rather than </w:t>
      </w:r>
      <w:r w:rsidRPr="1D81A7A4" w:rsidR="055F50DB">
        <w:rPr>
          <w:rFonts w:ascii="Arial Nova" w:hAnsi="Arial Nova" w:eastAsia="Arial Nova" w:cs="Arial Nova"/>
          <w:noProof w:val="0"/>
          <w:color w:val="252729"/>
          <w:sz w:val="24"/>
          <w:szCs w:val="24"/>
          <w:lang w:val="en-GB"/>
        </w:rPr>
        <w:t xml:space="preserve">the </w:t>
      </w:r>
      <w:r w:rsidRPr="1D81A7A4" w:rsidR="534E3EB4">
        <w:rPr>
          <w:rFonts w:ascii="Arial Nova" w:hAnsi="Arial Nova" w:eastAsia="Arial Nova" w:cs="Arial Nova"/>
          <w:noProof w:val="0"/>
          <w:color w:val="252729"/>
          <w:sz w:val="24"/>
          <w:szCs w:val="24"/>
          <w:lang w:val="en-GB"/>
        </w:rPr>
        <w:t>service</w:t>
      </w:r>
      <w:r w:rsidRPr="1D81A7A4" w:rsidR="534E3EB4">
        <w:rPr>
          <w:rFonts w:ascii="Arial Nova" w:hAnsi="Arial Nova" w:eastAsia="Arial Nova" w:cs="Arial Nova"/>
          <w:noProof w:val="0"/>
          <w:color w:val="000000" w:themeColor="text1" w:themeTint="FF" w:themeShade="FF"/>
          <w:sz w:val="24"/>
          <w:szCs w:val="24"/>
          <w:lang w:val="en-GB"/>
        </w:rPr>
        <w:t xml:space="preserve"> </w:t>
      </w:r>
      <w:r w:rsidRPr="1D81A7A4" w:rsidR="1F94201D">
        <w:rPr>
          <w:rFonts w:ascii="Arial Nova" w:hAnsi="Arial Nova" w:eastAsia="Arial Nova" w:cs="Arial Nova"/>
          <w:noProof w:val="0"/>
          <w:color w:val="000000" w:themeColor="text1" w:themeTint="FF" w:themeShade="FF"/>
          <w:sz w:val="24"/>
          <w:szCs w:val="24"/>
          <w:lang w:val="en-GB"/>
        </w:rPr>
        <w:t xml:space="preserve">demands </w:t>
      </w:r>
      <w:r w:rsidRPr="1D81A7A4" w:rsidR="534E3EB4">
        <w:rPr>
          <w:rFonts w:ascii="Arial Nova" w:hAnsi="Arial Nova" w:eastAsia="Arial Nova" w:cs="Arial Nova"/>
          <w:noProof w:val="0"/>
          <w:color w:val="000000" w:themeColor="text1" w:themeTint="FF" w:themeShade="FF"/>
          <w:sz w:val="24"/>
          <w:szCs w:val="24"/>
          <w:lang w:val="en-GB"/>
        </w:rPr>
        <w:t>(Skills for Health, 2025)</w:t>
      </w:r>
      <w:r w:rsidRPr="1D81A7A4" w:rsidR="685F06D5">
        <w:rPr>
          <w:rFonts w:ascii="Arial Nova" w:hAnsi="Arial Nova" w:eastAsia="Arial Nova" w:cs="Arial Nova"/>
          <w:noProof w:val="0"/>
          <w:color w:val="000000" w:themeColor="text1" w:themeTint="FF" w:themeShade="FF"/>
          <w:sz w:val="24"/>
          <w:szCs w:val="24"/>
          <w:lang w:val="en-GB"/>
        </w:rPr>
        <w:t>.</w:t>
      </w:r>
    </w:p>
    <w:p w:rsidR="1D81A7A4" w:rsidP="1D81A7A4" w:rsidRDefault="1D81A7A4" w14:paraId="2A0EF46A" w14:textId="031291EE">
      <w:pPr>
        <w:pStyle w:val="Normal"/>
        <w:spacing w:after="0" w:line="360" w:lineRule="auto"/>
        <w:rPr>
          <w:rFonts w:ascii="Arial Nova" w:hAnsi="Arial Nova" w:eastAsia="Arial Nova" w:cs="Arial Nova"/>
          <w:noProof w:val="0"/>
          <w:color w:val="252729"/>
          <w:sz w:val="24"/>
          <w:szCs w:val="24"/>
          <w:lang w:val="en-GB"/>
        </w:rPr>
      </w:pPr>
    </w:p>
    <w:p w:rsidR="6551099B" w:rsidP="1D81A7A4" w:rsidRDefault="6551099B" w14:paraId="15E3C036" w14:textId="49CEF9AD">
      <w:pPr>
        <w:spacing w:after="0" w:line="360" w:lineRule="auto"/>
        <w:rPr>
          <w:rFonts w:ascii="Arial Nova" w:hAnsi="Arial Nova" w:eastAsia="Arial Nova" w:cs="Arial Nova"/>
          <w:color w:val="000000" w:themeColor="text1"/>
          <w:sz w:val="24"/>
          <w:szCs w:val="24"/>
        </w:rPr>
      </w:pPr>
      <w:r w:rsidRPr="1D81A7A4" w:rsidR="20234070">
        <w:rPr>
          <w:rFonts w:ascii="Arial Nova" w:hAnsi="Arial Nova" w:eastAsia="Arial Nova" w:cs="Arial Nova"/>
          <w:b w:val="1"/>
          <w:bCs w:val="1"/>
          <w:color w:val="000000" w:themeColor="text1" w:themeTint="FF" w:themeShade="FF"/>
          <w:sz w:val="24"/>
          <w:szCs w:val="24"/>
        </w:rPr>
        <w:t xml:space="preserve">Collaboration </w:t>
      </w:r>
      <w:r w:rsidRPr="1D81A7A4" w:rsidR="54CBF8DF">
        <w:rPr>
          <w:rFonts w:ascii="Arial Nova" w:hAnsi="Arial Nova" w:eastAsia="Arial Nova" w:cs="Arial Nova"/>
          <w:b w:val="1"/>
          <w:bCs w:val="1"/>
          <w:color w:val="000000" w:themeColor="text1" w:themeTint="FF" w:themeShade="FF"/>
          <w:sz w:val="24"/>
          <w:szCs w:val="24"/>
        </w:rPr>
        <w:t xml:space="preserve">of </w:t>
      </w:r>
      <w:r w:rsidRPr="1D81A7A4" w:rsidR="20234070">
        <w:rPr>
          <w:rFonts w:ascii="Arial Nova" w:hAnsi="Arial Nova" w:eastAsia="Arial Nova" w:cs="Arial Nova"/>
          <w:b w:val="1"/>
          <w:bCs w:val="1"/>
          <w:color w:val="000000" w:themeColor="text1" w:themeTint="FF" w:themeShade="FF"/>
          <w:sz w:val="24"/>
          <w:szCs w:val="24"/>
        </w:rPr>
        <w:t>health</w:t>
      </w:r>
      <w:r w:rsidRPr="1D81A7A4" w:rsidR="20234070">
        <w:rPr>
          <w:rFonts w:ascii="Arial Nova" w:hAnsi="Arial Nova" w:eastAsia="Arial Nova" w:cs="Arial Nova"/>
          <w:b w:val="1"/>
          <w:bCs w:val="1"/>
          <w:color w:val="000000" w:themeColor="text1" w:themeTint="FF" w:themeShade="FF"/>
          <w:sz w:val="24"/>
          <w:szCs w:val="24"/>
        </w:rPr>
        <w:t xml:space="preserve"> care professionals</w:t>
      </w:r>
      <w:r w:rsidRPr="1D81A7A4" w:rsidR="20234070">
        <w:rPr>
          <w:rFonts w:ascii="Arial Nova" w:hAnsi="Arial Nova" w:eastAsia="Arial Nova" w:cs="Arial Nova"/>
          <w:color w:val="FF0000"/>
          <w:sz w:val="24"/>
          <w:szCs w:val="24"/>
        </w:rPr>
        <w:t xml:space="preserve"> </w:t>
      </w:r>
    </w:p>
    <w:p w:rsidR="00A11336" w:rsidP="1D81A7A4" w:rsidRDefault="00A11336" w14:paraId="3D04A625" w14:textId="33926CB1">
      <w:pPr>
        <w:spacing w:after="0" w:line="360" w:lineRule="auto"/>
        <w:rPr>
          <w:rFonts w:ascii="Arial Nova" w:hAnsi="Arial Nova" w:eastAsia="Arial Nova" w:cs="Arial Nova"/>
          <w:noProof w:val="0"/>
          <w:color w:val="000000" w:themeColor="text1" w:themeTint="FF" w:themeShade="FF"/>
          <w:sz w:val="24"/>
          <w:szCs w:val="24"/>
          <w:lang w:val="en-GB"/>
        </w:rPr>
      </w:pPr>
      <w:r w:rsidRPr="1D81A7A4" w:rsidR="20234070">
        <w:rPr>
          <w:rFonts w:ascii="Arial Nova" w:hAnsi="Arial Nova" w:eastAsia="Arial Nova" w:cs="Arial Nova"/>
          <w:color w:val="000000" w:themeColor="text1" w:themeTint="FF" w:themeShade="FF"/>
          <w:sz w:val="24"/>
          <w:szCs w:val="24"/>
        </w:rPr>
        <w:t>It’s</w:t>
      </w:r>
      <w:r w:rsidRPr="1D81A7A4" w:rsidR="20234070">
        <w:rPr>
          <w:rFonts w:ascii="Arial Nova" w:hAnsi="Arial Nova" w:eastAsia="Arial Nova" w:cs="Arial Nova"/>
          <w:color w:val="000000" w:themeColor="text1" w:themeTint="FF" w:themeShade="FF"/>
          <w:sz w:val="24"/>
          <w:szCs w:val="24"/>
        </w:rPr>
        <w:t xml:space="preserve"> been a long-standing policy that working together between health and social care in England is the priority</w:t>
      </w:r>
      <w:r w:rsidRPr="1D81A7A4" w:rsidR="2BF2A0B7">
        <w:rPr>
          <w:rFonts w:ascii="Arial Nova" w:hAnsi="Arial Nova" w:eastAsia="Arial Nova" w:cs="Arial Nova"/>
          <w:color w:val="000000" w:themeColor="text1" w:themeTint="FF" w:themeShade="FF"/>
          <w:sz w:val="24"/>
          <w:szCs w:val="24"/>
        </w:rPr>
        <w:t>.</w:t>
      </w:r>
      <w:r w:rsidRPr="1D81A7A4" w:rsidR="20234070">
        <w:rPr>
          <w:rFonts w:ascii="Arial Nova" w:hAnsi="Arial Nova" w:eastAsia="Arial Nova" w:cs="Arial Nova"/>
          <w:color w:val="000000" w:themeColor="text1" w:themeTint="FF" w:themeShade="FF"/>
          <w:sz w:val="24"/>
          <w:szCs w:val="24"/>
        </w:rPr>
        <w:t xml:space="preserve"> </w:t>
      </w:r>
      <w:r w:rsidRPr="1D81A7A4" w:rsidR="3069D310">
        <w:rPr>
          <w:rFonts w:ascii="Arial Nova" w:hAnsi="Arial Nova" w:eastAsia="Arial Nova" w:cs="Arial Nova"/>
          <w:color w:val="000000" w:themeColor="text1" w:themeTint="FF" w:themeShade="FF"/>
          <w:sz w:val="24"/>
          <w:szCs w:val="24"/>
        </w:rPr>
        <w:t>T</w:t>
      </w:r>
      <w:r w:rsidRPr="1D81A7A4" w:rsidR="20234070">
        <w:rPr>
          <w:rFonts w:ascii="Arial Nova" w:hAnsi="Arial Nova" w:eastAsia="Arial Nova" w:cs="Arial Nova"/>
          <w:color w:val="000000" w:themeColor="text1" w:themeTint="FF" w:themeShade="FF"/>
          <w:sz w:val="24"/>
          <w:szCs w:val="24"/>
        </w:rPr>
        <w:t xml:space="preserve">he New Labour Government has also pursued a focus on collaboration on the solution to the growing problems in health and social care. And this was developed in the post </w:t>
      </w:r>
      <w:r w:rsidRPr="1D81A7A4" w:rsidR="248A5C03">
        <w:rPr>
          <w:rFonts w:ascii="Arial Nova" w:hAnsi="Arial Nova" w:eastAsia="Arial Nova" w:cs="Arial Nova"/>
          <w:color w:val="000000" w:themeColor="text1" w:themeTint="FF" w:themeShade="FF"/>
          <w:sz w:val="24"/>
          <w:szCs w:val="24"/>
        </w:rPr>
        <w:t xml:space="preserve">- </w:t>
      </w:r>
      <w:r w:rsidRPr="1D81A7A4" w:rsidR="20234070">
        <w:rPr>
          <w:rFonts w:ascii="Arial Nova" w:hAnsi="Arial Nova" w:eastAsia="Arial Nova" w:cs="Arial Nova"/>
          <w:color w:val="000000" w:themeColor="text1" w:themeTint="FF" w:themeShade="FF"/>
          <w:sz w:val="24"/>
          <w:szCs w:val="24"/>
        </w:rPr>
        <w:t xml:space="preserve">war welfare, which was developed in the late 1940s to distinguish between those who are sick or who have health needs to receive free care and those who are frail or disabled to obtain social care services </w:t>
      </w:r>
      <w:r w:rsidRPr="1D81A7A4" w:rsidR="20234070">
        <w:rPr>
          <w:rFonts w:ascii="Arial Nova" w:hAnsi="Arial Nova" w:eastAsia="Arial Nova" w:cs="Arial Nova"/>
          <w:color w:val="000000" w:themeColor="text1" w:themeTint="FF" w:themeShade="FF"/>
          <w:sz w:val="24"/>
          <w:szCs w:val="24"/>
        </w:rPr>
        <w:t>(Peate, 2024)</w:t>
      </w:r>
      <w:r w:rsidRPr="1D81A7A4" w:rsidR="20234070">
        <w:rPr>
          <w:rFonts w:ascii="Arial Nova" w:hAnsi="Arial Nova" w:eastAsia="Arial Nova" w:cs="Arial Nova"/>
          <w:color w:val="000000" w:themeColor="text1" w:themeTint="FF" w:themeShade="FF"/>
          <w:sz w:val="24"/>
          <w:szCs w:val="24"/>
        </w:rPr>
        <w:t>.</w:t>
      </w:r>
      <w:r w:rsidRPr="1D81A7A4" w:rsidR="20234070">
        <w:rPr>
          <w:rFonts w:ascii="Arial Nova" w:hAnsi="Arial Nova" w:eastAsia="Arial Nova" w:cs="Arial Nova"/>
          <w:color w:val="111111"/>
          <w:sz w:val="24"/>
          <w:szCs w:val="24"/>
        </w:rPr>
        <w:t xml:space="preserve"> </w:t>
      </w:r>
      <w:r w:rsidRPr="1D81A7A4" w:rsidR="09BB18C7">
        <w:rPr>
          <w:rFonts w:ascii="Arial Nova" w:hAnsi="Arial Nova" w:eastAsia="Arial Nova" w:cs="Arial Nova"/>
          <w:color w:val="111111"/>
          <w:sz w:val="24"/>
          <w:szCs w:val="24"/>
        </w:rPr>
        <w:t xml:space="preserve">The healthcare </w:t>
      </w:r>
      <w:r w:rsidRPr="1D81A7A4" w:rsidR="6C73B0A4">
        <w:rPr>
          <w:rFonts w:ascii="Arial Nova" w:hAnsi="Arial Nova" w:eastAsia="Arial Nova" w:cs="Arial Nova"/>
          <w:color w:val="111111"/>
          <w:sz w:val="24"/>
          <w:szCs w:val="24"/>
        </w:rPr>
        <w:t xml:space="preserve">organisation, </w:t>
      </w:r>
      <w:r w:rsidRPr="1D81A7A4" w:rsidR="6D077670">
        <w:rPr>
          <w:rFonts w:ascii="Arial Nova" w:hAnsi="Arial Nova" w:eastAsia="Arial Nova" w:cs="Arial Nova"/>
          <w:color w:val="111111"/>
          <w:sz w:val="24"/>
          <w:szCs w:val="24"/>
        </w:rPr>
        <w:t>NHS,</w:t>
      </w:r>
      <w:r w:rsidRPr="1D81A7A4" w:rsidR="09BB18C7">
        <w:rPr>
          <w:rFonts w:ascii="Arial Nova" w:hAnsi="Arial Nova" w:eastAsia="Arial Nova" w:cs="Arial Nova"/>
          <w:color w:val="111111"/>
          <w:sz w:val="24"/>
          <w:szCs w:val="24"/>
        </w:rPr>
        <w:t xml:space="preserve"> </w:t>
      </w:r>
      <w:r w:rsidRPr="1D81A7A4" w:rsidR="00D77A16">
        <w:rPr>
          <w:rFonts w:ascii="Arial Nova" w:hAnsi="Arial Nova" w:eastAsia="Arial Nova" w:cs="Arial Nova"/>
          <w:color w:val="111111"/>
          <w:sz w:val="24"/>
          <w:szCs w:val="24"/>
        </w:rPr>
        <w:t>f</w:t>
      </w:r>
      <w:r w:rsidRPr="1D81A7A4" w:rsidR="7409C7CB">
        <w:rPr>
          <w:rFonts w:ascii="Arial Nova" w:hAnsi="Arial Nova" w:eastAsia="Arial Nova" w:cs="Arial Nova"/>
          <w:color w:val="111111"/>
          <w:sz w:val="24"/>
          <w:szCs w:val="24"/>
        </w:rPr>
        <w:t>ocu</w:t>
      </w:r>
      <w:r w:rsidRPr="1D81A7A4" w:rsidR="7409C7CB">
        <w:rPr>
          <w:rFonts w:ascii="Arial Nova" w:hAnsi="Arial Nova" w:eastAsia="Arial Nova" w:cs="Arial Nova"/>
          <w:color w:val="111111"/>
          <w:sz w:val="24"/>
          <w:szCs w:val="24"/>
        </w:rPr>
        <w:t>s on the</w:t>
      </w:r>
      <w:r w:rsidRPr="1D81A7A4" w:rsidR="09BB18C7">
        <w:rPr>
          <w:rFonts w:ascii="Arial Nova" w:hAnsi="Arial Nova" w:eastAsia="Arial Nova" w:cs="Arial Nova"/>
          <w:color w:val="111111"/>
          <w:sz w:val="24"/>
          <w:szCs w:val="24"/>
        </w:rPr>
        <w:t xml:space="preserve"> individual </w:t>
      </w:r>
      <w:r w:rsidRPr="1D81A7A4" w:rsidR="2BC9B66F">
        <w:rPr>
          <w:rFonts w:ascii="Arial Nova" w:hAnsi="Arial Nova" w:eastAsia="Arial Nova" w:cs="Arial Nova"/>
          <w:color w:val="111111"/>
          <w:sz w:val="24"/>
          <w:szCs w:val="24"/>
        </w:rPr>
        <w:t xml:space="preserve">as </w:t>
      </w:r>
      <w:r w:rsidRPr="1D81A7A4" w:rsidR="200AEE37">
        <w:rPr>
          <w:rFonts w:ascii="Arial Nova" w:hAnsi="Arial Nova" w:eastAsia="Arial Nova" w:cs="Arial Nova"/>
          <w:color w:val="111111"/>
          <w:sz w:val="24"/>
          <w:szCs w:val="24"/>
        </w:rPr>
        <w:t>t</w:t>
      </w:r>
      <w:r w:rsidRPr="1D81A7A4" w:rsidR="2BC9B66F">
        <w:rPr>
          <w:rFonts w:ascii="Arial Nova" w:hAnsi="Arial Nova" w:eastAsia="Arial Nova" w:cs="Arial Nova"/>
          <w:color w:val="111111"/>
          <w:sz w:val="24"/>
          <w:szCs w:val="24"/>
        </w:rPr>
        <w:t xml:space="preserve">he main core of </w:t>
      </w:r>
      <w:r w:rsidRPr="1D81A7A4" w:rsidR="5286ADB2">
        <w:rPr>
          <w:rFonts w:ascii="Arial Nova" w:hAnsi="Arial Nova" w:eastAsia="Arial Nova" w:cs="Arial Nova"/>
          <w:color w:val="111111"/>
          <w:sz w:val="24"/>
          <w:szCs w:val="24"/>
        </w:rPr>
        <w:t>their</w:t>
      </w:r>
      <w:r w:rsidRPr="1D81A7A4" w:rsidR="2BC9B66F">
        <w:rPr>
          <w:rFonts w:ascii="Arial Nova" w:hAnsi="Arial Nova" w:eastAsia="Arial Nova" w:cs="Arial Nova"/>
          <w:color w:val="111111"/>
          <w:sz w:val="24"/>
          <w:szCs w:val="24"/>
        </w:rPr>
        <w:t xml:space="preserve"> care,</w:t>
      </w:r>
      <w:r w:rsidRPr="1D81A7A4" w:rsidR="2644AC4B">
        <w:rPr>
          <w:rFonts w:ascii="Arial Nova" w:hAnsi="Arial Nova" w:eastAsia="Arial Nova" w:cs="Arial Nova"/>
          <w:color w:val="111111"/>
          <w:sz w:val="24"/>
          <w:szCs w:val="24"/>
        </w:rPr>
        <w:t xml:space="preserve"> </w:t>
      </w:r>
      <w:r w:rsidRPr="1D81A7A4" w:rsidR="2BC9B66F">
        <w:rPr>
          <w:rFonts w:ascii="Arial Nova" w:hAnsi="Arial Nova" w:eastAsia="Arial Nova" w:cs="Arial Nova"/>
          <w:color w:val="111111"/>
          <w:sz w:val="24"/>
          <w:szCs w:val="24"/>
        </w:rPr>
        <w:t>to improve the outcome,</w:t>
      </w:r>
      <w:r w:rsidRPr="1D81A7A4" w:rsidR="4D4734CA">
        <w:rPr>
          <w:rFonts w:ascii="Arial Nova" w:hAnsi="Arial Nova" w:eastAsia="Arial Nova" w:cs="Arial Nova"/>
          <w:color w:val="111111"/>
          <w:sz w:val="24"/>
          <w:szCs w:val="24"/>
        </w:rPr>
        <w:t xml:space="preserve"> </w:t>
      </w:r>
      <w:r w:rsidRPr="1D81A7A4" w:rsidR="2BC9B66F">
        <w:rPr>
          <w:rFonts w:ascii="Arial Nova" w:hAnsi="Arial Nova" w:eastAsia="Arial Nova" w:cs="Arial Nova"/>
          <w:color w:val="111111"/>
          <w:sz w:val="24"/>
          <w:szCs w:val="24"/>
        </w:rPr>
        <w:t>quality of care</w:t>
      </w:r>
      <w:r w:rsidRPr="1D81A7A4" w:rsidR="2BCEB472">
        <w:rPr>
          <w:rFonts w:ascii="Arial Nova" w:hAnsi="Arial Nova" w:eastAsia="Arial Nova" w:cs="Arial Nova"/>
          <w:color w:val="111111"/>
          <w:sz w:val="24"/>
          <w:szCs w:val="24"/>
        </w:rPr>
        <w:t xml:space="preserve">, </w:t>
      </w:r>
      <w:r w:rsidRPr="1D81A7A4" w:rsidR="2BC9B66F">
        <w:rPr>
          <w:rFonts w:ascii="Arial Nova" w:hAnsi="Arial Nova" w:eastAsia="Arial Nova" w:cs="Arial Nova"/>
          <w:color w:val="111111"/>
          <w:sz w:val="24"/>
          <w:szCs w:val="24"/>
        </w:rPr>
        <w:t>and to</w:t>
      </w:r>
      <w:r w:rsidRPr="1D81A7A4" w:rsidR="18470E76">
        <w:rPr>
          <w:rFonts w:ascii="Arial Nova" w:hAnsi="Arial Nova" w:eastAsia="Arial Nova" w:cs="Arial Nova"/>
          <w:color w:val="111111"/>
          <w:sz w:val="24"/>
          <w:szCs w:val="24"/>
        </w:rPr>
        <w:t xml:space="preserve"> have a</w:t>
      </w:r>
      <w:r w:rsidRPr="1D81A7A4" w:rsidR="69033512">
        <w:rPr>
          <w:rFonts w:ascii="Arial Nova" w:hAnsi="Arial Nova" w:eastAsia="Arial Nova" w:cs="Arial Nova"/>
          <w:color w:val="111111"/>
          <w:sz w:val="24"/>
          <w:szCs w:val="24"/>
        </w:rPr>
        <w:t xml:space="preserve"> </w:t>
      </w:r>
      <w:r w:rsidRPr="1D81A7A4" w:rsidR="18470E76">
        <w:rPr>
          <w:rFonts w:ascii="Arial Nova" w:hAnsi="Arial Nova" w:eastAsia="Arial Nova" w:cs="Arial Nova"/>
          <w:color w:val="111111"/>
          <w:sz w:val="24"/>
          <w:szCs w:val="24"/>
        </w:rPr>
        <w:t xml:space="preserve">better </w:t>
      </w:r>
      <w:r w:rsidRPr="1D81A7A4" w:rsidR="06E3631A">
        <w:rPr>
          <w:rFonts w:ascii="Arial Nova" w:hAnsi="Arial Nova" w:eastAsia="Arial Nova" w:cs="Arial Nova"/>
          <w:color w:val="111111"/>
          <w:sz w:val="24"/>
          <w:szCs w:val="24"/>
        </w:rPr>
        <w:t>experience. Moreover</w:t>
      </w:r>
      <w:r w:rsidRPr="1D81A7A4" w:rsidR="668CAA48">
        <w:rPr>
          <w:rFonts w:ascii="Arial Nova" w:hAnsi="Arial Nova" w:eastAsia="Arial Nova" w:cs="Arial Nova"/>
          <w:color w:val="111111"/>
          <w:sz w:val="24"/>
          <w:szCs w:val="24"/>
        </w:rPr>
        <w:t>,</w:t>
      </w:r>
      <w:r w:rsidRPr="1D81A7A4" w:rsidR="18470E76">
        <w:rPr>
          <w:rFonts w:ascii="Arial Nova" w:hAnsi="Arial Nova" w:eastAsia="Arial Nova" w:cs="Arial Nova"/>
          <w:color w:val="111111"/>
          <w:sz w:val="24"/>
          <w:szCs w:val="24"/>
        </w:rPr>
        <w:t xml:space="preserve"> the</w:t>
      </w:r>
      <w:r w:rsidRPr="1D81A7A4" w:rsidR="18470E76">
        <w:rPr>
          <w:rFonts w:ascii="Arial Nova" w:hAnsi="Arial Nova" w:eastAsia="Arial Nova" w:cs="Arial Nova"/>
          <w:color w:val="111111"/>
          <w:sz w:val="24"/>
          <w:szCs w:val="24"/>
        </w:rPr>
        <w:t xml:space="preserve"> </w:t>
      </w:r>
      <w:r w:rsidRPr="1D81A7A4" w:rsidR="18470E76">
        <w:rPr>
          <w:rFonts w:ascii="Arial Nova" w:hAnsi="Arial Nova" w:eastAsia="Arial Nova" w:cs="Arial Nova"/>
          <w:color w:val="111111"/>
          <w:sz w:val="24"/>
          <w:szCs w:val="24"/>
        </w:rPr>
        <w:t>objectiv</w:t>
      </w:r>
      <w:r w:rsidRPr="1D81A7A4" w:rsidR="18470E76">
        <w:rPr>
          <w:rFonts w:ascii="Arial Nova" w:hAnsi="Arial Nova" w:eastAsia="Arial Nova" w:cs="Arial Nova"/>
          <w:color w:val="111111"/>
          <w:sz w:val="24"/>
          <w:szCs w:val="24"/>
        </w:rPr>
        <w:t>e</w:t>
      </w:r>
      <w:r w:rsidRPr="1D81A7A4" w:rsidR="18470E76">
        <w:rPr>
          <w:rFonts w:ascii="Arial Nova" w:hAnsi="Arial Nova" w:eastAsia="Arial Nova" w:cs="Arial Nova"/>
          <w:color w:val="111111"/>
          <w:sz w:val="24"/>
          <w:szCs w:val="24"/>
        </w:rPr>
        <w:t xml:space="preserve"> is to collaborate</w:t>
      </w:r>
      <w:r w:rsidRPr="1D81A7A4" w:rsidR="41E995FD">
        <w:rPr>
          <w:rFonts w:ascii="Arial Nova" w:hAnsi="Arial Nova" w:eastAsia="Arial Nova" w:cs="Arial Nova"/>
          <w:color w:val="111111"/>
          <w:sz w:val="24"/>
          <w:szCs w:val="24"/>
        </w:rPr>
        <w:t xml:space="preserve"> with the patien</w:t>
      </w:r>
      <w:r w:rsidRPr="1D81A7A4" w:rsidR="2F7D07CA">
        <w:rPr>
          <w:rFonts w:ascii="Arial Nova" w:hAnsi="Arial Nova" w:eastAsia="Arial Nova" w:cs="Arial Nova"/>
          <w:color w:val="111111"/>
          <w:sz w:val="24"/>
          <w:szCs w:val="24"/>
        </w:rPr>
        <w:t>ts, families, health</w:t>
      </w:r>
      <w:r w:rsidRPr="1D81A7A4" w:rsidR="41E995FD">
        <w:rPr>
          <w:rFonts w:ascii="Arial Nova" w:hAnsi="Arial Nova" w:eastAsia="Arial Nova" w:cs="Arial Nova"/>
          <w:color w:val="111111"/>
          <w:sz w:val="24"/>
          <w:szCs w:val="24"/>
        </w:rPr>
        <w:t xml:space="preserve"> </w:t>
      </w:r>
      <w:r w:rsidRPr="1D81A7A4" w:rsidR="41E995FD">
        <w:rPr>
          <w:rFonts w:ascii="Arial Nova" w:hAnsi="Arial Nova" w:eastAsia="Arial Nova" w:cs="Arial Nova"/>
          <w:color w:val="111111"/>
          <w:sz w:val="24"/>
          <w:szCs w:val="24"/>
        </w:rPr>
        <w:t>professional</w:t>
      </w:r>
      <w:r w:rsidRPr="1D81A7A4" w:rsidR="41E995FD">
        <w:rPr>
          <w:rFonts w:ascii="Arial Nova" w:hAnsi="Arial Nova" w:eastAsia="Arial Nova" w:cs="Arial Nova"/>
          <w:color w:val="111111"/>
          <w:sz w:val="24"/>
          <w:szCs w:val="24"/>
        </w:rPr>
        <w:t>s</w:t>
      </w:r>
      <w:r w:rsidRPr="1D81A7A4" w:rsidR="41E995FD">
        <w:rPr>
          <w:rFonts w:ascii="Arial Nova" w:hAnsi="Arial Nova" w:eastAsia="Arial Nova" w:cs="Arial Nova"/>
          <w:color w:val="111111"/>
          <w:sz w:val="24"/>
          <w:szCs w:val="24"/>
        </w:rPr>
        <w:t xml:space="preserve"> and carers </w:t>
      </w:r>
      <w:r w:rsidRPr="1D81A7A4" w:rsidR="44C15394">
        <w:rPr>
          <w:rFonts w:ascii="Arial Nova" w:hAnsi="Arial Nova" w:eastAsia="Arial Nova" w:cs="Arial Nova"/>
          <w:color w:val="111111"/>
          <w:sz w:val="24"/>
          <w:szCs w:val="24"/>
        </w:rPr>
        <w:t>in making decision</w:t>
      </w:r>
      <w:r w:rsidRPr="1D81A7A4" w:rsidR="5F47D65B">
        <w:rPr>
          <w:rFonts w:ascii="Arial Nova" w:hAnsi="Arial Nova" w:eastAsia="Arial Nova" w:cs="Arial Nova"/>
          <w:color w:val="111111"/>
          <w:sz w:val="24"/>
          <w:szCs w:val="24"/>
        </w:rPr>
        <w:t>s</w:t>
      </w:r>
      <w:r w:rsidRPr="1D81A7A4" w:rsidR="44C15394">
        <w:rPr>
          <w:rFonts w:ascii="Arial Nova" w:hAnsi="Arial Nova" w:eastAsia="Arial Nova" w:cs="Arial Nova"/>
          <w:color w:val="111111"/>
          <w:sz w:val="24"/>
          <w:szCs w:val="24"/>
        </w:rPr>
        <w:t xml:space="preserve"> and the plan or action that is effective</w:t>
      </w:r>
      <w:r w:rsidRPr="1D81A7A4" w:rsidR="3D7CA7BC">
        <w:rPr>
          <w:rFonts w:ascii="Arial Nova" w:hAnsi="Arial Nova" w:eastAsia="Arial Nova" w:cs="Arial Nova"/>
          <w:color w:val="111111"/>
          <w:sz w:val="24"/>
          <w:szCs w:val="24"/>
        </w:rPr>
        <w:t xml:space="preserve"> and helpful to the se</w:t>
      </w:r>
      <w:r w:rsidRPr="1D81A7A4" w:rsidR="62EAF6C3">
        <w:rPr>
          <w:rFonts w:ascii="Arial Nova" w:hAnsi="Arial Nova" w:eastAsia="Arial Nova" w:cs="Arial Nova"/>
          <w:color w:val="111111"/>
          <w:sz w:val="24"/>
          <w:szCs w:val="24"/>
        </w:rPr>
        <w:t>r</w:t>
      </w:r>
      <w:r w:rsidRPr="1D81A7A4" w:rsidR="3D7CA7BC">
        <w:rPr>
          <w:rFonts w:ascii="Arial Nova" w:hAnsi="Arial Nova" w:eastAsia="Arial Nova" w:cs="Arial Nova"/>
          <w:color w:val="111111"/>
          <w:sz w:val="24"/>
          <w:szCs w:val="24"/>
        </w:rPr>
        <w:t xml:space="preserve">vice users </w:t>
      </w:r>
      <w:r w:rsidRPr="1D81A7A4" w:rsidR="2C73ADC4">
        <w:rPr>
          <w:rFonts w:ascii="Arial Nova" w:hAnsi="Arial Nova" w:eastAsia="Arial Nova" w:cs="Arial Nova"/>
          <w:noProof w:val="0"/>
          <w:color w:val="000000" w:themeColor="text1" w:themeTint="FF" w:themeShade="FF"/>
          <w:sz w:val="24"/>
          <w:szCs w:val="24"/>
          <w:lang w:val="en-GB"/>
        </w:rPr>
        <w:t>(Skills for Health, 2025)</w:t>
      </w:r>
      <w:r w:rsidRPr="1D81A7A4" w:rsidR="0525FAD4">
        <w:rPr>
          <w:rFonts w:ascii="Arial Nova" w:hAnsi="Arial Nova" w:eastAsia="Arial Nova" w:cs="Arial Nova"/>
          <w:noProof w:val="0"/>
          <w:color w:val="000000" w:themeColor="text1" w:themeTint="FF" w:themeShade="FF"/>
          <w:sz w:val="24"/>
          <w:szCs w:val="24"/>
          <w:lang w:val="en-GB"/>
        </w:rPr>
        <w:t xml:space="preserve">.  </w:t>
      </w:r>
      <w:r w:rsidRPr="1D81A7A4" w:rsidR="0525FAD4">
        <w:rPr>
          <w:rFonts w:ascii="Arial Nova" w:hAnsi="Arial Nova" w:eastAsia="Arial Nova" w:cs="Arial Nova"/>
          <w:noProof w:val="0"/>
          <w:color w:val="000000" w:themeColor="text1" w:themeTint="FF" w:themeShade="FF"/>
          <w:sz w:val="24"/>
          <w:szCs w:val="24"/>
          <w:lang w:val="en-GB"/>
        </w:rPr>
        <w:t>I</w:t>
      </w:r>
      <w:r w:rsidRPr="1D81A7A4" w:rsidR="582B5A95">
        <w:rPr>
          <w:rFonts w:ascii="Arial Nova" w:hAnsi="Arial Nova" w:eastAsia="Arial Nova" w:cs="Arial Nova"/>
          <w:color w:val="111111"/>
          <w:sz w:val="24"/>
          <w:szCs w:val="24"/>
        </w:rPr>
        <w:t>n addition</w:t>
      </w:r>
      <w:r w:rsidRPr="1D81A7A4" w:rsidR="463FB4F8">
        <w:rPr>
          <w:rFonts w:ascii="Arial Nova" w:hAnsi="Arial Nova" w:eastAsia="Arial Nova" w:cs="Arial Nova"/>
          <w:color w:val="111111"/>
          <w:sz w:val="24"/>
          <w:szCs w:val="24"/>
        </w:rPr>
        <w:t>,</w:t>
      </w:r>
      <w:r w:rsidRPr="1D81A7A4" w:rsidR="582B5A95">
        <w:rPr>
          <w:rFonts w:ascii="Arial Nova" w:hAnsi="Arial Nova" w:eastAsia="Arial Nova" w:cs="Arial Nova"/>
          <w:color w:val="111111"/>
          <w:sz w:val="24"/>
          <w:szCs w:val="24"/>
        </w:rPr>
        <w:t xml:space="preserve"> it is built upon</w:t>
      </w:r>
      <w:r w:rsidRPr="1D81A7A4" w:rsidR="68F3F220">
        <w:rPr>
          <w:rFonts w:ascii="Arial Nova" w:hAnsi="Arial Nova" w:eastAsia="Arial Nova" w:cs="Arial Nova"/>
          <w:color w:val="111111"/>
          <w:sz w:val="24"/>
          <w:szCs w:val="24"/>
        </w:rPr>
        <w:t xml:space="preserve"> </w:t>
      </w:r>
      <w:r w:rsidRPr="1D81A7A4" w:rsidR="582B5A95">
        <w:rPr>
          <w:rFonts w:ascii="Arial Nova" w:hAnsi="Arial Nova" w:eastAsia="Arial Nova" w:cs="Arial Nova"/>
          <w:color w:val="111111"/>
          <w:sz w:val="24"/>
          <w:szCs w:val="24"/>
        </w:rPr>
        <w:t>safety first</w:t>
      </w:r>
      <w:r w:rsidRPr="1D81A7A4" w:rsidR="582B5A95">
        <w:rPr>
          <w:rFonts w:ascii="Arial Nova" w:hAnsi="Arial Nova" w:eastAsia="Arial Nova" w:cs="Arial Nova"/>
          <w:color w:val="111111"/>
          <w:sz w:val="24"/>
          <w:szCs w:val="24"/>
        </w:rPr>
        <w:t>,</w:t>
      </w:r>
      <w:r w:rsidRPr="1D81A7A4" w:rsidR="4437DB45">
        <w:rPr>
          <w:rFonts w:ascii="Arial Nova" w:hAnsi="Arial Nova" w:eastAsia="Arial Nova" w:cs="Arial Nova"/>
          <w:color w:val="111111"/>
          <w:sz w:val="24"/>
          <w:szCs w:val="24"/>
        </w:rPr>
        <w:t xml:space="preserve"> </w:t>
      </w:r>
      <w:r w:rsidRPr="1D81A7A4" w:rsidR="582B5A95">
        <w:rPr>
          <w:rFonts w:ascii="Arial Nova" w:hAnsi="Arial Nova" w:eastAsia="Arial Nova" w:cs="Arial Nova"/>
          <w:color w:val="111111"/>
          <w:sz w:val="24"/>
          <w:szCs w:val="24"/>
        </w:rPr>
        <w:t>effective practice,</w:t>
      </w:r>
      <w:r w:rsidRPr="1D81A7A4" w:rsidR="4ECF9571">
        <w:rPr>
          <w:rFonts w:ascii="Arial Nova" w:hAnsi="Arial Nova" w:eastAsia="Arial Nova" w:cs="Arial Nova"/>
          <w:color w:val="111111"/>
          <w:sz w:val="24"/>
          <w:szCs w:val="24"/>
        </w:rPr>
        <w:t xml:space="preserve"> </w:t>
      </w:r>
      <w:r w:rsidRPr="1D81A7A4" w:rsidR="04CD72C7">
        <w:rPr>
          <w:rFonts w:ascii="Arial Nova" w:hAnsi="Arial Nova" w:eastAsia="Arial Nova" w:cs="Arial Nova"/>
          <w:color w:val="111111"/>
          <w:sz w:val="24"/>
          <w:szCs w:val="24"/>
        </w:rPr>
        <w:t>priorit</w:t>
      </w:r>
      <w:r w:rsidRPr="1D81A7A4" w:rsidR="1712BFE9">
        <w:rPr>
          <w:rFonts w:ascii="Arial Nova" w:hAnsi="Arial Nova" w:eastAsia="Arial Nova" w:cs="Arial Nova"/>
          <w:color w:val="111111"/>
          <w:sz w:val="24"/>
          <w:szCs w:val="24"/>
        </w:rPr>
        <w:t>is</w:t>
      </w:r>
      <w:r w:rsidRPr="1D81A7A4" w:rsidR="3AA77145">
        <w:rPr>
          <w:rFonts w:ascii="Arial Nova" w:hAnsi="Arial Nova" w:eastAsia="Arial Nova" w:cs="Arial Nova"/>
          <w:color w:val="111111"/>
          <w:sz w:val="24"/>
          <w:szCs w:val="24"/>
        </w:rPr>
        <w:t>ing people and</w:t>
      </w:r>
      <w:r w:rsidRPr="1D81A7A4" w:rsidR="3AA77145">
        <w:rPr>
          <w:rFonts w:ascii="Arial Nova" w:hAnsi="Arial Nova" w:eastAsia="Arial Nova" w:cs="Arial Nova"/>
          <w:color w:val="111111"/>
          <w:sz w:val="24"/>
          <w:szCs w:val="24"/>
        </w:rPr>
        <w:t xml:space="preserve"> </w:t>
      </w:r>
      <w:r w:rsidRPr="1D81A7A4" w:rsidR="443B11F1">
        <w:rPr>
          <w:rFonts w:ascii="Arial Nova" w:hAnsi="Arial Nova" w:eastAsia="Arial Nova" w:cs="Arial Nova"/>
          <w:color w:val="111111"/>
          <w:sz w:val="24"/>
          <w:szCs w:val="24"/>
        </w:rPr>
        <w:t>supporting professionalism</w:t>
      </w:r>
      <w:r w:rsidRPr="1D81A7A4" w:rsidR="3B49F4E5">
        <w:rPr>
          <w:rFonts w:ascii="Arial Nova" w:hAnsi="Arial Nova" w:eastAsia="Arial Nova" w:cs="Arial Nova"/>
          <w:color w:val="111111"/>
          <w:sz w:val="24"/>
          <w:szCs w:val="24"/>
        </w:rPr>
        <w:t xml:space="preserve"> (</w:t>
      </w:r>
      <w:r w:rsidRPr="1D81A7A4" w:rsidR="68155ED1">
        <w:rPr>
          <w:rFonts w:ascii="Arial Nova" w:hAnsi="Arial Nova" w:eastAsia="Arial Nova" w:cs="Arial Nova"/>
          <w:color w:val="000000" w:themeColor="text1" w:themeTint="FF" w:themeShade="FF"/>
          <w:sz w:val="24"/>
          <w:szCs w:val="24"/>
        </w:rPr>
        <w:t>NMC, 2018)</w:t>
      </w:r>
    </w:p>
    <w:p w:rsidR="00A11336" w:rsidP="1D81A7A4" w:rsidRDefault="00A11336" w14:paraId="7D383B5F" w14:textId="1CB31896">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78A7F945">
        <w:rPr>
          <w:rFonts w:ascii="Arial Nova" w:hAnsi="Arial Nova" w:eastAsia="Arial Nova" w:cs="Arial Nova"/>
          <w:noProof w:val="0"/>
          <w:color w:val="000000" w:themeColor="text1" w:themeTint="FF" w:themeShade="FF"/>
          <w:sz w:val="24"/>
          <w:szCs w:val="24"/>
          <w:lang w:val="en-GB"/>
        </w:rPr>
        <w:t xml:space="preserve">Using </w:t>
      </w:r>
      <w:r w:rsidRPr="1D81A7A4" w:rsidR="5AACD392">
        <w:rPr>
          <w:rFonts w:ascii="Arial Nova" w:hAnsi="Arial Nova" w:eastAsia="Arial Nova" w:cs="Arial Nova"/>
          <w:noProof w:val="0"/>
          <w:color w:val="000000" w:themeColor="text1" w:themeTint="FF" w:themeShade="FF"/>
          <w:sz w:val="24"/>
          <w:szCs w:val="24"/>
          <w:lang w:val="en-GB"/>
        </w:rPr>
        <w:t>NICE</w:t>
      </w:r>
      <w:r w:rsidRPr="1D81A7A4" w:rsidR="5AACD392">
        <w:rPr>
          <w:rFonts w:ascii="Arial Nova" w:hAnsi="Arial Nova" w:eastAsia="Arial Nova" w:cs="Arial Nova"/>
          <w:noProof w:val="0"/>
          <w:color w:val="000000" w:themeColor="text1" w:themeTint="FF" w:themeShade="FF"/>
          <w:sz w:val="24"/>
          <w:szCs w:val="24"/>
          <w:lang w:val="en-GB"/>
        </w:rPr>
        <w:t xml:space="preserve"> guidance </w:t>
      </w:r>
      <w:r w:rsidRPr="1D81A7A4" w:rsidR="1CC2FC01">
        <w:rPr>
          <w:rFonts w:ascii="Arial Nova" w:hAnsi="Arial Nova" w:eastAsia="Arial Nova" w:cs="Arial Nova"/>
          <w:noProof w:val="0"/>
          <w:color w:val="000000" w:themeColor="text1" w:themeTint="FF" w:themeShade="FF"/>
          <w:sz w:val="24"/>
          <w:szCs w:val="24"/>
          <w:lang w:val="en-GB"/>
        </w:rPr>
        <w:t>help</w:t>
      </w:r>
      <w:r w:rsidRPr="1D81A7A4" w:rsidR="6810E2DB">
        <w:rPr>
          <w:rFonts w:ascii="Arial Nova" w:hAnsi="Arial Nova" w:eastAsia="Arial Nova" w:cs="Arial Nova"/>
          <w:noProof w:val="0"/>
          <w:color w:val="000000" w:themeColor="text1" w:themeTint="FF" w:themeShade="FF"/>
          <w:sz w:val="24"/>
          <w:szCs w:val="24"/>
          <w:lang w:val="en-GB"/>
        </w:rPr>
        <w:t xml:space="preserve">s you </w:t>
      </w:r>
    </w:p>
    <w:p w:rsidR="00A11336" w:rsidP="1D81A7A4" w:rsidRDefault="00A11336" w14:paraId="6C8DBAAE" w14:textId="33286FE2">
      <w:pPr>
        <w:pStyle w:val="ListParagraph"/>
        <w:numPr>
          <w:ilvl w:val="0"/>
          <w:numId w:val="13"/>
        </w:numPr>
        <w:spacing w:after="0" w:line="360" w:lineRule="auto"/>
        <w:rPr>
          <w:rFonts w:ascii="Arial Nova" w:hAnsi="Arial Nova" w:eastAsia="Arial Nova" w:cs="Arial Nova"/>
          <w:noProof w:val="0"/>
          <w:color w:val="000000" w:themeColor="text1" w:themeTint="FF" w:themeShade="FF"/>
          <w:sz w:val="24"/>
          <w:szCs w:val="24"/>
          <w:lang w:val="en-GB"/>
        </w:rPr>
      </w:pPr>
      <w:r w:rsidRPr="1D81A7A4" w:rsidR="5AACD392">
        <w:rPr>
          <w:rFonts w:ascii="Arial Nova" w:hAnsi="Arial Nova" w:eastAsia="Arial Nova" w:cs="Arial Nova"/>
          <w:noProof w:val="0"/>
          <w:color w:val="000000" w:themeColor="text1" w:themeTint="FF" w:themeShade="FF"/>
          <w:sz w:val="24"/>
          <w:szCs w:val="24"/>
          <w:lang w:val="en-GB"/>
        </w:rPr>
        <w:t xml:space="preserve"> </w:t>
      </w:r>
      <w:r w:rsidRPr="1D81A7A4" w:rsidR="5AACD392">
        <w:rPr>
          <w:rFonts w:ascii="Arial Nova" w:hAnsi="Arial Nova" w:eastAsia="Arial Nova" w:cs="Arial Nova"/>
          <w:noProof w:val="0"/>
          <w:color w:val="000000" w:themeColor="text1" w:themeTint="FF" w:themeShade="FF"/>
          <w:sz w:val="24"/>
          <w:szCs w:val="24"/>
          <w:lang w:val="en-GB"/>
        </w:rPr>
        <w:t>monitor</w:t>
      </w:r>
      <w:r w:rsidRPr="1D81A7A4" w:rsidR="5AACD392">
        <w:rPr>
          <w:rFonts w:ascii="Arial Nova" w:hAnsi="Arial Nova" w:eastAsia="Arial Nova" w:cs="Arial Nova"/>
          <w:noProof w:val="0"/>
          <w:color w:val="000000" w:themeColor="text1" w:themeTint="FF" w:themeShade="FF"/>
          <w:sz w:val="24"/>
          <w:szCs w:val="24"/>
          <w:lang w:val="en-GB"/>
        </w:rPr>
        <w:t xml:space="preserve"> progress </w:t>
      </w:r>
    </w:p>
    <w:p w:rsidR="00A11336" w:rsidP="1D81A7A4" w:rsidRDefault="00A11336" w14:paraId="33717CAD" w14:textId="45E060A8">
      <w:pPr>
        <w:pStyle w:val="ListParagraph"/>
        <w:numPr>
          <w:ilvl w:val="0"/>
          <w:numId w:val="13"/>
        </w:numPr>
        <w:spacing w:after="0" w:line="360" w:lineRule="auto"/>
        <w:rPr>
          <w:rFonts w:ascii="Arial Nova" w:hAnsi="Arial Nova" w:eastAsia="Arial Nova" w:cs="Arial Nova"/>
          <w:noProof w:val="0"/>
          <w:color w:val="000000" w:themeColor="text1" w:themeTint="FF" w:themeShade="FF"/>
          <w:sz w:val="24"/>
          <w:szCs w:val="24"/>
          <w:lang w:val="en-GB"/>
        </w:rPr>
      </w:pPr>
      <w:r w:rsidRPr="1D81A7A4" w:rsidR="5AACD392">
        <w:rPr>
          <w:rFonts w:ascii="Arial Nova" w:hAnsi="Arial Nova" w:eastAsia="Arial Nova" w:cs="Arial Nova"/>
          <w:noProof w:val="0"/>
          <w:color w:val="000000" w:themeColor="text1" w:themeTint="FF" w:themeShade="FF"/>
          <w:sz w:val="24"/>
          <w:szCs w:val="24"/>
          <w:lang w:val="en-GB"/>
        </w:rPr>
        <w:t xml:space="preserve"> show compliance</w:t>
      </w:r>
    </w:p>
    <w:p w:rsidR="00A11336" w:rsidP="1D81A7A4" w:rsidRDefault="00A11336" w14:paraId="493E786E" w14:textId="40CAB360">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3FC1D4CA">
        <w:rPr>
          <w:rFonts w:ascii="Arial Nova" w:hAnsi="Arial Nova" w:eastAsia="Arial Nova" w:cs="Arial Nova"/>
          <w:noProof w:val="0"/>
          <w:color w:val="000000" w:themeColor="text1" w:themeTint="FF" w:themeShade="FF"/>
          <w:sz w:val="24"/>
          <w:szCs w:val="24"/>
          <w:lang w:val="en-GB"/>
        </w:rPr>
        <w:t xml:space="preserve">Using </w:t>
      </w:r>
      <w:r w:rsidRPr="1D81A7A4" w:rsidR="5AACD392">
        <w:rPr>
          <w:rFonts w:ascii="Arial Nova" w:hAnsi="Arial Nova" w:eastAsia="Arial Nova" w:cs="Arial Nova"/>
          <w:noProof w:val="0"/>
          <w:color w:val="000000" w:themeColor="text1" w:themeTint="FF" w:themeShade="FF"/>
          <w:sz w:val="24"/>
          <w:szCs w:val="24"/>
          <w:lang w:val="en-GB"/>
        </w:rPr>
        <w:t>NICE quality standards help</w:t>
      </w:r>
      <w:r w:rsidRPr="1D81A7A4" w:rsidR="6A668C34">
        <w:rPr>
          <w:rFonts w:ascii="Arial Nova" w:hAnsi="Arial Nova" w:eastAsia="Arial Nova" w:cs="Arial Nova"/>
          <w:noProof w:val="0"/>
          <w:color w:val="000000" w:themeColor="text1" w:themeTint="FF" w:themeShade="FF"/>
          <w:sz w:val="24"/>
          <w:szCs w:val="24"/>
          <w:lang w:val="en-GB"/>
        </w:rPr>
        <w:t>s you</w:t>
      </w:r>
      <w:r w:rsidRPr="1D81A7A4" w:rsidR="5F803E13">
        <w:rPr>
          <w:rFonts w:ascii="Arial Nova" w:hAnsi="Arial Nova" w:eastAsia="Arial Nova" w:cs="Arial Nova"/>
          <w:noProof w:val="0"/>
          <w:color w:val="000000" w:themeColor="text1" w:themeTint="FF" w:themeShade="FF"/>
          <w:sz w:val="24"/>
          <w:szCs w:val="24"/>
          <w:lang w:val="en-GB"/>
        </w:rPr>
        <w:t>;</w:t>
      </w:r>
    </w:p>
    <w:p w:rsidR="00A11336" w:rsidP="1D81A7A4" w:rsidRDefault="00A11336" w14:paraId="7AA35DCE" w14:textId="7F554327">
      <w:pPr>
        <w:pStyle w:val="ListParagraph"/>
        <w:numPr>
          <w:ilvl w:val="0"/>
          <w:numId w:val="12"/>
        </w:numPr>
        <w:spacing w:after="0" w:line="360" w:lineRule="auto"/>
        <w:rPr>
          <w:rFonts w:ascii="Arial Nova" w:hAnsi="Arial Nova" w:eastAsia="Arial Nova" w:cs="Arial Nova"/>
          <w:noProof w:val="0"/>
          <w:color w:val="000000" w:themeColor="text1" w:themeTint="FF" w:themeShade="FF"/>
          <w:sz w:val="24"/>
          <w:szCs w:val="24"/>
          <w:lang w:val="en-GB"/>
        </w:rPr>
      </w:pPr>
      <w:r w:rsidRPr="1D81A7A4" w:rsidR="286FFEFD">
        <w:rPr>
          <w:rFonts w:ascii="Arial Nova" w:hAnsi="Arial Nova" w:eastAsia="Arial Nova" w:cs="Arial Nova"/>
          <w:noProof w:val="0"/>
          <w:color w:val="000000" w:themeColor="text1" w:themeTint="FF" w:themeShade="FF"/>
          <w:sz w:val="24"/>
          <w:szCs w:val="24"/>
          <w:lang w:val="en-GB"/>
        </w:rPr>
        <w:t xml:space="preserve">Exhibit </w:t>
      </w:r>
      <w:r w:rsidRPr="1D81A7A4" w:rsidR="5AACD392">
        <w:rPr>
          <w:rFonts w:ascii="Arial Nova" w:hAnsi="Arial Nova" w:eastAsia="Arial Nova" w:cs="Arial Nova"/>
          <w:noProof w:val="0"/>
          <w:color w:val="000000" w:themeColor="text1" w:themeTint="FF" w:themeShade="FF"/>
          <w:sz w:val="24"/>
          <w:szCs w:val="24"/>
          <w:lang w:val="en-GB"/>
        </w:rPr>
        <w:t xml:space="preserve">outstanding </w:t>
      </w:r>
      <w:r w:rsidRPr="1D81A7A4" w:rsidR="170C4EC1">
        <w:rPr>
          <w:rFonts w:ascii="Arial Nova" w:hAnsi="Arial Nova" w:eastAsia="Arial Nova" w:cs="Arial Nova"/>
          <w:noProof w:val="0"/>
          <w:color w:val="000000" w:themeColor="text1" w:themeTint="FF" w:themeShade="FF"/>
          <w:sz w:val="24"/>
          <w:szCs w:val="24"/>
          <w:lang w:val="en-GB"/>
        </w:rPr>
        <w:t>achievement in services</w:t>
      </w:r>
      <w:r w:rsidRPr="1D81A7A4" w:rsidR="5AACD392">
        <w:rPr>
          <w:rFonts w:ascii="Arial Nova" w:hAnsi="Arial Nova" w:eastAsia="Arial Nova" w:cs="Arial Nova"/>
          <w:noProof w:val="0"/>
          <w:color w:val="000000" w:themeColor="text1" w:themeTint="FF" w:themeShade="FF"/>
          <w:sz w:val="24"/>
          <w:szCs w:val="24"/>
          <w:lang w:val="en-GB"/>
        </w:rPr>
        <w:t>.</w:t>
      </w:r>
    </w:p>
    <w:p w:rsidR="00A11336" w:rsidP="1D81A7A4" w:rsidRDefault="00A11336" w14:paraId="10C74CF9" w14:textId="3AD78468">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744AB38C">
        <w:rPr>
          <w:rFonts w:ascii="Arial Nova" w:hAnsi="Arial Nova" w:eastAsia="Arial Nova" w:cs="Arial Nova"/>
          <w:noProof w:val="0"/>
          <w:color w:val="000000" w:themeColor="text1" w:themeTint="FF" w:themeShade="FF"/>
          <w:sz w:val="24"/>
          <w:szCs w:val="24"/>
          <w:lang w:val="en-GB"/>
        </w:rPr>
        <w:t xml:space="preserve">                                   </w:t>
      </w:r>
      <w:r w:rsidRPr="1D81A7A4" w:rsidR="5AACD392">
        <w:rPr>
          <w:rFonts w:ascii="Arial Nova" w:hAnsi="Arial Nova" w:eastAsia="Arial Nova" w:cs="Arial Nova"/>
          <w:noProof w:val="0"/>
          <w:color w:val="000000" w:themeColor="text1" w:themeTint="FF" w:themeShade="FF"/>
          <w:sz w:val="24"/>
          <w:szCs w:val="24"/>
          <w:lang w:val="en-GB"/>
        </w:rPr>
        <w:t>(NICE, 2018)</w:t>
      </w:r>
    </w:p>
    <w:p w:rsidR="00A11336" w:rsidP="1D81A7A4" w:rsidRDefault="00A11336" w14:paraId="12DD0D97" w14:textId="4A1A47C9">
      <w:pPr>
        <w:pStyle w:val="Heading2"/>
        <w:spacing w:before="480" w:beforeAutospacing="off" w:after="240" w:afterAutospacing="off" w:line="360" w:lineRule="auto"/>
        <w:rPr>
          <w:rFonts w:ascii="Arial Nova" w:hAnsi="Arial Nova" w:eastAsia="Arial Nova" w:cs="Arial Nova"/>
          <w:b w:val="1"/>
          <w:bCs w:val="1"/>
          <w:noProof w:val="0"/>
          <w:color w:val="0E0E0E"/>
          <w:sz w:val="24"/>
          <w:szCs w:val="24"/>
          <w:lang w:val="en-GB"/>
        </w:rPr>
      </w:pPr>
      <w:r w:rsidRPr="1D81A7A4" w:rsidR="20282A89">
        <w:rPr>
          <w:rFonts w:ascii="Arial Nova" w:hAnsi="Arial Nova" w:eastAsia="Arial Nova" w:cs="Arial Nova"/>
          <w:b w:val="1"/>
          <w:bCs w:val="1"/>
          <w:noProof w:val="0"/>
          <w:color w:val="0E0E0E"/>
          <w:sz w:val="24"/>
          <w:szCs w:val="24"/>
          <w:lang w:val="en-GB"/>
        </w:rPr>
        <w:t>Benefits of shared decision making</w:t>
      </w:r>
    </w:p>
    <w:p w:rsidR="00A11336" w:rsidP="1D81A7A4" w:rsidRDefault="00A11336" w14:paraId="5768281B" w14:textId="1F5E93B6">
      <w:pPr>
        <w:pStyle w:val="ListParagraph"/>
        <w:numPr>
          <w:ilvl w:val="0"/>
          <w:numId w:val="10"/>
        </w:numPr>
        <w:spacing w:before="240" w:beforeAutospacing="off" w:after="240" w:afterAutospacing="off" w:line="360" w:lineRule="auto"/>
        <w:ind w:left="300" w:right="0"/>
        <w:rPr>
          <w:rFonts w:ascii="Arial Nova" w:hAnsi="Arial Nova" w:eastAsia="Arial Nova" w:cs="Arial Nova"/>
          <w:noProof w:val="0"/>
          <w:color w:val="0E0E0E"/>
          <w:sz w:val="24"/>
          <w:szCs w:val="24"/>
          <w:lang w:val="en-GB"/>
        </w:rPr>
      </w:pPr>
      <w:r w:rsidRPr="1D81A7A4" w:rsidR="4B1F8877">
        <w:rPr>
          <w:rFonts w:ascii="Arial Nova" w:hAnsi="Arial Nova" w:eastAsia="Arial Nova" w:cs="Arial Nova"/>
          <w:noProof w:val="0"/>
          <w:color w:val="0E0E0E"/>
          <w:sz w:val="24"/>
          <w:szCs w:val="24"/>
          <w:lang w:val="en-GB"/>
        </w:rPr>
        <w:t xml:space="preserve">A </w:t>
      </w:r>
      <w:r w:rsidRPr="1D81A7A4" w:rsidR="4503D731">
        <w:rPr>
          <w:rFonts w:ascii="Arial Nova" w:hAnsi="Arial Nova" w:eastAsia="Arial Nova" w:cs="Arial Nova"/>
          <w:noProof w:val="0"/>
          <w:color w:val="0E0E0E"/>
          <w:sz w:val="24"/>
          <w:szCs w:val="24"/>
          <w:lang w:val="en-GB"/>
        </w:rPr>
        <w:t xml:space="preserve">person has a full understanding of harm and benefits and different </w:t>
      </w:r>
      <w:r w:rsidRPr="1D81A7A4" w:rsidR="12BE7BFF">
        <w:rPr>
          <w:rFonts w:ascii="Arial Nova" w:hAnsi="Arial Nova" w:eastAsia="Arial Nova" w:cs="Arial Nova"/>
          <w:noProof w:val="0"/>
          <w:color w:val="0E0E0E"/>
          <w:sz w:val="24"/>
          <w:szCs w:val="24"/>
          <w:lang w:val="en-GB"/>
        </w:rPr>
        <w:t>options when they share and discuss health problems</w:t>
      </w:r>
    </w:p>
    <w:p w:rsidR="00A11336" w:rsidP="1D81A7A4" w:rsidRDefault="00A11336" w14:paraId="2F7CCC7C" w14:textId="546DFEF3">
      <w:pPr>
        <w:pStyle w:val="ListParagraph"/>
        <w:numPr>
          <w:ilvl w:val="0"/>
          <w:numId w:val="10"/>
        </w:numPr>
        <w:spacing w:before="240" w:beforeAutospacing="off" w:after="240" w:afterAutospacing="off" w:line="360" w:lineRule="auto"/>
        <w:ind w:left="300" w:right="0"/>
        <w:rPr>
          <w:rFonts w:ascii="Arial Nova" w:hAnsi="Arial Nova" w:eastAsia="Arial Nova" w:cs="Arial Nova"/>
          <w:noProof w:val="0"/>
          <w:color w:val="0E0E0E"/>
          <w:sz w:val="24"/>
          <w:szCs w:val="24"/>
          <w:lang w:val="en-GB"/>
        </w:rPr>
      </w:pPr>
      <w:r w:rsidRPr="1D81A7A4" w:rsidR="598F155A">
        <w:rPr>
          <w:rFonts w:ascii="Arial Nova" w:hAnsi="Arial Nova" w:eastAsia="Arial Nova" w:cs="Arial Nova"/>
          <w:noProof w:val="0"/>
          <w:color w:val="0E0E0E"/>
          <w:sz w:val="24"/>
          <w:szCs w:val="24"/>
          <w:lang w:val="en-GB"/>
        </w:rPr>
        <w:t>Giving them the power to make decisions</w:t>
      </w:r>
      <w:r w:rsidRPr="1D81A7A4" w:rsidR="0E851944">
        <w:rPr>
          <w:rFonts w:ascii="Arial Nova" w:hAnsi="Arial Nova" w:eastAsia="Arial Nova" w:cs="Arial Nova"/>
          <w:noProof w:val="0"/>
          <w:color w:val="0E0E0E"/>
          <w:sz w:val="24"/>
          <w:szCs w:val="24"/>
          <w:lang w:val="en-GB"/>
        </w:rPr>
        <w:t xml:space="preserve"> of</w:t>
      </w:r>
      <w:r w:rsidRPr="1D81A7A4" w:rsidR="0E598F10">
        <w:rPr>
          <w:rFonts w:ascii="Arial Nova" w:hAnsi="Arial Nova" w:eastAsia="Arial Nova" w:cs="Arial Nova"/>
          <w:noProof w:val="0"/>
          <w:color w:val="0E0E0E"/>
          <w:sz w:val="24"/>
          <w:szCs w:val="24"/>
          <w:lang w:val="en-GB"/>
        </w:rPr>
        <w:t xml:space="preserve"> what is right for them</w:t>
      </w:r>
      <w:r w:rsidRPr="1D81A7A4" w:rsidR="65955150">
        <w:rPr>
          <w:rFonts w:ascii="Arial Nova" w:hAnsi="Arial Nova" w:eastAsia="Arial Nova" w:cs="Arial Nova"/>
          <w:noProof w:val="0"/>
          <w:color w:val="0E0E0E"/>
          <w:sz w:val="24"/>
          <w:szCs w:val="24"/>
          <w:lang w:val="en-GB"/>
        </w:rPr>
        <w:t>,</w:t>
      </w:r>
      <w:r w:rsidRPr="1D81A7A4" w:rsidR="0E598F10">
        <w:rPr>
          <w:rFonts w:ascii="Arial Nova" w:hAnsi="Arial Nova" w:eastAsia="Arial Nova" w:cs="Arial Nova"/>
          <w:noProof w:val="0"/>
          <w:color w:val="0E0E0E"/>
          <w:sz w:val="24"/>
          <w:szCs w:val="24"/>
          <w:lang w:val="en-GB"/>
        </w:rPr>
        <w:t xml:space="preserve"> and </w:t>
      </w:r>
      <w:r w:rsidRPr="1D81A7A4" w:rsidR="598F155A">
        <w:rPr>
          <w:rFonts w:ascii="Arial Nova" w:hAnsi="Arial Nova" w:eastAsia="Arial Nova" w:cs="Arial Nova"/>
          <w:noProof w:val="0"/>
          <w:color w:val="0E0E0E"/>
          <w:sz w:val="24"/>
          <w:szCs w:val="24"/>
          <w:lang w:val="en-GB"/>
        </w:rPr>
        <w:t xml:space="preserve">to continue or not to continue the treatment and care </w:t>
      </w:r>
      <w:r w:rsidRPr="1D81A7A4" w:rsidR="06433561">
        <w:rPr>
          <w:rFonts w:ascii="Arial Nova" w:hAnsi="Arial Nova" w:eastAsia="Arial Nova" w:cs="Arial Nova"/>
          <w:noProof w:val="0"/>
          <w:color w:val="0E0E0E"/>
          <w:sz w:val="24"/>
          <w:szCs w:val="24"/>
          <w:lang w:val="en-GB"/>
        </w:rPr>
        <w:t xml:space="preserve">at present </w:t>
      </w:r>
    </w:p>
    <w:p w:rsidR="00A11336" w:rsidP="1D81A7A4" w:rsidRDefault="00A11336" w14:paraId="7FA32E8A" w14:textId="6CDE96A6">
      <w:pPr>
        <w:pStyle w:val="ListParagraph"/>
        <w:numPr>
          <w:ilvl w:val="0"/>
          <w:numId w:val="10"/>
        </w:numPr>
        <w:spacing w:before="240" w:beforeAutospacing="off" w:after="240" w:afterAutospacing="off" w:line="360" w:lineRule="auto"/>
        <w:ind w:left="300" w:right="0"/>
        <w:rPr>
          <w:rFonts w:ascii="Arial Nova" w:hAnsi="Arial Nova" w:eastAsia="Arial Nova" w:cs="Arial Nova"/>
          <w:b w:val="0"/>
          <w:bCs w:val="0"/>
          <w:noProof w:val="0"/>
          <w:color w:val="000000" w:themeColor="text1" w:themeTint="FF" w:themeShade="FF"/>
          <w:sz w:val="24"/>
          <w:szCs w:val="24"/>
          <w:lang w:val="en-GB"/>
        </w:rPr>
      </w:pPr>
      <w:r w:rsidRPr="1D81A7A4" w:rsidR="2CD9F488">
        <w:rPr>
          <w:rFonts w:ascii="Arial Nova" w:hAnsi="Arial Nova" w:eastAsia="Arial Nova" w:cs="Arial Nova"/>
          <w:noProof w:val="0"/>
          <w:color w:val="0E0E0E"/>
          <w:sz w:val="24"/>
          <w:szCs w:val="24"/>
          <w:lang w:val="en-GB"/>
        </w:rPr>
        <w:t>The f</w:t>
      </w:r>
      <w:r w:rsidRPr="1D81A7A4" w:rsidR="70B16D94">
        <w:rPr>
          <w:rFonts w:ascii="Arial Nova" w:hAnsi="Arial Nova" w:eastAsia="Arial Nova" w:cs="Arial Nova"/>
          <w:noProof w:val="0"/>
          <w:color w:val="0E0E0E"/>
          <w:sz w:val="24"/>
          <w:szCs w:val="24"/>
          <w:lang w:val="en-GB"/>
        </w:rPr>
        <w:t xml:space="preserve">reedom to choose how much a person wants to get involved in </w:t>
      </w:r>
      <w:r w:rsidRPr="1D81A7A4" w:rsidR="70B16D94">
        <w:rPr>
          <w:rFonts w:ascii="Arial Nova" w:hAnsi="Arial Nova" w:eastAsia="Arial Nova" w:cs="Arial Nova"/>
          <w:noProof w:val="0"/>
          <w:color w:val="0E0E0E"/>
          <w:sz w:val="24"/>
          <w:szCs w:val="24"/>
          <w:lang w:val="en-GB"/>
        </w:rPr>
        <w:t xml:space="preserve">making </w:t>
      </w:r>
      <w:r w:rsidRPr="1D81A7A4" w:rsidR="2594DC67">
        <w:rPr>
          <w:rFonts w:ascii="Arial Nova" w:hAnsi="Arial Nova" w:eastAsia="Arial Nova" w:cs="Arial Nova"/>
          <w:noProof w:val="0"/>
          <w:color w:val="0E0E0E"/>
          <w:sz w:val="24"/>
          <w:szCs w:val="24"/>
          <w:lang w:val="en-GB"/>
        </w:rPr>
        <w:t xml:space="preserve">a </w:t>
      </w:r>
      <w:r w:rsidRPr="1D81A7A4" w:rsidR="70B16D94">
        <w:rPr>
          <w:rFonts w:ascii="Arial Nova" w:hAnsi="Arial Nova" w:eastAsia="Arial Nova" w:cs="Arial Nova"/>
          <w:noProof w:val="0"/>
          <w:color w:val="0E0E0E"/>
          <w:sz w:val="24"/>
          <w:szCs w:val="24"/>
          <w:lang w:val="en-GB"/>
        </w:rPr>
        <w:t>decision</w:t>
      </w:r>
      <w:r w:rsidRPr="1D81A7A4" w:rsidR="4F4F49F9">
        <w:rPr>
          <w:rFonts w:ascii="Arial Nova" w:hAnsi="Arial Nova" w:eastAsia="Arial Nova" w:cs="Arial Nova"/>
          <w:noProof w:val="0"/>
          <w:color w:val="0E0E0E"/>
          <w:sz w:val="24"/>
          <w:szCs w:val="24"/>
          <w:lang w:val="en-GB"/>
        </w:rPr>
        <w:t xml:space="preserve">. </w:t>
      </w:r>
      <w:r w:rsidRPr="1D81A7A4" w:rsidR="5091BA93">
        <w:rPr>
          <w:rFonts w:ascii="Arial Nova" w:hAnsi="Arial Nova" w:eastAsia="Arial Nova" w:cs="Arial Nova"/>
          <w:noProof w:val="0"/>
          <w:color w:val="0E0E0E"/>
          <w:sz w:val="24"/>
          <w:szCs w:val="24"/>
          <w:lang w:val="en-GB"/>
        </w:rPr>
        <w:t xml:space="preserve">Some </w:t>
      </w:r>
      <w:r w:rsidRPr="1D81A7A4" w:rsidR="2CD64B32">
        <w:rPr>
          <w:rFonts w:ascii="Arial Nova" w:hAnsi="Arial Nova" w:eastAsia="Arial Nova" w:cs="Arial Nova"/>
          <w:noProof w:val="0"/>
          <w:color w:val="0E0E0E"/>
          <w:sz w:val="24"/>
          <w:szCs w:val="24"/>
          <w:lang w:val="en-GB"/>
        </w:rPr>
        <w:t>don't</w:t>
      </w:r>
      <w:r w:rsidRPr="1D81A7A4" w:rsidR="5091BA93">
        <w:rPr>
          <w:rFonts w:ascii="Arial Nova" w:hAnsi="Arial Nova" w:eastAsia="Arial Nova" w:cs="Arial Nova"/>
          <w:noProof w:val="0"/>
          <w:color w:val="0E0E0E"/>
          <w:sz w:val="24"/>
          <w:szCs w:val="24"/>
          <w:lang w:val="en-GB"/>
        </w:rPr>
        <w:t xml:space="preserve"> want to take </w:t>
      </w:r>
      <w:r w:rsidRPr="1D81A7A4" w:rsidR="2EE521BA">
        <w:rPr>
          <w:rFonts w:ascii="Arial Nova" w:hAnsi="Arial Nova" w:eastAsia="Arial Nova" w:cs="Arial Nova"/>
          <w:noProof w:val="0"/>
          <w:color w:val="0E0E0E"/>
          <w:sz w:val="24"/>
          <w:szCs w:val="24"/>
          <w:lang w:val="en-GB"/>
        </w:rPr>
        <w:t xml:space="preserve">an </w:t>
      </w:r>
      <w:r w:rsidRPr="1D81A7A4" w:rsidR="5091BA93">
        <w:rPr>
          <w:rFonts w:ascii="Arial Nova" w:hAnsi="Arial Nova" w:eastAsia="Arial Nova" w:cs="Arial Nova"/>
          <w:noProof w:val="0"/>
          <w:color w:val="0E0E0E"/>
          <w:sz w:val="24"/>
          <w:szCs w:val="24"/>
          <w:lang w:val="en-GB"/>
        </w:rPr>
        <w:t xml:space="preserve">active role in </w:t>
      </w:r>
      <w:r w:rsidRPr="1D81A7A4" w:rsidR="5091BA93">
        <w:rPr>
          <w:rFonts w:ascii="Arial Nova" w:hAnsi="Arial Nova" w:eastAsia="Arial Nova" w:cs="Arial Nova"/>
          <w:noProof w:val="0"/>
          <w:color w:val="0E0E0E"/>
          <w:sz w:val="24"/>
          <w:szCs w:val="24"/>
          <w:lang w:val="en-GB"/>
        </w:rPr>
        <w:t>deci</w:t>
      </w:r>
      <w:r w:rsidRPr="1D81A7A4" w:rsidR="530B05F5">
        <w:rPr>
          <w:rFonts w:ascii="Arial Nova" w:hAnsi="Arial Nova" w:eastAsia="Arial Nova" w:cs="Arial Nova"/>
          <w:noProof w:val="0"/>
          <w:color w:val="0E0E0E"/>
          <w:sz w:val="24"/>
          <w:szCs w:val="24"/>
          <w:lang w:val="en-GB"/>
        </w:rPr>
        <w:t>sion-making</w:t>
      </w:r>
      <w:r w:rsidRPr="1D81A7A4" w:rsidR="5091BA93">
        <w:rPr>
          <w:rFonts w:ascii="Arial Nova" w:hAnsi="Arial Nova" w:eastAsia="Arial Nova" w:cs="Arial Nova"/>
          <w:noProof w:val="0"/>
          <w:color w:val="0E0E0E"/>
          <w:sz w:val="24"/>
          <w:szCs w:val="24"/>
          <w:lang w:val="en-GB"/>
        </w:rPr>
        <w:t xml:space="preserve"> </w:t>
      </w:r>
      <w:r w:rsidRPr="1D81A7A4" w:rsidR="6939CB8F">
        <w:rPr>
          <w:rFonts w:ascii="Arial Nova" w:hAnsi="Arial Nova" w:eastAsia="Arial Nova" w:cs="Arial Nova"/>
          <w:noProof w:val="0"/>
          <w:color w:val="0E0E0E"/>
          <w:sz w:val="24"/>
          <w:szCs w:val="24"/>
          <w:lang w:val="en-GB"/>
        </w:rPr>
        <w:t>with the healt</w:t>
      </w:r>
      <w:r w:rsidRPr="1D81A7A4" w:rsidR="3DC8F866">
        <w:rPr>
          <w:rFonts w:ascii="Arial Nova" w:hAnsi="Arial Nova" w:eastAsia="Arial Nova" w:cs="Arial Nova"/>
          <w:noProof w:val="0"/>
          <w:color w:val="0E0E0E"/>
          <w:sz w:val="24"/>
          <w:szCs w:val="24"/>
          <w:lang w:val="en-GB"/>
        </w:rPr>
        <w:t>h</w:t>
      </w:r>
      <w:r w:rsidRPr="1D81A7A4" w:rsidR="5091BA93">
        <w:rPr>
          <w:rFonts w:ascii="Arial Nova" w:hAnsi="Arial Nova" w:eastAsia="Arial Nova" w:cs="Arial Nova"/>
          <w:noProof w:val="0"/>
          <w:color w:val="0E0E0E"/>
          <w:sz w:val="24"/>
          <w:szCs w:val="24"/>
          <w:lang w:val="en-GB"/>
        </w:rPr>
        <w:t xml:space="preserve">care </w:t>
      </w:r>
      <w:r w:rsidRPr="1D81A7A4" w:rsidR="7BC47BC8">
        <w:rPr>
          <w:rFonts w:ascii="Arial Nova" w:hAnsi="Arial Nova" w:eastAsia="Arial Nova" w:cs="Arial Nova"/>
          <w:noProof w:val="0"/>
          <w:color w:val="0E0E0E"/>
          <w:sz w:val="24"/>
          <w:szCs w:val="24"/>
          <w:lang w:val="en-GB"/>
        </w:rPr>
        <w:t>professionals</w:t>
      </w:r>
      <w:r w:rsidRPr="1D81A7A4" w:rsidR="458ED304">
        <w:rPr>
          <w:rFonts w:ascii="Arial Nova" w:hAnsi="Arial Nova" w:eastAsia="Arial Nova" w:cs="Arial Nova"/>
          <w:noProof w:val="0"/>
          <w:color w:val="0E0E0E"/>
          <w:sz w:val="24"/>
          <w:szCs w:val="24"/>
          <w:lang w:val="en-GB"/>
        </w:rPr>
        <w:t xml:space="preserve"> </w:t>
      </w:r>
      <w:r w:rsidRPr="1D81A7A4" w:rsidR="6ED48608">
        <w:rPr>
          <w:rFonts w:ascii="Arial Nova" w:hAnsi="Arial Nova" w:eastAsia="Arial Nova" w:cs="Arial Nova"/>
          <w:noProof w:val="0"/>
          <w:color w:val="0E0E0E"/>
          <w:sz w:val="24"/>
          <w:szCs w:val="24"/>
          <w:lang w:val="en-GB"/>
        </w:rPr>
        <w:t>(</w:t>
      </w:r>
      <w:r w:rsidRPr="1D81A7A4" w:rsidR="311F92AB">
        <w:rPr>
          <w:rFonts w:ascii="Arial Nova" w:hAnsi="Arial Nova" w:eastAsia="Arial Nova" w:cs="Arial Nova"/>
          <w:noProof w:val="0"/>
          <w:color w:val="000000" w:themeColor="text1" w:themeTint="FF" w:themeShade="FF"/>
          <w:sz w:val="24"/>
          <w:szCs w:val="24"/>
          <w:lang w:val="en-GB"/>
        </w:rPr>
        <w:t>NICE, 2025)</w:t>
      </w:r>
    </w:p>
    <w:p w:rsidR="00A11336" w:rsidP="1D81A7A4" w:rsidRDefault="00A11336" w14:paraId="4F60C6DC" w14:textId="0927022B">
      <w:pPr>
        <w:pStyle w:val="Normal"/>
        <w:spacing w:before="240" w:beforeAutospacing="off" w:after="240" w:afterAutospacing="off" w:line="360" w:lineRule="auto"/>
        <w:ind w:left="0" w:right="0"/>
        <w:rPr>
          <w:rFonts w:ascii="Arial Nova" w:hAnsi="Arial Nova" w:eastAsia="Arial Nova" w:cs="Arial Nova"/>
          <w:b w:val="1"/>
          <w:bCs w:val="1"/>
          <w:noProof w:val="0"/>
          <w:color w:val="000000" w:themeColor="text1" w:themeTint="FF" w:themeShade="FF"/>
          <w:sz w:val="24"/>
          <w:szCs w:val="24"/>
          <w:lang w:val="en-GB"/>
        </w:rPr>
      </w:pPr>
      <w:r w:rsidRPr="1D81A7A4" w:rsidR="0FDC1BA8">
        <w:rPr>
          <w:rFonts w:ascii="Arial Nova" w:hAnsi="Arial Nova" w:eastAsia="Arial Nova" w:cs="Arial Nova"/>
          <w:b w:val="1"/>
          <w:bCs w:val="1"/>
          <w:noProof w:val="0"/>
          <w:color w:val="000000" w:themeColor="text1" w:themeTint="FF" w:themeShade="FF"/>
          <w:sz w:val="24"/>
          <w:szCs w:val="24"/>
          <w:lang w:val="en-GB"/>
        </w:rPr>
        <w:t>S</w:t>
      </w:r>
      <w:r w:rsidRPr="1D81A7A4" w:rsidR="7A8567AE">
        <w:rPr>
          <w:rFonts w:ascii="Arial Nova" w:hAnsi="Arial Nova" w:eastAsia="Arial Nova" w:cs="Arial Nova"/>
          <w:b w:val="1"/>
          <w:bCs w:val="1"/>
          <w:noProof w:val="0"/>
          <w:color w:val="000000" w:themeColor="text1" w:themeTint="FF" w:themeShade="FF"/>
          <w:sz w:val="24"/>
          <w:szCs w:val="24"/>
          <w:lang w:val="en-GB"/>
        </w:rPr>
        <w:t xml:space="preserve">tandards of conduct, </w:t>
      </w:r>
      <w:r w:rsidRPr="1D81A7A4" w:rsidR="7A8567AE">
        <w:rPr>
          <w:rFonts w:ascii="Arial Nova" w:hAnsi="Arial Nova" w:eastAsia="Arial Nova" w:cs="Arial Nova"/>
          <w:b w:val="1"/>
          <w:bCs w:val="1"/>
          <w:noProof w:val="0"/>
          <w:color w:val="000000" w:themeColor="text1" w:themeTint="FF" w:themeShade="FF"/>
          <w:sz w:val="24"/>
          <w:szCs w:val="24"/>
          <w:lang w:val="en-GB"/>
        </w:rPr>
        <w:t>performance</w:t>
      </w:r>
      <w:r w:rsidRPr="1D81A7A4" w:rsidR="7A8567AE">
        <w:rPr>
          <w:rFonts w:ascii="Arial Nova" w:hAnsi="Arial Nova" w:eastAsia="Arial Nova" w:cs="Arial Nova"/>
          <w:b w:val="1"/>
          <w:bCs w:val="1"/>
          <w:noProof w:val="0"/>
          <w:color w:val="000000" w:themeColor="text1" w:themeTint="FF" w:themeShade="FF"/>
          <w:sz w:val="24"/>
          <w:szCs w:val="24"/>
          <w:lang w:val="en-GB"/>
        </w:rPr>
        <w:t xml:space="preserve"> and </w:t>
      </w:r>
      <w:r w:rsidRPr="1D81A7A4" w:rsidR="7A8567AE">
        <w:rPr>
          <w:rFonts w:ascii="Arial Nova" w:hAnsi="Arial Nova" w:eastAsia="Arial Nova" w:cs="Arial Nova"/>
          <w:b w:val="1"/>
          <w:bCs w:val="1"/>
          <w:noProof w:val="0"/>
          <w:color w:val="000000" w:themeColor="text1" w:themeTint="FF" w:themeShade="FF"/>
          <w:sz w:val="24"/>
          <w:szCs w:val="24"/>
          <w:lang w:val="en-GB"/>
        </w:rPr>
        <w:t>ethi</w:t>
      </w:r>
      <w:r w:rsidRPr="1D81A7A4" w:rsidR="009D5C5D">
        <w:rPr>
          <w:rFonts w:ascii="Arial Nova" w:hAnsi="Arial Nova" w:eastAsia="Arial Nova" w:cs="Arial Nova"/>
          <w:b w:val="1"/>
          <w:bCs w:val="1"/>
          <w:noProof w:val="0"/>
          <w:color w:val="000000" w:themeColor="text1" w:themeTint="FF" w:themeShade="FF"/>
          <w:sz w:val="24"/>
          <w:szCs w:val="24"/>
          <w:lang w:val="en-GB"/>
        </w:rPr>
        <w:t xml:space="preserve">cs </w:t>
      </w:r>
    </w:p>
    <w:p w:rsidR="00A11336" w:rsidP="1D81A7A4" w:rsidRDefault="00A11336" w14:paraId="4660A658" w14:textId="140AD165">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 xml:space="preserve">1 Promoting the carers and service users' interests st be protected </w:t>
      </w:r>
    </w:p>
    <w:p w:rsidR="00A11336" w:rsidP="1D81A7A4" w:rsidRDefault="00A11336" w14:paraId="65BA724D" w14:textId="20305222">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2.Appropriate and effective communication</w:t>
      </w:r>
    </w:p>
    <w:p w:rsidR="00A11336" w:rsidP="1D81A7A4" w:rsidRDefault="00A11336" w14:paraId="278752A6" w14:textId="66F90B3E">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3. Work solely on your specified knowledge, experience or training</w:t>
      </w:r>
    </w:p>
    <w:p w:rsidR="00A11336" w:rsidP="1D81A7A4" w:rsidRDefault="00A11336" w14:paraId="2E97A521" w14:textId="4072E4F8">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4. assign work professionally</w:t>
      </w:r>
    </w:p>
    <w:p w:rsidR="00A11336" w:rsidP="1D81A7A4" w:rsidRDefault="00A11336" w14:paraId="594CD694" w14:textId="4839E06C">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 xml:space="preserve">5. Protect private and sensitive information </w:t>
      </w:r>
    </w:p>
    <w:p w:rsidR="00A11336" w:rsidP="1D81A7A4" w:rsidRDefault="00A11336" w14:paraId="372BC881" w14:textId="5BC52407">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6. Identify, assess, and control risk</w:t>
      </w:r>
    </w:p>
    <w:p w:rsidR="00A11336" w:rsidP="1D81A7A4" w:rsidRDefault="00A11336" w14:paraId="5D0F9480" w14:textId="0CDD2A16">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7. Report problem as soon as possible</w:t>
      </w:r>
    </w:p>
    <w:p w:rsidR="00A11336" w:rsidP="1D81A7A4" w:rsidRDefault="00A11336" w14:paraId="7F42278B" w14:textId="78029B53">
      <w:pPr>
        <w:pStyle w:val="Heading2"/>
        <w:suppressLineNumbers w:val="0"/>
        <w:bidi w:val="0"/>
        <w:spacing w:before="160" w:beforeAutospacing="off" w:after="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8. Accept mistakes</w:t>
      </w:r>
    </w:p>
    <w:p w:rsidR="00A11336" w:rsidP="1D81A7A4" w:rsidRDefault="00A11336" w14:paraId="77D4AC2F" w14:textId="0BD3A5E1">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9. Be honest and trustworthy</w:t>
      </w:r>
    </w:p>
    <w:p w:rsidR="00A11336" w:rsidP="1D81A7A4" w:rsidRDefault="00A11336" w14:paraId="1D44D16A" w14:textId="76CEC76A">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10. Documentation, tracking record is vit</w:t>
      </w:r>
    </w:p>
    <w:p w:rsidR="00A11336" w:rsidP="1D81A7A4" w:rsidRDefault="00A11336" w14:paraId="64681A44" w14:textId="3D85F102">
      <w:pPr>
        <w:pStyle w:val="Heading2"/>
        <w:spacing w:after="0" w:line="360" w:lineRule="auto"/>
        <w:rPr>
          <w:rFonts w:ascii="Arial Nova" w:hAnsi="Arial Nova" w:eastAsia="Arial Nova" w:cs="Arial Nova"/>
          <w:noProof w:val="0"/>
          <w:color w:val="000000" w:themeColor="text1" w:themeTint="FF" w:themeShade="FF"/>
          <w:sz w:val="24"/>
          <w:szCs w:val="24"/>
          <w:lang w:val="en-GB"/>
        </w:rPr>
      </w:pPr>
      <w:r w:rsidRPr="1D81A7A4" w:rsidR="3AA5F4C7">
        <w:rPr>
          <w:rFonts w:ascii="Arial Nova" w:hAnsi="Arial Nova" w:eastAsia="Arial Nova" w:cs="Arial Nova"/>
          <w:noProof w:val="0"/>
          <w:color w:val="000000" w:themeColor="text1" w:themeTint="FF" w:themeShade="FF"/>
          <w:sz w:val="24"/>
          <w:szCs w:val="24"/>
          <w:lang w:val="en-GB"/>
        </w:rPr>
        <w:t xml:space="preserve">                          (Health and Care Professions Council, 2024)</w:t>
      </w:r>
    </w:p>
    <w:p w:rsidR="00A11336" w:rsidP="1D81A7A4" w:rsidRDefault="00A11336" w14:paraId="4C3B15DD" w14:textId="46927030">
      <w:pPr>
        <w:pStyle w:val="Heading2"/>
        <w:spacing w:before="240" w:beforeAutospacing="off" w:after="240" w:afterAutospacing="off" w:line="360" w:lineRule="auto"/>
        <w:ind w:left="0" w:right="0"/>
        <w:rPr>
          <w:rFonts w:ascii="Arial Nova" w:hAnsi="Arial Nova" w:eastAsia="Arial Nova" w:cs="Arial Nova"/>
          <w:noProof w:val="0"/>
          <w:color w:val="000000" w:themeColor="text1" w:themeTint="FF" w:themeShade="FF"/>
          <w:sz w:val="24"/>
          <w:szCs w:val="24"/>
          <w:highlight w:val="black"/>
          <w:lang w:val="en-GB"/>
        </w:rPr>
      </w:pPr>
      <w:r w:rsidRPr="1D81A7A4" w:rsidR="043CBCB6">
        <w:rPr>
          <w:rFonts w:ascii="Arial Nova" w:hAnsi="Arial Nova" w:eastAsia="Arial Nova" w:cs="Arial Nova"/>
          <w:color w:val="000000" w:themeColor="text1" w:themeTint="FF" w:themeShade="FF"/>
          <w:sz w:val="24"/>
          <w:szCs w:val="24"/>
        </w:rPr>
        <w:t>Conclusion</w:t>
      </w:r>
    </w:p>
    <w:p w:rsidR="00A11336" w:rsidP="1D81A7A4" w:rsidRDefault="00A11336" w14:paraId="2A476B6A" w14:textId="3299D63F">
      <w:pPr>
        <w:pStyle w:val="Heading2"/>
        <w:spacing w:after="0" w:line="360" w:lineRule="auto"/>
        <w:rPr>
          <w:rFonts w:ascii="Arial Nova" w:hAnsi="Arial Nova" w:eastAsia="Arial Nova" w:cs="Arial Nova"/>
          <w:noProof w:val="0"/>
          <w:color w:val="000000" w:themeColor="text1" w:themeTint="FF" w:themeShade="FF"/>
          <w:sz w:val="24"/>
          <w:szCs w:val="24"/>
          <w:highlight w:val="black"/>
          <w:lang w:val="en-GB"/>
        </w:rPr>
      </w:pPr>
      <w:r w:rsidRPr="1D81A7A4" w:rsidR="47E9E5EF">
        <w:rPr>
          <w:rFonts w:ascii="Arial Nova" w:hAnsi="Arial Nova" w:eastAsia="Arial Nova" w:cs="Arial Nova"/>
          <w:noProof w:val="0"/>
          <w:color w:val="000000" w:themeColor="text1" w:themeTint="FF" w:themeShade="FF"/>
          <w:sz w:val="24"/>
          <w:szCs w:val="24"/>
          <w:lang w:val="en-GB"/>
        </w:rPr>
        <w:t>The demand</w:t>
      </w:r>
      <w:r w:rsidRPr="1D81A7A4" w:rsidR="47E9E5EF">
        <w:rPr>
          <w:rFonts w:ascii="Arial Nova" w:hAnsi="Arial Nova" w:eastAsia="Arial Nova" w:cs="Arial Nova"/>
          <w:noProof w:val="0"/>
          <w:color w:val="000000" w:themeColor="text1" w:themeTint="FF" w:themeShade="FF"/>
          <w:sz w:val="24"/>
          <w:szCs w:val="24"/>
          <w:lang w:val="en-GB"/>
        </w:rPr>
        <w:t xml:space="preserve"> </w:t>
      </w:r>
      <w:r w:rsidRPr="1D81A7A4" w:rsidR="68C2D0E8">
        <w:rPr>
          <w:rFonts w:ascii="Arial Nova" w:hAnsi="Arial Nova" w:eastAsia="Arial Nova" w:cs="Arial Nova"/>
          <w:noProof w:val="0"/>
          <w:color w:val="000000" w:themeColor="text1" w:themeTint="FF" w:themeShade="FF"/>
          <w:sz w:val="24"/>
          <w:szCs w:val="24"/>
          <w:lang w:val="en-GB"/>
        </w:rPr>
        <w:t xml:space="preserve">for </w:t>
      </w:r>
      <w:r w:rsidRPr="1D81A7A4" w:rsidR="47E9E5EF">
        <w:rPr>
          <w:rFonts w:ascii="Arial Nova" w:hAnsi="Arial Nova" w:eastAsia="Arial Nova" w:cs="Arial Nova"/>
          <w:noProof w:val="0"/>
          <w:color w:val="000000" w:themeColor="text1" w:themeTint="FF" w:themeShade="FF"/>
          <w:sz w:val="24"/>
          <w:szCs w:val="24"/>
          <w:lang w:val="en-GB"/>
        </w:rPr>
        <w:t xml:space="preserve">health care services </w:t>
      </w:r>
      <w:r w:rsidRPr="1D81A7A4" w:rsidR="7F419BDA">
        <w:rPr>
          <w:rFonts w:ascii="Arial Nova" w:hAnsi="Arial Nova" w:eastAsia="Arial Nova" w:cs="Arial Nova"/>
          <w:noProof w:val="0"/>
          <w:color w:val="000000" w:themeColor="text1" w:themeTint="FF" w:themeShade="FF"/>
          <w:sz w:val="24"/>
          <w:szCs w:val="24"/>
          <w:lang w:val="en-GB"/>
        </w:rPr>
        <w:t xml:space="preserve">is </w:t>
      </w:r>
      <w:r w:rsidRPr="1D81A7A4" w:rsidR="7FEA56FE">
        <w:rPr>
          <w:rFonts w:ascii="Arial Nova" w:hAnsi="Arial Nova" w:eastAsia="Arial Nova" w:cs="Arial Nova"/>
          <w:noProof w:val="0"/>
          <w:color w:val="000000" w:themeColor="text1" w:themeTint="FF" w:themeShade="FF"/>
          <w:sz w:val="24"/>
          <w:szCs w:val="24"/>
          <w:lang w:val="en-GB"/>
        </w:rPr>
        <w:t xml:space="preserve">rising as people live longer </w:t>
      </w:r>
      <w:r w:rsidRPr="1D81A7A4" w:rsidR="641FFEFD">
        <w:rPr>
          <w:rFonts w:ascii="Arial Nova" w:hAnsi="Arial Nova" w:eastAsia="Arial Nova" w:cs="Arial Nova"/>
          <w:noProof w:val="0"/>
          <w:color w:val="000000" w:themeColor="text1" w:themeTint="FF" w:themeShade="FF"/>
          <w:sz w:val="24"/>
          <w:szCs w:val="24"/>
          <w:lang w:val="en-GB"/>
        </w:rPr>
        <w:t>and develop more chronic disease</w:t>
      </w:r>
      <w:r w:rsidRPr="1D81A7A4" w:rsidR="11E57238">
        <w:rPr>
          <w:rFonts w:ascii="Arial Nova" w:hAnsi="Arial Nova" w:eastAsia="Arial Nova" w:cs="Arial Nova"/>
          <w:noProof w:val="0"/>
          <w:color w:val="000000" w:themeColor="text1" w:themeTint="FF" w:themeShade="FF"/>
          <w:sz w:val="24"/>
          <w:szCs w:val="24"/>
          <w:lang w:val="en-GB"/>
        </w:rPr>
        <w:t>s</w:t>
      </w:r>
      <w:r w:rsidRPr="1D81A7A4" w:rsidR="71096012">
        <w:rPr>
          <w:rFonts w:ascii="Arial Nova" w:hAnsi="Arial Nova" w:eastAsia="Arial Nova" w:cs="Arial Nova"/>
          <w:noProof w:val="0"/>
          <w:color w:val="000000" w:themeColor="text1" w:themeTint="FF" w:themeShade="FF"/>
          <w:sz w:val="24"/>
          <w:szCs w:val="24"/>
          <w:lang w:val="en-GB"/>
        </w:rPr>
        <w:t>.</w:t>
      </w:r>
      <w:r w:rsidRPr="1D81A7A4" w:rsidR="0FF5C254">
        <w:rPr>
          <w:rFonts w:ascii="Arial Nova" w:hAnsi="Arial Nova" w:eastAsia="Arial Nova" w:cs="Arial Nova"/>
          <w:noProof w:val="0"/>
          <w:color w:val="000000" w:themeColor="text1" w:themeTint="FF" w:themeShade="FF"/>
          <w:sz w:val="24"/>
          <w:szCs w:val="24"/>
          <w:lang w:val="en-GB"/>
        </w:rPr>
        <w:t xml:space="preserve"> </w:t>
      </w:r>
      <w:r w:rsidRPr="1D81A7A4" w:rsidR="0FF5C254">
        <w:rPr>
          <w:rFonts w:ascii="Arial Nova" w:hAnsi="Arial Nova" w:eastAsia="Arial Nova" w:cs="Arial Nova"/>
          <w:noProof w:val="0"/>
          <w:color w:val="000000" w:themeColor="text1" w:themeTint="FF" w:themeShade="FF"/>
          <w:sz w:val="24"/>
          <w:szCs w:val="24"/>
          <w:lang w:val="en-GB"/>
        </w:rPr>
        <w:t xml:space="preserve">It </w:t>
      </w:r>
      <w:r w:rsidRPr="1D81A7A4" w:rsidR="1B206462">
        <w:rPr>
          <w:rFonts w:ascii="Arial Nova" w:hAnsi="Arial Nova" w:eastAsia="Arial Nova" w:cs="Arial Nova"/>
          <w:noProof w:val="0"/>
          <w:color w:val="000000" w:themeColor="text1" w:themeTint="FF" w:themeShade="FF"/>
          <w:sz w:val="24"/>
          <w:szCs w:val="24"/>
          <w:lang w:val="en-GB"/>
        </w:rPr>
        <w:t>has bee</w:t>
      </w:r>
      <w:r w:rsidRPr="1D81A7A4" w:rsidR="01F6CDA5">
        <w:rPr>
          <w:rFonts w:ascii="Arial Nova" w:hAnsi="Arial Nova" w:eastAsia="Arial Nova" w:cs="Arial Nova"/>
          <w:noProof w:val="0"/>
          <w:color w:val="000000" w:themeColor="text1" w:themeTint="FF" w:themeShade="FF"/>
          <w:sz w:val="24"/>
          <w:szCs w:val="24"/>
          <w:lang w:val="en-GB"/>
        </w:rPr>
        <w:t xml:space="preserve">n </w:t>
      </w:r>
      <w:r w:rsidRPr="1D81A7A4" w:rsidR="0FF5C254">
        <w:rPr>
          <w:rFonts w:ascii="Arial Nova" w:hAnsi="Arial Nova" w:eastAsia="Arial Nova" w:cs="Arial Nova"/>
          <w:noProof w:val="0"/>
          <w:color w:val="000000" w:themeColor="text1" w:themeTint="FF" w:themeShade="FF"/>
          <w:sz w:val="24"/>
          <w:szCs w:val="24"/>
          <w:lang w:val="en-GB"/>
        </w:rPr>
        <w:t>proven that person</w:t>
      </w:r>
      <w:r w:rsidRPr="1D81A7A4" w:rsidR="0135BBDF">
        <w:rPr>
          <w:rFonts w:ascii="Arial Nova" w:hAnsi="Arial Nova" w:eastAsia="Arial Nova" w:cs="Arial Nova"/>
          <w:noProof w:val="0"/>
          <w:color w:val="000000" w:themeColor="text1" w:themeTint="FF" w:themeShade="FF"/>
          <w:sz w:val="24"/>
          <w:szCs w:val="24"/>
          <w:lang w:val="en-GB"/>
        </w:rPr>
        <w:t>-</w:t>
      </w:r>
      <w:r w:rsidRPr="1D81A7A4" w:rsidR="0FF5C254">
        <w:rPr>
          <w:rFonts w:ascii="Arial Nova" w:hAnsi="Arial Nova" w:eastAsia="Arial Nova" w:cs="Arial Nova"/>
          <w:noProof w:val="0"/>
          <w:color w:val="000000" w:themeColor="text1" w:themeTint="FF" w:themeShade="FF"/>
          <w:sz w:val="24"/>
          <w:szCs w:val="24"/>
          <w:lang w:val="en-GB"/>
        </w:rPr>
        <w:t>centred care</w:t>
      </w:r>
      <w:r w:rsidRPr="1D81A7A4" w:rsidR="64FAAE0D">
        <w:rPr>
          <w:rFonts w:ascii="Arial Nova" w:hAnsi="Arial Nova" w:eastAsia="Arial Nova" w:cs="Arial Nova"/>
          <w:noProof w:val="0"/>
          <w:color w:val="000000" w:themeColor="text1" w:themeTint="FF" w:themeShade="FF"/>
          <w:sz w:val="24"/>
          <w:szCs w:val="24"/>
          <w:lang w:val="en-GB"/>
        </w:rPr>
        <w:t xml:space="preserve"> </w:t>
      </w:r>
      <w:r w:rsidRPr="1D81A7A4" w:rsidR="3B9C4480">
        <w:rPr>
          <w:rFonts w:ascii="Arial Nova" w:hAnsi="Arial Nova" w:eastAsia="Arial Nova" w:cs="Arial Nova"/>
          <w:noProof w:val="0"/>
          <w:color w:val="000000" w:themeColor="text1" w:themeTint="FF" w:themeShade="FF"/>
          <w:sz w:val="24"/>
          <w:szCs w:val="24"/>
          <w:lang w:val="en-GB"/>
        </w:rPr>
        <w:t>is</w:t>
      </w:r>
      <w:r w:rsidRPr="1D81A7A4" w:rsidR="1A87A076">
        <w:rPr>
          <w:rFonts w:ascii="Arial Nova" w:hAnsi="Arial Nova" w:eastAsia="Arial Nova" w:cs="Arial Nova"/>
          <w:noProof w:val="0"/>
          <w:color w:val="000000" w:themeColor="text1" w:themeTint="FF" w:themeShade="FF"/>
          <w:sz w:val="24"/>
          <w:szCs w:val="24"/>
          <w:lang w:val="en-GB"/>
        </w:rPr>
        <w:t xml:space="preserve"> </w:t>
      </w:r>
      <w:r w:rsidRPr="1D81A7A4" w:rsidR="1A87A076">
        <w:rPr>
          <w:rFonts w:ascii="Arial Nova" w:hAnsi="Arial Nova" w:eastAsia="Arial Nova" w:cs="Arial Nova"/>
          <w:noProof w:val="0"/>
          <w:color w:val="000000" w:themeColor="text1" w:themeTint="FF" w:themeShade="FF"/>
          <w:sz w:val="24"/>
          <w:szCs w:val="24"/>
          <w:lang w:val="en-GB"/>
        </w:rPr>
        <w:t>effective</w:t>
      </w:r>
      <w:r w:rsidRPr="1D81A7A4" w:rsidR="2AA88D0D">
        <w:rPr>
          <w:rFonts w:ascii="Arial Nova" w:hAnsi="Arial Nova" w:eastAsia="Arial Nova" w:cs="Arial Nova"/>
          <w:noProof w:val="0"/>
          <w:color w:val="000000" w:themeColor="text1" w:themeTint="FF" w:themeShade="FF"/>
          <w:sz w:val="24"/>
          <w:szCs w:val="24"/>
          <w:lang w:val="en-GB"/>
        </w:rPr>
        <w:t xml:space="preserve"> in improving the person</w:t>
      </w:r>
      <w:r w:rsidRPr="1D81A7A4" w:rsidR="52CA1119">
        <w:rPr>
          <w:rFonts w:ascii="Arial Nova" w:hAnsi="Arial Nova" w:eastAsia="Arial Nova" w:cs="Arial Nova"/>
          <w:noProof w:val="0"/>
          <w:color w:val="000000" w:themeColor="text1" w:themeTint="FF" w:themeShade="FF"/>
          <w:sz w:val="24"/>
          <w:szCs w:val="24"/>
          <w:lang w:val="en-GB"/>
        </w:rPr>
        <w:t>’</w:t>
      </w:r>
      <w:r w:rsidRPr="1D81A7A4" w:rsidR="2AA88D0D">
        <w:rPr>
          <w:rFonts w:ascii="Arial Nova" w:hAnsi="Arial Nova" w:eastAsia="Arial Nova" w:cs="Arial Nova"/>
          <w:noProof w:val="0"/>
          <w:color w:val="000000" w:themeColor="text1" w:themeTint="FF" w:themeShade="FF"/>
          <w:sz w:val="24"/>
          <w:szCs w:val="24"/>
          <w:lang w:val="en-GB"/>
        </w:rPr>
        <w:t xml:space="preserve">s health </w:t>
      </w:r>
      <w:r w:rsidRPr="1D81A7A4" w:rsidR="2AA88D0D">
        <w:rPr>
          <w:rFonts w:ascii="Arial Nova" w:hAnsi="Arial Nova" w:eastAsia="Arial Nova" w:cs="Arial Nova"/>
          <w:noProof w:val="0"/>
          <w:color w:val="000000" w:themeColor="text1" w:themeTint="FF" w:themeShade="FF"/>
          <w:sz w:val="24"/>
          <w:szCs w:val="24"/>
          <w:lang w:val="en-GB"/>
        </w:rPr>
        <w:t>and</w:t>
      </w:r>
      <w:r w:rsidRPr="1D81A7A4" w:rsidR="2AA88D0D">
        <w:rPr>
          <w:rFonts w:ascii="Arial Nova" w:hAnsi="Arial Nova" w:eastAsia="Arial Nova" w:cs="Arial Nova"/>
          <w:noProof w:val="0"/>
          <w:color w:val="000000" w:themeColor="text1" w:themeTint="FF" w:themeShade="FF"/>
          <w:sz w:val="24"/>
          <w:szCs w:val="24"/>
          <w:lang w:val="en-GB"/>
        </w:rPr>
        <w:t xml:space="preserve"> </w:t>
      </w:r>
      <w:r w:rsidRPr="1D81A7A4" w:rsidR="2AA88D0D">
        <w:rPr>
          <w:rFonts w:ascii="Arial Nova" w:hAnsi="Arial Nova" w:eastAsia="Arial Nova" w:cs="Arial Nova"/>
          <w:noProof w:val="0"/>
          <w:color w:val="000000" w:themeColor="text1" w:themeTint="FF" w:themeShade="FF"/>
          <w:sz w:val="24"/>
          <w:szCs w:val="24"/>
          <w:lang w:val="en-GB"/>
        </w:rPr>
        <w:t>reduc</w:t>
      </w:r>
      <w:r w:rsidRPr="1D81A7A4" w:rsidR="23DD8957">
        <w:rPr>
          <w:rFonts w:ascii="Arial Nova" w:hAnsi="Arial Nova" w:eastAsia="Arial Nova" w:cs="Arial Nova"/>
          <w:noProof w:val="0"/>
          <w:color w:val="000000" w:themeColor="text1" w:themeTint="FF" w:themeShade="FF"/>
          <w:sz w:val="24"/>
          <w:szCs w:val="24"/>
          <w:lang w:val="en-GB"/>
        </w:rPr>
        <w:t xml:space="preserve">ing </w:t>
      </w:r>
      <w:r w:rsidRPr="1D81A7A4" w:rsidR="2AA88D0D">
        <w:rPr>
          <w:rFonts w:ascii="Arial Nova" w:hAnsi="Arial Nova" w:eastAsia="Arial Nova" w:cs="Arial Nova"/>
          <w:noProof w:val="0"/>
          <w:color w:val="000000" w:themeColor="text1" w:themeTint="FF" w:themeShade="FF"/>
          <w:sz w:val="24"/>
          <w:szCs w:val="24"/>
          <w:lang w:val="en-GB"/>
        </w:rPr>
        <w:t xml:space="preserve">the burden </w:t>
      </w:r>
      <w:r w:rsidRPr="1D81A7A4" w:rsidR="2ECC3BE2">
        <w:rPr>
          <w:rFonts w:ascii="Arial Nova" w:hAnsi="Arial Nova" w:eastAsia="Arial Nova" w:cs="Arial Nova"/>
          <w:noProof w:val="0"/>
          <w:color w:val="000000" w:themeColor="text1" w:themeTint="FF" w:themeShade="FF"/>
          <w:sz w:val="24"/>
          <w:szCs w:val="24"/>
          <w:lang w:val="en-GB"/>
        </w:rPr>
        <w:t xml:space="preserve">on </w:t>
      </w:r>
      <w:r w:rsidRPr="1D81A7A4" w:rsidR="2AA88D0D">
        <w:rPr>
          <w:rFonts w:ascii="Arial Nova" w:hAnsi="Arial Nova" w:eastAsia="Arial Nova" w:cs="Arial Nova"/>
          <w:noProof w:val="0"/>
          <w:color w:val="000000" w:themeColor="text1" w:themeTint="FF" w:themeShade="FF"/>
          <w:sz w:val="24"/>
          <w:szCs w:val="24"/>
          <w:lang w:val="en-GB"/>
        </w:rPr>
        <w:t>heal</w:t>
      </w:r>
      <w:r w:rsidRPr="1D81A7A4" w:rsidR="69A77A1B">
        <w:rPr>
          <w:rFonts w:ascii="Arial Nova" w:hAnsi="Arial Nova" w:eastAsia="Arial Nova" w:cs="Arial Nova"/>
          <w:noProof w:val="0"/>
          <w:color w:val="000000" w:themeColor="text1" w:themeTint="FF" w:themeShade="FF"/>
          <w:sz w:val="24"/>
          <w:szCs w:val="24"/>
          <w:lang w:val="en-GB"/>
        </w:rPr>
        <w:t>th</w:t>
      </w:r>
      <w:r w:rsidRPr="1D81A7A4" w:rsidR="69A77A1B">
        <w:rPr>
          <w:rFonts w:ascii="Arial Nova" w:hAnsi="Arial Nova" w:eastAsia="Arial Nova" w:cs="Arial Nova"/>
          <w:noProof w:val="0"/>
          <w:color w:val="000000" w:themeColor="text1" w:themeTint="FF" w:themeShade="FF"/>
          <w:sz w:val="24"/>
          <w:szCs w:val="24"/>
          <w:lang w:val="en-GB"/>
        </w:rPr>
        <w:t xml:space="preserve"> professionals</w:t>
      </w:r>
      <w:r w:rsidRPr="1D81A7A4" w:rsidR="3C7E3722">
        <w:rPr>
          <w:rFonts w:ascii="Arial Nova" w:hAnsi="Arial Nova" w:eastAsia="Arial Nova" w:cs="Arial Nova"/>
          <w:noProof w:val="0"/>
          <w:color w:val="000000" w:themeColor="text1" w:themeTint="FF" w:themeShade="FF"/>
          <w:sz w:val="24"/>
          <w:szCs w:val="24"/>
          <w:lang w:val="en-GB"/>
        </w:rPr>
        <w:t>.</w:t>
      </w:r>
      <w:r w:rsidRPr="1D81A7A4" w:rsidR="69A77A1B">
        <w:rPr>
          <w:rFonts w:ascii="Arial Nova" w:hAnsi="Arial Nova" w:eastAsia="Arial Nova" w:cs="Arial Nova"/>
          <w:noProof w:val="0"/>
          <w:color w:val="000000" w:themeColor="text1" w:themeTint="FF" w:themeShade="FF"/>
          <w:sz w:val="24"/>
          <w:szCs w:val="24"/>
          <w:lang w:val="en-GB"/>
        </w:rPr>
        <w:t xml:space="preserve"> </w:t>
      </w:r>
      <w:r w:rsidRPr="1D81A7A4" w:rsidR="69A77A1B">
        <w:rPr>
          <w:rFonts w:ascii="Arial Nova" w:hAnsi="Arial Nova" w:eastAsia="Arial Nova" w:cs="Arial Nova"/>
          <w:noProof w:val="0"/>
          <w:color w:val="000000" w:themeColor="text1" w:themeTint="FF" w:themeShade="FF"/>
          <w:sz w:val="24"/>
          <w:szCs w:val="24"/>
          <w:lang w:val="en-GB"/>
        </w:rPr>
        <w:t>In</w:t>
      </w:r>
      <w:r w:rsidRPr="1D81A7A4" w:rsidR="4FD69FC6">
        <w:rPr>
          <w:rFonts w:ascii="Arial Nova" w:hAnsi="Arial Nova" w:eastAsia="Arial Nova" w:cs="Arial Nova"/>
          <w:noProof w:val="0"/>
          <w:color w:val="000000" w:themeColor="text1" w:themeTint="FF" w:themeShade="FF"/>
          <w:sz w:val="24"/>
          <w:szCs w:val="24"/>
          <w:lang w:val="en-GB"/>
        </w:rPr>
        <w:t xml:space="preserve"> </w:t>
      </w:r>
      <w:r w:rsidRPr="1D81A7A4" w:rsidR="69A77A1B">
        <w:rPr>
          <w:rFonts w:ascii="Arial Nova" w:hAnsi="Arial Nova" w:eastAsia="Arial Nova" w:cs="Arial Nova"/>
          <w:noProof w:val="0"/>
          <w:color w:val="000000" w:themeColor="text1" w:themeTint="FF" w:themeShade="FF"/>
          <w:sz w:val="24"/>
          <w:szCs w:val="24"/>
          <w:lang w:val="en-GB"/>
        </w:rPr>
        <w:t xml:space="preserve">addition, involving </w:t>
      </w:r>
      <w:r w:rsidRPr="1D81A7A4" w:rsidR="13498891">
        <w:rPr>
          <w:rFonts w:ascii="Arial Nova" w:hAnsi="Arial Nova" w:eastAsia="Arial Nova" w:cs="Arial Nova"/>
          <w:noProof w:val="0"/>
          <w:color w:val="000000" w:themeColor="text1" w:themeTint="FF" w:themeShade="FF"/>
          <w:sz w:val="24"/>
          <w:szCs w:val="24"/>
          <w:lang w:val="en-GB"/>
        </w:rPr>
        <w:t xml:space="preserve">them in planning their care </w:t>
      </w:r>
      <w:r w:rsidRPr="1D81A7A4" w:rsidR="535CA12B">
        <w:rPr>
          <w:rFonts w:ascii="Arial Nova" w:hAnsi="Arial Nova" w:eastAsia="Arial Nova" w:cs="Arial Nova"/>
          <w:noProof w:val="0"/>
          <w:color w:val="000000" w:themeColor="text1" w:themeTint="FF" w:themeShade="FF"/>
          <w:sz w:val="24"/>
          <w:szCs w:val="24"/>
          <w:lang w:val="en-GB"/>
        </w:rPr>
        <w:t xml:space="preserve">is </w:t>
      </w:r>
      <w:r w:rsidRPr="1D81A7A4" w:rsidR="75CC2841">
        <w:rPr>
          <w:rFonts w:ascii="Arial Nova" w:hAnsi="Arial Nova" w:eastAsia="Arial Nova" w:cs="Arial Nova"/>
          <w:noProof w:val="0"/>
          <w:color w:val="000000" w:themeColor="text1" w:themeTint="FF" w:themeShade="FF"/>
          <w:sz w:val="24"/>
          <w:szCs w:val="24"/>
          <w:lang w:val="en-GB"/>
        </w:rPr>
        <w:t>a</w:t>
      </w:r>
      <w:r w:rsidRPr="1D81A7A4" w:rsidR="535CA12B">
        <w:rPr>
          <w:rFonts w:ascii="Arial Nova" w:hAnsi="Arial Nova" w:eastAsia="Arial Nova" w:cs="Arial Nova"/>
          <w:noProof w:val="0"/>
          <w:color w:val="000000" w:themeColor="text1" w:themeTint="FF" w:themeShade="FF"/>
          <w:sz w:val="24"/>
          <w:szCs w:val="24"/>
          <w:lang w:val="en-GB"/>
        </w:rPr>
        <w:t xml:space="preserve"> vital </w:t>
      </w:r>
      <w:r w:rsidRPr="1D81A7A4" w:rsidR="535CA12B">
        <w:rPr>
          <w:rFonts w:ascii="Arial Nova" w:hAnsi="Arial Nova" w:eastAsia="Arial Nova" w:cs="Arial Nova"/>
          <w:noProof w:val="0"/>
          <w:color w:val="000000" w:themeColor="text1" w:themeTint="FF" w:themeShade="FF"/>
          <w:sz w:val="24"/>
          <w:szCs w:val="24"/>
          <w:lang w:val="en-GB"/>
        </w:rPr>
        <w:t>component</w:t>
      </w:r>
      <w:r w:rsidRPr="1D81A7A4" w:rsidR="535CA12B">
        <w:rPr>
          <w:rFonts w:ascii="Arial Nova" w:hAnsi="Arial Nova" w:eastAsia="Arial Nova" w:cs="Arial Nova"/>
          <w:noProof w:val="0"/>
          <w:color w:val="000000" w:themeColor="text1" w:themeTint="FF" w:themeShade="FF"/>
          <w:sz w:val="24"/>
          <w:szCs w:val="24"/>
          <w:lang w:val="en-GB"/>
        </w:rPr>
        <w:t xml:space="preserve"> </w:t>
      </w:r>
      <w:r w:rsidRPr="1D81A7A4" w:rsidR="7BDF6626">
        <w:rPr>
          <w:rFonts w:ascii="Arial Nova" w:hAnsi="Arial Nova" w:eastAsia="Arial Nova" w:cs="Arial Nova"/>
          <w:noProof w:val="0"/>
          <w:color w:val="000000" w:themeColor="text1" w:themeTint="FF" w:themeShade="FF"/>
          <w:sz w:val="24"/>
          <w:szCs w:val="24"/>
          <w:lang w:val="en-GB"/>
        </w:rPr>
        <w:t xml:space="preserve">of </w:t>
      </w:r>
      <w:r w:rsidRPr="1D81A7A4" w:rsidR="535CA12B">
        <w:rPr>
          <w:rFonts w:ascii="Arial Nova" w:hAnsi="Arial Nova" w:eastAsia="Arial Nova" w:cs="Arial Nova"/>
          <w:noProof w:val="0"/>
          <w:color w:val="000000" w:themeColor="text1" w:themeTint="FF" w:themeShade="FF"/>
          <w:sz w:val="24"/>
          <w:szCs w:val="24"/>
          <w:lang w:val="en-GB"/>
        </w:rPr>
        <w:t>providing high</w:t>
      </w:r>
      <w:r w:rsidRPr="1D81A7A4" w:rsidR="18288AE0">
        <w:rPr>
          <w:rFonts w:ascii="Arial Nova" w:hAnsi="Arial Nova" w:eastAsia="Arial Nova" w:cs="Arial Nova"/>
          <w:noProof w:val="0"/>
          <w:color w:val="000000" w:themeColor="text1" w:themeTint="FF" w:themeShade="FF"/>
          <w:sz w:val="24"/>
          <w:szCs w:val="24"/>
          <w:lang w:val="en-GB"/>
        </w:rPr>
        <w:t>-</w:t>
      </w:r>
      <w:r w:rsidRPr="1D81A7A4" w:rsidR="535CA12B">
        <w:rPr>
          <w:rFonts w:ascii="Arial Nova" w:hAnsi="Arial Nova" w:eastAsia="Arial Nova" w:cs="Arial Nova"/>
          <w:noProof w:val="0"/>
          <w:color w:val="000000" w:themeColor="text1" w:themeTint="FF" w:themeShade="FF"/>
          <w:sz w:val="24"/>
          <w:szCs w:val="24"/>
          <w:lang w:val="en-GB"/>
        </w:rPr>
        <w:t>quality health and social care</w:t>
      </w:r>
      <w:r w:rsidRPr="1D81A7A4" w:rsidR="68DB6A2A">
        <w:rPr>
          <w:rFonts w:ascii="Arial Nova" w:hAnsi="Arial Nova" w:eastAsia="Arial Nova" w:cs="Arial Nova"/>
          <w:noProof w:val="0"/>
          <w:color w:val="000000" w:themeColor="text1" w:themeTint="FF" w:themeShade="FF"/>
          <w:sz w:val="24"/>
          <w:szCs w:val="24"/>
          <w:lang w:val="en-GB"/>
        </w:rPr>
        <w:t xml:space="preserve">. By </w:t>
      </w:r>
      <w:r w:rsidRPr="1D81A7A4" w:rsidR="12F6101B">
        <w:rPr>
          <w:rFonts w:ascii="Arial Nova" w:hAnsi="Arial Nova" w:eastAsia="Arial Nova" w:cs="Arial Nova"/>
          <w:noProof w:val="0"/>
          <w:color w:val="000000" w:themeColor="text1" w:themeTint="FF" w:themeShade="FF"/>
          <w:sz w:val="24"/>
          <w:szCs w:val="24"/>
          <w:lang w:val="en-GB"/>
        </w:rPr>
        <w:t>putting</w:t>
      </w:r>
      <w:r w:rsidRPr="1D81A7A4" w:rsidR="68DB6A2A">
        <w:rPr>
          <w:rFonts w:ascii="Arial Nova" w:hAnsi="Arial Nova" w:eastAsia="Arial Nova" w:cs="Arial Nova"/>
          <w:noProof w:val="0"/>
          <w:color w:val="000000" w:themeColor="text1" w:themeTint="FF" w:themeShade="FF"/>
          <w:sz w:val="24"/>
          <w:szCs w:val="24"/>
          <w:lang w:val="en-GB"/>
        </w:rPr>
        <w:t xml:space="preserve"> them at the heart of </w:t>
      </w:r>
      <w:r w:rsidRPr="1D81A7A4" w:rsidR="56F8C8DF">
        <w:rPr>
          <w:rFonts w:ascii="Arial Nova" w:hAnsi="Arial Nova" w:eastAsia="Arial Nova" w:cs="Arial Nova"/>
          <w:noProof w:val="0"/>
          <w:color w:val="000000" w:themeColor="text1" w:themeTint="FF" w:themeShade="FF"/>
          <w:sz w:val="24"/>
          <w:szCs w:val="24"/>
          <w:lang w:val="en-GB"/>
        </w:rPr>
        <w:t>their</w:t>
      </w:r>
      <w:r w:rsidRPr="1D81A7A4" w:rsidR="68DB6A2A">
        <w:rPr>
          <w:rFonts w:ascii="Arial Nova" w:hAnsi="Arial Nova" w:eastAsia="Arial Nova" w:cs="Arial Nova"/>
          <w:noProof w:val="0"/>
          <w:color w:val="000000" w:themeColor="text1" w:themeTint="FF" w:themeShade="FF"/>
          <w:sz w:val="24"/>
          <w:szCs w:val="24"/>
          <w:lang w:val="en-GB"/>
        </w:rPr>
        <w:t xml:space="preserve"> plan</w:t>
      </w:r>
      <w:r w:rsidRPr="1D81A7A4" w:rsidR="422F234E">
        <w:rPr>
          <w:rFonts w:ascii="Arial Nova" w:hAnsi="Arial Nova" w:eastAsia="Arial Nova" w:cs="Arial Nova"/>
          <w:noProof w:val="0"/>
          <w:color w:val="000000" w:themeColor="text1" w:themeTint="FF" w:themeShade="FF"/>
          <w:sz w:val="24"/>
          <w:szCs w:val="24"/>
          <w:lang w:val="en-GB"/>
        </w:rPr>
        <w:t>, they</w:t>
      </w:r>
      <w:r w:rsidRPr="1D81A7A4" w:rsidR="7BBEAC7F">
        <w:rPr>
          <w:rFonts w:ascii="Arial Nova" w:hAnsi="Arial Nova" w:eastAsia="Arial Nova" w:cs="Arial Nova"/>
          <w:noProof w:val="0"/>
          <w:color w:val="000000" w:themeColor="text1" w:themeTint="FF" w:themeShade="FF"/>
          <w:sz w:val="24"/>
          <w:szCs w:val="24"/>
          <w:lang w:val="en-GB"/>
        </w:rPr>
        <w:t xml:space="preserve"> </w:t>
      </w:r>
      <w:r w:rsidRPr="1D81A7A4" w:rsidR="422F234E">
        <w:rPr>
          <w:rFonts w:ascii="Arial Nova" w:hAnsi="Arial Nova" w:eastAsia="Arial Nova" w:cs="Arial Nova"/>
          <w:noProof w:val="0"/>
          <w:color w:val="000000" w:themeColor="text1" w:themeTint="FF" w:themeShade="FF"/>
          <w:sz w:val="24"/>
          <w:szCs w:val="24"/>
          <w:lang w:val="en-GB"/>
        </w:rPr>
        <w:t xml:space="preserve">have </w:t>
      </w:r>
      <w:r w:rsidRPr="1D81A7A4" w:rsidR="01C32893">
        <w:rPr>
          <w:rFonts w:ascii="Arial Nova" w:hAnsi="Arial Nova" w:eastAsia="Arial Nova" w:cs="Arial Nova"/>
          <w:noProof w:val="0"/>
          <w:color w:val="000000" w:themeColor="text1" w:themeTint="FF" w:themeShade="FF"/>
          <w:sz w:val="24"/>
          <w:szCs w:val="24"/>
          <w:lang w:val="en-GB"/>
        </w:rPr>
        <w:t>support</w:t>
      </w:r>
      <w:r w:rsidRPr="1D81A7A4" w:rsidR="01C32893">
        <w:rPr>
          <w:rFonts w:ascii="Arial Nova" w:hAnsi="Arial Nova" w:eastAsia="Arial Nova" w:cs="Arial Nova"/>
          <w:noProof w:val="0"/>
          <w:color w:val="000000" w:themeColor="text1" w:themeTint="FF" w:themeShade="FF"/>
          <w:sz w:val="24"/>
          <w:szCs w:val="24"/>
          <w:lang w:val="en-GB"/>
        </w:rPr>
        <w:t xml:space="preserve"> and access to </w:t>
      </w:r>
      <w:r w:rsidRPr="1D81A7A4" w:rsidR="7A0B5684">
        <w:rPr>
          <w:rFonts w:ascii="Arial Nova" w:hAnsi="Arial Nova" w:eastAsia="Arial Nova" w:cs="Arial Nova"/>
          <w:noProof w:val="0"/>
          <w:color w:val="000000" w:themeColor="text1" w:themeTint="FF" w:themeShade="FF"/>
          <w:sz w:val="24"/>
          <w:szCs w:val="24"/>
          <w:lang w:val="en-GB"/>
        </w:rPr>
        <w:t>services</w:t>
      </w:r>
      <w:r w:rsidRPr="1D81A7A4" w:rsidR="01C32893">
        <w:rPr>
          <w:rFonts w:ascii="Arial Nova" w:hAnsi="Arial Nova" w:eastAsia="Arial Nova" w:cs="Arial Nova"/>
          <w:noProof w:val="0"/>
          <w:color w:val="000000" w:themeColor="text1" w:themeTint="FF" w:themeShade="FF"/>
          <w:sz w:val="24"/>
          <w:szCs w:val="24"/>
          <w:lang w:val="en-GB"/>
        </w:rPr>
        <w:t xml:space="preserve"> </w:t>
      </w:r>
      <w:r w:rsidRPr="1D81A7A4" w:rsidR="49508524">
        <w:rPr>
          <w:rFonts w:ascii="Arial Nova" w:hAnsi="Arial Nova" w:eastAsia="Arial Nova" w:cs="Arial Nova"/>
          <w:noProof w:val="0"/>
          <w:color w:val="000000" w:themeColor="text1" w:themeTint="FF" w:themeShade="FF"/>
          <w:sz w:val="24"/>
          <w:szCs w:val="24"/>
          <w:lang w:val="en-GB"/>
        </w:rPr>
        <w:t>when</w:t>
      </w:r>
      <w:r w:rsidRPr="1D81A7A4" w:rsidR="42BF2094">
        <w:rPr>
          <w:rFonts w:ascii="Arial Nova" w:hAnsi="Arial Nova" w:eastAsia="Arial Nova" w:cs="Arial Nova"/>
          <w:noProof w:val="0"/>
          <w:color w:val="000000" w:themeColor="text1" w:themeTint="FF" w:themeShade="FF"/>
          <w:sz w:val="24"/>
          <w:szCs w:val="24"/>
          <w:lang w:val="en-GB"/>
        </w:rPr>
        <w:t xml:space="preserve"> </w:t>
      </w:r>
      <w:r w:rsidRPr="1D81A7A4" w:rsidR="42BF2094">
        <w:rPr>
          <w:rFonts w:ascii="Arial Nova" w:hAnsi="Arial Nova" w:eastAsia="Arial Nova" w:cs="Arial Nova"/>
          <w:noProof w:val="0"/>
          <w:color w:val="000000" w:themeColor="text1" w:themeTint="FF" w:themeShade="FF"/>
          <w:sz w:val="24"/>
          <w:szCs w:val="24"/>
          <w:lang w:val="en-GB"/>
        </w:rPr>
        <w:t xml:space="preserve">they need </w:t>
      </w:r>
      <w:r w:rsidRPr="1D81A7A4" w:rsidR="6E48A3B9">
        <w:rPr>
          <w:rFonts w:ascii="Arial Nova" w:hAnsi="Arial Nova" w:eastAsia="Arial Nova" w:cs="Arial Nova"/>
          <w:noProof w:val="0"/>
          <w:color w:val="000000" w:themeColor="text1" w:themeTint="FF" w:themeShade="FF"/>
          <w:sz w:val="24"/>
          <w:szCs w:val="24"/>
          <w:lang w:val="en-GB"/>
        </w:rPr>
        <w:t>them.</w:t>
      </w:r>
      <w:r w:rsidRPr="1D81A7A4" w:rsidR="42BF2094">
        <w:rPr>
          <w:rFonts w:ascii="Arial Nova" w:hAnsi="Arial Nova" w:eastAsia="Arial Nova" w:cs="Arial Nova"/>
          <w:noProof w:val="0"/>
          <w:color w:val="000000" w:themeColor="text1" w:themeTint="FF" w:themeShade="FF"/>
          <w:sz w:val="24"/>
          <w:szCs w:val="24"/>
          <w:lang w:val="en-GB"/>
        </w:rPr>
        <w:t xml:space="preserve"> As a </w:t>
      </w:r>
      <w:r w:rsidRPr="1D81A7A4" w:rsidR="42BF2094">
        <w:rPr>
          <w:rFonts w:ascii="Arial Nova" w:hAnsi="Arial Nova" w:eastAsia="Arial Nova" w:cs="Arial Nova"/>
          <w:noProof w:val="0"/>
          <w:color w:val="000000" w:themeColor="text1" w:themeTint="FF" w:themeShade="FF"/>
          <w:sz w:val="24"/>
          <w:szCs w:val="24"/>
          <w:lang w:val="en-GB"/>
        </w:rPr>
        <w:t>result</w:t>
      </w:r>
      <w:r w:rsidRPr="1D81A7A4" w:rsidR="6B3EFC13">
        <w:rPr>
          <w:rFonts w:ascii="Arial Nova" w:hAnsi="Arial Nova" w:eastAsia="Arial Nova" w:cs="Arial Nova"/>
          <w:noProof w:val="0"/>
          <w:color w:val="000000" w:themeColor="text1" w:themeTint="FF" w:themeShade="FF"/>
          <w:sz w:val="24"/>
          <w:szCs w:val="24"/>
          <w:lang w:val="en-GB"/>
        </w:rPr>
        <w:t xml:space="preserve">, more </w:t>
      </w:r>
      <w:r w:rsidRPr="1D81A7A4" w:rsidR="52523EA1">
        <w:rPr>
          <w:rFonts w:ascii="Arial Nova" w:hAnsi="Arial Nova" w:eastAsia="Arial Nova" w:cs="Arial Nova"/>
          <w:noProof w:val="0"/>
          <w:color w:val="000000" w:themeColor="text1" w:themeTint="FF" w:themeShade="FF"/>
          <w:sz w:val="24"/>
          <w:szCs w:val="24"/>
          <w:lang w:val="en-GB"/>
        </w:rPr>
        <w:t xml:space="preserve">people </w:t>
      </w:r>
      <w:r w:rsidRPr="1D81A7A4" w:rsidR="6B3EFC13">
        <w:rPr>
          <w:rFonts w:ascii="Arial Nova" w:hAnsi="Arial Nova" w:eastAsia="Arial Nova" w:cs="Arial Nova"/>
          <w:noProof w:val="0"/>
          <w:color w:val="000000" w:themeColor="text1" w:themeTint="FF" w:themeShade="FF"/>
          <w:sz w:val="24"/>
          <w:szCs w:val="24"/>
          <w:lang w:val="en-GB"/>
        </w:rPr>
        <w:t xml:space="preserve">want to care </w:t>
      </w:r>
      <w:r w:rsidRPr="1D81A7A4" w:rsidR="1E3FC43A">
        <w:rPr>
          <w:rFonts w:ascii="Arial Nova" w:hAnsi="Arial Nova" w:eastAsia="Arial Nova" w:cs="Arial Nova"/>
          <w:noProof w:val="0"/>
          <w:color w:val="000000" w:themeColor="text1" w:themeTint="FF" w:themeShade="FF"/>
          <w:sz w:val="24"/>
          <w:szCs w:val="24"/>
          <w:lang w:val="en-GB"/>
        </w:rPr>
        <w:t xml:space="preserve">for </w:t>
      </w:r>
      <w:r w:rsidRPr="1D81A7A4" w:rsidR="7815FB05">
        <w:rPr>
          <w:rFonts w:ascii="Arial Nova" w:hAnsi="Arial Nova" w:eastAsia="Arial Nova" w:cs="Arial Nova"/>
          <w:noProof w:val="0"/>
          <w:color w:val="000000" w:themeColor="text1" w:themeTint="FF" w:themeShade="FF"/>
          <w:sz w:val="24"/>
          <w:szCs w:val="24"/>
          <w:lang w:val="en-GB"/>
        </w:rPr>
        <w:t>themsel</w:t>
      </w:r>
      <w:r w:rsidRPr="1D81A7A4" w:rsidR="41114DCD">
        <w:rPr>
          <w:rFonts w:ascii="Arial Nova" w:hAnsi="Arial Nova" w:eastAsia="Arial Nova" w:cs="Arial Nova"/>
          <w:noProof w:val="0"/>
          <w:color w:val="000000" w:themeColor="text1" w:themeTint="FF" w:themeShade="FF"/>
          <w:sz w:val="24"/>
          <w:szCs w:val="24"/>
          <w:lang w:val="en-GB"/>
        </w:rPr>
        <w:t>ves</w:t>
      </w:r>
      <w:r w:rsidRPr="1D81A7A4" w:rsidR="41114DCD">
        <w:rPr>
          <w:rFonts w:ascii="Arial Nova" w:hAnsi="Arial Nova" w:eastAsia="Arial Nova" w:cs="Arial Nova"/>
          <w:noProof w:val="0"/>
          <w:color w:val="000000" w:themeColor="text1" w:themeTint="FF" w:themeShade="FF"/>
          <w:sz w:val="24"/>
          <w:szCs w:val="24"/>
          <w:lang w:val="en-GB"/>
        </w:rPr>
        <w:t xml:space="preserve"> </w:t>
      </w:r>
      <w:r w:rsidRPr="1D81A7A4" w:rsidR="7815FB05">
        <w:rPr>
          <w:rFonts w:ascii="Arial Nova" w:hAnsi="Arial Nova" w:eastAsia="Arial Nova" w:cs="Arial Nova"/>
          <w:noProof w:val="0"/>
          <w:color w:val="000000" w:themeColor="text1" w:themeTint="FF" w:themeShade="FF"/>
          <w:sz w:val="24"/>
          <w:szCs w:val="24"/>
          <w:lang w:val="en-GB"/>
        </w:rPr>
        <w:t xml:space="preserve">or </w:t>
      </w:r>
      <w:r w:rsidRPr="1D81A7A4" w:rsidR="4484F2A9">
        <w:rPr>
          <w:rFonts w:ascii="Arial Nova" w:hAnsi="Arial Nova" w:eastAsia="Arial Nova" w:cs="Arial Nova"/>
          <w:noProof w:val="0"/>
          <w:color w:val="000000" w:themeColor="text1" w:themeTint="FF" w:themeShade="FF"/>
          <w:sz w:val="24"/>
          <w:szCs w:val="24"/>
          <w:lang w:val="en-GB"/>
        </w:rPr>
        <w:t xml:space="preserve">their </w:t>
      </w:r>
      <w:r w:rsidRPr="1D81A7A4" w:rsidR="7815FB05">
        <w:rPr>
          <w:rFonts w:ascii="Arial Nova" w:hAnsi="Arial Nova" w:eastAsia="Arial Nova" w:cs="Arial Nova"/>
          <w:noProof w:val="0"/>
          <w:color w:val="000000" w:themeColor="text1" w:themeTint="FF" w:themeShade="FF"/>
          <w:sz w:val="24"/>
          <w:szCs w:val="24"/>
          <w:lang w:val="en-GB"/>
        </w:rPr>
        <w:t>families</w:t>
      </w:r>
      <w:r w:rsidRPr="1D81A7A4" w:rsidR="562502CA">
        <w:rPr>
          <w:rFonts w:ascii="Arial Nova" w:hAnsi="Arial Nova" w:eastAsia="Arial Nova" w:cs="Arial Nova"/>
          <w:noProof w:val="0"/>
          <w:color w:val="000000" w:themeColor="text1" w:themeTint="FF" w:themeShade="FF"/>
          <w:sz w:val="24"/>
          <w:szCs w:val="24"/>
          <w:lang w:val="en-GB"/>
        </w:rPr>
        <w:t xml:space="preserve">, </w:t>
      </w:r>
      <w:r w:rsidRPr="1D81A7A4" w:rsidR="562502CA">
        <w:rPr>
          <w:rFonts w:ascii="Arial Nova" w:hAnsi="Arial Nova" w:eastAsia="Arial Nova" w:cs="Arial Nova"/>
          <w:noProof w:val="0"/>
          <w:color w:val="000000" w:themeColor="text1" w:themeTint="FF" w:themeShade="FF"/>
          <w:sz w:val="24"/>
          <w:szCs w:val="24"/>
          <w:lang w:val="en-GB"/>
        </w:rPr>
        <w:t xml:space="preserve">and </w:t>
      </w:r>
      <w:r w:rsidRPr="1D81A7A4" w:rsidR="7815FB05">
        <w:rPr>
          <w:rFonts w:ascii="Arial Nova" w:hAnsi="Arial Nova" w:eastAsia="Arial Nova" w:cs="Arial Nova"/>
          <w:noProof w:val="0"/>
          <w:color w:val="000000" w:themeColor="text1" w:themeTint="FF" w:themeShade="FF"/>
          <w:sz w:val="24"/>
          <w:szCs w:val="24"/>
          <w:lang w:val="en-GB"/>
        </w:rPr>
        <w:t>ease</w:t>
      </w:r>
      <w:r w:rsidRPr="1D81A7A4" w:rsidR="7815FB05">
        <w:rPr>
          <w:rFonts w:ascii="Arial Nova" w:hAnsi="Arial Nova" w:eastAsia="Arial Nova" w:cs="Arial Nova"/>
          <w:noProof w:val="0"/>
          <w:color w:val="000000" w:themeColor="text1" w:themeTint="FF" w:themeShade="FF"/>
          <w:sz w:val="24"/>
          <w:szCs w:val="24"/>
          <w:lang w:val="en-GB"/>
        </w:rPr>
        <w:t xml:space="preserve"> the burden </w:t>
      </w:r>
      <w:r w:rsidRPr="1D81A7A4" w:rsidR="4821A6E7">
        <w:rPr>
          <w:rFonts w:ascii="Arial Nova" w:hAnsi="Arial Nova" w:eastAsia="Arial Nova" w:cs="Arial Nova"/>
          <w:noProof w:val="0"/>
          <w:color w:val="000000" w:themeColor="text1" w:themeTint="FF" w:themeShade="FF"/>
          <w:sz w:val="24"/>
          <w:szCs w:val="24"/>
          <w:lang w:val="en-GB"/>
        </w:rPr>
        <w:t>on</w:t>
      </w:r>
      <w:r w:rsidRPr="1D81A7A4" w:rsidR="7815FB05">
        <w:rPr>
          <w:rFonts w:ascii="Arial Nova" w:hAnsi="Arial Nova" w:eastAsia="Arial Nova" w:cs="Arial Nova"/>
          <w:noProof w:val="0"/>
          <w:color w:val="000000" w:themeColor="text1" w:themeTint="FF" w:themeShade="FF"/>
          <w:sz w:val="24"/>
          <w:szCs w:val="24"/>
          <w:lang w:val="en-GB"/>
        </w:rPr>
        <w:t xml:space="preserve"> the health care </w:t>
      </w:r>
      <w:r w:rsidRPr="1D81A7A4" w:rsidR="7815FB05">
        <w:rPr>
          <w:rFonts w:ascii="Arial Nova" w:hAnsi="Arial Nova" w:eastAsia="Arial Nova" w:cs="Arial Nova"/>
          <w:noProof w:val="0"/>
          <w:color w:val="000000" w:themeColor="text1" w:themeTint="FF" w:themeShade="FF"/>
          <w:sz w:val="24"/>
          <w:szCs w:val="24"/>
          <w:lang w:val="en-GB"/>
        </w:rPr>
        <w:t>system</w:t>
      </w:r>
      <w:r w:rsidRPr="1D81A7A4" w:rsidR="7E992E1C">
        <w:rPr>
          <w:rFonts w:ascii="Arial Nova" w:hAnsi="Arial Nova" w:eastAsia="Arial Nova" w:cs="Arial Nova"/>
          <w:noProof w:val="0"/>
          <w:color w:val="000000" w:themeColor="text1" w:themeTint="FF" w:themeShade="FF"/>
          <w:sz w:val="24"/>
          <w:szCs w:val="24"/>
          <w:lang w:val="en-GB"/>
        </w:rPr>
        <w:t xml:space="preserve"> </w:t>
      </w:r>
      <w:r w:rsidRPr="1D81A7A4" w:rsidR="1F8604E9">
        <w:rPr>
          <w:rFonts w:ascii="Arial Nova" w:hAnsi="Arial Nova" w:eastAsia="Arial Nova" w:cs="Arial Nova"/>
          <w:noProof w:val="0"/>
          <w:color w:val="000000" w:themeColor="text1" w:themeTint="FF" w:themeShade="FF"/>
          <w:sz w:val="24"/>
          <w:szCs w:val="24"/>
          <w:lang w:val="en-GB"/>
        </w:rPr>
        <w:t>(</w:t>
      </w:r>
      <w:r w:rsidRPr="1D81A7A4" w:rsidR="1F8604E9">
        <w:rPr>
          <w:rFonts w:ascii="Arial Nova" w:hAnsi="Arial Nova" w:eastAsia="Arial Nova" w:cs="Arial Nova"/>
          <w:noProof w:val="0"/>
          <w:color w:val="000000" w:themeColor="text1" w:themeTint="FF" w:themeShade="FF"/>
          <w:sz w:val="24"/>
          <w:szCs w:val="24"/>
          <w:lang w:val="en-GB"/>
        </w:rPr>
        <w:t>Skills for Health, 2025)</w:t>
      </w:r>
    </w:p>
    <w:p w:rsidR="00A11336" w:rsidP="1D81A7A4" w:rsidRDefault="00A11336" w14:paraId="478926CB" w14:textId="7BD1D2D7">
      <w:pPr>
        <w:pStyle w:val="Normal"/>
        <w:spacing w:before="285" w:beforeAutospacing="off" w:after="360" w:afterAutospacing="off" w:line="360" w:lineRule="auto"/>
        <w:rPr>
          <w:rFonts w:eastAsia="Times New Roman" w:cs="Times New Roman"/>
          <w:b w:val="1"/>
          <w:bCs w:val="1"/>
          <w:color w:val="000000" w:themeColor="text1" w:themeTint="FF" w:themeShade="FF"/>
          <w:sz w:val="28"/>
          <w:szCs w:val="28"/>
        </w:rPr>
      </w:pPr>
      <w:r w:rsidRPr="1D81A7A4" w:rsidR="695E5ABF">
        <w:rPr>
          <w:rFonts w:eastAsia="Times New Roman" w:cs="Times New Roman"/>
          <w:b w:val="1"/>
          <w:bCs w:val="1"/>
          <w:color w:val="000000" w:themeColor="text1" w:themeTint="FF" w:themeShade="FF"/>
          <w:sz w:val="28"/>
          <w:szCs w:val="28"/>
        </w:rPr>
        <w:t xml:space="preserve">Task 2 </w:t>
      </w:r>
    </w:p>
    <w:p w:rsidR="00A11336" w:rsidP="1D81A7A4" w:rsidRDefault="00A11336" w14:paraId="46E7B3C3" w14:textId="38AE2F4B">
      <w:pPr>
        <w:pStyle w:val="Normal"/>
        <w:spacing w:before="285" w:beforeAutospacing="off" w:after="360" w:afterAutospacing="off" w:line="360" w:lineRule="auto"/>
        <w:rPr>
          <w:rFonts w:eastAsia="Times New Roman" w:cs="Times New Roman"/>
          <w:b w:val="1"/>
          <w:bCs w:val="1"/>
          <w:color w:val="000000" w:themeColor="text1" w:themeTint="FF" w:themeShade="FF"/>
          <w:sz w:val="28"/>
          <w:szCs w:val="28"/>
        </w:rPr>
      </w:pPr>
      <w:r w:rsidRPr="1D81A7A4" w:rsidR="3355D557">
        <w:rPr>
          <w:rFonts w:eastAsia="Times New Roman" w:cs="Times New Roman"/>
          <w:b w:val="1"/>
          <w:bCs w:val="1"/>
          <w:color w:val="000000" w:themeColor="text1" w:themeTint="FF" w:themeShade="FF"/>
          <w:sz w:val="28"/>
          <w:szCs w:val="28"/>
        </w:rPr>
        <w:t>Examples: Case study</w:t>
      </w:r>
    </w:p>
    <w:p w:rsidR="00A11336" w:rsidP="1D81A7A4" w:rsidRDefault="00A11336" w14:paraId="7C1357FE" w14:textId="277ED690">
      <w:pPr>
        <w:pStyle w:val="Normal"/>
        <w:spacing w:after="0" w:line="360" w:lineRule="auto"/>
        <w:ind w:left="0"/>
        <w:rPr>
          <w:rFonts w:ascii="Arial Nova" w:hAnsi="Arial Nova" w:eastAsia="Arial Nova" w:cs="Arial Nova"/>
          <w:b w:val="1"/>
          <w:bCs w:val="1"/>
          <w:color w:val="000000" w:themeColor="text1" w:themeTint="FF" w:themeShade="FF"/>
          <w:sz w:val="24"/>
          <w:szCs w:val="24"/>
        </w:rPr>
      </w:pPr>
      <w:r w:rsidRPr="1D81A7A4" w:rsidR="57BFD660">
        <w:rPr>
          <w:rFonts w:ascii="Arial Nova" w:hAnsi="Arial Nova" w:eastAsia="Arial Nova" w:cs="Arial Nova"/>
          <w:b w:val="1"/>
          <w:bCs w:val="1"/>
          <w:color w:val="000000" w:themeColor="text1" w:themeTint="FF" w:themeShade="FF"/>
          <w:sz w:val="24"/>
          <w:szCs w:val="24"/>
        </w:rPr>
        <w:t xml:space="preserve">Settings: </w:t>
      </w:r>
      <w:r w:rsidRPr="1D81A7A4" w:rsidR="6AD3248E">
        <w:rPr>
          <w:rFonts w:ascii="Arial Nova" w:hAnsi="Arial Nova" w:eastAsia="Arial Nova" w:cs="Arial Nova"/>
          <w:b w:val="1"/>
          <w:bCs w:val="1"/>
          <w:color w:val="000000" w:themeColor="text1" w:themeTint="FF" w:themeShade="FF"/>
          <w:sz w:val="24"/>
          <w:szCs w:val="24"/>
        </w:rPr>
        <w:t xml:space="preserve">Care home </w:t>
      </w:r>
    </w:p>
    <w:p w:rsidR="00A11336" w:rsidP="1D81A7A4" w:rsidRDefault="00A11336" w14:paraId="374B9AAC" w14:textId="533C88DE">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70C61765">
        <w:rPr>
          <w:rFonts w:ascii="Arial Nova" w:hAnsi="Arial Nova" w:eastAsia="Arial Nova" w:cs="Arial Nova"/>
          <w:color w:val="000000" w:themeColor="text1" w:themeTint="FF" w:themeShade="FF"/>
          <w:sz w:val="24"/>
          <w:szCs w:val="24"/>
        </w:rPr>
        <w:t xml:space="preserve">Care plan: Holistic Management of Alcohol-Related </w:t>
      </w:r>
      <w:r w:rsidRPr="1D81A7A4" w:rsidR="5A6F8CA3">
        <w:rPr>
          <w:rFonts w:ascii="Arial Nova" w:hAnsi="Arial Nova" w:eastAsia="Arial Nova" w:cs="Arial Nova"/>
          <w:color w:val="000000" w:themeColor="text1" w:themeTint="FF" w:themeShade="FF"/>
          <w:sz w:val="24"/>
          <w:szCs w:val="24"/>
        </w:rPr>
        <w:t>Dementia and EUPD</w:t>
      </w:r>
    </w:p>
    <w:p w:rsidR="00A11336" w:rsidP="1D81A7A4" w:rsidRDefault="00A11336" w14:paraId="5119FD33" w14:textId="3AA28F3A">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5A6F8CA3">
        <w:rPr>
          <w:rFonts w:ascii="Arial Nova" w:hAnsi="Arial Nova" w:eastAsia="Arial Nova" w:cs="Arial Nova"/>
          <w:color w:val="000000" w:themeColor="text1" w:themeTint="FF" w:themeShade="FF"/>
          <w:sz w:val="24"/>
          <w:szCs w:val="24"/>
        </w:rPr>
        <w:t>Resident Profile: 68-year</w:t>
      </w:r>
      <w:r w:rsidRPr="1D81A7A4" w:rsidR="3C1BBE7B">
        <w:rPr>
          <w:rFonts w:ascii="Arial Nova" w:hAnsi="Arial Nova" w:eastAsia="Arial Nova" w:cs="Arial Nova"/>
          <w:color w:val="000000" w:themeColor="text1" w:themeTint="FF" w:themeShade="FF"/>
          <w:sz w:val="24"/>
          <w:szCs w:val="24"/>
        </w:rPr>
        <w:t>-old female</w:t>
      </w:r>
    </w:p>
    <w:p w:rsidR="00A11336" w:rsidP="1D81A7A4" w:rsidRDefault="00A11336" w14:paraId="166F0FB4" w14:textId="236ED3DE">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3C1BBE7B">
        <w:rPr>
          <w:rFonts w:ascii="Arial Nova" w:hAnsi="Arial Nova" w:eastAsia="Arial Nova" w:cs="Arial Nova"/>
          <w:color w:val="000000" w:themeColor="text1" w:themeTint="FF" w:themeShade="FF"/>
          <w:sz w:val="24"/>
          <w:szCs w:val="24"/>
        </w:rPr>
        <w:t xml:space="preserve">Diagnoses; Alcohol </w:t>
      </w:r>
      <w:r w:rsidRPr="1D81A7A4" w:rsidR="28FDBC89">
        <w:rPr>
          <w:rFonts w:ascii="Arial Nova" w:hAnsi="Arial Nova" w:eastAsia="Arial Nova" w:cs="Arial Nova"/>
          <w:color w:val="000000" w:themeColor="text1" w:themeTint="FF" w:themeShade="FF"/>
          <w:sz w:val="24"/>
          <w:szCs w:val="24"/>
        </w:rPr>
        <w:t xml:space="preserve">- </w:t>
      </w:r>
      <w:r w:rsidRPr="1D81A7A4" w:rsidR="3C1BBE7B">
        <w:rPr>
          <w:rFonts w:ascii="Arial Nova" w:hAnsi="Arial Nova" w:eastAsia="Arial Nova" w:cs="Arial Nova"/>
          <w:color w:val="000000" w:themeColor="text1" w:themeTint="FF" w:themeShade="FF"/>
          <w:sz w:val="24"/>
          <w:szCs w:val="24"/>
        </w:rPr>
        <w:t>related, Emotionally Unstable Personality</w:t>
      </w:r>
      <w:r w:rsidRPr="1D81A7A4" w:rsidR="5A6F8CA3">
        <w:rPr>
          <w:rFonts w:ascii="Arial Nova" w:hAnsi="Arial Nova" w:eastAsia="Arial Nova" w:cs="Arial Nova"/>
          <w:color w:val="000000" w:themeColor="text1" w:themeTint="FF" w:themeShade="FF"/>
          <w:sz w:val="24"/>
          <w:szCs w:val="24"/>
        </w:rPr>
        <w:t xml:space="preserve"> </w:t>
      </w:r>
      <w:r w:rsidRPr="1D81A7A4" w:rsidR="141563CB">
        <w:rPr>
          <w:rFonts w:ascii="Arial Nova" w:hAnsi="Arial Nova" w:eastAsia="Arial Nova" w:cs="Arial Nova"/>
          <w:color w:val="000000" w:themeColor="text1" w:themeTint="FF" w:themeShade="FF"/>
          <w:sz w:val="24"/>
          <w:szCs w:val="24"/>
        </w:rPr>
        <w:t>Disorder (EUPD)</w:t>
      </w:r>
      <w:r w:rsidRPr="1D81A7A4" w:rsidR="13B077E4">
        <w:rPr>
          <w:rFonts w:ascii="Arial Nova" w:hAnsi="Arial Nova" w:eastAsia="Arial Nova" w:cs="Arial Nova"/>
          <w:color w:val="000000" w:themeColor="text1" w:themeTint="FF" w:themeShade="FF"/>
          <w:sz w:val="24"/>
          <w:szCs w:val="24"/>
        </w:rPr>
        <w:t xml:space="preserve"> Hyponatremia</w:t>
      </w:r>
      <w:r w:rsidRPr="1D81A7A4" w:rsidR="236B587D">
        <w:rPr>
          <w:rFonts w:ascii="Arial Nova" w:hAnsi="Arial Nova" w:eastAsia="Arial Nova" w:cs="Arial Nova"/>
          <w:color w:val="000000" w:themeColor="text1" w:themeTint="FF" w:themeShade="FF"/>
          <w:sz w:val="24"/>
          <w:szCs w:val="24"/>
        </w:rPr>
        <w:t xml:space="preserve"> (resolved), weight loss, and history of </w:t>
      </w:r>
      <w:r w:rsidRPr="1D81A7A4" w:rsidR="59B0983B">
        <w:rPr>
          <w:rFonts w:ascii="Arial Nova" w:hAnsi="Arial Nova" w:eastAsia="Arial Nova" w:cs="Arial Nova"/>
          <w:color w:val="000000" w:themeColor="text1" w:themeTint="FF" w:themeShade="FF"/>
          <w:sz w:val="24"/>
          <w:szCs w:val="24"/>
        </w:rPr>
        <w:t>self-harm</w:t>
      </w:r>
      <w:r w:rsidRPr="1D81A7A4" w:rsidR="7B7DCA14">
        <w:rPr>
          <w:rFonts w:ascii="Arial Nova" w:hAnsi="Arial Nova" w:eastAsia="Arial Nova" w:cs="Arial Nova"/>
          <w:color w:val="000000" w:themeColor="text1" w:themeTint="FF" w:themeShade="FF"/>
          <w:sz w:val="24"/>
          <w:szCs w:val="24"/>
        </w:rPr>
        <w:t>.</w:t>
      </w:r>
    </w:p>
    <w:p w:rsidR="00A11336" w:rsidP="1D81A7A4" w:rsidRDefault="00A11336" w14:paraId="6123F183" w14:textId="7867249D">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7B7DCA14">
        <w:rPr>
          <w:rFonts w:ascii="Arial Nova" w:hAnsi="Arial Nova" w:eastAsia="Arial Nova" w:cs="Arial Nova"/>
          <w:color w:val="000000" w:themeColor="text1" w:themeTint="FF" w:themeShade="FF"/>
          <w:sz w:val="24"/>
          <w:szCs w:val="24"/>
        </w:rPr>
        <w:t>1</w:t>
      </w:r>
      <w:r w:rsidRPr="1D81A7A4" w:rsidR="003ABE97">
        <w:rPr>
          <w:rFonts w:ascii="Arial Nova" w:hAnsi="Arial Nova" w:eastAsia="Arial Nova" w:cs="Arial Nova"/>
          <w:color w:val="000000" w:themeColor="text1" w:themeTint="FF" w:themeShade="FF"/>
          <w:sz w:val="24"/>
          <w:szCs w:val="24"/>
        </w:rPr>
        <w:t>.</w:t>
      </w:r>
      <w:r w:rsidRPr="1D81A7A4" w:rsidR="7B7DCA14">
        <w:rPr>
          <w:rFonts w:ascii="Arial Nova" w:hAnsi="Arial Nova" w:eastAsia="Arial Nova" w:cs="Arial Nova"/>
          <w:color w:val="000000" w:themeColor="text1" w:themeTint="FF" w:themeShade="FF"/>
          <w:sz w:val="24"/>
          <w:szCs w:val="24"/>
        </w:rPr>
        <w:t xml:space="preserve"> Physical Health and Nutrition</w:t>
      </w:r>
    </w:p>
    <w:p w:rsidR="00A11336" w:rsidP="1D81A7A4" w:rsidRDefault="00A11336" w14:paraId="7734FF10" w14:textId="54912E3E">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7B7DCA14">
        <w:rPr>
          <w:rFonts w:ascii="Arial Nova" w:hAnsi="Arial Nova" w:eastAsia="Arial Nova" w:cs="Arial Nova"/>
          <w:color w:val="000000" w:themeColor="text1" w:themeTint="FF" w:themeShade="FF"/>
          <w:sz w:val="24"/>
          <w:szCs w:val="24"/>
        </w:rPr>
        <w:t xml:space="preserve"> Goal: To </w:t>
      </w:r>
      <w:r w:rsidRPr="1D81A7A4" w:rsidR="7B7DCA14">
        <w:rPr>
          <w:rFonts w:ascii="Arial Nova" w:hAnsi="Arial Nova" w:eastAsia="Arial Nova" w:cs="Arial Nova"/>
          <w:color w:val="000000" w:themeColor="text1" w:themeTint="FF" w:themeShade="FF"/>
          <w:sz w:val="24"/>
          <w:szCs w:val="24"/>
        </w:rPr>
        <w:t>maintain</w:t>
      </w:r>
      <w:r w:rsidRPr="1D81A7A4" w:rsidR="7B7DCA14">
        <w:rPr>
          <w:rFonts w:ascii="Arial Nova" w:hAnsi="Arial Nova" w:eastAsia="Arial Nova" w:cs="Arial Nova"/>
          <w:color w:val="000000" w:themeColor="text1" w:themeTint="FF" w:themeShade="FF"/>
          <w:sz w:val="24"/>
          <w:szCs w:val="24"/>
        </w:rPr>
        <w:t xml:space="preserve"> stable electrolyte levels and achieve a hea</w:t>
      </w:r>
      <w:r w:rsidRPr="1D81A7A4" w:rsidR="43CA1F10">
        <w:rPr>
          <w:rFonts w:ascii="Arial Nova" w:hAnsi="Arial Nova" w:eastAsia="Arial Nova" w:cs="Arial Nova"/>
          <w:color w:val="000000" w:themeColor="text1" w:themeTint="FF" w:themeShade="FF"/>
          <w:sz w:val="24"/>
          <w:szCs w:val="24"/>
        </w:rPr>
        <w:t>lthy BMI</w:t>
      </w:r>
    </w:p>
    <w:p w:rsidR="00A11336" w:rsidP="1D81A7A4" w:rsidRDefault="00A11336" w14:paraId="4D1DCF08" w14:textId="5AE64E79">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38512BA2">
        <w:rPr>
          <w:rFonts w:ascii="Arial Nova" w:hAnsi="Arial Nova" w:eastAsia="Arial Nova" w:cs="Arial Nova"/>
          <w:color w:val="000000" w:themeColor="text1" w:themeTint="FF" w:themeShade="FF"/>
          <w:sz w:val="24"/>
          <w:szCs w:val="24"/>
        </w:rPr>
        <w:t xml:space="preserve"> Interventions:</w:t>
      </w:r>
    </w:p>
    <w:p w:rsidR="00A11336" w:rsidP="1D81A7A4" w:rsidRDefault="00A11336" w14:paraId="65E5A090" w14:textId="5D53D1FD">
      <w:pPr>
        <w:pStyle w:val="ListParagraph"/>
        <w:numPr>
          <w:ilvl w:val="0"/>
          <w:numId w:val="34"/>
        </w:numPr>
        <w:spacing w:after="0" w:line="360" w:lineRule="auto"/>
        <w:rPr>
          <w:rFonts w:ascii="Arial Nova" w:hAnsi="Arial Nova" w:eastAsia="Arial Nova" w:cs="Arial Nova"/>
          <w:color w:val="000000" w:themeColor="text1" w:themeTint="FF" w:themeShade="FF"/>
          <w:sz w:val="24"/>
          <w:szCs w:val="24"/>
        </w:rPr>
      </w:pPr>
      <w:r w:rsidRPr="1D81A7A4" w:rsidR="470B79D5">
        <w:rPr>
          <w:rFonts w:ascii="Arial Nova" w:hAnsi="Arial Nova" w:eastAsia="Arial Nova" w:cs="Arial Nova"/>
          <w:color w:val="000000" w:themeColor="text1" w:themeTint="FF" w:themeShade="FF"/>
          <w:sz w:val="24"/>
          <w:szCs w:val="24"/>
        </w:rPr>
        <w:t xml:space="preserve">Monitoring: Conduct weekly weight checks and </w:t>
      </w:r>
      <w:r w:rsidRPr="1D81A7A4" w:rsidR="470B79D5">
        <w:rPr>
          <w:rFonts w:ascii="Arial Nova" w:hAnsi="Arial Nova" w:eastAsia="Arial Nova" w:cs="Arial Nova"/>
          <w:color w:val="000000" w:themeColor="text1" w:themeTint="FF" w:themeShade="FF"/>
          <w:sz w:val="24"/>
          <w:szCs w:val="24"/>
        </w:rPr>
        <w:t>mothly</w:t>
      </w:r>
      <w:r w:rsidRPr="1D81A7A4" w:rsidR="470B79D5">
        <w:rPr>
          <w:rFonts w:ascii="Arial Nova" w:hAnsi="Arial Nova" w:eastAsia="Arial Nova" w:cs="Arial Nova"/>
          <w:color w:val="000000" w:themeColor="text1" w:themeTint="FF" w:themeShade="FF"/>
          <w:sz w:val="24"/>
          <w:szCs w:val="24"/>
        </w:rPr>
        <w:t xml:space="preserve"> blood test</w:t>
      </w:r>
      <w:r w:rsidRPr="1D81A7A4" w:rsidR="6D294E38">
        <w:rPr>
          <w:rFonts w:ascii="Arial Nova" w:hAnsi="Arial Nova" w:eastAsia="Arial Nova" w:cs="Arial Nova"/>
          <w:color w:val="000000" w:themeColor="text1" w:themeTint="FF" w:themeShade="FF"/>
          <w:sz w:val="24"/>
          <w:szCs w:val="24"/>
        </w:rPr>
        <w:t xml:space="preserve">s (focusing on </w:t>
      </w:r>
      <w:r w:rsidRPr="1D81A7A4" w:rsidR="2DE4C6E4">
        <w:rPr>
          <w:rFonts w:ascii="Arial Nova" w:hAnsi="Arial Nova" w:eastAsia="Arial Nova" w:cs="Arial Nova"/>
          <w:color w:val="000000" w:themeColor="text1" w:themeTint="FF" w:themeShade="FF"/>
          <w:sz w:val="24"/>
          <w:szCs w:val="24"/>
        </w:rPr>
        <w:t xml:space="preserve">  </w:t>
      </w:r>
      <w:r w:rsidRPr="1D81A7A4" w:rsidR="6D294E38">
        <w:rPr>
          <w:rFonts w:ascii="Arial Nova" w:hAnsi="Arial Nova" w:eastAsia="Arial Nova" w:cs="Arial Nova"/>
          <w:color w:val="000000" w:themeColor="text1" w:themeTint="FF" w:themeShade="FF"/>
          <w:sz w:val="24"/>
          <w:szCs w:val="24"/>
        </w:rPr>
        <w:t xml:space="preserve">sodium levels) to prevent </w:t>
      </w:r>
      <w:r w:rsidRPr="1D81A7A4" w:rsidR="15731B50">
        <w:rPr>
          <w:rFonts w:ascii="Arial Nova" w:hAnsi="Arial Nova" w:eastAsia="Arial Nova" w:cs="Arial Nova"/>
          <w:color w:val="000000" w:themeColor="text1" w:themeTint="FF" w:themeShade="FF"/>
          <w:sz w:val="24"/>
          <w:szCs w:val="24"/>
        </w:rPr>
        <w:t>recurrence of hyponatremia.</w:t>
      </w:r>
    </w:p>
    <w:p w:rsidR="00A11336" w:rsidP="1D81A7A4" w:rsidRDefault="00A11336" w14:paraId="24BB2068" w14:textId="0A6077A0">
      <w:pPr>
        <w:pStyle w:val="ListParagraph"/>
        <w:numPr>
          <w:ilvl w:val="0"/>
          <w:numId w:val="34"/>
        </w:numPr>
        <w:spacing w:after="0" w:line="360" w:lineRule="auto"/>
        <w:rPr>
          <w:rFonts w:ascii="Arial Nova" w:hAnsi="Arial Nova" w:eastAsia="Arial Nova" w:cs="Arial Nova"/>
          <w:color w:val="000000" w:themeColor="text1" w:themeTint="FF" w:themeShade="FF"/>
          <w:sz w:val="24"/>
          <w:szCs w:val="24"/>
        </w:rPr>
      </w:pPr>
      <w:r w:rsidRPr="1D81A7A4" w:rsidR="37799833">
        <w:rPr>
          <w:rFonts w:ascii="Arial Nova" w:hAnsi="Arial Nova" w:eastAsia="Arial Nova" w:cs="Arial Nova"/>
          <w:color w:val="000000" w:themeColor="text1" w:themeTint="FF" w:themeShade="FF"/>
          <w:sz w:val="24"/>
          <w:szCs w:val="24"/>
        </w:rPr>
        <w:t>Dietary Support: Provide</w:t>
      </w:r>
      <w:r w:rsidRPr="1D81A7A4" w:rsidR="37799833">
        <w:rPr>
          <w:rFonts w:ascii="Arial Nova" w:hAnsi="Arial Nova" w:eastAsia="Arial Nova" w:cs="Arial Nova"/>
          <w:color w:val="000000" w:themeColor="text1" w:themeTint="FF" w:themeShade="FF"/>
          <w:sz w:val="24"/>
          <w:szCs w:val="24"/>
        </w:rPr>
        <w:t xml:space="preserve"> high</w:t>
      </w:r>
      <w:r w:rsidRPr="1D81A7A4" w:rsidR="60060F4D">
        <w:rPr>
          <w:rFonts w:ascii="Arial Nova" w:hAnsi="Arial Nova" w:eastAsia="Arial Nova" w:cs="Arial Nova"/>
          <w:color w:val="000000" w:themeColor="text1" w:themeTint="FF" w:themeShade="FF"/>
          <w:sz w:val="24"/>
          <w:szCs w:val="24"/>
        </w:rPr>
        <w:t>-</w:t>
      </w:r>
      <w:r w:rsidRPr="1D81A7A4" w:rsidR="37799833">
        <w:rPr>
          <w:rFonts w:ascii="Arial Nova" w:hAnsi="Arial Nova" w:eastAsia="Arial Nova" w:cs="Arial Nova"/>
          <w:color w:val="000000" w:themeColor="text1" w:themeTint="FF" w:themeShade="FF"/>
          <w:sz w:val="24"/>
          <w:szCs w:val="24"/>
        </w:rPr>
        <w:t>calorie</w:t>
      </w:r>
      <w:r w:rsidRPr="1D81A7A4" w:rsidR="7291474E">
        <w:rPr>
          <w:rFonts w:ascii="Arial Nova" w:hAnsi="Arial Nova" w:eastAsia="Arial Nova" w:cs="Arial Nova"/>
          <w:color w:val="000000" w:themeColor="text1" w:themeTint="FF" w:themeShade="FF"/>
          <w:sz w:val="24"/>
          <w:szCs w:val="24"/>
        </w:rPr>
        <w:t xml:space="preserve">, nutrient- dense meals and snacks to </w:t>
      </w:r>
      <w:r w:rsidRPr="1D81A7A4" w:rsidR="7291474E">
        <w:rPr>
          <w:rFonts w:ascii="Arial Nova" w:hAnsi="Arial Nova" w:eastAsia="Arial Nova" w:cs="Arial Nova"/>
          <w:color w:val="000000" w:themeColor="text1" w:themeTint="FF" w:themeShade="FF"/>
          <w:sz w:val="24"/>
          <w:szCs w:val="24"/>
        </w:rPr>
        <w:t>ad</w:t>
      </w:r>
      <w:r w:rsidRPr="1D81A7A4" w:rsidR="1CFCA8C0">
        <w:rPr>
          <w:rFonts w:ascii="Arial Nova" w:hAnsi="Arial Nova" w:eastAsia="Arial Nova" w:cs="Arial Nova"/>
          <w:color w:val="000000" w:themeColor="text1" w:themeTint="FF" w:themeShade="FF"/>
          <w:sz w:val="24"/>
          <w:szCs w:val="24"/>
        </w:rPr>
        <w:t>d</w:t>
      </w:r>
      <w:r w:rsidRPr="1D81A7A4" w:rsidR="7291474E">
        <w:rPr>
          <w:rFonts w:ascii="Arial Nova" w:hAnsi="Arial Nova" w:eastAsia="Arial Nova" w:cs="Arial Nova"/>
          <w:color w:val="000000" w:themeColor="text1" w:themeTint="FF" w:themeShade="FF"/>
          <w:sz w:val="24"/>
          <w:szCs w:val="24"/>
        </w:rPr>
        <w:t>ress</w:t>
      </w:r>
      <w:r w:rsidRPr="1D81A7A4" w:rsidR="7291474E">
        <w:rPr>
          <w:rFonts w:ascii="Arial Nova" w:hAnsi="Arial Nova" w:eastAsia="Arial Nova" w:cs="Arial Nova"/>
          <w:color w:val="000000" w:themeColor="text1" w:themeTint="FF" w:themeShade="FF"/>
          <w:sz w:val="24"/>
          <w:szCs w:val="24"/>
        </w:rPr>
        <w:t xml:space="preserve"> </w:t>
      </w:r>
      <w:r w:rsidRPr="1D81A7A4" w:rsidR="7291474E">
        <w:rPr>
          <w:rFonts w:ascii="Arial Nova" w:hAnsi="Arial Nova" w:eastAsia="Arial Nova" w:cs="Arial Nova"/>
          <w:color w:val="000000" w:themeColor="text1" w:themeTint="FF" w:themeShade="FF"/>
          <w:sz w:val="24"/>
          <w:szCs w:val="24"/>
        </w:rPr>
        <w:t>previous</w:t>
      </w:r>
      <w:r w:rsidRPr="1D81A7A4" w:rsidR="7291474E">
        <w:rPr>
          <w:rFonts w:ascii="Arial Nova" w:hAnsi="Arial Nova" w:eastAsia="Arial Nova" w:cs="Arial Nova"/>
          <w:color w:val="000000" w:themeColor="text1" w:themeTint="FF" w:themeShade="FF"/>
          <w:sz w:val="24"/>
          <w:szCs w:val="24"/>
        </w:rPr>
        <w:t xml:space="preserve"> weight lo</w:t>
      </w:r>
      <w:r w:rsidRPr="1D81A7A4" w:rsidR="5CE64374">
        <w:rPr>
          <w:rFonts w:ascii="Arial Nova" w:hAnsi="Arial Nova" w:eastAsia="Arial Nova" w:cs="Arial Nova"/>
          <w:color w:val="000000" w:themeColor="text1" w:themeTint="FF" w:themeShade="FF"/>
          <w:sz w:val="24"/>
          <w:szCs w:val="24"/>
        </w:rPr>
        <w:t>ss.</w:t>
      </w:r>
    </w:p>
    <w:p w:rsidR="00A11336" w:rsidP="1D81A7A4" w:rsidRDefault="00A11336" w14:paraId="07E13351" w14:textId="4EA2D2C8">
      <w:pPr>
        <w:pStyle w:val="ListParagraph"/>
        <w:numPr>
          <w:ilvl w:val="0"/>
          <w:numId w:val="34"/>
        </w:numPr>
        <w:spacing w:after="0" w:line="360" w:lineRule="auto"/>
        <w:rPr>
          <w:rFonts w:ascii="Arial Nova" w:hAnsi="Arial Nova" w:eastAsia="Arial Nova" w:cs="Arial Nova"/>
          <w:color w:val="000000" w:themeColor="text1" w:themeTint="FF" w:themeShade="FF"/>
          <w:sz w:val="24"/>
          <w:szCs w:val="24"/>
        </w:rPr>
      </w:pPr>
      <w:r w:rsidRPr="1D81A7A4" w:rsidR="5CE64374">
        <w:rPr>
          <w:rFonts w:ascii="Arial Nova" w:hAnsi="Arial Nova" w:eastAsia="Arial Nova" w:cs="Arial Nova"/>
          <w:color w:val="000000" w:themeColor="text1" w:themeTint="FF" w:themeShade="FF"/>
          <w:sz w:val="24"/>
          <w:szCs w:val="24"/>
        </w:rPr>
        <w:t xml:space="preserve">Hydration: Fluid monitoring to ensure </w:t>
      </w:r>
      <w:r w:rsidRPr="1D81A7A4" w:rsidR="76C75DA4">
        <w:rPr>
          <w:rFonts w:ascii="Arial Nova" w:hAnsi="Arial Nova" w:eastAsia="Arial Nova" w:cs="Arial Nova"/>
          <w:color w:val="000000" w:themeColor="text1" w:themeTint="FF" w:themeShade="FF"/>
          <w:sz w:val="24"/>
          <w:szCs w:val="24"/>
        </w:rPr>
        <w:t xml:space="preserve">its </w:t>
      </w:r>
      <w:r w:rsidRPr="1D81A7A4" w:rsidR="18822E3D">
        <w:rPr>
          <w:rFonts w:ascii="Arial Nova" w:hAnsi="Arial Nova" w:eastAsia="Arial Nova" w:cs="Arial Nova"/>
          <w:color w:val="000000" w:themeColor="text1" w:themeTint="FF" w:themeShade="FF"/>
          <w:sz w:val="24"/>
          <w:szCs w:val="24"/>
        </w:rPr>
        <w:t>balance, both</w:t>
      </w:r>
      <w:r w:rsidRPr="1D81A7A4" w:rsidR="76C75DA4">
        <w:rPr>
          <w:rFonts w:ascii="Arial Nova" w:hAnsi="Arial Nova" w:eastAsia="Arial Nova" w:cs="Arial Nova"/>
          <w:color w:val="000000" w:themeColor="text1" w:themeTint="FF" w:themeShade="FF"/>
          <w:sz w:val="24"/>
          <w:szCs w:val="24"/>
        </w:rPr>
        <w:t xml:space="preserve"> under</w:t>
      </w:r>
      <w:r w:rsidRPr="1D81A7A4" w:rsidR="194DE90F">
        <w:rPr>
          <w:rFonts w:ascii="Arial Nova" w:hAnsi="Arial Nova" w:eastAsia="Arial Nova" w:cs="Arial Nova"/>
          <w:color w:val="000000" w:themeColor="text1" w:themeTint="FF" w:themeShade="FF"/>
          <w:sz w:val="24"/>
          <w:szCs w:val="24"/>
        </w:rPr>
        <w:t>-</w:t>
      </w:r>
      <w:r w:rsidRPr="1D81A7A4" w:rsidR="76C75DA4">
        <w:rPr>
          <w:rFonts w:ascii="Arial Nova" w:hAnsi="Arial Nova" w:eastAsia="Arial Nova" w:cs="Arial Nova"/>
          <w:color w:val="000000" w:themeColor="text1" w:themeTint="FF" w:themeShade="FF"/>
          <w:sz w:val="24"/>
          <w:szCs w:val="24"/>
        </w:rPr>
        <w:t xml:space="preserve"> and overhydration can affect </w:t>
      </w:r>
      <w:r w:rsidRPr="1D81A7A4" w:rsidR="76C75DA4">
        <w:rPr>
          <w:rFonts w:ascii="Arial Nova" w:hAnsi="Arial Nova" w:eastAsia="Arial Nova" w:cs="Arial Nova"/>
          <w:color w:val="000000" w:themeColor="text1" w:themeTint="FF" w:themeShade="FF"/>
          <w:sz w:val="24"/>
          <w:szCs w:val="24"/>
        </w:rPr>
        <w:t>sodi</w:t>
      </w:r>
      <w:r w:rsidRPr="1D81A7A4" w:rsidR="77ACAF14">
        <w:rPr>
          <w:rFonts w:ascii="Arial Nova" w:hAnsi="Arial Nova" w:eastAsia="Arial Nova" w:cs="Arial Nova"/>
          <w:color w:val="000000" w:themeColor="text1" w:themeTint="FF" w:themeShade="FF"/>
          <w:sz w:val="24"/>
          <w:szCs w:val="24"/>
        </w:rPr>
        <w:t>u</w:t>
      </w:r>
      <w:r w:rsidRPr="1D81A7A4" w:rsidR="76C75DA4">
        <w:rPr>
          <w:rFonts w:ascii="Arial Nova" w:hAnsi="Arial Nova" w:eastAsia="Arial Nova" w:cs="Arial Nova"/>
          <w:color w:val="000000" w:themeColor="text1" w:themeTint="FF" w:themeShade="FF"/>
          <w:sz w:val="24"/>
          <w:szCs w:val="24"/>
        </w:rPr>
        <w:t>m</w:t>
      </w:r>
      <w:r w:rsidRPr="1D81A7A4" w:rsidR="76C75DA4">
        <w:rPr>
          <w:rFonts w:ascii="Arial Nova" w:hAnsi="Arial Nova" w:eastAsia="Arial Nova" w:cs="Arial Nova"/>
          <w:color w:val="000000" w:themeColor="text1" w:themeTint="FF" w:themeShade="FF"/>
          <w:sz w:val="24"/>
          <w:szCs w:val="24"/>
        </w:rPr>
        <w:t xml:space="preserve"> level</w:t>
      </w:r>
      <w:r w:rsidRPr="1D81A7A4" w:rsidR="7F4EC246">
        <w:rPr>
          <w:rFonts w:ascii="Arial Nova" w:hAnsi="Arial Nova" w:eastAsia="Arial Nova" w:cs="Arial Nova"/>
          <w:color w:val="000000" w:themeColor="text1" w:themeTint="FF" w:themeShade="FF"/>
          <w:sz w:val="24"/>
          <w:szCs w:val="24"/>
        </w:rPr>
        <w:t>s</w:t>
      </w:r>
      <w:r w:rsidRPr="1D81A7A4" w:rsidR="76C75DA4">
        <w:rPr>
          <w:rFonts w:ascii="Arial Nova" w:hAnsi="Arial Nova" w:eastAsia="Arial Nova" w:cs="Arial Nova"/>
          <w:color w:val="000000" w:themeColor="text1" w:themeTint="FF" w:themeShade="FF"/>
          <w:sz w:val="24"/>
          <w:szCs w:val="24"/>
        </w:rPr>
        <w:t>.</w:t>
      </w:r>
    </w:p>
    <w:p w:rsidR="00A11336" w:rsidP="1D81A7A4" w:rsidRDefault="00A11336" w14:paraId="359872EC" w14:textId="1642FFF1">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0D7F4947">
        <w:rPr>
          <w:rFonts w:ascii="Arial Nova" w:hAnsi="Arial Nova" w:eastAsia="Arial Nova" w:cs="Arial Nova"/>
          <w:color w:val="000000" w:themeColor="text1" w:themeTint="FF" w:themeShade="FF"/>
          <w:sz w:val="24"/>
          <w:szCs w:val="24"/>
        </w:rPr>
        <w:t>Reasoning</w:t>
      </w:r>
      <w:r w:rsidRPr="1D81A7A4" w:rsidR="77EA4552">
        <w:rPr>
          <w:rFonts w:ascii="Arial Nova" w:hAnsi="Arial Nova" w:eastAsia="Arial Nova" w:cs="Arial Nova"/>
          <w:color w:val="000000" w:themeColor="text1" w:themeTint="FF" w:themeShade="FF"/>
          <w:sz w:val="24"/>
          <w:szCs w:val="24"/>
        </w:rPr>
        <w:t xml:space="preserve">: The </w:t>
      </w:r>
      <w:r w:rsidRPr="1D81A7A4" w:rsidR="05E27442">
        <w:rPr>
          <w:rFonts w:ascii="Arial Nova" w:hAnsi="Arial Nova" w:eastAsia="Arial Nova" w:cs="Arial Nova"/>
          <w:color w:val="000000" w:themeColor="text1" w:themeTint="FF" w:themeShade="FF"/>
          <w:sz w:val="24"/>
          <w:szCs w:val="24"/>
        </w:rPr>
        <w:t>resident has</w:t>
      </w:r>
      <w:r w:rsidRPr="1D81A7A4" w:rsidR="77EA4552">
        <w:rPr>
          <w:rFonts w:ascii="Arial Nova" w:hAnsi="Arial Nova" w:eastAsia="Arial Nova" w:cs="Arial Nova"/>
          <w:color w:val="000000" w:themeColor="text1" w:themeTint="FF" w:themeShade="FF"/>
          <w:sz w:val="24"/>
          <w:szCs w:val="24"/>
        </w:rPr>
        <w:t xml:space="preserve"> a history of hyponatremia and </w:t>
      </w:r>
      <w:r w:rsidRPr="1D81A7A4" w:rsidR="77EA4552">
        <w:rPr>
          <w:rFonts w:ascii="Arial Nova" w:hAnsi="Arial Nova" w:eastAsia="Arial Nova" w:cs="Arial Nova"/>
          <w:color w:val="000000" w:themeColor="text1" w:themeTint="FF" w:themeShade="FF"/>
          <w:sz w:val="24"/>
          <w:szCs w:val="24"/>
        </w:rPr>
        <w:t>wieght</w:t>
      </w:r>
      <w:r w:rsidRPr="1D81A7A4" w:rsidR="77EA4552">
        <w:rPr>
          <w:rFonts w:ascii="Arial Nova" w:hAnsi="Arial Nova" w:eastAsia="Arial Nova" w:cs="Arial Nova"/>
          <w:color w:val="000000" w:themeColor="text1" w:themeTint="FF" w:themeShade="FF"/>
          <w:sz w:val="24"/>
          <w:szCs w:val="24"/>
        </w:rPr>
        <w:t xml:space="preserve"> loss,</w:t>
      </w:r>
      <w:r w:rsidRPr="1D81A7A4" w:rsidR="6042C6AD">
        <w:rPr>
          <w:rFonts w:ascii="Arial Nova" w:hAnsi="Arial Nova" w:eastAsia="Arial Nova" w:cs="Arial Nova"/>
          <w:color w:val="000000" w:themeColor="text1" w:themeTint="FF" w:themeShade="FF"/>
          <w:sz w:val="24"/>
          <w:szCs w:val="24"/>
        </w:rPr>
        <w:t xml:space="preserve"> requiring</w:t>
      </w:r>
    </w:p>
    <w:p w:rsidR="00A11336" w:rsidP="1D81A7A4" w:rsidRDefault="00A11336" w14:paraId="39DDABA7" w14:textId="60590C98">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6042C6AD">
        <w:rPr>
          <w:rFonts w:ascii="Arial Nova" w:hAnsi="Arial Nova" w:eastAsia="Arial Nova" w:cs="Arial Nova"/>
          <w:color w:val="000000" w:themeColor="text1" w:themeTint="FF" w:themeShade="FF"/>
          <w:sz w:val="24"/>
          <w:szCs w:val="24"/>
        </w:rPr>
        <w:t xml:space="preserve">            Close clinical and nutritional oversight.</w:t>
      </w:r>
    </w:p>
    <w:p w:rsidR="00A11336" w:rsidP="1D81A7A4" w:rsidRDefault="00A11336" w14:paraId="3C3BDD73" w14:textId="7459F264">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6042C6AD">
        <w:rPr>
          <w:rFonts w:ascii="Arial Nova" w:hAnsi="Arial Nova" w:eastAsia="Arial Nova" w:cs="Arial Nova"/>
          <w:color w:val="000000" w:themeColor="text1" w:themeTint="FF" w:themeShade="FF"/>
          <w:sz w:val="24"/>
          <w:szCs w:val="24"/>
        </w:rPr>
        <w:t xml:space="preserve">2. Mental Health and Risk Management </w:t>
      </w:r>
    </w:p>
    <w:p w:rsidR="00A11336" w:rsidP="1D81A7A4" w:rsidRDefault="00A11336" w14:paraId="02A94EDB" w14:textId="04AB6ED2">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6042C6AD">
        <w:rPr>
          <w:rFonts w:ascii="Arial Nova" w:hAnsi="Arial Nova" w:eastAsia="Arial Nova" w:cs="Arial Nova"/>
          <w:color w:val="000000" w:themeColor="text1" w:themeTint="FF" w:themeShade="FF"/>
          <w:sz w:val="24"/>
          <w:szCs w:val="24"/>
        </w:rPr>
        <w:t xml:space="preserve">   Goal; To m</w:t>
      </w:r>
      <w:r w:rsidRPr="1D81A7A4" w:rsidR="23FE5382">
        <w:rPr>
          <w:rFonts w:ascii="Arial Nova" w:hAnsi="Arial Nova" w:eastAsia="Arial Nova" w:cs="Arial Nova"/>
          <w:color w:val="000000" w:themeColor="text1" w:themeTint="FF" w:themeShade="FF"/>
          <w:sz w:val="24"/>
          <w:szCs w:val="24"/>
        </w:rPr>
        <w:t>inimize self –harm risk and manage EUPD sym</w:t>
      </w:r>
      <w:r w:rsidRPr="1D81A7A4" w:rsidR="21807705">
        <w:rPr>
          <w:rFonts w:ascii="Arial Nova" w:hAnsi="Arial Nova" w:eastAsia="Arial Nova" w:cs="Arial Nova"/>
          <w:color w:val="000000" w:themeColor="text1" w:themeTint="FF" w:themeShade="FF"/>
          <w:sz w:val="24"/>
          <w:szCs w:val="24"/>
        </w:rPr>
        <w:t>ptoms without</w:t>
      </w:r>
      <w:r w:rsidRPr="1D81A7A4" w:rsidR="29283732">
        <w:rPr>
          <w:rFonts w:ascii="Arial Nova" w:hAnsi="Arial Nova" w:eastAsia="Arial Nova" w:cs="Arial Nova"/>
          <w:color w:val="000000" w:themeColor="text1" w:themeTint="FF" w:themeShade="FF"/>
          <w:sz w:val="24"/>
          <w:szCs w:val="24"/>
        </w:rPr>
        <w:t xml:space="preserve"> </w:t>
      </w:r>
    </w:p>
    <w:p w:rsidR="00A11336" w:rsidP="1D81A7A4" w:rsidRDefault="00A11336" w14:paraId="3E0A3C0F" w14:textId="75389F36">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29283732">
        <w:rPr>
          <w:rFonts w:ascii="Arial Nova" w:hAnsi="Arial Nova" w:eastAsia="Arial Nova" w:cs="Arial Nova"/>
          <w:color w:val="000000" w:themeColor="text1" w:themeTint="FF" w:themeShade="FF"/>
          <w:sz w:val="24"/>
          <w:szCs w:val="24"/>
        </w:rPr>
        <w:t xml:space="preserve">            Pharmacological reliance.</w:t>
      </w:r>
    </w:p>
    <w:p w:rsidR="00A11336" w:rsidP="1D81A7A4" w:rsidRDefault="00A11336" w14:paraId="281F3108" w14:textId="17463F7A">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4F14BB53">
        <w:rPr>
          <w:rFonts w:ascii="Arial Nova" w:hAnsi="Arial Nova" w:eastAsia="Arial Nova" w:cs="Arial Nova"/>
          <w:color w:val="000000" w:themeColor="text1" w:themeTint="FF" w:themeShade="FF"/>
          <w:sz w:val="24"/>
          <w:szCs w:val="24"/>
        </w:rPr>
        <w:t xml:space="preserve">   Interventions: </w:t>
      </w:r>
    </w:p>
    <w:p w:rsidR="00A11336" w:rsidP="1D81A7A4" w:rsidRDefault="00A11336" w14:paraId="1AD0E651" w14:textId="3518B973">
      <w:pPr>
        <w:pStyle w:val="ListParagraph"/>
        <w:numPr>
          <w:ilvl w:val="0"/>
          <w:numId w:val="33"/>
        </w:numPr>
        <w:spacing w:after="0" w:line="360" w:lineRule="auto"/>
        <w:rPr>
          <w:rFonts w:ascii="Arial Nova" w:hAnsi="Arial Nova" w:eastAsia="Arial Nova" w:cs="Arial Nova"/>
          <w:color w:val="000000" w:themeColor="text1" w:themeTint="FF" w:themeShade="FF"/>
          <w:sz w:val="24"/>
          <w:szCs w:val="24"/>
        </w:rPr>
      </w:pPr>
      <w:r w:rsidRPr="1D81A7A4" w:rsidR="4F14BB53">
        <w:rPr>
          <w:rFonts w:ascii="Arial Nova" w:hAnsi="Arial Nova" w:eastAsia="Arial Nova" w:cs="Arial Nova"/>
          <w:color w:val="000000" w:themeColor="text1" w:themeTint="FF" w:themeShade="FF"/>
          <w:sz w:val="24"/>
          <w:szCs w:val="24"/>
        </w:rPr>
        <w:t xml:space="preserve">Trigger Identification: Staff must use </w:t>
      </w:r>
      <w:r w:rsidRPr="1D81A7A4" w:rsidR="081DAE3C">
        <w:rPr>
          <w:rFonts w:ascii="Arial Nova" w:hAnsi="Arial Nova" w:eastAsia="Arial Nova" w:cs="Arial Nova"/>
          <w:color w:val="000000" w:themeColor="text1" w:themeTint="FF" w:themeShade="FF"/>
          <w:sz w:val="24"/>
          <w:szCs w:val="24"/>
        </w:rPr>
        <w:t xml:space="preserve">the trigger profile developed by the psychologist to </w:t>
      </w:r>
      <w:r w:rsidRPr="1D81A7A4" w:rsidR="081DAE3C">
        <w:rPr>
          <w:rFonts w:ascii="Arial Nova" w:hAnsi="Arial Nova" w:eastAsia="Arial Nova" w:cs="Arial Nova"/>
          <w:color w:val="000000" w:themeColor="text1" w:themeTint="FF" w:themeShade="FF"/>
          <w:sz w:val="24"/>
          <w:szCs w:val="24"/>
        </w:rPr>
        <w:t>anticipate</w:t>
      </w:r>
      <w:r w:rsidRPr="1D81A7A4" w:rsidR="081DAE3C">
        <w:rPr>
          <w:rFonts w:ascii="Arial Nova" w:hAnsi="Arial Nova" w:eastAsia="Arial Nova" w:cs="Arial Nova"/>
          <w:color w:val="000000" w:themeColor="text1" w:themeTint="FF" w:themeShade="FF"/>
          <w:sz w:val="24"/>
          <w:szCs w:val="24"/>
        </w:rPr>
        <w:t xml:space="preserve"> and de- es</w:t>
      </w:r>
      <w:r w:rsidRPr="1D81A7A4" w:rsidR="39DB14BC">
        <w:rPr>
          <w:rFonts w:ascii="Arial Nova" w:hAnsi="Arial Nova" w:eastAsia="Arial Nova" w:cs="Arial Nova"/>
          <w:color w:val="000000" w:themeColor="text1" w:themeTint="FF" w:themeShade="FF"/>
          <w:sz w:val="24"/>
          <w:szCs w:val="24"/>
        </w:rPr>
        <w:t>calate emotional distress.</w:t>
      </w:r>
    </w:p>
    <w:p w:rsidR="00A11336" w:rsidP="1D81A7A4" w:rsidRDefault="00A11336" w14:paraId="6638F055" w14:textId="7FC38770">
      <w:pPr>
        <w:pStyle w:val="ListParagraph"/>
        <w:numPr>
          <w:ilvl w:val="0"/>
          <w:numId w:val="33"/>
        </w:numPr>
        <w:spacing w:after="0" w:line="360" w:lineRule="auto"/>
        <w:rPr>
          <w:rFonts w:ascii="Arial Nova" w:hAnsi="Arial Nova" w:eastAsia="Arial Nova" w:cs="Arial Nova"/>
          <w:color w:val="000000" w:themeColor="text1" w:themeTint="FF" w:themeShade="FF"/>
          <w:sz w:val="24"/>
          <w:szCs w:val="24"/>
        </w:rPr>
      </w:pPr>
      <w:r w:rsidRPr="1D81A7A4" w:rsidR="2A856AFA">
        <w:rPr>
          <w:rFonts w:ascii="Arial Nova" w:hAnsi="Arial Nova" w:eastAsia="Arial Nova" w:cs="Arial Nova"/>
          <w:color w:val="000000" w:themeColor="text1" w:themeTint="FF" w:themeShade="FF"/>
          <w:sz w:val="24"/>
          <w:szCs w:val="24"/>
        </w:rPr>
        <w:t xml:space="preserve">Environment: </w:t>
      </w:r>
      <w:r w:rsidRPr="1D81A7A4" w:rsidR="2A856AFA">
        <w:rPr>
          <w:rFonts w:ascii="Arial Nova" w:hAnsi="Arial Nova" w:eastAsia="Arial Nova" w:cs="Arial Nova"/>
          <w:color w:val="000000" w:themeColor="text1" w:themeTint="FF" w:themeShade="FF"/>
          <w:sz w:val="24"/>
          <w:szCs w:val="24"/>
        </w:rPr>
        <w:t>Maintain</w:t>
      </w:r>
      <w:r w:rsidRPr="1D81A7A4" w:rsidR="2A856AFA">
        <w:rPr>
          <w:rFonts w:ascii="Arial Nova" w:hAnsi="Arial Nova" w:eastAsia="Arial Nova" w:cs="Arial Nova"/>
          <w:color w:val="000000" w:themeColor="text1" w:themeTint="FF" w:themeShade="FF"/>
          <w:sz w:val="24"/>
          <w:szCs w:val="24"/>
        </w:rPr>
        <w:t xml:space="preserve"> a </w:t>
      </w:r>
      <w:r w:rsidRPr="1D81A7A4" w:rsidR="3E3AF2A6">
        <w:rPr>
          <w:rFonts w:ascii="Arial Nova" w:hAnsi="Arial Nova" w:eastAsia="Arial Nova" w:cs="Arial Nova"/>
          <w:color w:val="000000" w:themeColor="text1" w:themeTint="FF" w:themeShade="FF"/>
          <w:sz w:val="24"/>
          <w:szCs w:val="24"/>
        </w:rPr>
        <w:t>consistent</w:t>
      </w:r>
      <w:r w:rsidRPr="1D81A7A4" w:rsidR="2A856AFA">
        <w:rPr>
          <w:rFonts w:ascii="Arial Nova" w:hAnsi="Arial Nova" w:eastAsia="Arial Nova" w:cs="Arial Nova"/>
          <w:color w:val="000000" w:themeColor="text1" w:themeTint="FF" w:themeShade="FF"/>
          <w:sz w:val="24"/>
          <w:szCs w:val="24"/>
        </w:rPr>
        <w:t xml:space="preserve">, calm routine to reduce anxiety associated </w:t>
      </w:r>
      <w:r w:rsidRPr="1D81A7A4" w:rsidR="15C259F0">
        <w:rPr>
          <w:rFonts w:ascii="Arial Nova" w:hAnsi="Arial Nova" w:eastAsia="Arial Nova" w:cs="Arial Nova"/>
          <w:color w:val="000000" w:themeColor="text1" w:themeTint="FF" w:themeShade="FF"/>
          <w:sz w:val="24"/>
          <w:szCs w:val="24"/>
        </w:rPr>
        <w:t>with dementia and personality disorder.</w:t>
      </w:r>
    </w:p>
    <w:p w:rsidR="00A11336" w:rsidP="1D81A7A4" w:rsidRDefault="00A11336" w14:paraId="74A65BE5" w14:textId="539B1DAE">
      <w:pPr>
        <w:pStyle w:val="ListParagraph"/>
        <w:numPr>
          <w:ilvl w:val="0"/>
          <w:numId w:val="33"/>
        </w:numPr>
        <w:spacing w:after="0" w:line="360" w:lineRule="auto"/>
        <w:rPr>
          <w:rFonts w:ascii="Arial Nova" w:hAnsi="Arial Nova" w:eastAsia="Arial Nova" w:cs="Arial Nova"/>
          <w:color w:val="000000" w:themeColor="text1" w:themeTint="FF" w:themeShade="FF"/>
          <w:sz w:val="24"/>
          <w:szCs w:val="24"/>
        </w:rPr>
      </w:pPr>
      <w:r w:rsidRPr="1D81A7A4" w:rsidR="0F5F8E3A">
        <w:rPr>
          <w:rFonts w:ascii="Arial Nova" w:hAnsi="Arial Nova" w:eastAsia="Arial Nova" w:cs="Arial Nova"/>
          <w:color w:val="000000" w:themeColor="text1" w:themeTint="FF" w:themeShade="FF"/>
          <w:sz w:val="24"/>
          <w:szCs w:val="24"/>
        </w:rPr>
        <w:t xml:space="preserve">Observation; </w:t>
      </w:r>
      <w:r w:rsidRPr="1D81A7A4" w:rsidR="0F5F8E3A">
        <w:rPr>
          <w:rFonts w:ascii="Arial Nova" w:hAnsi="Arial Nova" w:eastAsia="Arial Nova" w:cs="Arial Nova"/>
          <w:color w:val="000000" w:themeColor="text1" w:themeTint="FF" w:themeShade="FF"/>
          <w:sz w:val="24"/>
          <w:szCs w:val="24"/>
        </w:rPr>
        <w:t>Maintain</w:t>
      </w:r>
      <w:r w:rsidRPr="1D81A7A4" w:rsidR="0F5F8E3A">
        <w:rPr>
          <w:rFonts w:ascii="Arial Nova" w:hAnsi="Arial Nova" w:eastAsia="Arial Nova" w:cs="Arial Nova"/>
          <w:color w:val="000000" w:themeColor="text1" w:themeTint="FF" w:themeShade="FF"/>
          <w:sz w:val="24"/>
          <w:szCs w:val="24"/>
        </w:rPr>
        <w:t xml:space="preserve"> the level of observation recommended by the psychiatry team</w:t>
      </w:r>
      <w:r w:rsidRPr="1D81A7A4" w:rsidR="60D3B02B">
        <w:rPr>
          <w:rFonts w:ascii="Arial Nova" w:hAnsi="Arial Nova" w:eastAsia="Arial Nova" w:cs="Arial Nova"/>
          <w:color w:val="000000" w:themeColor="text1" w:themeTint="FF" w:themeShade="FF"/>
          <w:sz w:val="24"/>
          <w:szCs w:val="24"/>
        </w:rPr>
        <w:t>, particularly during high stress times.</w:t>
      </w:r>
    </w:p>
    <w:p w:rsidR="00A11336" w:rsidP="1D81A7A4" w:rsidRDefault="00A11336" w14:paraId="0E730178" w14:textId="62792C76">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09C22EA6">
        <w:rPr>
          <w:rFonts w:ascii="Arial Nova" w:hAnsi="Arial Nova" w:eastAsia="Arial Nova" w:cs="Arial Nova"/>
          <w:color w:val="000000" w:themeColor="text1" w:themeTint="FF" w:themeShade="FF"/>
          <w:sz w:val="24"/>
          <w:szCs w:val="24"/>
        </w:rPr>
        <w:t xml:space="preserve">Reasoning: Antipsychotics have been stopped, </w:t>
      </w:r>
      <w:r w:rsidRPr="1D81A7A4" w:rsidR="09C22EA6">
        <w:rPr>
          <w:rFonts w:ascii="Arial Nova" w:hAnsi="Arial Nova" w:eastAsia="Arial Nova" w:cs="Arial Nova"/>
          <w:color w:val="000000" w:themeColor="text1" w:themeTint="FF" w:themeShade="FF"/>
          <w:sz w:val="24"/>
          <w:szCs w:val="24"/>
        </w:rPr>
        <w:t>n</w:t>
      </w:r>
      <w:r w:rsidRPr="1D81A7A4" w:rsidR="09C22EA6">
        <w:rPr>
          <w:rFonts w:ascii="Arial Nova" w:hAnsi="Arial Nova" w:eastAsia="Arial Nova" w:cs="Arial Nova"/>
          <w:color w:val="000000" w:themeColor="text1" w:themeTint="FF" w:themeShade="FF"/>
          <w:sz w:val="24"/>
          <w:szCs w:val="24"/>
        </w:rPr>
        <w:t>ecessitating</w:t>
      </w:r>
      <w:r w:rsidRPr="1D81A7A4" w:rsidR="09C22EA6">
        <w:rPr>
          <w:rFonts w:ascii="Arial Nova" w:hAnsi="Arial Nova" w:eastAsia="Arial Nova" w:cs="Arial Nova"/>
          <w:color w:val="000000" w:themeColor="text1" w:themeTint="FF" w:themeShade="FF"/>
          <w:sz w:val="24"/>
          <w:szCs w:val="24"/>
        </w:rPr>
        <w:t xml:space="preserve"> </w:t>
      </w:r>
      <w:r w:rsidRPr="1D81A7A4" w:rsidR="09C22EA6">
        <w:rPr>
          <w:rFonts w:ascii="Arial Nova" w:hAnsi="Arial Nova" w:eastAsia="Arial Nova" w:cs="Arial Nova"/>
          <w:color w:val="000000" w:themeColor="text1" w:themeTint="FF" w:themeShade="FF"/>
          <w:sz w:val="24"/>
          <w:szCs w:val="24"/>
        </w:rPr>
        <w:t>rob</w:t>
      </w:r>
      <w:r w:rsidRPr="1D81A7A4" w:rsidR="710CC0DF">
        <w:rPr>
          <w:rFonts w:ascii="Arial Nova" w:hAnsi="Arial Nova" w:eastAsia="Arial Nova" w:cs="Arial Nova"/>
          <w:color w:val="000000" w:themeColor="text1" w:themeTint="FF" w:themeShade="FF"/>
          <w:sz w:val="24"/>
          <w:szCs w:val="24"/>
        </w:rPr>
        <w:t xml:space="preserve">ust </w:t>
      </w:r>
      <w:r w:rsidRPr="1D81A7A4" w:rsidR="710CC0DF">
        <w:rPr>
          <w:rFonts w:ascii="Arial Nova" w:hAnsi="Arial Nova" w:eastAsia="Arial Nova" w:cs="Arial Nova"/>
          <w:color w:val="000000" w:themeColor="text1" w:themeTint="FF" w:themeShade="FF"/>
          <w:sz w:val="24"/>
          <w:szCs w:val="24"/>
        </w:rPr>
        <w:t>non</w:t>
      </w:r>
    </w:p>
    <w:p w:rsidR="00A11336" w:rsidP="1D81A7A4" w:rsidRDefault="00A11336" w14:paraId="480D2BF4" w14:textId="0FF61495">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710CC0DF">
        <w:rPr>
          <w:rFonts w:ascii="Arial Nova" w:hAnsi="Arial Nova" w:eastAsia="Arial Nova" w:cs="Arial Nova"/>
          <w:color w:val="000000" w:themeColor="text1" w:themeTint="FF" w:themeShade="FF"/>
          <w:sz w:val="24"/>
          <w:szCs w:val="24"/>
        </w:rPr>
        <w:t xml:space="preserve">        Pharmacological </w:t>
      </w:r>
      <w:r w:rsidRPr="1D81A7A4" w:rsidR="710CC0DF">
        <w:rPr>
          <w:rFonts w:ascii="Arial Nova" w:hAnsi="Arial Nova" w:eastAsia="Arial Nova" w:cs="Arial Nova"/>
          <w:color w:val="000000" w:themeColor="text1" w:themeTint="FF" w:themeShade="FF"/>
          <w:sz w:val="24"/>
          <w:szCs w:val="24"/>
        </w:rPr>
        <w:t>behavio</w:t>
      </w:r>
      <w:r w:rsidRPr="1D81A7A4" w:rsidR="3E64CDD5">
        <w:rPr>
          <w:rFonts w:ascii="Arial Nova" w:hAnsi="Arial Nova" w:eastAsia="Arial Nova" w:cs="Arial Nova"/>
          <w:color w:val="000000" w:themeColor="text1" w:themeTint="FF" w:themeShade="FF"/>
          <w:sz w:val="24"/>
          <w:szCs w:val="24"/>
        </w:rPr>
        <w:t>u</w:t>
      </w:r>
      <w:r w:rsidRPr="1D81A7A4" w:rsidR="710CC0DF">
        <w:rPr>
          <w:rFonts w:ascii="Arial Nova" w:hAnsi="Arial Nova" w:eastAsia="Arial Nova" w:cs="Arial Nova"/>
          <w:color w:val="000000" w:themeColor="text1" w:themeTint="FF" w:themeShade="FF"/>
          <w:sz w:val="24"/>
          <w:szCs w:val="24"/>
        </w:rPr>
        <w:t>ral</w:t>
      </w:r>
      <w:r w:rsidRPr="1D81A7A4" w:rsidR="710CC0DF">
        <w:rPr>
          <w:rFonts w:ascii="Arial Nova" w:hAnsi="Arial Nova" w:eastAsia="Arial Nova" w:cs="Arial Nova"/>
          <w:color w:val="000000" w:themeColor="text1" w:themeTint="FF" w:themeShade="FF"/>
          <w:sz w:val="24"/>
          <w:szCs w:val="24"/>
        </w:rPr>
        <w:t xml:space="preserve"> strategies to </w:t>
      </w:r>
      <w:r w:rsidRPr="1D81A7A4" w:rsidR="088F168B">
        <w:rPr>
          <w:rFonts w:ascii="Arial Nova" w:hAnsi="Arial Nova" w:eastAsia="Arial Nova" w:cs="Arial Nova"/>
          <w:color w:val="000000" w:themeColor="text1" w:themeTint="FF" w:themeShade="FF"/>
          <w:sz w:val="24"/>
          <w:szCs w:val="24"/>
        </w:rPr>
        <w:t>maintain safety</w:t>
      </w:r>
      <w:r w:rsidRPr="1D81A7A4" w:rsidR="710CC0DF">
        <w:rPr>
          <w:rFonts w:ascii="Arial Nova" w:hAnsi="Arial Nova" w:eastAsia="Arial Nova" w:cs="Arial Nova"/>
          <w:color w:val="000000" w:themeColor="text1" w:themeTint="FF" w:themeShade="FF"/>
          <w:sz w:val="24"/>
          <w:szCs w:val="24"/>
        </w:rPr>
        <w:t>.</w:t>
      </w:r>
    </w:p>
    <w:p w:rsidR="00A11336" w:rsidP="1D81A7A4" w:rsidRDefault="00A11336" w14:paraId="621AFE21" w14:textId="6F7392BE">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710CC0DF">
        <w:rPr>
          <w:rFonts w:ascii="Arial Nova" w:hAnsi="Arial Nova" w:eastAsia="Arial Nova" w:cs="Arial Nova"/>
          <w:color w:val="000000" w:themeColor="text1" w:themeTint="FF" w:themeShade="FF"/>
          <w:sz w:val="24"/>
          <w:szCs w:val="24"/>
        </w:rPr>
        <w:t xml:space="preserve">3. Psychosocial Well-being and </w:t>
      </w:r>
      <w:r w:rsidRPr="1D81A7A4" w:rsidR="4A929644">
        <w:rPr>
          <w:rFonts w:ascii="Arial Nova" w:hAnsi="Arial Nova" w:eastAsia="Arial Nova" w:cs="Arial Nova"/>
          <w:color w:val="000000" w:themeColor="text1" w:themeTint="FF" w:themeShade="FF"/>
          <w:sz w:val="24"/>
          <w:szCs w:val="24"/>
        </w:rPr>
        <w:t xml:space="preserve">Engagement </w:t>
      </w:r>
    </w:p>
    <w:p w:rsidR="00A11336" w:rsidP="1D81A7A4" w:rsidRDefault="00A11336" w14:paraId="04F8939D" w14:textId="21DE893D">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4A929644">
        <w:rPr>
          <w:rFonts w:ascii="Arial Nova" w:hAnsi="Arial Nova" w:eastAsia="Arial Nova" w:cs="Arial Nova"/>
          <w:color w:val="000000" w:themeColor="text1" w:themeTint="FF" w:themeShade="FF"/>
          <w:sz w:val="24"/>
          <w:szCs w:val="24"/>
        </w:rPr>
        <w:t xml:space="preserve"> </w:t>
      </w:r>
      <w:r w:rsidRPr="1D81A7A4" w:rsidR="4A929644">
        <w:rPr>
          <w:rFonts w:ascii="Arial Nova" w:hAnsi="Arial Nova" w:eastAsia="Arial Nova" w:cs="Arial Nova"/>
          <w:color w:val="000000" w:themeColor="text1" w:themeTint="FF" w:themeShade="FF"/>
          <w:sz w:val="24"/>
          <w:szCs w:val="24"/>
        </w:rPr>
        <w:t>Goal: to improve quality of life and sense of belong</w:t>
      </w:r>
      <w:r w:rsidRPr="1D81A7A4" w:rsidR="781FEE9B">
        <w:rPr>
          <w:rFonts w:ascii="Arial Nova" w:hAnsi="Arial Nova" w:eastAsia="Arial Nova" w:cs="Arial Nova"/>
          <w:color w:val="000000" w:themeColor="text1" w:themeTint="FF" w:themeShade="FF"/>
          <w:sz w:val="24"/>
          <w:szCs w:val="24"/>
        </w:rPr>
        <w:t xml:space="preserve">ing through person –centred </w:t>
      </w:r>
    </w:p>
    <w:p w:rsidR="00A11336" w:rsidP="1D81A7A4" w:rsidRDefault="00A11336" w14:paraId="07733837" w14:textId="6E4EE1D7">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6ABCD3BF">
        <w:rPr>
          <w:rFonts w:ascii="Arial Nova" w:hAnsi="Arial Nova" w:eastAsia="Arial Nova" w:cs="Arial Nova"/>
          <w:color w:val="000000" w:themeColor="text1" w:themeTint="FF" w:themeShade="FF"/>
          <w:sz w:val="24"/>
          <w:szCs w:val="24"/>
        </w:rPr>
        <w:t xml:space="preserve">           care</w:t>
      </w:r>
    </w:p>
    <w:p w:rsidR="00A11336" w:rsidP="1D81A7A4" w:rsidRDefault="00A11336" w14:paraId="241CAEA3" w14:textId="49CF7C45">
      <w:pPr>
        <w:pStyle w:val="Normal"/>
        <w:spacing w:after="0" w:line="360" w:lineRule="auto"/>
        <w:ind w:left="0"/>
        <w:rPr>
          <w:rFonts w:ascii="Arial Nova" w:hAnsi="Arial Nova" w:eastAsia="Arial Nova" w:cs="Arial Nova"/>
          <w:color w:val="000000" w:themeColor="text1" w:themeTint="FF" w:themeShade="FF"/>
          <w:sz w:val="24"/>
          <w:szCs w:val="24"/>
        </w:rPr>
      </w:pPr>
      <w:r w:rsidRPr="1D81A7A4" w:rsidR="38785EFB">
        <w:rPr>
          <w:rFonts w:ascii="Arial Nova" w:hAnsi="Arial Nova" w:eastAsia="Arial Nova" w:cs="Arial Nova"/>
          <w:color w:val="000000" w:themeColor="text1" w:themeTint="FF" w:themeShade="FF"/>
          <w:sz w:val="24"/>
          <w:szCs w:val="24"/>
        </w:rPr>
        <w:t xml:space="preserve"> </w:t>
      </w:r>
      <w:r w:rsidRPr="1D81A7A4" w:rsidR="781FEE9B">
        <w:rPr>
          <w:rFonts w:ascii="Arial Nova" w:hAnsi="Arial Nova" w:eastAsia="Arial Nova" w:cs="Arial Nova"/>
          <w:color w:val="000000" w:themeColor="text1" w:themeTint="FF" w:themeShade="FF"/>
          <w:sz w:val="24"/>
          <w:szCs w:val="24"/>
        </w:rPr>
        <w:t>Intervention</w:t>
      </w:r>
      <w:r w:rsidRPr="1D81A7A4" w:rsidR="5B88934F">
        <w:rPr>
          <w:rFonts w:ascii="Arial Nova" w:hAnsi="Arial Nova" w:eastAsia="Arial Nova" w:cs="Arial Nova"/>
          <w:color w:val="000000" w:themeColor="text1" w:themeTint="FF" w:themeShade="FF"/>
          <w:sz w:val="24"/>
          <w:szCs w:val="24"/>
        </w:rPr>
        <w:t>s</w:t>
      </w:r>
      <w:r w:rsidRPr="1D81A7A4" w:rsidR="781FEE9B">
        <w:rPr>
          <w:rFonts w:ascii="Arial Nova" w:hAnsi="Arial Nova" w:eastAsia="Arial Nova" w:cs="Arial Nova"/>
          <w:color w:val="000000" w:themeColor="text1" w:themeTint="FF" w:themeShade="FF"/>
          <w:sz w:val="24"/>
          <w:szCs w:val="24"/>
        </w:rPr>
        <w:t>:</w:t>
      </w:r>
    </w:p>
    <w:p w:rsidR="00A11336" w:rsidP="1D81A7A4" w:rsidRDefault="00A11336" w14:paraId="1513680D" w14:textId="79D638F8">
      <w:pPr>
        <w:pStyle w:val="ListParagraph"/>
        <w:numPr>
          <w:ilvl w:val="0"/>
          <w:numId w:val="28"/>
        </w:numPr>
        <w:spacing w:after="0" w:line="360" w:lineRule="auto"/>
        <w:jc w:val="both"/>
        <w:rPr>
          <w:rFonts w:ascii="Arial Nova" w:hAnsi="Arial Nova" w:eastAsia="Arial Nova" w:cs="Arial Nova"/>
          <w:color w:val="000000" w:themeColor="text1" w:themeTint="FF" w:themeShade="FF"/>
          <w:sz w:val="24"/>
          <w:szCs w:val="24"/>
        </w:rPr>
      </w:pPr>
      <w:r w:rsidRPr="1D81A7A4" w:rsidR="49D21E60">
        <w:rPr>
          <w:rFonts w:ascii="Arial Nova" w:hAnsi="Arial Nova" w:eastAsia="Arial Nova" w:cs="Arial Nova"/>
          <w:color w:val="000000" w:themeColor="text1" w:themeTint="FF" w:themeShade="FF"/>
          <w:sz w:val="24"/>
          <w:szCs w:val="24"/>
        </w:rPr>
        <w:t>Life</w:t>
      </w:r>
      <w:r w:rsidRPr="1D81A7A4" w:rsidR="07A40858">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History</w:t>
      </w:r>
      <w:r w:rsidRPr="1D81A7A4" w:rsidR="3D34F6C0">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Work;</w:t>
      </w:r>
      <w:r w:rsidRPr="1D81A7A4" w:rsidR="7CCCAB34">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Use life Story books or memory boxes to help</w:t>
      </w:r>
      <w:r w:rsidRPr="1D81A7A4" w:rsidR="203313FE">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understand the resident</w:t>
      </w:r>
      <w:r w:rsidRPr="1D81A7A4" w:rsidR="75348DC9">
        <w:rPr>
          <w:rFonts w:ascii="Arial Nova" w:hAnsi="Arial Nova" w:eastAsia="Arial Nova" w:cs="Arial Nova"/>
          <w:color w:val="000000" w:themeColor="text1" w:themeTint="FF" w:themeShade="FF"/>
          <w:sz w:val="24"/>
          <w:szCs w:val="24"/>
        </w:rPr>
        <w:t xml:space="preserve">’s </w:t>
      </w:r>
      <w:r w:rsidRPr="1D81A7A4" w:rsidR="49D21E60">
        <w:rPr>
          <w:rFonts w:ascii="Arial Nova" w:hAnsi="Arial Nova" w:eastAsia="Arial Nova" w:cs="Arial Nova"/>
          <w:color w:val="000000" w:themeColor="text1" w:themeTint="FF" w:themeShade="FF"/>
          <w:sz w:val="24"/>
          <w:szCs w:val="24"/>
        </w:rPr>
        <w:t xml:space="preserve">past, </w:t>
      </w:r>
      <w:r w:rsidRPr="1D81A7A4" w:rsidR="49D21E60">
        <w:rPr>
          <w:rFonts w:ascii="Arial Nova" w:hAnsi="Arial Nova" w:eastAsia="Arial Nova" w:cs="Arial Nova"/>
          <w:color w:val="000000" w:themeColor="text1" w:themeTint="FF" w:themeShade="FF"/>
          <w:sz w:val="24"/>
          <w:szCs w:val="24"/>
        </w:rPr>
        <w:t>preferences,</w:t>
      </w:r>
      <w:r w:rsidRPr="1D81A7A4" w:rsidR="58492128">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and</w:t>
      </w:r>
      <w:r w:rsidRPr="1D81A7A4" w:rsidR="49D21E60">
        <w:rPr>
          <w:rFonts w:ascii="Arial Nova" w:hAnsi="Arial Nova" w:eastAsia="Arial Nova" w:cs="Arial Nova"/>
          <w:color w:val="000000" w:themeColor="text1" w:themeTint="FF" w:themeShade="FF"/>
          <w:sz w:val="24"/>
          <w:szCs w:val="24"/>
        </w:rPr>
        <w:t xml:space="preserve"> identity.</w:t>
      </w:r>
    </w:p>
    <w:p w:rsidR="00A11336" w:rsidP="1D81A7A4" w:rsidRDefault="00A11336" w14:paraId="168623DD" w14:textId="57982487">
      <w:pPr>
        <w:pStyle w:val="ListParagraph"/>
        <w:numPr>
          <w:ilvl w:val="0"/>
          <w:numId w:val="28"/>
        </w:numPr>
        <w:spacing w:after="0" w:line="360" w:lineRule="auto"/>
        <w:jc w:val="both"/>
        <w:rPr>
          <w:rFonts w:ascii="Arial Nova" w:hAnsi="Arial Nova" w:eastAsia="Arial Nova" w:cs="Arial Nova"/>
          <w:color w:val="000000" w:themeColor="text1" w:themeTint="FF" w:themeShade="FF"/>
          <w:sz w:val="24"/>
          <w:szCs w:val="24"/>
        </w:rPr>
      </w:pPr>
      <w:r w:rsidRPr="1D81A7A4" w:rsidR="49D21E60">
        <w:rPr>
          <w:rFonts w:ascii="Arial Nova" w:hAnsi="Arial Nova" w:eastAsia="Arial Nova" w:cs="Arial Nova"/>
          <w:color w:val="000000" w:themeColor="text1" w:themeTint="FF" w:themeShade="FF"/>
          <w:sz w:val="24"/>
          <w:szCs w:val="24"/>
        </w:rPr>
        <w:t xml:space="preserve"> Social Integration: Reduce isolation by </w:t>
      </w:r>
      <w:r w:rsidRPr="1D81A7A4" w:rsidR="49D21E60">
        <w:rPr>
          <w:rFonts w:ascii="Arial Nova" w:hAnsi="Arial Nova" w:eastAsia="Arial Nova" w:cs="Arial Nova"/>
          <w:color w:val="000000" w:themeColor="text1" w:themeTint="FF" w:themeShade="FF"/>
          <w:sz w:val="24"/>
          <w:szCs w:val="24"/>
        </w:rPr>
        <w:t>facilitating</w:t>
      </w:r>
      <w:r w:rsidRPr="1D81A7A4" w:rsidR="49D21E60">
        <w:rPr>
          <w:rFonts w:ascii="Arial Nova" w:hAnsi="Arial Nova" w:eastAsia="Arial Nova" w:cs="Arial Nova"/>
          <w:color w:val="000000" w:themeColor="text1" w:themeTint="FF" w:themeShade="FF"/>
          <w:sz w:val="24"/>
          <w:szCs w:val="24"/>
        </w:rPr>
        <w:t xml:space="preserve"> groups </w:t>
      </w:r>
      <w:r w:rsidRPr="1D81A7A4" w:rsidR="49D21E60">
        <w:rPr>
          <w:rFonts w:ascii="Arial Nova" w:hAnsi="Arial Nova" w:eastAsia="Arial Nova" w:cs="Arial Nova"/>
          <w:color w:val="000000" w:themeColor="text1" w:themeTint="FF" w:themeShade="FF"/>
          <w:sz w:val="24"/>
          <w:szCs w:val="24"/>
        </w:rPr>
        <w:t>identified</w:t>
      </w:r>
      <w:r w:rsidRPr="1D81A7A4" w:rsidR="49D21E60">
        <w:rPr>
          <w:rFonts w:ascii="Arial Nova" w:hAnsi="Arial Nova" w:eastAsia="Arial Nova" w:cs="Arial Nova"/>
          <w:color w:val="000000" w:themeColor="text1" w:themeTint="FF" w:themeShade="FF"/>
          <w:sz w:val="24"/>
          <w:szCs w:val="24"/>
        </w:rPr>
        <w:t xml:space="preserve"> by the </w:t>
      </w:r>
    </w:p>
    <w:p w:rsidR="00A11336" w:rsidP="1D81A7A4" w:rsidRDefault="00A11336" w14:paraId="207366E4" w14:textId="46D4BD1F">
      <w:pPr>
        <w:pStyle w:val="ListParagraph"/>
        <w:spacing w:after="0" w:line="360" w:lineRule="auto"/>
        <w:ind w:left="1080"/>
        <w:jc w:val="both"/>
        <w:rPr>
          <w:rFonts w:ascii="Arial Nova" w:hAnsi="Arial Nova" w:eastAsia="Arial Nova" w:cs="Arial Nova"/>
          <w:color w:val="000000" w:themeColor="text1" w:themeTint="FF" w:themeShade="FF"/>
          <w:sz w:val="24"/>
          <w:szCs w:val="24"/>
        </w:rPr>
      </w:pPr>
      <w:r w:rsidRPr="1D81A7A4" w:rsidR="3FBFD94A">
        <w:rPr>
          <w:rFonts w:ascii="Arial Nova" w:hAnsi="Arial Nova" w:eastAsia="Arial Nova" w:cs="Arial Nova"/>
          <w:color w:val="000000" w:themeColor="text1" w:themeTint="FF" w:themeShade="FF"/>
          <w:sz w:val="24"/>
          <w:szCs w:val="24"/>
        </w:rPr>
        <w:t xml:space="preserve">  MDT</w:t>
      </w:r>
    </w:p>
    <w:p w:rsidR="00A11336" w:rsidP="1D81A7A4" w:rsidRDefault="00A11336" w14:paraId="4FE04909" w14:textId="35B4BA13">
      <w:pPr>
        <w:pStyle w:val="ListParagraph"/>
        <w:numPr>
          <w:ilvl w:val="0"/>
          <w:numId w:val="30"/>
        </w:numPr>
        <w:spacing w:after="0" w:line="360" w:lineRule="auto"/>
        <w:jc w:val="both"/>
        <w:rPr>
          <w:rFonts w:ascii="Arial Nova" w:hAnsi="Arial Nova" w:eastAsia="Arial Nova" w:cs="Arial Nova"/>
          <w:color w:val="000000" w:themeColor="text1" w:themeTint="FF" w:themeShade="FF"/>
          <w:sz w:val="24"/>
          <w:szCs w:val="24"/>
        </w:rPr>
      </w:pPr>
      <w:r w:rsidRPr="1D81A7A4" w:rsidR="3D18BA4D">
        <w:rPr>
          <w:rFonts w:ascii="Arial Nova" w:hAnsi="Arial Nova" w:eastAsia="Arial Nova" w:cs="Arial Nova"/>
          <w:color w:val="000000" w:themeColor="text1" w:themeTint="FF" w:themeShade="FF"/>
          <w:sz w:val="24"/>
          <w:szCs w:val="24"/>
        </w:rPr>
        <w:t>Communication</w:t>
      </w:r>
      <w:r w:rsidRPr="1D81A7A4" w:rsidR="168C4978">
        <w:rPr>
          <w:rFonts w:ascii="Arial Nova" w:hAnsi="Arial Nova" w:eastAsia="Arial Nova" w:cs="Arial Nova"/>
          <w:color w:val="000000" w:themeColor="text1" w:themeTint="FF" w:themeShade="FF"/>
          <w:sz w:val="24"/>
          <w:szCs w:val="24"/>
        </w:rPr>
        <w:t xml:space="preserve">: </w:t>
      </w:r>
      <w:r w:rsidRPr="1D81A7A4" w:rsidR="49D21E60">
        <w:rPr>
          <w:rFonts w:ascii="Arial Nova" w:hAnsi="Arial Nova" w:eastAsia="Arial Nova" w:cs="Arial Nova"/>
          <w:color w:val="000000" w:themeColor="text1" w:themeTint="FF" w:themeShade="FF"/>
          <w:sz w:val="24"/>
          <w:szCs w:val="24"/>
        </w:rPr>
        <w:t>Use va</w:t>
      </w:r>
      <w:r w:rsidRPr="1D81A7A4" w:rsidR="571C1121">
        <w:rPr>
          <w:rFonts w:ascii="Arial Nova" w:hAnsi="Arial Nova" w:eastAsia="Arial Nova" w:cs="Arial Nova"/>
          <w:color w:val="000000" w:themeColor="text1" w:themeTint="FF" w:themeShade="FF"/>
          <w:sz w:val="24"/>
          <w:szCs w:val="24"/>
        </w:rPr>
        <w:t xml:space="preserve">lidated communication </w:t>
      </w:r>
      <w:r w:rsidRPr="1D81A7A4" w:rsidR="571C1121">
        <w:rPr>
          <w:rFonts w:ascii="Arial Nova" w:hAnsi="Arial Nova" w:eastAsia="Arial Nova" w:cs="Arial Nova"/>
          <w:color w:val="000000" w:themeColor="text1" w:themeTint="FF" w:themeShade="FF"/>
          <w:sz w:val="24"/>
          <w:szCs w:val="24"/>
        </w:rPr>
        <w:t>techniques for</w:t>
      </w:r>
      <w:r w:rsidRPr="1D81A7A4" w:rsidR="571C1121">
        <w:rPr>
          <w:rFonts w:ascii="Arial Nova" w:hAnsi="Arial Nova" w:eastAsia="Arial Nova" w:cs="Arial Nova"/>
          <w:color w:val="000000" w:themeColor="text1" w:themeTint="FF" w:themeShade="FF"/>
          <w:sz w:val="24"/>
          <w:szCs w:val="24"/>
        </w:rPr>
        <w:t xml:space="preserve"> dementia to address emotional needs</w:t>
      </w:r>
      <w:r w:rsidRPr="1D81A7A4" w:rsidR="07C2F3D6">
        <w:rPr>
          <w:rFonts w:ascii="Arial Nova" w:hAnsi="Arial Nova" w:eastAsia="Arial Nova" w:cs="Arial Nova"/>
          <w:color w:val="000000" w:themeColor="text1" w:themeTint="FF" w:themeShade="FF"/>
          <w:sz w:val="24"/>
          <w:szCs w:val="24"/>
        </w:rPr>
        <w:t xml:space="preserve"> or talk therapy</w:t>
      </w:r>
      <w:r w:rsidRPr="1D81A7A4" w:rsidR="07C2F3D6">
        <w:rPr>
          <w:rFonts w:ascii="Arial Nova" w:hAnsi="Arial Nova" w:eastAsia="Arial Nova" w:cs="Arial Nova"/>
          <w:color w:val="000000" w:themeColor="text1" w:themeTint="FF" w:themeShade="FF"/>
          <w:sz w:val="24"/>
          <w:szCs w:val="24"/>
        </w:rPr>
        <w:t>.</w:t>
      </w:r>
      <w:r w:rsidRPr="1D81A7A4" w:rsidR="0E6EE568">
        <w:rPr>
          <w:rFonts w:ascii="Arial Nova" w:hAnsi="Arial Nova" w:eastAsia="Arial Nova" w:cs="Arial Nova"/>
          <w:color w:val="000000" w:themeColor="text1" w:themeTint="FF" w:themeShade="FF"/>
          <w:sz w:val="24"/>
          <w:szCs w:val="24"/>
        </w:rPr>
        <w:t xml:space="preserve">  </w:t>
      </w:r>
      <w:r w:rsidRPr="1D81A7A4" w:rsidR="0E6EE568">
        <w:rPr>
          <w:rFonts w:ascii="Arial Nova" w:hAnsi="Arial Nova" w:eastAsia="Arial Nova" w:cs="Arial Nova"/>
          <w:color w:val="000000" w:themeColor="text1" w:themeTint="FF" w:themeShade="FF"/>
          <w:sz w:val="24"/>
          <w:szCs w:val="24"/>
        </w:rPr>
        <w:t xml:space="preserve"> </w:t>
      </w:r>
      <w:r w:rsidRPr="1D81A7A4" w:rsidR="3EDC4BF9">
        <w:rPr>
          <w:rFonts w:ascii="Arial Nova" w:hAnsi="Arial Nova" w:eastAsia="Arial Nova" w:cs="Arial Nova"/>
          <w:color w:val="000000" w:themeColor="text1" w:themeTint="FF" w:themeShade="FF"/>
          <w:sz w:val="24"/>
          <w:szCs w:val="24"/>
        </w:rPr>
        <w:t xml:space="preserve"> </w:t>
      </w:r>
    </w:p>
    <w:p w:rsidR="00A11336" w:rsidP="1D81A7A4" w:rsidRDefault="00A11336" w14:paraId="76AB3A96" w14:textId="25EA311A">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2C7BAF2D">
        <w:rPr>
          <w:rFonts w:ascii="Arial Nova" w:hAnsi="Arial Nova" w:eastAsia="Arial Nova" w:cs="Arial Nova"/>
          <w:color w:val="000000" w:themeColor="text1" w:themeTint="FF" w:themeShade="FF"/>
          <w:sz w:val="24"/>
          <w:szCs w:val="24"/>
        </w:rPr>
        <w:t>Reasoning:</w:t>
      </w:r>
      <w:r w:rsidRPr="1D81A7A4" w:rsidR="0A40439B">
        <w:rPr>
          <w:rFonts w:ascii="Arial Nova" w:hAnsi="Arial Nova" w:eastAsia="Arial Nova" w:cs="Arial Nova"/>
          <w:color w:val="000000" w:themeColor="text1" w:themeTint="FF" w:themeShade="FF"/>
          <w:sz w:val="24"/>
          <w:szCs w:val="24"/>
        </w:rPr>
        <w:t xml:space="preserve"> To reduce </w:t>
      </w:r>
      <w:r w:rsidRPr="1D81A7A4" w:rsidR="0A40439B">
        <w:rPr>
          <w:rFonts w:ascii="Arial Nova" w:hAnsi="Arial Nova" w:eastAsia="Arial Nova" w:cs="Arial Nova"/>
          <w:color w:val="000000" w:themeColor="text1" w:themeTint="FF" w:themeShade="FF"/>
          <w:sz w:val="24"/>
          <w:szCs w:val="24"/>
        </w:rPr>
        <w:t>challeng</w:t>
      </w:r>
      <w:r w:rsidRPr="1D81A7A4" w:rsidR="485C9EB2">
        <w:rPr>
          <w:rFonts w:ascii="Arial Nova" w:hAnsi="Arial Nova" w:eastAsia="Arial Nova" w:cs="Arial Nova"/>
          <w:color w:val="000000" w:themeColor="text1" w:themeTint="FF" w:themeShade="FF"/>
          <w:sz w:val="24"/>
          <w:szCs w:val="24"/>
        </w:rPr>
        <w:t xml:space="preserve">ing </w:t>
      </w:r>
      <w:r w:rsidRPr="1D81A7A4" w:rsidR="0A40439B">
        <w:rPr>
          <w:rFonts w:ascii="Arial Nova" w:hAnsi="Arial Nova" w:eastAsia="Arial Nova" w:cs="Arial Nova"/>
          <w:color w:val="000000" w:themeColor="text1" w:themeTint="FF" w:themeShade="FF"/>
          <w:sz w:val="24"/>
          <w:szCs w:val="24"/>
        </w:rPr>
        <w:t>behavio</w:t>
      </w:r>
      <w:r w:rsidRPr="1D81A7A4" w:rsidR="27873F9E">
        <w:rPr>
          <w:rFonts w:ascii="Arial Nova" w:hAnsi="Arial Nova" w:eastAsia="Arial Nova" w:cs="Arial Nova"/>
          <w:color w:val="000000" w:themeColor="text1" w:themeTint="FF" w:themeShade="FF"/>
          <w:sz w:val="24"/>
          <w:szCs w:val="24"/>
        </w:rPr>
        <w:t>u</w:t>
      </w:r>
      <w:r w:rsidRPr="1D81A7A4" w:rsidR="0A40439B">
        <w:rPr>
          <w:rFonts w:ascii="Arial Nova" w:hAnsi="Arial Nova" w:eastAsia="Arial Nova" w:cs="Arial Nova"/>
          <w:color w:val="000000" w:themeColor="text1" w:themeTint="FF" w:themeShade="FF"/>
          <w:sz w:val="24"/>
          <w:szCs w:val="24"/>
        </w:rPr>
        <w:t>rs</w:t>
      </w:r>
      <w:r w:rsidRPr="1D81A7A4" w:rsidR="3F863C29">
        <w:rPr>
          <w:rFonts w:ascii="Arial Nova" w:hAnsi="Arial Nova" w:eastAsia="Arial Nova" w:cs="Arial Nova"/>
          <w:color w:val="000000" w:themeColor="text1" w:themeTint="FF" w:themeShade="FF"/>
          <w:sz w:val="24"/>
          <w:szCs w:val="24"/>
        </w:rPr>
        <w:t>,</w:t>
      </w:r>
      <w:r w:rsidRPr="1D81A7A4" w:rsidR="0A40439B">
        <w:rPr>
          <w:rFonts w:ascii="Arial Nova" w:hAnsi="Arial Nova" w:eastAsia="Arial Nova" w:cs="Arial Nova"/>
          <w:color w:val="000000" w:themeColor="text1" w:themeTint="FF" w:themeShade="FF"/>
          <w:sz w:val="24"/>
          <w:szCs w:val="24"/>
        </w:rPr>
        <w:t xml:space="preserve"> meaningful activities and social </w:t>
      </w:r>
      <w:r w:rsidRPr="1D81A7A4" w:rsidR="7FFA945E">
        <w:rPr>
          <w:rFonts w:ascii="Arial Nova" w:hAnsi="Arial Nova" w:eastAsia="Arial Nova" w:cs="Arial Nova"/>
          <w:color w:val="000000" w:themeColor="text1" w:themeTint="FF" w:themeShade="FF"/>
          <w:sz w:val="24"/>
          <w:szCs w:val="24"/>
        </w:rPr>
        <w:t xml:space="preserve"> </w:t>
      </w:r>
      <w:r>
        <w:tab/>
      </w:r>
      <w:r>
        <w:tab/>
      </w:r>
      <w:r w:rsidRPr="1D81A7A4" w:rsidR="0A40439B">
        <w:rPr>
          <w:rFonts w:ascii="Arial Nova" w:hAnsi="Arial Nova" w:eastAsia="Arial Nova" w:cs="Arial Nova"/>
          <w:color w:val="000000" w:themeColor="text1" w:themeTint="FF" w:themeShade="FF"/>
          <w:sz w:val="24"/>
          <w:szCs w:val="24"/>
        </w:rPr>
        <w:t xml:space="preserve">connections </w:t>
      </w:r>
      <w:r w:rsidRPr="1D81A7A4" w:rsidR="2CE0E90A">
        <w:rPr>
          <w:rFonts w:ascii="Arial Nova" w:hAnsi="Arial Nova" w:eastAsia="Arial Nova" w:cs="Arial Nova"/>
          <w:color w:val="000000" w:themeColor="text1" w:themeTint="FF" w:themeShade="FF"/>
          <w:sz w:val="24"/>
          <w:szCs w:val="24"/>
        </w:rPr>
        <w:t xml:space="preserve">prove to improve the </w:t>
      </w:r>
      <w:r w:rsidRPr="1D81A7A4" w:rsidR="14858D2C">
        <w:rPr>
          <w:rFonts w:ascii="Arial Nova" w:hAnsi="Arial Nova" w:eastAsia="Arial Nova" w:cs="Arial Nova"/>
          <w:color w:val="000000" w:themeColor="text1" w:themeTint="FF" w:themeShade="FF"/>
          <w:sz w:val="24"/>
          <w:szCs w:val="24"/>
        </w:rPr>
        <w:t>well-being</w:t>
      </w:r>
      <w:r w:rsidRPr="1D81A7A4" w:rsidR="2CE0E90A">
        <w:rPr>
          <w:rFonts w:ascii="Arial Nova" w:hAnsi="Arial Nova" w:eastAsia="Arial Nova" w:cs="Arial Nova"/>
          <w:color w:val="000000" w:themeColor="text1" w:themeTint="FF" w:themeShade="FF"/>
          <w:sz w:val="24"/>
          <w:szCs w:val="24"/>
        </w:rPr>
        <w:t xml:space="preserve"> of those with dementia.</w:t>
      </w:r>
    </w:p>
    <w:p w:rsidR="00A11336" w:rsidP="1D81A7A4" w:rsidRDefault="00A11336" w14:paraId="76DF2334" w14:textId="24D99EF2">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6EBAA47C">
        <w:rPr>
          <w:rFonts w:ascii="Arial Nova" w:hAnsi="Arial Nova" w:eastAsia="Arial Nova" w:cs="Arial Nova"/>
          <w:color w:val="000000" w:themeColor="text1" w:themeTint="FF" w:themeShade="FF"/>
          <w:sz w:val="24"/>
          <w:szCs w:val="24"/>
        </w:rPr>
        <w:t xml:space="preserve">4. Staff Support and MDT Collaboration: </w:t>
      </w:r>
    </w:p>
    <w:p w:rsidR="00A11336" w:rsidP="1D81A7A4" w:rsidRDefault="00A11336" w14:paraId="314235FD" w14:textId="63C82667">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7EA47945">
        <w:rPr>
          <w:rFonts w:ascii="Arial Nova" w:hAnsi="Arial Nova" w:eastAsia="Arial Nova" w:cs="Arial Nova"/>
          <w:color w:val="000000" w:themeColor="text1" w:themeTint="FF" w:themeShade="FF"/>
          <w:sz w:val="24"/>
          <w:szCs w:val="24"/>
        </w:rPr>
        <w:t xml:space="preserve">Goal: </w:t>
      </w:r>
      <w:r w:rsidRPr="1D81A7A4" w:rsidR="6EBAA47C">
        <w:rPr>
          <w:rFonts w:ascii="Arial Nova" w:hAnsi="Arial Nova" w:eastAsia="Arial Nova" w:cs="Arial Nova"/>
          <w:color w:val="000000" w:themeColor="text1" w:themeTint="FF" w:themeShade="FF"/>
          <w:sz w:val="24"/>
          <w:szCs w:val="24"/>
        </w:rPr>
        <w:t>Staff confidence and consisten</w:t>
      </w:r>
      <w:r w:rsidRPr="1D81A7A4" w:rsidR="7B6C396F">
        <w:rPr>
          <w:rFonts w:ascii="Arial Nova" w:hAnsi="Arial Nova" w:eastAsia="Arial Nova" w:cs="Arial Nova"/>
          <w:color w:val="000000" w:themeColor="text1" w:themeTint="FF" w:themeShade="FF"/>
          <w:sz w:val="24"/>
          <w:szCs w:val="24"/>
        </w:rPr>
        <w:t xml:space="preserve">t care </w:t>
      </w:r>
      <w:r w:rsidRPr="1D81A7A4" w:rsidR="20542B90">
        <w:rPr>
          <w:rFonts w:ascii="Arial Nova" w:hAnsi="Arial Nova" w:eastAsia="Arial Nova" w:cs="Arial Nova"/>
          <w:color w:val="000000" w:themeColor="text1" w:themeTint="FF" w:themeShade="FF"/>
          <w:sz w:val="24"/>
          <w:szCs w:val="24"/>
        </w:rPr>
        <w:t>delivery.</w:t>
      </w:r>
    </w:p>
    <w:p w:rsidR="00A11336" w:rsidP="1D81A7A4" w:rsidRDefault="00A11336" w14:paraId="3D256D43" w14:textId="0748D1AE">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767D2A3C">
        <w:rPr>
          <w:rFonts w:ascii="Arial Nova" w:hAnsi="Arial Nova" w:eastAsia="Arial Nova" w:cs="Arial Nova"/>
          <w:color w:val="000000" w:themeColor="text1" w:themeTint="FF" w:themeShade="FF"/>
          <w:sz w:val="24"/>
          <w:szCs w:val="24"/>
        </w:rPr>
        <w:t>Interventions:</w:t>
      </w:r>
    </w:p>
    <w:p w:rsidR="00A11336" w:rsidP="1D81A7A4" w:rsidRDefault="00A11336" w14:paraId="3D689350" w14:textId="3184F187">
      <w:pPr>
        <w:pStyle w:val="ListParagraph"/>
        <w:numPr>
          <w:ilvl w:val="0"/>
          <w:numId w:val="25"/>
        </w:numPr>
        <w:spacing w:after="0" w:line="360" w:lineRule="auto"/>
        <w:jc w:val="both"/>
        <w:rPr>
          <w:rFonts w:ascii="Arial Nova" w:hAnsi="Arial Nova" w:eastAsia="Arial Nova" w:cs="Arial Nova"/>
          <w:color w:val="000000" w:themeColor="text1" w:themeTint="FF" w:themeShade="FF"/>
          <w:sz w:val="24"/>
          <w:szCs w:val="24"/>
        </w:rPr>
      </w:pPr>
      <w:r w:rsidRPr="1D81A7A4" w:rsidR="460098D6">
        <w:rPr>
          <w:rFonts w:ascii="Arial Nova" w:hAnsi="Arial Nova" w:eastAsia="Arial Nova" w:cs="Arial Nova"/>
          <w:color w:val="000000" w:themeColor="text1" w:themeTint="FF" w:themeShade="FF"/>
          <w:sz w:val="24"/>
          <w:szCs w:val="24"/>
        </w:rPr>
        <w:t xml:space="preserve">Handover: Ensure all staff on duty are aware of the non </w:t>
      </w:r>
    </w:p>
    <w:p w:rsidR="00A11336" w:rsidP="1D81A7A4" w:rsidRDefault="00A11336" w14:paraId="7648EEA5" w14:textId="3E50D3AA">
      <w:pPr>
        <w:pStyle w:val="ListParagraph"/>
        <w:spacing w:after="0" w:line="360" w:lineRule="auto"/>
        <w:ind w:left="1440"/>
        <w:jc w:val="both"/>
        <w:rPr>
          <w:rFonts w:ascii="Arial Nova" w:hAnsi="Arial Nova" w:eastAsia="Arial Nova" w:cs="Arial Nova"/>
          <w:color w:val="000000" w:themeColor="text1" w:themeTint="FF" w:themeShade="FF"/>
          <w:sz w:val="24"/>
          <w:szCs w:val="24"/>
        </w:rPr>
      </w:pPr>
      <w:r w:rsidRPr="1D81A7A4" w:rsidR="460098D6">
        <w:rPr>
          <w:rFonts w:ascii="Arial Nova" w:hAnsi="Arial Nova" w:eastAsia="Arial Nova" w:cs="Arial Nova"/>
          <w:color w:val="000000" w:themeColor="text1" w:themeTint="FF" w:themeShade="FF"/>
          <w:sz w:val="24"/>
          <w:szCs w:val="24"/>
        </w:rPr>
        <w:t xml:space="preserve"> pharmacological </w:t>
      </w:r>
      <w:r w:rsidRPr="1D81A7A4" w:rsidR="3C383173">
        <w:rPr>
          <w:rFonts w:ascii="Arial Nova" w:hAnsi="Arial Nova" w:eastAsia="Arial Nova" w:cs="Arial Nova"/>
          <w:color w:val="000000" w:themeColor="text1" w:themeTint="FF" w:themeShade="FF"/>
          <w:sz w:val="24"/>
          <w:szCs w:val="24"/>
        </w:rPr>
        <w:t>management.</w:t>
      </w:r>
    </w:p>
    <w:p w:rsidR="00A11336" w:rsidP="1D81A7A4" w:rsidRDefault="00A11336" w14:paraId="3AE90EB9" w14:textId="28D9122C">
      <w:pPr>
        <w:pStyle w:val="ListParagraph"/>
        <w:numPr>
          <w:ilvl w:val="0"/>
          <w:numId w:val="25"/>
        </w:numPr>
        <w:spacing w:after="0" w:line="360" w:lineRule="auto"/>
        <w:jc w:val="both"/>
        <w:rPr>
          <w:rFonts w:ascii="Arial Nova" w:hAnsi="Arial Nova" w:eastAsia="Arial Nova" w:cs="Arial Nova"/>
          <w:color w:val="000000" w:themeColor="text1" w:themeTint="FF" w:themeShade="FF"/>
          <w:sz w:val="24"/>
          <w:szCs w:val="24"/>
        </w:rPr>
      </w:pPr>
      <w:r w:rsidRPr="1D81A7A4" w:rsidR="460098D6">
        <w:rPr>
          <w:rFonts w:ascii="Arial Nova" w:hAnsi="Arial Nova" w:eastAsia="Arial Nova" w:cs="Arial Nova"/>
          <w:color w:val="000000" w:themeColor="text1" w:themeTint="FF" w:themeShade="FF"/>
          <w:sz w:val="24"/>
          <w:szCs w:val="24"/>
        </w:rPr>
        <w:t xml:space="preserve">Reviews: Schedule MDT review with GP and Psychiatry team of the </w:t>
      </w:r>
      <w:r w:rsidRPr="1D81A7A4" w:rsidR="4C36F90F">
        <w:rPr>
          <w:rFonts w:ascii="Arial Nova" w:hAnsi="Arial Nova" w:eastAsia="Arial Nova" w:cs="Arial Nova"/>
          <w:color w:val="000000" w:themeColor="text1" w:themeTint="FF" w:themeShade="FF"/>
          <w:sz w:val="24"/>
          <w:szCs w:val="24"/>
        </w:rPr>
        <w:t>residents'</w:t>
      </w:r>
      <w:r w:rsidRPr="1D81A7A4" w:rsidR="460098D6">
        <w:rPr>
          <w:rFonts w:ascii="Arial Nova" w:hAnsi="Arial Nova" w:eastAsia="Arial Nova" w:cs="Arial Nova"/>
          <w:color w:val="000000" w:themeColor="text1" w:themeTint="FF" w:themeShade="FF"/>
          <w:sz w:val="24"/>
          <w:szCs w:val="24"/>
        </w:rPr>
        <w:t xml:space="preserve"> progress post medication cessation.</w:t>
      </w:r>
    </w:p>
    <w:p w:rsidR="00A11336" w:rsidP="1D81A7A4" w:rsidRDefault="00A11336" w14:paraId="11EFD6E4" w14:textId="0ACB5CCA">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03149874">
        <w:rPr>
          <w:rFonts w:ascii="Arial Nova" w:hAnsi="Arial Nova" w:eastAsia="Arial Nova" w:cs="Arial Nova"/>
          <w:color w:val="000000" w:themeColor="text1" w:themeTint="FF" w:themeShade="FF"/>
          <w:sz w:val="24"/>
          <w:szCs w:val="24"/>
        </w:rPr>
        <w:t>Reasoning</w:t>
      </w:r>
      <w:r w:rsidRPr="1D81A7A4" w:rsidR="4B25405C">
        <w:rPr>
          <w:rFonts w:ascii="Arial Nova" w:hAnsi="Arial Nova" w:eastAsia="Arial Nova" w:cs="Arial Nova"/>
          <w:color w:val="000000" w:themeColor="text1" w:themeTint="FF" w:themeShade="FF"/>
          <w:sz w:val="24"/>
          <w:szCs w:val="24"/>
        </w:rPr>
        <w:t>: Consistent: Implementation of the psychologis</w:t>
      </w:r>
      <w:r w:rsidRPr="1D81A7A4" w:rsidR="4B25405C">
        <w:rPr>
          <w:rFonts w:ascii="Arial Nova" w:hAnsi="Arial Nova" w:eastAsia="Arial Nova" w:cs="Arial Nova"/>
          <w:color w:val="000000" w:themeColor="text1" w:themeTint="FF" w:themeShade="FF"/>
          <w:sz w:val="24"/>
          <w:szCs w:val="24"/>
        </w:rPr>
        <w:t>t</w:t>
      </w:r>
      <w:r w:rsidRPr="1D81A7A4" w:rsidR="2298B2DE">
        <w:rPr>
          <w:rFonts w:ascii="Arial Nova" w:hAnsi="Arial Nova" w:eastAsia="Arial Nova" w:cs="Arial Nova"/>
          <w:color w:val="000000" w:themeColor="text1" w:themeTint="FF" w:themeShade="FF"/>
          <w:sz w:val="24"/>
          <w:szCs w:val="24"/>
        </w:rPr>
        <w:t>,</w:t>
      </w:r>
      <w:r w:rsidRPr="1D81A7A4" w:rsidR="4B25405C">
        <w:rPr>
          <w:rFonts w:ascii="Arial Nova" w:hAnsi="Arial Nova" w:eastAsia="Arial Nova" w:cs="Arial Nova"/>
          <w:color w:val="000000" w:themeColor="text1" w:themeTint="FF" w:themeShade="FF"/>
          <w:sz w:val="24"/>
          <w:szCs w:val="24"/>
        </w:rPr>
        <w:t xml:space="preserve"> whic</w:t>
      </w:r>
      <w:r w:rsidRPr="1D81A7A4" w:rsidR="315C7AEC">
        <w:rPr>
          <w:rFonts w:ascii="Arial Nova" w:hAnsi="Arial Nova" w:eastAsia="Arial Nova" w:cs="Arial Nova"/>
          <w:color w:val="000000" w:themeColor="text1" w:themeTint="FF" w:themeShade="FF"/>
          <w:sz w:val="24"/>
          <w:szCs w:val="24"/>
        </w:rPr>
        <w:t>h is consistent</w:t>
      </w:r>
      <w:r w:rsidRPr="1D81A7A4" w:rsidR="0EAB5488">
        <w:rPr>
          <w:rFonts w:ascii="Arial Nova" w:hAnsi="Arial Nova" w:eastAsia="Arial Nova" w:cs="Arial Nova"/>
          <w:color w:val="000000" w:themeColor="text1" w:themeTint="FF" w:themeShade="FF"/>
          <w:sz w:val="24"/>
          <w:szCs w:val="24"/>
        </w:rPr>
        <w:t xml:space="preserve"> </w:t>
      </w:r>
      <w:r w:rsidRPr="1D81A7A4" w:rsidR="261C9BB7">
        <w:rPr>
          <w:rFonts w:ascii="Arial Nova" w:hAnsi="Arial Nova" w:eastAsia="Arial Nova" w:cs="Arial Nova"/>
          <w:color w:val="000000" w:themeColor="text1" w:themeTint="FF" w:themeShade="FF"/>
          <w:sz w:val="24"/>
          <w:szCs w:val="24"/>
        </w:rPr>
        <w:t xml:space="preserve">vital </w:t>
      </w:r>
      <w:r>
        <w:tab/>
      </w:r>
      <w:r>
        <w:tab/>
      </w:r>
      <w:r w:rsidRPr="1D81A7A4" w:rsidR="10EC2930">
        <w:rPr>
          <w:rFonts w:ascii="Arial Nova" w:hAnsi="Arial Nova" w:eastAsia="Arial Nova" w:cs="Arial Nova"/>
          <w:color w:val="000000" w:themeColor="text1" w:themeTint="FF" w:themeShade="FF"/>
          <w:sz w:val="24"/>
          <w:szCs w:val="24"/>
        </w:rPr>
        <w:t xml:space="preserve">for </w:t>
      </w:r>
      <w:r w:rsidRPr="1D81A7A4" w:rsidR="5D8EBDA0">
        <w:rPr>
          <w:rFonts w:ascii="Arial Nova" w:hAnsi="Arial Nova" w:eastAsia="Arial Nova" w:cs="Arial Nova"/>
          <w:color w:val="000000" w:themeColor="text1" w:themeTint="FF" w:themeShade="FF"/>
          <w:sz w:val="24"/>
          <w:szCs w:val="24"/>
        </w:rPr>
        <w:t xml:space="preserve">the long-term success of the </w:t>
      </w:r>
      <w:r w:rsidRPr="1D81A7A4" w:rsidR="10EC2930">
        <w:rPr>
          <w:rFonts w:ascii="Arial Nova" w:hAnsi="Arial Nova" w:eastAsia="Arial Nova" w:cs="Arial Nova"/>
          <w:color w:val="000000" w:themeColor="text1" w:themeTint="FF" w:themeShade="FF"/>
          <w:sz w:val="24"/>
          <w:szCs w:val="24"/>
        </w:rPr>
        <w:t>care</w:t>
      </w:r>
      <w:r w:rsidRPr="1D81A7A4" w:rsidR="30E8DA4E">
        <w:rPr>
          <w:rFonts w:ascii="Arial Nova" w:hAnsi="Arial Nova" w:eastAsia="Arial Nova" w:cs="Arial Nova"/>
          <w:color w:val="000000" w:themeColor="text1" w:themeTint="FF" w:themeShade="FF"/>
          <w:sz w:val="24"/>
          <w:szCs w:val="24"/>
        </w:rPr>
        <w:t>.</w:t>
      </w:r>
    </w:p>
    <w:p w:rsidR="00A11336" w:rsidP="1D81A7A4" w:rsidRDefault="00A11336" w14:paraId="29E87E14" w14:textId="05DC0BD2">
      <w:pPr>
        <w:pStyle w:val="Normal"/>
        <w:spacing w:after="0" w:line="360" w:lineRule="auto"/>
        <w:ind w:left="0"/>
        <w:jc w:val="both"/>
        <w:rPr>
          <w:rFonts w:ascii="Arial Nova" w:hAnsi="Arial Nova" w:eastAsia="Arial Nova" w:cs="Arial Nova"/>
          <w:color w:val="000000" w:themeColor="text1" w:themeTint="FF" w:themeShade="FF"/>
          <w:sz w:val="24"/>
          <w:szCs w:val="24"/>
        </w:rPr>
      </w:pPr>
      <w:r w:rsidRPr="1D81A7A4" w:rsidR="73D0C9E0">
        <w:rPr>
          <w:rFonts w:ascii="Arial Nova" w:hAnsi="Arial Nova" w:eastAsia="Arial Nova" w:cs="Arial Nova"/>
          <w:color w:val="000000" w:themeColor="text1" w:themeTint="FF" w:themeShade="FF"/>
          <w:sz w:val="24"/>
          <w:szCs w:val="24"/>
        </w:rPr>
        <w:t xml:space="preserve">                                                                                                 </w:t>
      </w:r>
      <w:r w:rsidRPr="1D81A7A4" w:rsidR="73D0C9E0">
        <w:rPr>
          <w:rFonts w:ascii="Arial Nova" w:hAnsi="Arial Nova" w:eastAsia="Arial Nova" w:cs="Arial Nova"/>
          <w:noProof w:val="0"/>
          <w:color w:val="000000" w:themeColor="text1" w:themeTint="FF" w:themeShade="FF"/>
          <w:sz w:val="24"/>
          <w:szCs w:val="24"/>
          <w:lang w:val="en-GB"/>
        </w:rPr>
        <w:t>(England, 2023a)</w:t>
      </w:r>
    </w:p>
    <w:p w:rsidR="00A11336" w:rsidP="1D81A7A4" w:rsidRDefault="00A11336" w14:paraId="42A16123" w14:textId="57B14E75">
      <w:pPr>
        <w:pStyle w:val="Normal"/>
        <w:spacing w:before="270" w:beforeAutospacing="off" w:after="225" w:afterAutospacing="off" w:line="360" w:lineRule="auto"/>
        <w:rPr>
          <w:rFonts w:ascii="Arial Nova" w:hAnsi="Arial Nova" w:eastAsia="Arial Nova" w:cs="Arial Nova"/>
          <w:noProof w:val="0"/>
          <w:color w:val="000000" w:themeColor="text1" w:themeTint="FF" w:themeShade="FF"/>
          <w:sz w:val="24"/>
          <w:szCs w:val="24"/>
          <w:lang w:val="en-GB"/>
        </w:rPr>
      </w:pPr>
      <w:r w:rsidRPr="1D81A7A4" w:rsidR="72943470">
        <w:rPr>
          <w:rFonts w:ascii="Arial Nova" w:hAnsi="Arial Nova" w:eastAsia="Arial Nova" w:cs="Arial Nova"/>
          <w:b w:val="1"/>
          <w:bCs w:val="1"/>
          <w:color w:val="000000" w:themeColor="text1" w:themeTint="FF" w:themeShade="FF"/>
          <w:sz w:val="24"/>
          <w:szCs w:val="24"/>
        </w:rPr>
        <w:t xml:space="preserve"> </w:t>
      </w:r>
      <w:r w:rsidRPr="1D81A7A4" w:rsidR="7AC7ADC6">
        <w:rPr>
          <w:rFonts w:ascii="Arial Nova" w:hAnsi="Arial Nova" w:eastAsia="Arial Nova" w:cs="Arial Nova"/>
          <w:b w:val="1"/>
          <w:bCs w:val="1"/>
          <w:color w:val="000000" w:themeColor="text1" w:themeTint="FF" w:themeShade="FF"/>
          <w:sz w:val="24"/>
          <w:szCs w:val="24"/>
        </w:rPr>
        <w:t>Principles applied</w:t>
      </w:r>
      <w:r w:rsidRPr="1D81A7A4" w:rsidR="095D3E56">
        <w:rPr>
          <w:rFonts w:ascii="Arial Nova" w:hAnsi="Arial Nova" w:eastAsia="Arial Nova" w:cs="Arial Nova"/>
          <w:b w:val="1"/>
          <w:bCs w:val="1"/>
          <w:color w:val="000000" w:themeColor="text1" w:themeTint="FF" w:themeShade="FF"/>
          <w:sz w:val="24"/>
          <w:szCs w:val="24"/>
        </w:rPr>
        <w:t xml:space="preserve">, </w:t>
      </w:r>
      <w:r w:rsidRPr="1D81A7A4" w:rsidR="4AB3184E">
        <w:rPr>
          <w:rFonts w:ascii="Arial Nova" w:hAnsi="Arial Nova" w:eastAsia="Arial Nova" w:cs="Arial Nova"/>
          <w:b w:val="1"/>
          <w:bCs w:val="1"/>
          <w:color w:val="000000" w:themeColor="text1" w:themeTint="FF" w:themeShade="FF"/>
          <w:sz w:val="24"/>
          <w:szCs w:val="24"/>
        </w:rPr>
        <w:t>legislation, and policies link</w:t>
      </w:r>
      <w:r w:rsidRPr="1D81A7A4" w:rsidR="11D752F5">
        <w:rPr>
          <w:rFonts w:ascii="Arial Nova" w:hAnsi="Arial Nova" w:eastAsia="Arial Nova" w:cs="Arial Nova"/>
          <w:b w:val="1"/>
          <w:bCs w:val="1"/>
          <w:color w:val="000000" w:themeColor="text1" w:themeTint="FF" w:themeShade="FF"/>
          <w:sz w:val="24"/>
          <w:szCs w:val="24"/>
        </w:rPr>
        <w:t>ed</w:t>
      </w:r>
      <w:r w:rsidRPr="1D81A7A4" w:rsidR="72943470">
        <w:rPr>
          <w:rFonts w:ascii="Arial Nova" w:hAnsi="Arial Nova" w:eastAsia="Arial Nova" w:cs="Arial Nova"/>
          <w:b w:val="1"/>
          <w:bCs w:val="1"/>
          <w:color w:val="000000" w:themeColor="text1" w:themeTint="FF" w:themeShade="FF"/>
          <w:sz w:val="24"/>
          <w:szCs w:val="24"/>
        </w:rPr>
        <w:t xml:space="preserve"> </w:t>
      </w:r>
      <w:r w:rsidRPr="1D81A7A4" w:rsidR="72943470">
        <w:rPr>
          <w:rFonts w:ascii="Arial Nova" w:hAnsi="Arial Nova" w:eastAsia="Arial Nova" w:cs="Arial Nova"/>
          <w:color w:val="000000" w:themeColor="text1" w:themeTint="FF" w:themeShade="FF"/>
          <w:sz w:val="24"/>
          <w:szCs w:val="24"/>
        </w:rPr>
        <w:t xml:space="preserve">                                                            </w:t>
      </w:r>
      <w:r w:rsidRPr="1D81A7A4" w:rsidR="142BF837">
        <w:rPr>
          <w:rFonts w:ascii="Arial Nova" w:hAnsi="Arial Nova" w:eastAsia="Arial Nova" w:cs="Arial Nova"/>
          <w:color w:val="000000" w:themeColor="text1" w:themeTint="FF" w:themeShade="FF"/>
          <w:sz w:val="24"/>
          <w:szCs w:val="24"/>
        </w:rPr>
        <w:t>Th</w:t>
      </w:r>
      <w:r w:rsidRPr="1D81A7A4" w:rsidR="30CFF578">
        <w:rPr>
          <w:rFonts w:ascii="Arial Nova" w:hAnsi="Arial Nova" w:eastAsia="Arial Nova" w:cs="Arial Nova"/>
          <w:noProof w:val="0"/>
          <w:color w:val="000000" w:themeColor="text1" w:themeTint="FF" w:themeShade="FF"/>
          <w:sz w:val="24"/>
          <w:szCs w:val="24"/>
          <w:lang w:val="en-GB"/>
        </w:rPr>
        <w:t>e</w:t>
      </w:r>
      <w:r w:rsidRPr="1D81A7A4" w:rsidR="30CFF578">
        <w:rPr>
          <w:rFonts w:ascii="Arial Nova" w:hAnsi="Arial Nova" w:eastAsia="Arial Nova" w:cs="Arial Nova"/>
          <w:noProof w:val="0"/>
          <w:color w:val="000000" w:themeColor="text1" w:themeTint="FF" w:themeShade="FF"/>
          <w:sz w:val="24"/>
          <w:szCs w:val="24"/>
          <w:lang w:val="en-GB"/>
        </w:rPr>
        <w:t xml:space="preserve"> above case </w:t>
      </w:r>
      <w:r w:rsidRPr="1D81A7A4" w:rsidR="3479951C">
        <w:rPr>
          <w:rFonts w:ascii="Arial Nova" w:hAnsi="Arial Nova" w:eastAsia="Arial Nova" w:cs="Arial Nova"/>
          <w:noProof w:val="0"/>
          <w:color w:val="000000" w:themeColor="text1" w:themeTint="FF" w:themeShade="FF"/>
          <w:sz w:val="24"/>
          <w:szCs w:val="24"/>
          <w:lang w:val="en-GB"/>
        </w:rPr>
        <w:t>shows</w:t>
      </w:r>
      <w:r w:rsidRPr="1D81A7A4" w:rsidR="30CFF578">
        <w:rPr>
          <w:rFonts w:ascii="Arial Nova" w:hAnsi="Arial Nova" w:eastAsia="Arial Nova" w:cs="Arial Nova"/>
          <w:noProof w:val="0"/>
          <w:color w:val="000000" w:themeColor="text1" w:themeTint="FF" w:themeShade="FF"/>
          <w:sz w:val="24"/>
          <w:szCs w:val="24"/>
          <w:lang w:val="en-GB"/>
        </w:rPr>
        <w:t xml:space="preserve"> how </w:t>
      </w:r>
      <w:r w:rsidRPr="1D81A7A4" w:rsidR="56328BD0">
        <w:rPr>
          <w:rFonts w:ascii="Arial Nova" w:hAnsi="Arial Nova" w:eastAsia="Arial Nova" w:cs="Arial Nova"/>
          <w:noProof w:val="0"/>
          <w:color w:val="000000" w:themeColor="text1" w:themeTint="FF" w:themeShade="FF"/>
          <w:sz w:val="24"/>
          <w:szCs w:val="24"/>
          <w:lang w:val="en-GB"/>
        </w:rPr>
        <w:t>person-centred</w:t>
      </w:r>
      <w:r w:rsidRPr="1D81A7A4" w:rsidR="30CFF578">
        <w:rPr>
          <w:rFonts w:ascii="Arial Nova" w:hAnsi="Arial Nova" w:eastAsia="Arial Nova" w:cs="Arial Nova"/>
          <w:noProof w:val="0"/>
          <w:color w:val="000000" w:themeColor="text1" w:themeTint="FF" w:themeShade="FF"/>
          <w:sz w:val="24"/>
          <w:szCs w:val="24"/>
          <w:lang w:val="en-GB"/>
        </w:rPr>
        <w:t xml:space="preserve"> care was delivered</w:t>
      </w:r>
      <w:r w:rsidRPr="1D81A7A4" w:rsidR="379CE68A">
        <w:rPr>
          <w:rFonts w:ascii="Arial Nova" w:hAnsi="Arial Nova" w:eastAsia="Arial Nova" w:cs="Arial Nova"/>
          <w:noProof w:val="0"/>
          <w:color w:val="000000" w:themeColor="text1" w:themeTint="FF" w:themeShade="FF"/>
          <w:sz w:val="24"/>
          <w:szCs w:val="24"/>
          <w:lang w:val="en-GB"/>
        </w:rPr>
        <w:t xml:space="preserve">. </w:t>
      </w:r>
      <w:r w:rsidRPr="1D81A7A4" w:rsidR="0D9B46C3">
        <w:rPr>
          <w:rFonts w:ascii="Arial Nova" w:hAnsi="Arial Nova" w:eastAsia="Arial Nova" w:cs="Arial Nova"/>
          <w:noProof w:val="0"/>
          <w:color w:val="252729"/>
          <w:sz w:val="24"/>
          <w:szCs w:val="24"/>
          <w:lang w:val="en-GB"/>
        </w:rPr>
        <w:t xml:space="preserve">The </w:t>
      </w:r>
      <w:hyperlink r:id="R70def0e81ccb4e72">
        <w:r w:rsidRPr="1D81A7A4" w:rsidR="0D9B46C3">
          <w:rPr>
            <w:rStyle w:val="Hyperlink"/>
            <w:rFonts w:ascii="Arial Nova" w:hAnsi="Arial Nova" w:eastAsia="Arial Nova" w:cs="Arial Nova"/>
            <w:b w:val="1"/>
            <w:bCs w:val="1"/>
            <w:strike w:val="0"/>
            <w:dstrike w:val="0"/>
            <w:noProof w:val="0"/>
            <w:color w:val="252729"/>
            <w:sz w:val="24"/>
            <w:szCs w:val="24"/>
            <w:u w:val="none"/>
            <w:lang w:val="en-GB"/>
          </w:rPr>
          <w:t xml:space="preserve">Health and Social Care Act 2008 </w:t>
        </w:r>
        <w:r w:rsidRPr="1D81A7A4" w:rsidR="6689F5B2">
          <w:rPr>
            <w:rStyle w:val="Hyperlink"/>
            <w:rFonts w:ascii="Arial Nova" w:hAnsi="Arial Nova" w:eastAsia="Arial Nova" w:cs="Arial Nova"/>
            <w:b w:val="1"/>
            <w:bCs w:val="1"/>
            <w:strike w:val="0"/>
            <w:dstrike w:val="0"/>
            <w:noProof w:val="0"/>
            <w:color w:val="252729"/>
            <w:sz w:val="24"/>
            <w:szCs w:val="24"/>
            <w:u w:val="none"/>
            <w:lang w:val="en-GB"/>
          </w:rPr>
          <w:t>r</w:t>
        </w:r>
        <w:r w:rsidRPr="1D81A7A4" w:rsidR="0D9B46C3">
          <w:rPr>
            <w:rStyle w:val="Hyperlink"/>
            <w:rFonts w:ascii="Arial Nova" w:hAnsi="Arial Nova" w:eastAsia="Arial Nova" w:cs="Arial Nova"/>
            <w:b w:val="1"/>
            <w:bCs w:val="1"/>
            <w:strike w:val="0"/>
            <w:dstrike w:val="0"/>
            <w:noProof w:val="0"/>
            <w:color w:val="252729"/>
            <w:sz w:val="24"/>
            <w:szCs w:val="24"/>
            <w:u w:val="none"/>
            <w:lang w:val="en-GB"/>
          </w:rPr>
          <w:t>egulations 2014</w:t>
        </w:r>
      </w:hyperlink>
      <w:r w:rsidRPr="1D81A7A4" w:rsidR="0D9B46C3">
        <w:rPr>
          <w:rFonts w:ascii="Arial Nova" w:hAnsi="Arial Nova" w:eastAsia="Arial Nova" w:cs="Arial Nova"/>
          <w:noProof w:val="0"/>
          <w:color w:val="252729"/>
          <w:sz w:val="24"/>
          <w:szCs w:val="24"/>
          <w:lang w:val="en-GB"/>
        </w:rPr>
        <w:t xml:space="preserve"> state</w:t>
      </w:r>
      <w:r w:rsidRPr="1D81A7A4" w:rsidR="2905FE6F">
        <w:rPr>
          <w:rFonts w:ascii="Arial Nova" w:hAnsi="Arial Nova" w:eastAsia="Arial Nova" w:cs="Arial Nova"/>
          <w:noProof w:val="0"/>
          <w:color w:val="252729"/>
          <w:sz w:val="24"/>
          <w:szCs w:val="24"/>
          <w:lang w:val="en-GB"/>
        </w:rPr>
        <w:t xml:space="preserve"> </w:t>
      </w:r>
      <w:r w:rsidRPr="1D81A7A4" w:rsidR="0D9B46C3">
        <w:rPr>
          <w:rFonts w:ascii="Arial Nova" w:hAnsi="Arial Nova" w:eastAsia="Arial Nova" w:cs="Arial Nova"/>
          <w:noProof w:val="0"/>
          <w:color w:val="252729"/>
          <w:sz w:val="24"/>
          <w:szCs w:val="24"/>
          <w:lang w:val="en-GB"/>
        </w:rPr>
        <w:t xml:space="preserve">that </w:t>
      </w:r>
      <w:r w:rsidRPr="1D81A7A4" w:rsidR="18F7F179">
        <w:rPr>
          <w:rFonts w:ascii="Arial Nova" w:hAnsi="Arial Nova" w:eastAsia="Arial Nova" w:cs="Arial Nova"/>
          <w:noProof w:val="0"/>
          <w:color w:val="252729"/>
          <w:sz w:val="24"/>
          <w:szCs w:val="24"/>
          <w:lang w:val="en-GB"/>
        </w:rPr>
        <w:t xml:space="preserve">this regulation is intended </w:t>
      </w:r>
      <w:r w:rsidRPr="1D81A7A4" w:rsidR="4D4C316A">
        <w:rPr>
          <w:rFonts w:ascii="Arial Nova" w:hAnsi="Arial Nova" w:eastAsia="Arial Nova" w:cs="Arial Nova"/>
          <w:noProof w:val="0"/>
          <w:color w:val="252729"/>
          <w:sz w:val="24"/>
          <w:szCs w:val="24"/>
          <w:lang w:val="en-GB"/>
        </w:rPr>
        <w:t xml:space="preserve">for </w:t>
      </w:r>
      <w:r w:rsidRPr="1D81A7A4" w:rsidR="18F7F179">
        <w:rPr>
          <w:rFonts w:ascii="Arial Nova" w:hAnsi="Arial Nova" w:eastAsia="Arial Nova" w:cs="Arial Nova"/>
          <w:noProof w:val="0"/>
          <w:color w:val="252729"/>
          <w:sz w:val="24"/>
          <w:szCs w:val="24"/>
          <w:lang w:val="en-GB"/>
        </w:rPr>
        <w:t xml:space="preserve"> whoev</w:t>
      </w:r>
      <w:r w:rsidRPr="1D81A7A4" w:rsidR="441ABD56">
        <w:rPr>
          <w:rFonts w:ascii="Arial Nova" w:hAnsi="Arial Nova" w:eastAsia="Arial Nova" w:cs="Arial Nova"/>
          <w:noProof w:val="0"/>
          <w:color w:val="252729"/>
          <w:sz w:val="24"/>
          <w:szCs w:val="24"/>
          <w:lang w:val="en-GB"/>
        </w:rPr>
        <w:t>er</w:t>
      </w:r>
      <w:r w:rsidRPr="1D81A7A4" w:rsidR="441ABD56">
        <w:rPr>
          <w:rFonts w:ascii="Arial Nova" w:hAnsi="Arial Nova" w:eastAsia="Arial Nova" w:cs="Arial Nova"/>
          <w:noProof w:val="0"/>
          <w:color w:val="252729"/>
          <w:sz w:val="24"/>
          <w:szCs w:val="24"/>
          <w:lang w:val="en-GB"/>
        </w:rPr>
        <w:t xml:space="preserve"> </w:t>
      </w:r>
      <w:r w:rsidRPr="1D81A7A4" w:rsidR="18F7F179">
        <w:rPr>
          <w:rFonts w:ascii="Arial Nova" w:hAnsi="Arial Nova" w:eastAsia="Arial Nova" w:cs="Arial Nova"/>
          <w:noProof w:val="0"/>
          <w:color w:val="252729"/>
          <w:sz w:val="24"/>
          <w:szCs w:val="24"/>
          <w:lang w:val="en-GB"/>
        </w:rPr>
        <w:t>use</w:t>
      </w:r>
      <w:r w:rsidRPr="1D81A7A4" w:rsidR="4298A690">
        <w:rPr>
          <w:rFonts w:ascii="Arial Nova" w:hAnsi="Arial Nova" w:eastAsia="Arial Nova" w:cs="Arial Nova"/>
          <w:noProof w:val="0"/>
          <w:color w:val="252729"/>
          <w:sz w:val="24"/>
          <w:szCs w:val="24"/>
          <w:lang w:val="en-GB"/>
        </w:rPr>
        <w:t xml:space="preserve">s </w:t>
      </w:r>
      <w:r w:rsidRPr="1D81A7A4" w:rsidR="18F7F179">
        <w:rPr>
          <w:rFonts w:ascii="Arial Nova" w:hAnsi="Arial Nova" w:eastAsia="Arial Nova" w:cs="Arial Nova"/>
          <w:noProof w:val="0"/>
          <w:color w:val="252729"/>
          <w:sz w:val="24"/>
          <w:szCs w:val="24"/>
          <w:lang w:val="en-GB"/>
        </w:rPr>
        <w:t>the services</w:t>
      </w:r>
      <w:r w:rsidRPr="1D81A7A4" w:rsidR="35340AC6">
        <w:rPr>
          <w:rFonts w:ascii="Arial Nova" w:hAnsi="Arial Nova" w:eastAsia="Arial Nova" w:cs="Arial Nova"/>
          <w:noProof w:val="0"/>
          <w:color w:val="252729"/>
          <w:sz w:val="24"/>
          <w:szCs w:val="24"/>
          <w:lang w:val="en-GB"/>
        </w:rPr>
        <w:t>,</w:t>
      </w:r>
      <w:r w:rsidRPr="1D81A7A4" w:rsidR="18F7F179">
        <w:rPr>
          <w:rFonts w:ascii="Arial Nova" w:hAnsi="Arial Nova" w:eastAsia="Arial Nova" w:cs="Arial Nova"/>
          <w:noProof w:val="0"/>
          <w:color w:val="252729"/>
          <w:sz w:val="24"/>
          <w:szCs w:val="24"/>
          <w:lang w:val="en-GB"/>
        </w:rPr>
        <w:t xml:space="preserve"> the treatment and care </w:t>
      </w:r>
      <w:r w:rsidRPr="1D81A7A4" w:rsidR="7ED24950">
        <w:rPr>
          <w:rFonts w:ascii="Arial Nova" w:hAnsi="Arial Nova" w:eastAsia="Arial Nova" w:cs="Arial Nova"/>
          <w:noProof w:val="0"/>
          <w:color w:val="252729"/>
          <w:sz w:val="24"/>
          <w:szCs w:val="24"/>
          <w:lang w:val="en-GB"/>
        </w:rPr>
        <w:t>is for them specifically.</w:t>
      </w:r>
      <w:r w:rsidRPr="1D81A7A4" w:rsidR="6B827902">
        <w:rPr>
          <w:rFonts w:ascii="Arial Nova" w:hAnsi="Arial Nova" w:eastAsia="Arial Nova" w:cs="Arial Nova"/>
          <w:noProof w:val="0"/>
          <w:color w:val="252729"/>
          <w:sz w:val="24"/>
          <w:szCs w:val="24"/>
          <w:lang w:val="en-GB"/>
        </w:rPr>
        <w:t xml:space="preserve"> In the same way, t</w:t>
      </w:r>
      <w:r w:rsidRPr="1D81A7A4" w:rsidR="5B42B2C4">
        <w:rPr>
          <w:rFonts w:ascii="Arial Nova" w:hAnsi="Arial Nova" w:eastAsia="Arial Nova" w:cs="Arial Nova"/>
          <w:noProof w:val="0"/>
          <w:color w:val="000000" w:themeColor="text1" w:themeTint="FF" w:themeShade="FF"/>
          <w:sz w:val="24"/>
          <w:szCs w:val="24"/>
          <w:lang w:val="en-GB"/>
        </w:rPr>
        <w:t>he healthcare practitioner</w:t>
      </w:r>
      <w:r w:rsidRPr="1D81A7A4" w:rsidR="5884F8F4">
        <w:rPr>
          <w:rFonts w:ascii="Arial Nova" w:hAnsi="Arial Nova" w:eastAsia="Arial Nova" w:cs="Arial Nova"/>
          <w:noProof w:val="0"/>
          <w:color w:val="000000" w:themeColor="text1" w:themeTint="FF" w:themeShade="FF"/>
          <w:sz w:val="24"/>
          <w:szCs w:val="24"/>
          <w:lang w:val="en-GB"/>
        </w:rPr>
        <w:t>,</w:t>
      </w:r>
      <w:r w:rsidRPr="1D81A7A4" w:rsidR="4FBC6D52">
        <w:rPr>
          <w:rFonts w:ascii="Arial Nova" w:hAnsi="Arial Nova" w:eastAsia="Arial Nova" w:cs="Arial Nova"/>
          <w:noProof w:val="0"/>
          <w:color w:val="000000" w:themeColor="text1" w:themeTint="FF" w:themeShade="FF"/>
          <w:sz w:val="24"/>
          <w:szCs w:val="24"/>
          <w:lang w:val="en-GB"/>
        </w:rPr>
        <w:t xml:space="preserve"> </w:t>
      </w:r>
      <w:r w:rsidRPr="1D81A7A4" w:rsidR="6268DE7B">
        <w:rPr>
          <w:rFonts w:ascii="Arial Nova" w:hAnsi="Arial Nova" w:eastAsia="Arial Nova" w:cs="Arial Nova"/>
          <w:noProof w:val="0"/>
          <w:color w:val="000000" w:themeColor="text1" w:themeTint="FF" w:themeShade="FF"/>
          <w:sz w:val="24"/>
          <w:szCs w:val="24"/>
          <w:lang w:val="en-GB"/>
        </w:rPr>
        <w:t>with the</w:t>
      </w:r>
      <w:r w:rsidRPr="1D81A7A4" w:rsidR="65DD21CA">
        <w:rPr>
          <w:rFonts w:ascii="Arial Nova" w:hAnsi="Arial Nova" w:eastAsia="Arial Nova" w:cs="Arial Nova"/>
          <w:noProof w:val="0"/>
          <w:color w:val="000000" w:themeColor="text1" w:themeTint="FF" w:themeShade="FF"/>
          <w:sz w:val="24"/>
          <w:szCs w:val="24"/>
          <w:lang w:val="en-GB"/>
        </w:rPr>
        <w:t>ir</w:t>
      </w:r>
      <w:r w:rsidRPr="1D81A7A4" w:rsidR="4BFD0C7A">
        <w:rPr>
          <w:rFonts w:ascii="Arial Nova" w:hAnsi="Arial Nova" w:eastAsia="Arial Nova" w:cs="Arial Nova"/>
          <w:noProof w:val="0"/>
          <w:color w:val="000000" w:themeColor="text1" w:themeTint="FF" w:themeShade="FF"/>
          <w:sz w:val="24"/>
          <w:szCs w:val="24"/>
          <w:lang w:val="en-GB"/>
        </w:rPr>
        <w:t xml:space="preserve"> </w:t>
      </w:r>
      <w:r w:rsidRPr="1D81A7A4" w:rsidR="1699C4AA">
        <w:rPr>
          <w:rFonts w:ascii="Arial Nova" w:hAnsi="Arial Nova" w:eastAsia="Arial Nova" w:cs="Arial Nova"/>
          <w:noProof w:val="0"/>
          <w:color w:val="000000" w:themeColor="text1" w:themeTint="FF" w:themeShade="FF"/>
          <w:sz w:val="24"/>
          <w:szCs w:val="24"/>
          <w:lang w:val="en-GB"/>
        </w:rPr>
        <w:t>services, will</w:t>
      </w:r>
      <w:r w:rsidRPr="1D81A7A4" w:rsidR="6268DE7B">
        <w:rPr>
          <w:rFonts w:ascii="Arial Nova" w:hAnsi="Arial Nova" w:eastAsia="Arial Nova" w:cs="Arial Nova"/>
          <w:noProof w:val="0"/>
          <w:color w:val="000000" w:themeColor="text1" w:themeTint="FF" w:themeShade="FF"/>
          <w:sz w:val="24"/>
          <w:szCs w:val="24"/>
          <w:lang w:val="en-GB"/>
        </w:rPr>
        <w:t xml:space="preserve"> consider the opinion of the pati</w:t>
      </w:r>
      <w:r w:rsidRPr="1D81A7A4" w:rsidR="769B9FAF">
        <w:rPr>
          <w:rFonts w:ascii="Arial Nova" w:hAnsi="Arial Nova" w:eastAsia="Arial Nova" w:cs="Arial Nova"/>
          <w:noProof w:val="0"/>
          <w:color w:val="000000" w:themeColor="text1" w:themeTint="FF" w:themeShade="FF"/>
          <w:sz w:val="24"/>
          <w:szCs w:val="24"/>
          <w:lang w:val="en-GB"/>
        </w:rPr>
        <w:t>ent</w:t>
      </w:r>
      <w:r w:rsidRPr="1D81A7A4" w:rsidR="4916C41A">
        <w:rPr>
          <w:rFonts w:ascii="Arial Nova" w:hAnsi="Arial Nova" w:eastAsia="Arial Nova" w:cs="Arial Nova"/>
          <w:noProof w:val="0"/>
          <w:color w:val="000000" w:themeColor="text1" w:themeTint="FF" w:themeShade="FF"/>
          <w:sz w:val="24"/>
          <w:szCs w:val="24"/>
          <w:lang w:val="en-GB"/>
        </w:rPr>
        <w:t xml:space="preserve"> </w:t>
      </w:r>
      <w:r w:rsidRPr="1D81A7A4" w:rsidR="600CE399">
        <w:rPr>
          <w:rFonts w:ascii="Arial Nova" w:hAnsi="Arial Nova" w:eastAsia="Arial Nova" w:cs="Arial Nova"/>
          <w:noProof w:val="0"/>
          <w:color w:val="000000" w:themeColor="text1" w:themeTint="FF" w:themeShade="FF"/>
          <w:sz w:val="24"/>
          <w:szCs w:val="24"/>
          <w:lang w:val="en-GB"/>
        </w:rPr>
        <w:t>as</w:t>
      </w:r>
      <w:r w:rsidRPr="1D81A7A4" w:rsidR="5A69099D">
        <w:rPr>
          <w:rFonts w:ascii="Arial Nova" w:hAnsi="Arial Nova" w:eastAsia="Arial Nova" w:cs="Arial Nova"/>
          <w:noProof w:val="0"/>
          <w:color w:val="000000" w:themeColor="text1" w:themeTint="FF" w:themeShade="FF"/>
          <w:sz w:val="24"/>
          <w:szCs w:val="24"/>
          <w:lang w:val="en-GB"/>
        </w:rPr>
        <w:t xml:space="preserve"> important and valued </w:t>
      </w:r>
      <w:r w:rsidRPr="1D81A7A4" w:rsidR="4916C41A">
        <w:rPr>
          <w:rFonts w:ascii="Arial Nova" w:hAnsi="Arial Nova" w:eastAsia="Arial Nova" w:cs="Arial Nova"/>
          <w:noProof w:val="0"/>
          <w:color w:val="000000" w:themeColor="text1" w:themeTint="FF" w:themeShade="FF"/>
          <w:sz w:val="24"/>
          <w:szCs w:val="24"/>
          <w:lang w:val="en-GB"/>
        </w:rPr>
        <w:t>through person</w:t>
      </w:r>
      <w:r w:rsidRPr="1D81A7A4" w:rsidR="2F8A285C">
        <w:rPr>
          <w:rFonts w:ascii="Arial Nova" w:hAnsi="Arial Nova" w:eastAsia="Arial Nova" w:cs="Arial Nova"/>
          <w:noProof w:val="0"/>
          <w:color w:val="000000" w:themeColor="text1" w:themeTint="FF" w:themeShade="FF"/>
          <w:sz w:val="24"/>
          <w:szCs w:val="24"/>
          <w:lang w:val="en-GB"/>
        </w:rPr>
        <w:t>-</w:t>
      </w:r>
      <w:r w:rsidRPr="1D81A7A4" w:rsidR="4916C41A">
        <w:rPr>
          <w:rFonts w:ascii="Arial Nova" w:hAnsi="Arial Nova" w:eastAsia="Arial Nova" w:cs="Arial Nova"/>
          <w:noProof w:val="0"/>
          <w:color w:val="000000" w:themeColor="text1" w:themeTint="FF" w:themeShade="FF"/>
          <w:sz w:val="24"/>
          <w:szCs w:val="24"/>
          <w:lang w:val="en-GB"/>
        </w:rPr>
        <w:t>centred care</w:t>
      </w:r>
      <w:r w:rsidRPr="1D81A7A4" w:rsidR="4F089C15">
        <w:rPr>
          <w:rFonts w:ascii="Arial Nova" w:hAnsi="Arial Nova" w:eastAsia="Arial Nova" w:cs="Arial Nova"/>
          <w:noProof w:val="0"/>
          <w:color w:val="000000" w:themeColor="text1" w:themeTint="FF" w:themeShade="FF"/>
          <w:sz w:val="24"/>
          <w:szCs w:val="24"/>
          <w:lang w:val="en-GB"/>
        </w:rPr>
        <w:t>,</w:t>
      </w:r>
      <w:r w:rsidRPr="1D81A7A4" w:rsidR="4916C41A">
        <w:rPr>
          <w:rFonts w:ascii="Arial Nova" w:hAnsi="Arial Nova" w:eastAsia="Arial Nova" w:cs="Arial Nova"/>
          <w:noProof w:val="0"/>
          <w:color w:val="000000" w:themeColor="text1" w:themeTint="FF" w:themeShade="FF"/>
          <w:sz w:val="24"/>
          <w:szCs w:val="24"/>
          <w:lang w:val="en-GB"/>
        </w:rPr>
        <w:t xml:space="preserve"> </w:t>
      </w:r>
      <w:r w:rsidRPr="1D81A7A4" w:rsidR="15001DA1">
        <w:rPr>
          <w:rFonts w:ascii="Arial Nova" w:hAnsi="Arial Nova" w:eastAsia="Arial Nova" w:cs="Arial Nova"/>
          <w:noProof w:val="0"/>
          <w:color w:val="000000" w:themeColor="text1" w:themeTint="FF" w:themeShade="FF"/>
          <w:sz w:val="24"/>
          <w:szCs w:val="24"/>
          <w:lang w:val="en-GB"/>
        </w:rPr>
        <w:t xml:space="preserve">and </w:t>
      </w:r>
      <w:r w:rsidRPr="1D81A7A4" w:rsidR="4916C41A">
        <w:rPr>
          <w:rFonts w:ascii="Arial Nova" w:hAnsi="Arial Nova" w:eastAsia="Arial Nova" w:cs="Arial Nova"/>
          <w:noProof w:val="0"/>
          <w:color w:val="000000" w:themeColor="text1" w:themeTint="FF" w:themeShade="FF"/>
          <w:sz w:val="24"/>
          <w:szCs w:val="24"/>
          <w:lang w:val="en-GB"/>
        </w:rPr>
        <w:t xml:space="preserve">they gain from collaboration </w:t>
      </w:r>
      <w:r w:rsidRPr="1D81A7A4" w:rsidR="1055EF8C">
        <w:rPr>
          <w:rFonts w:ascii="Arial Nova" w:hAnsi="Arial Nova" w:eastAsia="Arial Nova" w:cs="Arial Nova"/>
          <w:noProof w:val="0"/>
          <w:color w:val="000000" w:themeColor="text1" w:themeTint="FF" w:themeShade="FF"/>
          <w:sz w:val="24"/>
          <w:szCs w:val="24"/>
          <w:lang w:val="en-GB"/>
        </w:rPr>
        <w:t xml:space="preserve">with </w:t>
      </w:r>
      <w:r w:rsidRPr="1D81A7A4" w:rsidR="4916C41A">
        <w:rPr>
          <w:rFonts w:ascii="Arial Nova" w:hAnsi="Arial Nova" w:eastAsia="Arial Nova" w:cs="Arial Nova"/>
          <w:noProof w:val="0"/>
          <w:color w:val="000000" w:themeColor="text1" w:themeTint="FF" w:themeShade="FF"/>
          <w:sz w:val="24"/>
          <w:szCs w:val="24"/>
          <w:lang w:val="en-GB"/>
        </w:rPr>
        <w:t>their healthcare</w:t>
      </w:r>
      <w:r w:rsidRPr="1D81A7A4" w:rsidR="769B9FAF">
        <w:rPr>
          <w:rFonts w:ascii="Arial Nova" w:hAnsi="Arial Nova" w:eastAsia="Arial Nova" w:cs="Arial Nova"/>
          <w:noProof w:val="0"/>
          <w:color w:val="000000" w:themeColor="text1" w:themeTint="FF" w:themeShade="FF"/>
          <w:sz w:val="24"/>
          <w:szCs w:val="24"/>
          <w:lang w:val="en-GB"/>
        </w:rPr>
        <w:t xml:space="preserve"> </w:t>
      </w:r>
      <w:r w:rsidRPr="1D81A7A4" w:rsidR="4C466D49">
        <w:rPr>
          <w:rFonts w:ascii="Arial Nova" w:hAnsi="Arial Nova" w:eastAsia="Arial Nova" w:cs="Arial Nova"/>
          <w:noProof w:val="0"/>
          <w:color w:val="000000" w:themeColor="text1" w:themeTint="FF" w:themeShade="FF"/>
          <w:sz w:val="24"/>
          <w:szCs w:val="24"/>
          <w:lang w:val="en-GB"/>
        </w:rPr>
        <w:t xml:space="preserve">team </w:t>
      </w:r>
      <w:r w:rsidRPr="1D81A7A4" w:rsidR="0D9B46C3">
        <w:rPr>
          <w:rFonts w:ascii="Arial Nova" w:hAnsi="Arial Nova" w:eastAsia="Arial Nova" w:cs="Arial Nova"/>
          <w:noProof w:val="0"/>
          <w:color w:val="000000" w:themeColor="text1" w:themeTint="FF" w:themeShade="FF"/>
          <w:sz w:val="24"/>
          <w:szCs w:val="24"/>
          <w:lang w:val="en-GB"/>
        </w:rPr>
        <w:t>(Skills for Health, 2025)</w:t>
      </w:r>
      <w:r w:rsidRPr="1D81A7A4" w:rsidR="7E682F3B">
        <w:rPr>
          <w:rFonts w:ascii="Arial Nova" w:hAnsi="Arial Nova" w:eastAsia="Arial Nova" w:cs="Arial Nova"/>
          <w:noProof w:val="0"/>
          <w:color w:val="000000" w:themeColor="text1" w:themeTint="FF" w:themeShade="FF"/>
          <w:sz w:val="24"/>
          <w:szCs w:val="24"/>
          <w:lang w:val="en-GB"/>
        </w:rPr>
        <w:t xml:space="preserve">. </w:t>
      </w:r>
      <w:r w:rsidRPr="1D81A7A4" w:rsidR="26A4BB1C">
        <w:rPr>
          <w:rFonts w:ascii="Arial Nova" w:hAnsi="Arial Nova" w:eastAsia="Arial Nova" w:cs="Arial Nova"/>
          <w:noProof w:val="0"/>
          <w:color w:val="000000" w:themeColor="text1" w:themeTint="FF" w:themeShade="FF"/>
          <w:sz w:val="24"/>
          <w:szCs w:val="24"/>
          <w:lang w:val="en-GB"/>
        </w:rPr>
        <w:t>I</w:t>
      </w:r>
      <w:r w:rsidRPr="1D81A7A4" w:rsidR="5F364507">
        <w:rPr>
          <w:rFonts w:ascii="Arial Nova" w:hAnsi="Arial Nova" w:eastAsia="Arial Nova" w:cs="Arial Nova"/>
          <w:noProof w:val="0"/>
          <w:color w:val="000000" w:themeColor="text1" w:themeTint="FF" w:themeShade="FF"/>
          <w:sz w:val="24"/>
          <w:szCs w:val="24"/>
          <w:lang w:val="en-GB"/>
        </w:rPr>
        <w:t xml:space="preserve">n </w:t>
      </w:r>
      <w:r w:rsidRPr="1D81A7A4" w:rsidR="26A4BB1C">
        <w:rPr>
          <w:rFonts w:ascii="Arial Nova" w:hAnsi="Arial Nova" w:eastAsia="Arial Nova" w:cs="Arial Nova"/>
          <w:noProof w:val="0"/>
          <w:color w:val="000000" w:themeColor="text1" w:themeTint="FF" w:themeShade="FF"/>
          <w:sz w:val="24"/>
          <w:szCs w:val="24"/>
          <w:lang w:val="en-GB"/>
        </w:rPr>
        <w:t>addit</w:t>
      </w:r>
      <w:r w:rsidRPr="1D81A7A4" w:rsidR="409FA2CA">
        <w:rPr>
          <w:rFonts w:ascii="Arial Nova" w:hAnsi="Arial Nova" w:eastAsia="Arial Nova" w:cs="Arial Nova"/>
          <w:noProof w:val="0"/>
          <w:color w:val="000000" w:themeColor="text1" w:themeTint="FF" w:themeShade="FF"/>
          <w:sz w:val="24"/>
          <w:szCs w:val="24"/>
          <w:lang w:val="en-GB"/>
        </w:rPr>
        <w:t>i</w:t>
      </w:r>
      <w:r w:rsidRPr="1D81A7A4" w:rsidR="26A4BB1C">
        <w:rPr>
          <w:rFonts w:ascii="Arial Nova" w:hAnsi="Arial Nova" w:eastAsia="Arial Nova" w:cs="Arial Nova"/>
          <w:noProof w:val="0"/>
          <w:color w:val="000000" w:themeColor="text1" w:themeTint="FF" w:themeShade="FF"/>
          <w:sz w:val="24"/>
          <w:szCs w:val="24"/>
          <w:lang w:val="en-GB"/>
        </w:rPr>
        <w:t>on</w:t>
      </w:r>
      <w:r w:rsidRPr="1D81A7A4" w:rsidR="195620A1">
        <w:rPr>
          <w:rFonts w:ascii="Arial Nova" w:hAnsi="Arial Nova" w:eastAsia="Arial Nova" w:cs="Arial Nova"/>
          <w:noProof w:val="0"/>
          <w:color w:val="000000" w:themeColor="text1" w:themeTint="FF" w:themeShade="FF"/>
          <w:sz w:val="24"/>
          <w:szCs w:val="24"/>
          <w:lang w:val="en-GB"/>
        </w:rPr>
        <w:t>,</w:t>
      </w:r>
      <w:r w:rsidRPr="1D81A7A4" w:rsidR="26A4BB1C">
        <w:rPr>
          <w:rFonts w:ascii="Arial Nova" w:hAnsi="Arial Nova" w:eastAsia="Arial Nova" w:cs="Arial Nova"/>
          <w:noProof w:val="0"/>
          <w:color w:val="000000" w:themeColor="text1" w:themeTint="FF" w:themeShade="FF"/>
          <w:sz w:val="24"/>
          <w:szCs w:val="24"/>
          <w:lang w:val="en-GB"/>
        </w:rPr>
        <w:t xml:space="preserve"> autonomy is the </w:t>
      </w:r>
      <w:r w:rsidRPr="1D81A7A4" w:rsidR="5FFCDE40">
        <w:rPr>
          <w:rFonts w:ascii="Arial Nova" w:hAnsi="Arial Nova" w:eastAsia="Arial Nova" w:cs="Arial Nova"/>
          <w:noProof w:val="0"/>
          <w:color w:val="000000" w:themeColor="text1" w:themeTint="FF" w:themeShade="FF"/>
          <w:sz w:val="24"/>
          <w:szCs w:val="24"/>
          <w:lang w:val="en-GB"/>
        </w:rPr>
        <w:t>patient’s right</w:t>
      </w:r>
      <w:r w:rsidRPr="1D81A7A4" w:rsidR="26A4BB1C">
        <w:rPr>
          <w:rFonts w:ascii="Arial Nova" w:hAnsi="Arial Nova" w:eastAsia="Arial Nova" w:cs="Arial Nova"/>
          <w:noProof w:val="0"/>
          <w:color w:val="000000" w:themeColor="text1" w:themeTint="FF" w:themeShade="FF"/>
          <w:sz w:val="24"/>
          <w:szCs w:val="24"/>
          <w:lang w:val="en-GB"/>
        </w:rPr>
        <w:t xml:space="preserve"> to make their own choices</w:t>
      </w:r>
      <w:r w:rsidRPr="1D81A7A4" w:rsidR="5342D1CC">
        <w:rPr>
          <w:rFonts w:ascii="Arial Nova" w:hAnsi="Arial Nova" w:eastAsia="Arial Nova" w:cs="Arial Nova"/>
          <w:noProof w:val="0"/>
          <w:color w:val="000000" w:themeColor="text1" w:themeTint="FF" w:themeShade="FF"/>
          <w:sz w:val="24"/>
          <w:szCs w:val="24"/>
          <w:lang w:val="en-GB"/>
        </w:rPr>
        <w:t xml:space="preserve">. </w:t>
      </w:r>
      <w:r w:rsidRPr="1D81A7A4" w:rsidR="3BB8868A">
        <w:rPr>
          <w:rFonts w:ascii="Arial Nova" w:hAnsi="Arial Nova" w:eastAsia="Arial Nova" w:cs="Arial Nova"/>
          <w:noProof w:val="0"/>
          <w:color w:val="000000" w:themeColor="text1" w:themeTint="FF" w:themeShade="FF"/>
          <w:sz w:val="24"/>
          <w:szCs w:val="24"/>
          <w:lang w:val="en-GB"/>
        </w:rPr>
        <w:t>However, Dementia</w:t>
      </w:r>
      <w:r w:rsidRPr="1D81A7A4" w:rsidR="0C7F5378">
        <w:rPr>
          <w:rFonts w:ascii="Arial Nova" w:hAnsi="Arial Nova" w:eastAsia="Arial Nova" w:cs="Arial Nova"/>
          <w:noProof w:val="0"/>
          <w:color w:val="000000" w:themeColor="text1" w:themeTint="FF" w:themeShade="FF"/>
          <w:sz w:val="24"/>
          <w:szCs w:val="24"/>
          <w:lang w:val="en-GB"/>
        </w:rPr>
        <w:t xml:space="preserve"> and the risk of </w:t>
      </w:r>
      <w:r w:rsidRPr="1D81A7A4" w:rsidR="0C7F5378">
        <w:rPr>
          <w:rFonts w:ascii="Arial Nova" w:hAnsi="Arial Nova" w:eastAsia="Arial Nova" w:cs="Arial Nova"/>
          <w:noProof w:val="0"/>
          <w:color w:val="000000" w:themeColor="text1" w:themeTint="FF" w:themeShade="FF"/>
          <w:sz w:val="24"/>
          <w:szCs w:val="24"/>
          <w:lang w:val="en-GB"/>
        </w:rPr>
        <w:t>self</w:t>
      </w:r>
      <w:r w:rsidRPr="1D81A7A4" w:rsidR="17577AF3">
        <w:rPr>
          <w:rFonts w:ascii="Arial Nova" w:hAnsi="Arial Nova" w:eastAsia="Arial Nova" w:cs="Arial Nova"/>
          <w:noProof w:val="0"/>
          <w:color w:val="000000" w:themeColor="text1" w:themeTint="FF" w:themeShade="FF"/>
          <w:sz w:val="24"/>
          <w:szCs w:val="24"/>
          <w:lang w:val="en-GB"/>
        </w:rPr>
        <w:t>-</w:t>
      </w:r>
      <w:r w:rsidRPr="1D81A7A4" w:rsidR="0C7F5378">
        <w:rPr>
          <w:rFonts w:ascii="Arial Nova" w:hAnsi="Arial Nova" w:eastAsia="Arial Nova" w:cs="Arial Nova"/>
          <w:noProof w:val="0"/>
          <w:color w:val="000000" w:themeColor="text1" w:themeTint="FF" w:themeShade="FF"/>
          <w:sz w:val="24"/>
          <w:szCs w:val="24"/>
          <w:lang w:val="en-GB"/>
        </w:rPr>
        <w:t>harm</w:t>
      </w:r>
      <w:r w:rsidRPr="1D81A7A4" w:rsidR="0C7F5378">
        <w:rPr>
          <w:rFonts w:ascii="Arial Nova" w:hAnsi="Arial Nova" w:eastAsia="Arial Nova" w:cs="Arial Nova"/>
          <w:noProof w:val="0"/>
          <w:color w:val="000000" w:themeColor="text1" w:themeTint="FF" w:themeShade="FF"/>
          <w:sz w:val="24"/>
          <w:szCs w:val="24"/>
          <w:lang w:val="en-GB"/>
        </w:rPr>
        <w:t xml:space="preserve"> limit this</w:t>
      </w:r>
      <w:r w:rsidRPr="1D81A7A4" w:rsidR="1827BDF2">
        <w:rPr>
          <w:rFonts w:ascii="Arial Nova" w:hAnsi="Arial Nova" w:eastAsia="Arial Nova" w:cs="Arial Nova"/>
          <w:noProof w:val="0"/>
          <w:color w:val="000000" w:themeColor="text1" w:themeTint="FF" w:themeShade="FF"/>
          <w:sz w:val="24"/>
          <w:szCs w:val="24"/>
          <w:lang w:val="en-GB"/>
        </w:rPr>
        <w:t>.</w:t>
      </w:r>
      <w:r w:rsidRPr="1D81A7A4" w:rsidR="0C7F5378">
        <w:rPr>
          <w:rFonts w:ascii="Arial Nova" w:hAnsi="Arial Nova" w:eastAsia="Arial Nova" w:cs="Arial Nova"/>
          <w:noProof w:val="0"/>
          <w:color w:val="000000" w:themeColor="text1" w:themeTint="FF" w:themeShade="FF"/>
          <w:sz w:val="24"/>
          <w:szCs w:val="24"/>
          <w:lang w:val="en-GB"/>
        </w:rPr>
        <w:t xml:space="preserve"> </w:t>
      </w:r>
      <w:r w:rsidRPr="1D81A7A4" w:rsidR="5DFFD69B">
        <w:rPr>
          <w:rFonts w:ascii="Arial Nova" w:hAnsi="Arial Nova" w:eastAsia="Arial Nova" w:cs="Arial Nova"/>
          <w:noProof w:val="0"/>
          <w:color w:val="000000" w:themeColor="text1" w:themeTint="FF" w:themeShade="FF"/>
          <w:sz w:val="24"/>
          <w:szCs w:val="24"/>
          <w:lang w:val="en-GB"/>
        </w:rPr>
        <w:t xml:space="preserve">On </w:t>
      </w:r>
      <w:r w:rsidRPr="1D81A7A4" w:rsidR="4192BF3B">
        <w:rPr>
          <w:rFonts w:ascii="Arial Nova" w:hAnsi="Arial Nova" w:eastAsia="Arial Nova" w:cs="Arial Nova"/>
          <w:noProof w:val="0"/>
          <w:color w:val="000000" w:themeColor="text1" w:themeTint="FF" w:themeShade="FF"/>
          <w:sz w:val="24"/>
          <w:szCs w:val="24"/>
          <w:lang w:val="en-GB"/>
        </w:rPr>
        <w:t xml:space="preserve">reflection on </w:t>
      </w:r>
      <w:r w:rsidRPr="1D81A7A4" w:rsidR="751B00A9">
        <w:rPr>
          <w:rFonts w:ascii="Arial Nova" w:hAnsi="Arial Nova" w:eastAsia="Arial Nova" w:cs="Arial Nova"/>
          <w:noProof w:val="0"/>
          <w:color w:val="000000" w:themeColor="text1" w:themeTint="FF" w:themeShade="FF"/>
          <w:sz w:val="24"/>
          <w:szCs w:val="24"/>
          <w:lang w:val="en-GB"/>
        </w:rPr>
        <w:t>confidentiality</w:t>
      </w:r>
      <w:r w:rsidRPr="1D81A7A4" w:rsidR="4192BF3B">
        <w:rPr>
          <w:rFonts w:ascii="Arial Nova" w:hAnsi="Arial Nova" w:eastAsia="Arial Nova" w:cs="Arial Nova"/>
          <w:noProof w:val="0"/>
          <w:color w:val="000000" w:themeColor="text1" w:themeTint="FF" w:themeShade="FF"/>
          <w:sz w:val="24"/>
          <w:szCs w:val="24"/>
          <w:lang w:val="en-GB"/>
        </w:rPr>
        <w:t xml:space="preserve"> </w:t>
      </w:r>
      <w:r w:rsidRPr="1D81A7A4" w:rsidR="4C268FD3">
        <w:rPr>
          <w:rFonts w:ascii="Arial Nova" w:hAnsi="Arial Nova" w:eastAsia="Arial Nova" w:cs="Arial Nova"/>
          <w:noProof w:val="0"/>
          <w:color w:val="000000" w:themeColor="text1" w:themeTint="FF" w:themeShade="FF"/>
          <w:sz w:val="24"/>
          <w:szCs w:val="24"/>
          <w:lang w:val="en-GB"/>
        </w:rPr>
        <w:t>vs duty</w:t>
      </w:r>
      <w:r w:rsidRPr="1D81A7A4" w:rsidR="4192BF3B">
        <w:rPr>
          <w:rFonts w:ascii="Arial Nova" w:hAnsi="Arial Nova" w:eastAsia="Arial Nova" w:cs="Arial Nova"/>
          <w:noProof w:val="0"/>
          <w:color w:val="000000" w:themeColor="text1" w:themeTint="FF" w:themeShade="FF"/>
          <w:sz w:val="24"/>
          <w:szCs w:val="24"/>
          <w:lang w:val="en-GB"/>
        </w:rPr>
        <w:t xml:space="preserve"> to warn and protect. According to the case above</w:t>
      </w:r>
      <w:r w:rsidRPr="1D81A7A4" w:rsidR="6910CDC3">
        <w:rPr>
          <w:rFonts w:ascii="Arial Nova" w:hAnsi="Arial Nova" w:eastAsia="Arial Nova" w:cs="Arial Nova"/>
          <w:noProof w:val="0"/>
          <w:color w:val="000000" w:themeColor="text1" w:themeTint="FF" w:themeShade="FF"/>
          <w:sz w:val="24"/>
          <w:szCs w:val="24"/>
          <w:lang w:val="en-GB"/>
        </w:rPr>
        <w:t>,</w:t>
      </w:r>
      <w:r w:rsidRPr="1D81A7A4" w:rsidR="4192BF3B">
        <w:rPr>
          <w:rFonts w:ascii="Arial Nova" w:hAnsi="Arial Nova" w:eastAsia="Arial Nova" w:cs="Arial Nova"/>
          <w:noProof w:val="0"/>
          <w:color w:val="000000" w:themeColor="text1" w:themeTint="FF" w:themeShade="FF"/>
          <w:sz w:val="24"/>
          <w:szCs w:val="24"/>
          <w:lang w:val="en-GB"/>
        </w:rPr>
        <w:t xml:space="preserve"> the resident threatened to self - harm multiple times to </w:t>
      </w:r>
      <w:r w:rsidRPr="1D81A7A4" w:rsidR="4192BF3B">
        <w:rPr>
          <w:rFonts w:ascii="Arial Nova" w:hAnsi="Arial Nova" w:eastAsia="Arial Nova" w:cs="Arial Nova"/>
          <w:noProof w:val="0"/>
          <w:color w:val="000000" w:themeColor="text1" w:themeTint="FF" w:themeShade="FF"/>
          <w:sz w:val="24"/>
          <w:szCs w:val="24"/>
          <w:lang w:val="en-GB"/>
        </w:rPr>
        <w:t>maintain</w:t>
      </w:r>
      <w:r w:rsidRPr="1D81A7A4" w:rsidR="4192BF3B">
        <w:rPr>
          <w:rFonts w:ascii="Arial Nova" w:hAnsi="Arial Nova" w:eastAsia="Arial Nova" w:cs="Arial Nova"/>
          <w:noProof w:val="0"/>
          <w:color w:val="000000" w:themeColor="text1" w:themeTint="FF" w:themeShade="FF"/>
          <w:sz w:val="24"/>
          <w:szCs w:val="24"/>
          <w:lang w:val="en-GB"/>
        </w:rPr>
        <w:t xml:space="preserve"> a patient’s privacy</w:t>
      </w:r>
      <w:r w:rsidRPr="1D81A7A4" w:rsidR="12620542">
        <w:rPr>
          <w:rFonts w:ascii="Arial Nova" w:hAnsi="Arial Nova" w:eastAsia="Arial Nova" w:cs="Arial Nova"/>
          <w:noProof w:val="0"/>
          <w:color w:val="000000" w:themeColor="text1" w:themeTint="FF" w:themeShade="FF"/>
          <w:sz w:val="24"/>
          <w:szCs w:val="24"/>
          <w:lang w:val="en-GB"/>
        </w:rPr>
        <w:t>, which</w:t>
      </w:r>
      <w:r w:rsidRPr="1D81A7A4" w:rsidR="4192BF3B">
        <w:rPr>
          <w:rFonts w:ascii="Arial Nova" w:hAnsi="Arial Nova" w:eastAsia="Arial Nova" w:cs="Arial Nova"/>
          <w:noProof w:val="0"/>
          <w:color w:val="000000" w:themeColor="text1" w:themeTint="FF" w:themeShade="FF"/>
          <w:sz w:val="24"/>
          <w:szCs w:val="24"/>
          <w:lang w:val="en-GB"/>
        </w:rPr>
        <w:t xml:space="preserve"> is a core ethical duty of confidentiality but for the resident’s protection</w:t>
      </w:r>
      <w:r w:rsidRPr="1D81A7A4" w:rsidR="75FBFD9C">
        <w:rPr>
          <w:rFonts w:ascii="Arial Nova" w:hAnsi="Arial Nova" w:eastAsia="Arial Nova" w:cs="Arial Nova"/>
          <w:noProof w:val="0"/>
          <w:color w:val="000000" w:themeColor="text1" w:themeTint="FF" w:themeShade="FF"/>
          <w:sz w:val="24"/>
          <w:szCs w:val="24"/>
          <w:lang w:val="en-GB"/>
        </w:rPr>
        <w:t>,</w:t>
      </w:r>
      <w:r w:rsidRPr="1D81A7A4" w:rsidR="05F585B2">
        <w:rPr>
          <w:rFonts w:ascii="Arial Nova" w:hAnsi="Arial Nova" w:eastAsia="Arial Nova" w:cs="Arial Nova"/>
          <w:noProof w:val="0"/>
          <w:color w:val="000000" w:themeColor="text1" w:themeTint="FF" w:themeShade="FF"/>
          <w:sz w:val="24"/>
          <w:szCs w:val="24"/>
          <w:lang w:val="en-GB"/>
        </w:rPr>
        <w:t xml:space="preserve"> </w:t>
      </w:r>
      <w:r w:rsidRPr="1D81A7A4" w:rsidR="0544F6FB">
        <w:rPr>
          <w:rFonts w:ascii="Arial Nova" w:hAnsi="Arial Nova" w:eastAsia="Arial Nova" w:cs="Arial Nova"/>
          <w:noProof w:val="0"/>
          <w:color w:val="000000" w:themeColor="text1" w:themeTint="FF" w:themeShade="FF"/>
          <w:sz w:val="24"/>
          <w:szCs w:val="24"/>
          <w:lang w:val="en-GB"/>
        </w:rPr>
        <w:t xml:space="preserve">it </w:t>
      </w:r>
      <w:r w:rsidRPr="1D81A7A4" w:rsidR="0544F6FB">
        <w:rPr>
          <w:rFonts w:ascii="Arial Nova" w:hAnsi="Arial Nova" w:eastAsia="Arial Nova" w:cs="Arial Nova"/>
          <w:noProof w:val="0"/>
          <w:color w:val="000000" w:themeColor="text1" w:themeTint="FF" w:themeShade="FF"/>
          <w:sz w:val="24"/>
          <w:szCs w:val="24"/>
          <w:lang w:val="en-GB"/>
        </w:rPr>
        <w:t>has</w:t>
      </w:r>
      <w:r w:rsidRPr="1D81A7A4" w:rsidR="4192BF3B">
        <w:rPr>
          <w:rFonts w:ascii="Arial Nova" w:hAnsi="Arial Nova" w:eastAsia="Arial Nova" w:cs="Arial Nova"/>
          <w:noProof w:val="0"/>
          <w:color w:val="000000" w:themeColor="text1" w:themeTint="FF" w:themeShade="FF"/>
          <w:sz w:val="24"/>
          <w:szCs w:val="24"/>
          <w:lang w:val="en-GB"/>
        </w:rPr>
        <w:t xml:space="preserve"> to</w:t>
      </w:r>
      <w:r w:rsidRPr="1D81A7A4" w:rsidR="4192BF3B">
        <w:rPr>
          <w:rFonts w:ascii="Arial Nova" w:hAnsi="Arial Nova" w:eastAsia="Arial Nova" w:cs="Arial Nova"/>
          <w:noProof w:val="0"/>
          <w:color w:val="000000" w:themeColor="text1" w:themeTint="FF" w:themeShade="FF"/>
          <w:sz w:val="24"/>
          <w:szCs w:val="24"/>
          <w:lang w:val="en-GB"/>
        </w:rPr>
        <w:t xml:space="preserve"> be shared by the care home and GP with the</w:t>
      </w:r>
      <w:r w:rsidRPr="1D81A7A4" w:rsidR="1C993409">
        <w:rPr>
          <w:rFonts w:ascii="Arial Nova" w:hAnsi="Arial Nova" w:eastAsia="Arial Nova" w:cs="Arial Nova"/>
          <w:noProof w:val="0"/>
          <w:color w:val="000000" w:themeColor="text1" w:themeTint="FF" w:themeShade="FF"/>
          <w:sz w:val="24"/>
          <w:szCs w:val="24"/>
          <w:lang w:val="en-GB"/>
        </w:rPr>
        <w:t xml:space="preserve"> </w:t>
      </w:r>
      <w:r w:rsidRPr="1D81A7A4" w:rsidR="4192BF3B">
        <w:rPr>
          <w:rFonts w:ascii="Arial Nova" w:hAnsi="Arial Nova" w:eastAsia="Arial Nova" w:cs="Arial Nova"/>
          <w:noProof w:val="0"/>
          <w:color w:val="000000" w:themeColor="text1" w:themeTint="FF" w:themeShade="FF"/>
          <w:sz w:val="24"/>
          <w:szCs w:val="24"/>
          <w:lang w:val="en-GB"/>
        </w:rPr>
        <w:t>Multidis</w:t>
      </w:r>
      <w:r w:rsidRPr="1D81A7A4" w:rsidR="70A066CA">
        <w:rPr>
          <w:rFonts w:ascii="Arial Nova" w:hAnsi="Arial Nova" w:eastAsia="Arial Nova" w:cs="Arial Nova"/>
          <w:noProof w:val="0"/>
          <w:color w:val="000000" w:themeColor="text1" w:themeTint="FF" w:themeShade="FF"/>
          <w:sz w:val="24"/>
          <w:szCs w:val="24"/>
          <w:lang w:val="en-GB"/>
        </w:rPr>
        <w:t>c</w:t>
      </w:r>
      <w:r w:rsidRPr="1D81A7A4" w:rsidR="4192BF3B">
        <w:rPr>
          <w:rFonts w:ascii="Arial Nova" w:hAnsi="Arial Nova" w:eastAsia="Arial Nova" w:cs="Arial Nova"/>
          <w:noProof w:val="0"/>
          <w:color w:val="000000" w:themeColor="text1" w:themeTint="FF" w:themeShade="FF"/>
          <w:sz w:val="24"/>
          <w:szCs w:val="24"/>
          <w:lang w:val="en-GB"/>
        </w:rPr>
        <w:t>iplinary</w:t>
      </w:r>
      <w:r w:rsidRPr="1D81A7A4" w:rsidR="4192BF3B">
        <w:rPr>
          <w:rFonts w:ascii="Arial Nova" w:hAnsi="Arial Nova" w:eastAsia="Arial Nova" w:cs="Arial Nova"/>
          <w:noProof w:val="0"/>
          <w:color w:val="000000" w:themeColor="text1" w:themeTint="FF" w:themeShade="FF"/>
          <w:sz w:val="24"/>
          <w:szCs w:val="24"/>
          <w:lang w:val="en-GB"/>
        </w:rPr>
        <w:t xml:space="preserve"> team and the psychiatry team</w:t>
      </w:r>
      <w:r w:rsidRPr="1D81A7A4" w:rsidR="3E0F9C6E">
        <w:rPr>
          <w:rFonts w:ascii="Arial Nova" w:hAnsi="Arial Nova" w:eastAsia="Arial Nova" w:cs="Arial Nova"/>
          <w:noProof w:val="0"/>
          <w:color w:val="000000" w:themeColor="text1" w:themeTint="FF" w:themeShade="FF"/>
          <w:sz w:val="24"/>
          <w:szCs w:val="24"/>
          <w:lang w:val="en-GB"/>
        </w:rPr>
        <w:t>.</w:t>
      </w:r>
      <w:r w:rsidRPr="1D81A7A4" w:rsidR="4F75C88C">
        <w:rPr>
          <w:rFonts w:ascii="Arial Nova" w:hAnsi="Arial Nova" w:eastAsia="Arial Nova" w:cs="Arial Nova"/>
          <w:noProof w:val="0"/>
          <w:color w:val="000000" w:themeColor="text1" w:themeTint="FF" w:themeShade="FF"/>
          <w:sz w:val="24"/>
          <w:szCs w:val="24"/>
          <w:lang w:val="en-GB"/>
        </w:rPr>
        <w:t xml:space="preserve"> Information sharing is necessary to </w:t>
      </w:r>
      <w:r w:rsidRPr="1D81A7A4" w:rsidR="4F75C88C">
        <w:rPr>
          <w:rFonts w:ascii="Arial Nova" w:hAnsi="Arial Nova" w:eastAsia="Arial Nova" w:cs="Arial Nova"/>
          <w:noProof w:val="0"/>
          <w:color w:val="000000" w:themeColor="text1" w:themeTint="FF" w:themeShade="FF"/>
          <w:sz w:val="24"/>
          <w:szCs w:val="24"/>
          <w:lang w:val="en-GB"/>
        </w:rPr>
        <w:t>initiate</w:t>
      </w:r>
      <w:r w:rsidRPr="1D81A7A4" w:rsidR="4F75C88C">
        <w:rPr>
          <w:rFonts w:ascii="Arial Nova" w:hAnsi="Arial Nova" w:eastAsia="Arial Nova" w:cs="Arial Nova"/>
          <w:noProof w:val="0"/>
          <w:color w:val="000000" w:themeColor="text1" w:themeTint="FF" w:themeShade="FF"/>
          <w:sz w:val="24"/>
          <w:szCs w:val="24"/>
          <w:lang w:val="en-GB"/>
        </w:rPr>
        <w:t xml:space="preserve"> </w:t>
      </w:r>
      <w:r w:rsidRPr="1D81A7A4" w:rsidR="6DB272B0">
        <w:rPr>
          <w:rFonts w:ascii="Arial Nova" w:hAnsi="Arial Nova" w:eastAsia="Arial Nova" w:cs="Arial Nova"/>
          <w:noProof w:val="0"/>
          <w:color w:val="000000" w:themeColor="text1" w:themeTint="FF" w:themeShade="FF"/>
          <w:sz w:val="24"/>
          <w:szCs w:val="24"/>
          <w:lang w:val="en-GB"/>
        </w:rPr>
        <w:t>lifesaving</w:t>
      </w:r>
      <w:r w:rsidRPr="1D81A7A4" w:rsidR="4F75C88C">
        <w:rPr>
          <w:rFonts w:ascii="Arial Nova" w:hAnsi="Arial Nova" w:eastAsia="Arial Nova" w:cs="Arial Nova"/>
          <w:noProof w:val="0"/>
          <w:color w:val="000000" w:themeColor="text1" w:themeTint="FF" w:themeShade="FF"/>
          <w:sz w:val="24"/>
          <w:szCs w:val="24"/>
          <w:lang w:val="en-GB"/>
        </w:rPr>
        <w:t xml:space="preserve"> interventions like blood test</w:t>
      </w:r>
      <w:r w:rsidRPr="1D81A7A4" w:rsidR="60D19920">
        <w:rPr>
          <w:rFonts w:ascii="Arial Nova" w:hAnsi="Arial Nova" w:eastAsia="Arial Nova" w:cs="Arial Nova"/>
          <w:noProof w:val="0"/>
          <w:color w:val="000000" w:themeColor="text1" w:themeTint="FF" w:themeShade="FF"/>
          <w:sz w:val="24"/>
          <w:szCs w:val="24"/>
          <w:lang w:val="en-GB"/>
        </w:rPr>
        <w:t>s</w:t>
      </w:r>
      <w:r w:rsidRPr="1D81A7A4" w:rsidR="4F75C88C">
        <w:rPr>
          <w:rFonts w:ascii="Arial Nova" w:hAnsi="Arial Nova" w:eastAsia="Arial Nova" w:cs="Arial Nova"/>
          <w:noProof w:val="0"/>
          <w:color w:val="000000" w:themeColor="text1" w:themeTint="FF" w:themeShade="FF"/>
          <w:sz w:val="24"/>
          <w:szCs w:val="24"/>
          <w:lang w:val="en-GB"/>
        </w:rPr>
        <w:t xml:space="preserve"> and p</w:t>
      </w:r>
      <w:r w:rsidRPr="1D81A7A4" w:rsidR="446C77C7">
        <w:rPr>
          <w:rFonts w:ascii="Arial Nova" w:hAnsi="Arial Nova" w:eastAsia="Arial Nova" w:cs="Arial Nova"/>
          <w:noProof w:val="0"/>
          <w:color w:val="000000" w:themeColor="text1" w:themeTint="FF" w:themeShade="FF"/>
          <w:sz w:val="24"/>
          <w:szCs w:val="24"/>
          <w:lang w:val="en-GB"/>
        </w:rPr>
        <w:t>sychiatric review.</w:t>
      </w:r>
      <w:r w:rsidRPr="1D81A7A4" w:rsidR="40BDF8FE">
        <w:rPr>
          <w:rFonts w:ascii="Arial Nova" w:hAnsi="Arial Nova" w:eastAsia="Arial Nova" w:cs="Arial Nova"/>
          <w:noProof w:val="0"/>
          <w:color w:val="000000" w:themeColor="text1" w:themeTint="FF" w:themeShade="FF"/>
          <w:sz w:val="24"/>
          <w:szCs w:val="24"/>
          <w:lang w:val="en-GB"/>
        </w:rPr>
        <w:t xml:space="preserve"> Moreover, Beneficence,</w:t>
      </w:r>
      <w:r w:rsidRPr="1D81A7A4" w:rsidR="45B15BD9">
        <w:rPr>
          <w:rFonts w:ascii="Arial Nova" w:hAnsi="Arial Nova" w:eastAsia="Arial Nova" w:cs="Arial Nova"/>
          <w:noProof w:val="0"/>
          <w:color w:val="000000" w:themeColor="text1" w:themeTint="FF" w:themeShade="FF"/>
          <w:sz w:val="24"/>
          <w:szCs w:val="24"/>
          <w:lang w:val="en-GB"/>
        </w:rPr>
        <w:t xml:space="preserve"> which requires</w:t>
      </w:r>
      <w:r w:rsidRPr="1D81A7A4" w:rsidR="2E8A39F4">
        <w:rPr>
          <w:rFonts w:ascii="Arial Nova" w:hAnsi="Arial Nova" w:eastAsia="Arial Nova" w:cs="Arial Nova"/>
          <w:noProof w:val="0"/>
          <w:color w:val="000000" w:themeColor="text1" w:themeTint="FF" w:themeShade="FF"/>
          <w:sz w:val="24"/>
          <w:szCs w:val="24"/>
          <w:lang w:val="en-GB"/>
        </w:rPr>
        <w:t xml:space="preserve"> </w:t>
      </w:r>
      <w:r w:rsidRPr="1D81A7A4" w:rsidR="40BDF8FE">
        <w:rPr>
          <w:rFonts w:ascii="Arial Nova" w:hAnsi="Arial Nova" w:eastAsia="Arial Nova" w:cs="Arial Nova"/>
          <w:noProof w:val="0"/>
          <w:color w:val="000000" w:themeColor="text1" w:themeTint="FF" w:themeShade="FF"/>
          <w:sz w:val="24"/>
          <w:szCs w:val="24"/>
          <w:lang w:val="en-GB"/>
        </w:rPr>
        <w:t xml:space="preserve">healthcare professionals to act in their </w:t>
      </w:r>
      <w:r w:rsidRPr="1D81A7A4" w:rsidR="247765E1">
        <w:rPr>
          <w:rFonts w:ascii="Arial Nova" w:hAnsi="Arial Nova" w:eastAsia="Arial Nova" w:cs="Arial Nova"/>
          <w:noProof w:val="0"/>
          <w:color w:val="000000" w:themeColor="text1" w:themeTint="FF" w:themeShade="FF"/>
          <w:sz w:val="24"/>
          <w:szCs w:val="24"/>
          <w:lang w:val="en-GB"/>
        </w:rPr>
        <w:t>patient</w:t>
      </w:r>
      <w:r w:rsidRPr="1D81A7A4" w:rsidR="7B28D5FF">
        <w:rPr>
          <w:rFonts w:ascii="Arial Nova" w:hAnsi="Arial Nova" w:eastAsia="Arial Nova" w:cs="Arial Nova"/>
          <w:noProof w:val="0"/>
          <w:color w:val="000000" w:themeColor="text1" w:themeTint="FF" w:themeShade="FF"/>
          <w:sz w:val="24"/>
          <w:szCs w:val="24"/>
          <w:lang w:val="en-GB"/>
        </w:rPr>
        <w:t>s’</w:t>
      </w:r>
      <w:r w:rsidRPr="1D81A7A4" w:rsidR="40BDF8FE">
        <w:rPr>
          <w:rFonts w:ascii="Arial Nova" w:hAnsi="Arial Nova" w:eastAsia="Arial Nova" w:cs="Arial Nova"/>
          <w:noProof w:val="0"/>
          <w:color w:val="000000" w:themeColor="text1" w:themeTint="FF" w:themeShade="FF"/>
          <w:sz w:val="24"/>
          <w:szCs w:val="24"/>
          <w:lang w:val="en-GB"/>
        </w:rPr>
        <w:t xml:space="preserve"> </w:t>
      </w:r>
      <w:r w:rsidRPr="1D81A7A4" w:rsidR="50DDCDC6">
        <w:rPr>
          <w:rFonts w:ascii="Arial Nova" w:hAnsi="Arial Nova" w:eastAsia="Arial Nova" w:cs="Arial Nova"/>
          <w:noProof w:val="0"/>
          <w:color w:val="000000" w:themeColor="text1" w:themeTint="FF" w:themeShade="FF"/>
          <w:sz w:val="24"/>
          <w:szCs w:val="24"/>
          <w:lang w:val="en-GB"/>
        </w:rPr>
        <w:t xml:space="preserve">best interest, is one of the ethical principles of care. Its focus is </w:t>
      </w:r>
      <w:r w:rsidRPr="1D81A7A4" w:rsidR="40BDF8FE">
        <w:rPr>
          <w:rFonts w:ascii="Arial Nova" w:hAnsi="Arial Nova" w:eastAsia="Arial Nova" w:cs="Arial Nova"/>
          <w:noProof w:val="0"/>
          <w:color w:val="000000" w:themeColor="text1" w:themeTint="FF" w:themeShade="FF"/>
          <w:sz w:val="24"/>
          <w:szCs w:val="24"/>
          <w:lang w:val="en-GB"/>
        </w:rPr>
        <w:t xml:space="preserve">to improve </w:t>
      </w:r>
      <w:r w:rsidRPr="1D81A7A4" w:rsidR="40BDF8FE">
        <w:rPr>
          <w:rFonts w:ascii="Arial Nova" w:hAnsi="Arial Nova" w:eastAsia="Arial Nova" w:cs="Arial Nova"/>
          <w:noProof w:val="0"/>
          <w:color w:val="000000" w:themeColor="text1" w:themeTint="FF" w:themeShade="FF"/>
          <w:sz w:val="24"/>
          <w:szCs w:val="24"/>
          <w:lang w:val="en-GB"/>
        </w:rPr>
        <w:t>patients</w:t>
      </w:r>
      <w:r w:rsidRPr="1D81A7A4" w:rsidR="26A39127">
        <w:rPr>
          <w:rFonts w:ascii="Arial Nova" w:hAnsi="Arial Nova" w:eastAsia="Arial Nova" w:cs="Arial Nova"/>
          <w:noProof w:val="0"/>
          <w:color w:val="000000" w:themeColor="text1" w:themeTint="FF" w:themeShade="FF"/>
          <w:sz w:val="24"/>
          <w:szCs w:val="24"/>
          <w:lang w:val="en-GB"/>
        </w:rPr>
        <w:t>’</w:t>
      </w:r>
      <w:r w:rsidRPr="1D81A7A4" w:rsidR="40BDF8FE">
        <w:rPr>
          <w:rFonts w:ascii="Arial Nova" w:hAnsi="Arial Nova" w:eastAsia="Arial Nova" w:cs="Arial Nova"/>
          <w:noProof w:val="0"/>
          <w:color w:val="000000" w:themeColor="text1" w:themeTint="FF" w:themeShade="FF"/>
          <w:sz w:val="24"/>
          <w:szCs w:val="24"/>
          <w:lang w:val="en-GB"/>
        </w:rPr>
        <w:t xml:space="preserve"> </w:t>
      </w:r>
      <w:r w:rsidRPr="1D81A7A4" w:rsidR="12C67B10">
        <w:rPr>
          <w:rFonts w:ascii="Arial Nova" w:hAnsi="Arial Nova" w:eastAsia="Arial Nova" w:cs="Arial Nova"/>
          <w:noProof w:val="0"/>
          <w:color w:val="000000" w:themeColor="text1" w:themeTint="FF" w:themeShade="FF"/>
          <w:sz w:val="24"/>
          <w:szCs w:val="24"/>
          <w:lang w:val="en-GB"/>
        </w:rPr>
        <w:t>wellbeing</w:t>
      </w:r>
      <w:r w:rsidRPr="1D81A7A4" w:rsidR="14335305">
        <w:rPr>
          <w:rFonts w:ascii="Arial Nova" w:hAnsi="Arial Nova" w:eastAsia="Arial Nova" w:cs="Arial Nova"/>
          <w:noProof w:val="0"/>
          <w:color w:val="000000" w:themeColor="text1" w:themeTint="FF" w:themeShade="FF"/>
          <w:sz w:val="24"/>
          <w:szCs w:val="24"/>
          <w:lang w:val="en-GB"/>
        </w:rPr>
        <w:t>,</w:t>
      </w:r>
      <w:r w:rsidRPr="1D81A7A4" w:rsidR="40BDF8FE">
        <w:rPr>
          <w:rFonts w:ascii="Arial Nova" w:hAnsi="Arial Nova" w:eastAsia="Arial Nova" w:cs="Arial Nova"/>
          <w:noProof w:val="0"/>
          <w:color w:val="000000" w:themeColor="text1" w:themeTint="FF" w:themeShade="FF"/>
          <w:sz w:val="24"/>
          <w:szCs w:val="24"/>
          <w:lang w:val="en-GB"/>
        </w:rPr>
        <w:t xml:space="preserve"> promote </w:t>
      </w:r>
      <w:r w:rsidRPr="1D81A7A4" w:rsidR="07644F9D">
        <w:rPr>
          <w:rFonts w:ascii="Arial Nova" w:hAnsi="Arial Nova" w:eastAsia="Arial Nova" w:cs="Arial Nova"/>
          <w:noProof w:val="0"/>
          <w:color w:val="000000" w:themeColor="text1" w:themeTint="FF" w:themeShade="FF"/>
          <w:sz w:val="24"/>
          <w:szCs w:val="24"/>
          <w:lang w:val="en-GB"/>
        </w:rPr>
        <w:t xml:space="preserve">safety, </w:t>
      </w:r>
      <w:r w:rsidRPr="1D81A7A4" w:rsidR="40BDF8FE">
        <w:rPr>
          <w:rFonts w:ascii="Arial Nova" w:hAnsi="Arial Nova" w:eastAsia="Arial Nova" w:cs="Arial Nova"/>
          <w:noProof w:val="0"/>
          <w:color w:val="000000" w:themeColor="text1" w:themeTint="FF" w:themeShade="FF"/>
          <w:sz w:val="24"/>
          <w:szCs w:val="24"/>
          <w:lang w:val="en-GB"/>
        </w:rPr>
        <w:t>health and treat and relieve pain</w:t>
      </w:r>
      <w:r w:rsidRPr="1D81A7A4" w:rsidR="549BBDB4">
        <w:rPr>
          <w:rFonts w:ascii="Arial Nova" w:hAnsi="Arial Nova" w:eastAsia="Arial Nova" w:cs="Arial Nova"/>
          <w:noProof w:val="0"/>
          <w:color w:val="000000" w:themeColor="text1" w:themeTint="FF" w:themeShade="FF"/>
          <w:sz w:val="24"/>
          <w:szCs w:val="24"/>
          <w:lang w:val="en-GB"/>
        </w:rPr>
        <w:t xml:space="preserve">. </w:t>
      </w:r>
      <w:r w:rsidRPr="1D81A7A4" w:rsidR="40BDF8FE">
        <w:rPr>
          <w:rFonts w:ascii="Arial Nova" w:hAnsi="Arial Nova" w:eastAsia="Arial Nova" w:cs="Arial Nova"/>
          <w:noProof w:val="0"/>
          <w:color w:val="000000" w:themeColor="text1" w:themeTint="FF" w:themeShade="FF"/>
          <w:sz w:val="24"/>
          <w:szCs w:val="24"/>
          <w:lang w:val="en-GB"/>
        </w:rPr>
        <w:t>Healthcare professional</w:t>
      </w:r>
      <w:r w:rsidRPr="1D81A7A4" w:rsidR="19A4F26C">
        <w:rPr>
          <w:rFonts w:ascii="Arial Nova" w:hAnsi="Arial Nova" w:eastAsia="Arial Nova" w:cs="Arial Nova"/>
          <w:noProof w:val="0"/>
          <w:color w:val="000000" w:themeColor="text1" w:themeTint="FF" w:themeShade="FF"/>
          <w:sz w:val="24"/>
          <w:szCs w:val="24"/>
          <w:lang w:val="en-GB"/>
        </w:rPr>
        <w:t xml:space="preserve">s must assess any </w:t>
      </w:r>
      <w:r w:rsidRPr="1D81A7A4" w:rsidR="7DBC8B90">
        <w:rPr>
          <w:rFonts w:ascii="Arial Nova" w:hAnsi="Arial Nova" w:eastAsia="Arial Nova" w:cs="Arial Nova"/>
          <w:noProof w:val="0"/>
          <w:color w:val="000000" w:themeColor="text1" w:themeTint="FF" w:themeShade="FF"/>
          <w:sz w:val="24"/>
          <w:szCs w:val="24"/>
          <w:lang w:val="en-GB"/>
        </w:rPr>
        <w:t>p</w:t>
      </w:r>
      <w:r w:rsidRPr="1D81A7A4" w:rsidR="40BDF8FE">
        <w:rPr>
          <w:rFonts w:ascii="Arial Nova" w:hAnsi="Arial Nova" w:eastAsia="Arial Nova" w:cs="Arial Nova"/>
          <w:noProof w:val="0"/>
          <w:color w:val="000000" w:themeColor="text1" w:themeTint="FF" w:themeShade="FF"/>
          <w:sz w:val="24"/>
          <w:szCs w:val="24"/>
          <w:lang w:val="en-GB"/>
        </w:rPr>
        <w:t>ossible harm</w:t>
      </w:r>
      <w:r w:rsidRPr="1D81A7A4" w:rsidR="40BDF8FE">
        <w:rPr>
          <w:rFonts w:ascii="Arial Nova" w:hAnsi="Arial Nova" w:eastAsia="Arial Nova" w:cs="Arial Nova"/>
          <w:noProof w:val="0"/>
          <w:color w:val="000000" w:themeColor="text1" w:themeTint="FF" w:themeShade="FF"/>
          <w:sz w:val="24"/>
          <w:szCs w:val="24"/>
          <w:lang w:val="en-GB"/>
        </w:rPr>
        <w:t xml:space="preserve"> </w:t>
      </w:r>
      <w:r w:rsidRPr="1D81A7A4" w:rsidR="40BDF8FE">
        <w:rPr>
          <w:rFonts w:ascii="Arial Nova" w:hAnsi="Arial Nova" w:eastAsia="Arial Nova" w:cs="Arial Nova"/>
          <w:noProof w:val="0"/>
          <w:color w:val="000000" w:themeColor="text1" w:themeTint="FF" w:themeShade="FF"/>
          <w:sz w:val="24"/>
          <w:szCs w:val="24"/>
          <w:lang w:val="en-GB"/>
        </w:rPr>
        <w:t>and</w:t>
      </w:r>
      <w:r w:rsidRPr="1D81A7A4" w:rsidR="40BDF8FE">
        <w:rPr>
          <w:rFonts w:ascii="Arial Nova" w:hAnsi="Arial Nova" w:eastAsia="Arial Nova" w:cs="Arial Nova"/>
          <w:noProof w:val="0"/>
          <w:color w:val="000000" w:themeColor="text1" w:themeTint="FF" w:themeShade="FF"/>
          <w:sz w:val="24"/>
          <w:szCs w:val="24"/>
          <w:lang w:val="en-GB"/>
        </w:rPr>
        <w:t xml:space="preserve"> advantages to give actions or recommendations </w:t>
      </w:r>
      <w:r w:rsidRPr="1D81A7A4" w:rsidR="41665AD0">
        <w:rPr>
          <w:rFonts w:ascii="Arial Nova" w:hAnsi="Arial Nova" w:eastAsia="Arial Nova" w:cs="Arial Nova"/>
          <w:noProof w:val="0"/>
          <w:color w:val="000000" w:themeColor="text1" w:themeTint="FF" w:themeShade="FF"/>
          <w:sz w:val="24"/>
          <w:szCs w:val="24"/>
          <w:lang w:val="en-GB"/>
        </w:rPr>
        <w:t>that are</w:t>
      </w:r>
      <w:r w:rsidRPr="1D81A7A4" w:rsidR="40BDF8FE">
        <w:rPr>
          <w:rFonts w:ascii="Arial Nova" w:hAnsi="Arial Nova" w:eastAsia="Arial Nova" w:cs="Arial Nova"/>
          <w:noProof w:val="0"/>
          <w:color w:val="000000" w:themeColor="text1" w:themeTint="FF" w:themeShade="FF"/>
          <w:sz w:val="24"/>
          <w:szCs w:val="24"/>
          <w:lang w:val="en-GB"/>
        </w:rPr>
        <w:t xml:space="preserve"> best for the patient (Tulane University, 2023).</w:t>
      </w:r>
    </w:p>
    <w:p w:rsidR="00A11336" w:rsidP="1D81A7A4" w:rsidRDefault="00A11336" w14:paraId="05AC75DC" w14:textId="2AD0A6B6">
      <w:pPr>
        <w:pStyle w:val="Normal"/>
        <w:spacing w:before="270" w:beforeAutospacing="off" w:after="225" w:afterAutospacing="off" w:line="360" w:lineRule="auto"/>
        <w:rPr>
          <w:rFonts w:ascii="Arial Nova" w:hAnsi="Arial Nova" w:eastAsia="Arial Nova" w:cs="Arial Nova"/>
          <w:noProof w:val="0"/>
          <w:color w:val="212B32"/>
          <w:sz w:val="24"/>
          <w:szCs w:val="24"/>
          <w:lang w:val="en-GB"/>
        </w:rPr>
      </w:pPr>
    </w:p>
    <w:p w:rsidR="00A11336" w:rsidP="1D81A7A4" w:rsidRDefault="00A11336" w14:paraId="61EC3D60" w14:textId="0B3083AA">
      <w:pPr>
        <w:pStyle w:val="Normal"/>
        <w:spacing w:before="270" w:beforeAutospacing="off" w:after="225" w:afterAutospacing="off" w:line="360" w:lineRule="auto"/>
        <w:rPr>
          <w:rFonts w:ascii="Arial Nova" w:hAnsi="Arial Nova" w:eastAsia="Arial Nova" w:cs="Arial Nova"/>
          <w:noProof w:val="0"/>
          <w:color w:val="000000" w:themeColor="text1" w:themeTint="FF" w:themeShade="FF"/>
          <w:sz w:val="24"/>
          <w:szCs w:val="24"/>
          <w:lang w:val="en-GB"/>
        </w:rPr>
      </w:pPr>
      <w:r w:rsidRPr="1D81A7A4" w:rsidR="43B40F02">
        <w:rPr>
          <w:rFonts w:ascii="Arial Nova" w:hAnsi="Arial Nova" w:eastAsia="Arial Nova" w:cs="Arial Nova"/>
          <w:noProof w:val="0"/>
          <w:color w:val="212B32"/>
          <w:sz w:val="24"/>
          <w:szCs w:val="24"/>
          <w:lang w:val="en-GB"/>
        </w:rPr>
        <w:t xml:space="preserve">The Mental Capacity Act (MCA) </w:t>
      </w:r>
      <w:r w:rsidRPr="1D81A7A4" w:rsidR="7317384C">
        <w:rPr>
          <w:rFonts w:ascii="Arial Nova" w:hAnsi="Arial Nova" w:eastAsia="Arial Nova" w:cs="Arial Nova"/>
          <w:noProof w:val="0"/>
          <w:color w:val="212B32"/>
          <w:sz w:val="24"/>
          <w:szCs w:val="24"/>
          <w:lang w:val="en-GB"/>
        </w:rPr>
        <w:t>aims to support and safeguard individuals 16 and older who might be unable t</w:t>
      </w:r>
      <w:r w:rsidRPr="1D81A7A4" w:rsidR="11343BEA">
        <w:rPr>
          <w:rFonts w:ascii="Arial Nova" w:hAnsi="Arial Nova" w:eastAsia="Arial Nova" w:cs="Arial Nova"/>
          <w:noProof w:val="0"/>
          <w:color w:val="212B32"/>
          <w:sz w:val="24"/>
          <w:szCs w:val="24"/>
          <w:lang w:val="en-GB"/>
        </w:rPr>
        <w:t xml:space="preserve">o make independent choices </w:t>
      </w:r>
      <w:r w:rsidRPr="1D81A7A4" w:rsidR="11343BEA">
        <w:rPr>
          <w:rFonts w:ascii="Arial Nova" w:hAnsi="Arial Nova" w:eastAsia="Arial Nova" w:cs="Arial Nova"/>
          <w:noProof w:val="0"/>
          <w:color w:val="212B32"/>
          <w:sz w:val="24"/>
          <w:szCs w:val="24"/>
          <w:lang w:val="en-GB"/>
        </w:rPr>
        <w:t>regarding</w:t>
      </w:r>
      <w:r w:rsidRPr="1D81A7A4" w:rsidR="11343BEA">
        <w:rPr>
          <w:rFonts w:ascii="Arial Nova" w:hAnsi="Arial Nova" w:eastAsia="Arial Nova" w:cs="Arial Nova"/>
          <w:noProof w:val="0"/>
          <w:color w:val="212B32"/>
          <w:sz w:val="24"/>
          <w:szCs w:val="24"/>
          <w:lang w:val="en-GB"/>
        </w:rPr>
        <w:t xml:space="preserve"> their medical treatment and personal care </w:t>
      </w:r>
      <w:r w:rsidRPr="1D81A7A4" w:rsidR="43B40F02">
        <w:rPr>
          <w:rFonts w:ascii="Arial Nova" w:hAnsi="Arial Nova" w:eastAsia="Arial Nova" w:cs="Arial Nova"/>
          <w:noProof w:val="0"/>
          <w:color w:val="000000" w:themeColor="text1" w:themeTint="FF" w:themeShade="FF"/>
          <w:sz w:val="24"/>
          <w:szCs w:val="24"/>
          <w:lang w:val="en-GB"/>
        </w:rPr>
        <w:t>(National Health Service, 2024)</w:t>
      </w:r>
      <w:r w:rsidRPr="1D81A7A4" w:rsidR="73E49E29">
        <w:rPr>
          <w:rFonts w:ascii="Arial Nova" w:hAnsi="Arial Nova" w:eastAsia="Arial Nova" w:cs="Arial Nova"/>
          <w:noProof w:val="0"/>
          <w:color w:val="000000" w:themeColor="text1" w:themeTint="FF" w:themeShade="FF"/>
          <w:sz w:val="24"/>
          <w:szCs w:val="24"/>
          <w:lang w:val="en-GB"/>
        </w:rPr>
        <w:t>. In th</w:t>
      </w:r>
      <w:r w:rsidRPr="1D81A7A4" w:rsidR="72E1A81D">
        <w:rPr>
          <w:rFonts w:ascii="Arial Nova" w:hAnsi="Arial Nova" w:eastAsia="Arial Nova" w:cs="Arial Nova"/>
          <w:noProof w:val="0"/>
          <w:color w:val="000000" w:themeColor="text1" w:themeTint="FF" w:themeShade="FF"/>
          <w:sz w:val="24"/>
          <w:szCs w:val="24"/>
          <w:lang w:val="en-GB"/>
        </w:rPr>
        <w:t>e case study</w:t>
      </w:r>
      <w:r w:rsidRPr="1D81A7A4" w:rsidR="73E49E29">
        <w:rPr>
          <w:rFonts w:ascii="Arial Nova" w:hAnsi="Arial Nova" w:eastAsia="Arial Nova" w:cs="Arial Nova"/>
          <w:noProof w:val="0"/>
          <w:color w:val="000000" w:themeColor="text1" w:themeTint="FF" w:themeShade="FF"/>
          <w:sz w:val="24"/>
          <w:szCs w:val="24"/>
          <w:lang w:val="en-GB"/>
        </w:rPr>
        <w:t>, t</w:t>
      </w:r>
      <w:r w:rsidRPr="1D81A7A4" w:rsidR="03647167">
        <w:rPr>
          <w:rFonts w:ascii="Arial Nova" w:hAnsi="Arial Nova" w:eastAsia="Arial Nova" w:cs="Arial Nova"/>
          <w:noProof w:val="0"/>
          <w:color w:val="000000" w:themeColor="text1" w:themeTint="FF" w:themeShade="FF"/>
          <w:sz w:val="24"/>
          <w:szCs w:val="24"/>
          <w:lang w:val="en-GB"/>
        </w:rPr>
        <w:t>he resident has alcohol- related dementia</w:t>
      </w:r>
      <w:r w:rsidRPr="1D81A7A4" w:rsidR="5972EDA5">
        <w:rPr>
          <w:rFonts w:ascii="Arial Nova" w:hAnsi="Arial Nova" w:eastAsia="Arial Nova" w:cs="Arial Nova"/>
          <w:noProof w:val="0"/>
          <w:color w:val="000000" w:themeColor="text1" w:themeTint="FF" w:themeShade="FF"/>
          <w:sz w:val="24"/>
          <w:szCs w:val="24"/>
          <w:lang w:val="en-GB"/>
        </w:rPr>
        <w:t>,</w:t>
      </w:r>
      <w:r w:rsidRPr="1D81A7A4" w:rsidR="03647167">
        <w:rPr>
          <w:rFonts w:ascii="Arial Nova" w:hAnsi="Arial Nova" w:eastAsia="Arial Nova" w:cs="Arial Nova"/>
          <w:noProof w:val="0"/>
          <w:color w:val="000000" w:themeColor="text1" w:themeTint="FF" w:themeShade="FF"/>
          <w:sz w:val="24"/>
          <w:szCs w:val="24"/>
          <w:lang w:val="en-GB"/>
        </w:rPr>
        <w:t xml:space="preserve"> which </w:t>
      </w:r>
      <w:r w:rsidRPr="1D81A7A4" w:rsidR="03647167">
        <w:rPr>
          <w:rFonts w:ascii="Arial Nova" w:hAnsi="Arial Nova" w:eastAsia="Arial Nova" w:cs="Arial Nova"/>
          <w:noProof w:val="0"/>
          <w:color w:val="000000" w:themeColor="text1" w:themeTint="FF" w:themeShade="FF"/>
          <w:sz w:val="24"/>
          <w:szCs w:val="24"/>
          <w:lang w:val="en-GB"/>
        </w:rPr>
        <w:t>impact</w:t>
      </w:r>
      <w:r w:rsidRPr="1D81A7A4" w:rsidR="2188245E">
        <w:rPr>
          <w:rFonts w:ascii="Arial Nova" w:hAnsi="Arial Nova" w:eastAsia="Arial Nova" w:cs="Arial Nova"/>
          <w:noProof w:val="0"/>
          <w:color w:val="000000" w:themeColor="text1" w:themeTint="FF" w:themeShade="FF"/>
          <w:sz w:val="24"/>
          <w:szCs w:val="24"/>
          <w:lang w:val="en-GB"/>
        </w:rPr>
        <w:t>s</w:t>
      </w:r>
      <w:r w:rsidRPr="1D81A7A4" w:rsidR="03647167">
        <w:rPr>
          <w:rFonts w:ascii="Arial Nova" w:hAnsi="Arial Nova" w:eastAsia="Arial Nova" w:cs="Arial Nova"/>
          <w:noProof w:val="0"/>
          <w:color w:val="000000" w:themeColor="text1" w:themeTint="FF" w:themeShade="FF"/>
          <w:sz w:val="24"/>
          <w:szCs w:val="24"/>
          <w:lang w:val="en-GB"/>
        </w:rPr>
        <w:t xml:space="preserve"> </w:t>
      </w:r>
      <w:r w:rsidRPr="1D81A7A4" w:rsidR="022AD272">
        <w:rPr>
          <w:rFonts w:ascii="Arial Nova" w:hAnsi="Arial Nova" w:eastAsia="Arial Nova" w:cs="Arial Nova"/>
          <w:noProof w:val="0"/>
          <w:color w:val="000000" w:themeColor="text1" w:themeTint="FF" w:themeShade="FF"/>
          <w:sz w:val="24"/>
          <w:szCs w:val="24"/>
          <w:lang w:val="en-GB"/>
        </w:rPr>
        <w:t xml:space="preserve">her ability to give informed </w:t>
      </w:r>
      <w:r w:rsidRPr="1D81A7A4" w:rsidR="07FFE795">
        <w:rPr>
          <w:rFonts w:ascii="Arial Nova" w:hAnsi="Arial Nova" w:eastAsia="Arial Nova" w:cs="Arial Nova"/>
          <w:noProof w:val="0"/>
          <w:color w:val="000000" w:themeColor="text1" w:themeTint="FF" w:themeShade="FF"/>
          <w:sz w:val="24"/>
          <w:szCs w:val="24"/>
          <w:lang w:val="en-GB"/>
        </w:rPr>
        <w:t>consent</w:t>
      </w:r>
      <w:r w:rsidRPr="1D81A7A4" w:rsidR="022AD272">
        <w:rPr>
          <w:rFonts w:ascii="Arial Nova" w:hAnsi="Arial Nova" w:eastAsia="Arial Nova" w:cs="Arial Nova"/>
          <w:noProof w:val="0"/>
          <w:color w:val="000000" w:themeColor="text1" w:themeTint="FF" w:themeShade="FF"/>
          <w:sz w:val="24"/>
          <w:szCs w:val="24"/>
          <w:lang w:val="en-GB"/>
        </w:rPr>
        <w:t xml:space="preserve"> </w:t>
      </w:r>
      <w:r w:rsidRPr="1D81A7A4" w:rsidR="022AD272">
        <w:rPr>
          <w:rFonts w:ascii="Arial Nova" w:hAnsi="Arial Nova" w:eastAsia="Arial Nova" w:cs="Arial Nova"/>
          <w:noProof w:val="0"/>
          <w:color w:val="000000" w:themeColor="text1" w:themeTint="FF" w:themeShade="FF"/>
          <w:sz w:val="24"/>
          <w:szCs w:val="24"/>
          <w:lang w:val="en-GB"/>
        </w:rPr>
        <w:t>regarding</w:t>
      </w:r>
      <w:r w:rsidRPr="1D81A7A4" w:rsidR="022AD272">
        <w:rPr>
          <w:rFonts w:ascii="Arial Nova" w:hAnsi="Arial Nova" w:eastAsia="Arial Nova" w:cs="Arial Nova"/>
          <w:noProof w:val="0"/>
          <w:color w:val="000000" w:themeColor="text1" w:themeTint="FF" w:themeShade="FF"/>
          <w:sz w:val="24"/>
          <w:szCs w:val="24"/>
          <w:lang w:val="en-GB"/>
        </w:rPr>
        <w:t xml:space="preserve"> her </w:t>
      </w:r>
      <w:r w:rsidRPr="1D81A7A4" w:rsidR="101D9C19">
        <w:rPr>
          <w:rFonts w:ascii="Arial Nova" w:hAnsi="Arial Nova" w:eastAsia="Arial Nova" w:cs="Arial Nova"/>
          <w:noProof w:val="0"/>
          <w:color w:val="000000" w:themeColor="text1" w:themeTint="FF" w:themeShade="FF"/>
          <w:sz w:val="24"/>
          <w:szCs w:val="24"/>
          <w:lang w:val="en-GB"/>
        </w:rPr>
        <w:t>care</w:t>
      </w:r>
      <w:r w:rsidRPr="1D81A7A4" w:rsidR="022AD272">
        <w:rPr>
          <w:rFonts w:ascii="Arial Nova" w:hAnsi="Arial Nova" w:eastAsia="Arial Nova" w:cs="Arial Nova"/>
          <w:noProof w:val="0"/>
          <w:color w:val="000000" w:themeColor="text1" w:themeTint="FF" w:themeShade="FF"/>
          <w:sz w:val="24"/>
          <w:szCs w:val="24"/>
          <w:lang w:val="en-GB"/>
        </w:rPr>
        <w:t xml:space="preserve"> and the sharing of data</w:t>
      </w:r>
      <w:r w:rsidRPr="1D81A7A4" w:rsidR="0AE09B18">
        <w:rPr>
          <w:rFonts w:ascii="Arial Nova" w:hAnsi="Arial Nova" w:eastAsia="Arial Nova" w:cs="Arial Nova"/>
          <w:noProof w:val="0"/>
          <w:color w:val="000000" w:themeColor="text1" w:themeTint="FF" w:themeShade="FF"/>
          <w:sz w:val="24"/>
          <w:szCs w:val="24"/>
          <w:lang w:val="en-GB"/>
        </w:rPr>
        <w:t>. T</w:t>
      </w:r>
      <w:r w:rsidRPr="1D81A7A4" w:rsidR="03647167">
        <w:rPr>
          <w:rFonts w:ascii="Arial Nova" w:hAnsi="Arial Nova" w:eastAsia="Arial Nova" w:cs="Arial Nova"/>
          <w:noProof w:val="0"/>
          <w:color w:val="000000" w:themeColor="text1" w:themeTint="FF" w:themeShade="FF"/>
          <w:sz w:val="24"/>
          <w:szCs w:val="24"/>
          <w:lang w:val="en-GB"/>
        </w:rPr>
        <w:t xml:space="preserve">he mental act </w:t>
      </w:r>
      <w:r w:rsidRPr="1D81A7A4" w:rsidR="77426913">
        <w:rPr>
          <w:rFonts w:ascii="Arial Nova" w:hAnsi="Arial Nova" w:eastAsia="Arial Nova" w:cs="Arial Nova"/>
          <w:noProof w:val="0"/>
          <w:color w:val="000000" w:themeColor="text1" w:themeTint="FF" w:themeShade="FF"/>
          <w:sz w:val="24"/>
          <w:szCs w:val="24"/>
          <w:lang w:val="en-GB"/>
        </w:rPr>
        <w:t xml:space="preserve">was </w:t>
      </w:r>
      <w:r w:rsidRPr="1D81A7A4" w:rsidR="03647167">
        <w:rPr>
          <w:rFonts w:ascii="Arial Nova" w:hAnsi="Arial Nova" w:eastAsia="Arial Nova" w:cs="Arial Nova"/>
          <w:noProof w:val="0"/>
          <w:color w:val="000000" w:themeColor="text1" w:themeTint="FF" w:themeShade="FF"/>
          <w:sz w:val="24"/>
          <w:szCs w:val="24"/>
          <w:lang w:val="en-GB"/>
        </w:rPr>
        <w:t xml:space="preserve">applied to meet the </w:t>
      </w:r>
      <w:r w:rsidRPr="1D81A7A4" w:rsidR="03647167">
        <w:rPr>
          <w:rFonts w:ascii="Arial Nova" w:hAnsi="Arial Nova" w:eastAsia="Arial Nova" w:cs="Arial Nova"/>
          <w:noProof w:val="0"/>
          <w:color w:val="000000" w:themeColor="text1" w:themeTint="FF" w:themeShade="FF"/>
          <w:sz w:val="24"/>
          <w:szCs w:val="24"/>
          <w:lang w:val="en-GB"/>
        </w:rPr>
        <w:t>patient</w:t>
      </w:r>
      <w:r w:rsidRPr="1D81A7A4" w:rsidR="2B8AEE44">
        <w:rPr>
          <w:rFonts w:ascii="Arial Nova" w:hAnsi="Arial Nova" w:eastAsia="Arial Nova" w:cs="Arial Nova"/>
          <w:noProof w:val="0"/>
          <w:color w:val="000000" w:themeColor="text1" w:themeTint="FF" w:themeShade="FF"/>
          <w:sz w:val="24"/>
          <w:szCs w:val="24"/>
          <w:lang w:val="en-GB"/>
        </w:rPr>
        <w:t xml:space="preserve">’s </w:t>
      </w:r>
      <w:r w:rsidRPr="1D81A7A4" w:rsidR="4522900D">
        <w:rPr>
          <w:rFonts w:ascii="Arial Nova" w:hAnsi="Arial Nova" w:eastAsia="Arial Nova" w:cs="Arial Nova"/>
          <w:noProof w:val="0"/>
          <w:color w:val="000000" w:themeColor="text1" w:themeTint="FF" w:themeShade="FF"/>
          <w:sz w:val="24"/>
          <w:szCs w:val="24"/>
          <w:lang w:val="en-GB"/>
        </w:rPr>
        <w:t>n</w:t>
      </w:r>
      <w:r w:rsidRPr="1D81A7A4" w:rsidR="0143742E">
        <w:rPr>
          <w:rFonts w:ascii="Arial Nova" w:hAnsi="Arial Nova" w:eastAsia="Arial Nova" w:cs="Arial Nova"/>
          <w:noProof w:val="0"/>
          <w:color w:val="000000" w:themeColor="text1" w:themeTint="FF" w:themeShade="FF"/>
          <w:sz w:val="24"/>
          <w:szCs w:val="24"/>
          <w:lang w:val="en-GB"/>
        </w:rPr>
        <w:t>eeds</w:t>
      </w:r>
      <w:r w:rsidRPr="1D81A7A4" w:rsidR="73E49E29">
        <w:rPr>
          <w:rFonts w:ascii="Arial Nova" w:hAnsi="Arial Nova" w:eastAsia="Arial Nova" w:cs="Arial Nova"/>
          <w:noProof w:val="0"/>
          <w:color w:val="000000" w:themeColor="text1" w:themeTint="FF" w:themeShade="FF"/>
          <w:sz w:val="24"/>
          <w:szCs w:val="24"/>
          <w:lang w:val="en-GB"/>
        </w:rPr>
        <w:t>.</w:t>
      </w:r>
      <w:r w:rsidRPr="1D81A7A4" w:rsidR="2C16DCF7">
        <w:rPr>
          <w:rFonts w:ascii="Arial Nova" w:hAnsi="Arial Nova" w:eastAsia="Arial Nova" w:cs="Arial Nova"/>
          <w:noProof w:val="0"/>
          <w:color w:val="000000" w:themeColor="text1" w:themeTint="FF" w:themeShade="FF"/>
          <w:sz w:val="24"/>
          <w:szCs w:val="24"/>
          <w:lang w:val="en-GB"/>
        </w:rPr>
        <w:t xml:space="preserve"> The decision to treat hyponatremia and move toward non</w:t>
      </w:r>
      <w:r w:rsidRPr="1D81A7A4" w:rsidR="241C5C65">
        <w:rPr>
          <w:rFonts w:ascii="Arial Nova" w:hAnsi="Arial Nova" w:eastAsia="Arial Nova" w:cs="Arial Nova"/>
          <w:noProof w:val="0"/>
          <w:color w:val="000000" w:themeColor="text1" w:themeTint="FF" w:themeShade="FF"/>
          <w:sz w:val="24"/>
          <w:szCs w:val="24"/>
          <w:lang w:val="en-GB"/>
        </w:rPr>
        <w:t xml:space="preserve"> – pharmacological management is </w:t>
      </w:r>
      <w:r w:rsidRPr="1D81A7A4" w:rsidR="50661200">
        <w:rPr>
          <w:rFonts w:ascii="Arial Nova" w:hAnsi="Arial Nova" w:eastAsia="Arial Nova" w:cs="Arial Nova"/>
          <w:noProof w:val="0"/>
          <w:color w:val="000000" w:themeColor="text1" w:themeTint="FF" w:themeShade="FF"/>
          <w:sz w:val="24"/>
          <w:szCs w:val="24"/>
          <w:lang w:val="en-GB"/>
        </w:rPr>
        <w:t>in</w:t>
      </w:r>
      <w:r w:rsidRPr="1D81A7A4" w:rsidR="241C5C65">
        <w:rPr>
          <w:rFonts w:ascii="Arial Nova" w:hAnsi="Arial Nova" w:eastAsia="Arial Nova" w:cs="Arial Nova"/>
          <w:noProof w:val="0"/>
          <w:color w:val="000000" w:themeColor="text1" w:themeTint="FF" w:themeShade="FF"/>
          <w:sz w:val="24"/>
          <w:szCs w:val="24"/>
          <w:lang w:val="en-GB"/>
        </w:rPr>
        <w:t xml:space="preserve"> his best interest. </w:t>
      </w:r>
    </w:p>
    <w:p w:rsidR="00A11336" w:rsidP="1D81A7A4" w:rsidRDefault="00A11336" w14:paraId="67C32B03" w14:textId="17FE5361">
      <w:pPr>
        <w:pStyle w:val="Normal"/>
        <w:spacing w:before="270" w:beforeAutospacing="off" w:after="225" w:afterAutospacing="off" w:line="360" w:lineRule="auto"/>
        <w:rPr>
          <w:rFonts w:ascii="Arial Nova" w:hAnsi="Arial Nova" w:eastAsia="Arial Nova" w:cs="Arial Nova"/>
          <w:b w:val="1"/>
          <w:bCs w:val="1"/>
          <w:noProof w:val="0"/>
          <w:color w:val="000000" w:themeColor="text1" w:themeTint="FF" w:themeShade="FF"/>
          <w:sz w:val="28"/>
          <w:szCs w:val="28"/>
          <w:lang w:val="en-GB"/>
        </w:rPr>
      </w:pPr>
      <w:r w:rsidRPr="1D81A7A4" w:rsidR="4038E1C4">
        <w:rPr>
          <w:rFonts w:ascii="Arial Nova" w:hAnsi="Arial Nova" w:eastAsia="Arial Nova" w:cs="Arial Nova"/>
          <w:b w:val="1"/>
          <w:bCs w:val="1"/>
          <w:noProof w:val="0"/>
          <w:color w:val="000000" w:themeColor="text1" w:themeTint="FF" w:themeShade="FF"/>
          <w:sz w:val="28"/>
          <w:szCs w:val="28"/>
          <w:lang w:val="en-GB"/>
        </w:rPr>
        <w:t>Evaluate the Impact</w:t>
      </w:r>
    </w:p>
    <w:p w:rsidR="00A11336" w:rsidP="1D81A7A4" w:rsidRDefault="00A11336" w14:paraId="6E38BC6E" w14:textId="606A6E01">
      <w:pPr>
        <w:pStyle w:val="Normal"/>
        <w:spacing w:before="270" w:beforeAutospacing="off" w:after="225"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D81A7A4" w:rsidR="3335BFF8">
        <w:rPr>
          <w:rFonts w:ascii="Arial Nova" w:hAnsi="Arial Nova" w:eastAsia="Arial Nova" w:cs="Arial Nova"/>
          <w:b w:val="0"/>
          <w:bCs w:val="0"/>
          <w:noProof w:val="0"/>
          <w:color w:val="000000" w:themeColor="text1" w:themeTint="FF" w:themeShade="FF"/>
          <w:sz w:val="24"/>
          <w:szCs w:val="24"/>
          <w:lang w:val="en-GB"/>
        </w:rPr>
        <w:t>Medication side effects and monitoring</w:t>
      </w:r>
      <w:r w:rsidRPr="1D81A7A4" w:rsidR="42771BE4">
        <w:rPr>
          <w:rFonts w:ascii="Arial Nova" w:hAnsi="Arial Nova" w:eastAsia="Arial Nova" w:cs="Arial Nova"/>
          <w:b w:val="0"/>
          <w:bCs w:val="0"/>
          <w:noProof w:val="0"/>
          <w:color w:val="000000" w:themeColor="text1" w:themeTint="FF" w:themeShade="FF"/>
          <w:sz w:val="24"/>
          <w:szCs w:val="24"/>
          <w:lang w:val="en-GB"/>
        </w:rPr>
        <w:t>: The resident developed hyponatremia</w:t>
      </w:r>
      <w:r w:rsidRPr="1D81A7A4" w:rsidR="36EB0A41">
        <w:rPr>
          <w:rFonts w:ascii="Arial Nova" w:hAnsi="Arial Nova" w:eastAsia="Arial Nova" w:cs="Arial Nova"/>
          <w:b w:val="0"/>
          <w:bCs w:val="0"/>
          <w:noProof w:val="0"/>
          <w:color w:val="000000" w:themeColor="text1" w:themeTint="FF" w:themeShade="FF"/>
          <w:sz w:val="24"/>
          <w:szCs w:val="24"/>
          <w:lang w:val="en-GB"/>
        </w:rPr>
        <w:t xml:space="preserve"> </w:t>
      </w:r>
      <w:r w:rsidRPr="1D81A7A4" w:rsidR="42771BE4">
        <w:rPr>
          <w:rFonts w:ascii="Arial Nova" w:hAnsi="Arial Nova" w:eastAsia="Arial Nova" w:cs="Arial Nova"/>
          <w:b w:val="0"/>
          <w:bCs w:val="0"/>
          <w:noProof w:val="0"/>
          <w:color w:val="000000" w:themeColor="text1" w:themeTint="FF" w:themeShade="FF"/>
          <w:sz w:val="24"/>
          <w:szCs w:val="24"/>
          <w:lang w:val="en-GB"/>
        </w:rPr>
        <w:t xml:space="preserve">(low sodium) after </w:t>
      </w:r>
      <w:r w:rsidRPr="1D81A7A4" w:rsidR="6D891DAD">
        <w:rPr>
          <w:rFonts w:ascii="Arial Nova" w:hAnsi="Arial Nova" w:eastAsia="Arial Nova" w:cs="Arial Nova"/>
          <w:b w:val="0"/>
          <w:bCs w:val="0"/>
          <w:noProof w:val="0"/>
          <w:color w:val="000000" w:themeColor="text1" w:themeTint="FF" w:themeShade="FF"/>
          <w:sz w:val="24"/>
          <w:szCs w:val="24"/>
          <w:lang w:val="en-GB"/>
        </w:rPr>
        <w:t>starting aripiprazole</w:t>
      </w:r>
      <w:r w:rsidRPr="1D81A7A4" w:rsidR="77CE1A99">
        <w:rPr>
          <w:rFonts w:ascii="Arial Nova" w:hAnsi="Arial Nova" w:eastAsia="Arial Nova" w:cs="Arial Nova"/>
          <w:b w:val="0"/>
          <w:bCs w:val="0"/>
          <w:noProof w:val="0"/>
          <w:color w:val="000000" w:themeColor="text1" w:themeTint="FF" w:themeShade="FF"/>
          <w:sz w:val="24"/>
          <w:szCs w:val="24"/>
          <w:lang w:val="en-GB"/>
        </w:rPr>
        <w:t>. This highlights a challenge to pharmacological</w:t>
      </w:r>
      <w:r w:rsidRPr="1D81A7A4" w:rsidR="68D566E9">
        <w:rPr>
          <w:rFonts w:ascii="Arial Nova" w:hAnsi="Arial Nova" w:eastAsia="Arial Nova" w:cs="Arial Nova"/>
          <w:b w:val="0"/>
          <w:bCs w:val="0"/>
          <w:noProof w:val="0"/>
          <w:color w:val="000000" w:themeColor="text1" w:themeTint="FF" w:themeShade="FF"/>
          <w:sz w:val="24"/>
          <w:szCs w:val="24"/>
          <w:lang w:val="en-GB"/>
        </w:rPr>
        <w:t xml:space="preserve"> management</w:t>
      </w:r>
      <w:r w:rsidRPr="1D81A7A4" w:rsidR="68D566E9">
        <w:rPr>
          <w:rFonts w:ascii="Arial Nova" w:hAnsi="Arial Nova" w:eastAsia="Arial Nova" w:cs="Arial Nova"/>
          <w:b w:val="0"/>
          <w:bCs w:val="0"/>
          <w:noProof w:val="0"/>
          <w:color w:val="000000" w:themeColor="text1" w:themeTint="FF" w:themeShade="FF"/>
          <w:sz w:val="24"/>
          <w:szCs w:val="24"/>
          <w:lang w:val="en-GB"/>
        </w:rPr>
        <w:t>.</w:t>
      </w:r>
      <w:r w:rsidRPr="1D81A7A4" w:rsidR="11CEB5CB">
        <w:rPr>
          <w:rFonts w:ascii="Arial Nova" w:hAnsi="Arial Nova" w:eastAsia="Arial Nova" w:cs="Arial Nova"/>
          <w:b w:val="0"/>
          <w:bCs w:val="0"/>
          <w:noProof w:val="0"/>
          <w:color w:val="000000" w:themeColor="text1" w:themeTint="FF" w:themeShade="FF"/>
          <w:sz w:val="24"/>
          <w:szCs w:val="24"/>
          <w:lang w:val="en-GB"/>
        </w:rPr>
        <w:t xml:space="preserve">  </w:t>
      </w:r>
      <w:r w:rsidRPr="1D81A7A4" w:rsidR="0B212A41">
        <w:rPr>
          <w:rFonts w:ascii="Arial Nova" w:hAnsi="Arial Nova" w:eastAsia="Arial Nova" w:cs="Arial Nova"/>
          <w:b w:val="0"/>
          <w:bCs w:val="0"/>
          <w:noProof w:val="0"/>
          <w:color w:val="000000" w:themeColor="text1" w:themeTint="FF" w:themeShade="FF"/>
          <w:sz w:val="24"/>
          <w:szCs w:val="24"/>
          <w:lang w:val="en-GB"/>
        </w:rPr>
        <w:t>T</w:t>
      </w:r>
      <w:r w:rsidRPr="1D81A7A4" w:rsidR="11CEB5CB">
        <w:rPr>
          <w:rFonts w:ascii="Arial Nova" w:hAnsi="Arial Nova" w:eastAsia="Arial Nova" w:cs="Arial Nova"/>
          <w:b w:val="0"/>
          <w:bCs w:val="0"/>
          <w:noProof w:val="0"/>
          <w:color w:val="000000" w:themeColor="text1" w:themeTint="FF" w:themeShade="FF"/>
          <w:sz w:val="24"/>
          <w:szCs w:val="24"/>
          <w:lang w:val="en-GB"/>
        </w:rPr>
        <w:t>he over</w:t>
      </w:r>
      <w:r w:rsidRPr="1D81A7A4" w:rsidR="1C50C189">
        <w:rPr>
          <w:rFonts w:ascii="Arial Nova" w:hAnsi="Arial Nova" w:eastAsia="Arial Nova" w:cs="Arial Nova"/>
          <w:b w:val="0"/>
          <w:bCs w:val="0"/>
          <w:noProof w:val="0"/>
          <w:color w:val="000000" w:themeColor="text1" w:themeTint="FF" w:themeShade="FF"/>
          <w:sz w:val="24"/>
          <w:szCs w:val="24"/>
          <w:lang w:val="en-GB"/>
        </w:rPr>
        <w:t>-</w:t>
      </w:r>
      <w:r w:rsidRPr="1D81A7A4" w:rsidR="11CEB5CB">
        <w:rPr>
          <w:rFonts w:ascii="Arial Nova" w:hAnsi="Arial Nova" w:eastAsia="Arial Nova" w:cs="Arial Nova"/>
          <w:b w:val="0"/>
          <w:bCs w:val="0"/>
          <w:noProof w:val="0"/>
          <w:color w:val="000000" w:themeColor="text1" w:themeTint="FF" w:themeShade="FF"/>
          <w:sz w:val="24"/>
          <w:szCs w:val="24"/>
          <w:lang w:val="en-GB"/>
        </w:rPr>
        <w:t xml:space="preserve">reliance </w:t>
      </w:r>
      <w:r w:rsidRPr="1D81A7A4" w:rsidR="135A2CBF">
        <w:rPr>
          <w:rFonts w:ascii="Arial Nova" w:hAnsi="Arial Nova" w:eastAsia="Arial Nova" w:cs="Arial Nova"/>
          <w:b w:val="0"/>
          <w:bCs w:val="0"/>
          <w:noProof w:val="0"/>
          <w:color w:val="000000" w:themeColor="text1" w:themeTint="FF" w:themeShade="FF"/>
          <w:sz w:val="24"/>
          <w:szCs w:val="24"/>
          <w:lang w:val="en-GB"/>
        </w:rPr>
        <w:t>on</w:t>
      </w:r>
      <w:r w:rsidRPr="1D81A7A4" w:rsidR="11CEB5CB">
        <w:rPr>
          <w:rFonts w:ascii="Arial Nova" w:hAnsi="Arial Nova" w:eastAsia="Arial Nova" w:cs="Arial Nova"/>
          <w:b w:val="0"/>
          <w:bCs w:val="0"/>
          <w:noProof w:val="0"/>
          <w:color w:val="000000" w:themeColor="text1" w:themeTint="FF" w:themeShade="FF"/>
          <w:sz w:val="24"/>
          <w:szCs w:val="24"/>
          <w:lang w:val="en-GB"/>
        </w:rPr>
        <w:t xml:space="preserve"> antipsychotics </w:t>
      </w:r>
      <w:r w:rsidRPr="1D81A7A4" w:rsidR="32087FA5">
        <w:rPr>
          <w:rFonts w:ascii="Arial Nova" w:hAnsi="Arial Nova" w:eastAsia="Arial Nova" w:cs="Arial Nova"/>
          <w:b w:val="0"/>
          <w:bCs w:val="0"/>
          <w:noProof w:val="0"/>
          <w:color w:val="000000" w:themeColor="text1" w:themeTint="FF" w:themeShade="FF"/>
          <w:sz w:val="24"/>
          <w:szCs w:val="24"/>
          <w:lang w:val="en-GB"/>
        </w:rPr>
        <w:t xml:space="preserve">is </w:t>
      </w:r>
      <w:r w:rsidRPr="1D81A7A4" w:rsidR="11CEB5CB">
        <w:rPr>
          <w:rFonts w:ascii="Arial Nova" w:hAnsi="Arial Nova" w:eastAsia="Arial Nova" w:cs="Arial Nova"/>
          <w:b w:val="0"/>
          <w:bCs w:val="0"/>
          <w:noProof w:val="0"/>
          <w:color w:val="000000" w:themeColor="text1" w:themeTint="FF" w:themeShade="FF"/>
          <w:sz w:val="24"/>
          <w:szCs w:val="24"/>
          <w:lang w:val="en-GB"/>
        </w:rPr>
        <w:t>use</w:t>
      </w:r>
      <w:r w:rsidRPr="1D81A7A4" w:rsidR="5F3708CD">
        <w:rPr>
          <w:rFonts w:ascii="Arial Nova" w:hAnsi="Arial Nova" w:eastAsia="Arial Nova" w:cs="Arial Nova"/>
          <w:b w:val="0"/>
          <w:bCs w:val="0"/>
          <w:noProof w:val="0"/>
          <w:color w:val="000000" w:themeColor="text1" w:themeTint="FF" w:themeShade="FF"/>
          <w:sz w:val="24"/>
          <w:szCs w:val="24"/>
          <w:lang w:val="en-GB"/>
        </w:rPr>
        <w:t>d</w:t>
      </w:r>
      <w:r w:rsidRPr="1D81A7A4" w:rsidR="11CEB5CB">
        <w:rPr>
          <w:rFonts w:ascii="Arial Nova" w:hAnsi="Arial Nova" w:eastAsia="Arial Nova" w:cs="Arial Nova"/>
          <w:b w:val="0"/>
          <w:bCs w:val="0"/>
          <w:noProof w:val="0"/>
          <w:color w:val="000000" w:themeColor="text1" w:themeTint="FF" w:themeShade="FF"/>
          <w:sz w:val="24"/>
          <w:szCs w:val="24"/>
          <w:lang w:val="en-GB"/>
        </w:rPr>
        <w:t xml:space="preserve"> to help</w:t>
      </w:r>
      <w:r w:rsidRPr="1D81A7A4" w:rsidR="348E73BB">
        <w:rPr>
          <w:rFonts w:ascii="Arial Nova" w:hAnsi="Arial Nova" w:eastAsia="Arial Nova" w:cs="Arial Nova"/>
          <w:b w:val="0"/>
          <w:bCs w:val="0"/>
          <w:noProof w:val="0"/>
          <w:color w:val="000000" w:themeColor="text1" w:themeTint="FF" w:themeShade="FF"/>
          <w:sz w:val="24"/>
          <w:szCs w:val="24"/>
          <w:lang w:val="en-GB"/>
        </w:rPr>
        <w:t xml:space="preserve"> with </w:t>
      </w:r>
      <w:r w:rsidRPr="1D81A7A4" w:rsidR="348E73BB">
        <w:rPr>
          <w:rFonts w:ascii="Arial Nova" w:hAnsi="Arial Nova" w:eastAsia="Arial Nova" w:cs="Arial Nova"/>
          <w:b w:val="0"/>
          <w:bCs w:val="0"/>
          <w:noProof w:val="0"/>
          <w:color w:val="000000" w:themeColor="text1" w:themeTint="FF" w:themeShade="FF"/>
          <w:sz w:val="24"/>
          <w:szCs w:val="24"/>
          <w:lang w:val="en-GB"/>
        </w:rPr>
        <w:t>behavio</w:t>
      </w:r>
      <w:r w:rsidRPr="1D81A7A4" w:rsidR="308F0348">
        <w:rPr>
          <w:rFonts w:ascii="Arial Nova" w:hAnsi="Arial Nova" w:eastAsia="Arial Nova" w:cs="Arial Nova"/>
          <w:b w:val="0"/>
          <w:bCs w:val="0"/>
          <w:noProof w:val="0"/>
          <w:color w:val="000000" w:themeColor="text1" w:themeTint="FF" w:themeShade="FF"/>
          <w:sz w:val="24"/>
          <w:szCs w:val="24"/>
          <w:lang w:val="en-GB"/>
        </w:rPr>
        <w:t>u</w:t>
      </w:r>
      <w:r w:rsidRPr="1D81A7A4" w:rsidR="348E73BB">
        <w:rPr>
          <w:rFonts w:ascii="Arial Nova" w:hAnsi="Arial Nova" w:eastAsia="Arial Nova" w:cs="Arial Nova"/>
          <w:b w:val="0"/>
          <w:bCs w:val="0"/>
          <w:noProof w:val="0"/>
          <w:color w:val="000000" w:themeColor="text1" w:themeTint="FF" w:themeShade="FF"/>
          <w:sz w:val="24"/>
          <w:szCs w:val="24"/>
          <w:lang w:val="en-GB"/>
        </w:rPr>
        <w:t>ral</w:t>
      </w:r>
      <w:r w:rsidRPr="1D81A7A4" w:rsidR="348E73BB">
        <w:rPr>
          <w:rFonts w:ascii="Arial Nova" w:hAnsi="Arial Nova" w:eastAsia="Arial Nova" w:cs="Arial Nova"/>
          <w:b w:val="0"/>
          <w:bCs w:val="0"/>
          <w:noProof w:val="0"/>
          <w:color w:val="000000" w:themeColor="text1" w:themeTint="FF" w:themeShade="FF"/>
          <w:sz w:val="24"/>
          <w:szCs w:val="24"/>
          <w:lang w:val="en-GB"/>
        </w:rPr>
        <w:t xml:space="preserve"> </w:t>
      </w:r>
      <w:r w:rsidRPr="1D81A7A4" w:rsidR="348E73BB">
        <w:rPr>
          <w:rFonts w:ascii="Arial Nova" w:hAnsi="Arial Nova" w:eastAsia="Arial Nova" w:cs="Arial Nova"/>
          <w:b w:val="0"/>
          <w:bCs w:val="0"/>
          <w:noProof w:val="0"/>
          <w:color w:val="000000" w:themeColor="text1" w:themeTint="FF" w:themeShade="FF"/>
          <w:sz w:val="24"/>
          <w:szCs w:val="24"/>
          <w:lang w:val="en-GB"/>
        </w:rPr>
        <w:t>issues</w:t>
      </w:r>
      <w:r w:rsidRPr="1D81A7A4" w:rsidR="6CF2E12C">
        <w:rPr>
          <w:rFonts w:ascii="Arial Nova" w:hAnsi="Arial Nova" w:eastAsia="Arial Nova" w:cs="Arial Nova"/>
          <w:b w:val="0"/>
          <w:bCs w:val="0"/>
          <w:noProof w:val="0"/>
          <w:color w:val="000000" w:themeColor="text1" w:themeTint="FF" w:themeShade="FF"/>
          <w:sz w:val="24"/>
          <w:szCs w:val="24"/>
          <w:lang w:val="en-GB"/>
        </w:rPr>
        <w:t>, be</w:t>
      </w:r>
      <w:r w:rsidRPr="1D81A7A4" w:rsidR="2252BFC6">
        <w:rPr>
          <w:rFonts w:ascii="Arial Nova" w:hAnsi="Arial Nova" w:eastAsia="Arial Nova" w:cs="Arial Nova"/>
          <w:b w:val="0"/>
          <w:bCs w:val="0"/>
          <w:noProof w:val="0"/>
          <w:color w:val="000000" w:themeColor="text1" w:themeTint="FF" w:themeShade="FF"/>
          <w:sz w:val="24"/>
          <w:szCs w:val="24"/>
          <w:lang w:val="en-GB"/>
        </w:rPr>
        <w:t>fore</w:t>
      </w:r>
      <w:r w:rsidRPr="1D81A7A4" w:rsidR="2252BFC6">
        <w:rPr>
          <w:rFonts w:ascii="Arial Nova" w:hAnsi="Arial Nova" w:eastAsia="Arial Nova" w:cs="Arial Nova"/>
          <w:b w:val="0"/>
          <w:bCs w:val="0"/>
          <w:noProof w:val="0"/>
          <w:color w:val="000000" w:themeColor="text1" w:themeTint="FF" w:themeShade="FF"/>
          <w:sz w:val="24"/>
          <w:szCs w:val="24"/>
          <w:lang w:val="en-GB"/>
        </w:rPr>
        <w:t xml:space="preserve"> </w:t>
      </w:r>
      <w:r w:rsidRPr="1D81A7A4" w:rsidR="79B5635A">
        <w:rPr>
          <w:rFonts w:ascii="Arial Nova" w:hAnsi="Arial Nova" w:eastAsia="Arial Nova" w:cs="Arial Nova"/>
          <w:b w:val="0"/>
          <w:bCs w:val="0"/>
          <w:noProof w:val="0"/>
          <w:color w:val="000000" w:themeColor="text1" w:themeTint="FF" w:themeShade="FF"/>
          <w:sz w:val="24"/>
          <w:szCs w:val="24"/>
          <w:lang w:val="en-GB"/>
        </w:rPr>
        <w:t>non-pharmacological</w:t>
      </w:r>
      <w:r w:rsidRPr="1D81A7A4" w:rsidR="2252BFC6">
        <w:rPr>
          <w:rFonts w:ascii="Arial Nova" w:hAnsi="Arial Nova" w:eastAsia="Arial Nova" w:cs="Arial Nova"/>
          <w:b w:val="0"/>
          <w:bCs w:val="0"/>
          <w:noProof w:val="0"/>
          <w:color w:val="000000" w:themeColor="text1" w:themeTint="FF" w:themeShade="FF"/>
          <w:sz w:val="24"/>
          <w:szCs w:val="24"/>
          <w:lang w:val="en-GB"/>
        </w:rPr>
        <w:t xml:space="preserve"> strategies </w:t>
      </w:r>
      <w:r w:rsidRPr="1D81A7A4" w:rsidR="3540DA3D">
        <w:rPr>
          <w:rFonts w:ascii="Arial Nova" w:hAnsi="Arial Nova" w:eastAsia="Arial Nova" w:cs="Arial Nova"/>
          <w:b w:val="0"/>
          <w:bCs w:val="0"/>
          <w:noProof w:val="0"/>
          <w:color w:val="000000" w:themeColor="text1" w:themeTint="FF" w:themeShade="FF"/>
          <w:sz w:val="24"/>
          <w:szCs w:val="24"/>
          <w:lang w:val="en-GB"/>
        </w:rPr>
        <w:t>w</w:t>
      </w:r>
      <w:r w:rsidRPr="1D81A7A4" w:rsidR="0E47528A">
        <w:rPr>
          <w:rFonts w:ascii="Arial Nova" w:hAnsi="Arial Nova" w:eastAsia="Arial Nova" w:cs="Arial Nova"/>
          <w:b w:val="0"/>
          <w:bCs w:val="0"/>
          <w:noProof w:val="0"/>
          <w:color w:val="000000" w:themeColor="text1" w:themeTint="FF" w:themeShade="FF"/>
          <w:sz w:val="24"/>
          <w:szCs w:val="24"/>
          <w:lang w:val="en-GB"/>
        </w:rPr>
        <w:t>ere</w:t>
      </w:r>
      <w:r w:rsidRPr="1D81A7A4" w:rsidR="3540DA3D">
        <w:rPr>
          <w:rFonts w:ascii="Arial Nova" w:hAnsi="Arial Nova" w:eastAsia="Arial Nova" w:cs="Arial Nova"/>
          <w:b w:val="0"/>
          <w:bCs w:val="0"/>
          <w:noProof w:val="0"/>
          <w:color w:val="000000" w:themeColor="text1" w:themeTint="FF" w:themeShade="FF"/>
          <w:sz w:val="24"/>
          <w:szCs w:val="24"/>
          <w:lang w:val="en-GB"/>
        </w:rPr>
        <w:t xml:space="preserve"> explored</w:t>
      </w:r>
      <w:r w:rsidRPr="1D81A7A4" w:rsidR="6DD3D556">
        <w:rPr>
          <w:rFonts w:ascii="Arial Nova" w:hAnsi="Arial Nova" w:eastAsia="Arial Nova" w:cs="Arial Nova"/>
          <w:b w:val="0"/>
          <w:bCs w:val="0"/>
          <w:noProof w:val="0"/>
          <w:color w:val="000000" w:themeColor="text1" w:themeTint="FF" w:themeShade="FF"/>
          <w:sz w:val="24"/>
          <w:szCs w:val="24"/>
          <w:lang w:val="en-GB"/>
        </w:rPr>
        <w:t xml:space="preserve">. Improving the biopsychosocial </w:t>
      </w:r>
      <w:r w:rsidRPr="1D81A7A4" w:rsidR="6DD3D556">
        <w:rPr>
          <w:rFonts w:ascii="Arial Nova" w:hAnsi="Arial Nova" w:eastAsia="Arial Nova" w:cs="Arial Nova"/>
          <w:b w:val="0"/>
          <w:bCs w:val="0"/>
          <w:noProof w:val="0"/>
          <w:color w:val="000000" w:themeColor="text1" w:themeTint="FF" w:themeShade="FF"/>
          <w:sz w:val="24"/>
          <w:szCs w:val="24"/>
          <w:lang w:val="en-GB"/>
        </w:rPr>
        <w:t>asse</w:t>
      </w:r>
      <w:r w:rsidRPr="1D81A7A4" w:rsidR="54C46484">
        <w:rPr>
          <w:rFonts w:ascii="Arial Nova" w:hAnsi="Arial Nova" w:eastAsia="Arial Nova" w:cs="Arial Nova"/>
          <w:b w:val="0"/>
          <w:bCs w:val="0"/>
          <w:noProof w:val="0"/>
          <w:color w:val="000000" w:themeColor="text1" w:themeTint="FF" w:themeShade="FF"/>
          <w:sz w:val="24"/>
          <w:szCs w:val="24"/>
          <w:lang w:val="en-GB"/>
        </w:rPr>
        <w:t>ss</w:t>
      </w:r>
      <w:r w:rsidRPr="1D81A7A4" w:rsidR="6DD3D556">
        <w:rPr>
          <w:rFonts w:ascii="Arial Nova" w:hAnsi="Arial Nova" w:eastAsia="Arial Nova" w:cs="Arial Nova"/>
          <w:b w:val="0"/>
          <w:bCs w:val="0"/>
          <w:noProof w:val="0"/>
          <w:color w:val="000000" w:themeColor="text1" w:themeTint="FF" w:themeShade="FF"/>
          <w:sz w:val="24"/>
          <w:szCs w:val="24"/>
          <w:lang w:val="en-GB"/>
        </w:rPr>
        <w:t>ment</w:t>
      </w:r>
      <w:r w:rsidRPr="1D81A7A4" w:rsidR="6DD3D556">
        <w:rPr>
          <w:rFonts w:ascii="Arial Nova" w:hAnsi="Arial Nova" w:eastAsia="Arial Nova" w:cs="Arial Nova"/>
          <w:b w:val="0"/>
          <w:bCs w:val="0"/>
          <w:noProof w:val="0"/>
          <w:color w:val="000000" w:themeColor="text1" w:themeTint="FF" w:themeShade="FF"/>
          <w:sz w:val="24"/>
          <w:szCs w:val="24"/>
          <w:lang w:val="en-GB"/>
        </w:rPr>
        <w:t xml:space="preserve"> </w:t>
      </w:r>
      <w:r w:rsidRPr="1D81A7A4" w:rsidR="33827881">
        <w:rPr>
          <w:rFonts w:ascii="Arial Nova" w:hAnsi="Arial Nova" w:eastAsia="Arial Nova" w:cs="Arial Nova"/>
          <w:b w:val="0"/>
          <w:bCs w:val="0"/>
          <w:noProof w:val="0"/>
          <w:color w:val="000000" w:themeColor="text1" w:themeTint="FF" w:themeShade="FF"/>
          <w:sz w:val="24"/>
          <w:szCs w:val="24"/>
          <w:lang w:val="en-GB"/>
        </w:rPr>
        <w:t>before</w:t>
      </w:r>
      <w:r w:rsidRPr="1D81A7A4" w:rsidR="6DD3D556">
        <w:rPr>
          <w:rFonts w:ascii="Arial Nova" w:hAnsi="Arial Nova" w:eastAsia="Arial Nova" w:cs="Arial Nova"/>
          <w:b w:val="0"/>
          <w:bCs w:val="0"/>
          <w:noProof w:val="0"/>
          <w:color w:val="000000" w:themeColor="text1" w:themeTint="FF" w:themeShade="FF"/>
          <w:sz w:val="24"/>
          <w:szCs w:val="24"/>
          <w:lang w:val="en-GB"/>
        </w:rPr>
        <w:t xml:space="preserve"> prescribing could prevent </w:t>
      </w:r>
      <w:r w:rsidRPr="1D81A7A4" w:rsidR="024E7A32">
        <w:rPr>
          <w:rFonts w:ascii="Arial Nova" w:hAnsi="Arial Nova" w:eastAsia="Arial Nova" w:cs="Arial Nova"/>
          <w:b w:val="0"/>
          <w:bCs w:val="0"/>
          <w:noProof w:val="0"/>
          <w:color w:val="000000" w:themeColor="text1" w:themeTint="FF" w:themeShade="FF"/>
          <w:sz w:val="24"/>
          <w:szCs w:val="24"/>
          <w:lang w:val="en-GB"/>
        </w:rPr>
        <w:t>unnecessary use of medication</w:t>
      </w:r>
      <w:r w:rsidRPr="1D81A7A4" w:rsidR="1D81A7A4">
        <w:rPr>
          <w:rFonts w:ascii="Arial Nova" w:hAnsi="Arial Nova" w:eastAsia="Arial Nova" w:cs="Arial Nova"/>
          <w:b w:val="0"/>
          <w:bCs w:val="0"/>
          <w:noProof w:val="0"/>
          <w:color w:val="000000" w:themeColor="text1" w:themeTint="FF" w:themeShade="FF"/>
          <w:sz w:val="24"/>
          <w:szCs w:val="24"/>
          <w:lang w:val="en-GB"/>
        </w:rPr>
        <w:t>.</w:t>
      </w:r>
    </w:p>
    <w:p w:rsidR="00A11336" w:rsidP="1D81A7A4" w:rsidRDefault="00A11336" w14:paraId="382A691E" w14:textId="1F62C89A">
      <w:pPr>
        <w:pStyle w:val="Normal"/>
        <w:spacing w:before="270" w:beforeAutospacing="off" w:after="225" w:afterAutospacing="off" w:line="360" w:lineRule="auto"/>
        <w:rPr>
          <w:rFonts w:ascii="Arial Nova" w:hAnsi="Arial Nova" w:eastAsia="Arial Nova" w:cs="Arial Nova"/>
          <w:b w:val="1"/>
          <w:bCs w:val="1"/>
          <w:noProof w:val="0"/>
          <w:color w:val="000000" w:themeColor="text1" w:themeTint="FF" w:themeShade="FF"/>
          <w:sz w:val="28"/>
          <w:szCs w:val="28"/>
          <w:lang w:val="en-GB"/>
        </w:rPr>
      </w:pPr>
      <w:r w:rsidRPr="1D81A7A4" w:rsidR="09F8AC06">
        <w:rPr>
          <w:rFonts w:ascii="Arial Nova" w:hAnsi="Arial Nova" w:eastAsia="Arial Nova" w:cs="Arial Nova"/>
          <w:b w:val="1"/>
          <w:bCs w:val="1"/>
          <w:noProof w:val="0"/>
          <w:color w:val="000000" w:themeColor="text1" w:themeTint="FF" w:themeShade="FF"/>
          <w:sz w:val="28"/>
          <w:szCs w:val="28"/>
          <w:lang w:val="en-GB"/>
        </w:rPr>
        <w:t xml:space="preserve">Areas to </w:t>
      </w:r>
      <w:r w:rsidRPr="1D81A7A4" w:rsidR="29D1507E">
        <w:rPr>
          <w:rFonts w:ascii="Arial Nova" w:hAnsi="Arial Nova" w:eastAsia="Arial Nova" w:cs="Arial Nova"/>
          <w:b w:val="1"/>
          <w:bCs w:val="1"/>
          <w:noProof w:val="0"/>
          <w:color w:val="000000" w:themeColor="text1" w:themeTint="FF" w:themeShade="FF"/>
          <w:sz w:val="28"/>
          <w:szCs w:val="28"/>
          <w:lang w:val="en-GB"/>
        </w:rPr>
        <w:t>improve;</w:t>
      </w:r>
    </w:p>
    <w:p w:rsidR="00A11336" w:rsidP="1D81A7A4" w:rsidRDefault="00A11336" w14:paraId="52DC4578" w14:textId="47BBC3C7">
      <w:pPr>
        <w:pStyle w:val="ListParagraph"/>
        <w:numPr>
          <w:ilvl w:val="0"/>
          <w:numId w:val="36"/>
        </w:numPr>
        <w:spacing w:before="270" w:beforeAutospacing="off" w:after="225"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1D81A7A4" w:rsidR="09F8AC06">
        <w:rPr>
          <w:rFonts w:ascii="Arial Nova" w:hAnsi="Arial Nova" w:eastAsia="Arial Nova" w:cs="Arial Nova"/>
          <w:b w:val="0"/>
          <w:bCs w:val="0"/>
          <w:noProof w:val="0"/>
          <w:color w:val="000000" w:themeColor="text1" w:themeTint="FF" w:themeShade="FF"/>
          <w:sz w:val="24"/>
          <w:szCs w:val="24"/>
          <w:lang w:val="en-GB"/>
        </w:rPr>
        <w:t xml:space="preserve">Early </w:t>
      </w:r>
      <w:r w:rsidRPr="1D81A7A4" w:rsidR="07F645D0">
        <w:rPr>
          <w:rFonts w:ascii="Arial Nova" w:hAnsi="Arial Nova" w:eastAsia="Arial Nova" w:cs="Arial Nova"/>
          <w:b w:val="0"/>
          <w:bCs w:val="0"/>
          <w:noProof w:val="0"/>
          <w:color w:val="000000" w:themeColor="text1" w:themeTint="FF" w:themeShade="FF"/>
          <w:sz w:val="24"/>
          <w:szCs w:val="24"/>
          <w:lang w:val="en-GB"/>
        </w:rPr>
        <w:t>behavioural</w:t>
      </w:r>
      <w:r w:rsidRPr="1D81A7A4" w:rsidR="09F8AC06">
        <w:rPr>
          <w:rFonts w:ascii="Arial Nova" w:hAnsi="Arial Nova" w:eastAsia="Arial Nova" w:cs="Arial Nova"/>
          <w:b w:val="0"/>
          <w:bCs w:val="0"/>
          <w:noProof w:val="0"/>
          <w:color w:val="000000" w:themeColor="text1" w:themeTint="FF" w:themeShade="FF"/>
          <w:sz w:val="24"/>
          <w:szCs w:val="24"/>
          <w:lang w:val="en-GB"/>
        </w:rPr>
        <w:t xml:space="preserve"> analysis </w:t>
      </w:r>
    </w:p>
    <w:p w:rsidR="00A11336" w:rsidP="1D81A7A4" w:rsidRDefault="00A11336" w14:paraId="3E1D597C" w14:textId="1E6258F3">
      <w:pPr>
        <w:pStyle w:val="ListParagraph"/>
        <w:numPr>
          <w:ilvl w:val="0"/>
          <w:numId w:val="36"/>
        </w:numPr>
        <w:spacing w:before="270" w:beforeAutospacing="off" w:after="225" w:afterAutospacing="off" w:line="360" w:lineRule="auto"/>
        <w:rPr>
          <w:rFonts w:ascii="Arial Nova" w:hAnsi="Arial Nova" w:eastAsia="Arial Nova" w:cs="Arial Nova"/>
          <w:color w:val="000000" w:themeColor="text1" w:themeTint="FF" w:themeShade="FF"/>
          <w:sz w:val="24"/>
          <w:szCs w:val="24"/>
        </w:rPr>
      </w:pPr>
      <w:r w:rsidRPr="1D81A7A4" w:rsidR="09F8AC06">
        <w:rPr>
          <w:rFonts w:ascii="Arial Nova" w:hAnsi="Arial Nova" w:eastAsia="Arial Nova" w:cs="Arial Nova"/>
          <w:b w:val="0"/>
          <w:bCs w:val="0"/>
          <w:noProof w:val="0"/>
          <w:color w:val="000000" w:themeColor="text1" w:themeTint="FF" w:themeShade="FF"/>
          <w:sz w:val="24"/>
          <w:szCs w:val="24"/>
          <w:lang w:val="en-GB"/>
        </w:rPr>
        <w:t xml:space="preserve">Staff skills </w:t>
      </w:r>
      <w:r w:rsidRPr="1D81A7A4" w:rsidR="5AB700ED">
        <w:rPr>
          <w:rFonts w:ascii="Arial Nova" w:hAnsi="Arial Nova" w:eastAsia="Arial Nova" w:cs="Arial Nova"/>
          <w:b w:val="0"/>
          <w:bCs w:val="0"/>
          <w:noProof w:val="0"/>
          <w:color w:val="000000" w:themeColor="text1" w:themeTint="FF" w:themeShade="FF"/>
          <w:sz w:val="24"/>
          <w:szCs w:val="24"/>
          <w:lang w:val="en-GB"/>
        </w:rPr>
        <w:t xml:space="preserve">and </w:t>
      </w:r>
      <w:r w:rsidRPr="1D81A7A4" w:rsidR="09F8AC06">
        <w:rPr>
          <w:rFonts w:ascii="Arial Nova" w:hAnsi="Arial Nova" w:eastAsia="Arial Nova" w:cs="Arial Nova"/>
          <w:b w:val="0"/>
          <w:bCs w:val="0"/>
          <w:noProof w:val="0"/>
          <w:color w:val="000000" w:themeColor="text1" w:themeTint="FF" w:themeShade="FF"/>
          <w:sz w:val="24"/>
          <w:szCs w:val="24"/>
          <w:lang w:val="en-GB"/>
        </w:rPr>
        <w:t xml:space="preserve">more training for challenging </w:t>
      </w:r>
      <w:r w:rsidRPr="1D81A7A4" w:rsidR="38A60332">
        <w:rPr>
          <w:rFonts w:ascii="Arial Nova" w:hAnsi="Arial Nova" w:eastAsia="Arial Nova" w:cs="Arial Nova"/>
          <w:b w:val="0"/>
          <w:bCs w:val="0"/>
          <w:noProof w:val="0"/>
          <w:color w:val="000000" w:themeColor="text1" w:themeTint="FF" w:themeShade="FF"/>
          <w:sz w:val="24"/>
          <w:szCs w:val="24"/>
          <w:lang w:val="en-GB"/>
        </w:rPr>
        <w:t>behaviour</w:t>
      </w:r>
    </w:p>
    <w:p w:rsidR="00A11336" w:rsidP="1D81A7A4" w:rsidRDefault="00A11336" w14:paraId="170CD59F" w14:textId="60A2FD8D">
      <w:pPr>
        <w:pStyle w:val="ListParagraph"/>
        <w:numPr>
          <w:ilvl w:val="0"/>
          <w:numId w:val="36"/>
        </w:numPr>
        <w:spacing w:before="270" w:beforeAutospacing="off" w:after="225" w:afterAutospacing="off" w:line="360" w:lineRule="auto"/>
        <w:rPr>
          <w:rFonts w:ascii="Arial Nova" w:hAnsi="Arial Nova" w:eastAsia="Arial Nova" w:cs="Arial Nova"/>
          <w:color w:val="000000" w:themeColor="text1" w:themeTint="FF" w:themeShade="FF"/>
          <w:sz w:val="24"/>
          <w:szCs w:val="24"/>
        </w:rPr>
      </w:pPr>
      <w:r w:rsidRPr="1D81A7A4" w:rsidR="4996FA45">
        <w:rPr>
          <w:rFonts w:ascii="Arial Nova" w:hAnsi="Arial Nova" w:eastAsia="Arial Nova" w:cs="Arial Nova"/>
          <w:b w:val="0"/>
          <w:bCs w:val="0"/>
          <w:noProof w:val="0"/>
          <w:color w:val="000000" w:themeColor="text1" w:themeTint="FF" w:themeShade="FF"/>
          <w:sz w:val="24"/>
          <w:szCs w:val="24"/>
          <w:lang w:val="en-GB"/>
        </w:rPr>
        <w:t>Medication review</w:t>
      </w:r>
      <w:r w:rsidRPr="1D81A7A4" w:rsidR="2E672D05">
        <w:rPr>
          <w:rFonts w:ascii="Arial Nova" w:hAnsi="Arial Nova" w:eastAsia="Arial Nova" w:cs="Arial Nova"/>
          <w:b w:val="0"/>
          <w:bCs w:val="0"/>
          <w:noProof w:val="0"/>
          <w:color w:val="000000" w:themeColor="text1" w:themeTint="FF" w:themeShade="FF"/>
          <w:sz w:val="24"/>
          <w:szCs w:val="24"/>
          <w:lang w:val="en-GB"/>
        </w:rPr>
        <w:t xml:space="preserve"> and early identification</w:t>
      </w:r>
      <w:r w:rsidRPr="1D81A7A4" w:rsidR="09F8AC06">
        <w:rPr>
          <w:rFonts w:ascii="Arial Nova" w:hAnsi="Arial Nova" w:eastAsia="Arial Nova" w:cs="Arial Nova"/>
          <w:b w:val="0"/>
          <w:bCs w:val="0"/>
          <w:noProof w:val="0"/>
          <w:color w:val="000000" w:themeColor="text1" w:themeTint="FF" w:themeShade="FF"/>
          <w:sz w:val="24"/>
          <w:szCs w:val="24"/>
          <w:lang w:val="en-GB"/>
        </w:rPr>
        <w:t xml:space="preserve"> </w:t>
      </w:r>
    </w:p>
    <w:p w:rsidR="00A11336" w:rsidP="1D81A7A4" w:rsidRDefault="00A11336" w14:paraId="602A5911" w14:textId="116E210E">
      <w:pPr>
        <w:pStyle w:val="ListParagraph"/>
        <w:numPr>
          <w:ilvl w:val="0"/>
          <w:numId w:val="36"/>
        </w:numPr>
        <w:spacing w:before="270" w:beforeAutospacing="off" w:after="225" w:afterAutospacing="off" w:line="360" w:lineRule="auto"/>
        <w:rPr>
          <w:rFonts w:ascii="Arial Nova" w:hAnsi="Arial Nova" w:eastAsia="Arial Nova" w:cs="Arial Nova"/>
          <w:color w:val="000000" w:themeColor="text1" w:themeTint="FF" w:themeShade="FF"/>
          <w:sz w:val="24"/>
          <w:szCs w:val="24"/>
        </w:rPr>
      </w:pPr>
      <w:r w:rsidRPr="1D81A7A4" w:rsidR="1F574E92">
        <w:rPr>
          <w:rFonts w:ascii="Arial Nova" w:hAnsi="Arial Nova" w:eastAsia="Arial Nova" w:cs="Arial Nova"/>
          <w:b w:val="0"/>
          <w:bCs w:val="0"/>
          <w:color w:val="000000" w:themeColor="text1" w:themeTint="FF" w:themeShade="FF"/>
          <w:sz w:val="24"/>
          <w:szCs w:val="24"/>
        </w:rPr>
        <w:t>Nutritional Hydration Monitoring</w:t>
      </w:r>
      <w:r w:rsidRPr="1D81A7A4" w:rsidR="027A2F47">
        <w:rPr>
          <w:rFonts w:ascii="Arial Nova" w:hAnsi="Arial Nova" w:eastAsia="Arial Nova" w:cs="Arial Nova"/>
          <w:b w:val="0"/>
          <w:bCs w:val="0"/>
          <w:color w:val="000000" w:themeColor="text1" w:themeTint="FF" w:themeShade="FF"/>
          <w:sz w:val="24"/>
          <w:szCs w:val="24"/>
        </w:rPr>
        <w:t xml:space="preserve">       </w:t>
      </w:r>
    </w:p>
    <w:p w:rsidR="00A11336" w:rsidP="1D81A7A4" w:rsidRDefault="00A11336" w14:paraId="5D21C6E9" w14:textId="44B8C99E">
      <w:pPr>
        <w:pStyle w:val="Normal"/>
        <w:spacing w:before="0" w:beforeAutospacing="off" w:after="0" w:afterAutospacing="off" w:line="360" w:lineRule="auto"/>
        <w:rPr>
          <w:rFonts w:ascii="Arial Nova" w:hAnsi="Arial Nova" w:eastAsia="Arial Nova" w:cs="Arial Nova"/>
          <w:b w:val="1"/>
          <w:bCs w:val="1"/>
          <w:noProof w:val="0"/>
          <w:color w:val="000000" w:themeColor="text1" w:themeTint="FF" w:themeShade="FF"/>
          <w:sz w:val="28"/>
          <w:szCs w:val="28"/>
          <w:lang w:val="en-GB"/>
        </w:rPr>
      </w:pPr>
      <w:r w:rsidRPr="1D81A7A4" w:rsidR="59A47C14">
        <w:rPr>
          <w:rFonts w:ascii="Arial Nova" w:hAnsi="Arial Nova" w:eastAsia="Arial Nova" w:cs="Arial Nova"/>
          <w:b w:val="1"/>
          <w:bCs w:val="1"/>
          <w:noProof w:val="0"/>
          <w:color w:val="000000" w:themeColor="text1" w:themeTint="FF" w:themeShade="FF"/>
          <w:sz w:val="28"/>
          <w:szCs w:val="28"/>
          <w:lang w:val="en-GB"/>
        </w:rPr>
        <w:t>C</w:t>
      </w:r>
      <w:r w:rsidRPr="1D81A7A4" w:rsidR="3A1BE4F1">
        <w:rPr>
          <w:rFonts w:ascii="Arial Nova" w:hAnsi="Arial Nova" w:eastAsia="Arial Nova" w:cs="Arial Nova"/>
          <w:b w:val="1"/>
          <w:bCs w:val="1"/>
          <w:noProof w:val="0"/>
          <w:color w:val="000000" w:themeColor="text1" w:themeTint="FF" w:themeShade="FF"/>
          <w:sz w:val="28"/>
          <w:szCs w:val="28"/>
          <w:lang w:val="en-GB"/>
        </w:rPr>
        <w:t>onclusion</w:t>
      </w:r>
    </w:p>
    <w:p w:rsidR="00A11336" w:rsidP="1D81A7A4" w:rsidRDefault="00A11336" w14:paraId="1B4289E7" w14:textId="76246373">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2FE54CD3">
        <w:rPr>
          <w:rFonts w:ascii="Arial Nova" w:hAnsi="Arial Nova" w:eastAsia="Arial Nova" w:cs="Arial Nova"/>
          <w:noProof w:val="0"/>
          <w:color w:val="333333"/>
          <w:sz w:val="24"/>
          <w:szCs w:val="24"/>
          <w:lang w:val="en-GB"/>
        </w:rPr>
        <w:t>Aged care services increasingly respond to the needs of people with dementia. Non-pharmacological approaches are preferable to reduce responsive behaviours, improve/</w:t>
      </w:r>
      <w:r w:rsidRPr="1D81A7A4" w:rsidR="2FE54CD3">
        <w:rPr>
          <w:rFonts w:ascii="Arial Nova" w:hAnsi="Arial Nova" w:eastAsia="Arial Nova" w:cs="Arial Nova"/>
          <w:noProof w:val="0"/>
          <w:color w:val="333333"/>
          <w:sz w:val="24"/>
          <w:szCs w:val="24"/>
          <w:lang w:val="en-GB"/>
        </w:rPr>
        <w:t>maintain</w:t>
      </w:r>
      <w:r w:rsidRPr="1D81A7A4" w:rsidR="2FE54CD3">
        <w:rPr>
          <w:rFonts w:ascii="Arial Nova" w:hAnsi="Arial Nova" w:eastAsia="Arial Nova" w:cs="Arial Nova"/>
          <w:noProof w:val="0"/>
          <w:color w:val="333333"/>
          <w:sz w:val="24"/>
          <w:szCs w:val="24"/>
          <w:lang w:val="en-GB"/>
        </w:rPr>
        <w:t xml:space="preserve"> functional capacity and reduce emotional disorders. This rapid review of systematic reviews aimed to </w:t>
      </w:r>
      <w:r w:rsidRPr="1D81A7A4" w:rsidR="2FE54CD3">
        <w:rPr>
          <w:rFonts w:ascii="Arial Nova" w:hAnsi="Arial Nova" w:eastAsia="Arial Nova" w:cs="Arial Nova"/>
          <w:noProof w:val="0"/>
          <w:color w:val="333333"/>
          <w:sz w:val="24"/>
          <w:szCs w:val="24"/>
          <w:lang w:val="en-GB"/>
        </w:rPr>
        <w:t>consolidate</w:t>
      </w:r>
      <w:r w:rsidRPr="1D81A7A4" w:rsidR="2FE54CD3">
        <w:rPr>
          <w:rFonts w:ascii="Arial Nova" w:hAnsi="Arial Nova" w:eastAsia="Arial Nova" w:cs="Arial Nova"/>
          <w:noProof w:val="0"/>
          <w:color w:val="333333"/>
          <w:sz w:val="24"/>
          <w:szCs w:val="24"/>
          <w:lang w:val="en-GB"/>
        </w:rPr>
        <w:t xml:space="preserve"> the evidence for non-pharmacological interventions and </w:t>
      </w:r>
      <w:r w:rsidRPr="1D81A7A4" w:rsidR="2FE54CD3">
        <w:rPr>
          <w:rFonts w:ascii="Arial Nova" w:hAnsi="Arial Nova" w:eastAsia="Arial Nova" w:cs="Arial Nova"/>
          <w:noProof w:val="0"/>
          <w:color w:val="333333"/>
          <w:sz w:val="24"/>
          <w:szCs w:val="24"/>
          <w:lang w:val="en-GB"/>
        </w:rPr>
        <w:t>determine</w:t>
      </w:r>
      <w:r w:rsidRPr="1D81A7A4" w:rsidR="2FE54CD3">
        <w:rPr>
          <w:rFonts w:ascii="Arial Nova" w:hAnsi="Arial Nova" w:eastAsia="Arial Nova" w:cs="Arial Nova"/>
          <w:noProof w:val="0"/>
          <w:color w:val="333333"/>
          <w:sz w:val="24"/>
          <w:szCs w:val="24"/>
          <w:lang w:val="en-GB"/>
        </w:rPr>
        <w:t xml:space="preserve"> outcome effectiveness </w:t>
      </w:r>
      <w:r w:rsidRPr="1D81A7A4" w:rsidR="2FE54CD3">
        <w:rPr>
          <w:rFonts w:ascii="Arial Nova" w:hAnsi="Arial Nova" w:eastAsia="Arial Nova" w:cs="Arial Nova"/>
          <w:noProof w:val="0"/>
          <w:color w:val="000000" w:themeColor="text1" w:themeTint="FF" w:themeShade="FF"/>
          <w:sz w:val="24"/>
          <w:szCs w:val="24"/>
          <w:lang w:val="en-GB"/>
        </w:rPr>
        <w:t>(Meyer and O’Keefe, 2020)</w:t>
      </w:r>
    </w:p>
    <w:p w:rsidR="1D81A7A4" w:rsidP="1D81A7A4" w:rsidRDefault="1D81A7A4" w14:paraId="066C38EF" w14:textId="5C46822F">
      <w:pPr>
        <w:spacing w:after="0" w:line="360" w:lineRule="auto"/>
        <w:rPr>
          <w:rFonts w:ascii="Arial" w:hAnsi="Arial" w:eastAsia="Arial" w:cs="Arial"/>
          <w:b w:val="1"/>
          <w:bCs w:val="1"/>
        </w:rPr>
      </w:pPr>
    </w:p>
    <w:p w:rsidR="1D81A7A4" w:rsidP="1D81A7A4" w:rsidRDefault="1D81A7A4" w14:paraId="7E8EEA51" w14:textId="388D41F9">
      <w:pPr>
        <w:spacing w:after="0" w:line="360" w:lineRule="auto"/>
        <w:rPr>
          <w:rFonts w:ascii="Arial" w:hAnsi="Arial" w:eastAsia="Arial" w:cs="Arial"/>
          <w:b w:val="1"/>
          <w:bCs w:val="1"/>
        </w:rPr>
      </w:pPr>
    </w:p>
    <w:p w:rsidR="1D81A7A4" w:rsidP="1D81A7A4" w:rsidRDefault="1D81A7A4" w14:paraId="363CD476" w14:textId="4BA8BF12">
      <w:pPr>
        <w:spacing w:after="0" w:line="360" w:lineRule="auto"/>
        <w:rPr>
          <w:rFonts w:ascii="Arial" w:hAnsi="Arial" w:eastAsia="Arial" w:cs="Arial"/>
          <w:b w:val="1"/>
          <w:bCs w:val="1"/>
        </w:rPr>
      </w:pPr>
    </w:p>
    <w:p w:rsidR="1D81A7A4" w:rsidP="1D81A7A4" w:rsidRDefault="1D81A7A4" w14:paraId="00DA8B84" w14:textId="226604F3">
      <w:pPr>
        <w:spacing w:after="0" w:line="360" w:lineRule="auto"/>
        <w:rPr>
          <w:rFonts w:ascii="Arial" w:hAnsi="Arial" w:eastAsia="Arial" w:cs="Arial"/>
          <w:b w:val="1"/>
          <w:bCs w:val="1"/>
        </w:rPr>
      </w:pPr>
    </w:p>
    <w:p w:rsidR="00A11336" w:rsidP="1D81A7A4" w:rsidRDefault="00A11336" w14:paraId="2A9AE7C0" w14:textId="459D452C">
      <w:pPr>
        <w:spacing w:after="0" w:line="360" w:lineRule="auto"/>
        <w:rPr>
          <w:rFonts w:ascii="Arial Nova" w:hAnsi="Arial Nova" w:eastAsia="Arial Nova" w:cs="Arial Nova"/>
          <w:b w:val="1"/>
          <w:bCs w:val="1"/>
          <w:sz w:val="24"/>
          <w:szCs w:val="24"/>
        </w:rPr>
      </w:pPr>
      <w:r w:rsidRPr="1D81A7A4" w:rsidR="2241D6A2">
        <w:rPr>
          <w:rFonts w:ascii="Arial Nova" w:hAnsi="Arial Nova" w:eastAsia="Arial Nova" w:cs="Arial Nova"/>
          <w:b w:val="1"/>
          <w:bCs w:val="1"/>
          <w:sz w:val="24"/>
          <w:szCs w:val="24"/>
        </w:rPr>
        <w:t xml:space="preserve">Task </w:t>
      </w:r>
      <w:r w:rsidRPr="1D81A7A4" w:rsidR="6CA45FDB">
        <w:rPr>
          <w:rFonts w:ascii="Arial Nova" w:hAnsi="Arial Nova" w:eastAsia="Arial Nova" w:cs="Arial Nova"/>
          <w:b w:val="1"/>
          <w:bCs w:val="1"/>
          <w:sz w:val="24"/>
          <w:szCs w:val="24"/>
        </w:rPr>
        <w:t>3</w:t>
      </w:r>
    </w:p>
    <w:p w:rsidR="3B28C7A5" w:rsidP="1D81A7A4" w:rsidRDefault="3B28C7A5" w14:paraId="57710350" w14:textId="2075CC16">
      <w:pPr>
        <w:spacing w:before="240" w:beforeAutospacing="off" w:after="240" w:afterAutospacing="off" w:line="330" w:lineRule="auto"/>
        <w:rPr>
          <w:rFonts w:ascii="Arial Nova" w:hAnsi="Arial Nova" w:eastAsia="Arial Nova" w:cs="Arial Nova"/>
          <w:b w:val="0"/>
          <w:bCs w:val="0"/>
          <w:noProof w:val="0"/>
          <w:color w:val="000000" w:themeColor="text1" w:themeTint="FF" w:themeShade="FF"/>
          <w:sz w:val="24"/>
          <w:szCs w:val="24"/>
          <w:lang w:val="en-GB"/>
        </w:rPr>
      </w:pPr>
      <w:r w:rsidRPr="1D81A7A4" w:rsidR="3B28C7A5">
        <w:rPr>
          <w:rFonts w:ascii="Arial Nova" w:hAnsi="Arial Nova" w:eastAsia="Arial Nova" w:cs="Arial Nova"/>
          <w:noProof w:val="0"/>
          <w:color w:val="252729"/>
          <w:sz w:val="24"/>
          <w:szCs w:val="24"/>
          <w:lang w:val="en-GB"/>
        </w:rPr>
        <w:t>In my role as a student practi</w:t>
      </w:r>
      <w:r w:rsidRPr="1D81A7A4" w:rsidR="6D81F9C1">
        <w:rPr>
          <w:rFonts w:ascii="Arial Nova" w:hAnsi="Arial Nova" w:eastAsia="Arial Nova" w:cs="Arial Nova"/>
          <w:noProof w:val="0"/>
          <w:color w:val="252729"/>
          <w:sz w:val="24"/>
          <w:szCs w:val="24"/>
          <w:lang w:val="en-GB"/>
        </w:rPr>
        <w:t>ti</w:t>
      </w:r>
      <w:r w:rsidRPr="1D81A7A4" w:rsidR="3B28C7A5">
        <w:rPr>
          <w:rFonts w:ascii="Arial Nova" w:hAnsi="Arial Nova" w:eastAsia="Arial Nova" w:cs="Arial Nova"/>
          <w:noProof w:val="0"/>
          <w:color w:val="252729"/>
          <w:sz w:val="24"/>
          <w:szCs w:val="24"/>
          <w:lang w:val="en-GB"/>
        </w:rPr>
        <w:t xml:space="preserve">oner </w:t>
      </w:r>
      <w:r w:rsidRPr="1D81A7A4" w:rsidR="79924CB0">
        <w:rPr>
          <w:rFonts w:ascii="Arial Nova" w:hAnsi="Arial Nova" w:eastAsia="Arial Nova" w:cs="Arial Nova"/>
          <w:noProof w:val="0"/>
          <w:color w:val="252729"/>
          <w:sz w:val="24"/>
          <w:szCs w:val="24"/>
          <w:lang w:val="en-GB"/>
        </w:rPr>
        <w:t>within a health and social care environment. My task is to provide quality, holist</w:t>
      </w:r>
      <w:r w:rsidRPr="1D81A7A4" w:rsidR="51CB7FB1">
        <w:rPr>
          <w:rFonts w:ascii="Arial Nova" w:hAnsi="Arial Nova" w:eastAsia="Arial Nova" w:cs="Arial Nova"/>
          <w:noProof w:val="0"/>
          <w:color w:val="252729"/>
          <w:sz w:val="24"/>
          <w:szCs w:val="24"/>
          <w:lang w:val="en-GB"/>
        </w:rPr>
        <w:t xml:space="preserve">ic support </w:t>
      </w:r>
      <w:r w:rsidRPr="1D81A7A4" w:rsidR="0B35F4E6">
        <w:rPr>
          <w:rFonts w:ascii="Arial Nova" w:hAnsi="Arial Nova" w:eastAsia="Arial Nova" w:cs="Arial Nova"/>
          <w:noProof w:val="0"/>
          <w:color w:val="252729"/>
          <w:sz w:val="24"/>
          <w:szCs w:val="24"/>
          <w:lang w:val="en-GB"/>
        </w:rPr>
        <w:t>to individuals with complex needs</w:t>
      </w:r>
      <w:r w:rsidRPr="1D81A7A4" w:rsidR="2C5784F2">
        <w:rPr>
          <w:rFonts w:ascii="Arial Nova" w:hAnsi="Arial Nova" w:eastAsia="Arial Nova" w:cs="Arial Nova"/>
          <w:noProof w:val="0"/>
          <w:color w:val="252729"/>
          <w:sz w:val="24"/>
          <w:szCs w:val="24"/>
          <w:lang w:val="en-GB"/>
        </w:rPr>
        <w:t xml:space="preserve">. My duty primarily takes place in a residential care </w:t>
      </w:r>
      <w:r w:rsidRPr="1D81A7A4" w:rsidR="477BAB0C">
        <w:rPr>
          <w:rFonts w:ascii="Arial Nova" w:hAnsi="Arial Nova" w:eastAsia="Arial Nova" w:cs="Arial Nova"/>
          <w:noProof w:val="0"/>
          <w:color w:val="252729"/>
          <w:sz w:val="24"/>
          <w:szCs w:val="24"/>
          <w:lang w:val="en-GB"/>
        </w:rPr>
        <w:t xml:space="preserve">setting </w:t>
      </w:r>
      <w:r w:rsidRPr="1D81A7A4" w:rsidR="1C15AFE1">
        <w:rPr>
          <w:rFonts w:ascii="Arial Nova" w:hAnsi="Arial Nova" w:eastAsia="Arial Nova" w:cs="Arial Nova"/>
          <w:noProof w:val="0"/>
          <w:color w:val="252729"/>
          <w:sz w:val="24"/>
          <w:szCs w:val="24"/>
          <w:lang w:val="en-GB"/>
        </w:rPr>
        <w:t>in reflection, I use Kolb’s learning cycle</w:t>
      </w:r>
      <w:r w:rsidRPr="1D81A7A4" w:rsidR="6BE515F5">
        <w:rPr>
          <w:rFonts w:ascii="Arial Nova" w:hAnsi="Arial Nova" w:eastAsia="Arial Nova" w:cs="Arial Nova"/>
          <w:noProof w:val="0"/>
          <w:color w:val="252729"/>
          <w:sz w:val="24"/>
          <w:szCs w:val="24"/>
          <w:lang w:val="en-GB"/>
        </w:rPr>
        <w:t xml:space="preserve"> 1984</w:t>
      </w:r>
      <w:r w:rsidRPr="1D81A7A4" w:rsidR="0B35F4E6">
        <w:rPr>
          <w:rFonts w:ascii="Arial Nova" w:hAnsi="Arial Nova" w:eastAsia="Arial Nova" w:cs="Arial Nova"/>
          <w:noProof w:val="0"/>
          <w:color w:val="252729"/>
          <w:sz w:val="24"/>
          <w:szCs w:val="24"/>
          <w:lang w:val="en-GB"/>
        </w:rPr>
        <w:t xml:space="preserve"> </w:t>
      </w:r>
      <w:r w:rsidRPr="1D81A7A4" w:rsidR="1D81A7A4">
        <w:rPr>
          <w:rFonts w:ascii="Arial Nova" w:hAnsi="Arial Nova" w:eastAsia="Arial Nova" w:cs="Arial Nova"/>
          <w:noProof w:val="0"/>
          <w:color w:val="252729"/>
          <w:sz w:val="24"/>
          <w:szCs w:val="24"/>
          <w:lang w:val="en-GB"/>
        </w:rPr>
        <w:t xml:space="preserve"> </w:t>
      </w:r>
      <w:r w:rsidRPr="1D81A7A4" w:rsidR="6D92D831">
        <w:rPr>
          <w:rFonts w:ascii="Arial Nova" w:hAnsi="Arial Nova" w:eastAsia="Arial Nova" w:cs="Arial Nova"/>
          <w:sz w:val="24"/>
          <w:szCs w:val="24"/>
        </w:rPr>
        <w:t xml:space="preserve">        </w:t>
      </w:r>
      <w:r w:rsidRPr="1D81A7A4" w:rsidR="39B81472">
        <w:rPr>
          <w:rFonts w:ascii="Arial Nova" w:hAnsi="Arial Nova" w:eastAsia="Arial Nova" w:cs="Arial Nova"/>
          <w:sz w:val="24"/>
          <w:szCs w:val="24"/>
        </w:rPr>
        <w:t xml:space="preserve">                                                                                                 </w:t>
      </w:r>
      <w:r w:rsidRPr="1D81A7A4" w:rsidR="39B81472">
        <w:rPr>
          <w:rFonts w:ascii="Arial Nova" w:hAnsi="Arial Nova" w:eastAsia="Arial Nova" w:cs="Arial Nova"/>
          <w:sz w:val="24"/>
          <w:szCs w:val="24"/>
        </w:rPr>
        <w:t xml:space="preserve">   </w:t>
      </w:r>
      <w:r w:rsidRPr="1D81A7A4" w:rsidR="030537C5">
        <w:rPr>
          <w:rFonts w:ascii="Arial Nova" w:hAnsi="Arial Nova" w:eastAsia="Arial Nova" w:cs="Arial Nova"/>
          <w:b w:val="0"/>
          <w:bCs w:val="0"/>
          <w:noProof w:val="0"/>
          <w:color w:val="000000" w:themeColor="text1" w:themeTint="FF" w:themeShade="FF"/>
          <w:sz w:val="24"/>
          <w:szCs w:val="24"/>
          <w:lang w:val="en-GB"/>
        </w:rPr>
        <w:t>(</w:t>
      </w:r>
      <w:r w:rsidRPr="1D81A7A4" w:rsidR="030537C5">
        <w:rPr>
          <w:rFonts w:ascii="Arial Nova" w:hAnsi="Arial Nova" w:eastAsia="Arial Nova" w:cs="Arial Nova"/>
          <w:b w:val="0"/>
          <w:bCs w:val="0"/>
          <w:noProof w:val="0"/>
          <w:color w:val="000000" w:themeColor="text1" w:themeTint="FF" w:themeShade="FF"/>
          <w:sz w:val="24"/>
          <w:szCs w:val="24"/>
          <w:lang w:val="en-GB"/>
        </w:rPr>
        <w:t>Parthasarathy, 2018)</w:t>
      </w:r>
    </w:p>
    <w:p w:rsidR="1B1CC2A9" w:rsidP="1D81A7A4" w:rsidRDefault="1B1CC2A9" w14:paraId="13CE37FC" w14:textId="0DF5D3B0">
      <w:pPr>
        <w:spacing w:before="240" w:beforeAutospacing="off" w:after="240" w:afterAutospacing="off" w:line="330" w:lineRule="auto"/>
        <w:rPr>
          <w:rFonts w:ascii="Arial Nova" w:hAnsi="Arial Nova" w:eastAsia="Arial Nova" w:cs="Arial Nova"/>
          <w:noProof w:val="0"/>
          <w:color w:val="000000" w:themeColor="text1" w:themeTint="FF" w:themeShade="FF"/>
          <w:sz w:val="24"/>
          <w:szCs w:val="24"/>
          <w:lang w:val="en-GB"/>
        </w:rPr>
      </w:pPr>
      <w:r w:rsidRPr="1D81A7A4" w:rsidR="1B1CC2A9">
        <w:rPr>
          <w:rFonts w:ascii="Arial Nova" w:hAnsi="Arial Nova" w:eastAsia="Arial Nova" w:cs="Arial Nova"/>
          <w:b w:val="0"/>
          <w:bCs w:val="0"/>
          <w:noProof w:val="0"/>
          <w:color w:val="000000" w:themeColor="text1" w:themeTint="FF" w:themeShade="FF"/>
          <w:sz w:val="24"/>
          <w:szCs w:val="24"/>
          <w:lang w:val="en-GB"/>
        </w:rPr>
        <w:t xml:space="preserve">1 </w:t>
      </w:r>
      <w:r w:rsidRPr="1D81A7A4" w:rsidR="2748D07C">
        <w:rPr>
          <w:rFonts w:ascii="Arial Nova" w:hAnsi="Arial Nova" w:eastAsia="Arial Nova" w:cs="Arial Nova"/>
          <w:b w:val="0"/>
          <w:bCs w:val="0"/>
          <w:noProof w:val="0"/>
          <w:color w:val="000000" w:themeColor="text1" w:themeTint="FF" w:themeShade="FF"/>
          <w:sz w:val="24"/>
          <w:szCs w:val="24"/>
          <w:lang w:val="en-GB"/>
        </w:rPr>
        <w:t xml:space="preserve">Concrete experience </w:t>
      </w:r>
      <w:r w:rsidRPr="1D81A7A4" w:rsidR="3CDF5EFF">
        <w:rPr>
          <w:rFonts w:ascii="Arial Nova" w:hAnsi="Arial Nova" w:eastAsia="Arial Nova" w:cs="Arial Nova"/>
          <w:noProof w:val="0"/>
          <w:color w:val="000000" w:themeColor="text1" w:themeTint="FF" w:themeShade="FF"/>
          <w:sz w:val="24"/>
          <w:szCs w:val="24"/>
          <w:lang w:val="en-GB"/>
        </w:rPr>
        <w:t xml:space="preserve"> </w:t>
      </w:r>
    </w:p>
    <w:p w:rsidR="39293C53" w:rsidP="1D81A7A4" w:rsidRDefault="39293C53" w14:paraId="6EED74CE" w14:textId="738EC3C7">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39293C53">
        <w:rPr>
          <w:rFonts w:ascii="Arial Nova" w:hAnsi="Arial Nova" w:eastAsia="Arial Nova" w:cs="Arial Nova"/>
          <w:noProof w:val="0"/>
          <w:color w:val="000000" w:themeColor="text1" w:themeTint="FF" w:themeShade="FF"/>
          <w:sz w:val="24"/>
          <w:szCs w:val="24"/>
          <w:lang w:val="en-GB"/>
        </w:rPr>
        <w:t xml:space="preserve">I </w:t>
      </w:r>
      <w:r w:rsidRPr="1D81A7A4" w:rsidR="39293C53">
        <w:rPr>
          <w:rFonts w:ascii="Arial Nova" w:hAnsi="Arial Nova" w:eastAsia="Arial Nova" w:cs="Arial Nova"/>
          <w:noProof w:val="0"/>
          <w:color w:val="000000" w:themeColor="text1" w:themeTint="FF" w:themeShade="FF"/>
          <w:sz w:val="24"/>
          <w:szCs w:val="24"/>
          <w:lang w:val="en-GB"/>
        </w:rPr>
        <w:t>observe</w:t>
      </w:r>
      <w:r w:rsidRPr="1D81A7A4" w:rsidR="39293C53">
        <w:rPr>
          <w:rFonts w:ascii="Arial Nova" w:hAnsi="Arial Nova" w:eastAsia="Arial Nova" w:cs="Arial Nova"/>
          <w:noProof w:val="0"/>
          <w:color w:val="000000" w:themeColor="text1" w:themeTint="FF" w:themeShade="FF"/>
          <w:sz w:val="24"/>
          <w:szCs w:val="24"/>
          <w:lang w:val="en-GB"/>
        </w:rPr>
        <w:t xml:space="preserve"> a resident with dementia and EUPD whose </w:t>
      </w:r>
      <w:r w:rsidRPr="1D81A7A4" w:rsidR="352BC6AE">
        <w:rPr>
          <w:rFonts w:ascii="Arial Nova" w:hAnsi="Arial Nova" w:eastAsia="Arial Nova" w:cs="Arial Nova"/>
          <w:noProof w:val="0"/>
          <w:color w:val="000000" w:themeColor="text1" w:themeTint="FF" w:themeShade="FF"/>
          <w:sz w:val="24"/>
          <w:szCs w:val="24"/>
          <w:lang w:val="en-GB"/>
        </w:rPr>
        <w:t>unsettledness given</w:t>
      </w:r>
      <w:r w:rsidRPr="1D81A7A4" w:rsidR="693FD480">
        <w:rPr>
          <w:rFonts w:ascii="Arial Nova" w:hAnsi="Arial Nova" w:eastAsia="Arial Nova" w:cs="Arial Nova"/>
          <w:noProof w:val="0"/>
          <w:color w:val="000000" w:themeColor="text1" w:themeTint="FF" w:themeShade="FF"/>
          <w:sz w:val="24"/>
          <w:szCs w:val="24"/>
          <w:lang w:val="en-GB"/>
        </w:rPr>
        <w:t xml:space="preserve"> aripiprazole rather than </w:t>
      </w:r>
      <w:r w:rsidRPr="1D81A7A4" w:rsidR="0982BA26">
        <w:rPr>
          <w:rFonts w:ascii="Arial Nova" w:hAnsi="Arial Nova" w:eastAsia="Arial Nova" w:cs="Arial Nova"/>
          <w:noProof w:val="0"/>
          <w:color w:val="000000" w:themeColor="text1" w:themeTint="FF" w:themeShade="FF"/>
          <w:sz w:val="24"/>
          <w:szCs w:val="24"/>
          <w:lang w:val="en-GB"/>
        </w:rPr>
        <w:t>fucosing</w:t>
      </w:r>
      <w:r w:rsidRPr="1D81A7A4" w:rsidR="0982BA26">
        <w:rPr>
          <w:rFonts w:ascii="Arial Nova" w:hAnsi="Arial Nova" w:eastAsia="Arial Nova" w:cs="Arial Nova"/>
          <w:noProof w:val="0"/>
          <w:color w:val="000000" w:themeColor="text1" w:themeTint="FF" w:themeShade="FF"/>
          <w:sz w:val="24"/>
          <w:szCs w:val="24"/>
          <w:lang w:val="en-GB"/>
        </w:rPr>
        <w:t xml:space="preserve"> on her personal history or social needs.</w:t>
      </w:r>
    </w:p>
    <w:p w:rsidR="0982BA26" w:rsidP="1D81A7A4" w:rsidRDefault="0982BA26" w14:paraId="3EBEE52C" w14:textId="0987B789">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0982BA26">
        <w:rPr>
          <w:rFonts w:ascii="Arial Nova" w:hAnsi="Arial Nova" w:eastAsia="Arial Nova" w:cs="Arial Nova"/>
          <w:noProof w:val="0"/>
          <w:color w:val="000000" w:themeColor="text1" w:themeTint="FF" w:themeShade="FF"/>
          <w:sz w:val="24"/>
          <w:szCs w:val="24"/>
          <w:lang w:val="en-GB"/>
        </w:rPr>
        <w:t>2 reflective Observation</w:t>
      </w:r>
    </w:p>
    <w:p w:rsidR="0982BA26" w:rsidP="1D81A7A4" w:rsidRDefault="0982BA26" w14:paraId="508C493A" w14:textId="666B96CB">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0982BA26">
        <w:rPr>
          <w:rFonts w:ascii="Arial Nova" w:hAnsi="Arial Nova" w:eastAsia="Arial Nova" w:cs="Arial Nova"/>
          <w:noProof w:val="0"/>
          <w:color w:val="000000" w:themeColor="text1" w:themeTint="FF" w:themeShade="FF"/>
          <w:sz w:val="24"/>
          <w:szCs w:val="24"/>
          <w:lang w:val="en-GB"/>
        </w:rPr>
        <w:t xml:space="preserve">Medical strategy </w:t>
      </w:r>
      <w:r w:rsidRPr="1D81A7A4" w:rsidR="0982BA26">
        <w:rPr>
          <w:rFonts w:ascii="Arial Nova" w:hAnsi="Arial Nova" w:eastAsia="Arial Nova" w:cs="Arial Nova"/>
          <w:noProof w:val="0"/>
          <w:color w:val="000000" w:themeColor="text1" w:themeTint="FF" w:themeShade="FF"/>
          <w:sz w:val="24"/>
          <w:szCs w:val="24"/>
          <w:lang w:val="en-GB"/>
        </w:rPr>
        <w:t>failed to</w:t>
      </w:r>
      <w:r w:rsidRPr="1D81A7A4" w:rsidR="0982BA26">
        <w:rPr>
          <w:rFonts w:ascii="Arial Nova" w:hAnsi="Arial Nova" w:eastAsia="Arial Nova" w:cs="Arial Nova"/>
          <w:noProof w:val="0"/>
          <w:color w:val="000000" w:themeColor="text1" w:themeTint="FF" w:themeShade="FF"/>
          <w:sz w:val="24"/>
          <w:szCs w:val="24"/>
          <w:lang w:val="en-GB"/>
        </w:rPr>
        <w:t xml:space="preserve"> stop her from </w:t>
      </w:r>
      <w:r w:rsidRPr="1D81A7A4" w:rsidR="610006F1">
        <w:rPr>
          <w:rFonts w:ascii="Arial Nova" w:hAnsi="Arial Nova" w:eastAsia="Arial Nova" w:cs="Arial Nova"/>
          <w:noProof w:val="0"/>
          <w:color w:val="000000" w:themeColor="text1" w:themeTint="FF" w:themeShade="FF"/>
          <w:sz w:val="24"/>
          <w:szCs w:val="24"/>
          <w:lang w:val="en-GB"/>
        </w:rPr>
        <w:t>self-harm</w:t>
      </w:r>
      <w:r w:rsidRPr="1D81A7A4" w:rsidR="0982BA26">
        <w:rPr>
          <w:rFonts w:ascii="Arial Nova" w:hAnsi="Arial Nova" w:eastAsia="Arial Nova" w:cs="Arial Nova"/>
          <w:noProof w:val="0"/>
          <w:color w:val="000000" w:themeColor="text1" w:themeTint="FF" w:themeShade="FF"/>
          <w:sz w:val="24"/>
          <w:szCs w:val="24"/>
          <w:lang w:val="en-GB"/>
        </w:rPr>
        <w:t xml:space="preserve"> threats </w:t>
      </w:r>
      <w:r w:rsidRPr="1D81A7A4" w:rsidR="7482C144">
        <w:rPr>
          <w:rFonts w:ascii="Arial Nova" w:hAnsi="Arial Nova" w:eastAsia="Arial Nova" w:cs="Arial Nova"/>
          <w:noProof w:val="0"/>
          <w:color w:val="000000" w:themeColor="text1" w:themeTint="FF" w:themeShade="FF"/>
          <w:sz w:val="24"/>
          <w:szCs w:val="24"/>
          <w:lang w:val="en-GB"/>
        </w:rPr>
        <w:t xml:space="preserve">and caused physical harm. When staff used </w:t>
      </w:r>
      <w:r w:rsidRPr="1D81A7A4" w:rsidR="30C31842">
        <w:rPr>
          <w:rFonts w:ascii="Arial Nova" w:hAnsi="Arial Nova" w:eastAsia="Arial Nova" w:cs="Arial Nova"/>
          <w:noProof w:val="0"/>
          <w:color w:val="000000" w:themeColor="text1" w:themeTint="FF" w:themeShade="FF"/>
          <w:sz w:val="24"/>
          <w:szCs w:val="24"/>
          <w:lang w:val="en-GB"/>
        </w:rPr>
        <w:t xml:space="preserve">life story and </w:t>
      </w:r>
      <w:r w:rsidRPr="1D81A7A4" w:rsidR="34784CA2">
        <w:rPr>
          <w:rFonts w:ascii="Arial Nova" w:hAnsi="Arial Nova" w:eastAsia="Arial Nova" w:cs="Arial Nova"/>
          <w:noProof w:val="0"/>
          <w:color w:val="000000" w:themeColor="text1" w:themeTint="FF" w:themeShade="FF"/>
          <w:sz w:val="24"/>
          <w:szCs w:val="24"/>
          <w:lang w:val="en-GB"/>
        </w:rPr>
        <w:t xml:space="preserve">social integration that her </w:t>
      </w:r>
      <w:r w:rsidRPr="1D81A7A4" w:rsidR="34784CA2">
        <w:rPr>
          <w:rFonts w:ascii="Arial Nova" w:hAnsi="Arial Nova" w:eastAsia="Arial Nova" w:cs="Arial Nova"/>
          <w:noProof w:val="0"/>
          <w:color w:val="000000" w:themeColor="text1" w:themeTint="FF" w:themeShade="FF"/>
          <w:sz w:val="24"/>
          <w:szCs w:val="24"/>
          <w:lang w:val="en-GB"/>
        </w:rPr>
        <w:t>behavior</w:t>
      </w:r>
      <w:r w:rsidRPr="1D81A7A4" w:rsidR="34784CA2">
        <w:rPr>
          <w:rFonts w:ascii="Arial Nova" w:hAnsi="Arial Nova" w:eastAsia="Arial Nova" w:cs="Arial Nova"/>
          <w:noProof w:val="0"/>
          <w:color w:val="000000" w:themeColor="text1" w:themeTint="FF" w:themeShade="FF"/>
          <w:sz w:val="24"/>
          <w:szCs w:val="24"/>
          <w:lang w:val="en-GB"/>
        </w:rPr>
        <w:t xml:space="preserve"> change and improved.</w:t>
      </w:r>
    </w:p>
    <w:p w:rsidR="34784CA2" w:rsidP="1D81A7A4" w:rsidRDefault="34784CA2" w14:paraId="0C08948F" w14:textId="40032222">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34784CA2">
        <w:rPr>
          <w:rFonts w:ascii="Arial Nova" w:hAnsi="Arial Nova" w:eastAsia="Arial Nova" w:cs="Arial Nova"/>
          <w:noProof w:val="0"/>
          <w:color w:val="000000" w:themeColor="text1" w:themeTint="FF" w:themeShade="FF"/>
          <w:sz w:val="24"/>
          <w:szCs w:val="24"/>
          <w:lang w:val="en-GB"/>
        </w:rPr>
        <w:t xml:space="preserve">3. </w:t>
      </w:r>
      <w:r w:rsidRPr="1D81A7A4" w:rsidR="34784CA2">
        <w:rPr>
          <w:rFonts w:ascii="Arial Nova" w:hAnsi="Arial Nova" w:eastAsia="Arial Nova" w:cs="Arial Nova"/>
          <w:noProof w:val="0"/>
          <w:color w:val="000000" w:themeColor="text1" w:themeTint="FF" w:themeShade="FF"/>
          <w:sz w:val="24"/>
          <w:szCs w:val="24"/>
          <w:lang w:val="en-GB"/>
        </w:rPr>
        <w:t>Abstact</w:t>
      </w:r>
      <w:r w:rsidRPr="1D81A7A4" w:rsidR="34784CA2">
        <w:rPr>
          <w:rFonts w:ascii="Arial Nova" w:hAnsi="Arial Nova" w:eastAsia="Arial Nova" w:cs="Arial Nova"/>
          <w:noProof w:val="0"/>
          <w:color w:val="000000" w:themeColor="text1" w:themeTint="FF" w:themeShade="FF"/>
          <w:sz w:val="24"/>
          <w:szCs w:val="24"/>
          <w:lang w:val="en-GB"/>
        </w:rPr>
        <w:t xml:space="preserve"> conceptualisation: </w:t>
      </w:r>
    </w:p>
    <w:p w:rsidR="34784CA2" w:rsidP="1D81A7A4" w:rsidRDefault="34784CA2" w14:paraId="0D21B4CF" w14:textId="5F1ADD01">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34784CA2">
        <w:rPr>
          <w:rFonts w:ascii="Arial Nova" w:hAnsi="Arial Nova" w:eastAsia="Arial Nova" w:cs="Arial Nova"/>
          <w:noProof w:val="0"/>
          <w:color w:val="000000" w:themeColor="text1" w:themeTint="FF" w:themeShade="FF"/>
          <w:sz w:val="24"/>
          <w:szCs w:val="24"/>
          <w:lang w:val="en-GB"/>
        </w:rPr>
        <w:t xml:space="preserve">Using person centred care </w:t>
      </w:r>
      <w:r w:rsidRPr="1D81A7A4" w:rsidR="61C4DC75">
        <w:rPr>
          <w:rFonts w:ascii="Arial Nova" w:hAnsi="Arial Nova" w:eastAsia="Arial Nova" w:cs="Arial Nova"/>
          <w:noProof w:val="0"/>
          <w:color w:val="000000" w:themeColor="text1" w:themeTint="FF" w:themeShade="FF"/>
          <w:sz w:val="24"/>
          <w:szCs w:val="24"/>
          <w:lang w:val="en-GB"/>
        </w:rPr>
        <w:t xml:space="preserve">have learned that understanding the person behind the diagnosis </w:t>
      </w:r>
      <w:r w:rsidRPr="1D81A7A4" w:rsidR="4D2E6D9A">
        <w:rPr>
          <w:rFonts w:ascii="Arial Nova" w:hAnsi="Arial Nova" w:eastAsia="Arial Nova" w:cs="Arial Nova"/>
          <w:noProof w:val="0"/>
          <w:color w:val="000000" w:themeColor="text1" w:themeTint="FF" w:themeShade="FF"/>
          <w:sz w:val="24"/>
          <w:szCs w:val="24"/>
          <w:lang w:val="en-GB"/>
        </w:rPr>
        <w:t xml:space="preserve">by communication or meeting the social needs help challenging </w:t>
      </w:r>
      <w:r w:rsidRPr="1D81A7A4" w:rsidR="4D2E6D9A">
        <w:rPr>
          <w:rFonts w:ascii="Arial Nova" w:hAnsi="Arial Nova" w:eastAsia="Arial Nova" w:cs="Arial Nova"/>
          <w:noProof w:val="0"/>
          <w:color w:val="000000" w:themeColor="text1" w:themeTint="FF" w:themeShade="FF"/>
          <w:sz w:val="24"/>
          <w:szCs w:val="24"/>
          <w:lang w:val="en-GB"/>
        </w:rPr>
        <w:t>be</w:t>
      </w:r>
      <w:r w:rsidRPr="1D81A7A4" w:rsidR="4D2E6D9A">
        <w:rPr>
          <w:rFonts w:ascii="Arial Nova" w:hAnsi="Arial Nova" w:eastAsia="Arial Nova" w:cs="Arial Nova"/>
          <w:noProof w:val="0"/>
          <w:color w:val="000000" w:themeColor="text1" w:themeTint="FF" w:themeShade="FF"/>
          <w:sz w:val="24"/>
          <w:szCs w:val="24"/>
          <w:lang w:val="en-GB"/>
        </w:rPr>
        <w:t>havior</w:t>
      </w:r>
      <w:r w:rsidRPr="1D81A7A4" w:rsidR="4D2E6D9A">
        <w:rPr>
          <w:rFonts w:ascii="Arial Nova" w:hAnsi="Arial Nova" w:eastAsia="Arial Nova" w:cs="Arial Nova"/>
          <w:noProof w:val="0"/>
          <w:color w:val="000000" w:themeColor="text1" w:themeTint="FF" w:themeShade="FF"/>
          <w:sz w:val="24"/>
          <w:szCs w:val="24"/>
          <w:lang w:val="en-GB"/>
        </w:rPr>
        <w:t xml:space="preserve"> o</w:t>
      </w:r>
      <w:r w:rsidRPr="1D81A7A4" w:rsidR="4D2E6D9A">
        <w:rPr>
          <w:rFonts w:ascii="Arial Nova" w:hAnsi="Arial Nova" w:eastAsia="Arial Nova" w:cs="Arial Nova"/>
          <w:noProof w:val="0"/>
          <w:color w:val="000000" w:themeColor="text1" w:themeTint="FF" w:themeShade="FF"/>
          <w:sz w:val="24"/>
          <w:szCs w:val="24"/>
          <w:lang w:val="en-GB"/>
        </w:rPr>
        <w:t xml:space="preserve">r with </w:t>
      </w:r>
      <w:r w:rsidRPr="1D81A7A4" w:rsidR="4D2E6D9A">
        <w:rPr>
          <w:rFonts w:ascii="Arial Nova" w:hAnsi="Arial Nova" w:eastAsia="Arial Nova" w:cs="Arial Nova"/>
          <w:noProof w:val="0"/>
          <w:color w:val="000000" w:themeColor="text1" w:themeTint="FF" w:themeShade="FF"/>
          <w:sz w:val="24"/>
          <w:szCs w:val="24"/>
          <w:lang w:val="en-GB"/>
        </w:rPr>
        <w:t>di</w:t>
      </w:r>
      <w:r w:rsidRPr="1D81A7A4" w:rsidR="4D2E6D9A">
        <w:rPr>
          <w:rFonts w:ascii="Arial Nova" w:hAnsi="Arial Nova" w:eastAsia="Arial Nova" w:cs="Arial Nova"/>
          <w:noProof w:val="0"/>
          <w:color w:val="000000" w:themeColor="text1" w:themeTint="FF" w:themeShade="FF"/>
          <w:sz w:val="24"/>
          <w:szCs w:val="24"/>
          <w:lang w:val="en-GB"/>
        </w:rPr>
        <w:t>mentia</w:t>
      </w:r>
      <w:r w:rsidRPr="1D81A7A4" w:rsidR="4D2E6D9A">
        <w:rPr>
          <w:rFonts w:ascii="Arial Nova" w:hAnsi="Arial Nova" w:eastAsia="Arial Nova" w:cs="Arial Nova"/>
          <w:noProof w:val="0"/>
          <w:color w:val="000000" w:themeColor="text1" w:themeTint="FF" w:themeShade="FF"/>
          <w:sz w:val="24"/>
          <w:szCs w:val="24"/>
          <w:lang w:val="en-GB"/>
        </w:rPr>
        <w:t>.</w:t>
      </w:r>
    </w:p>
    <w:p w:rsidR="48C28A62" w:rsidP="1D81A7A4" w:rsidRDefault="48C28A62" w14:paraId="0AC6B0E7" w14:textId="3F37A579">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48C28A62">
        <w:rPr>
          <w:rFonts w:ascii="Arial Nova" w:hAnsi="Arial Nova" w:eastAsia="Arial Nova" w:cs="Arial Nova"/>
          <w:noProof w:val="0"/>
          <w:color w:val="000000" w:themeColor="text1" w:themeTint="FF" w:themeShade="FF"/>
          <w:sz w:val="24"/>
          <w:szCs w:val="24"/>
          <w:lang w:val="en-GB"/>
        </w:rPr>
        <w:t xml:space="preserve">4. </w:t>
      </w:r>
      <w:r w:rsidRPr="1D81A7A4" w:rsidR="1EEFDEBB">
        <w:rPr>
          <w:rFonts w:ascii="Arial Nova" w:hAnsi="Arial Nova" w:eastAsia="Arial Nova" w:cs="Arial Nova"/>
          <w:noProof w:val="0"/>
          <w:color w:val="000000" w:themeColor="text1" w:themeTint="FF" w:themeShade="FF"/>
          <w:sz w:val="24"/>
          <w:szCs w:val="24"/>
          <w:lang w:val="en-GB"/>
        </w:rPr>
        <w:t>Active Experimentation</w:t>
      </w:r>
      <w:r w:rsidRPr="1D81A7A4" w:rsidR="1EEFDEBB">
        <w:rPr>
          <w:rFonts w:ascii="Arial Nova" w:hAnsi="Arial Nova" w:eastAsia="Arial Nova" w:cs="Arial Nova"/>
          <w:noProof w:val="0"/>
          <w:color w:val="000000" w:themeColor="text1" w:themeTint="FF" w:themeShade="FF"/>
          <w:sz w:val="24"/>
          <w:szCs w:val="24"/>
          <w:lang w:val="en-GB"/>
        </w:rPr>
        <w:t xml:space="preserve"> </w:t>
      </w:r>
    </w:p>
    <w:p w:rsidR="48C28A62" w:rsidP="1D81A7A4" w:rsidRDefault="48C28A62" w14:paraId="20E6D3C0" w14:textId="145B7BAE">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48C28A62">
        <w:rPr>
          <w:rFonts w:ascii="Arial Nova" w:hAnsi="Arial Nova" w:eastAsia="Arial Nova" w:cs="Arial Nova"/>
          <w:noProof w:val="0"/>
          <w:color w:val="000000" w:themeColor="text1" w:themeTint="FF" w:themeShade="FF"/>
          <w:sz w:val="24"/>
          <w:szCs w:val="24"/>
          <w:lang w:val="en-GB"/>
        </w:rPr>
        <w:t>In my future daily work especially working in memory unit</w:t>
      </w:r>
      <w:r w:rsidRPr="1D81A7A4" w:rsidR="48C28A62">
        <w:rPr>
          <w:rFonts w:ascii="Arial Nova" w:hAnsi="Arial Nova" w:eastAsia="Arial Nova" w:cs="Arial Nova"/>
          <w:noProof w:val="0"/>
          <w:color w:val="000000" w:themeColor="text1" w:themeTint="FF" w:themeShade="FF"/>
          <w:sz w:val="24"/>
          <w:szCs w:val="24"/>
          <w:lang w:val="en-GB"/>
        </w:rPr>
        <w:t xml:space="preserve"> or </w:t>
      </w:r>
      <w:r w:rsidRPr="1D81A7A4" w:rsidR="48C28A62">
        <w:rPr>
          <w:rFonts w:ascii="Arial Nova" w:hAnsi="Arial Nova" w:eastAsia="Arial Nova" w:cs="Arial Nova"/>
          <w:noProof w:val="0"/>
          <w:color w:val="000000" w:themeColor="text1" w:themeTint="FF" w:themeShade="FF"/>
          <w:sz w:val="24"/>
          <w:szCs w:val="24"/>
          <w:lang w:val="en-GB"/>
        </w:rPr>
        <w:t>dime</w:t>
      </w:r>
      <w:r w:rsidRPr="1D81A7A4" w:rsidR="48C28A62">
        <w:rPr>
          <w:rFonts w:ascii="Arial Nova" w:hAnsi="Arial Nova" w:eastAsia="Arial Nova" w:cs="Arial Nova"/>
          <w:noProof w:val="0"/>
          <w:color w:val="000000" w:themeColor="text1" w:themeTint="FF" w:themeShade="FF"/>
          <w:sz w:val="24"/>
          <w:szCs w:val="24"/>
          <w:lang w:val="en-GB"/>
        </w:rPr>
        <w:t>ntia</w:t>
      </w:r>
      <w:r w:rsidRPr="1D81A7A4" w:rsidR="48376E56">
        <w:rPr>
          <w:rFonts w:ascii="Arial Nova" w:hAnsi="Arial Nova" w:eastAsia="Arial Nova" w:cs="Arial Nova"/>
          <w:noProof w:val="0"/>
          <w:color w:val="000000" w:themeColor="text1" w:themeTint="FF" w:themeShade="FF"/>
          <w:sz w:val="24"/>
          <w:szCs w:val="24"/>
          <w:lang w:val="en-GB"/>
        </w:rPr>
        <w:t xml:space="preserve">. I will prioritize spending time learning the residence care plan like </w:t>
      </w:r>
      <w:r w:rsidRPr="1D81A7A4" w:rsidR="7DB02301">
        <w:rPr>
          <w:rFonts w:ascii="Arial Nova" w:hAnsi="Arial Nova" w:eastAsia="Arial Nova" w:cs="Arial Nova"/>
          <w:noProof w:val="0"/>
          <w:color w:val="000000" w:themeColor="text1" w:themeTint="FF" w:themeShade="FF"/>
          <w:sz w:val="24"/>
          <w:szCs w:val="24"/>
          <w:lang w:val="en-GB"/>
        </w:rPr>
        <w:t>hobbies and social preferences. This is vital to integrate all t</w:t>
      </w:r>
      <w:r w:rsidRPr="1D81A7A4" w:rsidR="098E3463">
        <w:rPr>
          <w:rFonts w:ascii="Arial Nova" w:hAnsi="Arial Nova" w:eastAsia="Arial Nova" w:cs="Arial Nova"/>
          <w:noProof w:val="0"/>
          <w:color w:val="000000" w:themeColor="text1" w:themeTint="FF" w:themeShade="FF"/>
          <w:sz w:val="24"/>
          <w:szCs w:val="24"/>
          <w:lang w:val="en-GB"/>
        </w:rPr>
        <w:t>his into their daily care plan.</w:t>
      </w:r>
    </w:p>
    <w:p w:rsidR="098E3463" w:rsidP="1D81A7A4" w:rsidRDefault="098E3463" w14:paraId="29E3C9F7" w14:textId="65B61BE8">
      <w:pPr>
        <w:pStyle w:val="Normal"/>
        <w:spacing w:after="0" w:line="360" w:lineRule="auto"/>
        <w:rPr>
          <w:rFonts w:ascii="Arial Nova" w:hAnsi="Arial Nova" w:eastAsia="Arial Nova" w:cs="Arial Nova"/>
          <w:b w:val="1"/>
          <w:bCs w:val="1"/>
          <w:noProof w:val="0"/>
          <w:color w:val="000000" w:themeColor="text1" w:themeTint="FF" w:themeShade="FF"/>
          <w:sz w:val="24"/>
          <w:szCs w:val="24"/>
          <w:lang w:val="en-GB"/>
        </w:rPr>
      </w:pPr>
      <w:r w:rsidRPr="1D81A7A4" w:rsidR="098E3463">
        <w:rPr>
          <w:rFonts w:ascii="Arial Nova" w:hAnsi="Arial Nova" w:eastAsia="Arial Nova" w:cs="Arial Nova"/>
          <w:b w:val="1"/>
          <w:bCs w:val="1"/>
          <w:noProof w:val="0"/>
          <w:color w:val="000000" w:themeColor="text1" w:themeTint="FF" w:themeShade="FF"/>
          <w:sz w:val="24"/>
          <w:szCs w:val="24"/>
          <w:lang w:val="en-GB"/>
        </w:rPr>
        <w:t xml:space="preserve">In what ways </w:t>
      </w:r>
      <w:r w:rsidRPr="1D81A7A4" w:rsidR="098E3463">
        <w:rPr>
          <w:rFonts w:ascii="Arial Nova" w:hAnsi="Arial Nova" w:eastAsia="Arial Nova" w:cs="Arial Nova"/>
          <w:b w:val="1"/>
          <w:bCs w:val="1"/>
          <w:noProof w:val="0"/>
          <w:color w:val="000000" w:themeColor="text1" w:themeTint="FF" w:themeShade="FF"/>
          <w:sz w:val="24"/>
          <w:szCs w:val="24"/>
          <w:lang w:val="en-GB"/>
        </w:rPr>
        <w:t>i</w:t>
      </w:r>
      <w:r w:rsidRPr="1D81A7A4" w:rsidR="098E3463">
        <w:rPr>
          <w:rFonts w:ascii="Arial Nova" w:hAnsi="Arial Nova" w:eastAsia="Arial Nova" w:cs="Arial Nova"/>
          <w:b w:val="1"/>
          <w:bCs w:val="1"/>
          <w:noProof w:val="0"/>
          <w:color w:val="000000" w:themeColor="text1" w:themeTint="FF" w:themeShade="FF"/>
          <w:sz w:val="24"/>
          <w:szCs w:val="24"/>
          <w:lang w:val="en-GB"/>
        </w:rPr>
        <w:t xml:space="preserve"> will engage in partnership </w:t>
      </w:r>
      <w:r w:rsidRPr="1D81A7A4" w:rsidR="7EF106C3">
        <w:rPr>
          <w:rFonts w:ascii="Arial Nova" w:hAnsi="Arial Nova" w:eastAsia="Arial Nova" w:cs="Arial Nova"/>
          <w:b w:val="1"/>
          <w:bCs w:val="1"/>
          <w:noProof w:val="0"/>
          <w:color w:val="000000" w:themeColor="text1" w:themeTint="FF" w:themeShade="FF"/>
          <w:sz w:val="24"/>
          <w:szCs w:val="24"/>
          <w:lang w:val="en-GB"/>
        </w:rPr>
        <w:t>working?</w:t>
      </w:r>
    </w:p>
    <w:p w:rsidR="098E3463" w:rsidP="1D81A7A4" w:rsidRDefault="098E3463" w14:paraId="4F0C8990" w14:textId="768A32FA">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098E3463">
        <w:rPr>
          <w:rFonts w:ascii="Arial Nova" w:hAnsi="Arial Nova" w:eastAsia="Arial Nova" w:cs="Arial Nova"/>
          <w:noProof w:val="0"/>
          <w:color w:val="000000" w:themeColor="text1" w:themeTint="FF" w:themeShade="FF"/>
          <w:sz w:val="24"/>
          <w:szCs w:val="24"/>
          <w:lang w:val="en-GB"/>
        </w:rPr>
        <w:t>1.Concrete experience:</w:t>
      </w:r>
    </w:p>
    <w:p w:rsidR="098E3463" w:rsidP="1D81A7A4" w:rsidRDefault="098E3463" w14:paraId="4335C261" w14:textId="03B05E7E">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098E3463">
        <w:rPr>
          <w:rFonts w:ascii="Arial Nova" w:hAnsi="Arial Nova" w:eastAsia="Arial Nova" w:cs="Arial Nova"/>
          <w:noProof w:val="0"/>
          <w:color w:val="000000" w:themeColor="text1" w:themeTint="FF" w:themeShade="FF"/>
          <w:sz w:val="24"/>
          <w:szCs w:val="24"/>
          <w:lang w:val="en-GB"/>
        </w:rPr>
        <w:t xml:space="preserve">With </w:t>
      </w:r>
      <w:r w:rsidRPr="1D81A7A4" w:rsidR="165C88E7">
        <w:rPr>
          <w:rFonts w:ascii="Arial Nova" w:hAnsi="Arial Nova" w:eastAsia="Arial Nova" w:cs="Arial Nova"/>
          <w:noProof w:val="0"/>
          <w:color w:val="000000" w:themeColor="text1" w:themeTint="FF" w:themeShade="FF"/>
          <w:sz w:val="24"/>
          <w:szCs w:val="24"/>
          <w:lang w:val="en-GB"/>
        </w:rPr>
        <w:t>GP, MDT</w:t>
      </w:r>
      <w:r w:rsidRPr="1D81A7A4" w:rsidR="098E3463">
        <w:rPr>
          <w:rFonts w:ascii="Arial Nova" w:hAnsi="Arial Nova" w:eastAsia="Arial Nova" w:cs="Arial Nova"/>
          <w:noProof w:val="0"/>
          <w:color w:val="000000" w:themeColor="text1" w:themeTint="FF" w:themeShade="FF"/>
          <w:sz w:val="24"/>
          <w:szCs w:val="24"/>
          <w:lang w:val="en-GB"/>
        </w:rPr>
        <w:t xml:space="preserve">, psychiatry team, and psychologist </w:t>
      </w:r>
      <w:r w:rsidRPr="1D81A7A4" w:rsidR="5E252A05">
        <w:rPr>
          <w:rFonts w:ascii="Arial Nova" w:hAnsi="Arial Nova" w:eastAsia="Arial Nova" w:cs="Arial Nova"/>
          <w:noProof w:val="0"/>
          <w:color w:val="000000" w:themeColor="text1" w:themeTint="FF" w:themeShade="FF"/>
          <w:sz w:val="24"/>
          <w:szCs w:val="24"/>
          <w:lang w:val="en-GB"/>
        </w:rPr>
        <w:t>team work</w:t>
      </w:r>
      <w:r w:rsidRPr="1D81A7A4" w:rsidR="5E252A05">
        <w:rPr>
          <w:rFonts w:ascii="Arial Nova" w:hAnsi="Arial Nova" w:eastAsia="Arial Nova" w:cs="Arial Nova"/>
          <w:noProof w:val="0"/>
          <w:color w:val="000000" w:themeColor="text1" w:themeTint="FF" w:themeShade="FF"/>
          <w:sz w:val="24"/>
          <w:szCs w:val="24"/>
          <w:lang w:val="en-GB"/>
        </w:rPr>
        <w:t xml:space="preserve"> to review bloods and </w:t>
      </w:r>
      <w:r w:rsidRPr="1D81A7A4" w:rsidR="5E252A05">
        <w:rPr>
          <w:rFonts w:ascii="Arial Nova" w:hAnsi="Arial Nova" w:eastAsia="Arial Nova" w:cs="Arial Nova"/>
          <w:noProof w:val="0"/>
          <w:color w:val="000000" w:themeColor="text1" w:themeTint="FF" w:themeShade="FF"/>
          <w:sz w:val="24"/>
          <w:szCs w:val="24"/>
          <w:lang w:val="en-GB"/>
        </w:rPr>
        <w:t>behavioral</w:t>
      </w:r>
      <w:r w:rsidRPr="1D81A7A4" w:rsidR="5E252A05">
        <w:rPr>
          <w:rFonts w:ascii="Arial Nova" w:hAnsi="Arial Nova" w:eastAsia="Arial Nova" w:cs="Arial Nova"/>
          <w:noProof w:val="0"/>
          <w:color w:val="000000" w:themeColor="text1" w:themeTint="FF" w:themeShade="FF"/>
          <w:sz w:val="24"/>
          <w:szCs w:val="24"/>
          <w:lang w:val="en-GB"/>
        </w:rPr>
        <w:t xml:space="preserve"> strategies </w:t>
      </w:r>
      <w:r w:rsidRPr="1D81A7A4" w:rsidR="5E252A05">
        <w:rPr>
          <w:rFonts w:ascii="Arial Nova" w:hAnsi="Arial Nova" w:eastAsia="Arial Nova" w:cs="Arial Nova"/>
          <w:noProof w:val="0"/>
          <w:color w:val="000000" w:themeColor="text1" w:themeTint="FF" w:themeShade="FF"/>
          <w:sz w:val="24"/>
          <w:szCs w:val="24"/>
          <w:lang w:val="en-GB"/>
        </w:rPr>
        <w:t>reisdent</w:t>
      </w:r>
      <w:r w:rsidRPr="1D81A7A4" w:rsidR="5E252A05">
        <w:rPr>
          <w:rFonts w:ascii="Arial Nova" w:hAnsi="Arial Nova" w:eastAsia="Arial Nova" w:cs="Arial Nova"/>
          <w:noProof w:val="0"/>
          <w:color w:val="000000" w:themeColor="text1" w:themeTint="FF" w:themeShade="FF"/>
          <w:sz w:val="24"/>
          <w:szCs w:val="24"/>
          <w:lang w:val="en-GB"/>
        </w:rPr>
        <w:t xml:space="preserve"> health was improved</w:t>
      </w:r>
      <w:r w:rsidRPr="1D81A7A4" w:rsidR="7AFF6365">
        <w:rPr>
          <w:rFonts w:ascii="Arial Nova" w:hAnsi="Arial Nova" w:eastAsia="Arial Nova" w:cs="Arial Nova"/>
          <w:noProof w:val="0"/>
          <w:color w:val="000000" w:themeColor="text1" w:themeTint="FF" w:themeShade="FF"/>
          <w:sz w:val="24"/>
          <w:szCs w:val="24"/>
          <w:lang w:val="en-GB"/>
        </w:rPr>
        <w:t>.</w:t>
      </w:r>
    </w:p>
    <w:p w:rsidR="7AFF6365" w:rsidP="1D81A7A4" w:rsidRDefault="7AFF6365" w14:paraId="318D7332" w14:textId="57E7AD0F">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7AFF6365">
        <w:rPr>
          <w:rFonts w:ascii="Arial Nova" w:hAnsi="Arial Nova" w:eastAsia="Arial Nova" w:cs="Arial Nova"/>
          <w:noProof w:val="0"/>
          <w:color w:val="000000" w:themeColor="text1" w:themeTint="FF" w:themeShade="FF"/>
          <w:sz w:val="24"/>
          <w:szCs w:val="24"/>
          <w:lang w:val="en-GB"/>
        </w:rPr>
        <w:t>2. Reflective Observation:</w:t>
      </w:r>
    </w:p>
    <w:p w:rsidR="53F3D10E" w:rsidP="1D81A7A4" w:rsidRDefault="53F3D10E" w14:paraId="467C8E5A" w14:textId="0447035B">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53F3D10E">
        <w:rPr>
          <w:rFonts w:ascii="Arial Nova" w:hAnsi="Arial Nova" w:eastAsia="Arial Nova" w:cs="Arial Nova"/>
          <w:noProof w:val="0"/>
          <w:color w:val="000000" w:themeColor="text1" w:themeTint="FF" w:themeShade="FF"/>
          <w:sz w:val="24"/>
          <w:szCs w:val="24"/>
          <w:lang w:val="en-GB"/>
        </w:rPr>
        <w:t>With out collaboration the medication side effect might have gone unnoticed</w:t>
      </w:r>
    </w:p>
    <w:p w:rsidR="1AB76791" w:rsidP="1D81A7A4" w:rsidRDefault="1AB76791" w14:paraId="79A87993" w14:textId="5A15CF97">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1AB76791">
        <w:rPr>
          <w:rFonts w:ascii="Arial Nova" w:hAnsi="Arial Nova" w:eastAsia="Arial Nova" w:cs="Arial Nova"/>
          <w:noProof w:val="0"/>
          <w:color w:val="000000" w:themeColor="text1" w:themeTint="FF" w:themeShade="FF"/>
          <w:sz w:val="24"/>
          <w:szCs w:val="24"/>
          <w:lang w:val="en-GB"/>
        </w:rPr>
        <w:t>3. Abstract Conceptualization:</w:t>
      </w:r>
    </w:p>
    <w:p w:rsidR="6B173C47" w:rsidP="1D81A7A4" w:rsidRDefault="6B173C47" w14:paraId="6F657231" w14:textId="526B3E3D">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6B173C47">
        <w:rPr>
          <w:rFonts w:ascii="Arial Nova" w:hAnsi="Arial Nova" w:eastAsia="Arial Nova" w:cs="Arial Nova"/>
          <w:noProof w:val="0"/>
          <w:color w:val="000000" w:themeColor="text1" w:themeTint="FF" w:themeShade="FF"/>
          <w:sz w:val="24"/>
          <w:szCs w:val="24"/>
          <w:lang w:val="en-GB"/>
        </w:rPr>
        <w:t xml:space="preserve">With clear communication, mutual respect </w:t>
      </w:r>
      <w:r w:rsidRPr="1D81A7A4" w:rsidR="70C5B2F9">
        <w:rPr>
          <w:rFonts w:ascii="Arial Nova" w:hAnsi="Arial Nova" w:eastAsia="Arial Nova" w:cs="Arial Nova"/>
          <w:noProof w:val="0"/>
          <w:color w:val="000000" w:themeColor="text1" w:themeTint="FF" w:themeShade="FF"/>
          <w:sz w:val="24"/>
          <w:szCs w:val="24"/>
          <w:lang w:val="en-GB"/>
        </w:rPr>
        <w:t>for health</w:t>
      </w:r>
      <w:r w:rsidRPr="1D81A7A4" w:rsidR="1344E9CD">
        <w:rPr>
          <w:rFonts w:ascii="Arial Nova" w:hAnsi="Arial Nova" w:eastAsia="Arial Nova" w:cs="Arial Nova"/>
          <w:noProof w:val="0"/>
          <w:color w:val="000000" w:themeColor="text1" w:themeTint="FF" w:themeShade="FF"/>
          <w:sz w:val="24"/>
          <w:szCs w:val="24"/>
          <w:lang w:val="en-GB"/>
        </w:rPr>
        <w:t xml:space="preserve"> </w:t>
      </w:r>
      <w:r w:rsidRPr="1D81A7A4" w:rsidR="47D365D4">
        <w:rPr>
          <w:rFonts w:ascii="Arial Nova" w:hAnsi="Arial Nova" w:eastAsia="Arial Nova" w:cs="Arial Nova"/>
          <w:noProof w:val="0"/>
          <w:color w:val="000000" w:themeColor="text1" w:themeTint="FF" w:themeShade="FF"/>
          <w:sz w:val="24"/>
          <w:szCs w:val="24"/>
          <w:lang w:val="en-GB"/>
        </w:rPr>
        <w:t>professionals'</w:t>
      </w:r>
      <w:r w:rsidRPr="1D81A7A4" w:rsidR="1344E9CD">
        <w:rPr>
          <w:rFonts w:ascii="Arial Nova" w:hAnsi="Arial Nova" w:eastAsia="Arial Nova" w:cs="Arial Nova"/>
          <w:noProof w:val="0"/>
          <w:color w:val="000000" w:themeColor="text1" w:themeTint="FF" w:themeShade="FF"/>
          <w:sz w:val="24"/>
          <w:szCs w:val="24"/>
          <w:lang w:val="en-GB"/>
        </w:rPr>
        <w:t xml:space="preserve"> </w:t>
      </w:r>
      <w:r w:rsidRPr="1D81A7A4" w:rsidR="1344E9CD">
        <w:rPr>
          <w:rFonts w:ascii="Arial Nova" w:hAnsi="Arial Nova" w:eastAsia="Arial Nova" w:cs="Arial Nova"/>
          <w:noProof w:val="0"/>
          <w:color w:val="000000" w:themeColor="text1" w:themeTint="FF" w:themeShade="FF"/>
          <w:sz w:val="24"/>
          <w:szCs w:val="24"/>
          <w:lang w:val="en-GB"/>
        </w:rPr>
        <w:t>expertise</w:t>
      </w:r>
      <w:r w:rsidRPr="1D81A7A4" w:rsidR="1344E9CD">
        <w:rPr>
          <w:rFonts w:ascii="Arial Nova" w:hAnsi="Arial Nova" w:eastAsia="Arial Nova" w:cs="Arial Nova"/>
          <w:noProof w:val="0"/>
          <w:color w:val="000000" w:themeColor="text1" w:themeTint="FF" w:themeShade="FF"/>
          <w:sz w:val="24"/>
          <w:szCs w:val="24"/>
          <w:lang w:val="en-GB"/>
        </w:rPr>
        <w:t xml:space="preserve"> </w:t>
      </w:r>
      <w:r w:rsidRPr="1D81A7A4" w:rsidR="55FDCBB1">
        <w:rPr>
          <w:rFonts w:ascii="Arial Nova" w:hAnsi="Arial Nova" w:eastAsia="Arial Nova" w:cs="Arial Nova"/>
          <w:noProof w:val="0"/>
          <w:color w:val="000000" w:themeColor="text1" w:themeTint="FF" w:themeShade="FF"/>
          <w:sz w:val="24"/>
          <w:szCs w:val="24"/>
          <w:lang w:val="en-GB"/>
        </w:rPr>
        <w:t>and learning</w:t>
      </w:r>
      <w:r w:rsidRPr="1D81A7A4" w:rsidR="2E839A3C">
        <w:rPr>
          <w:rFonts w:ascii="Arial Nova" w:hAnsi="Arial Nova" w:eastAsia="Arial Nova" w:cs="Arial Nova"/>
          <w:noProof w:val="0"/>
          <w:color w:val="000000" w:themeColor="text1" w:themeTint="FF" w:themeShade="FF"/>
          <w:sz w:val="24"/>
          <w:szCs w:val="24"/>
          <w:lang w:val="en-GB"/>
        </w:rPr>
        <w:t xml:space="preserve"> </w:t>
      </w:r>
      <w:r w:rsidRPr="1D81A7A4" w:rsidR="1344E9CD">
        <w:rPr>
          <w:rFonts w:ascii="Arial Nova" w:hAnsi="Arial Nova" w:eastAsia="Arial Nova" w:cs="Arial Nova"/>
          <w:noProof w:val="0"/>
          <w:color w:val="000000" w:themeColor="text1" w:themeTint="FF" w:themeShade="FF"/>
          <w:sz w:val="24"/>
          <w:szCs w:val="24"/>
          <w:lang w:val="en-GB"/>
        </w:rPr>
        <w:t xml:space="preserve">the </w:t>
      </w:r>
      <w:r w:rsidRPr="1D81A7A4" w:rsidR="64917A21">
        <w:rPr>
          <w:rFonts w:ascii="Arial Nova" w:hAnsi="Arial Nova" w:eastAsia="Arial Nova" w:cs="Arial Nova"/>
          <w:noProof w:val="0"/>
          <w:color w:val="000000" w:themeColor="text1" w:themeTint="FF" w:themeShade="FF"/>
          <w:sz w:val="24"/>
          <w:szCs w:val="24"/>
          <w:lang w:val="en-GB"/>
        </w:rPr>
        <w:t>connections of family like family history context</w:t>
      </w:r>
      <w:r w:rsidRPr="1D81A7A4" w:rsidR="3C1F2C02">
        <w:rPr>
          <w:rFonts w:ascii="Arial Nova" w:hAnsi="Arial Nova" w:eastAsia="Arial Nova" w:cs="Arial Nova"/>
          <w:noProof w:val="0"/>
          <w:color w:val="000000" w:themeColor="text1" w:themeTint="FF" w:themeShade="FF"/>
          <w:sz w:val="24"/>
          <w:szCs w:val="24"/>
          <w:lang w:val="en-GB"/>
        </w:rPr>
        <w:t xml:space="preserve"> is relevant to help a resident and </w:t>
      </w:r>
      <w:r w:rsidRPr="1D81A7A4" w:rsidR="388DF3E6">
        <w:rPr>
          <w:rFonts w:ascii="Arial Nova" w:hAnsi="Arial Nova" w:eastAsia="Arial Nova" w:cs="Arial Nova"/>
          <w:noProof w:val="0"/>
          <w:color w:val="000000" w:themeColor="text1" w:themeTint="FF" w:themeShade="FF"/>
          <w:sz w:val="24"/>
          <w:szCs w:val="24"/>
          <w:lang w:val="en-GB"/>
        </w:rPr>
        <w:t xml:space="preserve">easing the </w:t>
      </w:r>
      <w:r w:rsidRPr="1D81A7A4" w:rsidR="388DF3E6">
        <w:rPr>
          <w:rFonts w:ascii="Arial Nova" w:hAnsi="Arial Nova" w:eastAsia="Arial Nova" w:cs="Arial Nova"/>
          <w:noProof w:val="0"/>
          <w:color w:val="000000" w:themeColor="text1" w:themeTint="FF" w:themeShade="FF"/>
          <w:sz w:val="24"/>
          <w:szCs w:val="24"/>
          <w:lang w:val="en-GB"/>
        </w:rPr>
        <w:t>bahavior</w:t>
      </w:r>
      <w:r w:rsidRPr="1D81A7A4" w:rsidR="388DF3E6">
        <w:rPr>
          <w:rFonts w:ascii="Arial Nova" w:hAnsi="Arial Nova" w:eastAsia="Arial Nova" w:cs="Arial Nova"/>
          <w:noProof w:val="0"/>
          <w:color w:val="000000" w:themeColor="text1" w:themeTint="FF" w:themeShade="FF"/>
          <w:sz w:val="24"/>
          <w:szCs w:val="24"/>
          <w:lang w:val="en-GB"/>
        </w:rPr>
        <w:t>.</w:t>
      </w:r>
    </w:p>
    <w:p w:rsidR="64917A21" w:rsidP="1D81A7A4" w:rsidRDefault="64917A21" w14:paraId="45A875E1" w14:textId="6629367E">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64917A21">
        <w:rPr>
          <w:rFonts w:ascii="Arial Nova" w:hAnsi="Arial Nova" w:eastAsia="Arial Nova" w:cs="Arial Nova"/>
          <w:noProof w:val="0"/>
          <w:color w:val="000000" w:themeColor="text1" w:themeTint="FF" w:themeShade="FF"/>
          <w:sz w:val="24"/>
          <w:szCs w:val="24"/>
          <w:lang w:val="en-GB"/>
        </w:rPr>
        <w:t>4.  Active Experimentation:</w:t>
      </w:r>
    </w:p>
    <w:p w:rsidR="64917A21" w:rsidP="1D81A7A4" w:rsidRDefault="64917A21" w14:paraId="131CCE85" w14:textId="792E48FD">
      <w:pPr>
        <w:pStyle w:val="Normal"/>
        <w:spacing w:after="0" w:line="360" w:lineRule="auto"/>
        <w:rPr>
          <w:rFonts w:ascii="Arial Nova" w:hAnsi="Arial Nova" w:eastAsia="Arial Nova" w:cs="Arial Nova"/>
          <w:noProof w:val="0"/>
          <w:color w:val="000000" w:themeColor="text1" w:themeTint="FF" w:themeShade="FF"/>
          <w:sz w:val="24"/>
          <w:szCs w:val="24"/>
          <w:lang w:val="en-GB"/>
        </w:rPr>
      </w:pPr>
      <w:r w:rsidRPr="1D81A7A4" w:rsidR="64917A21">
        <w:rPr>
          <w:rFonts w:ascii="Arial Nova" w:hAnsi="Arial Nova" w:eastAsia="Arial Nova" w:cs="Arial Nova"/>
          <w:noProof w:val="0"/>
          <w:color w:val="000000" w:themeColor="text1" w:themeTint="FF" w:themeShade="FF"/>
          <w:sz w:val="24"/>
          <w:szCs w:val="24"/>
          <w:lang w:val="en-GB"/>
        </w:rPr>
        <w:t>Attending handover</w:t>
      </w:r>
      <w:r w:rsidRPr="1D81A7A4" w:rsidR="31DEE334">
        <w:rPr>
          <w:rFonts w:ascii="Arial Nova" w:hAnsi="Arial Nova" w:eastAsia="Arial Nova" w:cs="Arial Nova"/>
          <w:noProof w:val="0"/>
          <w:color w:val="000000" w:themeColor="text1" w:themeTint="FF" w:themeShade="FF"/>
          <w:sz w:val="24"/>
          <w:szCs w:val="24"/>
          <w:lang w:val="en-GB"/>
        </w:rPr>
        <w:t>,</w:t>
      </w:r>
      <w:r w:rsidRPr="1D81A7A4" w:rsidR="64917A21">
        <w:rPr>
          <w:rFonts w:ascii="Arial Nova" w:hAnsi="Arial Nova" w:eastAsia="Arial Nova" w:cs="Arial Nova"/>
          <w:noProof w:val="0"/>
          <w:color w:val="000000" w:themeColor="text1" w:themeTint="FF" w:themeShade="FF"/>
          <w:sz w:val="24"/>
          <w:szCs w:val="24"/>
          <w:lang w:val="en-GB"/>
        </w:rPr>
        <w:t xml:space="preserve"> share</w:t>
      </w:r>
      <w:r w:rsidRPr="1D81A7A4" w:rsidR="5C741CFB">
        <w:rPr>
          <w:rFonts w:ascii="Arial Nova" w:hAnsi="Arial Nova" w:eastAsia="Arial Nova" w:cs="Arial Nova"/>
          <w:noProof w:val="0"/>
          <w:color w:val="000000" w:themeColor="text1" w:themeTint="FF" w:themeShade="FF"/>
          <w:sz w:val="24"/>
          <w:szCs w:val="24"/>
          <w:lang w:val="en-GB"/>
        </w:rPr>
        <w:t xml:space="preserve"> </w:t>
      </w:r>
      <w:r w:rsidRPr="1D81A7A4" w:rsidR="64917A21">
        <w:rPr>
          <w:rFonts w:ascii="Arial Nova" w:hAnsi="Arial Nova" w:eastAsia="Arial Nova" w:cs="Arial Nova"/>
          <w:noProof w:val="0"/>
          <w:color w:val="000000" w:themeColor="text1" w:themeTint="FF" w:themeShade="FF"/>
          <w:sz w:val="24"/>
          <w:szCs w:val="24"/>
          <w:lang w:val="en-GB"/>
        </w:rPr>
        <w:t>behavioral</w:t>
      </w:r>
      <w:r w:rsidRPr="1D81A7A4" w:rsidR="64917A21">
        <w:rPr>
          <w:rFonts w:ascii="Arial Nova" w:hAnsi="Arial Nova" w:eastAsia="Arial Nova" w:cs="Arial Nova"/>
          <w:noProof w:val="0"/>
          <w:color w:val="000000" w:themeColor="text1" w:themeTint="FF" w:themeShade="FF"/>
          <w:sz w:val="24"/>
          <w:szCs w:val="24"/>
          <w:lang w:val="en-GB"/>
        </w:rPr>
        <w:t xml:space="preserve"> observations, a</w:t>
      </w:r>
      <w:r w:rsidRPr="1D81A7A4" w:rsidR="1BEC6F8A">
        <w:rPr>
          <w:rFonts w:ascii="Arial Nova" w:hAnsi="Arial Nova" w:eastAsia="Arial Nova" w:cs="Arial Nova"/>
          <w:noProof w:val="0"/>
          <w:color w:val="000000" w:themeColor="text1" w:themeTint="FF" w:themeShade="FF"/>
          <w:sz w:val="24"/>
          <w:szCs w:val="24"/>
          <w:lang w:val="en-GB"/>
        </w:rPr>
        <w:t xml:space="preserve">nd </w:t>
      </w:r>
      <w:r w:rsidRPr="1D81A7A4" w:rsidR="1239CB58">
        <w:rPr>
          <w:rFonts w:ascii="Arial Nova" w:hAnsi="Arial Nova" w:eastAsia="Arial Nova" w:cs="Arial Nova"/>
          <w:noProof w:val="0"/>
          <w:color w:val="000000" w:themeColor="text1" w:themeTint="FF" w:themeShade="FF"/>
          <w:sz w:val="24"/>
          <w:szCs w:val="24"/>
          <w:lang w:val="en-GB"/>
        </w:rPr>
        <w:t>joining MDT meetings buildi</w:t>
      </w:r>
      <w:r w:rsidRPr="1D81A7A4" w:rsidR="6CCBC481">
        <w:rPr>
          <w:rFonts w:ascii="Arial Nova" w:hAnsi="Arial Nova" w:eastAsia="Arial Nova" w:cs="Arial Nova"/>
          <w:noProof w:val="0"/>
          <w:color w:val="000000" w:themeColor="text1" w:themeTint="FF" w:themeShade="FF"/>
          <w:sz w:val="24"/>
          <w:szCs w:val="24"/>
          <w:lang w:val="en-GB"/>
        </w:rPr>
        <w:t>ng my own practice</w:t>
      </w:r>
      <w:r w:rsidRPr="1D81A7A4" w:rsidR="2228D35A">
        <w:rPr>
          <w:rFonts w:ascii="Arial Nova" w:hAnsi="Arial Nova" w:eastAsia="Arial Nova" w:cs="Arial Nova"/>
          <w:noProof w:val="0"/>
          <w:color w:val="000000" w:themeColor="text1" w:themeTint="FF" w:themeShade="FF"/>
          <w:sz w:val="24"/>
          <w:szCs w:val="24"/>
          <w:lang w:val="en-GB"/>
        </w:rPr>
        <w:t xml:space="preserve"> can </w:t>
      </w:r>
      <w:r w:rsidRPr="1D81A7A4" w:rsidR="2228D35A">
        <w:rPr>
          <w:rFonts w:ascii="Arial Nova" w:hAnsi="Arial Nova" w:eastAsia="Arial Nova" w:cs="Arial Nova"/>
          <w:noProof w:val="0"/>
          <w:color w:val="000000" w:themeColor="text1" w:themeTint="FF" w:themeShade="FF"/>
          <w:sz w:val="24"/>
          <w:szCs w:val="24"/>
          <w:lang w:val="en-GB"/>
        </w:rPr>
        <w:t>i</w:t>
      </w:r>
      <w:r w:rsidRPr="1D81A7A4" w:rsidR="2228D35A">
        <w:rPr>
          <w:rFonts w:ascii="Arial Nova" w:hAnsi="Arial Nova" w:eastAsia="Arial Nova" w:cs="Arial Nova"/>
          <w:noProof w:val="0"/>
          <w:color w:val="000000" w:themeColor="text1" w:themeTint="FF" w:themeShade="FF"/>
          <w:sz w:val="24"/>
          <w:szCs w:val="24"/>
          <w:lang w:val="en-GB"/>
        </w:rPr>
        <w:t xml:space="preserve"> fully understand how to handle and deliver my service</w:t>
      </w:r>
    </w:p>
    <w:p w:rsidR="1B1E003C" w:rsidP="1D81A7A4" w:rsidRDefault="1B1E003C" w14:paraId="7F96FC0C" w14:textId="0C7B7561">
      <w:pPr>
        <w:pStyle w:val="Normal"/>
        <w:spacing w:after="0" w:line="360" w:lineRule="auto"/>
        <w:rPr>
          <w:rFonts w:ascii="Arial Nova" w:hAnsi="Arial Nova" w:eastAsia="Arial Nova" w:cs="Arial Nova"/>
          <w:b w:val="1"/>
          <w:bCs w:val="1"/>
          <w:noProof w:val="0"/>
          <w:color w:val="000000" w:themeColor="text1" w:themeTint="FF" w:themeShade="FF"/>
          <w:sz w:val="24"/>
          <w:szCs w:val="24"/>
          <w:lang w:val="en-GB"/>
        </w:rPr>
      </w:pPr>
      <w:r w:rsidRPr="1D81A7A4" w:rsidR="1B1E003C">
        <w:rPr>
          <w:rFonts w:ascii="Arial Nova" w:hAnsi="Arial Nova" w:eastAsia="Arial Nova" w:cs="Arial Nova"/>
          <w:b w:val="1"/>
          <w:bCs w:val="1"/>
          <w:noProof w:val="0"/>
          <w:color w:val="000000" w:themeColor="text1" w:themeTint="FF" w:themeShade="FF"/>
          <w:sz w:val="24"/>
          <w:szCs w:val="24"/>
          <w:lang w:val="en-GB"/>
        </w:rPr>
        <w:t>How do ethical principles guide my actions and decisions?</w:t>
      </w:r>
    </w:p>
    <w:p w:rsidR="3260666D" w:rsidP="1D81A7A4" w:rsidRDefault="3260666D" w14:paraId="435C93A1" w14:textId="22149933">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3260666D">
        <w:rPr>
          <w:rFonts w:ascii="Arial Nova" w:hAnsi="Arial Nova" w:eastAsia="Arial Nova" w:cs="Arial Nova"/>
          <w:noProof w:val="0"/>
          <w:color w:val="000000" w:themeColor="text1" w:themeTint="FF" w:themeShade="FF"/>
          <w:sz w:val="24"/>
          <w:szCs w:val="24"/>
          <w:lang w:val="en-GB"/>
        </w:rPr>
        <w:t>1.</w:t>
      </w:r>
      <w:r w:rsidRPr="1D81A7A4" w:rsidR="1B1E003C">
        <w:rPr>
          <w:rFonts w:ascii="Arial Nova" w:hAnsi="Arial Nova" w:eastAsia="Arial Nova" w:cs="Arial Nova"/>
          <w:noProof w:val="0"/>
          <w:color w:val="000000" w:themeColor="text1" w:themeTint="FF" w:themeShade="FF"/>
          <w:sz w:val="24"/>
          <w:szCs w:val="24"/>
          <w:lang w:val="en-GB"/>
        </w:rPr>
        <w:t>Concreate experience:</w:t>
      </w:r>
    </w:p>
    <w:p w:rsidR="03126F8E" w:rsidP="1D81A7A4" w:rsidRDefault="03126F8E" w14:paraId="0CE30433" w14:textId="3328731C">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03126F8E">
        <w:rPr>
          <w:rFonts w:ascii="Arial Nova" w:hAnsi="Arial Nova" w:eastAsia="Arial Nova" w:cs="Arial Nova"/>
          <w:noProof w:val="0"/>
          <w:color w:val="000000" w:themeColor="text1" w:themeTint="FF" w:themeShade="FF"/>
          <w:sz w:val="24"/>
          <w:szCs w:val="24"/>
          <w:lang w:val="en-GB"/>
        </w:rPr>
        <w:t>Beca</w:t>
      </w:r>
      <w:r w:rsidRPr="1D81A7A4" w:rsidR="00EAE8BE">
        <w:rPr>
          <w:rFonts w:ascii="Arial Nova" w:hAnsi="Arial Nova" w:eastAsia="Arial Nova" w:cs="Arial Nova"/>
          <w:noProof w:val="0"/>
          <w:color w:val="000000" w:themeColor="text1" w:themeTint="FF" w:themeShade="FF"/>
          <w:sz w:val="24"/>
          <w:szCs w:val="24"/>
          <w:lang w:val="en-GB"/>
        </w:rPr>
        <w:t>u</w:t>
      </w:r>
      <w:r w:rsidRPr="1D81A7A4" w:rsidR="03126F8E">
        <w:rPr>
          <w:rFonts w:ascii="Arial Nova" w:hAnsi="Arial Nova" w:eastAsia="Arial Nova" w:cs="Arial Nova"/>
          <w:noProof w:val="0"/>
          <w:color w:val="000000" w:themeColor="text1" w:themeTint="FF" w:themeShade="FF"/>
          <w:sz w:val="24"/>
          <w:szCs w:val="24"/>
          <w:lang w:val="en-GB"/>
        </w:rPr>
        <w:t>se</w:t>
      </w:r>
      <w:r w:rsidRPr="1D81A7A4" w:rsidR="3864C960">
        <w:rPr>
          <w:rFonts w:ascii="Arial Nova" w:hAnsi="Arial Nova" w:eastAsia="Arial Nova" w:cs="Arial Nova"/>
          <w:noProof w:val="0"/>
          <w:color w:val="000000" w:themeColor="text1" w:themeTint="FF" w:themeShade="FF"/>
          <w:sz w:val="24"/>
          <w:szCs w:val="24"/>
          <w:lang w:val="en-GB"/>
        </w:rPr>
        <w:t xml:space="preserve"> </w:t>
      </w:r>
      <w:r w:rsidRPr="1D81A7A4" w:rsidR="03126F8E">
        <w:rPr>
          <w:rFonts w:ascii="Arial Nova" w:hAnsi="Arial Nova" w:eastAsia="Arial Nova" w:cs="Arial Nova"/>
          <w:noProof w:val="0"/>
          <w:color w:val="000000" w:themeColor="text1" w:themeTint="FF" w:themeShade="FF"/>
          <w:sz w:val="24"/>
          <w:szCs w:val="24"/>
          <w:lang w:val="en-GB"/>
        </w:rPr>
        <w:t>of the</w:t>
      </w:r>
      <w:r w:rsidRPr="1D81A7A4" w:rsidR="1B1E003C">
        <w:rPr>
          <w:rFonts w:ascii="Arial Nova" w:hAnsi="Arial Nova" w:eastAsia="Arial Nova" w:cs="Arial Nova"/>
          <w:noProof w:val="0"/>
          <w:color w:val="000000" w:themeColor="text1" w:themeTint="FF" w:themeShade="FF"/>
          <w:sz w:val="24"/>
          <w:szCs w:val="24"/>
          <w:lang w:val="en-GB"/>
        </w:rPr>
        <w:t xml:space="preserve"> resident’s antipsychotics</w:t>
      </w:r>
      <w:r w:rsidRPr="1D81A7A4" w:rsidR="6EDF52A6">
        <w:rPr>
          <w:rFonts w:ascii="Arial Nova" w:hAnsi="Arial Nova" w:eastAsia="Arial Nova" w:cs="Arial Nova"/>
          <w:noProof w:val="0"/>
          <w:color w:val="000000" w:themeColor="text1" w:themeTint="FF" w:themeShade="FF"/>
          <w:sz w:val="24"/>
          <w:szCs w:val="24"/>
          <w:lang w:val="en-GB"/>
        </w:rPr>
        <w:t xml:space="preserve"> </w:t>
      </w:r>
      <w:r w:rsidRPr="1D81A7A4" w:rsidR="1B1E003C">
        <w:rPr>
          <w:rFonts w:ascii="Arial Nova" w:hAnsi="Arial Nova" w:eastAsia="Arial Nova" w:cs="Arial Nova"/>
          <w:noProof w:val="0"/>
          <w:color w:val="000000" w:themeColor="text1" w:themeTint="FF" w:themeShade="FF"/>
          <w:sz w:val="24"/>
          <w:szCs w:val="24"/>
          <w:lang w:val="en-GB"/>
        </w:rPr>
        <w:t>that cause hyponatremia</w:t>
      </w:r>
      <w:r w:rsidRPr="1D81A7A4" w:rsidR="15E06D4F">
        <w:rPr>
          <w:rFonts w:ascii="Arial Nova" w:hAnsi="Arial Nova" w:eastAsia="Arial Nova" w:cs="Arial Nova"/>
          <w:noProof w:val="0"/>
          <w:color w:val="000000" w:themeColor="text1" w:themeTint="FF" w:themeShade="FF"/>
          <w:sz w:val="24"/>
          <w:szCs w:val="24"/>
          <w:lang w:val="en-GB"/>
        </w:rPr>
        <w:t>,</w:t>
      </w:r>
      <w:r w:rsidRPr="1D81A7A4" w:rsidR="1B1E003C">
        <w:rPr>
          <w:rFonts w:ascii="Arial Nova" w:hAnsi="Arial Nova" w:eastAsia="Arial Nova" w:cs="Arial Nova"/>
          <w:noProof w:val="0"/>
          <w:color w:val="000000" w:themeColor="text1" w:themeTint="FF" w:themeShade="FF"/>
          <w:sz w:val="24"/>
          <w:szCs w:val="24"/>
          <w:lang w:val="en-GB"/>
        </w:rPr>
        <w:t xml:space="preserve"> </w:t>
      </w:r>
      <w:r w:rsidRPr="1D81A7A4" w:rsidR="68D6685A">
        <w:rPr>
          <w:rFonts w:ascii="Arial Nova" w:hAnsi="Arial Nova" w:eastAsia="Arial Nova" w:cs="Arial Nova"/>
          <w:noProof w:val="0"/>
          <w:color w:val="000000" w:themeColor="text1" w:themeTint="FF" w:themeShade="FF"/>
          <w:sz w:val="24"/>
          <w:szCs w:val="24"/>
          <w:lang w:val="en-GB"/>
        </w:rPr>
        <w:t xml:space="preserve">the medication </w:t>
      </w:r>
      <w:r w:rsidRPr="1D81A7A4" w:rsidR="74BD405F">
        <w:rPr>
          <w:rFonts w:ascii="Arial Nova" w:hAnsi="Arial Nova" w:eastAsia="Arial Nova" w:cs="Arial Nova"/>
          <w:noProof w:val="0"/>
          <w:color w:val="000000" w:themeColor="text1" w:themeTint="FF" w:themeShade="FF"/>
          <w:sz w:val="24"/>
          <w:szCs w:val="24"/>
          <w:lang w:val="en-GB"/>
        </w:rPr>
        <w:t>w</w:t>
      </w:r>
      <w:r w:rsidRPr="1D81A7A4" w:rsidR="27FAF830">
        <w:rPr>
          <w:rFonts w:ascii="Arial Nova" w:hAnsi="Arial Nova" w:eastAsia="Arial Nova" w:cs="Arial Nova"/>
          <w:noProof w:val="0"/>
          <w:color w:val="000000" w:themeColor="text1" w:themeTint="FF" w:themeShade="FF"/>
          <w:sz w:val="24"/>
          <w:szCs w:val="24"/>
          <w:lang w:val="en-GB"/>
        </w:rPr>
        <w:t xml:space="preserve">as </w:t>
      </w:r>
      <w:r w:rsidRPr="1D81A7A4" w:rsidR="558B7B5F">
        <w:rPr>
          <w:rFonts w:ascii="Arial Nova" w:hAnsi="Arial Nova" w:eastAsia="Arial Nova" w:cs="Arial Nova"/>
          <w:noProof w:val="0"/>
          <w:color w:val="000000" w:themeColor="text1" w:themeTint="FF" w:themeShade="FF"/>
          <w:sz w:val="24"/>
          <w:szCs w:val="24"/>
          <w:lang w:val="en-GB"/>
        </w:rPr>
        <w:t>stop and</w:t>
      </w:r>
      <w:r w:rsidRPr="1D81A7A4" w:rsidR="74BD405F">
        <w:rPr>
          <w:rFonts w:ascii="Arial Nova" w:hAnsi="Arial Nova" w:eastAsia="Arial Nova" w:cs="Arial Nova"/>
          <w:noProof w:val="0"/>
          <w:color w:val="000000" w:themeColor="text1" w:themeTint="FF" w:themeShade="FF"/>
          <w:sz w:val="24"/>
          <w:szCs w:val="24"/>
          <w:lang w:val="en-GB"/>
        </w:rPr>
        <w:t xml:space="preserve"> </w:t>
      </w:r>
      <w:r w:rsidRPr="1D81A7A4" w:rsidR="0E2779B0">
        <w:rPr>
          <w:rFonts w:ascii="Arial Nova" w:hAnsi="Arial Nova" w:eastAsia="Arial Nova" w:cs="Arial Nova"/>
          <w:noProof w:val="0"/>
          <w:color w:val="000000" w:themeColor="text1" w:themeTint="FF" w:themeShade="FF"/>
          <w:sz w:val="24"/>
          <w:szCs w:val="24"/>
          <w:lang w:val="en-GB"/>
        </w:rPr>
        <w:t>nonpharmacological</w:t>
      </w:r>
      <w:r w:rsidRPr="1D81A7A4" w:rsidR="74BD405F">
        <w:rPr>
          <w:rFonts w:ascii="Arial Nova" w:hAnsi="Arial Nova" w:eastAsia="Arial Nova" w:cs="Arial Nova"/>
          <w:noProof w:val="0"/>
          <w:color w:val="000000" w:themeColor="text1" w:themeTint="FF" w:themeShade="FF"/>
          <w:sz w:val="24"/>
          <w:szCs w:val="24"/>
          <w:lang w:val="en-GB"/>
        </w:rPr>
        <w:t xml:space="preserve"> management was introdu</w:t>
      </w:r>
      <w:r w:rsidRPr="1D81A7A4" w:rsidR="57D35D45">
        <w:rPr>
          <w:rFonts w:ascii="Arial Nova" w:hAnsi="Arial Nova" w:eastAsia="Arial Nova" w:cs="Arial Nova"/>
          <w:noProof w:val="0"/>
          <w:color w:val="000000" w:themeColor="text1" w:themeTint="FF" w:themeShade="FF"/>
          <w:sz w:val="24"/>
          <w:szCs w:val="24"/>
          <w:lang w:val="en-GB"/>
        </w:rPr>
        <w:t>c</w:t>
      </w:r>
      <w:r w:rsidRPr="1D81A7A4" w:rsidR="74BD405F">
        <w:rPr>
          <w:rFonts w:ascii="Arial Nova" w:hAnsi="Arial Nova" w:eastAsia="Arial Nova" w:cs="Arial Nova"/>
          <w:noProof w:val="0"/>
          <w:color w:val="000000" w:themeColor="text1" w:themeTint="FF" w:themeShade="FF"/>
          <w:sz w:val="24"/>
          <w:szCs w:val="24"/>
          <w:lang w:val="en-GB"/>
        </w:rPr>
        <w:t>ed</w:t>
      </w:r>
      <w:r w:rsidRPr="1D81A7A4" w:rsidR="3741A600">
        <w:rPr>
          <w:rFonts w:ascii="Arial Nova" w:hAnsi="Arial Nova" w:eastAsia="Arial Nova" w:cs="Arial Nova"/>
          <w:noProof w:val="0"/>
          <w:color w:val="000000" w:themeColor="text1" w:themeTint="FF" w:themeShade="FF"/>
          <w:sz w:val="24"/>
          <w:szCs w:val="24"/>
          <w:lang w:val="en-GB"/>
        </w:rPr>
        <w:t>.</w:t>
      </w:r>
    </w:p>
    <w:p w:rsidR="216CA279" w:rsidP="1D81A7A4" w:rsidRDefault="216CA279" w14:paraId="7CC202EA" w14:textId="7DF50DB3">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216CA279">
        <w:rPr>
          <w:rFonts w:ascii="Arial Nova" w:hAnsi="Arial Nova" w:eastAsia="Arial Nova" w:cs="Arial Nova"/>
          <w:noProof w:val="0"/>
          <w:color w:val="000000" w:themeColor="text1" w:themeTint="FF" w:themeShade="FF"/>
          <w:sz w:val="24"/>
          <w:szCs w:val="24"/>
          <w:lang w:val="en-GB"/>
        </w:rPr>
        <w:t>2. Reflective Observation:</w:t>
      </w:r>
    </w:p>
    <w:p w:rsidR="7D8D5A04" w:rsidP="1D81A7A4" w:rsidRDefault="7D8D5A04" w14:paraId="1177A4CE" w14:textId="1B72A73A">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7D8D5A04">
        <w:rPr>
          <w:rFonts w:ascii="Arial Nova" w:hAnsi="Arial Nova" w:eastAsia="Arial Nova" w:cs="Arial Nova"/>
          <w:noProof w:val="0"/>
          <w:color w:val="000000" w:themeColor="text1" w:themeTint="FF" w:themeShade="FF"/>
          <w:sz w:val="24"/>
          <w:szCs w:val="24"/>
          <w:lang w:val="en-GB"/>
        </w:rPr>
        <w:t>Non-malefic</w:t>
      </w:r>
      <w:r w:rsidRPr="1D81A7A4" w:rsidR="72C6AAD8">
        <w:rPr>
          <w:rFonts w:ascii="Arial Nova" w:hAnsi="Arial Nova" w:eastAsia="Arial Nova" w:cs="Arial Nova"/>
          <w:noProof w:val="0"/>
          <w:color w:val="000000" w:themeColor="text1" w:themeTint="FF" w:themeShade="FF"/>
          <w:sz w:val="24"/>
          <w:szCs w:val="24"/>
          <w:lang w:val="en-GB"/>
        </w:rPr>
        <w:t>ence is for healthcare professionals to balance</w:t>
      </w:r>
      <w:r w:rsidRPr="1D81A7A4" w:rsidR="5535750F">
        <w:rPr>
          <w:rFonts w:ascii="Arial Nova" w:hAnsi="Arial Nova" w:eastAsia="Arial Nova" w:cs="Arial Nova"/>
          <w:noProof w:val="0"/>
          <w:color w:val="000000" w:themeColor="text1" w:themeTint="FF" w:themeShade="FF"/>
          <w:sz w:val="24"/>
          <w:szCs w:val="24"/>
          <w:lang w:val="en-GB"/>
        </w:rPr>
        <w:t xml:space="preserve"> </w:t>
      </w:r>
      <w:r w:rsidRPr="1D81A7A4" w:rsidR="43E5AE4D">
        <w:rPr>
          <w:rFonts w:ascii="Arial Nova" w:hAnsi="Arial Nova" w:eastAsia="Arial Nova" w:cs="Arial Nova"/>
          <w:noProof w:val="0"/>
          <w:color w:val="000000" w:themeColor="text1" w:themeTint="FF" w:themeShade="FF"/>
          <w:sz w:val="24"/>
          <w:szCs w:val="24"/>
          <w:lang w:val="en-GB"/>
        </w:rPr>
        <w:t>the burden of the treatme</w:t>
      </w:r>
      <w:r w:rsidRPr="1D81A7A4" w:rsidR="476F5810">
        <w:rPr>
          <w:rFonts w:ascii="Arial Nova" w:hAnsi="Arial Nova" w:eastAsia="Arial Nova" w:cs="Arial Nova"/>
          <w:noProof w:val="0"/>
          <w:color w:val="000000" w:themeColor="text1" w:themeTint="FF" w:themeShade="FF"/>
          <w:sz w:val="24"/>
          <w:szCs w:val="24"/>
          <w:lang w:val="en-GB"/>
        </w:rPr>
        <w:t>nt</w:t>
      </w:r>
      <w:r w:rsidRPr="1D81A7A4" w:rsidR="4E4A4645">
        <w:rPr>
          <w:rFonts w:ascii="Arial Nova" w:hAnsi="Arial Nova" w:eastAsia="Arial Nova" w:cs="Arial Nova"/>
          <w:noProof w:val="0"/>
          <w:color w:val="000000" w:themeColor="text1" w:themeTint="FF" w:themeShade="FF"/>
          <w:sz w:val="24"/>
          <w:szCs w:val="24"/>
          <w:lang w:val="en-GB"/>
        </w:rPr>
        <w:t xml:space="preserve"> and to think of the best course of action to choose</w:t>
      </w:r>
      <w:r w:rsidRPr="1D81A7A4" w:rsidR="476F5810">
        <w:rPr>
          <w:rFonts w:ascii="Arial Nova" w:hAnsi="Arial Nova" w:eastAsia="Arial Nova" w:cs="Arial Nova"/>
          <w:noProof w:val="0"/>
          <w:color w:val="000000" w:themeColor="text1" w:themeTint="FF" w:themeShade="FF"/>
          <w:sz w:val="24"/>
          <w:szCs w:val="24"/>
          <w:lang w:val="en-GB"/>
        </w:rPr>
        <w:t xml:space="preserve"> </w:t>
      </w:r>
      <w:r w:rsidRPr="1D81A7A4" w:rsidR="6256B5AC">
        <w:rPr>
          <w:rFonts w:ascii="Arial Nova" w:hAnsi="Arial Nova" w:eastAsia="Arial Nova" w:cs="Arial Nova"/>
          <w:noProof w:val="0"/>
          <w:color w:val="000000" w:themeColor="text1" w:themeTint="FF" w:themeShade="FF"/>
          <w:sz w:val="24"/>
          <w:szCs w:val="24"/>
          <w:lang w:val="en-GB"/>
        </w:rPr>
        <w:t>(Varkey, 2021)</w:t>
      </w:r>
    </w:p>
    <w:p w:rsidR="70DB22CA" w:rsidP="1D81A7A4" w:rsidRDefault="70DB22CA" w14:paraId="76F639BC" w14:textId="42E73C2B">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70DB22CA">
        <w:rPr>
          <w:rFonts w:ascii="Arial Nova" w:hAnsi="Arial Nova" w:eastAsia="Arial Nova" w:cs="Arial Nova"/>
          <w:noProof w:val="0"/>
          <w:color w:val="000000" w:themeColor="text1" w:themeTint="FF" w:themeShade="FF"/>
          <w:sz w:val="24"/>
          <w:szCs w:val="24"/>
          <w:lang w:val="en-GB"/>
        </w:rPr>
        <w:t xml:space="preserve">The ethical reflection </w:t>
      </w:r>
      <w:r w:rsidRPr="1D81A7A4" w:rsidR="705C7266">
        <w:rPr>
          <w:rFonts w:ascii="Arial Nova" w:hAnsi="Arial Nova" w:eastAsia="Arial Nova" w:cs="Arial Nova"/>
          <w:noProof w:val="0"/>
          <w:color w:val="000000" w:themeColor="text1" w:themeTint="FF" w:themeShade="FF"/>
          <w:sz w:val="24"/>
          <w:szCs w:val="24"/>
          <w:lang w:val="en-GB"/>
        </w:rPr>
        <w:t>is Non</w:t>
      </w:r>
      <w:r w:rsidRPr="1D81A7A4" w:rsidR="70DB22CA">
        <w:rPr>
          <w:rFonts w:ascii="Arial Nova" w:hAnsi="Arial Nova" w:eastAsia="Arial Nova" w:cs="Arial Nova"/>
          <w:noProof w:val="0"/>
          <w:color w:val="000000" w:themeColor="text1" w:themeTint="FF" w:themeShade="FF"/>
          <w:sz w:val="24"/>
          <w:szCs w:val="24"/>
          <w:lang w:val="en-GB"/>
        </w:rPr>
        <w:t xml:space="preserve"> </w:t>
      </w:r>
      <w:r w:rsidRPr="1D81A7A4" w:rsidR="140D9F26">
        <w:rPr>
          <w:rFonts w:ascii="Arial Nova" w:hAnsi="Arial Nova" w:eastAsia="Arial Nova" w:cs="Arial Nova"/>
          <w:noProof w:val="0"/>
          <w:color w:val="000000" w:themeColor="text1" w:themeTint="FF" w:themeShade="FF"/>
          <w:sz w:val="24"/>
          <w:szCs w:val="24"/>
          <w:lang w:val="en-GB"/>
        </w:rPr>
        <w:t>malifecence</w:t>
      </w:r>
      <w:r w:rsidRPr="1D81A7A4" w:rsidR="140D9F26">
        <w:rPr>
          <w:rFonts w:ascii="Arial Nova" w:hAnsi="Arial Nova" w:eastAsia="Arial Nova" w:cs="Arial Nova"/>
          <w:noProof w:val="0"/>
          <w:color w:val="000000" w:themeColor="text1" w:themeTint="FF" w:themeShade="FF"/>
          <w:sz w:val="24"/>
          <w:szCs w:val="24"/>
          <w:lang w:val="en-GB"/>
        </w:rPr>
        <w:t xml:space="preserve"> </w:t>
      </w:r>
      <w:r w:rsidRPr="1D81A7A4" w:rsidR="67763318">
        <w:rPr>
          <w:rFonts w:ascii="Arial Nova" w:hAnsi="Arial Nova" w:eastAsia="Arial Nova" w:cs="Arial Nova"/>
          <w:noProof w:val="0"/>
          <w:color w:val="000000" w:themeColor="text1" w:themeTint="FF" w:themeShade="FF"/>
          <w:sz w:val="24"/>
          <w:szCs w:val="24"/>
          <w:lang w:val="en-GB"/>
        </w:rPr>
        <w:t>(do no harm)</w:t>
      </w:r>
      <w:r w:rsidRPr="1D81A7A4" w:rsidR="6B17E5B9">
        <w:rPr>
          <w:rFonts w:ascii="Arial Nova" w:hAnsi="Arial Nova" w:eastAsia="Arial Nova" w:cs="Arial Nova"/>
          <w:noProof w:val="0"/>
          <w:color w:val="000000" w:themeColor="text1" w:themeTint="FF" w:themeShade="FF"/>
          <w:sz w:val="24"/>
          <w:szCs w:val="24"/>
          <w:lang w:val="en-GB"/>
        </w:rPr>
        <w:t>;</w:t>
      </w:r>
      <w:r w:rsidRPr="1D81A7A4" w:rsidR="67763318">
        <w:rPr>
          <w:rFonts w:ascii="Arial Nova" w:hAnsi="Arial Nova" w:eastAsia="Arial Nova" w:cs="Arial Nova"/>
          <w:noProof w:val="0"/>
          <w:color w:val="000000" w:themeColor="text1" w:themeTint="FF" w:themeShade="FF"/>
          <w:sz w:val="24"/>
          <w:szCs w:val="24"/>
          <w:lang w:val="en-GB"/>
        </w:rPr>
        <w:t xml:space="preserve"> the medication was </w:t>
      </w:r>
      <w:r w:rsidRPr="1D81A7A4" w:rsidR="67763318">
        <w:rPr>
          <w:rFonts w:ascii="Arial Nova" w:hAnsi="Arial Nova" w:eastAsia="Arial Nova" w:cs="Arial Nova"/>
          <w:noProof w:val="0"/>
          <w:color w:val="000000" w:themeColor="text1" w:themeTint="FF" w:themeShade="FF"/>
          <w:sz w:val="24"/>
          <w:szCs w:val="24"/>
          <w:lang w:val="en-GB"/>
        </w:rPr>
        <w:t>causing</w:t>
      </w:r>
      <w:r w:rsidRPr="1D81A7A4" w:rsidR="67763318">
        <w:rPr>
          <w:rFonts w:ascii="Arial Nova" w:hAnsi="Arial Nova" w:eastAsia="Arial Nova" w:cs="Arial Nova"/>
          <w:noProof w:val="0"/>
          <w:color w:val="000000" w:themeColor="text1" w:themeTint="FF" w:themeShade="FF"/>
          <w:sz w:val="24"/>
          <w:szCs w:val="24"/>
          <w:lang w:val="en-GB"/>
        </w:rPr>
        <w:t xml:space="preserve"> </w:t>
      </w:r>
      <w:r w:rsidRPr="1D81A7A4" w:rsidR="5F5057A4">
        <w:rPr>
          <w:rFonts w:ascii="Arial Nova" w:hAnsi="Arial Nova" w:eastAsia="Arial Nova" w:cs="Arial Nova"/>
          <w:noProof w:val="0"/>
          <w:color w:val="000000" w:themeColor="text1" w:themeTint="FF" w:themeShade="FF"/>
          <w:sz w:val="24"/>
          <w:szCs w:val="24"/>
          <w:lang w:val="en-GB"/>
        </w:rPr>
        <w:t xml:space="preserve">more </w:t>
      </w:r>
      <w:r w:rsidRPr="1D81A7A4" w:rsidR="5F5057A4">
        <w:rPr>
          <w:rFonts w:ascii="Arial Nova" w:hAnsi="Arial Nova" w:eastAsia="Arial Nova" w:cs="Arial Nova"/>
          <w:noProof w:val="0"/>
          <w:color w:val="000000" w:themeColor="text1" w:themeTint="FF" w:themeShade="FF"/>
          <w:sz w:val="24"/>
          <w:szCs w:val="24"/>
          <w:lang w:val="en-GB"/>
        </w:rPr>
        <w:t>harm</w:t>
      </w:r>
      <w:r w:rsidRPr="1D81A7A4" w:rsidR="52A2B888">
        <w:rPr>
          <w:rFonts w:ascii="Arial Nova" w:hAnsi="Arial Nova" w:eastAsia="Arial Nova" w:cs="Arial Nova"/>
          <w:noProof w:val="0"/>
          <w:color w:val="000000" w:themeColor="text1" w:themeTint="FF" w:themeShade="FF"/>
          <w:sz w:val="24"/>
          <w:szCs w:val="24"/>
          <w:lang w:val="en-GB"/>
        </w:rPr>
        <w:t xml:space="preserve">. </w:t>
      </w:r>
      <w:r w:rsidRPr="1D81A7A4" w:rsidR="5F5057A4">
        <w:rPr>
          <w:rFonts w:ascii="Arial Nova" w:hAnsi="Arial Nova" w:eastAsia="Arial Nova" w:cs="Arial Nova"/>
          <w:noProof w:val="0"/>
          <w:color w:val="000000" w:themeColor="text1" w:themeTint="FF" w:themeShade="FF"/>
          <w:sz w:val="24"/>
          <w:szCs w:val="24"/>
          <w:lang w:val="en-GB"/>
        </w:rPr>
        <w:t xml:space="preserve">It also </w:t>
      </w:r>
      <w:r w:rsidRPr="1D81A7A4" w:rsidR="5F5057A4">
        <w:rPr>
          <w:rFonts w:ascii="Arial Nova" w:hAnsi="Arial Nova" w:eastAsia="Arial Nova" w:cs="Arial Nova"/>
          <w:noProof w:val="0"/>
          <w:color w:val="000000" w:themeColor="text1" w:themeTint="FF" w:themeShade="FF"/>
          <w:sz w:val="24"/>
          <w:szCs w:val="24"/>
          <w:lang w:val="en-GB"/>
        </w:rPr>
        <w:t>reflect</w:t>
      </w:r>
      <w:r w:rsidRPr="1D81A7A4" w:rsidR="5D732C93">
        <w:rPr>
          <w:rFonts w:ascii="Arial Nova" w:hAnsi="Arial Nova" w:eastAsia="Arial Nova" w:cs="Arial Nova"/>
          <w:noProof w:val="0"/>
          <w:color w:val="000000" w:themeColor="text1" w:themeTint="FF" w:themeShade="FF"/>
          <w:sz w:val="24"/>
          <w:szCs w:val="24"/>
          <w:lang w:val="en-GB"/>
        </w:rPr>
        <w:t xml:space="preserve">s </w:t>
      </w:r>
      <w:r w:rsidRPr="1D81A7A4" w:rsidR="5F5057A4">
        <w:rPr>
          <w:rFonts w:ascii="Arial Nova" w:hAnsi="Arial Nova" w:eastAsia="Arial Nova" w:cs="Arial Nova"/>
          <w:noProof w:val="0"/>
          <w:color w:val="000000" w:themeColor="text1" w:themeTint="FF" w:themeShade="FF"/>
          <w:sz w:val="24"/>
          <w:szCs w:val="24"/>
          <w:lang w:val="en-GB"/>
        </w:rPr>
        <w:t>Ben</w:t>
      </w:r>
      <w:r w:rsidRPr="1D81A7A4" w:rsidR="71C94653">
        <w:rPr>
          <w:rFonts w:ascii="Arial Nova" w:hAnsi="Arial Nova" w:eastAsia="Arial Nova" w:cs="Arial Nova"/>
          <w:noProof w:val="0"/>
          <w:color w:val="000000" w:themeColor="text1" w:themeTint="FF" w:themeShade="FF"/>
          <w:sz w:val="24"/>
          <w:szCs w:val="24"/>
          <w:lang w:val="en-GB"/>
        </w:rPr>
        <w:t>eficence</w:t>
      </w:r>
      <w:r w:rsidRPr="1D81A7A4" w:rsidR="6CDDBBC7">
        <w:rPr>
          <w:rFonts w:ascii="Arial Nova" w:hAnsi="Arial Nova" w:eastAsia="Arial Nova" w:cs="Arial Nova"/>
          <w:noProof w:val="0"/>
          <w:color w:val="000000" w:themeColor="text1" w:themeTint="FF" w:themeShade="FF"/>
          <w:sz w:val="24"/>
          <w:szCs w:val="24"/>
          <w:lang w:val="en-GB"/>
        </w:rPr>
        <w:t xml:space="preserve"> (acting in the best </w:t>
      </w:r>
      <w:r w:rsidRPr="1D81A7A4" w:rsidR="6CDDBBC7">
        <w:rPr>
          <w:rFonts w:ascii="Arial Nova" w:hAnsi="Arial Nova" w:eastAsia="Arial Nova" w:cs="Arial Nova"/>
          <w:noProof w:val="0"/>
          <w:color w:val="000000" w:themeColor="text1" w:themeTint="FF" w:themeShade="FF"/>
          <w:sz w:val="24"/>
          <w:szCs w:val="24"/>
          <w:lang w:val="en-GB"/>
        </w:rPr>
        <w:t>interest)</w:t>
      </w:r>
      <w:r w:rsidRPr="1D81A7A4" w:rsidR="757DDBB3">
        <w:rPr>
          <w:rFonts w:ascii="Arial Nova" w:hAnsi="Arial Nova" w:eastAsia="Arial Nova" w:cs="Arial Nova"/>
          <w:noProof w:val="0"/>
          <w:color w:val="000000" w:themeColor="text1" w:themeTint="FF" w:themeShade="FF"/>
          <w:sz w:val="24"/>
          <w:szCs w:val="24"/>
          <w:lang w:val="en-GB"/>
        </w:rPr>
        <w:t>,</w:t>
      </w:r>
      <w:r w:rsidRPr="1D81A7A4" w:rsidR="4694B6C3">
        <w:rPr>
          <w:rFonts w:ascii="Arial Nova" w:hAnsi="Arial Nova" w:eastAsia="Arial Nova" w:cs="Arial Nova"/>
          <w:noProof w:val="0"/>
          <w:color w:val="000000" w:themeColor="text1" w:themeTint="FF" w:themeShade="FF"/>
          <w:sz w:val="24"/>
          <w:szCs w:val="24"/>
          <w:lang w:val="en-GB"/>
        </w:rPr>
        <w:t xml:space="preserve"> </w:t>
      </w:r>
      <w:r w:rsidRPr="1D81A7A4" w:rsidR="1FDC87EB">
        <w:rPr>
          <w:rFonts w:ascii="Arial Nova" w:hAnsi="Arial Nova" w:eastAsia="Arial Nova" w:cs="Arial Nova"/>
          <w:noProof w:val="0"/>
          <w:color w:val="000000" w:themeColor="text1" w:themeTint="FF" w:themeShade="FF"/>
          <w:sz w:val="24"/>
          <w:szCs w:val="24"/>
          <w:lang w:val="en-GB"/>
        </w:rPr>
        <w:t>introducing in</w:t>
      </w:r>
      <w:r w:rsidRPr="1D81A7A4" w:rsidR="218C9593">
        <w:rPr>
          <w:rFonts w:ascii="Arial Nova" w:hAnsi="Arial Nova" w:eastAsia="Arial Nova" w:cs="Arial Nova"/>
          <w:noProof w:val="0"/>
          <w:color w:val="000000" w:themeColor="text1" w:themeTint="FF" w:themeShade="FF"/>
          <w:sz w:val="24"/>
          <w:szCs w:val="24"/>
          <w:lang w:val="en-GB"/>
        </w:rPr>
        <w:t>to</w:t>
      </w:r>
      <w:r w:rsidRPr="1D81A7A4" w:rsidR="1FDC87EB">
        <w:rPr>
          <w:rFonts w:ascii="Arial Nova" w:hAnsi="Arial Nova" w:eastAsia="Arial Nova" w:cs="Arial Nova"/>
          <w:noProof w:val="0"/>
          <w:color w:val="000000" w:themeColor="text1" w:themeTint="FF" w:themeShade="FF"/>
          <w:sz w:val="24"/>
          <w:szCs w:val="24"/>
          <w:lang w:val="en-GB"/>
        </w:rPr>
        <w:t xml:space="preserve"> her daily activi</w:t>
      </w:r>
      <w:r w:rsidRPr="1D81A7A4" w:rsidR="2C1BE7C4">
        <w:rPr>
          <w:rFonts w:ascii="Arial Nova" w:hAnsi="Arial Nova" w:eastAsia="Arial Nova" w:cs="Arial Nova"/>
          <w:noProof w:val="0"/>
          <w:color w:val="000000" w:themeColor="text1" w:themeTint="FF" w:themeShade="FF"/>
          <w:sz w:val="24"/>
          <w:szCs w:val="24"/>
          <w:lang w:val="en-GB"/>
        </w:rPr>
        <w:t>ties</w:t>
      </w:r>
      <w:r w:rsidRPr="1D81A7A4" w:rsidR="1FDC87EB">
        <w:rPr>
          <w:rFonts w:ascii="Arial Nova" w:hAnsi="Arial Nova" w:eastAsia="Arial Nova" w:cs="Arial Nova"/>
          <w:noProof w:val="0"/>
          <w:color w:val="000000" w:themeColor="text1" w:themeTint="FF" w:themeShade="FF"/>
          <w:sz w:val="24"/>
          <w:szCs w:val="24"/>
          <w:lang w:val="en-GB"/>
        </w:rPr>
        <w:t xml:space="preserve"> </w:t>
      </w:r>
      <w:r w:rsidRPr="1D81A7A4" w:rsidR="3A3CAD31">
        <w:rPr>
          <w:rFonts w:ascii="Arial Nova" w:hAnsi="Arial Nova" w:eastAsia="Arial Nova" w:cs="Arial Nova"/>
          <w:noProof w:val="0"/>
          <w:color w:val="000000" w:themeColor="text1" w:themeTint="FF" w:themeShade="FF"/>
          <w:sz w:val="24"/>
          <w:szCs w:val="24"/>
          <w:lang w:val="en-GB"/>
        </w:rPr>
        <w:t>social</w:t>
      </w:r>
      <w:r w:rsidRPr="1D81A7A4" w:rsidR="56C69059">
        <w:rPr>
          <w:rFonts w:ascii="Arial Nova" w:hAnsi="Arial Nova" w:eastAsia="Arial Nova" w:cs="Arial Nova"/>
          <w:noProof w:val="0"/>
          <w:color w:val="000000" w:themeColor="text1" w:themeTint="FF" w:themeShade="FF"/>
          <w:sz w:val="24"/>
          <w:szCs w:val="24"/>
          <w:lang w:val="en-GB"/>
        </w:rPr>
        <w:t xml:space="preserve"> g</w:t>
      </w:r>
      <w:r w:rsidRPr="1D81A7A4" w:rsidR="3A3CAD31">
        <w:rPr>
          <w:rFonts w:ascii="Arial Nova" w:hAnsi="Arial Nova" w:eastAsia="Arial Nova" w:cs="Arial Nova"/>
          <w:noProof w:val="0"/>
          <w:color w:val="000000" w:themeColor="text1" w:themeTint="FF" w:themeShade="FF"/>
          <w:sz w:val="24"/>
          <w:szCs w:val="24"/>
          <w:lang w:val="en-GB"/>
        </w:rPr>
        <w:t>roup</w:t>
      </w:r>
      <w:r w:rsidRPr="1D81A7A4" w:rsidR="3A3CAD31">
        <w:rPr>
          <w:rFonts w:ascii="Arial Nova" w:hAnsi="Arial Nova" w:eastAsia="Arial Nova" w:cs="Arial Nova"/>
          <w:noProof w:val="0"/>
          <w:color w:val="000000" w:themeColor="text1" w:themeTint="FF" w:themeShade="FF"/>
          <w:sz w:val="24"/>
          <w:szCs w:val="24"/>
          <w:lang w:val="en-GB"/>
        </w:rPr>
        <w:t xml:space="preserve"> to improve resident </w:t>
      </w:r>
      <w:r w:rsidRPr="1D81A7A4" w:rsidR="3A3CAD31">
        <w:rPr>
          <w:rFonts w:ascii="Arial Nova" w:hAnsi="Arial Nova" w:eastAsia="Arial Nova" w:cs="Arial Nova"/>
          <w:noProof w:val="0"/>
          <w:color w:val="000000" w:themeColor="text1" w:themeTint="FF" w:themeShade="FF"/>
          <w:sz w:val="24"/>
          <w:szCs w:val="24"/>
          <w:lang w:val="en-GB"/>
        </w:rPr>
        <w:t>well</w:t>
      </w:r>
      <w:r w:rsidRPr="1D81A7A4" w:rsidR="3A3CAD31">
        <w:rPr>
          <w:rFonts w:ascii="Arial Nova" w:hAnsi="Arial Nova" w:eastAsia="Arial Nova" w:cs="Arial Nova"/>
          <w:noProof w:val="0"/>
          <w:color w:val="000000" w:themeColor="text1" w:themeTint="FF" w:themeShade="FF"/>
          <w:sz w:val="24"/>
          <w:szCs w:val="24"/>
          <w:lang w:val="en-GB"/>
        </w:rPr>
        <w:t xml:space="preserve"> </w:t>
      </w:r>
      <w:r w:rsidRPr="1D81A7A4" w:rsidR="4E8EF088">
        <w:rPr>
          <w:rFonts w:ascii="Arial Nova" w:hAnsi="Arial Nova" w:eastAsia="Arial Nova" w:cs="Arial Nova"/>
          <w:noProof w:val="0"/>
          <w:color w:val="000000" w:themeColor="text1" w:themeTint="FF" w:themeShade="FF"/>
          <w:sz w:val="24"/>
          <w:szCs w:val="24"/>
          <w:lang w:val="en-GB"/>
        </w:rPr>
        <w:t xml:space="preserve">- </w:t>
      </w:r>
      <w:r w:rsidRPr="1D81A7A4" w:rsidR="3A3CAD31">
        <w:rPr>
          <w:rFonts w:ascii="Arial Nova" w:hAnsi="Arial Nova" w:eastAsia="Arial Nova" w:cs="Arial Nova"/>
          <w:noProof w:val="0"/>
          <w:color w:val="000000" w:themeColor="text1" w:themeTint="FF" w:themeShade="FF"/>
          <w:sz w:val="24"/>
          <w:szCs w:val="24"/>
          <w:lang w:val="en-GB"/>
        </w:rPr>
        <w:t>being</w:t>
      </w:r>
      <w:r w:rsidRPr="1D81A7A4" w:rsidR="066F201F">
        <w:rPr>
          <w:rFonts w:ascii="Arial Nova" w:hAnsi="Arial Nova" w:eastAsia="Arial Nova" w:cs="Arial Nova"/>
          <w:noProof w:val="0"/>
          <w:color w:val="000000" w:themeColor="text1" w:themeTint="FF" w:themeShade="FF"/>
          <w:sz w:val="24"/>
          <w:szCs w:val="24"/>
          <w:lang w:val="en-GB"/>
        </w:rPr>
        <w:t>.</w:t>
      </w:r>
    </w:p>
    <w:p w:rsidR="274BFF32" w:rsidP="1D81A7A4" w:rsidRDefault="274BFF32" w14:paraId="094F83AC" w14:textId="5FA88657">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274BFF32">
        <w:rPr>
          <w:rFonts w:ascii="Arial Nova" w:hAnsi="Arial Nova" w:eastAsia="Arial Nova" w:cs="Arial Nova"/>
          <w:noProof w:val="0"/>
          <w:color w:val="000000" w:themeColor="text1" w:themeTint="FF" w:themeShade="FF"/>
          <w:sz w:val="24"/>
          <w:szCs w:val="24"/>
          <w:lang w:val="en-GB"/>
        </w:rPr>
        <w:t>3</w:t>
      </w:r>
      <w:r w:rsidRPr="1D81A7A4" w:rsidR="4D5574B1">
        <w:rPr>
          <w:rFonts w:ascii="Arial Nova" w:hAnsi="Arial Nova" w:eastAsia="Arial Nova" w:cs="Arial Nova"/>
          <w:noProof w:val="0"/>
          <w:color w:val="000000" w:themeColor="text1" w:themeTint="FF" w:themeShade="FF"/>
          <w:sz w:val="24"/>
          <w:szCs w:val="24"/>
          <w:lang w:val="en-GB"/>
        </w:rPr>
        <w:t>. Abstract Conceptualisation:</w:t>
      </w:r>
    </w:p>
    <w:p w:rsidR="4D5574B1" w:rsidP="1D81A7A4" w:rsidRDefault="4D5574B1" w14:paraId="0801886B" w14:textId="3EA1441E">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4D5574B1">
        <w:rPr>
          <w:rFonts w:ascii="Arial Nova" w:hAnsi="Arial Nova" w:eastAsia="Arial Nova" w:cs="Arial Nova"/>
          <w:noProof w:val="0"/>
          <w:color w:val="000000" w:themeColor="text1" w:themeTint="FF" w:themeShade="FF"/>
          <w:sz w:val="24"/>
          <w:szCs w:val="24"/>
          <w:lang w:val="en-GB"/>
        </w:rPr>
        <w:t xml:space="preserve">Ethical </w:t>
      </w:r>
      <w:r w:rsidRPr="1D81A7A4" w:rsidR="2CC1C10B">
        <w:rPr>
          <w:rFonts w:ascii="Arial Nova" w:hAnsi="Arial Nova" w:eastAsia="Arial Nova" w:cs="Arial Nova"/>
          <w:noProof w:val="0"/>
          <w:color w:val="000000" w:themeColor="text1" w:themeTint="FF" w:themeShade="FF"/>
          <w:sz w:val="24"/>
          <w:szCs w:val="24"/>
          <w:lang w:val="en-GB"/>
        </w:rPr>
        <w:t xml:space="preserve">practice </w:t>
      </w:r>
      <w:r w:rsidRPr="1D81A7A4" w:rsidR="2CC1C10B">
        <w:rPr>
          <w:rFonts w:ascii="Arial Nova" w:hAnsi="Arial Nova" w:eastAsia="Arial Nova" w:cs="Arial Nova"/>
          <w:noProof w:val="0"/>
          <w:color w:val="000000" w:themeColor="text1" w:themeTint="FF" w:themeShade="FF"/>
          <w:sz w:val="24"/>
          <w:szCs w:val="24"/>
          <w:lang w:val="en-GB"/>
        </w:rPr>
        <w:t>involves</w:t>
      </w:r>
      <w:r w:rsidRPr="1D81A7A4" w:rsidR="0E6AB39B">
        <w:rPr>
          <w:rFonts w:ascii="Arial Nova" w:hAnsi="Arial Nova" w:eastAsia="Arial Nova" w:cs="Arial Nova"/>
          <w:noProof w:val="0"/>
          <w:color w:val="000000" w:themeColor="text1" w:themeTint="FF" w:themeShade="FF"/>
          <w:sz w:val="24"/>
          <w:szCs w:val="24"/>
          <w:lang w:val="en-GB"/>
        </w:rPr>
        <w:t>balancing</w:t>
      </w:r>
      <w:r w:rsidRPr="1D81A7A4" w:rsidR="7ADE2FC9">
        <w:rPr>
          <w:rFonts w:ascii="Arial Nova" w:hAnsi="Arial Nova" w:eastAsia="Arial Nova" w:cs="Arial Nova"/>
          <w:noProof w:val="0"/>
          <w:color w:val="000000" w:themeColor="text1" w:themeTint="FF" w:themeShade="FF"/>
          <w:sz w:val="24"/>
          <w:szCs w:val="24"/>
          <w:lang w:val="en-GB"/>
        </w:rPr>
        <w:t xml:space="preserve"> </w:t>
      </w:r>
      <w:r w:rsidRPr="1D81A7A4" w:rsidR="0E6AB39B">
        <w:rPr>
          <w:rFonts w:ascii="Arial Nova" w:hAnsi="Arial Nova" w:eastAsia="Arial Nova" w:cs="Arial Nova"/>
          <w:noProof w:val="0"/>
          <w:color w:val="000000" w:themeColor="text1" w:themeTint="FF" w:themeShade="FF"/>
          <w:sz w:val="24"/>
          <w:szCs w:val="24"/>
          <w:lang w:val="en-GB"/>
        </w:rPr>
        <w:t>the</w:t>
      </w:r>
      <w:r w:rsidRPr="1D81A7A4" w:rsidR="0E6AB39B">
        <w:rPr>
          <w:rFonts w:ascii="Arial Nova" w:hAnsi="Arial Nova" w:eastAsia="Arial Nova" w:cs="Arial Nova"/>
          <w:noProof w:val="0"/>
          <w:color w:val="000000" w:themeColor="text1" w:themeTint="FF" w:themeShade="FF"/>
          <w:sz w:val="24"/>
          <w:szCs w:val="24"/>
          <w:lang w:val="en-GB"/>
        </w:rPr>
        <w:t xml:space="preserve"> duty of care </w:t>
      </w:r>
      <w:r w:rsidRPr="1D81A7A4" w:rsidR="73AA5479">
        <w:rPr>
          <w:rFonts w:ascii="Arial Nova" w:hAnsi="Arial Nova" w:eastAsia="Arial Nova" w:cs="Arial Nova"/>
          <w:noProof w:val="0"/>
          <w:color w:val="000000" w:themeColor="text1" w:themeTint="FF" w:themeShade="FF"/>
          <w:sz w:val="24"/>
          <w:szCs w:val="24"/>
          <w:lang w:val="en-GB"/>
        </w:rPr>
        <w:t xml:space="preserve">for the </w:t>
      </w:r>
      <w:r w:rsidRPr="1D81A7A4" w:rsidR="73AA5479">
        <w:rPr>
          <w:rFonts w:ascii="Arial Nova" w:hAnsi="Arial Nova" w:eastAsia="Arial Nova" w:cs="Arial Nova"/>
          <w:noProof w:val="0"/>
          <w:color w:val="000000" w:themeColor="text1" w:themeTint="FF" w:themeShade="FF"/>
          <w:sz w:val="24"/>
          <w:szCs w:val="24"/>
          <w:lang w:val="en-GB"/>
        </w:rPr>
        <w:t>resid</w:t>
      </w:r>
      <w:r w:rsidRPr="1D81A7A4" w:rsidR="184DA980">
        <w:rPr>
          <w:rFonts w:ascii="Arial Nova" w:hAnsi="Arial Nova" w:eastAsia="Arial Nova" w:cs="Arial Nova"/>
          <w:noProof w:val="0"/>
          <w:color w:val="000000" w:themeColor="text1" w:themeTint="FF" w:themeShade="FF"/>
          <w:sz w:val="24"/>
          <w:szCs w:val="24"/>
          <w:lang w:val="en-GB"/>
        </w:rPr>
        <w:t>residents</w:t>
      </w:r>
      <w:r w:rsidRPr="1D81A7A4" w:rsidR="184DA980">
        <w:rPr>
          <w:rFonts w:ascii="Arial Nova" w:hAnsi="Arial Nova" w:eastAsia="Arial Nova" w:cs="Arial Nova"/>
          <w:noProof w:val="0"/>
          <w:color w:val="000000" w:themeColor="text1" w:themeTint="FF" w:themeShade="FF"/>
          <w:sz w:val="24"/>
          <w:szCs w:val="24"/>
          <w:lang w:val="en-GB"/>
        </w:rPr>
        <w:t xml:space="preserve"> to</w:t>
      </w:r>
      <w:r w:rsidRPr="1D81A7A4" w:rsidR="0E6AB39B">
        <w:rPr>
          <w:rFonts w:ascii="Arial Nova" w:hAnsi="Arial Nova" w:eastAsia="Arial Nova" w:cs="Arial Nova"/>
          <w:noProof w:val="0"/>
          <w:color w:val="000000" w:themeColor="text1" w:themeTint="FF" w:themeShade="FF"/>
          <w:sz w:val="24"/>
          <w:szCs w:val="24"/>
          <w:lang w:val="en-GB"/>
        </w:rPr>
        <w:t xml:space="preserve"> least </w:t>
      </w:r>
      <w:r w:rsidRPr="1D81A7A4" w:rsidR="0E6AB39B">
        <w:rPr>
          <w:rFonts w:ascii="Arial Nova" w:hAnsi="Arial Nova" w:eastAsia="Arial Nova" w:cs="Arial Nova"/>
          <w:noProof w:val="0"/>
          <w:color w:val="000000" w:themeColor="text1" w:themeTint="FF" w:themeShade="FF"/>
          <w:sz w:val="24"/>
          <w:szCs w:val="24"/>
          <w:lang w:val="en-GB"/>
        </w:rPr>
        <w:t>rest</w:t>
      </w:r>
      <w:r w:rsidRPr="1D81A7A4" w:rsidR="4B5D3A5E">
        <w:rPr>
          <w:rFonts w:ascii="Arial Nova" w:hAnsi="Arial Nova" w:eastAsia="Arial Nova" w:cs="Arial Nova"/>
          <w:noProof w:val="0"/>
          <w:color w:val="000000" w:themeColor="text1" w:themeTint="FF" w:themeShade="FF"/>
          <w:sz w:val="24"/>
          <w:szCs w:val="24"/>
          <w:lang w:val="en-GB"/>
        </w:rPr>
        <w:t>r</w:t>
      </w:r>
      <w:r w:rsidRPr="1D81A7A4" w:rsidR="0E6AB39B">
        <w:rPr>
          <w:rFonts w:ascii="Arial Nova" w:hAnsi="Arial Nova" w:eastAsia="Arial Nova" w:cs="Arial Nova"/>
          <w:noProof w:val="0"/>
          <w:color w:val="000000" w:themeColor="text1" w:themeTint="FF" w:themeShade="FF"/>
          <w:sz w:val="24"/>
          <w:szCs w:val="24"/>
          <w:lang w:val="en-GB"/>
        </w:rPr>
        <w:t>ict</w:t>
      </w:r>
      <w:r w:rsidRPr="1D81A7A4" w:rsidR="7A8C6C7F">
        <w:rPr>
          <w:rFonts w:ascii="Arial Nova" w:hAnsi="Arial Nova" w:eastAsia="Arial Nova" w:cs="Arial Nova"/>
          <w:noProof w:val="0"/>
          <w:color w:val="000000" w:themeColor="text1" w:themeTint="FF" w:themeShade="FF"/>
          <w:sz w:val="24"/>
          <w:szCs w:val="24"/>
          <w:lang w:val="en-GB"/>
        </w:rPr>
        <w:t>ed</w:t>
      </w:r>
      <w:r w:rsidRPr="1D81A7A4" w:rsidR="7A8C6C7F">
        <w:rPr>
          <w:rFonts w:ascii="Arial Nova" w:hAnsi="Arial Nova" w:eastAsia="Arial Nova" w:cs="Arial Nova"/>
          <w:noProof w:val="0"/>
          <w:color w:val="000000" w:themeColor="text1" w:themeTint="FF" w:themeShade="FF"/>
          <w:sz w:val="24"/>
          <w:szCs w:val="24"/>
          <w:lang w:val="en-GB"/>
        </w:rPr>
        <w:t xml:space="preserve"> management</w:t>
      </w:r>
      <w:r w:rsidRPr="1D81A7A4" w:rsidR="722A90EE">
        <w:rPr>
          <w:rFonts w:ascii="Arial Nova" w:hAnsi="Arial Nova" w:eastAsia="Arial Nova" w:cs="Arial Nova"/>
          <w:noProof w:val="0"/>
          <w:color w:val="000000" w:themeColor="text1" w:themeTint="FF" w:themeShade="FF"/>
          <w:sz w:val="24"/>
          <w:szCs w:val="24"/>
          <w:lang w:val="en-GB"/>
        </w:rPr>
        <w:t>. O</w:t>
      </w:r>
      <w:r w:rsidRPr="1D81A7A4" w:rsidR="210475CF">
        <w:rPr>
          <w:rFonts w:ascii="Arial Nova" w:hAnsi="Arial Nova" w:eastAsia="Arial Nova" w:cs="Arial Nova"/>
          <w:noProof w:val="0"/>
          <w:color w:val="000000" w:themeColor="text1" w:themeTint="FF" w:themeShade="FF"/>
          <w:sz w:val="24"/>
          <w:szCs w:val="24"/>
          <w:lang w:val="en-GB"/>
        </w:rPr>
        <w:t>vermedicating for chall</w:t>
      </w:r>
      <w:r w:rsidRPr="1D81A7A4" w:rsidR="38543DD6">
        <w:rPr>
          <w:rFonts w:ascii="Arial Nova" w:hAnsi="Arial Nova" w:eastAsia="Arial Nova" w:cs="Arial Nova"/>
          <w:noProof w:val="0"/>
          <w:color w:val="000000" w:themeColor="text1" w:themeTint="FF" w:themeShade="FF"/>
          <w:sz w:val="24"/>
          <w:szCs w:val="24"/>
          <w:lang w:val="en-GB"/>
        </w:rPr>
        <w:t xml:space="preserve">enging </w:t>
      </w:r>
      <w:r w:rsidRPr="1D81A7A4" w:rsidR="38543DD6">
        <w:rPr>
          <w:rFonts w:ascii="Arial Nova" w:hAnsi="Arial Nova" w:eastAsia="Arial Nova" w:cs="Arial Nova"/>
          <w:noProof w:val="0"/>
          <w:color w:val="000000" w:themeColor="text1" w:themeTint="FF" w:themeShade="FF"/>
          <w:sz w:val="24"/>
          <w:szCs w:val="24"/>
          <w:lang w:val="en-GB"/>
        </w:rPr>
        <w:t>behavio</w:t>
      </w:r>
      <w:r w:rsidRPr="1D81A7A4" w:rsidR="5C3C8CC4">
        <w:rPr>
          <w:rFonts w:ascii="Arial Nova" w:hAnsi="Arial Nova" w:eastAsia="Arial Nova" w:cs="Arial Nova"/>
          <w:noProof w:val="0"/>
          <w:color w:val="000000" w:themeColor="text1" w:themeTint="FF" w:themeShade="FF"/>
          <w:sz w:val="24"/>
          <w:szCs w:val="24"/>
          <w:lang w:val="en-GB"/>
        </w:rPr>
        <w:t>u</w:t>
      </w:r>
      <w:r w:rsidRPr="1D81A7A4" w:rsidR="38543DD6">
        <w:rPr>
          <w:rFonts w:ascii="Arial Nova" w:hAnsi="Arial Nova" w:eastAsia="Arial Nova" w:cs="Arial Nova"/>
          <w:noProof w:val="0"/>
          <w:color w:val="000000" w:themeColor="text1" w:themeTint="FF" w:themeShade="FF"/>
          <w:sz w:val="24"/>
          <w:szCs w:val="24"/>
          <w:lang w:val="en-GB"/>
        </w:rPr>
        <w:t>r</w:t>
      </w:r>
      <w:r w:rsidRPr="1D81A7A4" w:rsidR="38543DD6">
        <w:rPr>
          <w:rFonts w:ascii="Arial Nova" w:hAnsi="Arial Nova" w:eastAsia="Arial Nova" w:cs="Arial Nova"/>
          <w:noProof w:val="0"/>
          <w:color w:val="000000" w:themeColor="text1" w:themeTint="FF" w:themeShade="FF"/>
          <w:sz w:val="24"/>
          <w:szCs w:val="24"/>
          <w:lang w:val="en-GB"/>
        </w:rPr>
        <w:t xml:space="preserve"> management is an ethical failure </w:t>
      </w:r>
      <w:r w:rsidRPr="1D81A7A4" w:rsidR="19C0EC06">
        <w:rPr>
          <w:rFonts w:ascii="Arial Nova" w:hAnsi="Arial Nova" w:eastAsia="Arial Nova" w:cs="Arial Nova"/>
          <w:noProof w:val="0"/>
          <w:color w:val="000000" w:themeColor="text1" w:themeTint="FF" w:themeShade="FF"/>
          <w:sz w:val="24"/>
          <w:szCs w:val="24"/>
          <w:lang w:val="en-GB"/>
        </w:rPr>
        <w:t xml:space="preserve">when the need </w:t>
      </w:r>
      <w:r w:rsidRPr="1D81A7A4" w:rsidR="7578B570">
        <w:rPr>
          <w:rFonts w:ascii="Arial Nova" w:hAnsi="Arial Nova" w:eastAsia="Arial Nova" w:cs="Arial Nova"/>
          <w:noProof w:val="0"/>
          <w:color w:val="000000" w:themeColor="text1" w:themeTint="FF" w:themeShade="FF"/>
          <w:sz w:val="24"/>
          <w:szCs w:val="24"/>
          <w:lang w:val="en-GB"/>
        </w:rPr>
        <w:t xml:space="preserve">for </w:t>
      </w:r>
      <w:r w:rsidRPr="1D81A7A4" w:rsidR="19C0EC06">
        <w:rPr>
          <w:rFonts w:ascii="Arial Nova" w:hAnsi="Arial Nova" w:eastAsia="Arial Nova" w:cs="Arial Nova"/>
          <w:noProof w:val="0"/>
          <w:color w:val="000000" w:themeColor="text1" w:themeTint="FF" w:themeShade="FF"/>
          <w:sz w:val="24"/>
          <w:szCs w:val="24"/>
          <w:lang w:val="en-GB"/>
        </w:rPr>
        <w:t xml:space="preserve">psychosocial </w:t>
      </w:r>
      <w:r w:rsidRPr="1D81A7A4" w:rsidR="69D2096D">
        <w:rPr>
          <w:rFonts w:ascii="Arial Nova" w:hAnsi="Arial Nova" w:eastAsia="Arial Nova" w:cs="Arial Nova"/>
          <w:noProof w:val="0"/>
          <w:color w:val="000000" w:themeColor="text1" w:themeTint="FF" w:themeShade="FF"/>
          <w:sz w:val="24"/>
          <w:szCs w:val="24"/>
          <w:lang w:val="en-GB"/>
        </w:rPr>
        <w:t xml:space="preserve">support </w:t>
      </w:r>
      <w:r w:rsidRPr="1D81A7A4" w:rsidR="07388BD8">
        <w:rPr>
          <w:rFonts w:ascii="Arial Nova" w:hAnsi="Arial Nova" w:eastAsia="Arial Nova" w:cs="Arial Nova"/>
          <w:noProof w:val="0"/>
          <w:color w:val="000000" w:themeColor="text1" w:themeTint="FF" w:themeShade="FF"/>
          <w:sz w:val="24"/>
          <w:szCs w:val="24"/>
          <w:lang w:val="en-GB"/>
        </w:rPr>
        <w:t>is</w:t>
      </w:r>
      <w:r w:rsidRPr="1D81A7A4" w:rsidR="07388BD8">
        <w:rPr>
          <w:rFonts w:ascii="Arial Nova" w:hAnsi="Arial Nova" w:eastAsia="Arial Nova" w:cs="Arial Nova"/>
          <w:noProof w:val="0"/>
          <w:color w:val="000000" w:themeColor="text1" w:themeTint="FF" w:themeShade="FF"/>
          <w:sz w:val="24"/>
          <w:szCs w:val="24"/>
          <w:lang w:val="en-GB"/>
        </w:rPr>
        <w:t xml:space="preserve"> </w:t>
      </w:r>
      <w:r w:rsidRPr="1D81A7A4" w:rsidR="4C3F3B56">
        <w:rPr>
          <w:rFonts w:ascii="Arial Nova" w:hAnsi="Arial Nova" w:eastAsia="Arial Nova" w:cs="Arial Nova"/>
          <w:noProof w:val="0"/>
          <w:color w:val="000000" w:themeColor="text1" w:themeTint="FF" w:themeShade="FF"/>
          <w:sz w:val="24"/>
          <w:szCs w:val="24"/>
          <w:lang w:val="en-GB"/>
        </w:rPr>
        <w:t>ignored.</w:t>
      </w:r>
    </w:p>
    <w:p w:rsidR="2C04D669" w:rsidP="1D81A7A4" w:rsidRDefault="2C04D669" w14:paraId="5ABCDA11" w14:textId="6DDCD671">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2C04D669">
        <w:rPr>
          <w:rFonts w:ascii="Arial Nova" w:hAnsi="Arial Nova" w:eastAsia="Arial Nova" w:cs="Arial Nova"/>
          <w:noProof w:val="0"/>
          <w:color w:val="000000" w:themeColor="text1" w:themeTint="FF" w:themeShade="FF"/>
          <w:sz w:val="24"/>
          <w:szCs w:val="24"/>
          <w:lang w:val="en-GB"/>
        </w:rPr>
        <w:t>4.</w:t>
      </w:r>
      <w:r w:rsidRPr="1D81A7A4" w:rsidR="288A133B">
        <w:rPr>
          <w:rFonts w:ascii="Arial Nova" w:hAnsi="Arial Nova" w:eastAsia="Arial Nova" w:cs="Arial Nova"/>
          <w:noProof w:val="0"/>
          <w:color w:val="000000" w:themeColor="text1" w:themeTint="FF" w:themeShade="FF"/>
          <w:sz w:val="24"/>
          <w:szCs w:val="24"/>
          <w:lang w:val="en-GB"/>
        </w:rPr>
        <w:t>Active Experimentation</w:t>
      </w:r>
    </w:p>
    <w:p w:rsidR="372FF125" w:rsidP="1D81A7A4" w:rsidRDefault="372FF125" w14:paraId="33CF3BFE" w14:textId="2B92C4AB">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372FF125">
        <w:rPr>
          <w:rFonts w:ascii="Arial Nova" w:hAnsi="Arial Nova" w:eastAsia="Arial Nova" w:cs="Arial Nova"/>
          <w:noProof w:val="0"/>
          <w:color w:val="000000" w:themeColor="text1" w:themeTint="FF" w:themeShade="FF"/>
          <w:sz w:val="24"/>
          <w:szCs w:val="24"/>
          <w:lang w:val="en-GB"/>
        </w:rPr>
        <w:t xml:space="preserve">When </w:t>
      </w:r>
      <w:r w:rsidRPr="1D81A7A4" w:rsidR="372FF125">
        <w:rPr>
          <w:rFonts w:ascii="Arial Nova" w:hAnsi="Arial Nova" w:eastAsia="Arial Nova" w:cs="Arial Nova"/>
          <w:noProof w:val="0"/>
          <w:color w:val="000000" w:themeColor="text1" w:themeTint="FF" w:themeShade="FF"/>
          <w:sz w:val="24"/>
          <w:szCs w:val="24"/>
          <w:lang w:val="en-GB"/>
        </w:rPr>
        <w:t>encou</w:t>
      </w:r>
      <w:r w:rsidRPr="1D81A7A4" w:rsidR="55DCC927">
        <w:rPr>
          <w:rFonts w:ascii="Arial Nova" w:hAnsi="Arial Nova" w:eastAsia="Arial Nova" w:cs="Arial Nova"/>
          <w:noProof w:val="0"/>
          <w:color w:val="000000" w:themeColor="text1" w:themeTint="FF" w:themeShade="FF"/>
          <w:sz w:val="24"/>
          <w:szCs w:val="24"/>
          <w:lang w:val="en-GB"/>
        </w:rPr>
        <w:t>ntered</w:t>
      </w:r>
      <w:r w:rsidRPr="1D81A7A4" w:rsidR="55DCC927">
        <w:rPr>
          <w:rFonts w:ascii="Arial Nova" w:hAnsi="Arial Nova" w:eastAsia="Arial Nova" w:cs="Arial Nova"/>
          <w:noProof w:val="0"/>
          <w:color w:val="000000" w:themeColor="text1" w:themeTint="FF" w:themeShade="FF"/>
          <w:sz w:val="24"/>
          <w:szCs w:val="24"/>
          <w:lang w:val="en-GB"/>
        </w:rPr>
        <w:t xml:space="preserve"> w</w:t>
      </w:r>
      <w:r w:rsidRPr="1D81A7A4" w:rsidR="1D81A7A4">
        <w:rPr>
          <w:rFonts w:ascii="Arial Nova" w:hAnsi="Arial Nova" w:eastAsia="Arial Nova" w:cs="Arial Nova"/>
          <w:noProof w:val="0"/>
          <w:color w:val="000000" w:themeColor="text1" w:themeTint="FF" w:themeShade="FF"/>
          <w:sz w:val="24"/>
          <w:szCs w:val="24"/>
          <w:lang w:val="en-GB"/>
        </w:rPr>
        <w:t>i</w:t>
      </w:r>
      <w:r w:rsidRPr="1D81A7A4" w:rsidR="372FF125">
        <w:rPr>
          <w:rFonts w:ascii="Arial Nova" w:hAnsi="Arial Nova" w:eastAsia="Arial Nova" w:cs="Arial Nova"/>
          <w:noProof w:val="0"/>
          <w:color w:val="000000" w:themeColor="text1" w:themeTint="FF" w:themeShade="FF"/>
          <w:sz w:val="24"/>
          <w:szCs w:val="24"/>
          <w:lang w:val="en-GB"/>
        </w:rPr>
        <w:t>th this problem</w:t>
      </w:r>
      <w:r w:rsidRPr="1D81A7A4" w:rsidR="1E86C8BC">
        <w:rPr>
          <w:rFonts w:ascii="Arial Nova" w:hAnsi="Arial Nova" w:eastAsia="Arial Nova" w:cs="Arial Nova"/>
          <w:noProof w:val="0"/>
          <w:color w:val="000000" w:themeColor="text1" w:themeTint="FF" w:themeShade="FF"/>
          <w:sz w:val="24"/>
          <w:szCs w:val="24"/>
          <w:lang w:val="en-GB"/>
        </w:rPr>
        <w:t>,</w:t>
      </w:r>
      <w:r w:rsidRPr="1D81A7A4" w:rsidR="4877B610">
        <w:rPr>
          <w:rFonts w:ascii="Arial Nova" w:hAnsi="Arial Nova" w:eastAsia="Arial Nova" w:cs="Arial Nova"/>
          <w:noProof w:val="0"/>
          <w:color w:val="000000" w:themeColor="text1" w:themeTint="FF" w:themeShade="FF"/>
          <w:sz w:val="24"/>
          <w:szCs w:val="24"/>
          <w:lang w:val="en-GB"/>
        </w:rPr>
        <w:t xml:space="preserve"> ‘</w:t>
      </w:r>
      <w:r w:rsidRPr="1D81A7A4" w:rsidR="512D4E0B">
        <w:rPr>
          <w:rFonts w:ascii="Arial Nova" w:hAnsi="Arial Nova" w:eastAsia="Arial Nova" w:cs="Arial Nova"/>
          <w:noProof w:val="0"/>
          <w:color w:val="000000" w:themeColor="text1" w:themeTint="FF" w:themeShade="FF"/>
          <w:sz w:val="24"/>
          <w:szCs w:val="24"/>
          <w:lang w:val="en-GB"/>
        </w:rPr>
        <w:t>restriction</w:t>
      </w:r>
      <w:r w:rsidRPr="1D81A7A4" w:rsidR="0E70796B">
        <w:rPr>
          <w:rFonts w:ascii="Arial Nova" w:hAnsi="Arial Nova" w:eastAsia="Arial Nova" w:cs="Arial Nova"/>
          <w:noProof w:val="0"/>
          <w:color w:val="000000" w:themeColor="text1" w:themeTint="FF" w:themeShade="FF"/>
          <w:sz w:val="24"/>
          <w:szCs w:val="24"/>
          <w:lang w:val="en-GB"/>
        </w:rPr>
        <w:t>’</w:t>
      </w:r>
      <w:r w:rsidRPr="1D81A7A4" w:rsidR="52959A6E">
        <w:rPr>
          <w:rFonts w:ascii="Arial Nova" w:hAnsi="Arial Nova" w:eastAsia="Arial Nova" w:cs="Arial Nova"/>
          <w:noProof w:val="0"/>
          <w:color w:val="000000" w:themeColor="text1" w:themeTint="FF" w:themeShade="FF"/>
          <w:sz w:val="24"/>
          <w:szCs w:val="24"/>
          <w:lang w:val="en-GB"/>
        </w:rPr>
        <w:t>.</w:t>
      </w:r>
      <w:r w:rsidRPr="1D81A7A4" w:rsidR="52959A6E">
        <w:rPr>
          <w:rFonts w:ascii="Arial Nova" w:hAnsi="Arial Nova" w:eastAsia="Arial Nova" w:cs="Arial Nova"/>
          <w:noProof w:val="0"/>
          <w:color w:val="000000" w:themeColor="text1" w:themeTint="FF" w:themeShade="FF"/>
          <w:sz w:val="24"/>
          <w:szCs w:val="24"/>
          <w:lang w:val="en-GB"/>
        </w:rPr>
        <w:t xml:space="preserve"> I will </w:t>
      </w:r>
      <w:r w:rsidRPr="1D81A7A4" w:rsidR="441AD96F">
        <w:rPr>
          <w:rFonts w:ascii="Arial Nova" w:hAnsi="Arial Nova" w:eastAsia="Arial Nova" w:cs="Arial Nova"/>
          <w:noProof w:val="0"/>
          <w:color w:val="000000" w:themeColor="text1" w:themeTint="FF" w:themeShade="FF"/>
          <w:sz w:val="24"/>
          <w:szCs w:val="24"/>
          <w:lang w:val="en-GB"/>
        </w:rPr>
        <w:t>ask</w:t>
      </w:r>
      <w:r w:rsidRPr="1D81A7A4" w:rsidR="52959A6E">
        <w:rPr>
          <w:rFonts w:ascii="Arial Nova" w:hAnsi="Arial Nova" w:eastAsia="Arial Nova" w:cs="Arial Nova"/>
          <w:noProof w:val="0"/>
          <w:color w:val="000000" w:themeColor="text1" w:themeTint="FF" w:themeShade="FF"/>
          <w:sz w:val="24"/>
          <w:szCs w:val="24"/>
          <w:lang w:val="en-GB"/>
        </w:rPr>
        <w:t xml:space="preserve"> </w:t>
      </w:r>
      <w:r w:rsidRPr="1D81A7A4" w:rsidR="2694C559">
        <w:rPr>
          <w:rFonts w:ascii="Arial Nova" w:hAnsi="Arial Nova" w:eastAsia="Arial Nova" w:cs="Arial Nova"/>
          <w:noProof w:val="0"/>
          <w:color w:val="000000" w:themeColor="text1" w:themeTint="FF" w:themeShade="FF"/>
          <w:sz w:val="24"/>
          <w:szCs w:val="24"/>
          <w:lang w:val="en-GB"/>
        </w:rPr>
        <w:t>myself</w:t>
      </w:r>
      <w:r w:rsidRPr="1D81A7A4" w:rsidR="52959A6E">
        <w:rPr>
          <w:rFonts w:ascii="Arial Nova" w:hAnsi="Arial Nova" w:eastAsia="Arial Nova" w:cs="Arial Nova"/>
          <w:noProof w:val="0"/>
          <w:color w:val="000000" w:themeColor="text1" w:themeTint="FF" w:themeShade="FF"/>
          <w:sz w:val="24"/>
          <w:szCs w:val="24"/>
          <w:lang w:val="en-GB"/>
        </w:rPr>
        <w:t xml:space="preserve"> with this action does the residents dignity and anatomy</w:t>
      </w:r>
      <w:r w:rsidRPr="1D81A7A4" w:rsidR="1C8A285F">
        <w:rPr>
          <w:rFonts w:ascii="Arial Nova" w:hAnsi="Arial Nova" w:eastAsia="Arial Nova" w:cs="Arial Nova"/>
          <w:noProof w:val="0"/>
          <w:color w:val="000000" w:themeColor="text1" w:themeTint="FF" w:themeShade="FF"/>
          <w:sz w:val="24"/>
          <w:szCs w:val="24"/>
          <w:lang w:val="en-GB"/>
        </w:rPr>
        <w:t xml:space="preserve"> can su</w:t>
      </w:r>
      <w:r w:rsidRPr="1D81A7A4" w:rsidR="48C2D518">
        <w:rPr>
          <w:rFonts w:ascii="Arial Nova" w:hAnsi="Arial Nova" w:eastAsia="Arial Nova" w:cs="Arial Nova"/>
          <w:noProof w:val="0"/>
          <w:color w:val="000000" w:themeColor="text1" w:themeTint="FF" w:themeShade="FF"/>
          <w:sz w:val="24"/>
          <w:szCs w:val="24"/>
          <w:lang w:val="en-GB"/>
        </w:rPr>
        <w:t>pported?</w:t>
      </w:r>
    </w:p>
    <w:p w:rsidR="480C1ECD" w:rsidP="1D81A7A4" w:rsidRDefault="480C1ECD" w14:paraId="266B6CA1" w14:textId="31611CD8">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r w:rsidRPr="1D81A7A4" w:rsidR="480C1ECD">
        <w:rPr>
          <w:rFonts w:ascii="Arial Nova" w:hAnsi="Arial Nova" w:eastAsia="Arial Nova" w:cs="Arial Nova"/>
          <w:noProof w:val="0"/>
          <w:color w:val="1B1B1B"/>
          <w:sz w:val="24"/>
          <w:szCs w:val="24"/>
          <w:lang w:val="en-GB"/>
        </w:rPr>
        <w:t>The case study in task 2 applies to this.</w:t>
      </w:r>
      <w:r w:rsidRPr="1D81A7A4" w:rsidR="6ACA826D">
        <w:rPr>
          <w:rFonts w:ascii="Arial Nova" w:hAnsi="Arial Nova" w:eastAsia="Arial Nova" w:cs="Arial Nova"/>
          <w:noProof w:val="0"/>
          <w:color w:val="1B1B1B"/>
          <w:sz w:val="24"/>
          <w:szCs w:val="24"/>
          <w:lang w:val="en-GB"/>
        </w:rPr>
        <w:t xml:space="preserve"> </w:t>
      </w:r>
      <w:r w:rsidRPr="1D81A7A4" w:rsidR="6D494DC4">
        <w:rPr>
          <w:rFonts w:ascii="Arial Nova" w:hAnsi="Arial Nova" w:eastAsia="Arial Nova" w:cs="Arial Nova"/>
          <w:noProof w:val="0"/>
          <w:color w:val="000000" w:themeColor="text1" w:themeTint="FF" w:themeShade="FF"/>
          <w:sz w:val="24"/>
          <w:szCs w:val="24"/>
          <w:lang w:val="en-GB"/>
        </w:rPr>
        <w:t>Due to incompetence and mental and physica</w:t>
      </w:r>
      <w:r w:rsidRPr="1D81A7A4" w:rsidR="41F9AFD6">
        <w:rPr>
          <w:rFonts w:ascii="Arial Nova" w:hAnsi="Arial Nova" w:eastAsia="Arial Nova" w:cs="Arial Nova"/>
          <w:noProof w:val="0"/>
          <w:color w:val="000000" w:themeColor="text1" w:themeTint="FF" w:themeShade="FF"/>
          <w:sz w:val="24"/>
          <w:szCs w:val="24"/>
          <w:lang w:val="en-GB"/>
        </w:rPr>
        <w:t>l disorder</w:t>
      </w:r>
      <w:r w:rsidRPr="1D81A7A4" w:rsidR="6D494DC4">
        <w:rPr>
          <w:rFonts w:ascii="Arial Nova" w:hAnsi="Arial Nova" w:eastAsia="Arial Nova" w:cs="Arial Nova"/>
          <w:noProof w:val="0"/>
          <w:color w:val="000000" w:themeColor="text1" w:themeTint="FF" w:themeShade="FF"/>
          <w:sz w:val="24"/>
          <w:szCs w:val="24"/>
          <w:lang w:val="en-GB"/>
        </w:rPr>
        <w:t xml:space="preserve"> </w:t>
      </w:r>
      <w:r w:rsidRPr="1D81A7A4" w:rsidR="0FE8ACD1">
        <w:rPr>
          <w:rFonts w:ascii="Arial Nova" w:hAnsi="Arial Nova" w:eastAsia="Arial Nova" w:cs="Arial Nova"/>
          <w:noProof w:val="0"/>
          <w:color w:val="000000" w:themeColor="text1" w:themeTint="FF" w:themeShade="FF"/>
          <w:sz w:val="24"/>
          <w:szCs w:val="24"/>
          <w:lang w:val="en-GB"/>
        </w:rPr>
        <w:t xml:space="preserve">the principles of autonomy </w:t>
      </w:r>
      <w:r w:rsidRPr="1D81A7A4" w:rsidR="0FE8ACD1">
        <w:rPr>
          <w:rFonts w:ascii="Arial Nova" w:hAnsi="Arial Nova" w:eastAsia="Arial Nova" w:cs="Arial Nova"/>
          <w:noProof w:val="0"/>
          <w:color w:val="000000" w:themeColor="text1" w:themeTint="FF" w:themeShade="FF"/>
          <w:sz w:val="24"/>
          <w:szCs w:val="24"/>
          <w:lang w:val="en-GB"/>
        </w:rPr>
        <w:t>do</w:t>
      </w:r>
      <w:r w:rsidRPr="1D81A7A4" w:rsidR="0FE8ACD1">
        <w:rPr>
          <w:rFonts w:ascii="Arial Nova" w:hAnsi="Arial Nova" w:eastAsia="Arial Nova" w:cs="Arial Nova"/>
          <w:noProof w:val="0"/>
          <w:color w:val="000000" w:themeColor="text1" w:themeTint="FF" w:themeShade="FF"/>
          <w:sz w:val="24"/>
          <w:szCs w:val="24"/>
          <w:lang w:val="en-GB"/>
        </w:rPr>
        <w:t xml:space="preserve"> not</w:t>
      </w:r>
      <w:r w:rsidRPr="1D81A7A4" w:rsidR="0FE8ACD1">
        <w:rPr>
          <w:rFonts w:ascii="Arial Nova" w:hAnsi="Arial Nova" w:eastAsia="Arial Nova" w:cs="Arial Nova"/>
          <w:noProof w:val="0"/>
          <w:color w:val="000000" w:themeColor="text1" w:themeTint="FF" w:themeShade="FF"/>
          <w:sz w:val="24"/>
          <w:szCs w:val="24"/>
          <w:lang w:val="en-GB"/>
        </w:rPr>
        <w:t xml:space="preserve"> apply</w:t>
      </w:r>
      <w:r w:rsidRPr="1D81A7A4" w:rsidR="6D494DC4">
        <w:rPr>
          <w:rFonts w:ascii="Arial Nova" w:hAnsi="Arial Nova" w:eastAsia="Arial Nova" w:cs="Arial Nova"/>
          <w:noProof w:val="0"/>
          <w:color w:val="000000" w:themeColor="text1" w:themeTint="FF" w:themeShade="FF"/>
          <w:sz w:val="24"/>
          <w:szCs w:val="24"/>
          <w:lang w:val="en-GB"/>
        </w:rPr>
        <w:t xml:space="preserve"> </w:t>
      </w:r>
      <w:r w:rsidRPr="1D81A7A4" w:rsidR="2A5787C3">
        <w:rPr>
          <w:rFonts w:ascii="Arial Nova" w:hAnsi="Arial Nova" w:eastAsia="Arial Nova" w:cs="Arial Nova"/>
          <w:noProof w:val="0"/>
          <w:color w:val="000000" w:themeColor="text1" w:themeTint="FF" w:themeShade="FF"/>
          <w:sz w:val="24"/>
          <w:szCs w:val="24"/>
          <w:lang w:val="en-GB"/>
        </w:rPr>
        <w:t>(Varkey, 2021)</w:t>
      </w:r>
    </w:p>
    <w:p w:rsidR="1D81A7A4" w:rsidP="1D81A7A4" w:rsidRDefault="1D81A7A4" w14:paraId="562ABA31" w14:textId="69E73618">
      <w:pPr>
        <w:pStyle w:val="Normal"/>
        <w:spacing w:after="0" w:line="360" w:lineRule="auto"/>
        <w:ind w:left="0"/>
        <w:rPr>
          <w:rFonts w:ascii="Arial Nova" w:hAnsi="Arial Nova" w:eastAsia="Arial Nova" w:cs="Arial Nova"/>
          <w:noProof w:val="0"/>
          <w:color w:val="000000" w:themeColor="text1" w:themeTint="FF" w:themeShade="FF"/>
          <w:sz w:val="24"/>
          <w:szCs w:val="24"/>
          <w:lang w:val="en-GB"/>
        </w:rPr>
      </w:pPr>
    </w:p>
    <w:p w:rsidR="029DB11F" w:rsidP="1D81A7A4" w:rsidRDefault="029DB11F" w14:paraId="7E0F3917" w14:textId="0E21177C">
      <w:pPr>
        <w:pStyle w:val="Normal"/>
        <w:spacing w:after="0" w:line="360" w:lineRule="auto"/>
        <w:ind w:left="0"/>
        <w:rPr>
          <w:rFonts w:ascii="Arial Nova" w:hAnsi="Arial Nova" w:eastAsia="Arial Nova" w:cs="Arial Nova"/>
          <w:b w:val="1"/>
          <w:bCs w:val="1"/>
          <w:color w:val="000000" w:themeColor="text1" w:themeTint="FF" w:themeShade="FF"/>
          <w:sz w:val="24"/>
          <w:szCs w:val="24"/>
        </w:rPr>
      </w:pPr>
      <w:r w:rsidRPr="1D81A7A4" w:rsidR="029DB11F">
        <w:rPr>
          <w:rFonts w:ascii="Arial Nova" w:hAnsi="Arial Nova" w:eastAsia="Arial Nova" w:cs="Arial Nova"/>
          <w:b w:val="1"/>
          <w:bCs w:val="1"/>
          <w:color w:val="000000" w:themeColor="text1" w:themeTint="FF" w:themeShade="FF"/>
          <w:sz w:val="24"/>
          <w:szCs w:val="24"/>
        </w:rPr>
        <w:t>Eval</w:t>
      </w:r>
      <w:r w:rsidRPr="1D81A7A4" w:rsidR="6AC83996">
        <w:rPr>
          <w:rFonts w:ascii="Arial Nova" w:hAnsi="Arial Nova" w:eastAsia="Arial Nova" w:cs="Arial Nova"/>
          <w:b w:val="1"/>
          <w:bCs w:val="1"/>
          <w:color w:val="000000" w:themeColor="text1" w:themeTint="FF" w:themeShade="FF"/>
          <w:sz w:val="24"/>
          <w:szCs w:val="24"/>
        </w:rPr>
        <w:t>uate strength and areas</w:t>
      </w:r>
      <w:r w:rsidRPr="1D81A7A4" w:rsidR="029DB11F">
        <w:rPr>
          <w:rFonts w:ascii="Arial Nova" w:hAnsi="Arial Nova" w:eastAsia="Arial Nova" w:cs="Arial Nova"/>
          <w:b w:val="1"/>
          <w:bCs w:val="1"/>
          <w:color w:val="000000" w:themeColor="text1" w:themeTint="FF" w:themeShade="FF"/>
          <w:sz w:val="24"/>
          <w:szCs w:val="24"/>
        </w:rPr>
        <w:t xml:space="preserve"> </w:t>
      </w:r>
      <w:r w:rsidRPr="1D81A7A4" w:rsidR="7172725C">
        <w:rPr>
          <w:rFonts w:ascii="Arial Nova" w:hAnsi="Arial Nova" w:eastAsia="Arial Nova" w:cs="Arial Nova"/>
          <w:b w:val="1"/>
          <w:bCs w:val="1"/>
          <w:color w:val="000000" w:themeColor="text1" w:themeTint="FF" w:themeShade="FF"/>
          <w:sz w:val="24"/>
          <w:szCs w:val="24"/>
        </w:rPr>
        <w:t>for improvement</w:t>
      </w:r>
    </w:p>
    <w:p w:rsidR="5A17DA94" w:rsidP="1D81A7A4" w:rsidRDefault="5A17DA94" w14:paraId="7453D4B7" w14:textId="1CFFC3C2">
      <w:pPr>
        <w:pStyle w:val="Normal"/>
        <w:spacing w:after="0" w:line="360" w:lineRule="auto"/>
        <w:ind w:left="0"/>
        <w:rPr>
          <w:rFonts w:ascii="Arial Nova" w:hAnsi="Arial Nova" w:eastAsia="Arial Nova" w:cs="Arial Nova"/>
          <w:b w:val="1"/>
          <w:bCs w:val="1"/>
          <w:sz w:val="24"/>
          <w:szCs w:val="24"/>
        </w:rPr>
      </w:pPr>
      <w:r w:rsidRPr="1D81A7A4" w:rsidR="5A17DA94">
        <w:rPr>
          <w:rFonts w:ascii="Arial Nova" w:hAnsi="Arial Nova" w:eastAsia="Arial Nova" w:cs="Arial Nova"/>
          <w:noProof w:val="0"/>
          <w:color w:val="252729"/>
          <w:sz w:val="24"/>
          <w:szCs w:val="24"/>
          <w:lang w:val="en-GB"/>
        </w:rPr>
        <w:t xml:space="preserve">Evaluation in healthcare refers to the systematic assessment of services, practices, and training. It aims to measure the impact of healthcare processes and </w:t>
      </w:r>
      <w:r w:rsidRPr="1D81A7A4" w:rsidR="5A17DA94">
        <w:rPr>
          <w:rFonts w:ascii="Arial Nova" w:hAnsi="Arial Nova" w:eastAsia="Arial Nova" w:cs="Arial Nova"/>
          <w:noProof w:val="0"/>
          <w:color w:val="252729"/>
          <w:sz w:val="24"/>
          <w:szCs w:val="24"/>
          <w:lang w:val="en-GB"/>
        </w:rPr>
        <w:t>identify</w:t>
      </w:r>
      <w:r w:rsidRPr="1D81A7A4" w:rsidR="5A17DA94">
        <w:rPr>
          <w:rFonts w:ascii="Arial Nova" w:hAnsi="Arial Nova" w:eastAsia="Arial Nova" w:cs="Arial Nova"/>
          <w:noProof w:val="0"/>
          <w:color w:val="252729"/>
          <w:sz w:val="24"/>
          <w:szCs w:val="24"/>
          <w:lang w:val="en-GB"/>
        </w:rPr>
        <w:t xml:space="preserve"> areas for improvement. This, in turn, can inform decisions to improve patient outcomes and the overall healthcare experience.</w:t>
      </w:r>
      <w:r w:rsidRPr="1D81A7A4" w:rsidR="5A17DA94">
        <w:rPr>
          <w:rFonts w:ascii="Arial Nova" w:hAnsi="Arial Nova" w:eastAsia="Arial Nova" w:cs="Arial Nova"/>
          <w:noProof w:val="0"/>
          <w:color w:val="000000" w:themeColor="text1" w:themeTint="FF" w:themeShade="FF"/>
          <w:sz w:val="24"/>
          <w:szCs w:val="24"/>
          <w:lang w:val="en-GB"/>
        </w:rPr>
        <w:t xml:space="preserve"> (Skills for Health, 2025a</w:t>
      </w:r>
    </w:p>
    <w:p w:rsidR="537A9C24" w:rsidP="1D81A7A4" w:rsidRDefault="537A9C24" w14:paraId="1D7F91BB" w14:textId="5D450058">
      <w:pPr>
        <w:pStyle w:val="Normal"/>
        <w:spacing w:after="0" w:line="360" w:lineRule="auto"/>
        <w:ind w:left="0"/>
        <w:rPr>
          <w:rFonts w:ascii="Arial Nova" w:hAnsi="Arial Nova" w:eastAsia="Arial Nova" w:cs="Arial Nova"/>
          <w:b w:val="1"/>
          <w:bCs w:val="1"/>
          <w:sz w:val="24"/>
          <w:szCs w:val="24"/>
        </w:rPr>
      </w:pPr>
      <w:r w:rsidRPr="1D81A7A4" w:rsidR="537A9C24">
        <w:rPr>
          <w:rFonts w:ascii="Arial Nova" w:hAnsi="Arial Nova" w:eastAsia="Arial Nova" w:cs="Arial Nova"/>
          <w:b w:val="1"/>
          <w:bCs w:val="1"/>
          <w:sz w:val="24"/>
          <w:szCs w:val="24"/>
        </w:rPr>
        <w:t xml:space="preserve"> Develop an action plan </w:t>
      </w:r>
    </w:p>
    <w:p w:rsidR="537A9C24" w:rsidP="1D81A7A4" w:rsidRDefault="537A9C24" w14:paraId="0995AE7A" w14:textId="302579CC">
      <w:pPr>
        <w:pStyle w:val="ListParagraph"/>
        <w:numPr>
          <w:ilvl w:val="0"/>
          <w:numId w:val="35"/>
        </w:numPr>
        <w:spacing w:after="0" w:line="360" w:lineRule="auto"/>
        <w:rPr>
          <w:rFonts w:ascii="Arial Nova" w:hAnsi="Arial Nova" w:eastAsia="Arial Nova" w:cs="Arial Nova"/>
          <w:sz w:val="24"/>
          <w:szCs w:val="24"/>
        </w:rPr>
      </w:pPr>
      <w:r w:rsidRPr="1D81A7A4" w:rsidR="537A9C24">
        <w:rPr>
          <w:rFonts w:ascii="Arial Nova" w:hAnsi="Arial Nova" w:eastAsia="Arial Nova" w:cs="Arial Nova"/>
          <w:sz w:val="24"/>
          <w:szCs w:val="24"/>
        </w:rPr>
        <w:t>Further training</w:t>
      </w:r>
      <w:r w:rsidRPr="1D81A7A4" w:rsidR="610B13E3">
        <w:rPr>
          <w:rFonts w:ascii="Arial Nova" w:hAnsi="Arial Nova" w:eastAsia="Arial Nova" w:cs="Arial Nova"/>
          <w:sz w:val="24"/>
          <w:szCs w:val="24"/>
        </w:rPr>
        <w:t xml:space="preserve"> or CPD </w:t>
      </w:r>
      <w:r w:rsidRPr="1D81A7A4" w:rsidR="2F368096">
        <w:rPr>
          <w:rFonts w:ascii="Arial Nova" w:hAnsi="Arial Nova" w:eastAsia="Arial Nova" w:cs="Arial Nova"/>
          <w:noProof w:val="0"/>
          <w:color w:val="000000" w:themeColor="text1" w:themeTint="FF" w:themeShade="FF"/>
          <w:sz w:val="24"/>
          <w:szCs w:val="24"/>
          <w:lang w:val="en-GB"/>
        </w:rPr>
        <w:t>(Health and Care Professions Council, 2024b)</w:t>
      </w:r>
    </w:p>
    <w:p w:rsidR="537A9C24" w:rsidP="1D81A7A4" w:rsidRDefault="537A9C24" w14:paraId="1BB4FB28" w14:textId="46906EFD">
      <w:pPr>
        <w:pStyle w:val="ListParagraph"/>
        <w:numPr>
          <w:ilvl w:val="0"/>
          <w:numId w:val="35"/>
        </w:numPr>
        <w:spacing w:after="0" w:line="360" w:lineRule="auto"/>
        <w:rPr>
          <w:rFonts w:ascii="Arial Nova" w:hAnsi="Arial Nova" w:eastAsia="Arial Nova" w:cs="Arial Nova"/>
          <w:sz w:val="24"/>
          <w:szCs w:val="24"/>
        </w:rPr>
      </w:pPr>
      <w:r w:rsidRPr="1D81A7A4" w:rsidR="537A9C24">
        <w:rPr>
          <w:rFonts w:ascii="Arial Nova" w:hAnsi="Arial Nova" w:eastAsia="Arial Nova" w:cs="Arial Nova"/>
          <w:sz w:val="24"/>
          <w:szCs w:val="24"/>
        </w:rPr>
        <w:t>Yearly</w:t>
      </w:r>
      <w:r w:rsidRPr="1D81A7A4" w:rsidR="5A20A99E">
        <w:rPr>
          <w:rFonts w:ascii="Arial Nova" w:hAnsi="Arial Nova" w:eastAsia="Arial Nova" w:cs="Arial Nova"/>
          <w:sz w:val="24"/>
          <w:szCs w:val="24"/>
        </w:rPr>
        <w:t xml:space="preserve"> update of online </w:t>
      </w:r>
      <w:r w:rsidRPr="1D81A7A4" w:rsidR="30F85A39">
        <w:rPr>
          <w:rFonts w:ascii="Arial Nova" w:hAnsi="Arial Nova" w:eastAsia="Arial Nova" w:cs="Arial Nova"/>
          <w:sz w:val="24"/>
          <w:szCs w:val="24"/>
        </w:rPr>
        <w:t>training</w:t>
      </w:r>
      <w:r w:rsidRPr="1D81A7A4" w:rsidR="5A20A99E">
        <w:rPr>
          <w:rFonts w:ascii="Arial Nova" w:hAnsi="Arial Nova" w:eastAsia="Arial Nova" w:cs="Arial Nova"/>
          <w:sz w:val="24"/>
          <w:szCs w:val="24"/>
        </w:rPr>
        <w:t xml:space="preserve"> in </w:t>
      </w:r>
      <w:r w:rsidRPr="1D81A7A4" w:rsidR="763C9380">
        <w:rPr>
          <w:rFonts w:ascii="Arial Nova" w:hAnsi="Arial Nova" w:eastAsia="Arial Nova" w:cs="Arial Nova"/>
          <w:sz w:val="24"/>
          <w:szCs w:val="24"/>
        </w:rPr>
        <w:t>workplace</w:t>
      </w:r>
    </w:p>
    <w:p w:rsidR="537A9C24" w:rsidP="1D81A7A4" w:rsidRDefault="537A9C24" w14:paraId="19F2C720" w14:textId="7D3EE17B">
      <w:pPr>
        <w:pStyle w:val="ListParagraph"/>
        <w:numPr>
          <w:ilvl w:val="0"/>
          <w:numId w:val="35"/>
        </w:numPr>
        <w:spacing w:after="0" w:line="360" w:lineRule="auto"/>
        <w:rPr>
          <w:rFonts w:ascii="Arial Nova" w:hAnsi="Arial Nova" w:eastAsia="Arial Nova" w:cs="Arial Nova"/>
          <w:sz w:val="24"/>
          <w:szCs w:val="24"/>
        </w:rPr>
      </w:pPr>
      <w:r w:rsidRPr="1D81A7A4" w:rsidR="537A9C24">
        <w:rPr>
          <w:rFonts w:ascii="Arial Nova" w:hAnsi="Arial Nova" w:eastAsia="Arial Nova" w:cs="Arial Nova"/>
          <w:sz w:val="24"/>
          <w:szCs w:val="24"/>
        </w:rPr>
        <w:t xml:space="preserve">Continue learning </w:t>
      </w:r>
      <w:r w:rsidRPr="1D81A7A4" w:rsidR="7CEC053E">
        <w:rPr>
          <w:rFonts w:ascii="Arial Nova" w:hAnsi="Arial Nova" w:eastAsia="Arial Nova" w:cs="Arial Nova"/>
          <w:sz w:val="24"/>
          <w:szCs w:val="24"/>
        </w:rPr>
        <w:t>or study</w:t>
      </w:r>
    </w:p>
    <w:p w:rsidR="537A9C24" w:rsidP="1D81A7A4" w:rsidRDefault="537A9C24" w14:paraId="62E61FC5" w14:textId="533C0C57">
      <w:pPr>
        <w:pStyle w:val="ListParagraph"/>
        <w:numPr>
          <w:ilvl w:val="0"/>
          <w:numId w:val="35"/>
        </w:numPr>
        <w:spacing w:after="0" w:line="360" w:lineRule="auto"/>
        <w:rPr>
          <w:rFonts w:ascii="Arial Nova" w:hAnsi="Arial Nova" w:eastAsia="Arial Nova" w:cs="Arial Nova"/>
          <w:sz w:val="24"/>
          <w:szCs w:val="24"/>
        </w:rPr>
      </w:pPr>
      <w:r w:rsidRPr="1D81A7A4" w:rsidR="537A9C24">
        <w:rPr>
          <w:rFonts w:ascii="Arial Nova" w:hAnsi="Arial Nova" w:eastAsia="Arial Nova" w:cs="Arial Nova"/>
          <w:sz w:val="24"/>
          <w:szCs w:val="24"/>
        </w:rPr>
        <w:t>Asked for a review or mentorship</w:t>
      </w:r>
    </w:p>
    <w:p w:rsidR="1D81A7A4" w:rsidP="1D81A7A4" w:rsidRDefault="1D81A7A4" w14:paraId="783424E2" w14:textId="27743425">
      <w:pPr>
        <w:pStyle w:val="ListParagraph"/>
        <w:spacing w:after="0" w:line="360" w:lineRule="auto"/>
        <w:ind w:left="1080"/>
        <w:rPr>
          <w:rFonts w:ascii="Arial Nova" w:hAnsi="Arial Nova" w:eastAsia="Arial Nova" w:cs="Arial Nova"/>
          <w:sz w:val="24"/>
          <w:szCs w:val="24"/>
        </w:rPr>
      </w:pPr>
    </w:p>
    <w:p w:rsidR="004F5B88" w:rsidP="1D81A7A4" w:rsidRDefault="00594FAC" w14:paraId="76695051" w14:textId="4E7E5B95">
      <w:pPr>
        <w:pStyle w:val="ListParagraph"/>
        <w:numPr>
          <w:ilvl w:val="0"/>
          <w:numId w:val="35"/>
        </w:numPr>
        <w:spacing w:after="0" w:line="360" w:lineRule="auto"/>
        <w:rPr>
          <w:rFonts w:ascii="Arial Nova" w:hAnsi="Arial Nova" w:eastAsia="Arial Nova" w:cs="Arial Nova"/>
          <w:b w:val="1"/>
          <w:bCs w:val="1"/>
          <w:sz w:val="24"/>
          <w:szCs w:val="24"/>
        </w:rPr>
      </w:pPr>
      <w:r w:rsidRPr="1D81A7A4" w:rsidR="2FB17E56">
        <w:rPr>
          <w:rFonts w:ascii="Arial Nova" w:hAnsi="Arial Nova" w:eastAsia="Arial Nova" w:cs="Arial Nova"/>
          <w:noProof w:val="0"/>
          <w:color w:val="000000" w:themeColor="text1" w:themeTint="FF" w:themeShade="FF"/>
          <w:sz w:val="24"/>
          <w:szCs w:val="24"/>
          <w:lang w:val="en-GB"/>
        </w:rPr>
        <w:t xml:space="preserve">Reassessing the care plan on a regular basis </w:t>
      </w:r>
      <w:r w:rsidRPr="1D81A7A4" w:rsidR="0A685871">
        <w:rPr>
          <w:rFonts w:ascii="Arial Nova" w:hAnsi="Arial Nova" w:eastAsia="Arial Nova" w:cs="Arial Nova"/>
          <w:noProof w:val="0"/>
          <w:color w:val="000000" w:themeColor="text1" w:themeTint="FF" w:themeShade="FF"/>
          <w:sz w:val="24"/>
          <w:szCs w:val="24"/>
          <w:lang w:val="en-GB"/>
        </w:rPr>
        <w:t>for</w:t>
      </w:r>
      <w:r w:rsidRPr="1D81A7A4" w:rsidR="2FB17E56">
        <w:rPr>
          <w:rFonts w:ascii="Arial Nova" w:hAnsi="Arial Nova" w:eastAsia="Arial Nova" w:cs="Arial Nova"/>
          <w:noProof w:val="0"/>
          <w:color w:val="000000" w:themeColor="text1" w:themeTint="FF" w:themeShade="FF"/>
          <w:sz w:val="24"/>
          <w:szCs w:val="24"/>
          <w:lang w:val="en-GB"/>
        </w:rPr>
        <w:t xml:space="preserve"> </w:t>
      </w:r>
      <w:r w:rsidRPr="1D81A7A4" w:rsidR="2FB17E56">
        <w:rPr>
          <w:rFonts w:ascii="Arial Nova" w:hAnsi="Arial Nova" w:eastAsia="Arial Nova" w:cs="Arial Nova"/>
          <w:noProof w:val="0"/>
          <w:color w:val="000000" w:themeColor="text1" w:themeTint="FF" w:themeShade="FF"/>
          <w:sz w:val="24"/>
          <w:szCs w:val="24"/>
          <w:lang w:val="en-GB"/>
        </w:rPr>
        <w:t xml:space="preserve">effectiveness, </w:t>
      </w:r>
    </w:p>
    <w:p w:rsidR="004F5B88" w:rsidP="1D81A7A4" w:rsidRDefault="00594FAC" w14:paraId="54BEC4F9" w14:textId="62579BBC">
      <w:pPr>
        <w:pStyle w:val="ListParagraph"/>
        <w:numPr>
          <w:ilvl w:val="0"/>
          <w:numId w:val="35"/>
        </w:numPr>
        <w:spacing w:after="0" w:line="360" w:lineRule="auto"/>
        <w:rPr>
          <w:rFonts w:ascii="Arial Nova" w:hAnsi="Arial Nova" w:eastAsia="Arial Nova" w:cs="Arial Nova"/>
          <w:b w:val="1"/>
          <w:bCs w:val="1"/>
          <w:sz w:val="24"/>
          <w:szCs w:val="24"/>
        </w:rPr>
      </w:pPr>
      <w:r w:rsidRPr="1D81A7A4" w:rsidR="2DD17AF6">
        <w:rPr>
          <w:rFonts w:ascii="Arial Nova" w:hAnsi="Arial Nova" w:eastAsia="Arial Nova" w:cs="Arial Nova"/>
          <w:noProof w:val="0"/>
          <w:color w:val="000000" w:themeColor="text1" w:themeTint="FF" w:themeShade="FF"/>
          <w:sz w:val="24"/>
          <w:szCs w:val="24"/>
          <w:lang w:val="en-GB"/>
        </w:rPr>
        <w:t xml:space="preserve">Awareness of the </w:t>
      </w:r>
      <w:r w:rsidRPr="1D81A7A4" w:rsidR="2FB17E56">
        <w:rPr>
          <w:rFonts w:ascii="Arial Nova" w:hAnsi="Arial Nova" w:eastAsia="Arial Nova" w:cs="Arial Nova"/>
          <w:noProof w:val="0"/>
          <w:color w:val="000000" w:themeColor="text1" w:themeTint="FF" w:themeShade="FF"/>
          <w:sz w:val="24"/>
          <w:szCs w:val="24"/>
          <w:lang w:val="en-GB"/>
        </w:rPr>
        <w:t>changes in the person's medical, functional, psychological, or social status.</w:t>
      </w:r>
      <w:r w:rsidRPr="1D81A7A4" w:rsidR="2FB17E56">
        <w:rPr>
          <w:rFonts w:ascii="Arial Nova" w:hAnsi="Arial Nova" w:eastAsia="Arial Nova" w:cs="Arial Nova"/>
          <w:noProof w:val="0"/>
          <w:color w:val="000000" w:themeColor="text1" w:themeTint="FF" w:themeShade="FF"/>
          <w:sz w:val="24"/>
          <w:szCs w:val="24"/>
          <w:lang w:val="en-GB"/>
        </w:rPr>
        <w:t xml:space="preserve"> (The American Geriatrics Society Expert Panel on Person-</w:t>
      </w:r>
      <w:r w:rsidRPr="1D81A7A4" w:rsidR="2FB17E56">
        <w:rPr>
          <w:rFonts w:ascii="Arial Nova" w:hAnsi="Arial Nova" w:eastAsia="Arial Nova" w:cs="Arial Nova"/>
          <w:noProof w:val="0"/>
          <w:color w:val="000000" w:themeColor="text1" w:themeTint="FF" w:themeShade="FF"/>
          <w:sz w:val="24"/>
          <w:szCs w:val="24"/>
          <w:lang w:val="en-GB"/>
        </w:rPr>
        <w:t>Centered</w:t>
      </w:r>
      <w:r w:rsidRPr="1D81A7A4" w:rsidR="2FB17E56">
        <w:rPr>
          <w:rFonts w:ascii="Arial Nova" w:hAnsi="Arial Nova" w:eastAsia="Arial Nova" w:cs="Arial Nova"/>
          <w:noProof w:val="0"/>
          <w:color w:val="000000" w:themeColor="text1" w:themeTint="FF" w:themeShade="FF"/>
          <w:sz w:val="24"/>
          <w:szCs w:val="24"/>
          <w:lang w:val="en-GB"/>
        </w:rPr>
        <w:t xml:space="preserve"> Care, 2015</w:t>
      </w:r>
      <w:r w:rsidRPr="1D81A7A4" w:rsidR="06A40CC4">
        <w:rPr>
          <w:rFonts w:ascii="Arial Nova" w:hAnsi="Arial Nova" w:eastAsia="Arial Nova" w:cs="Arial Nova"/>
          <w:noProof w:val="0"/>
          <w:color w:val="000000" w:themeColor="text1" w:themeTint="FF" w:themeShade="FF"/>
          <w:sz w:val="24"/>
          <w:szCs w:val="24"/>
          <w:lang w:val="en-GB"/>
        </w:rPr>
        <w:t>)</w:t>
      </w:r>
    </w:p>
    <w:p w:rsidR="004F5B88" w:rsidP="1D81A7A4" w:rsidRDefault="00594FAC" w14:paraId="08049B93" w14:textId="32433403">
      <w:pPr>
        <w:pStyle w:val="ListParagraph"/>
        <w:spacing w:after="0" w:line="360" w:lineRule="auto"/>
        <w:ind w:left="0"/>
        <w:rPr>
          <w:rFonts w:ascii="Arial Nova" w:hAnsi="Arial Nova" w:eastAsia="Arial Nova" w:cs="Arial Nova"/>
          <w:b w:val="1"/>
          <w:bCs w:val="1"/>
          <w:sz w:val="24"/>
          <w:szCs w:val="24"/>
        </w:rPr>
      </w:pPr>
      <w:r w:rsidRPr="1D81A7A4" w:rsidR="311D272F">
        <w:rPr>
          <w:rFonts w:ascii="Arial Nova" w:hAnsi="Arial Nova" w:eastAsia="Arial Nova" w:cs="Arial Nova"/>
          <w:b w:val="1"/>
          <w:bCs w:val="1"/>
          <w:sz w:val="24"/>
          <w:szCs w:val="24"/>
        </w:rPr>
        <w:t>Conclusion</w:t>
      </w:r>
    </w:p>
    <w:p w:rsidR="12D84028" w:rsidP="1D81A7A4" w:rsidRDefault="12D84028" w14:paraId="561D65AB" w14:textId="733A9EFC">
      <w:pPr>
        <w:pStyle w:val="ListParagraph"/>
        <w:spacing w:after="0" w:line="360" w:lineRule="auto"/>
        <w:ind w:left="0"/>
        <w:rPr>
          <w:rFonts w:ascii="Arial Nova" w:hAnsi="Arial Nova" w:eastAsia="Arial Nova" w:cs="Arial Nova"/>
          <w:b w:val="1"/>
          <w:bCs w:val="1"/>
          <w:sz w:val="24"/>
          <w:szCs w:val="24"/>
        </w:rPr>
      </w:pPr>
      <w:r w:rsidRPr="1D81A7A4" w:rsidR="12D84028">
        <w:rPr>
          <w:rFonts w:ascii="Arial Nova" w:hAnsi="Arial Nova" w:eastAsia="Arial Nova" w:cs="Arial Nova"/>
          <w:b w:val="1"/>
          <w:bCs w:val="1"/>
          <w:sz w:val="24"/>
          <w:szCs w:val="24"/>
        </w:rPr>
        <w:t>In summary</w:t>
      </w:r>
      <w:r w:rsidRPr="1D81A7A4" w:rsidR="39E13CB5">
        <w:rPr>
          <w:rFonts w:ascii="Arial Nova" w:hAnsi="Arial Nova" w:eastAsia="Arial Nova" w:cs="Arial Nova"/>
          <w:b w:val="1"/>
          <w:bCs w:val="1"/>
          <w:sz w:val="24"/>
          <w:szCs w:val="24"/>
        </w:rPr>
        <w:t xml:space="preserve">, </w:t>
      </w:r>
      <w:r w:rsidRPr="1D81A7A4" w:rsidR="12D84028">
        <w:rPr>
          <w:rFonts w:ascii="Arial Nova" w:hAnsi="Arial Nova" w:eastAsia="Arial Nova" w:cs="Arial Nova"/>
          <w:b w:val="1"/>
          <w:bCs w:val="1"/>
          <w:sz w:val="24"/>
          <w:szCs w:val="24"/>
        </w:rPr>
        <w:t xml:space="preserve">these principles will continue to shape my future </w:t>
      </w:r>
      <w:r w:rsidRPr="1D81A7A4" w:rsidR="5C43A307">
        <w:rPr>
          <w:rFonts w:ascii="Arial Nova" w:hAnsi="Arial Nova" w:eastAsia="Arial Nova" w:cs="Arial Nova"/>
          <w:b w:val="1"/>
          <w:bCs w:val="1"/>
          <w:sz w:val="24"/>
          <w:szCs w:val="24"/>
        </w:rPr>
        <w:t>professional identity and decision</w:t>
      </w:r>
      <w:r w:rsidRPr="1D81A7A4" w:rsidR="56DDD298">
        <w:rPr>
          <w:rFonts w:ascii="Arial Nova" w:hAnsi="Arial Nova" w:eastAsia="Arial Nova" w:cs="Arial Nova"/>
          <w:b w:val="1"/>
          <w:bCs w:val="1"/>
          <w:sz w:val="24"/>
          <w:szCs w:val="24"/>
        </w:rPr>
        <w:t>-</w:t>
      </w:r>
      <w:r w:rsidRPr="1D81A7A4" w:rsidR="5C43A307">
        <w:rPr>
          <w:rFonts w:ascii="Arial Nova" w:hAnsi="Arial Nova" w:eastAsia="Arial Nova" w:cs="Arial Nova"/>
          <w:b w:val="1"/>
          <w:bCs w:val="1"/>
          <w:sz w:val="24"/>
          <w:szCs w:val="24"/>
        </w:rPr>
        <w:t>making</w:t>
      </w:r>
      <w:r w:rsidRPr="1D81A7A4" w:rsidR="552282BC">
        <w:rPr>
          <w:rFonts w:ascii="Arial Nova" w:hAnsi="Arial Nova" w:eastAsia="Arial Nova" w:cs="Arial Nova"/>
          <w:b w:val="1"/>
          <w:bCs w:val="1"/>
          <w:sz w:val="24"/>
          <w:szCs w:val="24"/>
        </w:rPr>
        <w:t>.</w:t>
      </w:r>
      <w:r w:rsidRPr="1D81A7A4" w:rsidR="5C43A307">
        <w:rPr>
          <w:rFonts w:ascii="Arial Nova" w:hAnsi="Arial Nova" w:eastAsia="Arial Nova" w:cs="Arial Nova"/>
          <w:b w:val="1"/>
          <w:bCs w:val="1"/>
          <w:sz w:val="24"/>
          <w:szCs w:val="24"/>
        </w:rPr>
        <w:t xml:space="preserve"> </w:t>
      </w:r>
      <w:r w:rsidRPr="1D81A7A4" w:rsidR="773E2F1A">
        <w:rPr>
          <w:rFonts w:ascii="Arial Nova" w:hAnsi="Arial Nova" w:eastAsia="Arial Nova" w:cs="Arial Nova"/>
          <w:b w:val="1"/>
          <w:bCs w:val="1"/>
          <w:sz w:val="24"/>
          <w:szCs w:val="24"/>
        </w:rPr>
        <w:t>Like</w:t>
      </w:r>
      <w:r w:rsidRPr="1D81A7A4" w:rsidR="25305FC4">
        <w:rPr>
          <w:rFonts w:ascii="Arial Nova" w:hAnsi="Arial Nova" w:eastAsia="Arial Nova" w:cs="Arial Nova"/>
          <w:b w:val="1"/>
          <w:bCs w:val="1"/>
          <w:sz w:val="24"/>
          <w:szCs w:val="24"/>
        </w:rPr>
        <w:t>,</w:t>
      </w:r>
      <w:r w:rsidRPr="1D81A7A4" w:rsidR="773E2F1A">
        <w:rPr>
          <w:rFonts w:ascii="Arial Nova" w:hAnsi="Arial Nova" w:eastAsia="Arial Nova" w:cs="Arial Nova"/>
          <w:b w:val="1"/>
          <w:bCs w:val="1"/>
          <w:sz w:val="24"/>
          <w:szCs w:val="24"/>
        </w:rPr>
        <w:t xml:space="preserve"> for example, in the case study in task</w:t>
      </w:r>
      <w:r w:rsidRPr="1D81A7A4" w:rsidR="74B62C85">
        <w:rPr>
          <w:rFonts w:ascii="Arial Nova" w:hAnsi="Arial Nova" w:eastAsia="Arial Nova" w:cs="Arial Nova"/>
          <w:b w:val="1"/>
          <w:bCs w:val="1"/>
          <w:sz w:val="24"/>
          <w:szCs w:val="24"/>
        </w:rPr>
        <w:t xml:space="preserve"> </w:t>
      </w:r>
      <w:r w:rsidRPr="1D81A7A4" w:rsidR="773E2F1A">
        <w:rPr>
          <w:rFonts w:ascii="Arial Nova" w:hAnsi="Arial Nova" w:eastAsia="Arial Nova" w:cs="Arial Nova"/>
          <w:b w:val="1"/>
          <w:bCs w:val="1"/>
          <w:sz w:val="24"/>
          <w:szCs w:val="24"/>
        </w:rPr>
        <w:t xml:space="preserve">2 </w:t>
      </w:r>
    </w:p>
    <w:p w:rsidR="5A5C9104" w:rsidP="1D81A7A4" w:rsidRDefault="5A5C9104" w14:paraId="303E6BCE" w14:textId="38AF1362">
      <w:pPr>
        <w:pStyle w:val="ListParagraph"/>
        <w:spacing w:after="0" w:line="360" w:lineRule="auto"/>
        <w:ind w:left="0"/>
        <w:rPr>
          <w:rFonts w:ascii="Arial Nova" w:hAnsi="Arial Nova" w:eastAsia="Arial Nova" w:cs="Arial Nova"/>
          <w:b w:val="1"/>
          <w:bCs w:val="1"/>
          <w:sz w:val="24"/>
          <w:szCs w:val="24"/>
        </w:rPr>
      </w:pPr>
      <w:r w:rsidRPr="1D81A7A4" w:rsidR="5A5C9104">
        <w:rPr>
          <w:rFonts w:ascii="Arial Nova" w:hAnsi="Arial Nova" w:eastAsia="Arial Nova" w:cs="Arial Nova"/>
          <w:b w:val="1"/>
          <w:bCs w:val="1"/>
          <w:sz w:val="24"/>
          <w:szCs w:val="24"/>
        </w:rPr>
        <w:t xml:space="preserve">Shifting the priority </w:t>
      </w:r>
      <w:r w:rsidRPr="1D81A7A4" w:rsidR="4E134BE4">
        <w:rPr>
          <w:rFonts w:ascii="Arial Nova" w:hAnsi="Arial Nova" w:eastAsia="Arial Nova" w:cs="Arial Nova"/>
          <w:b w:val="1"/>
          <w:bCs w:val="1"/>
          <w:sz w:val="24"/>
          <w:szCs w:val="24"/>
        </w:rPr>
        <w:t xml:space="preserve">from </w:t>
      </w:r>
      <w:r w:rsidRPr="1D81A7A4" w:rsidR="5A5C9104">
        <w:rPr>
          <w:rFonts w:ascii="Arial Nova" w:hAnsi="Arial Nova" w:eastAsia="Arial Nova" w:cs="Arial Nova"/>
          <w:b w:val="1"/>
          <w:bCs w:val="1"/>
          <w:sz w:val="24"/>
          <w:szCs w:val="24"/>
        </w:rPr>
        <w:t>what is wrong with the resident to what is best for them</w:t>
      </w:r>
      <w:r w:rsidRPr="1D81A7A4" w:rsidR="557EF922">
        <w:rPr>
          <w:rFonts w:ascii="Arial Nova" w:hAnsi="Arial Nova" w:eastAsia="Arial Nova" w:cs="Arial Nova"/>
          <w:b w:val="1"/>
          <w:bCs w:val="1"/>
          <w:sz w:val="24"/>
          <w:szCs w:val="24"/>
        </w:rPr>
        <w:t xml:space="preserve">, </w:t>
      </w:r>
      <w:r w:rsidRPr="1D81A7A4" w:rsidR="3852EE93">
        <w:rPr>
          <w:rFonts w:ascii="Arial Nova" w:hAnsi="Arial Nova" w:eastAsia="Arial Nova" w:cs="Arial Nova"/>
          <w:b w:val="1"/>
          <w:bCs w:val="1"/>
          <w:sz w:val="24"/>
          <w:szCs w:val="24"/>
        </w:rPr>
        <w:t>whi</w:t>
      </w:r>
      <w:r w:rsidRPr="1D81A7A4" w:rsidR="0F9151EE">
        <w:rPr>
          <w:rFonts w:ascii="Arial Nova" w:hAnsi="Arial Nova" w:eastAsia="Arial Nova" w:cs="Arial Nova"/>
          <w:b w:val="1"/>
          <w:bCs w:val="1"/>
          <w:sz w:val="24"/>
          <w:szCs w:val="24"/>
        </w:rPr>
        <w:t xml:space="preserve">ch </w:t>
      </w:r>
      <w:r w:rsidRPr="1D81A7A4" w:rsidR="3852EE93">
        <w:rPr>
          <w:rFonts w:ascii="Arial Nova" w:hAnsi="Arial Nova" w:eastAsia="Arial Nova" w:cs="Arial Nova"/>
          <w:b w:val="1"/>
          <w:bCs w:val="1"/>
          <w:sz w:val="24"/>
          <w:szCs w:val="24"/>
        </w:rPr>
        <w:t>align</w:t>
      </w:r>
      <w:r w:rsidRPr="1D81A7A4" w:rsidR="53CDA3A5">
        <w:rPr>
          <w:rFonts w:ascii="Arial Nova" w:hAnsi="Arial Nova" w:eastAsia="Arial Nova" w:cs="Arial Nova"/>
          <w:b w:val="1"/>
          <w:bCs w:val="1"/>
          <w:sz w:val="24"/>
          <w:szCs w:val="24"/>
        </w:rPr>
        <w:t>s</w:t>
      </w:r>
      <w:r w:rsidRPr="1D81A7A4" w:rsidR="3852EE93">
        <w:rPr>
          <w:rFonts w:ascii="Arial Nova" w:hAnsi="Arial Nova" w:eastAsia="Arial Nova" w:cs="Arial Nova"/>
          <w:b w:val="1"/>
          <w:bCs w:val="1"/>
          <w:sz w:val="24"/>
          <w:szCs w:val="24"/>
        </w:rPr>
        <w:t xml:space="preserve"> </w:t>
      </w:r>
      <w:r w:rsidRPr="1D81A7A4" w:rsidR="73197AAD">
        <w:rPr>
          <w:rFonts w:ascii="Arial Nova" w:hAnsi="Arial Nova" w:eastAsia="Arial Nova" w:cs="Arial Nova"/>
          <w:b w:val="1"/>
          <w:bCs w:val="1"/>
          <w:sz w:val="24"/>
          <w:szCs w:val="24"/>
        </w:rPr>
        <w:t>with the</w:t>
      </w:r>
      <w:r w:rsidRPr="1D81A7A4" w:rsidR="3852EE93">
        <w:rPr>
          <w:rFonts w:ascii="Arial Nova" w:hAnsi="Arial Nova" w:eastAsia="Arial Nova" w:cs="Arial Nova"/>
          <w:b w:val="1"/>
          <w:bCs w:val="1"/>
          <w:sz w:val="24"/>
          <w:szCs w:val="24"/>
        </w:rPr>
        <w:t xml:space="preserve"> </w:t>
      </w:r>
      <w:r w:rsidRPr="1D81A7A4" w:rsidR="40FC0EFA">
        <w:rPr>
          <w:rFonts w:ascii="Arial Nova" w:hAnsi="Arial Nova" w:eastAsia="Arial Nova" w:cs="Arial Nova"/>
          <w:b w:val="1"/>
          <w:bCs w:val="1"/>
          <w:sz w:val="24"/>
          <w:szCs w:val="24"/>
        </w:rPr>
        <w:t>H</w:t>
      </w:r>
      <w:r w:rsidRPr="1D81A7A4" w:rsidR="3852EE93">
        <w:rPr>
          <w:rFonts w:ascii="Arial Nova" w:hAnsi="Arial Nova" w:eastAsia="Arial Nova" w:cs="Arial Nova"/>
          <w:b w:val="1"/>
          <w:bCs w:val="1"/>
          <w:sz w:val="24"/>
          <w:szCs w:val="24"/>
        </w:rPr>
        <w:t xml:space="preserve">ealth and </w:t>
      </w:r>
      <w:r w:rsidRPr="1D81A7A4" w:rsidR="5857C32A">
        <w:rPr>
          <w:rFonts w:ascii="Arial Nova" w:hAnsi="Arial Nova" w:eastAsia="Arial Nova" w:cs="Arial Nova"/>
          <w:b w:val="1"/>
          <w:bCs w:val="1"/>
          <w:sz w:val="24"/>
          <w:szCs w:val="24"/>
        </w:rPr>
        <w:t>So</w:t>
      </w:r>
      <w:r w:rsidRPr="1D81A7A4" w:rsidR="3852EE93">
        <w:rPr>
          <w:rFonts w:ascii="Arial Nova" w:hAnsi="Arial Nova" w:eastAsia="Arial Nova" w:cs="Arial Nova"/>
          <w:b w:val="1"/>
          <w:bCs w:val="1"/>
          <w:sz w:val="24"/>
          <w:szCs w:val="24"/>
        </w:rPr>
        <w:t xml:space="preserve">cial </w:t>
      </w:r>
      <w:r w:rsidRPr="1D81A7A4" w:rsidR="1FD8B8CD">
        <w:rPr>
          <w:rFonts w:ascii="Arial Nova" w:hAnsi="Arial Nova" w:eastAsia="Arial Nova" w:cs="Arial Nova"/>
          <w:b w:val="1"/>
          <w:bCs w:val="1"/>
          <w:sz w:val="24"/>
          <w:szCs w:val="24"/>
        </w:rPr>
        <w:t>C</w:t>
      </w:r>
      <w:r w:rsidRPr="1D81A7A4" w:rsidR="3852EE93">
        <w:rPr>
          <w:rFonts w:ascii="Arial Nova" w:hAnsi="Arial Nova" w:eastAsia="Arial Nova" w:cs="Arial Nova"/>
          <w:b w:val="1"/>
          <w:bCs w:val="1"/>
          <w:sz w:val="24"/>
          <w:szCs w:val="24"/>
        </w:rPr>
        <w:t xml:space="preserve">are </w:t>
      </w:r>
      <w:r w:rsidRPr="1D81A7A4" w:rsidR="4EB41C29">
        <w:rPr>
          <w:rFonts w:ascii="Arial Nova" w:hAnsi="Arial Nova" w:eastAsia="Arial Nova" w:cs="Arial Nova"/>
          <w:b w:val="1"/>
          <w:bCs w:val="1"/>
          <w:sz w:val="24"/>
          <w:szCs w:val="24"/>
        </w:rPr>
        <w:t>A</w:t>
      </w:r>
      <w:r w:rsidRPr="1D81A7A4" w:rsidR="3852EE93">
        <w:rPr>
          <w:rFonts w:ascii="Arial Nova" w:hAnsi="Arial Nova" w:eastAsia="Arial Nova" w:cs="Arial Nova"/>
          <w:b w:val="1"/>
          <w:bCs w:val="1"/>
          <w:sz w:val="24"/>
          <w:szCs w:val="24"/>
        </w:rPr>
        <w:t>ct, where the</w:t>
      </w:r>
      <w:r w:rsidRPr="1D81A7A4" w:rsidR="26EF166C">
        <w:rPr>
          <w:rFonts w:ascii="Arial Nova" w:hAnsi="Arial Nova" w:eastAsia="Arial Nova" w:cs="Arial Nova"/>
          <w:b w:val="1"/>
          <w:bCs w:val="1"/>
          <w:sz w:val="24"/>
          <w:szCs w:val="24"/>
        </w:rPr>
        <w:t xml:space="preserve"> care is tailor</w:t>
      </w:r>
      <w:r w:rsidRPr="1D81A7A4" w:rsidR="08E9B83F">
        <w:rPr>
          <w:rFonts w:ascii="Arial Nova" w:hAnsi="Arial Nova" w:eastAsia="Arial Nova" w:cs="Arial Nova"/>
          <w:b w:val="1"/>
          <w:bCs w:val="1"/>
          <w:sz w:val="24"/>
          <w:szCs w:val="24"/>
        </w:rPr>
        <w:t>e</w:t>
      </w:r>
      <w:r w:rsidRPr="1D81A7A4" w:rsidR="26EF166C">
        <w:rPr>
          <w:rFonts w:ascii="Arial Nova" w:hAnsi="Arial Nova" w:eastAsia="Arial Nova" w:cs="Arial Nova"/>
          <w:b w:val="1"/>
          <w:bCs w:val="1"/>
          <w:sz w:val="24"/>
          <w:szCs w:val="24"/>
        </w:rPr>
        <w:t>d to the person</w:t>
      </w:r>
      <w:r w:rsidRPr="1D81A7A4" w:rsidR="1D4B5C74">
        <w:rPr>
          <w:rFonts w:ascii="Arial Nova" w:hAnsi="Arial Nova" w:eastAsia="Arial Nova" w:cs="Arial Nova"/>
          <w:b w:val="1"/>
          <w:bCs w:val="1"/>
          <w:sz w:val="24"/>
          <w:szCs w:val="24"/>
        </w:rPr>
        <w:t>’</w:t>
      </w:r>
      <w:r w:rsidRPr="1D81A7A4" w:rsidR="26EF166C">
        <w:rPr>
          <w:rFonts w:ascii="Arial Nova" w:hAnsi="Arial Nova" w:eastAsia="Arial Nova" w:cs="Arial Nova"/>
          <w:b w:val="1"/>
          <w:bCs w:val="1"/>
          <w:sz w:val="24"/>
          <w:szCs w:val="24"/>
        </w:rPr>
        <w:t>s</w:t>
      </w:r>
      <w:r w:rsidRPr="1D81A7A4" w:rsidR="26EF166C">
        <w:rPr>
          <w:rFonts w:ascii="Arial Nova" w:hAnsi="Arial Nova" w:eastAsia="Arial Nova" w:cs="Arial Nova"/>
          <w:b w:val="1"/>
          <w:bCs w:val="1"/>
          <w:sz w:val="24"/>
          <w:szCs w:val="24"/>
        </w:rPr>
        <w:t xml:space="preserve"> needs.</w:t>
      </w:r>
      <w:r w:rsidRPr="1D81A7A4" w:rsidR="462FDFDA">
        <w:rPr>
          <w:rFonts w:ascii="Arial Nova" w:hAnsi="Arial Nova" w:eastAsia="Arial Nova" w:cs="Arial Nova"/>
          <w:b w:val="1"/>
          <w:bCs w:val="1"/>
          <w:sz w:val="24"/>
          <w:szCs w:val="24"/>
        </w:rPr>
        <w:t xml:space="preserve"> </w:t>
      </w:r>
      <w:r w:rsidRPr="1D81A7A4" w:rsidR="2F1C9B17">
        <w:rPr>
          <w:rFonts w:ascii="Arial Nova" w:hAnsi="Arial Nova" w:eastAsia="Arial Nova" w:cs="Arial Nova"/>
          <w:b w:val="1"/>
          <w:bCs w:val="1"/>
          <w:sz w:val="24"/>
          <w:szCs w:val="24"/>
        </w:rPr>
        <w:t>Moreover</w:t>
      </w:r>
      <w:r w:rsidRPr="1D81A7A4" w:rsidR="0BE12745">
        <w:rPr>
          <w:rFonts w:ascii="Arial Nova" w:hAnsi="Arial Nova" w:eastAsia="Arial Nova" w:cs="Arial Nova"/>
          <w:b w:val="1"/>
          <w:bCs w:val="1"/>
          <w:sz w:val="24"/>
          <w:szCs w:val="24"/>
        </w:rPr>
        <w:t>,</w:t>
      </w:r>
      <w:r w:rsidRPr="1D81A7A4" w:rsidR="2F1C9B17">
        <w:rPr>
          <w:rFonts w:ascii="Arial Nova" w:hAnsi="Arial Nova" w:eastAsia="Arial Nova" w:cs="Arial Nova"/>
          <w:b w:val="1"/>
          <w:bCs w:val="1"/>
          <w:sz w:val="24"/>
          <w:szCs w:val="24"/>
        </w:rPr>
        <w:t xml:space="preserve"> I will apply the ethical principles</w:t>
      </w:r>
      <w:r w:rsidRPr="1D81A7A4" w:rsidR="44003533">
        <w:rPr>
          <w:rFonts w:ascii="Arial Nova" w:hAnsi="Arial Nova" w:eastAsia="Arial Nova" w:cs="Arial Nova"/>
          <w:b w:val="1"/>
          <w:bCs w:val="1"/>
          <w:sz w:val="24"/>
          <w:szCs w:val="24"/>
        </w:rPr>
        <w:t xml:space="preserve"> </w:t>
      </w:r>
      <w:r w:rsidRPr="1D81A7A4" w:rsidR="1A514019">
        <w:rPr>
          <w:rFonts w:ascii="Arial Nova" w:hAnsi="Arial Nova" w:eastAsia="Arial Nova" w:cs="Arial Nova"/>
          <w:b w:val="1"/>
          <w:bCs w:val="1"/>
          <w:sz w:val="24"/>
          <w:szCs w:val="24"/>
        </w:rPr>
        <w:t>alongside my duty of care to keep them safe.</w:t>
      </w:r>
      <w:r w:rsidRPr="1D81A7A4" w:rsidR="44003533">
        <w:rPr>
          <w:rFonts w:ascii="Arial Nova" w:hAnsi="Arial Nova" w:eastAsia="Arial Nova" w:cs="Arial Nova"/>
          <w:b w:val="1"/>
          <w:bCs w:val="1"/>
          <w:sz w:val="24"/>
          <w:szCs w:val="24"/>
        </w:rPr>
        <w:t xml:space="preserve"> </w:t>
      </w:r>
      <w:r w:rsidRPr="1D81A7A4" w:rsidR="55BF47E0">
        <w:rPr>
          <w:rFonts w:ascii="Arial Nova" w:hAnsi="Arial Nova" w:eastAsia="Arial Nova" w:cs="Arial Nova"/>
          <w:b w:val="1"/>
          <w:bCs w:val="1"/>
          <w:sz w:val="24"/>
          <w:szCs w:val="24"/>
        </w:rPr>
        <w:t>Particularly under the Mental Capacity Act 2005,</w:t>
      </w:r>
      <w:r w:rsidRPr="1D81A7A4" w:rsidR="4C6E3EBC">
        <w:rPr>
          <w:rFonts w:ascii="Arial Nova" w:hAnsi="Arial Nova" w:eastAsia="Arial Nova" w:cs="Arial Nova"/>
          <w:b w:val="1"/>
          <w:bCs w:val="1"/>
          <w:sz w:val="24"/>
          <w:szCs w:val="24"/>
        </w:rPr>
        <w:t xml:space="preserve"> </w:t>
      </w:r>
      <w:r w:rsidRPr="1D81A7A4" w:rsidR="2DE287A1">
        <w:rPr>
          <w:rFonts w:ascii="Arial Nova" w:hAnsi="Arial Nova" w:eastAsia="Arial Nova" w:cs="Arial Nova"/>
          <w:b w:val="1"/>
          <w:bCs w:val="1"/>
          <w:sz w:val="24"/>
          <w:szCs w:val="24"/>
        </w:rPr>
        <w:t>it is</w:t>
      </w:r>
      <w:r w:rsidRPr="1D81A7A4" w:rsidR="55BF47E0">
        <w:rPr>
          <w:rFonts w:ascii="Arial Nova" w:hAnsi="Arial Nova" w:eastAsia="Arial Nova" w:cs="Arial Nova"/>
          <w:b w:val="1"/>
          <w:bCs w:val="1"/>
          <w:sz w:val="24"/>
          <w:szCs w:val="24"/>
        </w:rPr>
        <w:t xml:space="preserve"> base</w:t>
      </w:r>
      <w:r w:rsidRPr="1D81A7A4" w:rsidR="15C17087">
        <w:rPr>
          <w:rFonts w:ascii="Arial Nova" w:hAnsi="Arial Nova" w:eastAsia="Arial Nova" w:cs="Arial Nova"/>
          <w:b w:val="1"/>
          <w:bCs w:val="1"/>
          <w:sz w:val="24"/>
          <w:szCs w:val="24"/>
        </w:rPr>
        <w:t>d</w:t>
      </w:r>
      <w:r w:rsidRPr="1D81A7A4" w:rsidR="55BF47E0">
        <w:rPr>
          <w:rFonts w:ascii="Arial Nova" w:hAnsi="Arial Nova" w:eastAsia="Arial Nova" w:cs="Arial Nova"/>
          <w:b w:val="1"/>
          <w:bCs w:val="1"/>
          <w:sz w:val="24"/>
          <w:szCs w:val="24"/>
        </w:rPr>
        <w:t xml:space="preserve"> on the person</w:t>
      </w:r>
      <w:r w:rsidRPr="1D81A7A4" w:rsidR="3D0C93C5">
        <w:rPr>
          <w:rFonts w:ascii="Arial Nova" w:hAnsi="Arial Nova" w:eastAsia="Arial Nova" w:cs="Arial Nova"/>
          <w:b w:val="1"/>
          <w:bCs w:val="1"/>
          <w:sz w:val="24"/>
          <w:szCs w:val="24"/>
        </w:rPr>
        <w:t>’s best interest, while legal rights and equality are not ignored</w:t>
      </w:r>
      <w:r w:rsidRPr="1D81A7A4" w:rsidR="64F2DB2B">
        <w:rPr>
          <w:rFonts w:ascii="Arial Nova" w:hAnsi="Arial Nova" w:eastAsia="Arial Nova" w:cs="Arial Nova"/>
          <w:b w:val="1"/>
          <w:bCs w:val="1"/>
          <w:sz w:val="24"/>
          <w:szCs w:val="24"/>
        </w:rPr>
        <w:t>.</w:t>
      </w:r>
    </w:p>
    <w:p w:rsidRPr="001D345E" w:rsidR="006D2F2D" w:rsidP="00594FAC" w:rsidRDefault="006D2F2D" w14:paraId="1E243764" w14:textId="77777777">
      <w:pPr>
        <w:spacing w:line="360" w:lineRule="auto"/>
        <w:rPr>
          <w:rFonts w:ascii="Arial" w:hAnsi="Arial" w:cs="Arial"/>
          <w:sz w:val="22"/>
        </w:rPr>
      </w:pPr>
    </w:p>
    <w:sectPr w:rsidRPr="001D345E" w:rsidR="006D2F2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33CE" w:rsidP="00B21FE6" w:rsidRDefault="005A33CE" w14:paraId="7C8E414B" w14:textId="77777777">
      <w:pPr>
        <w:spacing w:after="0" w:line="240" w:lineRule="auto"/>
      </w:pPr>
      <w:r>
        <w:separator/>
      </w:r>
    </w:p>
  </w:endnote>
  <w:endnote w:type="continuationSeparator" w:id="0">
    <w:p w:rsidR="005A33CE" w:rsidP="00B21FE6" w:rsidRDefault="005A33CE" w14:paraId="5972248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apple-system">
    <w:altName w:val="Cambria"/>
    <w:panose1 w:val="00000000000000000000"/>
    <w:charset w:val="00"/>
    <w:family w:val="roman"/>
    <w:notTrueType/>
    <w:pitch w:val="default"/>
  </w:font>
  <w:font w:name="Merriweather">
    <w:charset w:val="00"/>
    <w:family w:val="auto"/>
    <w:pitch w:val="variable"/>
    <w:sig w:usb0="20000207" w:usb1="00000002" w:usb2="00000000" w:usb3="00000000" w:csb0="00000197"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33CE" w:rsidP="00B21FE6" w:rsidRDefault="005A33CE" w14:paraId="32712F1C" w14:textId="77777777">
      <w:pPr>
        <w:spacing w:after="0" w:line="240" w:lineRule="auto"/>
      </w:pPr>
      <w:r>
        <w:separator/>
      </w:r>
    </w:p>
  </w:footnote>
  <w:footnote w:type="continuationSeparator" w:id="0">
    <w:p w:rsidR="005A33CE" w:rsidP="00B21FE6" w:rsidRDefault="005A33CE" w14:paraId="33BCE61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5">
    <w:nsid w:val="e67f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ef9488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3">
    <w:nsid w:val="49edadb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2b8f08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210a4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2b5cf5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a0ea00c"/>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301bb86b"/>
    <w:multiLevelType xmlns:w="http://schemas.openxmlformats.org/wordprocessingml/2006/main" w:val="hybridMultilevel"/>
    <w:lvl xmlns:w="http://schemas.openxmlformats.org/wordprocessingml/2006/main" w:ilvl="0">
      <w:start w:val="1"/>
      <w:numFmt w:val="bullet"/>
      <w:lvlText w:val="o"/>
      <w:lvlJc w:val="left"/>
      <w:pPr>
        <w:ind w:left="1800" w:hanging="360"/>
      </w:pPr>
      <w:rPr>
        <w:rFonts w:hint="default" w:ascii="Courier New" w:hAnsi="Courier New"/>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7">
    <w:nsid w:val="64dcdc8f"/>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171e3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6f9e24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4">
    <w:nsid w:val="6269d10c"/>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3">
    <w:nsid w:val="ddab51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21ae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c977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4b782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5205ec"/>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3e54417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bfadd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6">
    <w:nsid w:val="c1dd56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1bc58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b17a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8c5f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7795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aa57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f95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9ca6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12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9c943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8FA18"/>
    <w:multiLevelType w:val="hybridMultilevel"/>
    <w:tmpl w:val="FFFFFFFF"/>
    <w:lvl w:ilvl="0" w:tplc="512A2290">
      <w:start w:val="1"/>
      <w:numFmt w:val="bullet"/>
      <w:lvlText w:val=""/>
      <w:lvlJc w:val="left"/>
      <w:pPr>
        <w:ind w:left="720" w:hanging="360"/>
      </w:pPr>
      <w:rPr>
        <w:rFonts w:hint="default" w:ascii="Symbol" w:hAnsi="Symbol"/>
      </w:rPr>
    </w:lvl>
    <w:lvl w:ilvl="1" w:tplc="361C2BCA">
      <w:start w:val="1"/>
      <w:numFmt w:val="bullet"/>
      <w:lvlText w:val="o"/>
      <w:lvlJc w:val="left"/>
      <w:pPr>
        <w:ind w:left="1440" w:hanging="360"/>
      </w:pPr>
      <w:rPr>
        <w:rFonts w:hint="default" w:ascii="Courier New" w:hAnsi="Courier New"/>
      </w:rPr>
    </w:lvl>
    <w:lvl w:ilvl="2" w:tplc="5EB8399E">
      <w:start w:val="1"/>
      <w:numFmt w:val="bullet"/>
      <w:lvlText w:val=""/>
      <w:lvlJc w:val="left"/>
      <w:pPr>
        <w:ind w:left="2160" w:hanging="360"/>
      </w:pPr>
      <w:rPr>
        <w:rFonts w:hint="default" w:ascii="Wingdings" w:hAnsi="Wingdings"/>
      </w:rPr>
    </w:lvl>
    <w:lvl w:ilvl="3" w:tplc="B2944E26">
      <w:start w:val="1"/>
      <w:numFmt w:val="bullet"/>
      <w:lvlText w:val=""/>
      <w:lvlJc w:val="left"/>
      <w:pPr>
        <w:ind w:left="2880" w:hanging="360"/>
      </w:pPr>
      <w:rPr>
        <w:rFonts w:hint="default" w:ascii="Symbol" w:hAnsi="Symbol"/>
      </w:rPr>
    </w:lvl>
    <w:lvl w:ilvl="4" w:tplc="7AD8503E">
      <w:start w:val="1"/>
      <w:numFmt w:val="bullet"/>
      <w:lvlText w:val="o"/>
      <w:lvlJc w:val="left"/>
      <w:pPr>
        <w:ind w:left="3600" w:hanging="360"/>
      </w:pPr>
      <w:rPr>
        <w:rFonts w:hint="default" w:ascii="Courier New" w:hAnsi="Courier New"/>
      </w:rPr>
    </w:lvl>
    <w:lvl w:ilvl="5" w:tplc="EE62AD7A">
      <w:start w:val="1"/>
      <w:numFmt w:val="bullet"/>
      <w:lvlText w:val=""/>
      <w:lvlJc w:val="left"/>
      <w:pPr>
        <w:ind w:left="4320" w:hanging="360"/>
      </w:pPr>
      <w:rPr>
        <w:rFonts w:hint="default" w:ascii="Wingdings" w:hAnsi="Wingdings"/>
      </w:rPr>
    </w:lvl>
    <w:lvl w:ilvl="6" w:tplc="D26E471C">
      <w:start w:val="1"/>
      <w:numFmt w:val="bullet"/>
      <w:lvlText w:val=""/>
      <w:lvlJc w:val="left"/>
      <w:pPr>
        <w:ind w:left="5040" w:hanging="360"/>
      </w:pPr>
      <w:rPr>
        <w:rFonts w:hint="default" w:ascii="Symbol" w:hAnsi="Symbol"/>
      </w:rPr>
    </w:lvl>
    <w:lvl w:ilvl="7" w:tplc="89D429F6">
      <w:start w:val="1"/>
      <w:numFmt w:val="bullet"/>
      <w:lvlText w:val="o"/>
      <w:lvlJc w:val="left"/>
      <w:pPr>
        <w:ind w:left="5760" w:hanging="360"/>
      </w:pPr>
      <w:rPr>
        <w:rFonts w:hint="default" w:ascii="Courier New" w:hAnsi="Courier New"/>
      </w:rPr>
    </w:lvl>
    <w:lvl w:ilvl="8" w:tplc="2C9CE1D0">
      <w:start w:val="1"/>
      <w:numFmt w:val="bullet"/>
      <w:lvlText w:val=""/>
      <w:lvlJc w:val="left"/>
      <w:pPr>
        <w:ind w:left="6480" w:hanging="360"/>
      </w:pPr>
      <w:rPr>
        <w:rFonts w:hint="default" w:ascii="Wingdings" w:hAnsi="Wingdings"/>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rPr>
    </w:lvl>
    <w:lvl w:ilvl="8" w:tplc="CE0A151E">
      <w:start w:val="1"/>
      <w:numFmt w:val="bullet"/>
      <w:lvlText w:val=""/>
      <w:lvlJc w:val="left"/>
      <w:pPr>
        <w:ind w:left="6480" w:hanging="360"/>
      </w:pPr>
      <w:rPr>
        <w:rFonts w:hint="default" w:ascii="Wingdings" w:hAnsi="Wingdings"/>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AD087C3"/>
    <w:multiLevelType w:val="hybridMultilevel"/>
    <w:tmpl w:val="57F4B3D2"/>
    <w:lvl w:ilvl="0" w:tplc="0176493E">
      <w:start w:val="1"/>
      <w:numFmt w:val="bullet"/>
      <w:lvlText w:val=""/>
      <w:lvlJc w:val="left"/>
      <w:pPr>
        <w:ind w:left="720" w:hanging="360"/>
      </w:pPr>
      <w:rPr>
        <w:rFonts w:hint="default" w:ascii="Symbol" w:hAnsi="Symbol"/>
      </w:rPr>
    </w:lvl>
    <w:lvl w:ilvl="1" w:tplc="306AD536">
      <w:start w:val="1"/>
      <w:numFmt w:val="bullet"/>
      <w:lvlText w:val="o"/>
      <w:lvlJc w:val="left"/>
      <w:pPr>
        <w:ind w:left="1440" w:hanging="360"/>
      </w:pPr>
      <w:rPr>
        <w:rFonts w:hint="default" w:ascii="Courier New" w:hAnsi="Courier New"/>
      </w:rPr>
    </w:lvl>
    <w:lvl w:ilvl="2" w:tplc="24567208">
      <w:start w:val="1"/>
      <w:numFmt w:val="bullet"/>
      <w:lvlText w:val=""/>
      <w:lvlJc w:val="left"/>
      <w:pPr>
        <w:ind w:left="2160" w:hanging="360"/>
      </w:pPr>
      <w:rPr>
        <w:rFonts w:hint="default" w:ascii="Wingdings" w:hAnsi="Wingdings"/>
      </w:rPr>
    </w:lvl>
    <w:lvl w:ilvl="3" w:tplc="17B6E9BE">
      <w:start w:val="1"/>
      <w:numFmt w:val="bullet"/>
      <w:lvlText w:val=""/>
      <w:lvlJc w:val="left"/>
      <w:pPr>
        <w:ind w:left="2880" w:hanging="360"/>
      </w:pPr>
      <w:rPr>
        <w:rFonts w:hint="default" w:ascii="Symbol" w:hAnsi="Symbol"/>
      </w:rPr>
    </w:lvl>
    <w:lvl w:ilvl="4" w:tplc="A4283064">
      <w:start w:val="1"/>
      <w:numFmt w:val="bullet"/>
      <w:lvlText w:val="o"/>
      <w:lvlJc w:val="left"/>
      <w:pPr>
        <w:ind w:left="3600" w:hanging="360"/>
      </w:pPr>
      <w:rPr>
        <w:rFonts w:hint="default" w:ascii="Courier New" w:hAnsi="Courier New"/>
      </w:rPr>
    </w:lvl>
    <w:lvl w:ilvl="5" w:tplc="FD2E5A50">
      <w:start w:val="1"/>
      <w:numFmt w:val="bullet"/>
      <w:lvlText w:val=""/>
      <w:lvlJc w:val="left"/>
      <w:pPr>
        <w:ind w:left="4320" w:hanging="360"/>
      </w:pPr>
      <w:rPr>
        <w:rFonts w:hint="default" w:ascii="Wingdings" w:hAnsi="Wingdings"/>
      </w:rPr>
    </w:lvl>
    <w:lvl w:ilvl="6" w:tplc="1586165E">
      <w:start w:val="1"/>
      <w:numFmt w:val="bullet"/>
      <w:lvlText w:val=""/>
      <w:lvlJc w:val="left"/>
      <w:pPr>
        <w:ind w:left="5040" w:hanging="360"/>
      </w:pPr>
      <w:rPr>
        <w:rFonts w:hint="default" w:ascii="Symbol" w:hAnsi="Symbol"/>
      </w:rPr>
    </w:lvl>
    <w:lvl w:ilvl="7" w:tplc="702236DA">
      <w:start w:val="1"/>
      <w:numFmt w:val="bullet"/>
      <w:lvlText w:val="o"/>
      <w:lvlJc w:val="left"/>
      <w:pPr>
        <w:ind w:left="5760" w:hanging="360"/>
      </w:pPr>
      <w:rPr>
        <w:rFonts w:hint="default" w:ascii="Courier New" w:hAnsi="Courier New"/>
      </w:rPr>
    </w:lvl>
    <w:lvl w:ilvl="8" w:tplc="A51A53AC">
      <w:start w:val="1"/>
      <w:numFmt w:val="bullet"/>
      <w:lvlText w:val=""/>
      <w:lvlJc w:val="left"/>
      <w:pPr>
        <w:ind w:left="6480" w:hanging="360"/>
      </w:pPr>
      <w:rPr>
        <w:rFonts w:hint="default" w:ascii="Wingdings" w:hAnsi="Wingdings"/>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116216742">
    <w:abstractNumId w:val="3"/>
  </w:num>
  <w:num w:numId="2" w16cid:durableId="201140407">
    <w:abstractNumId w:val="1"/>
  </w:num>
  <w:num w:numId="3" w16cid:durableId="2066105348">
    <w:abstractNumId w:val="5"/>
  </w:num>
  <w:num w:numId="4" w16cid:durableId="350911784">
    <w:abstractNumId w:val="2"/>
  </w:num>
  <w:num w:numId="5" w16cid:durableId="490028398">
    <w:abstractNumId w:val="0"/>
  </w:num>
  <w:num w:numId="6" w16cid:durableId="817302602">
    <w:abstractNumId w:val="6"/>
  </w:num>
  <w:num w:numId="7" w16cid:durableId="9175987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0EC"/>
    <w:rsid w:val="0000138F"/>
    <w:rsid w:val="00002FD3"/>
    <w:rsid w:val="0000349A"/>
    <w:rsid w:val="0000387E"/>
    <w:rsid w:val="000045DD"/>
    <w:rsid w:val="00007980"/>
    <w:rsid w:val="00010B78"/>
    <w:rsid w:val="00012143"/>
    <w:rsid w:val="000132EC"/>
    <w:rsid w:val="00017FA3"/>
    <w:rsid w:val="00020364"/>
    <w:rsid w:val="000223F0"/>
    <w:rsid w:val="00026E66"/>
    <w:rsid w:val="000321DC"/>
    <w:rsid w:val="0003562A"/>
    <w:rsid w:val="00036319"/>
    <w:rsid w:val="000363BF"/>
    <w:rsid w:val="00040584"/>
    <w:rsid w:val="00040D8B"/>
    <w:rsid w:val="000422DE"/>
    <w:rsid w:val="000430A9"/>
    <w:rsid w:val="00043125"/>
    <w:rsid w:val="00046C75"/>
    <w:rsid w:val="00047FEC"/>
    <w:rsid w:val="0005025B"/>
    <w:rsid w:val="000509CA"/>
    <w:rsid w:val="0005126D"/>
    <w:rsid w:val="00051CDB"/>
    <w:rsid w:val="00052089"/>
    <w:rsid w:val="000523A7"/>
    <w:rsid w:val="00053C05"/>
    <w:rsid w:val="00053D5F"/>
    <w:rsid w:val="000548E8"/>
    <w:rsid w:val="000570E3"/>
    <w:rsid w:val="000615D0"/>
    <w:rsid w:val="00062FE9"/>
    <w:rsid w:val="00065096"/>
    <w:rsid w:val="000653F7"/>
    <w:rsid w:val="000676B1"/>
    <w:rsid w:val="00072E94"/>
    <w:rsid w:val="00075858"/>
    <w:rsid w:val="000773C6"/>
    <w:rsid w:val="00081F82"/>
    <w:rsid w:val="00082625"/>
    <w:rsid w:val="00083288"/>
    <w:rsid w:val="000838AC"/>
    <w:rsid w:val="00083D76"/>
    <w:rsid w:val="00084CA7"/>
    <w:rsid w:val="00086C96"/>
    <w:rsid w:val="000941E8"/>
    <w:rsid w:val="00094F68"/>
    <w:rsid w:val="000951B4"/>
    <w:rsid w:val="000A1606"/>
    <w:rsid w:val="000A34FF"/>
    <w:rsid w:val="000A47F0"/>
    <w:rsid w:val="000A5202"/>
    <w:rsid w:val="000A55A7"/>
    <w:rsid w:val="000A5FE2"/>
    <w:rsid w:val="000A6F82"/>
    <w:rsid w:val="000B251A"/>
    <w:rsid w:val="000B3C3F"/>
    <w:rsid w:val="000C4EBB"/>
    <w:rsid w:val="000C6511"/>
    <w:rsid w:val="000C6CE6"/>
    <w:rsid w:val="000C6ED4"/>
    <w:rsid w:val="000C75C7"/>
    <w:rsid w:val="000D088A"/>
    <w:rsid w:val="000D0EE5"/>
    <w:rsid w:val="000D104C"/>
    <w:rsid w:val="000D1E6D"/>
    <w:rsid w:val="000D37E3"/>
    <w:rsid w:val="000D48BE"/>
    <w:rsid w:val="000D4E46"/>
    <w:rsid w:val="000D66BC"/>
    <w:rsid w:val="000D7778"/>
    <w:rsid w:val="000E17F7"/>
    <w:rsid w:val="000E3145"/>
    <w:rsid w:val="000E335A"/>
    <w:rsid w:val="000E42BD"/>
    <w:rsid w:val="000E6CA9"/>
    <w:rsid w:val="000F3173"/>
    <w:rsid w:val="000F34C1"/>
    <w:rsid w:val="000F490A"/>
    <w:rsid w:val="000F543B"/>
    <w:rsid w:val="000F6EBE"/>
    <w:rsid w:val="00100463"/>
    <w:rsid w:val="00104D10"/>
    <w:rsid w:val="0010512D"/>
    <w:rsid w:val="00106400"/>
    <w:rsid w:val="00110CCB"/>
    <w:rsid w:val="00110EA8"/>
    <w:rsid w:val="00120AB9"/>
    <w:rsid w:val="00120D3E"/>
    <w:rsid w:val="0012219B"/>
    <w:rsid w:val="00122795"/>
    <w:rsid w:val="00123E47"/>
    <w:rsid w:val="00125F8C"/>
    <w:rsid w:val="00126711"/>
    <w:rsid w:val="00126D38"/>
    <w:rsid w:val="00132D11"/>
    <w:rsid w:val="001333C2"/>
    <w:rsid w:val="001343E9"/>
    <w:rsid w:val="001350C8"/>
    <w:rsid w:val="001362C2"/>
    <w:rsid w:val="00140BBE"/>
    <w:rsid w:val="001413CF"/>
    <w:rsid w:val="0014175A"/>
    <w:rsid w:val="0014213A"/>
    <w:rsid w:val="001426E8"/>
    <w:rsid w:val="00142910"/>
    <w:rsid w:val="0014528C"/>
    <w:rsid w:val="00145497"/>
    <w:rsid w:val="0014680E"/>
    <w:rsid w:val="001478E0"/>
    <w:rsid w:val="001522B4"/>
    <w:rsid w:val="00154379"/>
    <w:rsid w:val="001547A3"/>
    <w:rsid w:val="0015677C"/>
    <w:rsid w:val="0016186C"/>
    <w:rsid w:val="001644C5"/>
    <w:rsid w:val="001660F8"/>
    <w:rsid w:val="001728A7"/>
    <w:rsid w:val="001749D9"/>
    <w:rsid w:val="00176F56"/>
    <w:rsid w:val="0018386D"/>
    <w:rsid w:val="00183E66"/>
    <w:rsid w:val="00184E61"/>
    <w:rsid w:val="001864C5"/>
    <w:rsid w:val="001914D4"/>
    <w:rsid w:val="00191E1E"/>
    <w:rsid w:val="001936C1"/>
    <w:rsid w:val="0019730A"/>
    <w:rsid w:val="001A02A4"/>
    <w:rsid w:val="001A10A7"/>
    <w:rsid w:val="001A2C88"/>
    <w:rsid w:val="001A733B"/>
    <w:rsid w:val="001ABDD8"/>
    <w:rsid w:val="001B378A"/>
    <w:rsid w:val="001B3E81"/>
    <w:rsid w:val="001B40FA"/>
    <w:rsid w:val="001C5C15"/>
    <w:rsid w:val="001C5DEB"/>
    <w:rsid w:val="001C7408"/>
    <w:rsid w:val="001C751B"/>
    <w:rsid w:val="001C78FE"/>
    <w:rsid w:val="001D09BB"/>
    <w:rsid w:val="001D345E"/>
    <w:rsid w:val="001D5164"/>
    <w:rsid w:val="001D786F"/>
    <w:rsid w:val="001DD92F"/>
    <w:rsid w:val="001E0E03"/>
    <w:rsid w:val="001E10EF"/>
    <w:rsid w:val="001E1B5B"/>
    <w:rsid w:val="001E2561"/>
    <w:rsid w:val="001E4216"/>
    <w:rsid w:val="001E5F40"/>
    <w:rsid w:val="001F0E8F"/>
    <w:rsid w:val="001F4BEF"/>
    <w:rsid w:val="00201F19"/>
    <w:rsid w:val="002023FB"/>
    <w:rsid w:val="0020266C"/>
    <w:rsid w:val="002026DA"/>
    <w:rsid w:val="0020298E"/>
    <w:rsid w:val="002032CA"/>
    <w:rsid w:val="00203DEE"/>
    <w:rsid w:val="00205024"/>
    <w:rsid w:val="00205BD9"/>
    <w:rsid w:val="002068B7"/>
    <w:rsid w:val="00207195"/>
    <w:rsid w:val="0020755C"/>
    <w:rsid w:val="00210070"/>
    <w:rsid w:val="002103B4"/>
    <w:rsid w:val="00215901"/>
    <w:rsid w:val="00217D7E"/>
    <w:rsid w:val="00220640"/>
    <w:rsid w:val="00221D55"/>
    <w:rsid w:val="0022347C"/>
    <w:rsid w:val="00226AF4"/>
    <w:rsid w:val="00230DCA"/>
    <w:rsid w:val="002317D0"/>
    <w:rsid w:val="00232948"/>
    <w:rsid w:val="002340C8"/>
    <w:rsid w:val="00235826"/>
    <w:rsid w:val="002500CE"/>
    <w:rsid w:val="00250C94"/>
    <w:rsid w:val="002515A9"/>
    <w:rsid w:val="00252B05"/>
    <w:rsid w:val="002548BB"/>
    <w:rsid w:val="0025562F"/>
    <w:rsid w:val="00255C0F"/>
    <w:rsid w:val="0025799D"/>
    <w:rsid w:val="0026369F"/>
    <w:rsid w:val="00263888"/>
    <w:rsid w:val="002713C6"/>
    <w:rsid w:val="00271BB8"/>
    <w:rsid w:val="002776B4"/>
    <w:rsid w:val="0028000D"/>
    <w:rsid w:val="002832C7"/>
    <w:rsid w:val="00284684"/>
    <w:rsid w:val="002873C2"/>
    <w:rsid w:val="0028750A"/>
    <w:rsid w:val="00290302"/>
    <w:rsid w:val="002915E2"/>
    <w:rsid w:val="00291638"/>
    <w:rsid w:val="002937A2"/>
    <w:rsid w:val="0029621B"/>
    <w:rsid w:val="00296257"/>
    <w:rsid w:val="002A0BEA"/>
    <w:rsid w:val="002A3D7D"/>
    <w:rsid w:val="002A4C73"/>
    <w:rsid w:val="002B1AC0"/>
    <w:rsid w:val="002B2363"/>
    <w:rsid w:val="002B27AD"/>
    <w:rsid w:val="002B298D"/>
    <w:rsid w:val="002B3850"/>
    <w:rsid w:val="002B4CDC"/>
    <w:rsid w:val="002B7D0B"/>
    <w:rsid w:val="002C0779"/>
    <w:rsid w:val="002C1DD4"/>
    <w:rsid w:val="002C2768"/>
    <w:rsid w:val="002C53DA"/>
    <w:rsid w:val="002C5752"/>
    <w:rsid w:val="002C73A7"/>
    <w:rsid w:val="002C7F39"/>
    <w:rsid w:val="002D0182"/>
    <w:rsid w:val="002D0B10"/>
    <w:rsid w:val="002D289C"/>
    <w:rsid w:val="002D36C9"/>
    <w:rsid w:val="002D39BD"/>
    <w:rsid w:val="002D4665"/>
    <w:rsid w:val="002D46AB"/>
    <w:rsid w:val="002D50F0"/>
    <w:rsid w:val="002D6BD8"/>
    <w:rsid w:val="002E00A9"/>
    <w:rsid w:val="002E2131"/>
    <w:rsid w:val="002E3954"/>
    <w:rsid w:val="002E3F1E"/>
    <w:rsid w:val="002E7002"/>
    <w:rsid w:val="002E7A28"/>
    <w:rsid w:val="002E7FD3"/>
    <w:rsid w:val="002F01C8"/>
    <w:rsid w:val="002F1D37"/>
    <w:rsid w:val="002F248B"/>
    <w:rsid w:val="002F3DCF"/>
    <w:rsid w:val="00300E4A"/>
    <w:rsid w:val="00300FBB"/>
    <w:rsid w:val="00310B64"/>
    <w:rsid w:val="003111A0"/>
    <w:rsid w:val="0031177D"/>
    <w:rsid w:val="0031188B"/>
    <w:rsid w:val="0031295E"/>
    <w:rsid w:val="003136FA"/>
    <w:rsid w:val="00314789"/>
    <w:rsid w:val="00317E3D"/>
    <w:rsid w:val="0032313C"/>
    <w:rsid w:val="00323521"/>
    <w:rsid w:val="00327D61"/>
    <w:rsid w:val="003305A7"/>
    <w:rsid w:val="00330EAD"/>
    <w:rsid w:val="0033159E"/>
    <w:rsid w:val="00333F7D"/>
    <w:rsid w:val="00334DA9"/>
    <w:rsid w:val="003358DD"/>
    <w:rsid w:val="00335EAB"/>
    <w:rsid w:val="00336F0F"/>
    <w:rsid w:val="00337AA2"/>
    <w:rsid w:val="00337C50"/>
    <w:rsid w:val="00340112"/>
    <w:rsid w:val="0034038E"/>
    <w:rsid w:val="003423BA"/>
    <w:rsid w:val="00343F84"/>
    <w:rsid w:val="00345327"/>
    <w:rsid w:val="003475CE"/>
    <w:rsid w:val="00350C89"/>
    <w:rsid w:val="00350D4F"/>
    <w:rsid w:val="00351E07"/>
    <w:rsid w:val="003527E1"/>
    <w:rsid w:val="003605E4"/>
    <w:rsid w:val="003609B0"/>
    <w:rsid w:val="00361A19"/>
    <w:rsid w:val="00365B95"/>
    <w:rsid w:val="00365F23"/>
    <w:rsid w:val="0037307B"/>
    <w:rsid w:val="00377107"/>
    <w:rsid w:val="00377AD8"/>
    <w:rsid w:val="00380D7F"/>
    <w:rsid w:val="00381885"/>
    <w:rsid w:val="00381886"/>
    <w:rsid w:val="00384F97"/>
    <w:rsid w:val="00386925"/>
    <w:rsid w:val="003878B9"/>
    <w:rsid w:val="0038AF62"/>
    <w:rsid w:val="003902F9"/>
    <w:rsid w:val="00390B2F"/>
    <w:rsid w:val="003918AA"/>
    <w:rsid w:val="0039254E"/>
    <w:rsid w:val="003A1218"/>
    <w:rsid w:val="003A1517"/>
    <w:rsid w:val="003A43A6"/>
    <w:rsid w:val="003A4CE1"/>
    <w:rsid w:val="003A6398"/>
    <w:rsid w:val="003ABE97"/>
    <w:rsid w:val="003B1C45"/>
    <w:rsid w:val="003B2AE3"/>
    <w:rsid w:val="003B3637"/>
    <w:rsid w:val="003B47F4"/>
    <w:rsid w:val="003C0364"/>
    <w:rsid w:val="003C1993"/>
    <w:rsid w:val="003C429D"/>
    <w:rsid w:val="003D3E7E"/>
    <w:rsid w:val="003D3FAB"/>
    <w:rsid w:val="003D4667"/>
    <w:rsid w:val="003D51F5"/>
    <w:rsid w:val="003D6173"/>
    <w:rsid w:val="003E1752"/>
    <w:rsid w:val="003E265D"/>
    <w:rsid w:val="003E75B1"/>
    <w:rsid w:val="003F6207"/>
    <w:rsid w:val="00400A4D"/>
    <w:rsid w:val="00401D8F"/>
    <w:rsid w:val="00402BE0"/>
    <w:rsid w:val="004051A3"/>
    <w:rsid w:val="004053D3"/>
    <w:rsid w:val="004078AE"/>
    <w:rsid w:val="00407DF3"/>
    <w:rsid w:val="0041016E"/>
    <w:rsid w:val="00412516"/>
    <w:rsid w:val="00414110"/>
    <w:rsid w:val="00414330"/>
    <w:rsid w:val="00414BBD"/>
    <w:rsid w:val="00414D1E"/>
    <w:rsid w:val="0041762C"/>
    <w:rsid w:val="00420CF7"/>
    <w:rsid w:val="00426F91"/>
    <w:rsid w:val="00430F16"/>
    <w:rsid w:val="00441780"/>
    <w:rsid w:val="00442ED8"/>
    <w:rsid w:val="0044313D"/>
    <w:rsid w:val="00445042"/>
    <w:rsid w:val="00445068"/>
    <w:rsid w:val="00445D1E"/>
    <w:rsid w:val="00446DC8"/>
    <w:rsid w:val="004470E9"/>
    <w:rsid w:val="004513B8"/>
    <w:rsid w:val="00451D94"/>
    <w:rsid w:val="004526E5"/>
    <w:rsid w:val="004540B6"/>
    <w:rsid w:val="00460C8A"/>
    <w:rsid w:val="00461387"/>
    <w:rsid w:val="0046150F"/>
    <w:rsid w:val="004657FD"/>
    <w:rsid w:val="00466DBE"/>
    <w:rsid w:val="004675AF"/>
    <w:rsid w:val="00470EBD"/>
    <w:rsid w:val="00474BB9"/>
    <w:rsid w:val="00477E69"/>
    <w:rsid w:val="004836B8"/>
    <w:rsid w:val="004869D6"/>
    <w:rsid w:val="004874D4"/>
    <w:rsid w:val="00487EEB"/>
    <w:rsid w:val="0049020C"/>
    <w:rsid w:val="004916F6"/>
    <w:rsid w:val="0049179F"/>
    <w:rsid w:val="004968C1"/>
    <w:rsid w:val="004A09AE"/>
    <w:rsid w:val="004A12F5"/>
    <w:rsid w:val="004A2808"/>
    <w:rsid w:val="004A2B55"/>
    <w:rsid w:val="004A2EEB"/>
    <w:rsid w:val="004A4514"/>
    <w:rsid w:val="004A471D"/>
    <w:rsid w:val="004A5270"/>
    <w:rsid w:val="004A7089"/>
    <w:rsid w:val="004B03A0"/>
    <w:rsid w:val="004B0A0F"/>
    <w:rsid w:val="004B1771"/>
    <w:rsid w:val="004B2472"/>
    <w:rsid w:val="004B2E43"/>
    <w:rsid w:val="004B4587"/>
    <w:rsid w:val="004B4614"/>
    <w:rsid w:val="004B4F6C"/>
    <w:rsid w:val="004B5416"/>
    <w:rsid w:val="004B7DA1"/>
    <w:rsid w:val="004B7E00"/>
    <w:rsid w:val="004C31C6"/>
    <w:rsid w:val="004D135D"/>
    <w:rsid w:val="004D2D9A"/>
    <w:rsid w:val="004D5255"/>
    <w:rsid w:val="004D55A7"/>
    <w:rsid w:val="004D6F34"/>
    <w:rsid w:val="004D7191"/>
    <w:rsid w:val="004E19A4"/>
    <w:rsid w:val="004E2005"/>
    <w:rsid w:val="004E2415"/>
    <w:rsid w:val="004E4004"/>
    <w:rsid w:val="004E5124"/>
    <w:rsid w:val="004E5652"/>
    <w:rsid w:val="004F1550"/>
    <w:rsid w:val="004F3064"/>
    <w:rsid w:val="004F5B88"/>
    <w:rsid w:val="004F6A5B"/>
    <w:rsid w:val="005018F0"/>
    <w:rsid w:val="00502154"/>
    <w:rsid w:val="00505984"/>
    <w:rsid w:val="00506AC1"/>
    <w:rsid w:val="0051099B"/>
    <w:rsid w:val="0051146D"/>
    <w:rsid w:val="0051236F"/>
    <w:rsid w:val="00512605"/>
    <w:rsid w:val="0052056F"/>
    <w:rsid w:val="00521C7E"/>
    <w:rsid w:val="0052510F"/>
    <w:rsid w:val="00531179"/>
    <w:rsid w:val="005324A0"/>
    <w:rsid w:val="005338D4"/>
    <w:rsid w:val="00535653"/>
    <w:rsid w:val="005361B9"/>
    <w:rsid w:val="0054244B"/>
    <w:rsid w:val="00542C3F"/>
    <w:rsid w:val="0054340F"/>
    <w:rsid w:val="00545BA9"/>
    <w:rsid w:val="00550331"/>
    <w:rsid w:val="00556E77"/>
    <w:rsid w:val="005574C4"/>
    <w:rsid w:val="00560165"/>
    <w:rsid w:val="00571BBC"/>
    <w:rsid w:val="00572E46"/>
    <w:rsid w:val="005741E0"/>
    <w:rsid w:val="00574AE1"/>
    <w:rsid w:val="00577200"/>
    <w:rsid w:val="00577869"/>
    <w:rsid w:val="0058131E"/>
    <w:rsid w:val="0058218C"/>
    <w:rsid w:val="005835D5"/>
    <w:rsid w:val="00583828"/>
    <w:rsid w:val="005844EC"/>
    <w:rsid w:val="00585839"/>
    <w:rsid w:val="005872A2"/>
    <w:rsid w:val="00590C8A"/>
    <w:rsid w:val="005940AC"/>
    <w:rsid w:val="0059413E"/>
    <w:rsid w:val="00594FAC"/>
    <w:rsid w:val="005966AE"/>
    <w:rsid w:val="0059C70C"/>
    <w:rsid w:val="005A2415"/>
    <w:rsid w:val="005A33CE"/>
    <w:rsid w:val="005A5644"/>
    <w:rsid w:val="005A577F"/>
    <w:rsid w:val="005B2132"/>
    <w:rsid w:val="005B247D"/>
    <w:rsid w:val="005B4183"/>
    <w:rsid w:val="005C10B5"/>
    <w:rsid w:val="005C4388"/>
    <w:rsid w:val="005D2662"/>
    <w:rsid w:val="005D3FD1"/>
    <w:rsid w:val="005D5330"/>
    <w:rsid w:val="005D5C3D"/>
    <w:rsid w:val="005D78CD"/>
    <w:rsid w:val="005E26E9"/>
    <w:rsid w:val="005E3130"/>
    <w:rsid w:val="005E74DE"/>
    <w:rsid w:val="005F5B08"/>
    <w:rsid w:val="005F740A"/>
    <w:rsid w:val="00600453"/>
    <w:rsid w:val="00600A78"/>
    <w:rsid w:val="00602B73"/>
    <w:rsid w:val="00602B92"/>
    <w:rsid w:val="006040DB"/>
    <w:rsid w:val="00604B14"/>
    <w:rsid w:val="00605F4A"/>
    <w:rsid w:val="00610A5B"/>
    <w:rsid w:val="006139D9"/>
    <w:rsid w:val="00615AA2"/>
    <w:rsid w:val="00616DC8"/>
    <w:rsid w:val="00620207"/>
    <w:rsid w:val="0062141C"/>
    <w:rsid w:val="00623D02"/>
    <w:rsid w:val="00627823"/>
    <w:rsid w:val="00630DC1"/>
    <w:rsid w:val="00631055"/>
    <w:rsid w:val="0063215B"/>
    <w:rsid w:val="00634C76"/>
    <w:rsid w:val="0063647B"/>
    <w:rsid w:val="00643BBF"/>
    <w:rsid w:val="006474FC"/>
    <w:rsid w:val="00650483"/>
    <w:rsid w:val="006515E6"/>
    <w:rsid w:val="00651A41"/>
    <w:rsid w:val="006522EA"/>
    <w:rsid w:val="006524ED"/>
    <w:rsid w:val="006543B7"/>
    <w:rsid w:val="00654407"/>
    <w:rsid w:val="00656708"/>
    <w:rsid w:val="00656CE2"/>
    <w:rsid w:val="0066043F"/>
    <w:rsid w:val="00661FE6"/>
    <w:rsid w:val="00666B6E"/>
    <w:rsid w:val="006670DB"/>
    <w:rsid w:val="0066737A"/>
    <w:rsid w:val="00667497"/>
    <w:rsid w:val="006679BB"/>
    <w:rsid w:val="00667F5F"/>
    <w:rsid w:val="00670E45"/>
    <w:rsid w:val="00670FC7"/>
    <w:rsid w:val="00671836"/>
    <w:rsid w:val="00671ED9"/>
    <w:rsid w:val="00676FCE"/>
    <w:rsid w:val="00677F13"/>
    <w:rsid w:val="00681F72"/>
    <w:rsid w:val="0068321C"/>
    <w:rsid w:val="006842FA"/>
    <w:rsid w:val="00685567"/>
    <w:rsid w:val="0068586B"/>
    <w:rsid w:val="00685BCC"/>
    <w:rsid w:val="00685BE8"/>
    <w:rsid w:val="00690394"/>
    <w:rsid w:val="00693D52"/>
    <w:rsid w:val="00694053"/>
    <w:rsid w:val="006A155D"/>
    <w:rsid w:val="006A392F"/>
    <w:rsid w:val="006A4E32"/>
    <w:rsid w:val="006A5DE6"/>
    <w:rsid w:val="006A6BE2"/>
    <w:rsid w:val="006A6DA8"/>
    <w:rsid w:val="006B00B4"/>
    <w:rsid w:val="006B1F86"/>
    <w:rsid w:val="006B2632"/>
    <w:rsid w:val="006B28D0"/>
    <w:rsid w:val="006B29B0"/>
    <w:rsid w:val="006B2CCA"/>
    <w:rsid w:val="006B466D"/>
    <w:rsid w:val="006B514D"/>
    <w:rsid w:val="006B5156"/>
    <w:rsid w:val="006B5B10"/>
    <w:rsid w:val="006B73DF"/>
    <w:rsid w:val="006C5E0F"/>
    <w:rsid w:val="006C7556"/>
    <w:rsid w:val="006D1D35"/>
    <w:rsid w:val="006D2DAF"/>
    <w:rsid w:val="006D2F2D"/>
    <w:rsid w:val="006D5029"/>
    <w:rsid w:val="006D5738"/>
    <w:rsid w:val="006D6D55"/>
    <w:rsid w:val="006E1FF9"/>
    <w:rsid w:val="006E248C"/>
    <w:rsid w:val="006E2B32"/>
    <w:rsid w:val="006E38AB"/>
    <w:rsid w:val="006E45F7"/>
    <w:rsid w:val="006E7E4F"/>
    <w:rsid w:val="006F1D87"/>
    <w:rsid w:val="006F24DE"/>
    <w:rsid w:val="006F33A9"/>
    <w:rsid w:val="007022F0"/>
    <w:rsid w:val="0070251A"/>
    <w:rsid w:val="0070322D"/>
    <w:rsid w:val="007033E4"/>
    <w:rsid w:val="00704999"/>
    <w:rsid w:val="0070524D"/>
    <w:rsid w:val="00705694"/>
    <w:rsid w:val="007079EB"/>
    <w:rsid w:val="0071155F"/>
    <w:rsid w:val="00712D31"/>
    <w:rsid w:val="00712D72"/>
    <w:rsid w:val="00713E00"/>
    <w:rsid w:val="0071541B"/>
    <w:rsid w:val="00716FA5"/>
    <w:rsid w:val="00720119"/>
    <w:rsid w:val="007226FE"/>
    <w:rsid w:val="0072364D"/>
    <w:rsid w:val="00723DEF"/>
    <w:rsid w:val="0072597A"/>
    <w:rsid w:val="00726C8C"/>
    <w:rsid w:val="00731A1B"/>
    <w:rsid w:val="00731ACE"/>
    <w:rsid w:val="007333AC"/>
    <w:rsid w:val="0073710F"/>
    <w:rsid w:val="00741377"/>
    <w:rsid w:val="00741C90"/>
    <w:rsid w:val="0074428F"/>
    <w:rsid w:val="00745031"/>
    <w:rsid w:val="007460E1"/>
    <w:rsid w:val="0074777E"/>
    <w:rsid w:val="00751084"/>
    <w:rsid w:val="007511F6"/>
    <w:rsid w:val="0075238B"/>
    <w:rsid w:val="00755F11"/>
    <w:rsid w:val="007566A4"/>
    <w:rsid w:val="007602E1"/>
    <w:rsid w:val="0076066D"/>
    <w:rsid w:val="007612D9"/>
    <w:rsid w:val="00762A03"/>
    <w:rsid w:val="00766778"/>
    <w:rsid w:val="00771F7B"/>
    <w:rsid w:val="00772270"/>
    <w:rsid w:val="007725B7"/>
    <w:rsid w:val="00775F08"/>
    <w:rsid w:val="00776907"/>
    <w:rsid w:val="00776D1A"/>
    <w:rsid w:val="00776E6A"/>
    <w:rsid w:val="007811C6"/>
    <w:rsid w:val="00783BC6"/>
    <w:rsid w:val="00785886"/>
    <w:rsid w:val="00786196"/>
    <w:rsid w:val="00786B15"/>
    <w:rsid w:val="0079080A"/>
    <w:rsid w:val="00791421"/>
    <w:rsid w:val="00791720"/>
    <w:rsid w:val="007919E3"/>
    <w:rsid w:val="0079210C"/>
    <w:rsid w:val="007927E1"/>
    <w:rsid w:val="00796A8D"/>
    <w:rsid w:val="00797A69"/>
    <w:rsid w:val="00797C07"/>
    <w:rsid w:val="00797FD1"/>
    <w:rsid w:val="007A49E9"/>
    <w:rsid w:val="007A7765"/>
    <w:rsid w:val="007B0442"/>
    <w:rsid w:val="007B0859"/>
    <w:rsid w:val="007B0D74"/>
    <w:rsid w:val="007B2E53"/>
    <w:rsid w:val="007B638E"/>
    <w:rsid w:val="007B7232"/>
    <w:rsid w:val="007B79D0"/>
    <w:rsid w:val="007C12DB"/>
    <w:rsid w:val="007C1D1A"/>
    <w:rsid w:val="007C3946"/>
    <w:rsid w:val="007C609B"/>
    <w:rsid w:val="007C6DE0"/>
    <w:rsid w:val="007C6EAC"/>
    <w:rsid w:val="007D0044"/>
    <w:rsid w:val="007D0562"/>
    <w:rsid w:val="007D58B1"/>
    <w:rsid w:val="007D5E43"/>
    <w:rsid w:val="007D6241"/>
    <w:rsid w:val="007D6DEA"/>
    <w:rsid w:val="007E1D3B"/>
    <w:rsid w:val="007E3F6F"/>
    <w:rsid w:val="007E43FC"/>
    <w:rsid w:val="007E5C5A"/>
    <w:rsid w:val="007F14F2"/>
    <w:rsid w:val="007F3A6A"/>
    <w:rsid w:val="007F5228"/>
    <w:rsid w:val="007F64E7"/>
    <w:rsid w:val="007F782F"/>
    <w:rsid w:val="008027FE"/>
    <w:rsid w:val="00803454"/>
    <w:rsid w:val="00803B76"/>
    <w:rsid w:val="0080431B"/>
    <w:rsid w:val="00805D80"/>
    <w:rsid w:val="00816827"/>
    <w:rsid w:val="008203E6"/>
    <w:rsid w:val="008207C6"/>
    <w:rsid w:val="00821F80"/>
    <w:rsid w:val="00830B91"/>
    <w:rsid w:val="008330D1"/>
    <w:rsid w:val="008341D9"/>
    <w:rsid w:val="00834971"/>
    <w:rsid w:val="0083533A"/>
    <w:rsid w:val="00836AAE"/>
    <w:rsid w:val="00840BA1"/>
    <w:rsid w:val="00841BA5"/>
    <w:rsid w:val="008420D6"/>
    <w:rsid w:val="00844C3F"/>
    <w:rsid w:val="008472A5"/>
    <w:rsid w:val="00853295"/>
    <w:rsid w:val="00855EB2"/>
    <w:rsid w:val="0085744D"/>
    <w:rsid w:val="00861CA4"/>
    <w:rsid w:val="008649A6"/>
    <w:rsid w:val="00864B47"/>
    <w:rsid w:val="00866C7F"/>
    <w:rsid w:val="00871C3E"/>
    <w:rsid w:val="00872BEA"/>
    <w:rsid w:val="00872D3C"/>
    <w:rsid w:val="0087354D"/>
    <w:rsid w:val="00873FC4"/>
    <w:rsid w:val="008766EE"/>
    <w:rsid w:val="008776D2"/>
    <w:rsid w:val="00881A81"/>
    <w:rsid w:val="008845A8"/>
    <w:rsid w:val="00887FBB"/>
    <w:rsid w:val="00891E23"/>
    <w:rsid w:val="00893B46"/>
    <w:rsid w:val="00894BDF"/>
    <w:rsid w:val="00896107"/>
    <w:rsid w:val="00897D0F"/>
    <w:rsid w:val="008A0643"/>
    <w:rsid w:val="008A2F0D"/>
    <w:rsid w:val="008A3531"/>
    <w:rsid w:val="008A40E9"/>
    <w:rsid w:val="008A4AF6"/>
    <w:rsid w:val="008A5E79"/>
    <w:rsid w:val="008A7639"/>
    <w:rsid w:val="008B0A29"/>
    <w:rsid w:val="008B11E3"/>
    <w:rsid w:val="008B303C"/>
    <w:rsid w:val="008B420B"/>
    <w:rsid w:val="008B4BCE"/>
    <w:rsid w:val="008B5FA3"/>
    <w:rsid w:val="008C6544"/>
    <w:rsid w:val="008C75B2"/>
    <w:rsid w:val="008C7673"/>
    <w:rsid w:val="008D2FB7"/>
    <w:rsid w:val="008D3CF4"/>
    <w:rsid w:val="008D3E07"/>
    <w:rsid w:val="008D457B"/>
    <w:rsid w:val="008D4F52"/>
    <w:rsid w:val="008D7AF0"/>
    <w:rsid w:val="008E0D4A"/>
    <w:rsid w:val="008E11EF"/>
    <w:rsid w:val="008E4F88"/>
    <w:rsid w:val="008E5C93"/>
    <w:rsid w:val="008E79DC"/>
    <w:rsid w:val="008F0207"/>
    <w:rsid w:val="008F28F1"/>
    <w:rsid w:val="008F2D85"/>
    <w:rsid w:val="008F36F4"/>
    <w:rsid w:val="008F6B60"/>
    <w:rsid w:val="008F6D4B"/>
    <w:rsid w:val="008F78BF"/>
    <w:rsid w:val="008F799C"/>
    <w:rsid w:val="009017C8"/>
    <w:rsid w:val="00903898"/>
    <w:rsid w:val="0091199B"/>
    <w:rsid w:val="0091213B"/>
    <w:rsid w:val="00912ED3"/>
    <w:rsid w:val="00917CDB"/>
    <w:rsid w:val="0092191F"/>
    <w:rsid w:val="00921C0C"/>
    <w:rsid w:val="00921E36"/>
    <w:rsid w:val="0092415B"/>
    <w:rsid w:val="00924545"/>
    <w:rsid w:val="009248FB"/>
    <w:rsid w:val="00925385"/>
    <w:rsid w:val="00925B16"/>
    <w:rsid w:val="00927CB6"/>
    <w:rsid w:val="0092ADE5"/>
    <w:rsid w:val="0092ADE5"/>
    <w:rsid w:val="00930BA4"/>
    <w:rsid w:val="00934218"/>
    <w:rsid w:val="009351E7"/>
    <w:rsid w:val="009402E8"/>
    <w:rsid w:val="00941F83"/>
    <w:rsid w:val="00942604"/>
    <w:rsid w:val="009432D4"/>
    <w:rsid w:val="009443FD"/>
    <w:rsid w:val="00950E10"/>
    <w:rsid w:val="0095529B"/>
    <w:rsid w:val="009570A9"/>
    <w:rsid w:val="00957CC4"/>
    <w:rsid w:val="00957E0A"/>
    <w:rsid w:val="009610E3"/>
    <w:rsid w:val="009619D5"/>
    <w:rsid w:val="00963317"/>
    <w:rsid w:val="009667B9"/>
    <w:rsid w:val="00967715"/>
    <w:rsid w:val="00967895"/>
    <w:rsid w:val="00967B37"/>
    <w:rsid w:val="00971552"/>
    <w:rsid w:val="009720E4"/>
    <w:rsid w:val="009729EA"/>
    <w:rsid w:val="009744E1"/>
    <w:rsid w:val="009752E2"/>
    <w:rsid w:val="00975864"/>
    <w:rsid w:val="00977464"/>
    <w:rsid w:val="00982D64"/>
    <w:rsid w:val="00986642"/>
    <w:rsid w:val="0099094D"/>
    <w:rsid w:val="00990FF3"/>
    <w:rsid w:val="009922D0"/>
    <w:rsid w:val="00994347"/>
    <w:rsid w:val="00994D8D"/>
    <w:rsid w:val="009A05EB"/>
    <w:rsid w:val="009A0B8A"/>
    <w:rsid w:val="009A1B17"/>
    <w:rsid w:val="009A4064"/>
    <w:rsid w:val="009A5EC7"/>
    <w:rsid w:val="009A7CCA"/>
    <w:rsid w:val="009B2B37"/>
    <w:rsid w:val="009B6072"/>
    <w:rsid w:val="009C07A0"/>
    <w:rsid w:val="009C481D"/>
    <w:rsid w:val="009C76BF"/>
    <w:rsid w:val="009D1D92"/>
    <w:rsid w:val="009D32A9"/>
    <w:rsid w:val="009D33E0"/>
    <w:rsid w:val="009D5C5D"/>
    <w:rsid w:val="009D79C3"/>
    <w:rsid w:val="009D7F60"/>
    <w:rsid w:val="009E5C5F"/>
    <w:rsid w:val="009E5CD6"/>
    <w:rsid w:val="009E76AA"/>
    <w:rsid w:val="009F0046"/>
    <w:rsid w:val="009F3FCD"/>
    <w:rsid w:val="009F4F75"/>
    <w:rsid w:val="009F5912"/>
    <w:rsid w:val="009F6358"/>
    <w:rsid w:val="009F6BE6"/>
    <w:rsid w:val="009F72EF"/>
    <w:rsid w:val="00A06FDA"/>
    <w:rsid w:val="00A077DF"/>
    <w:rsid w:val="00A079A0"/>
    <w:rsid w:val="00A10EC1"/>
    <w:rsid w:val="00A11336"/>
    <w:rsid w:val="00A1523C"/>
    <w:rsid w:val="00A161C4"/>
    <w:rsid w:val="00A20787"/>
    <w:rsid w:val="00A23B14"/>
    <w:rsid w:val="00A23E43"/>
    <w:rsid w:val="00A30EE3"/>
    <w:rsid w:val="00A33091"/>
    <w:rsid w:val="00A343F9"/>
    <w:rsid w:val="00A36C84"/>
    <w:rsid w:val="00A4166D"/>
    <w:rsid w:val="00A41DC6"/>
    <w:rsid w:val="00A424BB"/>
    <w:rsid w:val="00A43F97"/>
    <w:rsid w:val="00A4631B"/>
    <w:rsid w:val="00A52B10"/>
    <w:rsid w:val="00A53EBF"/>
    <w:rsid w:val="00A546E2"/>
    <w:rsid w:val="00A571D4"/>
    <w:rsid w:val="00A57D3E"/>
    <w:rsid w:val="00A70B3E"/>
    <w:rsid w:val="00A727D6"/>
    <w:rsid w:val="00A73594"/>
    <w:rsid w:val="00A74998"/>
    <w:rsid w:val="00A75C2E"/>
    <w:rsid w:val="00A76C3E"/>
    <w:rsid w:val="00A76E2B"/>
    <w:rsid w:val="00A81177"/>
    <w:rsid w:val="00A81A24"/>
    <w:rsid w:val="00A82CAE"/>
    <w:rsid w:val="00A83C34"/>
    <w:rsid w:val="00A845FC"/>
    <w:rsid w:val="00A85729"/>
    <w:rsid w:val="00A86A64"/>
    <w:rsid w:val="00A86B8E"/>
    <w:rsid w:val="00A92D0C"/>
    <w:rsid w:val="00A97D11"/>
    <w:rsid w:val="00AA2110"/>
    <w:rsid w:val="00AA658B"/>
    <w:rsid w:val="00AB078B"/>
    <w:rsid w:val="00AB14DA"/>
    <w:rsid w:val="00AB33E7"/>
    <w:rsid w:val="00AB7CA1"/>
    <w:rsid w:val="00AC2F7C"/>
    <w:rsid w:val="00AC49B2"/>
    <w:rsid w:val="00AC535D"/>
    <w:rsid w:val="00AC635F"/>
    <w:rsid w:val="00AC6F76"/>
    <w:rsid w:val="00AC7226"/>
    <w:rsid w:val="00AC726D"/>
    <w:rsid w:val="00AC7911"/>
    <w:rsid w:val="00AD2D8F"/>
    <w:rsid w:val="00AD2EF7"/>
    <w:rsid w:val="00AE062C"/>
    <w:rsid w:val="00AE1D7B"/>
    <w:rsid w:val="00AE262C"/>
    <w:rsid w:val="00AE36EE"/>
    <w:rsid w:val="00AE42DA"/>
    <w:rsid w:val="00AE4F96"/>
    <w:rsid w:val="00AE6906"/>
    <w:rsid w:val="00AE7608"/>
    <w:rsid w:val="00AE7DDA"/>
    <w:rsid w:val="00AF0CFE"/>
    <w:rsid w:val="00AF31AF"/>
    <w:rsid w:val="00AF3D61"/>
    <w:rsid w:val="00AF4080"/>
    <w:rsid w:val="00AF6717"/>
    <w:rsid w:val="00AF6815"/>
    <w:rsid w:val="00AF6D7F"/>
    <w:rsid w:val="00AF7018"/>
    <w:rsid w:val="00AF7A8E"/>
    <w:rsid w:val="00B00598"/>
    <w:rsid w:val="00B008AD"/>
    <w:rsid w:val="00B022FE"/>
    <w:rsid w:val="00B053D4"/>
    <w:rsid w:val="00B1022D"/>
    <w:rsid w:val="00B11329"/>
    <w:rsid w:val="00B1482B"/>
    <w:rsid w:val="00B14BB1"/>
    <w:rsid w:val="00B16C7F"/>
    <w:rsid w:val="00B21FE6"/>
    <w:rsid w:val="00B22BB6"/>
    <w:rsid w:val="00B25D2A"/>
    <w:rsid w:val="00B2628C"/>
    <w:rsid w:val="00B27015"/>
    <w:rsid w:val="00B30F00"/>
    <w:rsid w:val="00B3142E"/>
    <w:rsid w:val="00B3181B"/>
    <w:rsid w:val="00B32C66"/>
    <w:rsid w:val="00B35CDD"/>
    <w:rsid w:val="00B362C8"/>
    <w:rsid w:val="00B36D71"/>
    <w:rsid w:val="00B378A7"/>
    <w:rsid w:val="00B41C1A"/>
    <w:rsid w:val="00B42A82"/>
    <w:rsid w:val="00B45294"/>
    <w:rsid w:val="00B4684C"/>
    <w:rsid w:val="00B5352C"/>
    <w:rsid w:val="00B55238"/>
    <w:rsid w:val="00B56CA0"/>
    <w:rsid w:val="00B57250"/>
    <w:rsid w:val="00B57C0F"/>
    <w:rsid w:val="00B60742"/>
    <w:rsid w:val="00B62329"/>
    <w:rsid w:val="00B64341"/>
    <w:rsid w:val="00B64CCA"/>
    <w:rsid w:val="00B65C2C"/>
    <w:rsid w:val="00B704B4"/>
    <w:rsid w:val="00B71197"/>
    <w:rsid w:val="00B72904"/>
    <w:rsid w:val="00B7298B"/>
    <w:rsid w:val="00B74FD7"/>
    <w:rsid w:val="00B759DE"/>
    <w:rsid w:val="00B7648F"/>
    <w:rsid w:val="00B83972"/>
    <w:rsid w:val="00B84717"/>
    <w:rsid w:val="00B874C1"/>
    <w:rsid w:val="00B90022"/>
    <w:rsid w:val="00B92049"/>
    <w:rsid w:val="00B928E2"/>
    <w:rsid w:val="00B93BC2"/>
    <w:rsid w:val="00B93C3A"/>
    <w:rsid w:val="00B966F9"/>
    <w:rsid w:val="00BA0A73"/>
    <w:rsid w:val="00BA2B31"/>
    <w:rsid w:val="00BA34A5"/>
    <w:rsid w:val="00BA6006"/>
    <w:rsid w:val="00BB092C"/>
    <w:rsid w:val="00BB6B79"/>
    <w:rsid w:val="00BB70C8"/>
    <w:rsid w:val="00BC2487"/>
    <w:rsid w:val="00BC7551"/>
    <w:rsid w:val="00BC79FE"/>
    <w:rsid w:val="00BD22A8"/>
    <w:rsid w:val="00BD2752"/>
    <w:rsid w:val="00BD3E47"/>
    <w:rsid w:val="00BD48B8"/>
    <w:rsid w:val="00BD4B46"/>
    <w:rsid w:val="00BDB111"/>
    <w:rsid w:val="00BE4A82"/>
    <w:rsid w:val="00BE580B"/>
    <w:rsid w:val="00BE58D7"/>
    <w:rsid w:val="00BE6FF4"/>
    <w:rsid w:val="00BE75C2"/>
    <w:rsid w:val="00BF0400"/>
    <w:rsid w:val="00BF0B6A"/>
    <w:rsid w:val="00BF0F3E"/>
    <w:rsid w:val="00BF1C53"/>
    <w:rsid w:val="00BF3089"/>
    <w:rsid w:val="00BF449A"/>
    <w:rsid w:val="00BF4671"/>
    <w:rsid w:val="00BF5327"/>
    <w:rsid w:val="00BFA721"/>
    <w:rsid w:val="00C06030"/>
    <w:rsid w:val="00C10980"/>
    <w:rsid w:val="00C120D3"/>
    <w:rsid w:val="00C128D4"/>
    <w:rsid w:val="00C12994"/>
    <w:rsid w:val="00C13A4B"/>
    <w:rsid w:val="00C15AA9"/>
    <w:rsid w:val="00C17287"/>
    <w:rsid w:val="00C32AD2"/>
    <w:rsid w:val="00C32ADD"/>
    <w:rsid w:val="00C32D79"/>
    <w:rsid w:val="00C3387B"/>
    <w:rsid w:val="00C341A6"/>
    <w:rsid w:val="00C406AC"/>
    <w:rsid w:val="00C4207C"/>
    <w:rsid w:val="00C42F5C"/>
    <w:rsid w:val="00C47AEF"/>
    <w:rsid w:val="00C47F60"/>
    <w:rsid w:val="00C527FF"/>
    <w:rsid w:val="00C52AE6"/>
    <w:rsid w:val="00C53692"/>
    <w:rsid w:val="00C558B0"/>
    <w:rsid w:val="00C60AEA"/>
    <w:rsid w:val="00C6382B"/>
    <w:rsid w:val="00C63A4E"/>
    <w:rsid w:val="00C671FA"/>
    <w:rsid w:val="00C71013"/>
    <w:rsid w:val="00C73B60"/>
    <w:rsid w:val="00C742A6"/>
    <w:rsid w:val="00C77F36"/>
    <w:rsid w:val="00C827F7"/>
    <w:rsid w:val="00C85475"/>
    <w:rsid w:val="00C854A4"/>
    <w:rsid w:val="00C85C84"/>
    <w:rsid w:val="00C86671"/>
    <w:rsid w:val="00C86FB7"/>
    <w:rsid w:val="00C87156"/>
    <w:rsid w:val="00C87DE0"/>
    <w:rsid w:val="00C905BF"/>
    <w:rsid w:val="00C909E5"/>
    <w:rsid w:val="00C9142F"/>
    <w:rsid w:val="00C9250A"/>
    <w:rsid w:val="00C96DAC"/>
    <w:rsid w:val="00CA0422"/>
    <w:rsid w:val="00CA042D"/>
    <w:rsid w:val="00CA1541"/>
    <w:rsid w:val="00CA37EB"/>
    <w:rsid w:val="00CA4641"/>
    <w:rsid w:val="00CA6250"/>
    <w:rsid w:val="00CA725E"/>
    <w:rsid w:val="00CB12A9"/>
    <w:rsid w:val="00CB305A"/>
    <w:rsid w:val="00CB5C04"/>
    <w:rsid w:val="00CC2175"/>
    <w:rsid w:val="00CC3B0E"/>
    <w:rsid w:val="00CC4148"/>
    <w:rsid w:val="00CC4216"/>
    <w:rsid w:val="00CC4DA0"/>
    <w:rsid w:val="00CD0C0E"/>
    <w:rsid w:val="00CD184E"/>
    <w:rsid w:val="00CD365E"/>
    <w:rsid w:val="00CD422F"/>
    <w:rsid w:val="00CD4C77"/>
    <w:rsid w:val="00CE1225"/>
    <w:rsid w:val="00CE34A7"/>
    <w:rsid w:val="00CE419B"/>
    <w:rsid w:val="00CE6287"/>
    <w:rsid w:val="00CE6861"/>
    <w:rsid w:val="00CE7341"/>
    <w:rsid w:val="00CF088D"/>
    <w:rsid w:val="00CF12EA"/>
    <w:rsid w:val="00CF53FF"/>
    <w:rsid w:val="00CF5B03"/>
    <w:rsid w:val="00CF6555"/>
    <w:rsid w:val="00D00A38"/>
    <w:rsid w:val="00D00AA1"/>
    <w:rsid w:val="00D0253A"/>
    <w:rsid w:val="00D03811"/>
    <w:rsid w:val="00D048B3"/>
    <w:rsid w:val="00D058D2"/>
    <w:rsid w:val="00D06305"/>
    <w:rsid w:val="00D07BDF"/>
    <w:rsid w:val="00D10F65"/>
    <w:rsid w:val="00D1145D"/>
    <w:rsid w:val="00D13681"/>
    <w:rsid w:val="00D13AEA"/>
    <w:rsid w:val="00D14481"/>
    <w:rsid w:val="00D15FBC"/>
    <w:rsid w:val="00D1B260"/>
    <w:rsid w:val="00D1B260"/>
    <w:rsid w:val="00D21A92"/>
    <w:rsid w:val="00D25A08"/>
    <w:rsid w:val="00D25D71"/>
    <w:rsid w:val="00D25DAB"/>
    <w:rsid w:val="00D2655D"/>
    <w:rsid w:val="00D3046C"/>
    <w:rsid w:val="00D32BBC"/>
    <w:rsid w:val="00D339EC"/>
    <w:rsid w:val="00D3541A"/>
    <w:rsid w:val="00D37CE9"/>
    <w:rsid w:val="00D410F1"/>
    <w:rsid w:val="00D41FFE"/>
    <w:rsid w:val="00D45857"/>
    <w:rsid w:val="00D469F6"/>
    <w:rsid w:val="00D46AF5"/>
    <w:rsid w:val="00D47A8D"/>
    <w:rsid w:val="00D51A23"/>
    <w:rsid w:val="00D5228B"/>
    <w:rsid w:val="00D52D8A"/>
    <w:rsid w:val="00D535B0"/>
    <w:rsid w:val="00D53A14"/>
    <w:rsid w:val="00D5407C"/>
    <w:rsid w:val="00D545BA"/>
    <w:rsid w:val="00D55339"/>
    <w:rsid w:val="00D55EE2"/>
    <w:rsid w:val="00D609C1"/>
    <w:rsid w:val="00D611E4"/>
    <w:rsid w:val="00D64BF5"/>
    <w:rsid w:val="00D65FE6"/>
    <w:rsid w:val="00D666C1"/>
    <w:rsid w:val="00D66C96"/>
    <w:rsid w:val="00D728AB"/>
    <w:rsid w:val="00D72D81"/>
    <w:rsid w:val="00D7381D"/>
    <w:rsid w:val="00D776E2"/>
    <w:rsid w:val="00D77708"/>
    <w:rsid w:val="00D77A16"/>
    <w:rsid w:val="00D8079A"/>
    <w:rsid w:val="00D82F03"/>
    <w:rsid w:val="00D86757"/>
    <w:rsid w:val="00D873BB"/>
    <w:rsid w:val="00D88692"/>
    <w:rsid w:val="00D90C2D"/>
    <w:rsid w:val="00D90EB8"/>
    <w:rsid w:val="00D910CC"/>
    <w:rsid w:val="00D9470B"/>
    <w:rsid w:val="00D97878"/>
    <w:rsid w:val="00D97F2D"/>
    <w:rsid w:val="00D97FA1"/>
    <w:rsid w:val="00DA28E2"/>
    <w:rsid w:val="00DA573B"/>
    <w:rsid w:val="00DA7511"/>
    <w:rsid w:val="00DB028F"/>
    <w:rsid w:val="00DB0E9E"/>
    <w:rsid w:val="00DB0F63"/>
    <w:rsid w:val="00DB29EC"/>
    <w:rsid w:val="00DB2A90"/>
    <w:rsid w:val="00DB3ED7"/>
    <w:rsid w:val="00DB53DB"/>
    <w:rsid w:val="00DB5D19"/>
    <w:rsid w:val="00DC3531"/>
    <w:rsid w:val="00DC43F2"/>
    <w:rsid w:val="00DC6008"/>
    <w:rsid w:val="00DC6B35"/>
    <w:rsid w:val="00DC7ABB"/>
    <w:rsid w:val="00DD0135"/>
    <w:rsid w:val="00DD0251"/>
    <w:rsid w:val="00DD0D37"/>
    <w:rsid w:val="00DD0F09"/>
    <w:rsid w:val="00DE0271"/>
    <w:rsid w:val="00DE273E"/>
    <w:rsid w:val="00DE3A88"/>
    <w:rsid w:val="00DE3E60"/>
    <w:rsid w:val="00DE5B33"/>
    <w:rsid w:val="00DF2F41"/>
    <w:rsid w:val="00E03954"/>
    <w:rsid w:val="00E03FBB"/>
    <w:rsid w:val="00E05264"/>
    <w:rsid w:val="00E077E6"/>
    <w:rsid w:val="00E07E5B"/>
    <w:rsid w:val="00E1260F"/>
    <w:rsid w:val="00E12EB7"/>
    <w:rsid w:val="00E13365"/>
    <w:rsid w:val="00E1491E"/>
    <w:rsid w:val="00E14F8D"/>
    <w:rsid w:val="00E175DB"/>
    <w:rsid w:val="00E2697A"/>
    <w:rsid w:val="00E312B8"/>
    <w:rsid w:val="00E4135E"/>
    <w:rsid w:val="00E42740"/>
    <w:rsid w:val="00E44265"/>
    <w:rsid w:val="00E44588"/>
    <w:rsid w:val="00E4566E"/>
    <w:rsid w:val="00E5054E"/>
    <w:rsid w:val="00E50C48"/>
    <w:rsid w:val="00E53787"/>
    <w:rsid w:val="00E54757"/>
    <w:rsid w:val="00E55B46"/>
    <w:rsid w:val="00E61291"/>
    <w:rsid w:val="00E71454"/>
    <w:rsid w:val="00E7472D"/>
    <w:rsid w:val="00E80C80"/>
    <w:rsid w:val="00E81204"/>
    <w:rsid w:val="00E81DB3"/>
    <w:rsid w:val="00E83D0C"/>
    <w:rsid w:val="00E84414"/>
    <w:rsid w:val="00E85108"/>
    <w:rsid w:val="00E869D4"/>
    <w:rsid w:val="00E86A7C"/>
    <w:rsid w:val="00E87CAC"/>
    <w:rsid w:val="00E90B4A"/>
    <w:rsid w:val="00E92AEC"/>
    <w:rsid w:val="00E95CE0"/>
    <w:rsid w:val="00E976C3"/>
    <w:rsid w:val="00EA1131"/>
    <w:rsid w:val="00EA1B80"/>
    <w:rsid w:val="00EA3E97"/>
    <w:rsid w:val="00EA76A3"/>
    <w:rsid w:val="00EA7ED5"/>
    <w:rsid w:val="00EAE8BE"/>
    <w:rsid w:val="00EB0A1C"/>
    <w:rsid w:val="00EB23A2"/>
    <w:rsid w:val="00EB3574"/>
    <w:rsid w:val="00EB4D28"/>
    <w:rsid w:val="00EB523F"/>
    <w:rsid w:val="00EB5BE2"/>
    <w:rsid w:val="00EB5D30"/>
    <w:rsid w:val="00EC110A"/>
    <w:rsid w:val="00EC5A62"/>
    <w:rsid w:val="00EC7BE0"/>
    <w:rsid w:val="00ED104C"/>
    <w:rsid w:val="00ED10CC"/>
    <w:rsid w:val="00ED11FC"/>
    <w:rsid w:val="00ED15F4"/>
    <w:rsid w:val="00ED55F7"/>
    <w:rsid w:val="00EE1934"/>
    <w:rsid w:val="00EE36EF"/>
    <w:rsid w:val="00EE3C78"/>
    <w:rsid w:val="00EE5299"/>
    <w:rsid w:val="00EE6E8B"/>
    <w:rsid w:val="00EF29C9"/>
    <w:rsid w:val="00EF3267"/>
    <w:rsid w:val="00EF3A4F"/>
    <w:rsid w:val="00EF5998"/>
    <w:rsid w:val="00EF7330"/>
    <w:rsid w:val="00EF736A"/>
    <w:rsid w:val="00F0096C"/>
    <w:rsid w:val="00F00E38"/>
    <w:rsid w:val="00F01C89"/>
    <w:rsid w:val="00F02FDA"/>
    <w:rsid w:val="00F062B4"/>
    <w:rsid w:val="00F06B7F"/>
    <w:rsid w:val="00F0E5B4"/>
    <w:rsid w:val="00F10945"/>
    <w:rsid w:val="00F1096A"/>
    <w:rsid w:val="00F11806"/>
    <w:rsid w:val="00F12077"/>
    <w:rsid w:val="00F12DC5"/>
    <w:rsid w:val="00F14268"/>
    <w:rsid w:val="00F14506"/>
    <w:rsid w:val="00F16E94"/>
    <w:rsid w:val="00F209BA"/>
    <w:rsid w:val="00F2476F"/>
    <w:rsid w:val="00F2640B"/>
    <w:rsid w:val="00F33CC8"/>
    <w:rsid w:val="00F33DAB"/>
    <w:rsid w:val="00F35088"/>
    <w:rsid w:val="00F36365"/>
    <w:rsid w:val="00F376F0"/>
    <w:rsid w:val="00F502AA"/>
    <w:rsid w:val="00F51599"/>
    <w:rsid w:val="00F515A0"/>
    <w:rsid w:val="00F52013"/>
    <w:rsid w:val="00F52DD2"/>
    <w:rsid w:val="00F53480"/>
    <w:rsid w:val="00F5366D"/>
    <w:rsid w:val="00F53E67"/>
    <w:rsid w:val="00F57106"/>
    <w:rsid w:val="00F61E1F"/>
    <w:rsid w:val="00F6473B"/>
    <w:rsid w:val="00F70F82"/>
    <w:rsid w:val="00F74AAD"/>
    <w:rsid w:val="00F759A7"/>
    <w:rsid w:val="00F81510"/>
    <w:rsid w:val="00F81FA3"/>
    <w:rsid w:val="00F927EF"/>
    <w:rsid w:val="00F957D0"/>
    <w:rsid w:val="00FA1EF4"/>
    <w:rsid w:val="00FA21A2"/>
    <w:rsid w:val="00FA276B"/>
    <w:rsid w:val="00FA4A7E"/>
    <w:rsid w:val="00FA6248"/>
    <w:rsid w:val="00FA6754"/>
    <w:rsid w:val="00FA7251"/>
    <w:rsid w:val="00FA79AA"/>
    <w:rsid w:val="00FB1CDB"/>
    <w:rsid w:val="00FB1FA2"/>
    <w:rsid w:val="00FB4A9E"/>
    <w:rsid w:val="00FB6204"/>
    <w:rsid w:val="00FC08AC"/>
    <w:rsid w:val="00FC3167"/>
    <w:rsid w:val="00FC60EA"/>
    <w:rsid w:val="00FD0A98"/>
    <w:rsid w:val="00FD2B51"/>
    <w:rsid w:val="00FD3815"/>
    <w:rsid w:val="00FD3E42"/>
    <w:rsid w:val="00FD56B3"/>
    <w:rsid w:val="00FD666C"/>
    <w:rsid w:val="00FE0D2F"/>
    <w:rsid w:val="00FE1653"/>
    <w:rsid w:val="00FE28E9"/>
    <w:rsid w:val="00FE3E69"/>
    <w:rsid w:val="00FE4398"/>
    <w:rsid w:val="00FE5467"/>
    <w:rsid w:val="00FE652C"/>
    <w:rsid w:val="00FF16CF"/>
    <w:rsid w:val="00FF3546"/>
    <w:rsid w:val="00FF3EC0"/>
    <w:rsid w:val="00FF59C4"/>
    <w:rsid w:val="01169B02"/>
    <w:rsid w:val="011E36CF"/>
    <w:rsid w:val="0135BBDF"/>
    <w:rsid w:val="014001F3"/>
    <w:rsid w:val="0143742E"/>
    <w:rsid w:val="015890EE"/>
    <w:rsid w:val="0169A83E"/>
    <w:rsid w:val="01732CEE"/>
    <w:rsid w:val="01786853"/>
    <w:rsid w:val="01786853"/>
    <w:rsid w:val="017AA903"/>
    <w:rsid w:val="018441C7"/>
    <w:rsid w:val="0186CE12"/>
    <w:rsid w:val="01C32893"/>
    <w:rsid w:val="01C81E85"/>
    <w:rsid w:val="01C9176B"/>
    <w:rsid w:val="01D1FE8A"/>
    <w:rsid w:val="01D1FE8A"/>
    <w:rsid w:val="01F6CDA5"/>
    <w:rsid w:val="0222C3BC"/>
    <w:rsid w:val="02245D54"/>
    <w:rsid w:val="02245D54"/>
    <w:rsid w:val="022AD272"/>
    <w:rsid w:val="022FB8FC"/>
    <w:rsid w:val="0230D270"/>
    <w:rsid w:val="023DBCE0"/>
    <w:rsid w:val="024B8A1F"/>
    <w:rsid w:val="024E7A32"/>
    <w:rsid w:val="0254EDD0"/>
    <w:rsid w:val="025D03B1"/>
    <w:rsid w:val="0263A2DA"/>
    <w:rsid w:val="0272B0E8"/>
    <w:rsid w:val="027A2F47"/>
    <w:rsid w:val="0282A90E"/>
    <w:rsid w:val="0299A678"/>
    <w:rsid w:val="029DB11F"/>
    <w:rsid w:val="02ACE127"/>
    <w:rsid w:val="02D66C82"/>
    <w:rsid w:val="02EFBEE9"/>
    <w:rsid w:val="02EFBEE9"/>
    <w:rsid w:val="02F1EB78"/>
    <w:rsid w:val="02F896AA"/>
    <w:rsid w:val="03014D43"/>
    <w:rsid w:val="030537C5"/>
    <w:rsid w:val="0311F93D"/>
    <w:rsid w:val="03126F8E"/>
    <w:rsid w:val="03149874"/>
    <w:rsid w:val="032DE4CB"/>
    <w:rsid w:val="03319169"/>
    <w:rsid w:val="0342AEB2"/>
    <w:rsid w:val="0359F53A"/>
    <w:rsid w:val="03647167"/>
    <w:rsid w:val="037CE560"/>
    <w:rsid w:val="037CE560"/>
    <w:rsid w:val="0381DC8B"/>
    <w:rsid w:val="0385EC2F"/>
    <w:rsid w:val="038A3E97"/>
    <w:rsid w:val="03A4E865"/>
    <w:rsid w:val="03CBF119"/>
    <w:rsid w:val="03CC335F"/>
    <w:rsid w:val="03DCD3ED"/>
    <w:rsid w:val="03ECAED8"/>
    <w:rsid w:val="041F7349"/>
    <w:rsid w:val="043CBCB6"/>
    <w:rsid w:val="044922DA"/>
    <w:rsid w:val="044CD250"/>
    <w:rsid w:val="0450F992"/>
    <w:rsid w:val="045A1165"/>
    <w:rsid w:val="045A7B5E"/>
    <w:rsid w:val="0472AAF3"/>
    <w:rsid w:val="047A079E"/>
    <w:rsid w:val="047DE249"/>
    <w:rsid w:val="04967B7B"/>
    <w:rsid w:val="049BD020"/>
    <w:rsid w:val="04A3A2A4"/>
    <w:rsid w:val="04CD72C7"/>
    <w:rsid w:val="04F84739"/>
    <w:rsid w:val="05089F5A"/>
    <w:rsid w:val="05161F43"/>
    <w:rsid w:val="051B6B28"/>
    <w:rsid w:val="0525FAD4"/>
    <w:rsid w:val="0544F6FB"/>
    <w:rsid w:val="055390F0"/>
    <w:rsid w:val="055F50DB"/>
    <w:rsid w:val="058954DB"/>
    <w:rsid w:val="0591DB20"/>
    <w:rsid w:val="059B30AB"/>
    <w:rsid w:val="05A3429A"/>
    <w:rsid w:val="05A777F8"/>
    <w:rsid w:val="05B1A81E"/>
    <w:rsid w:val="05D60615"/>
    <w:rsid w:val="05E27442"/>
    <w:rsid w:val="05F585B2"/>
    <w:rsid w:val="05F71592"/>
    <w:rsid w:val="060107C9"/>
    <w:rsid w:val="061E0AD8"/>
    <w:rsid w:val="0624545E"/>
    <w:rsid w:val="062ADDD7"/>
    <w:rsid w:val="06433561"/>
    <w:rsid w:val="06479371"/>
    <w:rsid w:val="065A812C"/>
    <w:rsid w:val="066242E2"/>
    <w:rsid w:val="066242E2"/>
    <w:rsid w:val="0663D205"/>
    <w:rsid w:val="066ACF96"/>
    <w:rsid w:val="066F201F"/>
    <w:rsid w:val="0680FC73"/>
    <w:rsid w:val="068AA99B"/>
    <w:rsid w:val="0696108E"/>
    <w:rsid w:val="06A40CC4"/>
    <w:rsid w:val="06B05933"/>
    <w:rsid w:val="06B05933"/>
    <w:rsid w:val="06B2665D"/>
    <w:rsid w:val="06B69B45"/>
    <w:rsid w:val="06CE8D09"/>
    <w:rsid w:val="06CFB53A"/>
    <w:rsid w:val="06CFB53A"/>
    <w:rsid w:val="06D0069F"/>
    <w:rsid w:val="06D0069F"/>
    <w:rsid w:val="06DAFFC7"/>
    <w:rsid w:val="06DE4091"/>
    <w:rsid w:val="06E3631A"/>
    <w:rsid w:val="06FCB23B"/>
    <w:rsid w:val="0705D4BA"/>
    <w:rsid w:val="07130C8D"/>
    <w:rsid w:val="0713B277"/>
    <w:rsid w:val="0713FC2C"/>
    <w:rsid w:val="0720506E"/>
    <w:rsid w:val="07381BAC"/>
    <w:rsid w:val="07381BAC"/>
    <w:rsid w:val="07388BD8"/>
    <w:rsid w:val="07403300"/>
    <w:rsid w:val="07517A2C"/>
    <w:rsid w:val="075CE6BB"/>
    <w:rsid w:val="07644F9D"/>
    <w:rsid w:val="07837652"/>
    <w:rsid w:val="07A1EE3C"/>
    <w:rsid w:val="07A40858"/>
    <w:rsid w:val="07B4D3EF"/>
    <w:rsid w:val="07BDC6D9"/>
    <w:rsid w:val="07C2B2C6"/>
    <w:rsid w:val="07C2B2C6"/>
    <w:rsid w:val="07C2F3D6"/>
    <w:rsid w:val="07F645D0"/>
    <w:rsid w:val="07FFE795"/>
    <w:rsid w:val="081477B8"/>
    <w:rsid w:val="081DAE3C"/>
    <w:rsid w:val="08449CA5"/>
    <w:rsid w:val="08449CA5"/>
    <w:rsid w:val="084723F4"/>
    <w:rsid w:val="0856FA65"/>
    <w:rsid w:val="0882B864"/>
    <w:rsid w:val="08832F9F"/>
    <w:rsid w:val="088F168B"/>
    <w:rsid w:val="08AF11D4"/>
    <w:rsid w:val="08B4F0C8"/>
    <w:rsid w:val="08C285CE"/>
    <w:rsid w:val="08C2D0EB"/>
    <w:rsid w:val="08D2E311"/>
    <w:rsid w:val="08E9B83F"/>
    <w:rsid w:val="08F443E9"/>
    <w:rsid w:val="08F443E9"/>
    <w:rsid w:val="08FE4C1B"/>
    <w:rsid w:val="0903D2A3"/>
    <w:rsid w:val="090A7097"/>
    <w:rsid w:val="0939751E"/>
    <w:rsid w:val="0950C586"/>
    <w:rsid w:val="0950F646"/>
    <w:rsid w:val="095D3E56"/>
    <w:rsid w:val="097848B6"/>
    <w:rsid w:val="0980C53C"/>
    <w:rsid w:val="09811DBD"/>
    <w:rsid w:val="0982BA26"/>
    <w:rsid w:val="098B857E"/>
    <w:rsid w:val="098E3463"/>
    <w:rsid w:val="0998B75D"/>
    <w:rsid w:val="099E6528"/>
    <w:rsid w:val="09A4E2F2"/>
    <w:rsid w:val="09B091F0"/>
    <w:rsid w:val="09BB18C7"/>
    <w:rsid w:val="09C22EA6"/>
    <w:rsid w:val="09D86188"/>
    <w:rsid w:val="09F565A6"/>
    <w:rsid w:val="09F565A6"/>
    <w:rsid w:val="09F8AC06"/>
    <w:rsid w:val="0A19A5E6"/>
    <w:rsid w:val="0A19A5E6"/>
    <w:rsid w:val="0A1FD95F"/>
    <w:rsid w:val="0A358B85"/>
    <w:rsid w:val="0A40439B"/>
    <w:rsid w:val="0A4A3A81"/>
    <w:rsid w:val="0A4B29A5"/>
    <w:rsid w:val="0A685871"/>
    <w:rsid w:val="0A87CBB3"/>
    <w:rsid w:val="0ABF01F2"/>
    <w:rsid w:val="0ABFDC14"/>
    <w:rsid w:val="0AC35C85"/>
    <w:rsid w:val="0ACFFB29"/>
    <w:rsid w:val="0AD730B6"/>
    <w:rsid w:val="0AD730B6"/>
    <w:rsid w:val="0AE09B18"/>
    <w:rsid w:val="0AEAF763"/>
    <w:rsid w:val="0AEDCEB4"/>
    <w:rsid w:val="0AF1C90F"/>
    <w:rsid w:val="0B031B89"/>
    <w:rsid w:val="0B1106F2"/>
    <w:rsid w:val="0B18355D"/>
    <w:rsid w:val="0B1D3805"/>
    <w:rsid w:val="0B212A41"/>
    <w:rsid w:val="0B35F4E6"/>
    <w:rsid w:val="0B3AF853"/>
    <w:rsid w:val="0B3F5F06"/>
    <w:rsid w:val="0B50651B"/>
    <w:rsid w:val="0B633A29"/>
    <w:rsid w:val="0B633A29"/>
    <w:rsid w:val="0B70B8AE"/>
    <w:rsid w:val="0B7B4680"/>
    <w:rsid w:val="0B7D722E"/>
    <w:rsid w:val="0BAD704F"/>
    <w:rsid w:val="0BB878E0"/>
    <w:rsid w:val="0BBDF9A6"/>
    <w:rsid w:val="0BD3742D"/>
    <w:rsid w:val="0BE12745"/>
    <w:rsid w:val="0BE59C36"/>
    <w:rsid w:val="0BEEE789"/>
    <w:rsid w:val="0C349BAA"/>
    <w:rsid w:val="0C349BAA"/>
    <w:rsid w:val="0C36AC1B"/>
    <w:rsid w:val="0C38B864"/>
    <w:rsid w:val="0C43FAD1"/>
    <w:rsid w:val="0C4A0F47"/>
    <w:rsid w:val="0C4BABC8"/>
    <w:rsid w:val="0C4C8ABA"/>
    <w:rsid w:val="0C5D9B10"/>
    <w:rsid w:val="0C60EA58"/>
    <w:rsid w:val="0C7D7A77"/>
    <w:rsid w:val="0C7F5378"/>
    <w:rsid w:val="0C80CCC7"/>
    <w:rsid w:val="0C85733C"/>
    <w:rsid w:val="0CF3D2C8"/>
    <w:rsid w:val="0CF492AF"/>
    <w:rsid w:val="0D044F9E"/>
    <w:rsid w:val="0D096477"/>
    <w:rsid w:val="0D12A74D"/>
    <w:rsid w:val="0D131B52"/>
    <w:rsid w:val="0D16E7CB"/>
    <w:rsid w:val="0D1C9F6B"/>
    <w:rsid w:val="0D255685"/>
    <w:rsid w:val="0D273107"/>
    <w:rsid w:val="0D273107"/>
    <w:rsid w:val="0D402BF7"/>
    <w:rsid w:val="0D5136A6"/>
    <w:rsid w:val="0D577465"/>
    <w:rsid w:val="0D57E1D5"/>
    <w:rsid w:val="0D60B06D"/>
    <w:rsid w:val="0D7F4947"/>
    <w:rsid w:val="0D9B46C3"/>
    <w:rsid w:val="0D9F8A08"/>
    <w:rsid w:val="0DA9B2F9"/>
    <w:rsid w:val="0DAEE515"/>
    <w:rsid w:val="0DAEE5D3"/>
    <w:rsid w:val="0E09BE34"/>
    <w:rsid w:val="0E0AF8CF"/>
    <w:rsid w:val="0E0D50E5"/>
    <w:rsid w:val="0E2779B0"/>
    <w:rsid w:val="0E2CBCAA"/>
    <w:rsid w:val="0E304466"/>
    <w:rsid w:val="0E3585CC"/>
    <w:rsid w:val="0E47528A"/>
    <w:rsid w:val="0E518552"/>
    <w:rsid w:val="0E55FCF4"/>
    <w:rsid w:val="0E598F10"/>
    <w:rsid w:val="0E6371D5"/>
    <w:rsid w:val="0E66FE91"/>
    <w:rsid w:val="0E6AB39B"/>
    <w:rsid w:val="0E6EE568"/>
    <w:rsid w:val="0E70796B"/>
    <w:rsid w:val="0E812AFC"/>
    <w:rsid w:val="0E851944"/>
    <w:rsid w:val="0E9C0A05"/>
    <w:rsid w:val="0E9E28E3"/>
    <w:rsid w:val="0E9E28E3"/>
    <w:rsid w:val="0E9F408E"/>
    <w:rsid w:val="0EAB5488"/>
    <w:rsid w:val="0EAB98FE"/>
    <w:rsid w:val="0EB7E80C"/>
    <w:rsid w:val="0EB961BB"/>
    <w:rsid w:val="0EBF08AC"/>
    <w:rsid w:val="0EBF8355"/>
    <w:rsid w:val="0EC27697"/>
    <w:rsid w:val="0EF319B1"/>
    <w:rsid w:val="0EF93A0C"/>
    <w:rsid w:val="0EFE6C1D"/>
    <w:rsid w:val="0F24922F"/>
    <w:rsid w:val="0F28533A"/>
    <w:rsid w:val="0F293FCA"/>
    <w:rsid w:val="0F293FCA"/>
    <w:rsid w:val="0F364BAF"/>
    <w:rsid w:val="0F364BAF"/>
    <w:rsid w:val="0F4599F4"/>
    <w:rsid w:val="0F5F8E3A"/>
    <w:rsid w:val="0F6C595E"/>
    <w:rsid w:val="0F6C595E"/>
    <w:rsid w:val="0F729913"/>
    <w:rsid w:val="0F782E84"/>
    <w:rsid w:val="0F7C666B"/>
    <w:rsid w:val="0F885E44"/>
    <w:rsid w:val="0F9151EE"/>
    <w:rsid w:val="0F9A2C16"/>
    <w:rsid w:val="0FA51253"/>
    <w:rsid w:val="0FAB3488"/>
    <w:rsid w:val="0FB13262"/>
    <w:rsid w:val="0FB441E8"/>
    <w:rsid w:val="0FB51465"/>
    <w:rsid w:val="0FB51465"/>
    <w:rsid w:val="0FBC433D"/>
    <w:rsid w:val="0FC9E963"/>
    <w:rsid w:val="0FC9E963"/>
    <w:rsid w:val="0FCA8BFE"/>
    <w:rsid w:val="0FD687F9"/>
    <w:rsid w:val="0FD6A6EA"/>
    <w:rsid w:val="0FDC1BA8"/>
    <w:rsid w:val="0FE388C3"/>
    <w:rsid w:val="0FE388C3"/>
    <w:rsid w:val="0FE46F85"/>
    <w:rsid w:val="0FE5494F"/>
    <w:rsid w:val="0FE61C93"/>
    <w:rsid w:val="0FE8ACD1"/>
    <w:rsid w:val="0FEA4CB8"/>
    <w:rsid w:val="0FEFA608"/>
    <w:rsid w:val="0FF5C254"/>
    <w:rsid w:val="100B5A12"/>
    <w:rsid w:val="100B5A12"/>
    <w:rsid w:val="100CA74E"/>
    <w:rsid w:val="100CA74E"/>
    <w:rsid w:val="101003CF"/>
    <w:rsid w:val="101613D7"/>
    <w:rsid w:val="101D9C19"/>
    <w:rsid w:val="102D887F"/>
    <w:rsid w:val="102F7950"/>
    <w:rsid w:val="10354C2F"/>
    <w:rsid w:val="10354C2F"/>
    <w:rsid w:val="103666FF"/>
    <w:rsid w:val="1055EF8C"/>
    <w:rsid w:val="10603186"/>
    <w:rsid w:val="1078DB43"/>
    <w:rsid w:val="10866453"/>
    <w:rsid w:val="108FDA31"/>
    <w:rsid w:val="1094E167"/>
    <w:rsid w:val="109F7697"/>
    <w:rsid w:val="10A0CE08"/>
    <w:rsid w:val="10AF2AE0"/>
    <w:rsid w:val="10B1036C"/>
    <w:rsid w:val="10B1036C"/>
    <w:rsid w:val="10BF877D"/>
    <w:rsid w:val="10D1EBA7"/>
    <w:rsid w:val="10D533A0"/>
    <w:rsid w:val="10EC2930"/>
    <w:rsid w:val="10ED28BB"/>
    <w:rsid w:val="10F02CAF"/>
    <w:rsid w:val="10F491D1"/>
    <w:rsid w:val="10F60F76"/>
    <w:rsid w:val="10FCD587"/>
    <w:rsid w:val="11118A6B"/>
    <w:rsid w:val="1118BCA2"/>
    <w:rsid w:val="111FEB3C"/>
    <w:rsid w:val="111FEB3C"/>
    <w:rsid w:val="11343BEA"/>
    <w:rsid w:val="1138CF29"/>
    <w:rsid w:val="11451BBA"/>
    <w:rsid w:val="114E71A1"/>
    <w:rsid w:val="1154DCCD"/>
    <w:rsid w:val="1155AD38"/>
    <w:rsid w:val="115EB172"/>
    <w:rsid w:val="11AB4D6A"/>
    <w:rsid w:val="11BC2DFB"/>
    <w:rsid w:val="11BD3672"/>
    <w:rsid w:val="11BFEED3"/>
    <w:rsid w:val="11CEB5CB"/>
    <w:rsid w:val="11CF075A"/>
    <w:rsid w:val="11D3A424"/>
    <w:rsid w:val="11D752F5"/>
    <w:rsid w:val="11E57238"/>
    <w:rsid w:val="120D5F85"/>
    <w:rsid w:val="121B386D"/>
    <w:rsid w:val="121B386D"/>
    <w:rsid w:val="123924F1"/>
    <w:rsid w:val="1239CB58"/>
    <w:rsid w:val="123CE3B8"/>
    <w:rsid w:val="125C4095"/>
    <w:rsid w:val="125FD5DF"/>
    <w:rsid w:val="12620542"/>
    <w:rsid w:val="1265AD78"/>
    <w:rsid w:val="126E4E55"/>
    <w:rsid w:val="12724A5B"/>
    <w:rsid w:val="12A65440"/>
    <w:rsid w:val="12BD0CD3"/>
    <w:rsid w:val="12BD0CD3"/>
    <w:rsid w:val="12BE7BFF"/>
    <w:rsid w:val="12C08430"/>
    <w:rsid w:val="12C67B10"/>
    <w:rsid w:val="12D84028"/>
    <w:rsid w:val="12E57A29"/>
    <w:rsid w:val="12EF11E6"/>
    <w:rsid w:val="12EF11E6"/>
    <w:rsid w:val="12F111A1"/>
    <w:rsid w:val="12F6101B"/>
    <w:rsid w:val="13139B15"/>
    <w:rsid w:val="1314BD73"/>
    <w:rsid w:val="1329B5AF"/>
    <w:rsid w:val="13359182"/>
    <w:rsid w:val="133A2CCF"/>
    <w:rsid w:val="1344E9CD"/>
    <w:rsid w:val="13498891"/>
    <w:rsid w:val="1350D7F2"/>
    <w:rsid w:val="135359C5"/>
    <w:rsid w:val="135A2CBF"/>
    <w:rsid w:val="135F0500"/>
    <w:rsid w:val="135F0500"/>
    <w:rsid w:val="135F7F01"/>
    <w:rsid w:val="1376A663"/>
    <w:rsid w:val="137E4D6A"/>
    <w:rsid w:val="1380D82F"/>
    <w:rsid w:val="13814386"/>
    <w:rsid w:val="13ACCF22"/>
    <w:rsid w:val="13B077E4"/>
    <w:rsid w:val="13CBCA0C"/>
    <w:rsid w:val="13D6F97E"/>
    <w:rsid w:val="13F08041"/>
    <w:rsid w:val="140D9F26"/>
    <w:rsid w:val="141563CB"/>
    <w:rsid w:val="141FF54E"/>
    <w:rsid w:val="14268450"/>
    <w:rsid w:val="142BF837"/>
    <w:rsid w:val="142E86DA"/>
    <w:rsid w:val="14335305"/>
    <w:rsid w:val="1469C1E6"/>
    <w:rsid w:val="14782FA4"/>
    <w:rsid w:val="14789CF7"/>
    <w:rsid w:val="14823255"/>
    <w:rsid w:val="148456FD"/>
    <w:rsid w:val="14858D2C"/>
    <w:rsid w:val="149B70C5"/>
    <w:rsid w:val="149B70C5"/>
    <w:rsid w:val="14A681D4"/>
    <w:rsid w:val="14D68F24"/>
    <w:rsid w:val="15001DA1"/>
    <w:rsid w:val="15063334"/>
    <w:rsid w:val="1531FC5C"/>
    <w:rsid w:val="1565B5DE"/>
    <w:rsid w:val="15731B50"/>
    <w:rsid w:val="15746295"/>
    <w:rsid w:val="157575AE"/>
    <w:rsid w:val="1586F8BD"/>
    <w:rsid w:val="1586F8BD"/>
    <w:rsid w:val="159BEA67"/>
    <w:rsid w:val="159C360C"/>
    <w:rsid w:val="159E269C"/>
    <w:rsid w:val="159F6E55"/>
    <w:rsid w:val="15A68E5A"/>
    <w:rsid w:val="15A75B9C"/>
    <w:rsid w:val="15C17087"/>
    <w:rsid w:val="15C259F0"/>
    <w:rsid w:val="15CB4400"/>
    <w:rsid w:val="15E06D4F"/>
    <w:rsid w:val="15E7F46C"/>
    <w:rsid w:val="15F44AB7"/>
    <w:rsid w:val="16075319"/>
    <w:rsid w:val="1625425B"/>
    <w:rsid w:val="16484602"/>
    <w:rsid w:val="165C88E7"/>
    <w:rsid w:val="16614BAA"/>
    <w:rsid w:val="1663B4A7"/>
    <w:rsid w:val="16738CFD"/>
    <w:rsid w:val="168C4978"/>
    <w:rsid w:val="168E7CB6"/>
    <w:rsid w:val="1699C4AA"/>
    <w:rsid w:val="16B7C200"/>
    <w:rsid w:val="16B8FE41"/>
    <w:rsid w:val="16BF9230"/>
    <w:rsid w:val="16CC6DC5"/>
    <w:rsid w:val="16E6F9BB"/>
    <w:rsid w:val="16E82CCF"/>
    <w:rsid w:val="17015892"/>
    <w:rsid w:val="170C4EC1"/>
    <w:rsid w:val="1712BFE9"/>
    <w:rsid w:val="171BCC45"/>
    <w:rsid w:val="171D8431"/>
    <w:rsid w:val="1729541A"/>
    <w:rsid w:val="173A4579"/>
    <w:rsid w:val="17577AF3"/>
    <w:rsid w:val="17581BB5"/>
    <w:rsid w:val="176212C6"/>
    <w:rsid w:val="17627A8D"/>
    <w:rsid w:val="1773BA15"/>
    <w:rsid w:val="17A346A4"/>
    <w:rsid w:val="17A7874F"/>
    <w:rsid w:val="17B30186"/>
    <w:rsid w:val="17D516DA"/>
    <w:rsid w:val="17F59F61"/>
    <w:rsid w:val="181E7A00"/>
    <w:rsid w:val="1827BDF2"/>
    <w:rsid w:val="18288AE0"/>
    <w:rsid w:val="1834E105"/>
    <w:rsid w:val="1834FA51"/>
    <w:rsid w:val="18380F5F"/>
    <w:rsid w:val="18403B33"/>
    <w:rsid w:val="18470E76"/>
    <w:rsid w:val="184DA980"/>
    <w:rsid w:val="1858AF34"/>
    <w:rsid w:val="185CDA95"/>
    <w:rsid w:val="185D9921"/>
    <w:rsid w:val="185F5984"/>
    <w:rsid w:val="18822E3D"/>
    <w:rsid w:val="188BB22B"/>
    <w:rsid w:val="1892A481"/>
    <w:rsid w:val="18A2FE8B"/>
    <w:rsid w:val="18A33D72"/>
    <w:rsid w:val="18D02DF1"/>
    <w:rsid w:val="18E5E760"/>
    <w:rsid w:val="18E940E8"/>
    <w:rsid w:val="18F66EBF"/>
    <w:rsid w:val="18F7F179"/>
    <w:rsid w:val="1907F631"/>
    <w:rsid w:val="190EEC20"/>
    <w:rsid w:val="19423547"/>
    <w:rsid w:val="194DE90F"/>
    <w:rsid w:val="19523AAE"/>
    <w:rsid w:val="195620A1"/>
    <w:rsid w:val="196B06C2"/>
    <w:rsid w:val="19A4F26C"/>
    <w:rsid w:val="19A66404"/>
    <w:rsid w:val="19AC52BB"/>
    <w:rsid w:val="19C0EC06"/>
    <w:rsid w:val="19C810D8"/>
    <w:rsid w:val="19D0E2FC"/>
    <w:rsid w:val="19DF9C71"/>
    <w:rsid w:val="19FA8CF5"/>
    <w:rsid w:val="1A1DDF65"/>
    <w:rsid w:val="1A276374"/>
    <w:rsid w:val="1A382624"/>
    <w:rsid w:val="1A38E46A"/>
    <w:rsid w:val="1A38E46A"/>
    <w:rsid w:val="1A39A004"/>
    <w:rsid w:val="1A45BCCE"/>
    <w:rsid w:val="1A4D5866"/>
    <w:rsid w:val="1A514019"/>
    <w:rsid w:val="1A51CAC0"/>
    <w:rsid w:val="1A71D768"/>
    <w:rsid w:val="1A71D768"/>
    <w:rsid w:val="1A87A076"/>
    <w:rsid w:val="1A99F145"/>
    <w:rsid w:val="1A9DBBC4"/>
    <w:rsid w:val="1A9E6952"/>
    <w:rsid w:val="1AB65ECD"/>
    <w:rsid w:val="1AB76791"/>
    <w:rsid w:val="1ACA42E1"/>
    <w:rsid w:val="1AD7A4A3"/>
    <w:rsid w:val="1AD7A4A3"/>
    <w:rsid w:val="1B1A31CD"/>
    <w:rsid w:val="1B1C9D09"/>
    <w:rsid w:val="1B1CA16B"/>
    <w:rsid w:val="1B1CC2A9"/>
    <w:rsid w:val="1B1E003C"/>
    <w:rsid w:val="1B206462"/>
    <w:rsid w:val="1B20646F"/>
    <w:rsid w:val="1B227383"/>
    <w:rsid w:val="1B26B673"/>
    <w:rsid w:val="1B32B1FB"/>
    <w:rsid w:val="1B3F4E5A"/>
    <w:rsid w:val="1B56852E"/>
    <w:rsid w:val="1B5F276F"/>
    <w:rsid w:val="1B5F276F"/>
    <w:rsid w:val="1B7C8FE4"/>
    <w:rsid w:val="1B9BE884"/>
    <w:rsid w:val="1B9EF754"/>
    <w:rsid w:val="1BD41715"/>
    <w:rsid w:val="1BDBB66B"/>
    <w:rsid w:val="1BE05E16"/>
    <w:rsid w:val="1BE3B645"/>
    <w:rsid w:val="1BEC6F8A"/>
    <w:rsid w:val="1C0E6538"/>
    <w:rsid w:val="1C15AFE1"/>
    <w:rsid w:val="1C3E2FD0"/>
    <w:rsid w:val="1C4A9DCB"/>
    <w:rsid w:val="1C4A9DCB"/>
    <w:rsid w:val="1C4D41DB"/>
    <w:rsid w:val="1C50C189"/>
    <w:rsid w:val="1C50E79D"/>
    <w:rsid w:val="1C54CB2A"/>
    <w:rsid w:val="1C5BFBF6"/>
    <w:rsid w:val="1C636175"/>
    <w:rsid w:val="1C745EB2"/>
    <w:rsid w:val="1C7EB7C3"/>
    <w:rsid w:val="1C8A285F"/>
    <w:rsid w:val="1C94556D"/>
    <w:rsid w:val="1C949184"/>
    <w:rsid w:val="1C993409"/>
    <w:rsid w:val="1C9ACD30"/>
    <w:rsid w:val="1CA770A0"/>
    <w:rsid w:val="1CABA694"/>
    <w:rsid w:val="1CC2FC01"/>
    <w:rsid w:val="1CCCD6DA"/>
    <w:rsid w:val="1CEFC15D"/>
    <w:rsid w:val="1CFCA8C0"/>
    <w:rsid w:val="1D041FAB"/>
    <w:rsid w:val="1D1A4C3E"/>
    <w:rsid w:val="1D4B5C74"/>
    <w:rsid w:val="1D4BBE40"/>
    <w:rsid w:val="1D56CA41"/>
    <w:rsid w:val="1D58DD76"/>
    <w:rsid w:val="1D767E27"/>
    <w:rsid w:val="1D7A7347"/>
    <w:rsid w:val="1D7A7347"/>
    <w:rsid w:val="1D81A7A4"/>
    <w:rsid w:val="1D90A5C7"/>
    <w:rsid w:val="1DB10C43"/>
    <w:rsid w:val="1DDDA7B2"/>
    <w:rsid w:val="1E030C81"/>
    <w:rsid w:val="1E1CEADD"/>
    <w:rsid w:val="1E3FC43A"/>
    <w:rsid w:val="1E86C8BC"/>
    <w:rsid w:val="1EB8060E"/>
    <w:rsid w:val="1EC27756"/>
    <w:rsid w:val="1EC852CF"/>
    <w:rsid w:val="1ECB5147"/>
    <w:rsid w:val="1EE02096"/>
    <w:rsid w:val="1EE02096"/>
    <w:rsid w:val="1EEFDEBB"/>
    <w:rsid w:val="1F010201"/>
    <w:rsid w:val="1F14149B"/>
    <w:rsid w:val="1F1925C4"/>
    <w:rsid w:val="1F4BBDDE"/>
    <w:rsid w:val="1F574E92"/>
    <w:rsid w:val="1F74BBE7"/>
    <w:rsid w:val="1F8604E9"/>
    <w:rsid w:val="1F94201D"/>
    <w:rsid w:val="1F96CF5C"/>
    <w:rsid w:val="1FB249E3"/>
    <w:rsid w:val="1FB249E3"/>
    <w:rsid w:val="1FBF5515"/>
    <w:rsid w:val="1FD19CB2"/>
    <w:rsid w:val="1FD8B8CD"/>
    <w:rsid w:val="1FDC87EB"/>
    <w:rsid w:val="1FE0DC89"/>
    <w:rsid w:val="1FE0DC89"/>
    <w:rsid w:val="1FF89B21"/>
    <w:rsid w:val="200AEE37"/>
    <w:rsid w:val="20234070"/>
    <w:rsid w:val="20282A89"/>
    <w:rsid w:val="202B4561"/>
    <w:rsid w:val="203313FE"/>
    <w:rsid w:val="203FF757"/>
    <w:rsid w:val="204A3B78"/>
    <w:rsid w:val="20542B90"/>
    <w:rsid w:val="20568BD3"/>
    <w:rsid w:val="2058E8C5"/>
    <w:rsid w:val="207007AD"/>
    <w:rsid w:val="20726A6C"/>
    <w:rsid w:val="20949229"/>
    <w:rsid w:val="209BE8F8"/>
    <w:rsid w:val="20A7C4EA"/>
    <w:rsid w:val="20B97EC4"/>
    <w:rsid w:val="20C520C9"/>
    <w:rsid w:val="20E95DE8"/>
    <w:rsid w:val="210475CF"/>
    <w:rsid w:val="21115B1F"/>
    <w:rsid w:val="212A2046"/>
    <w:rsid w:val="212B7227"/>
    <w:rsid w:val="213372D5"/>
    <w:rsid w:val="2135972F"/>
    <w:rsid w:val="21466B33"/>
    <w:rsid w:val="2149D985"/>
    <w:rsid w:val="21506F40"/>
    <w:rsid w:val="216CA279"/>
    <w:rsid w:val="21807705"/>
    <w:rsid w:val="2188245E"/>
    <w:rsid w:val="218C9593"/>
    <w:rsid w:val="2199B304"/>
    <w:rsid w:val="21A53717"/>
    <w:rsid w:val="21B19743"/>
    <w:rsid w:val="21BE382B"/>
    <w:rsid w:val="21C17753"/>
    <w:rsid w:val="21D2D777"/>
    <w:rsid w:val="220AD09C"/>
    <w:rsid w:val="220E68C1"/>
    <w:rsid w:val="221CF907"/>
    <w:rsid w:val="2228D35A"/>
    <w:rsid w:val="22377BCF"/>
    <w:rsid w:val="2241D6A2"/>
    <w:rsid w:val="22479D31"/>
    <w:rsid w:val="22479D31"/>
    <w:rsid w:val="22494E8D"/>
    <w:rsid w:val="2252BFC6"/>
    <w:rsid w:val="22538385"/>
    <w:rsid w:val="2259B5F8"/>
    <w:rsid w:val="2259B5F8"/>
    <w:rsid w:val="2298B2DE"/>
    <w:rsid w:val="22B6E8F9"/>
    <w:rsid w:val="22D4B603"/>
    <w:rsid w:val="22D9ACAC"/>
    <w:rsid w:val="22FE8B06"/>
    <w:rsid w:val="230313F5"/>
    <w:rsid w:val="230313F5"/>
    <w:rsid w:val="2307C8E4"/>
    <w:rsid w:val="230DC715"/>
    <w:rsid w:val="23119632"/>
    <w:rsid w:val="2327C29E"/>
    <w:rsid w:val="234C718C"/>
    <w:rsid w:val="23507FEC"/>
    <w:rsid w:val="235C4670"/>
    <w:rsid w:val="236B587D"/>
    <w:rsid w:val="237389AA"/>
    <w:rsid w:val="23770912"/>
    <w:rsid w:val="2381A7B8"/>
    <w:rsid w:val="23845BEE"/>
    <w:rsid w:val="238F4C6F"/>
    <w:rsid w:val="239B9084"/>
    <w:rsid w:val="23D62AB1"/>
    <w:rsid w:val="23D62AB1"/>
    <w:rsid w:val="23DD8957"/>
    <w:rsid w:val="23E312CC"/>
    <w:rsid w:val="23FE5382"/>
    <w:rsid w:val="24005D1D"/>
    <w:rsid w:val="24038673"/>
    <w:rsid w:val="2406CCD3"/>
    <w:rsid w:val="240EF716"/>
    <w:rsid w:val="241C5C65"/>
    <w:rsid w:val="24391512"/>
    <w:rsid w:val="243D49B4"/>
    <w:rsid w:val="24410215"/>
    <w:rsid w:val="244ED92C"/>
    <w:rsid w:val="245896BC"/>
    <w:rsid w:val="24614AD4"/>
    <w:rsid w:val="2474E45B"/>
    <w:rsid w:val="247765E1"/>
    <w:rsid w:val="2481BC6A"/>
    <w:rsid w:val="248A5C03"/>
    <w:rsid w:val="24943E0F"/>
    <w:rsid w:val="24A36B36"/>
    <w:rsid w:val="24A4D1AF"/>
    <w:rsid w:val="24A942C6"/>
    <w:rsid w:val="24A942C6"/>
    <w:rsid w:val="24EADF5F"/>
    <w:rsid w:val="25305FC4"/>
    <w:rsid w:val="2551A0F4"/>
    <w:rsid w:val="2552C9CE"/>
    <w:rsid w:val="2557E47A"/>
    <w:rsid w:val="25664362"/>
    <w:rsid w:val="256BD681"/>
    <w:rsid w:val="25743BBD"/>
    <w:rsid w:val="2579FED8"/>
    <w:rsid w:val="2587FFAD"/>
    <w:rsid w:val="2594DC67"/>
    <w:rsid w:val="259E8171"/>
    <w:rsid w:val="25A64007"/>
    <w:rsid w:val="25E80064"/>
    <w:rsid w:val="25E80064"/>
    <w:rsid w:val="25F49517"/>
    <w:rsid w:val="26132FBD"/>
    <w:rsid w:val="26145CCC"/>
    <w:rsid w:val="261C9BB7"/>
    <w:rsid w:val="261E9FDF"/>
    <w:rsid w:val="2643599C"/>
    <w:rsid w:val="2644AC4B"/>
    <w:rsid w:val="264A5AAF"/>
    <w:rsid w:val="264D3610"/>
    <w:rsid w:val="26557EE7"/>
    <w:rsid w:val="26789C16"/>
    <w:rsid w:val="269286E2"/>
    <w:rsid w:val="269407BB"/>
    <w:rsid w:val="2694C559"/>
    <w:rsid w:val="26A39127"/>
    <w:rsid w:val="26A4BB1C"/>
    <w:rsid w:val="26BB798A"/>
    <w:rsid w:val="26EF166C"/>
    <w:rsid w:val="270F5E58"/>
    <w:rsid w:val="270FB4EC"/>
    <w:rsid w:val="2726F5A5"/>
    <w:rsid w:val="272A5894"/>
    <w:rsid w:val="2748D07C"/>
    <w:rsid w:val="274BFF32"/>
    <w:rsid w:val="2755251F"/>
    <w:rsid w:val="2758D605"/>
    <w:rsid w:val="275C93FC"/>
    <w:rsid w:val="276DF46B"/>
    <w:rsid w:val="27705B0E"/>
    <w:rsid w:val="27705B0E"/>
    <w:rsid w:val="277FFFEE"/>
    <w:rsid w:val="277FFFEE"/>
    <w:rsid w:val="27826C27"/>
    <w:rsid w:val="27873F9E"/>
    <w:rsid w:val="279348A2"/>
    <w:rsid w:val="27A56662"/>
    <w:rsid w:val="27A89190"/>
    <w:rsid w:val="27C3779F"/>
    <w:rsid w:val="27C8A66E"/>
    <w:rsid w:val="27EA8302"/>
    <w:rsid w:val="27FA26E1"/>
    <w:rsid w:val="27FAF830"/>
    <w:rsid w:val="28058264"/>
    <w:rsid w:val="281EF655"/>
    <w:rsid w:val="282340BC"/>
    <w:rsid w:val="28277256"/>
    <w:rsid w:val="283C8C56"/>
    <w:rsid w:val="283D17F3"/>
    <w:rsid w:val="283D17F3"/>
    <w:rsid w:val="284229DB"/>
    <w:rsid w:val="284229DB"/>
    <w:rsid w:val="285BBD87"/>
    <w:rsid w:val="286B344E"/>
    <w:rsid w:val="286FFEFD"/>
    <w:rsid w:val="288A133B"/>
    <w:rsid w:val="28AF3A79"/>
    <w:rsid w:val="28B24A4F"/>
    <w:rsid w:val="28B47912"/>
    <w:rsid w:val="28B85975"/>
    <w:rsid w:val="28F18CFE"/>
    <w:rsid w:val="28FB561F"/>
    <w:rsid w:val="28FDBC89"/>
    <w:rsid w:val="2905FE6F"/>
    <w:rsid w:val="29118226"/>
    <w:rsid w:val="292625CE"/>
    <w:rsid w:val="29283732"/>
    <w:rsid w:val="293275B8"/>
    <w:rsid w:val="2937139B"/>
    <w:rsid w:val="2937CA3A"/>
    <w:rsid w:val="298FBE02"/>
    <w:rsid w:val="298FBE02"/>
    <w:rsid w:val="2993920A"/>
    <w:rsid w:val="29A44195"/>
    <w:rsid w:val="29D1507E"/>
    <w:rsid w:val="29DD428B"/>
    <w:rsid w:val="29DD428B"/>
    <w:rsid w:val="29EF0AD9"/>
    <w:rsid w:val="2A3A4E9B"/>
    <w:rsid w:val="2A4E0C23"/>
    <w:rsid w:val="2A506F87"/>
    <w:rsid w:val="2A5787C3"/>
    <w:rsid w:val="2A5A273B"/>
    <w:rsid w:val="2A66C7CE"/>
    <w:rsid w:val="2A7234E4"/>
    <w:rsid w:val="2A787D80"/>
    <w:rsid w:val="2A856AFA"/>
    <w:rsid w:val="2A89439B"/>
    <w:rsid w:val="2AA88D0D"/>
    <w:rsid w:val="2AAF0288"/>
    <w:rsid w:val="2AB52027"/>
    <w:rsid w:val="2AC20CC0"/>
    <w:rsid w:val="2AC20CC0"/>
    <w:rsid w:val="2AC90DA8"/>
    <w:rsid w:val="2B100AA4"/>
    <w:rsid w:val="2B14AEBD"/>
    <w:rsid w:val="2B1CFE6E"/>
    <w:rsid w:val="2B2AAE3D"/>
    <w:rsid w:val="2B3EA892"/>
    <w:rsid w:val="2B4EAD1E"/>
    <w:rsid w:val="2B50BDD8"/>
    <w:rsid w:val="2B57F1AF"/>
    <w:rsid w:val="2B70FA09"/>
    <w:rsid w:val="2B7F4849"/>
    <w:rsid w:val="2B8036E6"/>
    <w:rsid w:val="2B816731"/>
    <w:rsid w:val="2B8AEE44"/>
    <w:rsid w:val="2BA283CD"/>
    <w:rsid w:val="2BAECE87"/>
    <w:rsid w:val="2BAFDDF8"/>
    <w:rsid w:val="2BC9B66F"/>
    <w:rsid w:val="2BCBC9F4"/>
    <w:rsid w:val="2BCEB472"/>
    <w:rsid w:val="2BDBF38A"/>
    <w:rsid w:val="2BF2A0B7"/>
    <w:rsid w:val="2BFD9B4D"/>
    <w:rsid w:val="2BFE29B7"/>
    <w:rsid w:val="2C01EF8A"/>
    <w:rsid w:val="2C049B31"/>
    <w:rsid w:val="2C04D669"/>
    <w:rsid w:val="2C16DCF7"/>
    <w:rsid w:val="2C18B714"/>
    <w:rsid w:val="2C1BE7C4"/>
    <w:rsid w:val="2C5780A8"/>
    <w:rsid w:val="2C5784F2"/>
    <w:rsid w:val="2C5888EA"/>
    <w:rsid w:val="2C6A236D"/>
    <w:rsid w:val="2C6A5585"/>
    <w:rsid w:val="2C73ADC4"/>
    <w:rsid w:val="2C7BAF2D"/>
    <w:rsid w:val="2C815227"/>
    <w:rsid w:val="2C98B237"/>
    <w:rsid w:val="2C9A5B6D"/>
    <w:rsid w:val="2C9A5B6D"/>
    <w:rsid w:val="2CA6487D"/>
    <w:rsid w:val="2CC1C10B"/>
    <w:rsid w:val="2CC32102"/>
    <w:rsid w:val="2CD64B32"/>
    <w:rsid w:val="2CD9F488"/>
    <w:rsid w:val="2CE09382"/>
    <w:rsid w:val="2CE0E90A"/>
    <w:rsid w:val="2CE20D9A"/>
    <w:rsid w:val="2CEDCD05"/>
    <w:rsid w:val="2D0B08C9"/>
    <w:rsid w:val="2D1F78FE"/>
    <w:rsid w:val="2D334A44"/>
    <w:rsid w:val="2D660E44"/>
    <w:rsid w:val="2D717D33"/>
    <w:rsid w:val="2D717D33"/>
    <w:rsid w:val="2D7FA9EE"/>
    <w:rsid w:val="2DC419B2"/>
    <w:rsid w:val="2DC9522B"/>
    <w:rsid w:val="2DCA9457"/>
    <w:rsid w:val="2DD17AF6"/>
    <w:rsid w:val="2DDBAA74"/>
    <w:rsid w:val="2DE287A1"/>
    <w:rsid w:val="2DE41E13"/>
    <w:rsid w:val="2DE4C6E4"/>
    <w:rsid w:val="2DE90855"/>
    <w:rsid w:val="2DE96881"/>
    <w:rsid w:val="2DEE9BFE"/>
    <w:rsid w:val="2E10D67D"/>
    <w:rsid w:val="2E5E4744"/>
    <w:rsid w:val="2E672D05"/>
    <w:rsid w:val="2E699D39"/>
    <w:rsid w:val="2E6D66D9"/>
    <w:rsid w:val="2E831AC3"/>
    <w:rsid w:val="2E839A3C"/>
    <w:rsid w:val="2E8A39F4"/>
    <w:rsid w:val="2E9EF35F"/>
    <w:rsid w:val="2EBD50FA"/>
    <w:rsid w:val="2EC63AAD"/>
    <w:rsid w:val="2ECC3BE2"/>
    <w:rsid w:val="2ED25938"/>
    <w:rsid w:val="2EE521BA"/>
    <w:rsid w:val="2EE5D5E4"/>
    <w:rsid w:val="2EF86C07"/>
    <w:rsid w:val="2F1C9B17"/>
    <w:rsid w:val="2F2E1D7A"/>
    <w:rsid w:val="2F2E1D7A"/>
    <w:rsid w:val="2F368096"/>
    <w:rsid w:val="2F39F347"/>
    <w:rsid w:val="2F4EBFBA"/>
    <w:rsid w:val="2F591B1B"/>
    <w:rsid w:val="2F622814"/>
    <w:rsid w:val="2F66A65D"/>
    <w:rsid w:val="2F74B108"/>
    <w:rsid w:val="2F79F8E5"/>
    <w:rsid w:val="2F7D07CA"/>
    <w:rsid w:val="2F86F332"/>
    <w:rsid w:val="2F8811C4"/>
    <w:rsid w:val="2F8A285C"/>
    <w:rsid w:val="2F925924"/>
    <w:rsid w:val="2F96EB8D"/>
    <w:rsid w:val="2F96EB8D"/>
    <w:rsid w:val="2FB17E56"/>
    <w:rsid w:val="2FC81F35"/>
    <w:rsid w:val="2FD22973"/>
    <w:rsid w:val="2FE10067"/>
    <w:rsid w:val="2FE54CD3"/>
    <w:rsid w:val="2FF05ED7"/>
    <w:rsid w:val="2FF6D562"/>
    <w:rsid w:val="300EA59D"/>
    <w:rsid w:val="300EA59D"/>
    <w:rsid w:val="30131A60"/>
    <w:rsid w:val="30411FF1"/>
    <w:rsid w:val="3056BF72"/>
    <w:rsid w:val="3065EA17"/>
    <w:rsid w:val="3069D310"/>
    <w:rsid w:val="30847E20"/>
    <w:rsid w:val="3087522E"/>
    <w:rsid w:val="308F0348"/>
    <w:rsid w:val="309F544D"/>
    <w:rsid w:val="30B502F3"/>
    <w:rsid w:val="30C31842"/>
    <w:rsid w:val="30CFF578"/>
    <w:rsid w:val="30DDB48A"/>
    <w:rsid w:val="30E8DA4E"/>
    <w:rsid w:val="30F43B21"/>
    <w:rsid w:val="30F85A39"/>
    <w:rsid w:val="30FD397F"/>
    <w:rsid w:val="3101B0CD"/>
    <w:rsid w:val="3116C0F9"/>
    <w:rsid w:val="311D272F"/>
    <w:rsid w:val="311F92AB"/>
    <w:rsid w:val="3127D54E"/>
    <w:rsid w:val="312F3EAF"/>
    <w:rsid w:val="3136DA46"/>
    <w:rsid w:val="314AF7A6"/>
    <w:rsid w:val="315858EE"/>
    <w:rsid w:val="315858EE"/>
    <w:rsid w:val="315C7AEC"/>
    <w:rsid w:val="315D11CE"/>
    <w:rsid w:val="316B5DDD"/>
    <w:rsid w:val="316D08A3"/>
    <w:rsid w:val="31779D03"/>
    <w:rsid w:val="3194F8C6"/>
    <w:rsid w:val="3194F8C6"/>
    <w:rsid w:val="31968BE0"/>
    <w:rsid w:val="31B2E5B5"/>
    <w:rsid w:val="31CABF78"/>
    <w:rsid w:val="31DEE334"/>
    <w:rsid w:val="32087FA5"/>
    <w:rsid w:val="3219FEF4"/>
    <w:rsid w:val="323CB0B0"/>
    <w:rsid w:val="32488689"/>
    <w:rsid w:val="3248B67B"/>
    <w:rsid w:val="324937B2"/>
    <w:rsid w:val="3251A5A3"/>
    <w:rsid w:val="3260666D"/>
    <w:rsid w:val="32630751"/>
    <w:rsid w:val="3274BA5C"/>
    <w:rsid w:val="3274BA5C"/>
    <w:rsid w:val="3275A408"/>
    <w:rsid w:val="327F360A"/>
    <w:rsid w:val="3287103A"/>
    <w:rsid w:val="32D8D4E0"/>
    <w:rsid w:val="32DC59C3"/>
    <w:rsid w:val="32F3B659"/>
    <w:rsid w:val="32F3B659"/>
    <w:rsid w:val="33079BF9"/>
    <w:rsid w:val="331068D4"/>
    <w:rsid w:val="331A9EAA"/>
    <w:rsid w:val="331A9EAA"/>
    <w:rsid w:val="331F5239"/>
    <w:rsid w:val="33279671"/>
    <w:rsid w:val="3335BFF8"/>
    <w:rsid w:val="3338ADB9"/>
    <w:rsid w:val="3355D557"/>
    <w:rsid w:val="335BE828"/>
    <w:rsid w:val="3371C55D"/>
    <w:rsid w:val="33827881"/>
    <w:rsid w:val="338889C0"/>
    <w:rsid w:val="338D61CA"/>
    <w:rsid w:val="3391EC6F"/>
    <w:rsid w:val="339705CC"/>
    <w:rsid w:val="3397B9CC"/>
    <w:rsid w:val="33AA1A0C"/>
    <w:rsid w:val="33BD2BD0"/>
    <w:rsid w:val="33C75E4C"/>
    <w:rsid w:val="33D0327C"/>
    <w:rsid w:val="33F3708A"/>
    <w:rsid w:val="3408F334"/>
    <w:rsid w:val="341D0BE5"/>
    <w:rsid w:val="343FC224"/>
    <w:rsid w:val="3440246B"/>
    <w:rsid w:val="344910CA"/>
    <w:rsid w:val="344A9A55"/>
    <w:rsid w:val="34784CA2"/>
    <w:rsid w:val="3479951C"/>
    <w:rsid w:val="34897393"/>
    <w:rsid w:val="348AEAEF"/>
    <w:rsid w:val="348AEAEF"/>
    <w:rsid w:val="348E73BB"/>
    <w:rsid w:val="348E7DD1"/>
    <w:rsid w:val="349A230B"/>
    <w:rsid w:val="34BDAE83"/>
    <w:rsid w:val="34BDAE83"/>
    <w:rsid w:val="34C494E9"/>
    <w:rsid w:val="34D69ADD"/>
    <w:rsid w:val="34D9B0EB"/>
    <w:rsid w:val="34DDB984"/>
    <w:rsid w:val="34E13803"/>
    <w:rsid w:val="34F28C56"/>
    <w:rsid w:val="34F28C56"/>
    <w:rsid w:val="35001CB0"/>
    <w:rsid w:val="35007AA2"/>
    <w:rsid w:val="3504D330"/>
    <w:rsid w:val="352BC6AE"/>
    <w:rsid w:val="35340AC6"/>
    <w:rsid w:val="3535941A"/>
    <w:rsid w:val="35398805"/>
    <w:rsid w:val="3540DA3D"/>
    <w:rsid w:val="355471A2"/>
    <w:rsid w:val="35787A6F"/>
    <w:rsid w:val="35945E93"/>
    <w:rsid w:val="35B58EF7"/>
    <w:rsid w:val="35DB5CD1"/>
    <w:rsid w:val="35E612D3"/>
    <w:rsid w:val="35EAB9B9"/>
    <w:rsid w:val="35EAD0F7"/>
    <w:rsid w:val="35EC5769"/>
    <w:rsid w:val="35F2BF7B"/>
    <w:rsid w:val="36268ED3"/>
    <w:rsid w:val="36268ED3"/>
    <w:rsid w:val="3635D939"/>
    <w:rsid w:val="3653521B"/>
    <w:rsid w:val="368B8362"/>
    <w:rsid w:val="368F6A82"/>
    <w:rsid w:val="36E93220"/>
    <w:rsid w:val="36EB0A41"/>
    <w:rsid w:val="36EFFD98"/>
    <w:rsid w:val="3708B2F1"/>
    <w:rsid w:val="372B685C"/>
    <w:rsid w:val="372FF125"/>
    <w:rsid w:val="3741A600"/>
    <w:rsid w:val="375D281B"/>
    <w:rsid w:val="375D281B"/>
    <w:rsid w:val="375E2EBE"/>
    <w:rsid w:val="375FCE58"/>
    <w:rsid w:val="3766553D"/>
    <w:rsid w:val="37799833"/>
    <w:rsid w:val="37843CD9"/>
    <w:rsid w:val="379CE68A"/>
    <w:rsid w:val="37AAA2E6"/>
    <w:rsid w:val="37AF0DB9"/>
    <w:rsid w:val="37B61974"/>
    <w:rsid w:val="37B754A5"/>
    <w:rsid w:val="37E25FA6"/>
    <w:rsid w:val="37EE63DD"/>
    <w:rsid w:val="37F234CA"/>
    <w:rsid w:val="38097C3B"/>
    <w:rsid w:val="3828611C"/>
    <w:rsid w:val="38439CED"/>
    <w:rsid w:val="38512BA2"/>
    <w:rsid w:val="3852EE93"/>
    <w:rsid w:val="38543DD6"/>
    <w:rsid w:val="3864C960"/>
    <w:rsid w:val="38785EFB"/>
    <w:rsid w:val="38827C29"/>
    <w:rsid w:val="388970EA"/>
    <w:rsid w:val="388A257F"/>
    <w:rsid w:val="388DF3E6"/>
    <w:rsid w:val="38A60332"/>
    <w:rsid w:val="38BD5E54"/>
    <w:rsid w:val="38CFBCD8"/>
    <w:rsid w:val="38CFBCD8"/>
    <w:rsid w:val="38DC6B0B"/>
    <w:rsid w:val="38F4D01F"/>
    <w:rsid w:val="38F9DE23"/>
    <w:rsid w:val="3903541B"/>
    <w:rsid w:val="39293C53"/>
    <w:rsid w:val="394AA349"/>
    <w:rsid w:val="397A23BB"/>
    <w:rsid w:val="399DF167"/>
    <w:rsid w:val="39AE803B"/>
    <w:rsid w:val="39AE803B"/>
    <w:rsid w:val="39B81472"/>
    <w:rsid w:val="39BCFF11"/>
    <w:rsid w:val="39BE0DA0"/>
    <w:rsid w:val="39CD9074"/>
    <w:rsid w:val="39D54D52"/>
    <w:rsid w:val="39D54D52"/>
    <w:rsid w:val="39D692C3"/>
    <w:rsid w:val="39DB14BC"/>
    <w:rsid w:val="39E13CB5"/>
    <w:rsid w:val="39FE58FB"/>
    <w:rsid w:val="3A0E11F8"/>
    <w:rsid w:val="3A1BE4F1"/>
    <w:rsid w:val="3A3CAD31"/>
    <w:rsid w:val="3A3CBF74"/>
    <w:rsid w:val="3A3CBF74"/>
    <w:rsid w:val="3A404D4A"/>
    <w:rsid w:val="3A466DD5"/>
    <w:rsid w:val="3A4B8B08"/>
    <w:rsid w:val="3A662679"/>
    <w:rsid w:val="3A69A246"/>
    <w:rsid w:val="3AA259C0"/>
    <w:rsid w:val="3AA52A32"/>
    <w:rsid w:val="3AA5F4C7"/>
    <w:rsid w:val="3AA77145"/>
    <w:rsid w:val="3ABB403C"/>
    <w:rsid w:val="3ABB403C"/>
    <w:rsid w:val="3ABDFF71"/>
    <w:rsid w:val="3AD51C60"/>
    <w:rsid w:val="3ADCA7B7"/>
    <w:rsid w:val="3AE3BAC7"/>
    <w:rsid w:val="3AEF1FFF"/>
    <w:rsid w:val="3B1F644A"/>
    <w:rsid w:val="3B28C7A5"/>
    <w:rsid w:val="3B396ED3"/>
    <w:rsid w:val="3B49F4E5"/>
    <w:rsid w:val="3B52F6F0"/>
    <w:rsid w:val="3B57C37E"/>
    <w:rsid w:val="3B5F45AE"/>
    <w:rsid w:val="3B70469E"/>
    <w:rsid w:val="3B93D8B9"/>
    <w:rsid w:val="3B9C4480"/>
    <w:rsid w:val="3BAEBFB4"/>
    <w:rsid w:val="3BB8868A"/>
    <w:rsid w:val="3BD47797"/>
    <w:rsid w:val="3BDE5242"/>
    <w:rsid w:val="3BE99A25"/>
    <w:rsid w:val="3BFAC5D7"/>
    <w:rsid w:val="3C0CF1EE"/>
    <w:rsid w:val="3C183D10"/>
    <w:rsid w:val="3C1A206F"/>
    <w:rsid w:val="3C1BBE7B"/>
    <w:rsid w:val="3C1E8BF8"/>
    <w:rsid w:val="3C1F2C02"/>
    <w:rsid w:val="3C2A092A"/>
    <w:rsid w:val="3C2BDD7B"/>
    <w:rsid w:val="3C33CBC8"/>
    <w:rsid w:val="3C383173"/>
    <w:rsid w:val="3C4A64E8"/>
    <w:rsid w:val="3C667FD9"/>
    <w:rsid w:val="3C6EB84A"/>
    <w:rsid w:val="3C6EB84A"/>
    <w:rsid w:val="3C7E3722"/>
    <w:rsid w:val="3C839EA4"/>
    <w:rsid w:val="3C9E6042"/>
    <w:rsid w:val="3C9E6042"/>
    <w:rsid w:val="3CA6869B"/>
    <w:rsid w:val="3CD3CC8A"/>
    <w:rsid w:val="3CDA4414"/>
    <w:rsid w:val="3CDF5EFF"/>
    <w:rsid w:val="3CDFCC39"/>
    <w:rsid w:val="3CE3253B"/>
    <w:rsid w:val="3D01E0E1"/>
    <w:rsid w:val="3D0C93C5"/>
    <w:rsid w:val="3D18BA4D"/>
    <w:rsid w:val="3D1C3F4D"/>
    <w:rsid w:val="3D1C3F4D"/>
    <w:rsid w:val="3D1E0681"/>
    <w:rsid w:val="3D34F6C0"/>
    <w:rsid w:val="3D4E08FB"/>
    <w:rsid w:val="3D5D4F6B"/>
    <w:rsid w:val="3D779EB5"/>
    <w:rsid w:val="3D7A3027"/>
    <w:rsid w:val="3D7CA7BC"/>
    <w:rsid w:val="3D9FD61A"/>
    <w:rsid w:val="3DBC392F"/>
    <w:rsid w:val="3DC61D90"/>
    <w:rsid w:val="3DC8F866"/>
    <w:rsid w:val="3DE3245B"/>
    <w:rsid w:val="3E003C02"/>
    <w:rsid w:val="3E0F9C6E"/>
    <w:rsid w:val="3E3AF2A6"/>
    <w:rsid w:val="3E3C7E58"/>
    <w:rsid w:val="3E4FBC67"/>
    <w:rsid w:val="3E5B7328"/>
    <w:rsid w:val="3E5B7328"/>
    <w:rsid w:val="3E64CDD5"/>
    <w:rsid w:val="3E6713A9"/>
    <w:rsid w:val="3E6AA2C6"/>
    <w:rsid w:val="3E7A1EFD"/>
    <w:rsid w:val="3E7BB972"/>
    <w:rsid w:val="3E7E9E9A"/>
    <w:rsid w:val="3E845F1A"/>
    <w:rsid w:val="3E845F1A"/>
    <w:rsid w:val="3E9573AF"/>
    <w:rsid w:val="3E9999F8"/>
    <w:rsid w:val="3E9B24B6"/>
    <w:rsid w:val="3EB56840"/>
    <w:rsid w:val="3EB7C945"/>
    <w:rsid w:val="3EB7C945"/>
    <w:rsid w:val="3ED05945"/>
    <w:rsid w:val="3EDC4BF9"/>
    <w:rsid w:val="3EDD14CE"/>
    <w:rsid w:val="3F050A02"/>
    <w:rsid w:val="3F31B36A"/>
    <w:rsid w:val="3F382703"/>
    <w:rsid w:val="3F572F95"/>
    <w:rsid w:val="3F69A927"/>
    <w:rsid w:val="3F763F1A"/>
    <w:rsid w:val="3F795693"/>
    <w:rsid w:val="3F7D0AA5"/>
    <w:rsid w:val="3F80DC57"/>
    <w:rsid w:val="3F863C29"/>
    <w:rsid w:val="3F95B6A4"/>
    <w:rsid w:val="3FA5A310"/>
    <w:rsid w:val="3FA896E7"/>
    <w:rsid w:val="3FACB5DB"/>
    <w:rsid w:val="3FBFD94A"/>
    <w:rsid w:val="3FC1D4CA"/>
    <w:rsid w:val="3FD2582B"/>
    <w:rsid w:val="3FE65E44"/>
    <w:rsid w:val="3FF877EA"/>
    <w:rsid w:val="3FFBE7B2"/>
    <w:rsid w:val="40188D55"/>
    <w:rsid w:val="4037BBFA"/>
    <w:rsid w:val="40383C45"/>
    <w:rsid w:val="4038E1C4"/>
    <w:rsid w:val="4046FDD8"/>
    <w:rsid w:val="405952BA"/>
    <w:rsid w:val="4082AEFF"/>
    <w:rsid w:val="40875D89"/>
    <w:rsid w:val="408B9C60"/>
    <w:rsid w:val="4092E90D"/>
    <w:rsid w:val="409FA2CA"/>
    <w:rsid w:val="40A37808"/>
    <w:rsid w:val="40B03BE2"/>
    <w:rsid w:val="40BDF8FE"/>
    <w:rsid w:val="40CC04CD"/>
    <w:rsid w:val="40D32339"/>
    <w:rsid w:val="40DD01A1"/>
    <w:rsid w:val="40FC0EFA"/>
    <w:rsid w:val="41114DCD"/>
    <w:rsid w:val="41208824"/>
    <w:rsid w:val="41315DC8"/>
    <w:rsid w:val="41315DC8"/>
    <w:rsid w:val="41479B1C"/>
    <w:rsid w:val="41575429"/>
    <w:rsid w:val="415888C7"/>
    <w:rsid w:val="415D6C97"/>
    <w:rsid w:val="415D6C97"/>
    <w:rsid w:val="41665AD0"/>
    <w:rsid w:val="4180C25B"/>
    <w:rsid w:val="418BC72B"/>
    <w:rsid w:val="4192BF3B"/>
    <w:rsid w:val="419561D9"/>
    <w:rsid w:val="41AF532D"/>
    <w:rsid w:val="41BBD2D1"/>
    <w:rsid w:val="41C50A29"/>
    <w:rsid w:val="41C6FA76"/>
    <w:rsid w:val="41C6FA76"/>
    <w:rsid w:val="41C71CA3"/>
    <w:rsid w:val="41CDE724"/>
    <w:rsid w:val="41E995FD"/>
    <w:rsid w:val="41EEABCE"/>
    <w:rsid w:val="41F9AFD6"/>
    <w:rsid w:val="41F9F151"/>
    <w:rsid w:val="41F9F151"/>
    <w:rsid w:val="420DA268"/>
    <w:rsid w:val="422778EE"/>
    <w:rsid w:val="422F234E"/>
    <w:rsid w:val="422FE171"/>
    <w:rsid w:val="422FE171"/>
    <w:rsid w:val="423A9153"/>
    <w:rsid w:val="42443024"/>
    <w:rsid w:val="425350CB"/>
    <w:rsid w:val="42585F38"/>
    <w:rsid w:val="42669A62"/>
    <w:rsid w:val="42674F2D"/>
    <w:rsid w:val="4272FD1E"/>
    <w:rsid w:val="427401A5"/>
    <w:rsid w:val="42771BE4"/>
    <w:rsid w:val="42841790"/>
    <w:rsid w:val="4298A690"/>
    <w:rsid w:val="429FA3FB"/>
    <w:rsid w:val="42A56CE7"/>
    <w:rsid w:val="42A679C1"/>
    <w:rsid w:val="42A9A05E"/>
    <w:rsid w:val="42AFB3F1"/>
    <w:rsid w:val="42BF2094"/>
    <w:rsid w:val="42D460C3"/>
    <w:rsid w:val="42EB1AF0"/>
    <w:rsid w:val="431672C3"/>
    <w:rsid w:val="43490108"/>
    <w:rsid w:val="43523907"/>
    <w:rsid w:val="4381BA69"/>
    <w:rsid w:val="43A2DC9F"/>
    <w:rsid w:val="43A812C2"/>
    <w:rsid w:val="43A8AC61"/>
    <w:rsid w:val="43A9B7D7"/>
    <w:rsid w:val="43B3E869"/>
    <w:rsid w:val="43B40F02"/>
    <w:rsid w:val="43B59DF2"/>
    <w:rsid w:val="43CA1F10"/>
    <w:rsid w:val="43E5AE4D"/>
    <w:rsid w:val="44003533"/>
    <w:rsid w:val="44155115"/>
    <w:rsid w:val="441A50F6"/>
    <w:rsid w:val="441ABD56"/>
    <w:rsid w:val="441AD96F"/>
    <w:rsid w:val="441B2BFA"/>
    <w:rsid w:val="4436E61B"/>
    <w:rsid w:val="4437DB45"/>
    <w:rsid w:val="4438EBEA"/>
    <w:rsid w:val="443B11F1"/>
    <w:rsid w:val="444ABB83"/>
    <w:rsid w:val="444ABB83"/>
    <w:rsid w:val="44605EF9"/>
    <w:rsid w:val="4464BCF7"/>
    <w:rsid w:val="446C77C7"/>
    <w:rsid w:val="447B743E"/>
    <w:rsid w:val="447F6B72"/>
    <w:rsid w:val="4484F2A9"/>
    <w:rsid w:val="44902A4F"/>
    <w:rsid w:val="44A70EEA"/>
    <w:rsid w:val="44C05AD7"/>
    <w:rsid w:val="44C15394"/>
    <w:rsid w:val="44C49F40"/>
    <w:rsid w:val="44CE4115"/>
    <w:rsid w:val="44D78C26"/>
    <w:rsid w:val="44E3954E"/>
    <w:rsid w:val="44F34054"/>
    <w:rsid w:val="4503D731"/>
    <w:rsid w:val="45114ED3"/>
    <w:rsid w:val="45128A98"/>
    <w:rsid w:val="45128A98"/>
    <w:rsid w:val="451BCF94"/>
    <w:rsid w:val="451C54FE"/>
    <w:rsid w:val="451DE156"/>
    <w:rsid w:val="451E18D3"/>
    <w:rsid w:val="4522900D"/>
    <w:rsid w:val="454B952F"/>
    <w:rsid w:val="4566785B"/>
    <w:rsid w:val="457177A9"/>
    <w:rsid w:val="45765008"/>
    <w:rsid w:val="45765008"/>
    <w:rsid w:val="4587B5CD"/>
    <w:rsid w:val="458ED304"/>
    <w:rsid w:val="45B15BD9"/>
    <w:rsid w:val="45B61301"/>
    <w:rsid w:val="45C5B5FA"/>
    <w:rsid w:val="45C5B5FA"/>
    <w:rsid w:val="45C918AC"/>
    <w:rsid w:val="460098D6"/>
    <w:rsid w:val="460CDC7F"/>
    <w:rsid w:val="461EA0C1"/>
    <w:rsid w:val="462C56B7"/>
    <w:rsid w:val="462FDFDA"/>
    <w:rsid w:val="4630584A"/>
    <w:rsid w:val="4630584A"/>
    <w:rsid w:val="4630BA6C"/>
    <w:rsid w:val="463FB4F8"/>
    <w:rsid w:val="4645632F"/>
    <w:rsid w:val="464B4C52"/>
    <w:rsid w:val="4657E3A6"/>
    <w:rsid w:val="4658013A"/>
    <w:rsid w:val="4658E14B"/>
    <w:rsid w:val="465C6404"/>
    <w:rsid w:val="4660F18A"/>
    <w:rsid w:val="46796CBB"/>
    <w:rsid w:val="4694B6C3"/>
    <w:rsid w:val="46A00649"/>
    <w:rsid w:val="46A849E8"/>
    <w:rsid w:val="46A849E8"/>
    <w:rsid w:val="46B6330F"/>
    <w:rsid w:val="46BB69D9"/>
    <w:rsid w:val="46D308A1"/>
    <w:rsid w:val="46E02376"/>
    <w:rsid w:val="46F06EB4"/>
    <w:rsid w:val="470A5D99"/>
    <w:rsid w:val="470A5D99"/>
    <w:rsid w:val="470B79D5"/>
    <w:rsid w:val="471D4C9C"/>
    <w:rsid w:val="47234CD1"/>
    <w:rsid w:val="472A255B"/>
    <w:rsid w:val="473FBB5D"/>
    <w:rsid w:val="47507E6E"/>
    <w:rsid w:val="4763F146"/>
    <w:rsid w:val="476F5810"/>
    <w:rsid w:val="477BAB0C"/>
    <w:rsid w:val="477E3773"/>
    <w:rsid w:val="4794F7DB"/>
    <w:rsid w:val="479D1AC6"/>
    <w:rsid w:val="47A01F73"/>
    <w:rsid w:val="47B340BF"/>
    <w:rsid w:val="47B55E6E"/>
    <w:rsid w:val="47CA774F"/>
    <w:rsid w:val="47D365D4"/>
    <w:rsid w:val="47E6E02D"/>
    <w:rsid w:val="47E9E5EF"/>
    <w:rsid w:val="48010197"/>
    <w:rsid w:val="480C1ECD"/>
    <w:rsid w:val="481AE365"/>
    <w:rsid w:val="481D7E6A"/>
    <w:rsid w:val="4821A6E7"/>
    <w:rsid w:val="48376E56"/>
    <w:rsid w:val="48572810"/>
    <w:rsid w:val="485C9EB2"/>
    <w:rsid w:val="486190A4"/>
    <w:rsid w:val="487253FB"/>
    <w:rsid w:val="4877B610"/>
    <w:rsid w:val="48A268C9"/>
    <w:rsid w:val="48A2E1C1"/>
    <w:rsid w:val="48B58903"/>
    <w:rsid w:val="48BA2697"/>
    <w:rsid w:val="48BA2697"/>
    <w:rsid w:val="48C28A62"/>
    <w:rsid w:val="48C2D518"/>
    <w:rsid w:val="48DF431D"/>
    <w:rsid w:val="4916A7F8"/>
    <w:rsid w:val="4916C41A"/>
    <w:rsid w:val="4921E17E"/>
    <w:rsid w:val="49230094"/>
    <w:rsid w:val="493E2885"/>
    <w:rsid w:val="49508524"/>
    <w:rsid w:val="49526D4F"/>
    <w:rsid w:val="4966FFE0"/>
    <w:rsid w:val="4966FFE0"/>
    <w:rsid w:val="49818DEC"/>
    <w:rsid w:val="4983F287"/>
    <w:rsid w:val="4994A4E4"/>
    <w:rsid w:val="4996FA45"/>
    <w:rsid w:val="49A54443"/>
    <w:rsid w:val="49B410FE"/>
    <w:rsid w:val="49B88E16"/>
    <w:rsid w:val="49D21E60"/>
    <w:rsid w:val="49D4854D"/>
    <w:rsid w:val="49EA7D54"/>
    <w:rsid w:val="49EA7D54"/>
    <w:rsid w:val="4A0F5B07"/>
    <w:rsid w:val="4A53B6B9"/>
    <w:rsid w:val="4A585ACC"/>
    <w:rsid w:val="4A7F1E32"/>
    <w:rsid w:val="4A929644"/>
    <w:rsid w:val="4A9A1698"/>
    <w:rsid w:val="4AA7ABC2"/>
    <w:rsid w:val="4AB3184E"/>
    <w:rsid w:val="4AB992F5"/>
    <w:rsid w:val="4ABCD02A"/>
    <w:rsid w:val="4AC41CCC"/>
    <w:rsid w:val="4ACF7539"/>
    <w:rsid w:val="4AD2B62B"/>
    <w:rsid w:val="4AD3FCA4"/>
    <w:rsid w:val="4AD621C8"/>
    <w:rsid w:val="4AD7AEA0"/>
    <w:rsid w:val="4AF774CA"/>
    <w:rsid w:val="4B039AB6"/>
    <w:rsid w:val="4B1970A0"/>
    <w:rsid w:val="4B1F8877"/>
    <w:rsid w:val="4B2180F5"/>
    <w:rsid w:val="4B25405C"/>
    <w:rsid w:val="4B2B0A0A"/>
    <w:rsid w:val="4B35BC5B"/>
    <w:rsid w:val="4B3F1960"/>
    <w:rsid w:val="4B5D3A5E"/>
    <w:rsid w:val="4B9687D5"/>
    <w:rsid w:val="4BA3CF63"/>
    <w:rsid w:val="4BABD424"/>
    <w:rsid w:val="4BB9169F"/>
    <w:rsid w:val="4BBA6577"/>
    <w:rsid w:val="4BBA6577"/>
    <w:rsid w:val="4BCDCFF8"/>
    <w:rsid w:val="4BCEDA3A"/>
    <w:rsid w:val="4BD284E2"/>
    <w:rsid w:val="4BD887D5"/>
    <w:rsid w:val="4BD887D5"/>
    <w:rsid w:val="4BE3FEB5"/>
    <w:rsid w:val="4BEA6EA5"/>
    <w:rsid w:val="4BEA6EA5"/>
    <w:rsid w:val="4BFD0C7A"/>
    <w:rsid w:val="4C0BFB8D"/>
    <w:rsid w:val="4C10A9FA"/>
    <w:rsid w:val="4C12E35B"/>
    <w:rsid w:val="4C197D5C"/>
    <w:rsid w:val="4C1B69E5"/>
    <w:rsid w:val="4C268FD3"/>
    <w:rsid w:val="4C36F90F"/>
    <w:rsid w:val="4C377BC4"/>
    <w:rsid w:val="4C3C8B8E"/>
    <w:rsid w:val="4C3F3B56"/>
    <w:rsid w:val="4C466D49"/>
    <w:rsid w:val="4C4BF854"/>
    <w:rsid w:val="4C6039AD"/>
    <w:rsid w:val="4C6E3EBC"/>
    <w:rsid w:val="4CA35B23"/>
    <w:rsid w:val="4CA6C489"/>
    <w:rsid w:val="4CA73ED3"/>
    <w:rsid w:val="4CCB100C"/>
    <w:rsid w:val="4CFC63F4"/>
    <w:rsid w:val="4D19CCBE"/>
    <w:rsid w:val="4D1B26EC"/>
    <w:rsid w:val="4D275955"/>
    <w:rsid w:val="4D297174"/>
    <w:rsid w:val="4D2B42B0"/>
    <w:rsid w:val="4D2E6D9A"/>
    <w:rsid w:val="4D4734CA"/>
    <w:rsid w:val="4D4C316A"/>
    <w:rsid w:val="4D51C67D"/>
    <w:rsid w:val="4D5574B1"/>
    <w:rsid w:val="4D5E1937"/>
    <w:rsid w:val="4D685A79"/>
    <w:rsid w:val="4D72F818"/>
    <w:rsid w:val="4D7CEDD7"/>
    <w:rsid w:val="4D7CEDD7"/>
    <w:rsid w:val="4D837D0C"/>
    <w:rsid w:val="4D889089"/>
    <w:rsid w:val="4D889089"/>
    <w:rsid w:val="4D91F36F"/>
    <w:rsid w:val="4DB3FAD6"/>
    <w:rsid w:val="4DB6EC59"/>
    <w:rsid w:val="4DB75E1A"/>
    <w:rsid w:val="4DC57EA7"/>
    <w:rsid w:val="4DD14066"/>
    <w:rsid w:val="4DDC6665"/>
    <w:rsid w:val="4DE5318B"/>
    <w:rsid w:val="4DEA9B2F"/>
    <w:rsid w:val="4DEBCDB7"/>
    <w:rsid w:val="4DF8BCC0"/>
    <w:rsid w:val="4E078687"/>
    <w:rsid w:val="4E0A6C74"/>
    <w:rsid w:val="4E0FD6AD"/>
    <w:rsid w:val="4E134BE4"/>
    <w:rsid w:val="4E161DCD"/>
    <w:rsid w:val="4E161DCD"/>
    <w:rsid w:val="4E24E490"/>
    <w:rsid w:val="4E2673B9"/>
    <w:rsid w:val="4E27C93A"/>
    <w:rsid w:val="4E3BE164"/>
    <w:rsid w:val="4E4A4645"/>
    <w:rsid w:val="4E4C92D6"/>
    <w:rsid w:val="4E52DF43"/>
    <w:rsid w:val="4E5628BD"/>
    <w:rsid w:val="4E7E507B"/>
    <w:rsid w:val="4E8EF088"/>
    <w:rsid w:val="4E9804F9"/>
    <w:rsid w:val="4E991031"/>
    <w:rsid w:val="4EACF4FC"/>
    <w:rsid w:val="4EB41C29"/>
    <w:rsid w:val="4EB532EA"/>
    <w:rsid w:val="4ECC33D1"/>
    <w:rsid w:val="4ECC33D1"/>
    <w:rsid w:val="4ECF9571"/>
    <w:rsid w:val="4EF09FDC"/>
    <w:rsid w:val="4EF9147E"/>
    <w:rsid w:val="4F089C15"/>
    <w:rsid w:val="4F14BB53"/>
    <w:rsid w:val="4F1C4FCB"/>
    <w:rsid w:val="4F3CD715"/>
    <w:rsid w:val="4F46DA35"/>
    <w:rsid w:val="4F4F49F9"/>
    <w:rsid w:val="4F574D50"/>
    <w:rsid w:val="4F5CD382"/>
    <w:rsid w:val="4F5CD382"/>
    <w:rsid w:val="4F63F39E"/>
    <w:rsid w:val="4F648DA8"/>
    <w:rsid w:val="4F75C88C"/>
    <w:rsid w:val="4F8787CB"/>
    <w:rsid w:val="4F8902C4"/>
    <w:rsid w:val="4FA46160"/>
    <w:rsid w:val="4FB1138F"/>
    <w:rsid w:val="4FBC6D52"/>
    <w:rsid w:val="4FD69FC6"/>
    <w:rsid w:val="4FF52A45"/>
    <w:rsid w:val="502A1FCE"/>
    <w:rsid w:val="5054F555"/>
    <w:rsid w:val="50626428"/>
    <w:rsid w:val="50661200"/>
    <w:rsid w:val="506E0022"/>
    <w:rsid w:val="506FF0CE"/>
    <w:rsid w:val="507E25E6"/>
    <w:rsid w:val="50831A72"/>
    <w:rsid w:val="5091BA93"/>
    <w:rsid w:val="5096D60B"/>
    <w:rsid w:val="50A8A334"/>
    <w:rsid w:val="50B55A0D"/>
    <w:rsid w:val="50C54AF7"/>
    <w:rsid w:val="50C86281"/>
    <w:rsid w:val="50DDCDC6"/>
    <w:rsid w:val="50E912C8"/>
    <w:rsid w:val="50F7955F"/>
    <w:rsid w:val="50FB36C7"/>
    <w:rsid w:val="51074140"/>
    <w:rsid w:val="511E4A7B"/>
    <w:rsid w:val="512D4E0B"/>
    <w:rsid w:val="515F8E8F"/>
    <w:rsid w:val="519C45CF"/>
    <w:rsid w:val="51AB0A97"/>
    <w:rsid w:val="51CB7FB1"/>
    <w:rsid w:val="51E9542D"/>
    <w:rsid w:val="51F325EB"/>
    <w:rsid w:val="52097FAE"/>
    <w:rsid w:val="521B908E"/>
    <w:rsid w:val="5221FE15"/>
    <w:rsid w:val="523EAE98"/>
    <w:rsid w:val="523EAE98"/>
    <w:rsid w:val="5246F07E"/>
    <w:rsid w:val="52523EA1"/>
    <w:rsid w:val="5259D448"/>
    <w:rsid w:val="526D4F3B"/>
    <w:rsid w:val="5280BE92"/>
    <w:rsid w:val="5286ADB2"/>
    <w:rsid w:val="528A12EC"/>
    <w:rsid w:val="52959A6E"/>
    <w:rsid w:val="52A2B888"/>
    <w:rsid w:val="52CA1119"/>
    <w:rsid w:val="52CE90B5"/>
    <w:rsid w:val="52DDC950"/>
    <w:rsid w:val="52FEC3E8"/>
    <w:rsid w:val="53079E86"/>
    <w:rsid w:val="530B05F5"/>
    <w:rsid w:val="530E8D58"/>
    <w:rsid w:val="5313FC90"/>
    <w:rsid w:val="531B4398"/>
    <w:rsid w:val="533C7736"/>
    <w:rsid w:val="533CCAC9"/>
    <w:rsid w:val="5342D1CC"/>
    <w:rsid w:val="534E3EB4"/>
    <w:rsid w:val="5356C8EC"/>
    <w:rsid w:val="5356C8EC"/>
    <w:rsid w:val="535CA12B"/>
    <w:rsid w:val="537A9C24"/>
    <w:rsid w:val="537DC48E"/>
    <w:rsid w:val="539A6801"/>
    <w:rsid w:val="53A4FA40"/>
    <w:rsid w:val="53AF42AE"/>
    <w:rsid w:val="53C0C898"/>
    <w:rsid w:val="53C0FE9B"/>
    <w:rsid w:val="53C0FE9B"/>
    <w:rsid w:val="53C57307"/>
    <w:rsid w:val="53CDA3A5"/>
    <w:rsid w:val="53E527DC"/>
    <w:rsid w:val="53EDEB8E"/>
    <w:rsid w:val="53EEE550"/>
    <w:rsid w:val="53EEE550"/>
    <w:rsid w:val="53F3D10E"/>
    <w:rsid w:val="540BB425"/>
    <w:rsid w:val="542C40EF"/>
    <w:rsid w:val="543DAEE3"/>
    <w:rsid w:val="546BE82A"/>
    <w:rsid w:val="54878BB5"/>
    <w:rsid w:val="549BBDB4"/>
    <w:rsid w:val="54A936F3"/>
    <w:rsid w:val="54ADD477"/>
    <w:rsid w:val="54ADD477"/>
    <w:rsid w:val="54C46484"/>
    <w:rsid w:val="54CBF8DF"/>
    <w:rsid w:val="54D919A8"/>
    <w:rsid w:val="54D919A8"/>
    <w:rsid w:val="55169114"/>
    <w:rsid w:val="551C787E"/>
    <w:rsid w:val="552282BC"/>
    <w:rsid w:val="5535750F"/>
    <w:rsid w:val="554E2E9B"/>
    <w:rsid w:val="556EED87"/>
    <w:rsid w:val="556F86BF"/>
    <w:rsid w:val="557A3564"/>
    <w:rsid w:val="557EF922"/>
    <w:rsid w:val="55825350"/>
    <w:rsid w:val="558A9C01"/>
    <w:rsid w:val="558B7B5F"/>
    <w:rsid w:val="559447F7"/>
    <w:rsid w:val="55BA4F65"/>
    <w:rsid w:val="55BF47E0"/>
    <w:rsid w:val="55C1E14A"/>
    <w:rsid w:val="55C21BAF"/>
    <w:rsid w:val="55CA092B"/>
    <w:rsid w:val="55CF02AE"/>
    <w:rsid w:val="55CF138E"/>
    <w:rsid w:val="55D2B667"/>
    <w:rsid w:val="55DCC927"/>
    <w:rsid w:val="55FDCBB1"/>
    <w:rsid w:val="5623E808"/>
    <w:rsid w:val="562502CA"/>
    <w:rsid w:val="5629A19C"/>
    <w:rsid w:val="5631F039"/>
    <w:rsid w:val="56328BD0"/>
    <w:rsid w:val="565720D3"/>
    <w:rsid w:val="56647883"/>
    <w:rsid w:val="567581C3"/>
    <w:rsid w:val="56A77E05"/>
    <w:rsid w:val="56B1B40B"/>
    <w:rsid w:val="56C69059"/>
    <w:rsid w:val="56DDD298"/>
    <w:rsid w:val="56E49D9C"/>
    <w:rsid w:val="56EDB405"/>
    <w:rsid w:val="56F34AAE"/>
    <w:rsid w:val="56F8C8DF"/>
    <w:rsid w:val="56F8FA6E"/>
    <w:rsid w:val="56FC2082"/>
    <w:rsid w:val="57029FFC"/>
    <w:rsid w:val="5708A848"/>
    <w:rsid w:val="571C1121"/>
    <w:rsid w:val="5734BF03"/>
    <w:rsid w:val="573D6B7E"/>
    <w:rsid w:val="5743F051"/>
    <w:rsid w:val="57452B78"/>
    <w:rsid w:val="574D39AB"/>
    <w:rsid w:val="5765F0BC"/>
    <w:rsid w:val="5765F0BC"/>
    <w:rsid w:val="577BA7C1"/>
    <w:rsid w:val="57BBC671"/>
    <w:rsid w:val="57BFD660"/>
    <w:rsid w:val="57D35D45"/>
    <w:rsid w:val="57D3806C"/>
    <w:rsid w:val="57DAF0A3"/>
    <w:rsid w:val="57DFE1F4"/>
    <w:rsid w:val="57E01672"/>
    <w:rsid w:val="57FA3A60"/>
    <w:rsid w:val="582B5A95"/>
    <w:rsid w:val="58492128"/>
    <w:rsid w:val="584F799E"/>
    <w:rsid w:val="584F7AB4"/>
    <w:rsid w:val="58539A8E"/>
    <w:rsid w:val="5857C32A"/>
    <w:rsid w:val="5861122A"/>
    <w:rsid w:val="58613A05"/>
    <w:rsid w:val="586806A5"/>
    <w:rsid w:val="586A268F"/>
    <w:rsid w:val="586A268F"/>
    <w:rsid w:val="586D7466"/>
    <w:rsid w:val="58748946"/>
    <w:rsid w:val="58748946"/>
    <w:rsid w:val="58805895"/>
    <w:rsid w:val="5884F8F4"/>
    <w:rsid w:val="58AEC4AF"/>
    <w:rsid w:val="591B082A"/>
    <w:rsid w:val="5929AB62"/>
    <w:rsid w:val="59384FC2"/>
    <w:rsid w:val="59384FC2"/>
    <w:rsid w:val="5972EDA5"/>
    <w:rsid w:val="59898B1B"/>
    <w:rsid w:val="598F155A"/>
    <w:rsid w:val="59A47C14"/>
    <w:rsid w:val="59B0983B"/>
    <w:rsid w:val="59BDF455"/>
    <w:rsid w:val="59DFFE69"/>
    <w:rsid w:val="59F6060C"/>
    <w:rsid w:val="59FAD859"/>
    <w:rsid w:val="5A01A8D4"/>
    <w:rsid w:val="5A17DA94"/>
    <w:rsid w:val="5A20A99E"/>
    <w:rsid w:val="5A22F11B"/>
    <w:rsid w:val="5A40CA58"/>
    <w:rsid w:val="5A424E7F"/>
    <w:rsid w:val="5A53644F"/>
    <w:rsid w:val="5A5C9104"/>
    <w:rsid w:val="5A69099D"/>
    <w:rsid w:val="5A6F8CA3"/>
    <w:rsid w:val="5A746163"/>
    <w:rsid w:val="5A8C93CA"/>
    <w:rsid w:val="5A901FC1"/>
    <w:rsid w:val="5A93C536"/>
    <w:rsid w:val="5A99EEE2"/>
    <w:rsid w:val="5A9D6C21"/>
    <w:rsid w:val="5A9D6C21"/>
    <w:rsid w:val="5A9DA76A"/>
    <w:rsid w:val="5AACD392"/>
    <w:rsid w:val="5AAE8658"/>
    <w:rsid w:val="5AB700ED"/>
    <w:rsid w:val="5AC13C56"/>
    <w:rsid w:val="5ADFBD6F"/>
    <w:rsid w:val="5AE748DF"/>
    <w:rsid w:val="5AE748DF"/>
    <w:rsid w:val="5AEE5E19"/>
    <w:rsid w:val="5B06524F"/>
    <w:rsid w:val="5B07A4F9"/>
    <w:rsid w:val="5B0F0711"/>
    <w:rsid w:val="5B0F0711"/>
    <w:rsid w:val="5B3022C4"/>
    <w:rsid w:val="5B3970FA"/>
    <w:rsid w:val="5B42B2C4"/>
    <w:rsid w:val="5B5F26BC"/>
    <w:rsid w:val="5B798891"/>
    <w:rsid w:val="5B85D4E4"/>
    <w:rsid w:val="5B88934F"/>
    <w:rsid w:val="5BA7A621"/>
    <w:rsid w:val="5BB8C648"/>
    <w:rsid w:val="5BC3C81D"/>
    <w:rsid w:val="5BC84A20"/>
    <w:rsid w:val="5BDD3889"/>
    <w:rsid w:val="5BDFC99B"/>
    <w:rsid w:val="5BE011F8"/>
    <w:rsid w:val="5C13FDF2"/>
    <w:rsid w:val="5C23456D"/>
    <w:rsid w:val="5C2EE274"/>
    <w:rsid w:val="5C3C8CC4"/>
    <w:rsid w:val="5C41C53B"/>
    <w:rsid w:val="5C43A307"/>
    <w:rsid w:val="5C46DEE8"/>
    <w:rsid w:val="5C741CFB"/>
    <w:rsid w:val="5C7CE297"/>
    <w:rsid w:val="5C95BD2F"/>
    <w:rsid w:val="5C98A719"/>
    <w:rsid w:val="5C98A719"/>
    <w:rsid w:val="5C9AB426"/>
    <w:rsid w:val="5C9AD3EB"/>
    <w:rsid w:val="5C9BB3B6"/>
    <w:rsid w:val="5CA9088B"/>
    <w:rsid w:val="5CABA243"/>
    <w:rsid w:val="5CC9DD5E"/>
    <w:rsid w:val="5CC9DD5E"/>
    <w:rsid w:val="5CD563C0"/>
    <w:rsid w:val="5CDA2EE0"/>
    <w:rsid w:val="5CE64374"/>
    <w:rsid w:val="5CED432F"/>
    <w:rsid w:val="5CF151F4"/>
    <w:rsid w:val="5CF19751"/>
    <w:rsid w:val="5CF44209"/>
    <w:rsid w:val="5CF78525"/>
    <w:rsid w:val="5D045FAC"/>
    <w:rsid w:val="5D36F979"/>
    <w:rsid w:val="5D5C9055"/>
    <w:rsid w:val="5D6E0045"/>
    <w:rsid w:val="5D6E75D7"/>
    <w:rsid w:val="5D732C93"/>
    <w:rsid w:val="5D7C6103"/>
    <w:rsid w:val="5D7C67DF"/>
    <w:rsid w:val="5D857E61"/>
    <w:rsid w:val="5D8B4E7A"/>
    <w:rsid w:val="5D8EBDA0"/>
    <w:rsid w:val="5D91F3EB"/>
    <w:rsid w:val="5DB4E135"/>
    <w:rsid w:val="5DB4E135"/>
    <w:rsid w:val="5DCB74A7"/>
    <w:rsid w:val="5DD5C077"/>
    <w:rsid w:val="5DD5C077"/>
    <w:rsid w:val="5DE2486D"/>
    <w:rsid w:val="5DE7A0C4"/>
    <w:rsid w:val="5DFF43B2"/>
    <w:rsid w:val="5DFFD69B"/>
    <w:rsid w:val="5E09B8AF"/>
    <w:rsid w:val="5E0C1C6B"/>
    <w:rsid w:val="5E0C1C6B"/>
    <w:rsid w:val="5E1CF5E7"/>
    <w:rsid w:val="5E252A05"/>
    <w:rsid w:val="5E3CC4AF"/>
    <w:rsid w:val="5E5586F2"/>
    <w:rsid w:val="5E5B1918"/>
    <w:rsid w:val="5E5F9DC8"/>
    <w:rsid w:val="5E6D2C23"/>
    <w:rsid w:val="5E8B55E1"/>
    <w:rsid w:val="5E8D02F7"/>
    <w:rsid w:val="5E8D02F7"/>
    <w:rsid w:val="5E922751"/>
    <w:rsid w:val="5E964D5B"/>
    <w:rsid w:val="5EA49379"/>
    <w:rsid w:val="5EA49379"/>
    <w:rsid w:val="5EA91DAD"/>
    <w:rsid w:val="5EAFD6B6"/>
    <w:rsid w:val="5EC277E9"/>
    <w:rsid w:val="5ED01D9D"/>
    <w:rsid w:val="5ED1E86C"/>
    <w:rsid w:val="5ED60534"/>
    <w:rsid w:val="5ED69A5B"/>
    <w:rsid w:val="5EEA21C3"/>
    <w:rsid w:val="5EEDC179"/>
    <w:rsid w:val="5EEDC179"/>
    <w:rsid w:val="5F29BB5A"/>
    <w:rsid w:val="5F2BDA80"/>
    <w:rsid w:val="5F364507"/>
    <w:rsid w:val="5F3708CD"/>
    <w:rsid w:val="5F371499"/>
    <w:rsid w:val="5F3ECE58"/>
    <w:rsid w:val="5F453143"/>
    <w:rsid w:val="5F47D65B"/>
    <w:rsid w:val="5F5057A4"/>
    <w:rsid w:val="5F553F41"/>
    <w:rsid w:val="5F78AE87"/>
    <w:rsid w:val="5F803E13"/>
    <w:rsid w:val="5FBDFC1B"/>
    <w:rsid w:val="5FE1881F"/>
    <w:rsid w:val="5FE2B8A4"/>
    <w:rsid w:val="5FFCDE40"/>
    <w:rsid w:val="60060F4D"/>
    <w:rsid w:val="600CE399"/>
    <w:rsid w:val="600FECDB"/>
    <w:rsid w:val="6018F762"/>
    <w:rsid w:val="601EA610"/>
    <w:rsid w:val="602EC278"/>
    <w:rsid w:val="6042C6AD"/>
    <w:rsid w:val="6049E9AD"/>
    <w:rsid w:val="605F5E71"/>
    <w:rsid w:val="60874B85"/>
    <w:rsid w:val="60874C93"/>
    <w:rsid w:val="608766B3"/>
    <w:rsid w:val="60A5F481"/>
    <w:rsid w:val="60D19920"/>
    <w:rsid w:val="60D3B02B"/>
    <w:rsid w:val="60F26CBE"/>
    <w:rsid w:val="610006F1"/>
    <w:rsid w:val="61043984"/>
    <w:rsid w:val="610B13E3"/>
    <w:rsid w:val="611655A0"/>
    <w:rsid w:val="611B0FD0"/>
    <w:rsid w:val="6125C9B1"/>
    <w:rsid w:val="61306C1D"/>
    <w:rsid w:val="6131A952"/>
    <w:rsid w:val="6134DB3B"/>
    <w:rsid w:val="61413DA6"/>
    <w:rsid w:val="614B5240"/>
    <w:rsid w:val="61544B56"/>
    <w:rsid w:val="615DFEBC"/>
    <w:rsid w:val="61681864"/>
    <w:rsid w:val="616BF8A0"/>
    <w:rsid w:val="617E8BFE"/>
    <w:rsid w:val="6180FC01"/>
    <w:rsid w:val="6180FC01"/>
    <w:rsid w:val="61AAEBD2"/>
    <w:rsid w:val="61B61B99"/>
    <w:rsid w:val="61C4DC75"/>
    <w:rsid w:val="620FAC2E"/>
    <w:rsid w:val="6231A0F0"/>
    <w:rsid w:val="6245AF9D"/>
    <w:rsid w:val="62502610"/>
    <w:rsid w:val="6256B5AC"/>
    <w:rsid w:val="6268DE7B"/>
    <w:rsid w:val="626A0294"/>
    <w:rsid w:val="626BF84D"/>
    <w:rsid w:val="62B5B6AF"/>
    <w:rsid w:val="62B5B6AF"/>
    <w:rsid w:val="62CC8D1E"/>
    <w:rsid w:val="62DF8754"/>
    <w:rsid w:val="62EAF6C3"/>
    <w:rsid w:val="62F675EB"/>
    <w:rsid w:val="62F8A809"/>
    <w:rsid w:val="62F8A809"/>
    <w:rsid w:val="63184063"/>
    <w:rsid w:val="6318FB82"/>
    <w:rsid w:val="631A01CF"/>
    <w:rsid w:val="631B9F4B"/>
    <w:rsid w:val="63284BA8"/>
    <w:rsid w:val="633498DC"/>
    <w:rsid w:val="63396A2A"/>
    <w:rsid w:val="6343F536"/>
    <w:rsid w:val="63447B4A"/>
    <w:rsid w:val="6375261D"/>
    <w:rsid w:val="6375261D"/>
    <w:rsid w:val="637BC9C3"/>
    <w:rsid w:val="637BC9C3"/>
    <w:rsid w:val="638A5773"/>
    <w:rsid w:val="63901E40"/>
    <w:rsid w:val="63903657"/>
    <w:rsid w:val="6390803C"/>
    <w:rsid w:val="6391086E"/>
    <w:rsid w:val="63D48753"/>
    <w:rsid w:val="63E79947"/>
    <w:rsid w:val="63E79947"/>
    <w:rsid w:val="63EFA940"/>
    <w:rsid w:val="641573EA"/>
    <w:rsid w:val="641FFEFD"/>
    <w:rsid w:val="64248412"/>
    <w:rsid w:val="64276BED"/>
    <w:rsid w:val="64276BED"/>
    <w:rsid w:val="6429A3ED"/>
    <w:rsid w:val="6434B7F1"/>
    <w:rsid w:val="644D7357"/>
    <w:rsid w:val="64616198"/>
    <w:rsid w:val="64722E74"/>
    <w:rsid w:val="64917A21"/>
    <w:rsid w:val="6495DA61"/>
    <w:rsid w:val="64A01A21"/>
    <w:rsid w:val="64BDE41A"/>
    <w:rsid w:val="64F2DB2B"/>
    <w:rsid w:val="64FAAE0D"/>
    <w:rsid w:val="651CA97B"/>
    <w:rsid w:val="6524347B"/>
    <w:rsid w:val="652B42B1"/>
    <w:rsid w:val="652B42B1"/>
    <w:rsid w:val="653B2551"/>
    <w:rsid w:val="653C938F"/>
    <w:rsid w:val="653C938F"/>
    <w:rsid w:val="654BA3B9"/>
    <w:rsid w:val="654BA3B9"/>
    <w:rsid w:val="6551099B"/>
    <w:rsid w:val="6557951B"/>
    <w:rsid w:val="6571EEEA"/>
    <w:rsid w:val="658CE10F"/>
    <w:rsid w:val="65955150"/>
    <w:rsid w:val="659CFF24"/>
    <w:rsid w:val="65A394A7"/>
    <w:rsid w:val="65BA32A6"/>
    <w:rsid w:val="65C8E322"/>
    <w:rsid w:val="65CEAA3E"/>
    <w:rsid w:val="65CFAFF0"/>
    <w:rsid w:val="65DD21CA"/>
    <w:rsid w:val="65E9B739"/>
    <w:rsid w:val="65F04E45"/>
    <w:rsid w:val="65F8384A"/>
    <w:rsid w:val="66043F3C"/>
    <w:rsid w:val="6616091C"/>
    <w:rsid w:val="661AAE49"/>
    <w:rsid w:val="6657CEED"/>
    <w:rsid w:val="667AD928"/>
    <w:rsid w:val="6689F5B2"/>
    <w:rsid w:val="668CAA48"/>
    <w:rsid w:val="66BAD603"/>
    <w:rsid w:val="66DE35A3"/>
    <w:rsid w:val="66F703F6"/>
    <w:rsid w:val="66F703F6"/>
    <w:rsid w:val="66FAB132"/>
    <w:rsid w:val="6732CD9E"/>
    <w:rsid w:val="673DCA52"/>
    <w:rsid w:val="6742A276"/>
    <w:rsid w:val="67594A3E"/>
    <w:rsid w:val="675C3E1A"/>
    <w:rsid w:val="67669C2A"/>
    <w:rsid w:val="6771234F"/>
    <w:rsid w:val="67763318"/>
    <w:rsid w:val="67953CEA"/>
    <w:rsid w:val="67A39F3F"/>
    <w:rsid w:val="67A5A98C"/>
    <w:rsid w:val="67A8718D"/>
    <w:rsid w:val="67A8718D"/>
    <w:rsid w:val="67B2F3E8"/>
    <w:rsid w:val="67BED0EC"/>
    <w:rsid w:val="67C0BACB"/>
    <w:rsid w:val="67C8C027"/>
    <w:rsid w:val="67D4B59F"/>
    <w:rsid w:val="67DCC64A"/>
    <w:rsid w:val="67EACA7E"/>
    <w:rsid w:val="67FFF297"/>
    <w:rsid w:val="6810E2DB"/>
    <w:rsid w:val="68155ED1"/>
    <w:rsid w:val="681B51C9"/>
    <w:rsid w:val="685F06D5"/>
    <w:rsid w:val="6866F1B1"/>
    <w:rsid w:val="6866F698"/>
    <w:rsid w:val="68687EFF"/>
    <w:rsid w:val="68C2D0E8"/>
    <w:rsid w:val="68CD7F46"/>
    <w:rsid w:val="68D23F7D"/>
    <w:rsid w:val="68D566E9"/>
    <w:rsid w:val="68D6685A"/>
    <w:rsid w:val="68DB6A2A"/>
    <w:rsid w:val="68F3F220"/>
    <w:rsid w:val="68F82B7F"/>
    <w:rsid w:val="69033512"/>
    <w:rsid w:val="690F8D0B"/>
    <w:rsid w:val="6910CDC3"/>
    <w:rsid w:val="6920AAA1"/>
    <w:rsid w:val="6920AAA1"/>
    <w:rsid w:val="6939CB8F"/>
    <w:rsid w:val="693D5168"/>
    <w:rsid w:val="693FD480"/>
    <w:rsid w:val="695E5ABF"/>
    <w:rsid w:val="6998681E"/>
    <w:rsid w:val="699AEE6C"/>
    <w:rsid w:val="69A77A1B"/>
    <w:rsid w:val="69B984B5"/>
    <w:rsid w:val="69C73497"/>
    <w:rsid w:val="69D2096D"/>
    <w:rsid w:val="69E2AF11"/>
    <w:rsid w:val="69E2AF11"/>
    <w:rsid w:val="69F49838"/>
    <w:rsid w:val="69F779A7"/>
    <w:rsid w:val="69FAC84F"/>
    <w:rsid w:val="6A1CE4EB"/>
    <w:rsid w:val="6A246308"/>
    <w:rsid w:val="6A261A6B"/>
    <w:rsid w:val="6A261A6B"/>
    <w:rsid w:val="6A284BAF"/>
    <w:rsid w:val="6A3EDA49"/>
    <w:rsid w:val="6A3EDA49"/>
    <w:rsid w:val="6A5AA5A1"/>
    <w:rsid w:val="6A668C34"/>
    <w:rsid w:val="6A926154"/>
    <w:rsid w:val="6A926154"/>
    <w:rsid w:val="6A9DB8BF"/>
    <w:rsid w:val="6AA86083"/>
    <w:rsid w:val="6AAC6BA5"/>
    <w:rsid w:val="6AAFB3C5"/>
    <w:rsid w:val="6ABCD3BF"/>
    <w:rsid w:val="6AC5F23F"/>
    <w:rsid w:val="6AC83996"/>
    <w:rsid w:val="6ACA826D"/>
    <w:rsid w:val="6AD157AD"/>
    <w:rsid w:val="6AD3248E"/>
    <w:rsid w:val="6B126864"/>
    <w:rsid w:val="6B173C47"/>
    <w:rsid w:val="6B17E5B9"/>
    <w:rsid w:val="6B1F39FA"/>
    <w:rsid w:val="6B1F56AC"/>
    <w:rsid w:val="6B1F56AC"/>
    <w:rsid w:val="6B2B370E"/>
    <w:rsid w:val="6B311462"/>
    <w:rsid w:val="6B330EFA"/>
    <w:rsid w:val="6B3EFC13"/>
    <w:rsid w:val="6B4F9A09"/>
    <w:rsid w:val="6B69E2AF"/>
    <w:rsid w:val="6B71CF3D"/>
    <w:rsid w:val="6B767633"/>
    <w:rsid w:val="6B7FD492"/>
    <w:rsid w:val="6B816C8A"/>
    <w:rsid w:val="6B827902"/>
    <w:rsid w:val="6B85184F"/>
    <w:rsid w:val="6B905AEC"/>
    <w:rsid w:val="6B905AEC"/>
    <w:rsid w:val="6BB125E3"/>
    <w:rsid w:val="6BE515F5"/>
    <w:rsid w:val="6BEE8C9C"/>
    <w:rsid w:val="6C09543A"/>
    <w:rsid w:val="6C28E30A"/>
    <w:rsid w:val="6C29A2EE"/>
    <w:rsid w:val="6C2FCC26"/>
    <w:rsid w:val="6C35EFD8"/>
    <w:rsid w:val="6C435E07"/>
    <w:rsid w:val="6C4B39E0"/>
    <w:rsid w:val="6C4E3F15"/>
    <w:rsid w:val="6C4FCAB8"/>
    <w:rsid w:val="6C713754"/>
    <w:rsid w:val="6C713754"/>
    <w:rsid w:val="6C73B0A4"/>
    <w:rsid w:val="6C7F9789"/>
    <w:rsid w:val="6C908CCB"/>
    <w:rsid w:val="6C96D1CA"/>
    <w:rsid w:val="6C9CB8F2"/>
    <w:rsid w:val="6CA45FDB"/>
    <w:rsid w:val="6CC684E9"/>
    <w:rsid w:val="6CC684E9"/>
    <w:rsid w:val="6CCBC481"/>
    <w:rsid w:val="6CDDBBC7"/>
    <w:rsid w:val="6CE7159D"/>
    <w:rsid w:val="6CF2E12C"/>
    <w:rsid w:val="6D077670"/>
    <w:rsid w:val="6D0FF77A"/>
    <w:rsid w:val="6D0FF77A"/>
    <w:rsid w:val="6D18720D"/>
    <w:rsid w:val="6D18850F"/>
    <w:rsid w:val="6D1B0E45"/>
    <w:rsid w:val="6D294E38"/>
    <w:rsid w:val="6D3A3747"/>
    <w:rsid w:val="6D494DC4"/>
    <w:rsid w:val="6D7AC814"/>
    <w:rsid w:val="6D81F9C1"/>
    <w:rsid w:val="6D834066"/>
    <w:rsid w:val="6D891DAD"/>
    <w:rsid w:val="6D8E2C74"/>
    <w:rsid w:val="6D92D831"/>
    <w:rsid w:val="6D9C54C9"/>
    <w:rsid w:val="6DB272B0"/>
    <w:rsid w:val="6DB50817"/>
    <w:rsid w:val="6DCF12CC"/>
    <w:rsid w:val="6DD0579D"/>
    <w:rsid w:val="6DD3D556"/>
    <w:rsid w:val="6DE37B20"/>
    <w:rsid w:val="6DEB207B"/>
    <w:rsid w:val="6E04B737"/>
    <w:rsid w:val="6E384FE4"/>
    <w:rsid w:val="6E3BD8D3"/>
    <w:rsid w:val="6E48A3B9"/>
    <w:rsid w:val="6E5AAEA5"/>
    <w:rsid w:val="6E8D208B"/>
    <w:rsid w:val="6EA62E45"/>
    <w:rsid w:val="6EBAA47C"/>
    <w:rsid w:val="6ED48608"/>
    <w:rsid w:val="6ED8E99D"/>
    <w:rsid w:val="6EDF52A6"/>
    <w:rsid w:val="6EF970DC"/>
    <w:rsid w:val="6F30CC2A"/>
    <w:rsid w:val="6F332EEB"/>
    <w:rsid w:val="6F42B08E"/>
    <w:rsid w:val="6F437F5F"/>
    <w:rsid w:val="6F4F85FD"/>
    <w:rsid w:val="6F4FC7C5"/>
    <w:rsid w:val="6F5354A9"/>
    <w:rsid w:val="6F5B94C5"/>
    <w:rsid w:val="6F71049D"/>
    <w:rsid w:val="6F768D27"/>
    <w:rsid w:val="6F85789C"/>
    <w:rsid w:val="6FB823F0"/>
    <w:rsid w:val="6FF191C9"/>
    <w:rsid w:val="6FF75D66"/>
    <w:rsid w:val="7008371E"/>
    <w:rsid w:val="700DAD97"/>
    <w:rsid w:val="70220FA9"/>
    <w:rsid w:val="705A8F3D"/>
    <w:rsid w:val="705C7266"/>
    <w:rsid w:val="70618DD1"/>
    <w:rsid w:val="70846350"/>
    <w:rsid w:val="7088A02A"/>
    <w:rsid w:val="7089A17F"/>
    <w:rsid w:val="708E66DF"/>
    <w:rsid w:val="7091C36C"/>
    <w:rsid w:val="70A066CA"/>
    <w:rsid w:val="70A51CD3"/>
    <w:rsid w:val="70AC92CF"/>
    <w:rsid w:val="70B16D94"/>
    <w:rsid w:val="70C5B2F9"/>
    <w:rsid w:val="70C61765"/>
    <w:rsid w:val="70DB22CA"/>
    <w:rsid w:val="70E09283"/>
    <w:rsid w:val="70F0BF77"/>
    <w:rsid w:val="70F5D27B"/>
    <w:rsid w:val="70FE0FA1"/>
    <w:rsid w:val="710012FA"/>
    <w:rsid w:val="71003D3B"/>
    <w:rsid w:val="7104214E"/>
    <w:rsid w:val="71096012"/>
    <w:rsid w:val="710CC0DF"/>
    <w:rsid w:val="710D361D"/>
    <w:rsid w:val="712888BC"/>
    <w:rsid w:val="712888BC"/>
    <w:rsid w:val="712D8219"/>
    <w:rsid w:val="713BA318"/>
    <w:rsid w:val="715AA971"/>
    <w:rsid w:val="717041B4"/>
    <w:rsid w:val="7172725C"/>
    <w:rsid w:val="7192B4F1"/>
    <w:rsid w:val="7192B4F1"/>
    <w:rsid w:val="71B3B099"/>
    <w:rsid w:val="71C2A04A"/>
    <w:rsid w:val="71C2A04A"/>
    <w:rsid w:val="71C94653"/>
    <w:rsid w:val="71D9CBE1"/>
    <w:rsid w:val="71E158A7"/>
    <w:rsid w:val="71ECFEA3"/>
    <w:rsid w:val="71EF56D5"/>
    <w:rsid w:val="720BAF28"/>
    <w:rsid w:val="720D2BC5"/>
    <w:rsid w:val="722A90EE"/>
    <w:rsid w:val="7243E571"/>
    <w:rsid w:val="724C2EA7"/>
    <w:rsid w:val="725A1BC4"/>
    <w:rsid w:val="7262FD36"/>
    <w:rsid w:val="7271B77B"/>
    <w:rsid w:val="7291474E"/>
    <w:rsid w:val="72943470"/>
    <w:rsid w:val="72A98A3F"/>
    <w:rsid w:val="72AB1334"/>
    <w:rsid w:val="72B112BE"/>
    <w:rsid w:val="72C6AAD8"/>
    <w:rsid w:val="72D54356"/>
    <w:rsid w:val="72E1A81D"/>
    <w:rsid w:val="730F41F6"/>
    <w:rsid w:val="7317384C"/>
    <w:rsid w:val="73197AAD"/>
    <w:rsid w:val="73474156"/>
    <w:rsid w:val="73474156"/>
    <w:rsid w:val="73503F89"/>
    <w:rsid w:val="735CC04D"/>
    <w:rsid w:val="736EACFE"/>
    <w:rsid w:val="7387D078"/>
    <w:rsid w:val="7396B6B4"/>
    <w:rsid w:val="739BC014"/>
    <w:rsid w:val="73AA5479"/>
    <w:rsid w:val="73C347D2"/>
    <w:rsid w:val="73D0C9E0"/>
    <w:rsid w:val="73E135DD"/>
    <w:rsid w:val="73E49E29"/>
    <w:rsid w:val="73F2671A"/>
    <w:rsid w:val="7401777D"/>
    <w:rsid w:val="7409C7CB"/>
    <w:rsid w:val="741D2B83"/>
    <w:rsid w:val="7421903A"/>
    <w:rsid w:val="742C6508"/>
    <w:rsid w:val="7434441E"/>
    <w:rsid w:val="743AAD7D"/>
    <w:rsid w:val="743ED243"/>
    <w:rsid w:val="744AB38C"/>
    <w:rsid w:val="745C141A"/>
    <w:rsid w:val="746075C5"/>
    <w:rsid w:val="7482C144"/>
    <w:rsid w:val="74B62748"/>
    <w:rsid w:val="74B62C85"/>
    <w:rsid w:val="74BD405F"/>
    <w:rsid w:val="74D1C458"/>
    <w:rsid w:val="74EDE6DC"/>
    <w:rsid w:val="74F99215"/>
    <w:rsid w:val="751B00A9"/>
    <w:rsid w:val="7520A1A6"/>
    <w:rsid w:val="7520A1A6"/>
    <w:rsid w:val="752983AA"/>
    <w:rsid w:val="75348DC9"/>
    <w:rsid w:val="754C8702"/>
    <w:rsid w:val="7578B570"/>
    <w:rsid w:val="757DDBB3"/>
    <w:rsid w:val="75BDF707"/>
    <w:rsid w:val="75C3DA75"/>
    <w:rsid w:val="75C83630"/>
    <w:rsid w:val="75CAEA7C"/>
    <w:rsid w:val="75CC2841"/>
    <w:rsid w:val="75CF416F"/>
    <w:rsid w:val="75D9DDA5"/>
    <w:rsid w:val="75E0DB59"/>
    <w:rsid w:val="75FBFD9C"/>
    <w:rsid w:val="760E8E64"/>
    <w:rsid w:val="762B99B9"/>
    <w:rsid w:val="76343C42"/>
    <w:rsid w:val="763C9380"/>
    <w:rsid w:val="7655512C"/>
    <w:rsid w:val="765F5529"/>
    <w:rsid w:val="765F5529"/>
    <w:rsid w:val="766EEAF8"/>
    <w:rsid w:val="767AB645"/>
    <w:rsid w:val="767D2A3C"/>
    <w:rsid w:val="7689CBDA"/>
    <w:rsid w:val="7699EC64"/>
    <w:rsid w:val="769B9FAF"/>
    <w:rsid w:val="769C3647"/>
    <w:rsid w:val="769F0109"/>
    <w:rsid w:val="76A961F5"/>
    <w:rsid w:val="76AA3F15"/>
    <w:rsid w:val="76B2D9C7"/>
    <w:rsid w:val="76BE0D10"/>
    <w:rsid w:val="76C75DA4"/>
    <w:rsid w:val="7706F75F"/>
    <w:rsid w:val="770ED58D"/>
    <w:rsid w:val="771F7E3A"/>
    <w:rsid w:val="773E2F1A"/>
    <w:rsid w:val="773EA191"/>
    <w:rsid w:val="77426913"/>
    <w:rsid w:val="774F91A2"/>
    <w:rsid w:val="776EFCBB"/>
    <w:rsid w:val="7772942F"/>
    <w:rsid w:val="77739DA3"/>
    <w:rsid w:val="7773F8CE"/>
    <w:rsid w:val="77ACAF14"/>
    <w:rsid w:val="77B30C1F"/>
    <w:rsid w:val="77B52B5B"/>
    <w:rsid w:val="77BBB072"/>
    <w:rsid w:val="77BBB072"/>
    <w:rsid w:val="77C081B0"/>
    <w:rsid w:val="77CE1A99"/>
    <w:rsid w:val="77D727AE"/>
    <w:rsid w:val="77DE0D4D"/>
    <w:rsid w:val="77E3D1DE"/>
    <w:rsid w:val="77EA4552"/>
    <w:rsid w:val="77F0648F"/>
    <w:rsid w:val="77F3A063"/>
    <w:rsid w:val="77FE5AE0"/>
    <w:rsid w:val="7815FB05"/>
    <w:rsid w:val="781B66E6"/>
    <w:rsid w:val="781FEE9B"/>
    <w:rsid w:val="782B2426"/>
    <w:rsid w:val="782EC744"/>
    <w:rsid w:val="78316412"/>
    <w:rsid w:val="78441F8C"/>
    <w:rsid w:val="7876CDE7"/>
    <w:rsid w:val="78911083"/>
    <w:rsid w:val="78969707"/>
    <w:rsid w:val="7899B455"/>
    <w:rsid w:val="78A2148B"/>
    <w:rsid w:val="78A7F945"/>
    <w:rsid w:val="78DAA10A"/>
    <w:rsid w:val="78DD8C26"/>
    <w:rsid w:val="78E242CE"/>
    <w:rsid w:val="78E57CBC"/>
    <w:rsid w:val="78F6427A"/>
    <w:rsid w:val="7904CDDE"/>
    <w:rsid w:val="7926716B"/>
    <w:rsid w:val="793A1E39"/>
    <w:rsid w:val="793EED1D"/>
    <w:rsid w:val="7949446B"/>
    <w:rsid w:val="795DD7A6"/>
    <w:rsid w:val="79609F28"/>
    <w:rsid w:val="79609F28"/>
    <w:rsid w:val="7972B1A1"/>
    <w:rsid w:val="79797341"/>
    <w:rsid w:val="79809B49"/>
    <w:rsid w:val="79893D63"/>
    <w:rsid w:val="798BA038"/>
    <w:rsid w:val="798BA038"/>
    <w:rsid w:val="79924CB0"/>
    <w:rsid w:val="799BC27B"/>
    <w:rsid w:val="799F22A9"/>
    <w:rsid w:val="799F22A9"/>
    <w:rsid w:val="79B5635A"/>
    <w:rsid w:val="79F9330E"/>
    <w:rsid w:val="7A029911"/>
    <w:rsid w:val="7A04E6FE"/>
    <w:rsid w:val="7A09F8AE"/>
    <w:rsid w:val="7A0B5684"/>
    <w:rsid w:val="7A0C70AE"/>
    <w:rsid w:val="7A0C70AE"/>
    <w:rsid w:val="7A13B6C4"/>
    <w:rsid w:val="7A13B6C4"/>
    <w:rsid w:val="7A1F09DA"/>
    <w:rsid w:val="7A225E07"/>
    <w:rsid w:val="7A2E37C5"/>
    <w:rsid w:val="7A384F6D"/>
    <w:rsid w:val="7A396A8A"/>
    <w:rsid w:val="7A5B8DF2"/>
    <w:rsid w:val="7A6B9DFE"/>
    <w:rsid w:val="7A6FC5B3"/>
    <w:rsid w:val="7A6FC5B3"/>
    <w:rsid w:val="7A7A2322"/>
    <w:rsid w:val="7A8567AE"/>
    <w:rsid w:val="7A870E05"/>
    <w:rsid w:val="7A8A5DC2"/>
    <w:rsid w:val="7A8C6C7F"/>
    <w:rsid w:val="7AA7696E"/>
    <w:rsid w:val="7AB5C944"/>
    <w:rsid w:val="7AC7ADC6"/>
    <w:rsid w:val="7AD349E2"/>
    <w:rsid w:val="7AD770C1"/>
    <w:rsid w:val="7ADB729D"/>
    <w:rsid w:val="7ADE0D8E"/>
    <w:rsid w:val="7ADE2FC9"/>
    <w:rsid w:val="7AE122F9"/>
    <w:rsid w:val="7AE20F34"/>
    <w:rsid w:val="7AFF6365"/>
    <w:rsid w:val="7B0021A9"/>
    <w:rsid w:val="7B0021A9"/>
    <w:rsid w:val="7B134BF0"/>
    <w:rsid w:val="7B178621"/>
    <w:rsid w:val="7B28D5FF"/>
    <w:rsid w:val="7B2D6C9B"/>
    <w:rsid w:val="7B5D3F09"/>
    <w:rsid w:val="7B5D3F09"/>
    <w:rsid w:val="7B66C90D"/>
    <w:rsid w:val="7B6C396F"/>
    <w:rsid w:val="7B74627A"/>
    <w:rsid w:val="7B758821"/>
    <w:rsid w:val="7B7DCA14"/>
    <w:rsid w:val="7B8304A4"/>
    <w:rsid w:val="7BAD719B"/>
    <w:rsid w:val="7BB5B48D"/>
    <w:rsid w:val="7BB5B48D"/>
    <w:rsid w:val="7BBEAC7F"/>
    <w:rsid w:val="7BC47BC8"/>
    <w:rsid w:val="7BDF6626"/>
    <w:rsid w:val="7BEF15BC"/>
    <w:rsid w:val="7BF1BC92"/>
    <w:rsid w:val="7BF5AE1C"/>
    <w:rsid w:val="7BF7623E"/>
    <w:rsid w:val="7C04B94A"/>
    <w:rsid w:val="7C067166"/>
    <w:rsid w:val="7C11C598"/>
    <w:rsid w:val="7C328680"/>
    <w:rsid w:val="7C33A8DD"/>
    <w:rsid w:val="7C3653D1"/>
    <w:rsid w:val="7C38BC28"/>
    <w:rsid w:val="7C4591FF"/>
    <w:rsid w:val="7C491DDD"/>
    <w:rsid w:val="7C7E5E55"/>
    <w:rsid w:val="7C7E5E55"/>
    <w:rsid w:val="7C8EB63F"/>
    <w:rsid w:val="7C8EB63F"/>
    <w:rsid w:val="7CA0FC3E"/>
    <w:rsid w:val="7CB1EAE0"/>
    <w:rsid w:val="7CCCAB34"/>
    <w:rsid w:val="7CD8C19A"/>
    <w:rsid w:val="7CE32CAC"/>
    <w:rsid w:val="7CEC053E"/>
    <w:rsid w:val="7CF795F9"/>
    <w:rsid w:val="7D0AC2B0"/>
    <w:rsid w:val="7D48B59A"/>
    <w:rsid w:val="7D4A93AD"/>
    <w:rsid w:val="7D623577"/>
    <w:rsid w:val="7D728CBD"/>
    <w:rsid w:val="7D7EB6BD"/>
    <w:rsid w:val="7D8D5A04"/>
    <w:rsid w:val="7D96786B"/>
    <w:rsid w:val="7DA74C3D"/>
    <w:rsid w:val="7DB02301"/>
    <w:rsid w:val="7DBC8B90"/>
    <w:rsid w:val="7DC75710"/>
    <w:rsid w:val="7DC934E9"/>
    <w:rsid w:val="7DD430E6"/>
    <w:rsid w:val="7DDFE763"/>
    <w:rsid w:val="7DE986A6"/>
    <w:rsid w:val="7DEA3698"/>
    <w:rsid w:val="7DEA79FC"/>
    <w:rsid w:val="7DEDBDF0"/>
    <w:rsid w:val="7DF949F4"/>
    <w:rsid w:val="7E0807B9"/>
    <w:rsid w:val="7E117F52"/>
    <w:rsid w:val="7E3E0B94"/>
    <w:rsid w:val="7E4CAB16"/>
    <w:rsid w:val="7E4CAB16"/>
    <w:rsid w:val="7E682F3B"/>
    <w:rsid w:val="7E8F0B5A"/>
    <w:rsid w:val="7E97CB78"/>
    <w:rsid w:val="7E992E1C"/>
    <w:rsid w:val="7EA1F722"/>
    <w:rsid w:val="7EA3AE88"/>
    <w:rsid w:val="7EA47945"/>
    <w:rsid w:val="7EA8672A"/>
    <w:rsid w:val="7EAA90E3"/>
    <w:rsid w:val="7EB10E0D"/>
    <w:rsid w:val="7EBA5163"/>
    <w:rsid w:val="7EBA5163"/>
    <w:rsid w:val="7ECE3A13"/>
    <w:rsid w:val="7ED24950"/>
    <w:rsid w:val="7ED71E0E"/>
    <w:rsid w:val="7ED7E6FA"/>
    <w:rsid w:val="7ED808AC"/>
    <w:rsid w:val="7EF106C3"/>
    <w:rsid w:val="7EF330FA"/>
    <w:rsid w:val="7F0686A9"/>
    <w:rsid w:val="7F3D6DCA"/>
    <w:rsid w:val="7F3F58BB"/>
    <w:rsid w:val="7F419BDA"/>
    <w:rsid w:val="7F449CE7"/>
    <w:rsid w:val="7F449CE7"/>
    <w:rsid w:val="7F4EC246"/>
    <w:rsid w:val="7F9EED17"/>
    <w:rsid w:val="7FC24333"/>
    <w:rsid w:val="7FE366D9"/>
    <w:rsid w:val="7FEA2FED"/>
    <w:rsid w:val="7FEA56FE"/>
    <w:rsid w:val="7FFA945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F7AB11"/>
  <w15:chartTrackingRefBased/>
  <w15:docId w15:val="{90187BF7-7E37-45EF-AEBE-7AAC566F5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2023FB"/>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Pr>
      <w:color w:val="0563C1" w:themeColor="hyperlink"/>
      <w:u w:val="single"/>
    </w:rPr>
  </w:style>
  <w:style w:type="paragraph" w:styleId="Heading3">
    <w:uiPriority w:val="9"/>
    <w:name w:val="heading 3"/>
    <w:basedOn w:val="Normal"/>
    <w:next w:val="Normal"/>
    <w:unhideWhenUsed/>
    <w:qFormat/>
    <w:rsid w:val="1D81A7A4"/>
    <w:rPr>
      <w:rFonts w:eastAsia="游ゴシック Light" w:cs="Times New Roman" w:eastAsiaTheme="majorEastAsia" w:cstheme="majorBidi"/>
      <w:color w:val="2F5496"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1D81A7A4"/>
    <w:rPr>
      <w:rFonts w:ascii="Calibri Light" w:hAnsi="Calibri Light" w:eastAsia="游ゴシック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cqc.org.uk/guidance-providers/regulations/regulation-9-person-centred-care#:~:text=Health%20and%20Social%20Care%20Act,is%20personalised%20specifically%20for%20them." TargetMode="External" Id="R70def0e81ccb4e7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Edna Flejoles Aguirre (2411409)</lastModifiedBy>
  <revision>227</revision>
  <dcterms:created xsi:type="dcterms:W3CDTF">2026-03-02T01:54:00.0000000Z</dcterms:created>
  <dcterms:modified xsi:type="dcterms:W3CDTF">2026-03-21T21:24:06.4392178Z</dcterms:modified>
</coreProperties>
</file>