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3C7293" w14:textId="6BC85C30" w:rsidR="00EB6666" w:rsidRPr="0038533A" w:rsidRDefault="00F8268B" w:rsidP="00EB6666">
      <w:pPr>
        <w:pStyle w:val="Title"/>
        <w:rPr>
          <w:b/>
          <w:bCs/>
          <w:sz w:val="28"/>
          <w:szCs w:val="28"/>
        </w:rPr>
      </w:pPr>
      <w:r w:rsidRPr="0038533A">
        <w:rPr>
          <w:b/>
          <w:bCs/>
          <w:sz w:val="28"/>
          <w:szCs w:val="28"/>
        </w:rPr>
        <w:t>D</w:t>
      </w:r>
      <w:r w:rsidR="0038533A" w:rsidRPr="0038533A">
        <w:rPr>
          <w:b/>
          <w:bCs/>
          <w:sz w:val="28"/>
          <w:szCs w:val="28"/>
        </w:rPr>
        <w:t>S2:</w:t>
      </w:r>
      <w:r w:rsidR="00C92BAD" w:rsidRPr="0038533A">
        <w:rPr>
          <w:b/>
          <w:bCs/>
          <w:sz w:val="28"/>
          <w:szCs w:val="28"/>
        </w:rPr>
        <w:t xml:space="preserve"> Business Digital</w:t>
      </w:r>
      <w:r w:rsidR="00186134" w:rsidRPr="0038533A">
        <w:rPr>
          <w:b/>
          <w:bCs/>
          <w:sz w:val="28"/>
          <w:szCs w:val="28"/>
        </w:rPr>
        <w:t xml:space="preserve"> Task</w:t>
      </w:r>
    </w:p>
    <w:p w14:paraId="778DCF39" w14:textId="77777777" w:rsidR="00705C33" w:rsidRDefault="00705C33" w:rsidP="00EB6666">
      <w:pPr>
        <w:pStyle w:val="Title"/>
        <w:rPr>
          <w:sz w:val="28"/>
          <w:szCs w:val="28"/>
        </w:rPr>
      </w:pPr>
    </w:p>
    <w:p w14:paraId="3B15DCDF" w14:textId="5427023D" w:rsidR="00EB6666" w:rsidRPr="00EB6666" w:rsidRDefault="00EB6666" w:rsidP="00EB6666">
      <w:pPr>
        <w:pStyle w:val="Title"/>
        <w:rPr>
          <w:sz w:val="28"/>
          <w:szCs w:val="28"/>
        </w:rPr>
      </w:pPr>
      <w:r w:rsidRPr="00EB6666">
        <w:rPr>
          <w:b/>
          <w:bCs/>
          <w:sz w:val="28"/>
          <w:szCs w:val="28"/>
        </w:rPr>
        <w:t>Instructions:</w:t>
      </w:r>
    </w:p>
    <w:p w14:paraId="46D45316" w14:textId="77777777" w:rsidR="00705C33" w:rsidRDefault="00705C33" w:rsidP="00EB6666">
      <w:pPr>
        <w:pStyle w:val="Title"/>
        <w:rPr>
          <w:sz w:val="28"/>
          <w:szCs w:val="28"/>
        </w:rPr>
      </w:pPr>
    </w:p>
    <w:p w14:paraId="50C72F34" w14:textId="0A1AF276" w:rsidR="00EB6666" w:rsidRPr="00071C05" w:rsidRDefault="00EB6666" w:rsidP="00EB6666">
      <w:pPr>
        <w:pStyle w:val="Title"/>
        <w:rPr>
          <w:i/>
          <w:iCs/>
          <w:sz w:val="28"/>
          <w:szCs w:val="28"/>
        </w:rPr>
      </w:pPr>
      <w:r w:rsidRPr="00071C05">
        <w:rPr>
          <w:i/>
          <w:iCs/>
          <w:sz w:val="28"/>
          <w:szCs w:val="28"/>
        </w:rPr>
        <w:t>You are helping a local gym called</w:t>
      </w:r>
      <w:r w:rsidRPr="00071C05">
        <w:rPr>
          <w:rFonts w:ascii="Arial" w:hAnsi="Arial" w:cs="Arial"/>
          <w:i/>
          <w:iCs/>
          <w:sz w:val="28"/>
          <w:szCs w:val="28"/>
        </w:rPr>
        <w:t> </w:t>
      </w:r>
      <w:r w:rsidRPr="00071C05">
        <w:rPr>
          <w:i/>
          <w:iCs/>
          <w:sz w:val="28"/>
          <w:szCs w:val="28"/>
        </w:rPr>
        <w:t xml:space="preserve">River Fitness. </w:t>
      </w:r>
      <w:r w:rsidRPr="00071C05">
        <w:rPr>
          <w:rFonts w:ascii="Aptos Display" w:hAnsi="Aptos Display" w:cs="Aptos Display"/>
          <w:i/>
          <w:iCs/>
          <w:sz w:val="28"/>
          <w:szCs w:val="28"/>
        </w:rPr>
        <w:t> </w:t>
      </w:r>
      <w:r w:rsidRPr="00071C05">
        <w:rPr>
          <w:i/>
          <w:iCs/>
          <w:sz w:val="28"/>
          <w:szCs w:val="28"/>
        </w:rPr>
        <w:br/>
        <w:t xml:space="preserve">They collected customer feedback and want a simple, clear summary. </w:t>
      </w:r>
      <w:r w:rsidRPr="00071C05">
        <w:rPr>
          <w:rFonts w:ascii="Aptos Display" w:hAnsi="Aptos Display" w:cs="Aptos Display"/>
          <w:i/>
          <w:iCs/>
          <w:sz w:val="28"/>
          <w:szCs w:val="28"/>
        </w:rPr>
        <w:t> </w:t>
      </w:r>
    </w:p>
    <w:p w14:paraId="046AAFB7" w14:textId="77777777" w:rsidR="00EB6666" w:rsidRPr="00071C05" w:rsidRDefault="00EB6666" w:rsidP="00EB6666">
      <w:pPr>
        <w:pStyle w:val="Title"/>
        <w:rPr>
          <w:i/>
          <w:iCs/>
          <w:sz w:val="28"/>
          <w:szCs w:val="28"/>
        </w:rPr>
      </w:pPr>
      <w:r w:rsidRPr="00071C05">
        <w:rPr>
          <w:i/>
          <w:iCs/>
          <w:sz w:val="28"/>
          <w:szCs w:val="28"/>
        </w:rPr>
        <w:t>You are given results from</w:t>
      </w:r>
      <w:r w:rsidRPr="00071C05">
        <w:rPr>
          <w:rFonts w:ascii="Arial" w:hAnsi="Arial" w:cs="Arial"/>
          <w:i/>
          <w:iCs/>
          <w:sz w:val="28"/>
          <w:szCs w:val="28"/>
        </w:rPr>
        <w:t> </w:t>
      </w:r>
      <w:r w:rsidRPr="00071C05">
        <w:rPr>
          <w:i/>
          <w:iCs/>
          <w:sz w:val="28"/>
          <w:szCs w:val="28"/>
        </w:rPr>
        <w:t>a short survey</w:t>
      </w:r>
      <w:r w:rsidRPr="00071C05">
        <w:rPr>
          <w:rFonts w:ascii="Arial" w:hAnsi="Arial" w:cs="Arial"/>
          <w:i/>
          <w:iCs/>
          <w:sz w:val="28"/>
          <w:szCs w:val="28"/>
        </w:rPr>
        <w:t> </w:t>
      </w:r>
      <w:r w:rsidRPr="00071C05">
        <w:rPr>
          <w:i/>
          <w:iCs/>
          <w:sz w:val="28"/>
          <w:szCs w:val="28"/>
        </w:rPr>
        <w:t xml:space="preserve">(Satisfied / Neutral / Not satisfied). </w:t>
      </w:r>
      <w:r w:rsidRPr="00071C05">
        <w:rPr>
          <w:rFonts w:ascii="Aptos Display" w:hAnsi="Aptos Display" w:cs="Aptos Display"/>
          <w:i/>
          <w:iCs/>
          <w:sz w:val="28"/>
          <w:szCs w:val="28"/>
        </w:rPr>
        <w:t> </w:t>
      </w:r>
      <w:r w:rsidRPr="00071C05">
        <w:rPr>
          <w:i/>
          <w:iCs/>
          <w:sz w:val="28"/>
          <w:szCs w:val="28"/>
        </w:rPr>
        <w:br/>
        <w:t xml:space="preserve">Create a digital artefact showing: </w:t>
      </w:r>
      <w:r w:rsidRPr="00071C05">
        <w:rPr>
          <w:rFonts w:ascii="Aptos Display" w:hAnsi="Aptos Display" w:cs="Aptos Display"/>
          <w:i/>
          <w:iCs/>
          <w:sz w:val="28"/>
          <w:szCs w:val="28"/>
        </w:rPr>
        <w:t> </w:t>
      </w:r>
    </w:p>
    <w:p w14:paraId="0BE3C072" w14:textId="77777777" w:rsidR="00EB6666" w:rsidRPr="00071C05" w:rsidRDefault="00EB6666" w:rsidP="00EB6666">
      <w:pPr>
        <w:pStyle w:val="Title"/>
        <w:numPr>
          <w:ilvl w:val="0"/>
          <w:numId w:val="1"/>
        </w:numPr>
        <w:rPr>
          <w:i/>
          <w:iCs/>
          <w:sz w:val="28"/>
          <w:szCs w:val="28"/>
        </w:rPr>
      </w:pPr>
      <w:r w:rsidRPr="00071C05">
        <w:rPr>
          <w:i/>
          <w:iCs/>
          <w:sz w:val="28"/>
          <w:szCs w:val="28"/>
        </w:rPr>
        <w:t>the number of responses in each category</w:t>
      </w:r>
    </w:p>
    <w:p w14:paraId="41FA5777" w14:textId="3B5A9B66" w:rsidR="00EA73BA" w:rsidRDefault="00EA73BA" w:rsidP="0043682F">
      <w:pPr>
        <w:pStyle w:val="Title"/>
        <w:rPr>
          <w:sz w:val="28"/>
          <w:szCs w:val="28"/>
        </w:rPr>
      </w:pPr>
    </w:p>
    <w:tbl>
      <w:tblPr>
        <w:tblW w:w="3840" w:type="dxa"/>
        <w:tblLook w:val="04A0" w:firstRow="1" w:lastRow="0" w:firstColumn="1" w:lastColumn="0" w:noHBand="0" w:noVBand="1"/>
      </w:tblPr>
      <w:tblGrid>
        <w:gridCol w:w="1050"/>
        <w:gridCol w:w="960"/>
        <w:gridCol w:w="960"/>
        <w:gridCol w:w="960"/>
      </w:tblGrid>
      <w:tr w:rsidR="00753110" w:rsidRPr="00753110" w14:paraId="3BF9762C" w14:textId="77777777" w:rsidTr="00753110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555EDF" w14:textId="77777777" w:rsidR="00753110" w:rsidRPr="00753110" w:rsidRDefault="00753110" w:rsidP="0075311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75311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Satisfied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9257E2E" w14:textId="77777777" w:rsidR="00753110" w:rsidRPr="00753110" w:rsidRDefault="00753110" w:rsidP="0075311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669D80" w14:textId="77777777" w:rsidR="00753110" w:rsidRPr="00753110" w:rsidRDefault="00753110" w:rsidP="0075311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B51BD5" w14:textId="77777777" w:rsidR="00753110" w:rsidRPr="00753110" w:rsidRDefault="00753110" w:rsidP="007531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531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46</w:t>
            </w:r>
          </w:p>
        </w:tc>
      </w:tr>
      <w:tr w:rsidR="00753110" w:rsidRPr="00753110" w14:paraId="3A247F5E" w14:textId="77777777" w:rsidTr="00753110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C374DDF" w14:textId="77777777" w:rsidR="00753110" w:rsidRPr="00753110" w:rsidRDefault="00753110" w:rsidP="007531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B366B0" w14:textId="77777777" w:rsidR="00753110" w:rsidRPr="00753110" w:rsidRDefault="00753110" w:rsidP="0075311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773F63" w14:textId="77777777" w:rsidR="00753110" w:rsidRPr="00753110" w:rsidRDefault="00753110" w:rsidP="0075311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2C77D74" w14:textId="77777777" w:rsidR="00753110" w:rsidRPr="00753110" w:rsidRDefault="00753110" w:rsidP="0075311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753110" w:rsidRPr="00753110" w14:paraId="74080097" w14:textId="77777777" w:rsidTr="00753110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3703C8" w14:textId="77777777" w:rsidR="00753110" w:rsidRPr="00753110" w:rsidRDefault="00753110" w:rsidP="0075311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75311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Neutral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98D6D6" w14:textId="77777777" w:rsidR="00753110" w:rsidRPr="00753110" w:rsidRDefault="00753110" w:rsidP="0075311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476BF02" w14:textId="77777777" w:rsidR="00753110" w:rsidRPr="00753110" w:rsidRDefault="00753110" w:rsidP="0075311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A8AA5D0" w14:textId="77777777" w:rsidR="00753110" w:rsidRPr="00753110" w:rsidRDefault="00753110" w:rsidP="007531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531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18</w:t>
            </w:r>
          </w:p>
        </w:tc>
      </w:tr>
      <w:tr w:rsidR="00753110" w:rsidRPr="00753110" w14:paraId="2DE34C15" w14:textId="77777777" w:rsidTr="00753110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20B8D80" w14:textId="77777777" w:rsidR="00753110" w:rsidRPr="00753110" w:rsidRDefault="00753110" w:rsidP="007531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405006" w14:textId="77777777" w:rsidR="00753110" w:rsidRPr="00753110" w:rsidRDefault="00753110" w:rsidP="0075311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4ADF00" w14:textId="77777777" w:rsidR="00753110" w:rsidRPr="00753110" w:rsidRDefault="00753110" w:rsidP="0075311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5A07A0" w14:textId="77777777" w:rsidR="00753110" w:rsidRPr="00753110" w:rsidRDefault="00753110" w:rsidP="0075311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753110" w:rsidRPr="00753110" w14:paraId="0E36365E" w14:textId="77777777" w:rsidTr="00753110">
        <w:trPr>
          <w:trHeight w:val="315"/>
        </w:trPr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3EA9BFF" w14:textId="77777777" w:rsidR="00753110" w:rsidRPr="00753110" w:rsidRDefault="00753110" w:rsidP="0075311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753110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Not satisfied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A6F3B5C" w14:textId="77777777" w:rsidR="00753110" w:rsidRPr="00753110" w:rsidRDefault="00753110" w:rsidP="0075311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8451B53" w14:textId="77777777" w:rsidR="00753110" w:rsidRPr="00753110" w:rsidRDefault="00753110" w:rsidP="007531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531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11</w:t>
            </w:r>
          </w:p>
        </w:tc>
      </w:tr>
      <w:tr w:rsidR="00753110" w:rsidRPr="00753110" w14:paraId="1DA6EAD9" w14:textId="77777777" w:rsidTr="00753110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0D06753" w14:textId="77777777" w:rsidR="00753110" w:rsidRPr="00753110" w:rsidRDefault="00753110" w:rsidP="007531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618B750" w14:textId="77777777" w:rsidR="00753110" w:rsidRPr="00753110" w:rsidRDefault="00753110" w:rsidP="0075311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3D61EF" w14:textId="77777777" w:rsidR="00753110" w:rsidRPr="00753110" w:rsidRDefault="00753110" w:rsidP="0075311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E300EB" w14:textId="77777777" w:rsidR="00753110" w:rsidRPr="00753110" w:rsidRDefault="00753110" w:rsidP="0075311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753110" w:rsidRPr="00753110" w14:paraId="0EC459D7" w14:textId="77777777" w:rsidTr="00753110">
        <w:trPr>
          <w:trHeight w:val="300"/>
        </w:trPr>
        <w:tc>
          <w:tcPr>
            <w:tcW w:w="2880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78C5881" w14:textId="77777777" w:rsidR="00753110" w:rsidRPr="00753110" w:rsidRDefault="00753110" w:rsidP="0075311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531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Total number of feedback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2C2641" w14:textId="77777777" w:rsidR="00753110" w:rsidRPr="00753110" w:rsidRDefault="00753110" w:rsidP="007531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531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75</w:t>
            </w:r>
          </w:p>
        </w:tc>
      </w:tr>
    </w:tbl>
    <w:p w14:paraId="77FA5199" w14:textId="77777777" w:rsidR="00186134" w:rsidRDefault="00186134" w:rsidP="00186134"/>
    <w:p w14:paraId="7C1FA777" w14:textId="392D0159" w:rsidR="00013DBA" w:rsidRDefault="00013DBA" w:rsidP="00186134">
      <w:r>
        <w:rPr>
          <w:noProof/>
        </w:rPr>
        <w:drawing>
          <wp:inline distT="0" distB="0" distL="0" distR="0" wp14:anchorId="0E998BFA" wp14:editId="339BA4BA">
            <wp:extent cx="4572000" cy="2743200"/>
            <wp:effectExtent l="0" t="0" r="0" b="0"/>
            <wp:docPr id="103194210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D4C5767-76CA-D9E9-546F-D2E30064649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14:paraId="5F864F75" w14:textId="77777777" w:rsidR="001738EA" w:rsidRDefault="001738EA" w:rsidP="00186134"/>
    <w:p w14:paraId="40006E49" w14:textId="77777777" w:rsidR="009C1015" w:rsidRDefault="009C1015" w:rsidP="00186134">
      <w:pPr>
        <w:rPr>
          <w:b/>
          <w:bCs/>
          <w:i/>
          <w:iCs/>
        </w:rPr>
      </w:pPr>
    </w:p>
    <w:p w14:paraId="1B421DE3" w14:textId="77777777" w:rsidR="009C1015" w:rsidRDefault="009C1015" w:rsidP="00186134">
      <w:pPr>
        <w:rPr>
          <w:b/>
          <w:bCs/>
          <w:i/>
          <w:iCs/>
        </w:rPr>
      </w:pPr>
    </w:p>
    <w:p w14:paraId="3B2BC5FD" w14:textId="6B93AC33" w:rsidR="001738EA" w:rsidRDefault="00E05CF6" w:rsidP="00186134">
      <w:pPr>
        <w:rPr>
          <w:b/>
          <w:bCs/>
          <w:i/>
          <w:iCs/>
        </w:rPr>
      </w:pPr>
      <w:r w:rsidRPr="00D37D9B">
        <w:rPr>
          <w:b/>
          <w:bCs/>
          <w:i/>
          <w:iCs/>
        </w:rPr>
        <w:t>Explanation</w:t>
      </w:r>
    </w:p>
    <w:p w14:paraId="24FB745C" w14:textId="354FD991" w:rsidR="00D37D9B" w:rsidRDefault="0027013F" w:rsidP="00186134">
      <w:r>
        <w:t xml:space="preserve">This </w:t>
      </w:r>
      <w:r w:rsidR="00E83A32">
        <w:t>chart s</w:t>
      </w:r>
      <w:r w:rsidR="002C602B">
        <w:t xml:space="preserve">hows </w:t>
      </w:r>
      <w:r w:rsidR="006507B7">
        <w:t>there are more sati</w:t>
      </w:r>
      <w:r w:rsidR="005152EC">
        <w:t xml:space="preserve">sfied customers than either neutral or </w:t>
      </w:r>
      <w:r w:rsidR="00BE081D">
        <w:t xml:space="preserve">not </w:t>
      </w:r>
      <w:r w:rsidR="00070210">
        <w:t>satisfied.</w:t>
      </w:r>
    </w:p>
    <w:p w14:paraId="4FF32E97" w14:textId="77777777" w:rsidR="00070210" w:rsidRDefault="00070210" w:rsidP="00186134"/>
    <w:p w14:paraId="1340EEC9" w14:textId="77777777" w:rsidR="009C1015" w:rsidRDefault="009C1015" w:rsidP="00186134">
      <w:pPr>
        <w:rPr>
          <w:b/>
          <w:bCs/>
        </w:rPr>
      </w:pPr>
    </w:p>
    <w:p w14:paraId="70D68B06" w14:textId="77777777" w:rsidR="00C90D56" w:rsidRDefault="00070210" w:rsidP="00C90D56">
      <w:pPr>
        <w:rPr>
          <w:b/>
          <w:bCs/>
        </w:rPr>
      </w:pPr>
      <w:r w:rsidRPr="00E5645F">
        <w:rPr>
          <w:b/>
          <w:bCs/>
        </w:rPr>
        <w:lastRenderedPageBreak/>
        <w:t xml:space="preserve">Decision and </w:t>
      </w:r>
      <w:r w:rsidR="00E5645F" w:rsidRPr="00E5645F">
        <w:rPr>
          <w:b/>
          <w:bCs/>
        </w:rPr>
        <w:t>Iteration log</w:t>
      </w:r>
    </w:p>
    <w:p w14:paraId="482F0793" w14:textId="1775FB68" w:rsidR="00E5645F" w:rsidRPr="00C90D56" w:rsidRDefault="00C90D56" w:rsidP="00C90D56">
      <w:pPr>
        <w:rPr>
          <w:b/>
          <w:bCs/>
        </w:rPr>
      </w:pPr>
      <w:r>
        <w:rPr>
          <w:b/>
          <w:bCs/>
        </w:rPr>
        <w:t>1</w:t>
      </w:r>
      <w:r w:rsidR="0058647F">
        <w:rPr>
          <w:b/>
          <w:bCs/>
        </w:rPr>
        <w:t>.</w:t>
      </w:r>
      <w:r w:rsidR="003C6CD2" w:rsidRPr="00C90D56">
        <w:rPr>
          <w:b/>
          <w:bCs/>
        </w:rPr>
        <w:t xml:space="preserve">Why I choose </w:t>
      </w:r>
      <w:r w:rsidR="009C1015" w:rsidRPr="00C90D56">
        <w:rPr>
          <w:b/>
          <w:bCs/>
        </w:rPr>
        <w:t>my tool</w:t>
      </w:r>
    </w:p>
    <w:p w14:paraId="2F930C46" w14:textId="23A271ED" w:rsidR="002F593B" w:rsidRPr="00A81813" w:rsidRDefault="00836974" w:rsidP="0058647F">
      <w:r w:rsidRPr="00A81813">
        <w:t xml:space="preserve">I chose </w:t>
      </w:r>
      <w:r w:rsidR="00A9679F" w:rsidRPr="00A81813">
        <w:t>E</w:t>
      </w:r>
      <w:r w:rsidRPr="00A81813">
        <w:t xml:space="preserve">xcel because it suits </w:t>
      </w:r>
      <w:r w:rsidR="003463AC" w:rsidRPr="00A81813">
        <w:t xml:space="preserve">my scenario. </w:t>
      </w:r>
      <w:r w:rsidR="00F97895" w:rsidRPr="00A81813">
        <w:t xml:space="preserve">It is a perfect choice for </w:t>
      </w:r>
      <w:r w:rsidR="00A9679F" w:rsidRPr="00A81813">
        <w:t>numbers, tables and charts</w:t>
      </w:r>
      <w:r w:rsidR="00BD3161" w:rsidRPr="00A81813">
        <w:t>.</w:t>
      </w:r>
    </w:p>
    <w:p w14:paraId="5DA2AC39" w14:textId="209F55AC" w:rsidR="00BD3161" w:rsidRPr="00A81813" w:rsidRDefault="00BD3161" w:rsidP="0058647F">
      <w:r w:rsidRPr="00A81813">
        <w:t>My presentation is clearer</w:t>
      </w:r>
      <w:r w:rsidR="009D4E5D" w:rsidRPr="00A81813">
        <w:t xml:space="preserve"> and easy to </w:t>
      </w:r>
      <w:r w:rsidR="007002D9" w:rsidRPr="00A81813">
        <w:t>read.</w:t>
      </w:r>
    </w:p>
    <w:p w14:paraId="3C63D04F" w14:textId="250D1C49" w:rsidR="00581449" w:rsidRPr="00A81813" w:rsidRDefault="00581449" w:rsidP="0058647F">
      <w:r w:rsidRPr="00A81813">
        <w:t xml:space="preserve">I read a short guide on the </w:t>
      </w:r>
      <w:r w:rsidR="00703D0F" w:rsidRPr="00A81813">
        <w:t xml:space="preserve">UWTSD </w:t>
      </w:r>
      <w:r w:rsidR="00E318DB" w:rsidRPr="00A81813">
        <w:t>Digital skills</w:t>
      </w:r>
      <w:r w:rsidR="00703D0F" w:rsidRPr="00A81813">
        <w:t xml:space="preserve"> website</w:t>
      </w:r>
      <w:r w:rsidR="00E318DB" w:rsidRPr="00A81813">
        <w:t xml:space="preserve"> </w:t>
      </w:r>
      <w:r w:rsidR="00B301A5" w:rsidRPr="00A81813">
        <w:t>on how to use tables in Excel</w:t>
      </w:r>
    </w:p>
    <w:p w14:paraId="09B1DF2A" w14:textId="77777777" w:rsidR="00ED6BD2" w:rsidRDefault="00ED6BD2" w:rsidP="009C1015">
      <w:pPr>
        <w:pStyle w:val="ListParagraph"/>
        <w:rPr>
          <w:b/>
          <w:bCs/>
        </w:rPr>
      </w:pPr>
    </w:p>
    <w:p w14:paraId="126D36B4" w14:textId="6549D08C" w:rsidR="00ED6BD2" w:rsidRDefault="008C387F" w:rsidP="00ED6BD2">
      <w:pPr>
        <w:rPr>
          <w:b/>
          <w:bCs/>
        </w:rPr>
      </w:pPr>
      <w:r>
        <w:rPr>
          <w:b/>
          <w:bCs/>
        </w:rPr>
        <w:t>2.</w:t>
      </w:r>
      <w:r w:rsidR="003064C6">
        <w:rPr>
          <w:b/>
          <w:bCs/>
        </w:rPr>
        <w:t xml:space="preserve"> What information I used</w:t>
      </w:r>
    </w:p>
    <w:p w14:paraId="3656202F" w14:textId="552D43B2" w:rsidR="003064C6" w:rsidRDefault="00E0355F" w:rsidP="00ED6BD2">
      <w:pPr>
        <w:rPr>
          <w:b/>
          <w:bCs/>
        </w:rPr>
      </w:pPr>
      <w:r w:rsidRPr="00A81813">
        <w:t>I used</w:t>
      </w:r>
      <w:r w:rsidR="003A602B" w:rsidRPr="00A81813">
        <w:t xml:space="preserve"> the </w:t>
      </w:r>
      <w:r w:rsidR="00CF5B5B" w:rsidRPr="00A81813">
        <w:t>customer</w:t>
      </w:r>
      <w:r w:rsidR="003A602B" w:rsidRPr="00A81813">
        <w:t xml:space="preserve"> surv</w:t>
      </w:r>
      <w:r w:rsidR="00CF5B5B" w:rsidRPr="00A81813">
        <w:t>ey feedback</w:t>
      </w:r>
      <w:r w:rsidR="007422CB" w:rsidRPr="00A81813">
        <w:t xml:space="preserve"> from the topic</w:t>
      </w:r>
      <w:r w:rsidR="00F63B18" w:rsidRPr="00A81813">
        <w:t xml:space="preserve"> and added the total number o</w:t>
      </w:r>
      <w:r w:rsidR="00605CC2" w:rsidRPr="00A81813">
        <w:t xml:space="preserve">f people who </w:t>
      </w:r>
      <w:r w:rsidR="007002D9" w:rsidRPr="00A81813">
        <w:t>responded</w:t>
      </w:r>
      <w:r w:rsidR="007002D9">
        <w:rPr>
          <w:b/>
          <w:bCs/>
        </w:rPr>
        <w:t>.</w:t>
      </w:r>
    </w:p>
    <w:p w14:paraId="1AD92C38" w14:textId="77777777" w:rsidR="007002D9" w:rsidRDefault="007002D9" w:rsidP="00ED6BD2">
      <w:pPr>
        <w:rPr>
          <w:b/>
          <w:bCs/>
        </w:rPr>
      </w:pPr>
    </w:p>
    <w:p w14:paraId="3921ED09" w14:textId="6062EC01" w:rsidR="00B55C6F" w:rsidRDefault="00B55C6F" w:rsidP="00ED6BD2">
      <w:pPr>
        <w:rPr>
          <w:b/>
          <w:bCs/>
        </w:rPr>
      </w:pPr>
      <w:r>
        <w:rPr>
          <w:b/>
          <w:bCs/>
        </w:rPr>
        <w:t xml:space="preserve">3. How </w:t>
      </w:r>
      <w:r w:rsidR="00B669D2">
        <w:rPr>
          <w:b/>
          <w:bCs/>
        </w:rPr>
        <w:t>I created my artefact</w:t>
      </w:r>
    </w:p>
    <w:p w14:paraId="5DEC10F2" w14:textId="163CA45B" w:rsidR="00A81813" w:rsidRPr="00071C05" w:rsidRDefault="00071C05" w:rsidP="00587894">
      <w:pPr>
        <w:pStyle w:val="ListParagraph"/>
        <w:numPr>
          <w:ilvl w:val="0"/>
          <w:numId w:val="4"/>
        </w:numPr>
      </w:pPr>
      <w:r w:rsidRPr="00071C05">
        <w:t>First,</w:t>
      </w:r>
      <w:r w:rsidR="00F42B2E" w:rsidRPr="00071C05">
        <w:t xml:space="preserve"> I put the data </w:t>
      </w:r>
      <w:r w:rsidR="00E318E7" w:rsidRPr="00071C05">
        <w:t>into an Excel table</w:t>
      </w:r>
    </w:p>
    <w:p w14:paraId="0F468797" w14:textId="6E33625D" w:rsidR="00E318E7" w:rsidRPr="00071C05" w:rsidRDefault="007129D8" w:rsidP="00587894">
      <w:pPr>
        <w:pStyle w:val="ListParagraph"/>
        <w:numPr>
          <w:ilvl w:val="0"/>
          <w:numId w:val="4"/>
        </w:numPr>
      </w:pPr>
      <w:r w:rsidRPr="00071C05">
        <w:t xml:space="preserve">Then I </w:t>
      </w:r>
      <w:r w:rsidR="00332877" w:rsidRPr="00071C05">
        <w:t>made a bar chart to highl</w:t>
      </w:r>
      <w:r w:rsidR="00765E1D" w:rsidRPr="00071C05">
        <w:t xml:space="preserve">ight </w:t>
      </w:r>
      <w:r w:rsidR="00A800DF" w:rsidRPr="00071C05">
        <w:t xml:space="preserve">the </w:t>
      </w:r>
      <w:r w:rsidR="00AA3C73" w:rsidRPr="00071C05">
        <w:t xml:space="preserve">different feedback </w:t>
      </w:r>
    </w:p>
    <w:p w14:paraId="07529ECC" w14:textId="4BB99F91" w:rsidR="00AA3C73" w:rsidRPr="00071C05" w:rsidRDefault="00EC3531" w:rsidP="00587894">
      <w:pPr>
        <w:pStyle w:val="ListParagraph"/>
        <w:numPr>
          <w:ilvl w:val="0"/>
          <w:numId w:val="4"/>
        </w:numPr>
      </w:pPr>
      <w:r w:rsidRPr="00071C05">
        <w:t xml:space="preserve">And </w:t>
      </w:r>
      <w:r w:rsidR="00071C05" w:rsidRPr="00071C05">
        <w:t>lastly,</w:t>
      </w:r>
      <w:r w:rsidRPr="00071C05">
        <w:t xml:space="preserve"> I added the total </w:t>
      </w:r>
      <w:r w:rsidR="00A33542" w:rsidRPr="00071C05">
        <w:t>number of the customer</w:t>
      </w:r>
      <w:r w:rsidR="004E04E3" w:rsidRPr="00071C05">
        <w:t>s who responded</w:t>
      </w:r>
    </w:p>
    <w:p w14:paraId="7B735260" w14:textId="77777777" w:rsidR="004E04E3" w:rsidRPr="00071C05" w:rsidRDefault="004E04E3" w:rsidP="00ED6BD2"/>
    <w:p w14:paraId="415D45F2" w14:textId="5090A78F" w:rsidR="004E04E3" w:rsidRDefault="004E04E3" w:rsidP="00ED6BD2">
      <w:pPr>
        <w:rPr>
          <w:b/>
          <w:bCs/>
        </w:rPr>
      </w:pPr>
      <w:r>
        <w:rPr>
          <w:b/>
          <w:bCs/>
        </w:rPr>
        <w:t>4</w:t>
      </w:r>
      <w:r w:rsidR="003D5FDC">
        <w:rPr>
          <w:b/>
          <w:bCs/>
        </w:rPr>
        <w:t xml:space="preserve">. What changes </w:t>
      </w:r>
      <w:r w:rsidR="00380061">
        <w:rPr>
          <w:b/>
          <w:bCs/>
        </w:rPr>
        <w:t xml:space="preserve">I made </w:t>
      </w:r>
    </w:p>
    <w:p w14:paraId="362BDCD8" w14:textId="2792072F" w:rsidR="00380061" w:rsidRPr="00071C05" w:rsidRDefault="00380061" w:rsidP="00587894">
      <w:pPr>
        <w:pStyle w:val="ListParagraph"/>
        <w:numPr>
          <w:ilvl w:val="0"/>
          <w:numId w:val="5"/>
        </w:numPr>
      </w:pPr>
      <w:r w:rsidRPr="00071C05">
        <w:t xml:space="preserve">I added colour </w:t>
      </w:r>
      <w:r w:rsidR="00E25B20" w:rsidRPr="00071C05">
        <w:t xml:space="preserve">to make </w:t>
      </w:r>
      <w:r w:rsidR="00587894" w:rsidRPr="00071C05">
        <w:t>easier</w:t>
      </w:r>
      <w:r w:rsidR="00E25B20" w:rsidRPr="00071C05">
        <w:t xml:space="preserve"> to read</w:t>
      </w:r>
    </w:p>
    <w:p w14:paraId="18A92E4C" w14:textId="26FD3594" w:rsidR="009C1015" w:rsidRPr="00071C05" w:rsidRDefault="001D689A" w:rsidP="00D846E8">
      <w:pPr>
        <w:pStyle w:val="ListParagraph"/>
        <w:numPr>
          <w:ilvl w:val="0"/>
          <w:numId w:val="5"/>
        </w:numPr>
      </w:pPr>
      <w:r w:rsidRPr="00071C05">
        <w:t xml:space="preserve">In </w:t>
      </w:r>
      <w:r w:rsidR="00D846E8" w:rsidRPr="00071C05">
        <w:t>addition,</w:t>
      </w:r>
      <w:r w:rsidRPr="00071C05">
        <w:t xml:space="preserve"> </w:t>
      </w:r>
      <w:r w:rsidR="00EF0839" w:rsidRPr="00071C05">
        <w:t xml:space="preserve">I added total number of </w:t>
      </w:r>
      <w:r w:rsidR="00E4701E" w:rsidRPr="00071C05">
        <w:t>feedback received</w:t>
      </w:r>
    </w:p>
    <w:p w14:paraId="0B06E9AB" w14:textId="77777777" w:rsidR="00D846E8" w:rsidRDefault="00D846E8" w:rsidP="00D846E8">
      <w:pPr>
        <w:rPr>
          <w:b/>
          <w:bCs/>
        </w:rPr>
      </w:pPr>
    </w:p>
    <w:p w14:paraId="0C8411D5" w14:textId="62BF5D0C" w:rsidR="00D846E8" w:rsidRDefault="00D224C2" w:rsidP="00D846E8">
      <w:pPr>
        <w:rPr>
          <w:b/>
          <w:bCs/>
        </w:rPr>
      </w:pPr>
      <w:r>
        <w:rPr>
          <w:b/>
          <w:bCs/>
        </w:rPr>
        <w:t xml:space="preserve">5. </w:t>
      </w:r>
      <w:r w:rsidR="00C57EFE">
        <w:rPr>
          <w:b/>
          <w:bCs/>
        </w:rPr>
        <w:t>Feedback I used</w:t>
      </w:r>
    </w:p>
    <w:p w14:paraId="21D779FF" w14:textId="20B8AEA2" w:rsidR="00C57EFE" w:rsidRPr="00071C05" w:rsidRDefault="00D469B5" w:rsidP="00D846E8">
      <w:r w:rsidRPr="00071C05">
        <w:t xml:space="preserve">My friend and classmate suggested I use colour </w:t>
      </w:r>
      <w:r w:rsidR="00B03E72" w:rsidRPr="00071C05">
        <w:t>to make it more visible</w:t>
      </w:r>
    </w:p>
    <w:p w14:paraId="3B65E4F7" w14:textId="074B79CB" w:rsidR="00AA172E" w:rsidRPr="00071C05" w:rsidRDefault="00AA172E" w:rsidP="00D846E8">
      <w:r w:rsidRPr="00071C05">
        <w:t>I changed colours based on those feedback</w:t>
      </w:r>
    </w:p>
    <w:p w14:paraId="7BDBE349" w14:textId="77777777" w:rsidR="00FA573A" w:rsidRDefault="00FA573A" w:rsidP="00D846E8">
      <w:pPr>
        <w:rPr>
          <w:b/>
          <w:bCs/>
        </w:rPr>
      </w:pPr>
    </w:p>
    <w:p w14:paraId="716F7021" w14:textId="7831597D" w:rsidR="00FA573A" w:rsidRDefault="00FA573A" w:rsidP="00D846E8">
      <w:pPr>
        <w:rPr>
          <w:b/>
          <w:bCs/>
        </w:rPr>
      </w:pPr>
      <w:r>
        <w:rPr>
          <w:b/>
          <w:bCs/>
        </w:rPr>
        <w:t xml:space="preserve">6. </w:t>
      </w:r>
      <w:r w:rsidR="00EA7892">
        <w:rPr>
          <w:b/>
          <w:bCs/>
        </w:rPr>
        <w:t>Final explanation</w:t>
      </w:r>
    </w:p>
    <w:p w14:paraId="474E67B8" w14:textId="4286DC6F" w:rsidR="006C7546" w:rsidRPr="00071C05" w:rsidRDefault="006C7546" w:rsidP="00D846E8">
      <w:r w:rsidRPr="00071C05">
        <w:t xml:space="preserve">This digital task clearly </w:t>
      </w:r>
      <w:r w:rsidR="00071C05" w:rsidRPr="00071C05">
        <w:t>shows</w:t>
      </w:r>
      <w:r w:rsidRPr="00071C05">
        <w:t xml:space="preserve"> the gym </w:t>
      </w:r>
      <w:r w:rsidR="00071C05" w:rsidRPr="00071C05">
        <w:t>owner, the</w:t>
      </w:r>
      <w:r w:rsidR="00415962" w:rsidRPr="00071C05">
        <w:t xml:space="preserve"> total number of customers who </w:t>
      </w:r>
      <w:r w:rsidR="008645A2" w:rsidRPr="00071C05">
        <w:t xml:space="preserve">responded to the survey </w:t>
      </w:r>
      <w:r w:rsidR="0011065C" w:rsidRPr="00071C05">
        <w:t xml:space="preserve">and highlight the </w:t>
      </w:r>
      <w:r w:rsidR="00F84B83" w:rsidRPr="00071C05">
        <w:t xml:space="preserve">number of satisfied </w:t>
      </w:r>
      <w:r w:rsidR="00071C05" w:rsidRPr="00071C05">
        <w:t>customers, neutral</w:t>
      </w:r>
      <w:r w:rsidR="006B68A6" w:rsidRPr="00071C05">
        <w:t xml:space="preserve"> customer and not satisfied</w:t>
      </w:r>
      <w:r w:rsidR="008D1D26" w:rsidRPr="00071C05">
        <w:t xml:space="preserve"> one </w:t>
      </w:r>
    </w:p>
    <w:p w14:paraId="1E36D391" w14:textId="77777777" w:rsidR="008D1D26" w:rsidRDefault="008D1D26" w:rsidP="00D846E8">
      <w:pPr>
        <w:rPr>
          <w:b/>
          <w:bCs/>
        </w:rPr>
      </w:pPr>
    </w:p>
    <w:p w14:paraId="5AB28514" w14:textId="262FB2F2" w:rsidR="008D1D26" w:rsidRDefault="008D1D26" w:rsidP="00D846E8">
      <w:pPr>
        <w:rPr>
          <w:b/>
          <w:bCs/>
        </w:rPr>
      </w:pPr>
    </w:p>
    <w:p w14:paraId="42F02E08" w14:textId="780F6CFE" w:rsidR="008D1D26" w:rsidRPr="00071C05" w:rsidRDefault="008D1D26" w:rsidP="00D846E8">
      <w:pPr>
        <w:rPr>
          <w:b/>
          <w:bCs/>
          <w:i/>
          <w:iCs/>
        </w:rPr>
      </w:pPr>
      <w:r w:rsidRPr="00071C05">
        <w:rPr>
          <w:b/>
          <w:bCs/>
          <w:i/>
          <w:iCs/>
        </w:rPr>
        <w:lastRenderedPageBreak/>
        <w:t>I used</w:t>
      </w:r>
    </w:p>
    <w:p w14:paraId="447F516F" w14:textId="42DC6352" w:rsidR="00DB7F24" w:rsidRPr="00071C05" w:rsidRDefault="006D3344" w:rsidP="00D846E8">
      <w:pPr>
        <w:rPr>
          <w:b/>
          <w:bCs/>
          <w:i/>
          <w:iCs/>
        </w:rPr>
      </w:pPr>
      <w:r w:rsidRPr="00071C05">
        <w:rPr>
          <w:b/>
          <w:bCs/>
          <w:i/>
          <w:iCs/>
        </w:rPr>
        <w:t xml:space="preserve">University of </w:t>
      </w:r>
      <w:r w:rsidR="00FA3505" w:rsidRPr="00071C05">
        <w:rPr>
          <w:b/>
          <w:bCs/>
          <w:i/>
          <w:iCs/>
        </w:rPr>
        <w:t xml:space="preserve">Wales Trinity </w:t>
      </w:r>
      <w:r w:rsidR="00E52F82" w:rsidRPr="00071C05">
        <w:rPr>
          <w:b/>
          <w:bCs/>
          <w:i/>
          <w:iCs/>
        </w:rPr>
        <w:t xml:space="preserve">Saint </w:t>
      </w:r>
      <w:r w:rsidR="00071C05" w:rsidRPr="00071C05">
        <w:rPr>
          <w:b/>
          <w:bCs/>
          <w:i/>
          <w:iCs/>
        </w:rPr>
        <w:t>David,</w:t>
      </w:r>
      <w:r w:rsidR="00E52F82" w:rsidRPr="00071C05">
        <w:rPr>
          <w:b/>
          <w:bCs/>
          <w:i/>
          <w:iCs/>
        </w:rPr>
        <w:t xml:space="preserve"> </w:t>
      </w:r>
      <w:proofErr w:type="spellStart"/>
      <w:r w:rsidR="00E52F82" w:rsidRPr="00071C05">
        <w:rPr>
          <w:b/>
          <w:bCs/>
          <w:i/>
          <w:iCs/>
        </w:rPr>
        <w:t>Di</w:t>
      </w:r>
      <w:r w:rsidR="00024A34" w:rsidRPr="00071C05">
        <w:rPr>
          <w:b/>
          <w:bCs/>
          <w:i/>
          <w:iCs/>
        </w:rPr>
        <w:t>giCenter</w:t>
      </w:r>
      <w:proofErr w:type="spellEnd"/>
      <w:r w:rsidR="00024A34" w:rsidRPr="00071C05">
        <w:rPr>
          <w:b/>
          <w:bCs/>
          <w:i/>
          <w:iCs/>
        </w:rPr>
        <w:t xml:space="preserve"> resources about </w:t>
      </w:r>
      <w:r w:rsidR="00DB7F24" w:rsidRPr="00071C05">
        <w:rPr>
          <w:b/>
          <w:bCs/>
          <w:i/>
          <w:iCs/>
        </w:rPr>
        <w:t>working with Excel</w:t>
      </w:r>
    </w:p>
    <w:p w14:paraId="65B3EFC7" w14:textId="77777777" w:rsidR="00D846E8" w:rsidRDefault="00D846E8" w:rsidP="009C1015">
      <w:pPr>
        <w:pStyle w:val="ListParagraph"/>
        <w:rPr>
          <w:b/>
          <w:bCs/>
        </w:rPr>
      </w:pPr>
    </w:p>
    <w:p w14:paraId="4182134E" w14:textId="77777777" w:rsidR="00D846E8" w:rsidRDefault="00D846E8" w:rsidP="009C1015">
      <w:pPr>
        <w:pStyle w:val="ListParagraph"/>
        <w:rPr>
          <w:b/>
          <w:bCs/>
        </w:rPr>
      </w:pPr>
    </w:p>
    <w:p w14:paraId="3C765373" w14:textId="77777777" w:rsidR="00D846E8" w:rsidRDefault="00D846E8" w:rsidP="009C1015">
      <w:pPr>
        <w:pStyle w:val="ListParagraph"/>
        <w:rPr>
          <w:b/>
          <w:bCs/>
        </w:rPr>
      </w:pPr>
    </w:p>
    <w:p w14:paraId="2D97C87C" w14:textId="31D61EBE" w:rsidR="00D846E8" w:rsidRDefault="00D846E8" w:rsidP="009C1015">
      <w:pPr>
        <w:pStyle w:val="ListParagraph"/>
        <w:rPr>
          <w:b/>
          <w:bCs/>
        </w:rPr>
      </w:pPr>
    </w:p>
    <w:p w14:paraId="2D31E11D" w14:textId="77777777" w:rsidR="00D846E8" w:rsidRPr="003C6CD2" w:rsidRDefault="00D846E8" w:rsidP="009C1015">
      <w:pPr>
        <w:pStyle w:val="ListParagraph"/>
        <w:rPr>
          <w:b/>
          <w:bCs/>
        </w:rPr>
      </w:pPr>
    </w:p>
    <w:sectPr w:rsidR="00D846E8" w:rsidRPr="003C6CD2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C0E5C5" w14:textId="77777777" w:rsidR="00BD48B4" w:rsidRDefault="00BD48B4" w:rsidP="00922B14">
      <w:pPr>
        <w:spacing w:after="0" w:line="240" w:lineRule="auto"/>
      </w:pPr>
      <w:r>
        <w:separator/>
      </w:r>
    </w:p>
  </w:endnote>
  <w:endnote w:type="continuationSeparator" w:id="0">
    <w:p w14:paraId="176D2874" w14:textId="77777777" w:rsidR="00BD48B4" w:rsidRDefault="00BD48B4" w:rsidP="00922B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638E04" w14:textId="77777777" w:rsidR="00BD48B4" w:rsidRDefault="00BD48B4" w:rsidP="00922B14">
      <w:pPr>
        <w:spacing w:after="0" w:line="240" w:lineRule="auto"/>
      </w:pPr>
      <w:r>
        <w:separator/>
      </w:r>
    </w:p>
  </w:footnote>
  <w:footnote w:type="continuationSeparator" w:id="0">
    <w:p w14:paraId="35EA52F1" w14:textId="77777777" w:rsidR="00BD48B4" w:rsidRDefault="00BD48B4" w:rsidP="00922B1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28C97D3" w14:textId="36FB120A" w:rsidR="00DC67F4" w:rsidRDefault="00DC67F4">
    <w:pPr>
      <w:pStyle w:val="Header"/>
    </w:pPr>
  </w:p>
  <w:p w14:paraId="43CCDCDD" w14:textId="77777777" w:rsidR="002A4716" w:rsidRDefault="002A471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A45135"/>
    <w:multiLevelType w:val="hybridMultilevel"/>
    <w:tmpl w:val="398E6E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094F46"/>
    <w:multiLevelType w:val="hybridMultilevel"/>
    <w:tmpl w:val="3D4E3C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F5E4129"/>
    <w:multiLevelType w:val="multilevel"/>
    <w:tmpl w:val="2AC050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9480435"/>
    <w:multiLevelType w:val="hybridMultilevel"/>
    <w:tmpl w:val="79E846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AF07BB4"/>
    <w:multiLevelType w:val="hybridMultilevel"/>
    <w:tmpl w:val="2C6487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73284099">
    <w:abstractNumId w:val="2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2" w16cid:durableId="617834049">
    <w:abstractNumId w:val="1"/>
  </w:num>
  <w:num w:numId="3" w16cid:durableId="1292398546">
    <w:abstractNumId w:val="0"/>
  </w:num>
  <w:num w:numId="4" w16cid:durableId="12339970">
    <w:abstractNumId w:val="3"/>
  </w:num>
  <w:num w:numId="5" w16cid:durableId="62719888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0220"/>
    <w:rsid w:val="00011AFF"/>
    <w:rsid w:val="00013DBA"/>
    <w:rsid w:val="00024A34"/>
    <w:rsid w:val="00040220"/>
    <w:rsid w:val="00070210"/>
    <w:rsid w:val="00071C05"/>
    <w:rsid w:val="000B18FA"/>
    <w:rsid w:val="0010455A"/>
    <w:rsid w:val="0011065C"/>
    <w:rsid w:val="00163E79"/>
    <w:rsid w:val="001738EA"/>
    <w:rsid w:val="00186134"/>
    <w:rsid w:val="00190D92"/>
    <w:rsid w:val="001D689A"/>
    <w:rsid w:val="001E106F"/>
    <w:rsid w:val="001E16BE"/>
    <w:rsid w:val="002013CA"/>
    <w:rsid w:val="0020207B"/>
    <w:rsid w:val="00205EEE"/>
    <w:rsid w:val="00250CF1"/>
    <w:rsid w:val="0027013F"/>
    <w:rsid w:val="0029251A"/>
    <w:rsid w:val="002A4716"/>
    <w:rsid w:val="002C602B"/>
    <w:rsid w:val="002C796D"/>
    <w:rsid w:val="002F593B"/>
    <w:rsid w:val="0030213C"/>
    <w:rsid w:val="00302F12"/>
    <w:rsid w:val="003064C6"/>
    <w:rsid w:val="00332877"/>
    <w:rsid w:val="003463AC"/>
    <w:rsid w:val="00380061"/>
    <w:rsid w:val="0038533A"/>
    <w:rsid w:val="00397F18"/>
    <w:rsid w:val="003A01C5"/>
    <w:rsid w:val="003A602B"/>
    <w:rsid w:val="003C6CD2"/>
    <w:rsid w:val="003D5FDC"/>
    <w:rsid w:val="00415962"/>
    <w:rsid w:val="0043682F"/>
    <w:rsid w:val="004376C5"/>
    <w:rsid w:val="00493C55"/>
    <w:rsid w:val="004D7B4B"/>
    <w:rsid w:val="004E04E3"/>
    <w:rsid w:val="005152EC"/>
    <w:rsid w:val="00581449"/>
    <w:rsid w:val="0058647F"/>
    <w:rsid w:val="00587894"/>
    <w:rsid w:val="00605CC2"/>
    <w:rsid w:val="006507B7"/>
    <w:rsid w:val="006A3338"/>
    <w:rsid w:val="006B68A6"/>
    <w:rsid w:val="006C7546"/>
    <w:rsid w:val="006D3344"/>
    <w:rsid w:val="007002D9"/>
    <w:rsid w:val="00703D0F"/>
    <w:rsid w:val="00705C33"/>
    <w:rsid w:val="007129D8"/>
    <w:rsid w:val="00721AD3"/>
    <w:rsid w:val="007422CB"/>
    <w:rsid w:val="00753110"/>
    <w:rsid w:val="00765E1D"/>
    <w:rsid w:val="00781B22"/>
    <w:rsid w:val="007C6CC4"/>
    <w:rsid w:val="00815A28"/>
    <w:rsid w:val="00836974"/>
    <w:rsid w:val="0084042D"/>
    <w:rsid w:val="00864043"/>
    <w:rsid w:val="008645A2"/>
    <w:rsid w:val="00893F3F"/>
    <w:rsid w:val="008C387F"/>
    <w:rsid w:val="008D1D26"/>
    <w:rsid w:val="00922B14"/>
    <w:rsid w:val="009321BF"/>
    <w:rsid w:val="009B0311"/>
    <w:rsid w:val="009C1015"/>
    <w:rsid w:val="009D4E5D"/>
    <w:rsid w:val="00A174D9"/>
    <w:rsid w:val="00A33542"/>
    <w:rsid w:val="00A40F24"/>
    <w:rsid w:val="00A800DF"/>
    <w:rsid w:val="00A81813"/>
    <w:rsid w:val="00A933CF"/>
    <w:rsid w:val="00A9679F"/>
    <w:rsid w:val="00AA172E"/>
    <w:rsid w:val="00AA3C73"/>
    <w:rsid w:val="00AC3E87"/>
    <w:rsid w:val="00B03E72"/>
    <w:rsid w:val="00B20028"/>
    <w:rsid w:val="00B30087"/>
    <w:rsid w:val="00B301A5"/>
    <w:rsid w:val="00B55C6F"/>
    <w:rsid w:val="00B65D40"/>
    <w:rsid w:val="00B669D2"/>
    <w:rsid w:val="00B74003"/>
    <w:rsid w:val="00BA0D7B"/>
    <w:rsid w:val="00BD3161"/>
    <w:rsid w:val="00BD48B4"/>
    <w:rsid w:val="00BE081D"/>
    <w:rsid w:val="00BE1367"/>
    <w:rsid w:val="00C352FE"/>
    <w:rsid w:val="00C57EFE"/>
    <w:rsid w:val="00C60483"/>
    <w:rsid w:val="00C63D8F"/>
    <w:rsid w:val="00C90D56"/>
    <w:rsid w:val="00C92BAD"/>
    <w:rsid w:val="00CF5B5B"/>
    <w:rsid w:val="00D224C2"/>
    <w:rsid w:val="00D37D9B"/>
    <w:rsid w:val="00D469B5"/>
    <w:rsid w:val="00D846E8"/>
    <w:rsid w:val="00DB7F24"/>
    <w:rsid w:val="00DC67F4"/>
    <w:rsid w:val="00E0355F"/>
    <w:rsid w:val="00E04801"/>
    <w:rsid w:val="00E05CF6"/>
    <w:rsid w:val="00E25B20"/>
    <w:rsid w:val="00E318DB"/>
    <w:rsid w:val="00E318E7"/>
    <w:rsid w:val="00E4701E"/>
    <w:rsid w:val="00E52F82"/>
    <w:rsid w:val="00E5645F"/>
    <w:rsid w:val="00E77415"/>
    <w:rsid w:val="00E83A32"/>
    <w:rsid w:val="00EA73BA"/>
    <w:rsid w:val="00EA7892"/>
    <w:rsid w:val="00EB6666"/>
    <w:rsid w:val="00EC3414"/>
    <w:rsid w:val="00EC3531"/>
    <w:rsid w:val="00ED6BD2"/>
    <w:rsid w:val="00EF0839"/>
    <w:rsid w:val="00F42B2E"/>
    <w:rsid w:val="00F63B18"/>
    <w:rsid w:val="00F63DAF"/>
    <w:rsid w:val="00F8268B"/>
    <w:rsid w:val="00F84B83"/>
    <w:rsid w:val="00F97895"/>
    <w:rsid w:val="00FA3505"/>
    <w:rsid w:val="00FA573A"/>
    <w:rsid w:val="00FC4520"/>
    <w:rsid w:val="00FE18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9A92D0"/>
  <w15:chartTrackingRefBased/>
  <w15:docId w15:val="{310A7607-3DA9-433D-9D99-CA4D356A8F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02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402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402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02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02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402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402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402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402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402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402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402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02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402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402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402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402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402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402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02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402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402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402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402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402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402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402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402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4022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22B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2B14"/>
  </w:style>
  <w:style w:type="paragraph" w:styleId="Footer">
    <w:name w:val="footer"/>
    <w:basedOn w:val="Normal"/>
    <w:link w:val="FooterChar"/>
    <w:uiPriority w:val="99"/>
    <w:unhideWhenUsed/>
    <w:rsid w:val="00922B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2B14"/>
  </w:style>
  <w:style w:type="paragraph" w:styleId="NormalWeb">
    <w:name w:val="Normal (Web)"/>
    <w:basedOn w:val="Normal"/>
    <w:uiPriority w:val="99"/>
    <w:semiHidden/>
    <w:unhideWhenUsed/>
    <w:rsid w:val="00EB6666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chart" Target="charts/chart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2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Survey result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ck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Sheet1!$A$4:$A$10</c:f>
              <c:strCache>
                <c:ptCount val="7"/>
                <c:pt idx="0">
                  <c:v>Satisfied</c:v>
                </c:pt>
                <c:pt idx="2">
                  <c:v>Neutral</c:v>
                </c:pt>
                <c:pt idx="4">
                  <c:v>Not satisfied</c:v>
                </c:pt>
                <c:pt idx="6">
                  <c:v>Total number of feedback</c:v>
                </c:pt>
              </c:strCache>
            </c:strRef>
          </c:cat>
          <c:val>
            <c:numRef>
              <c:f>Sheet1!$B$4:$B$10</c:f>
              <c:numCache>
                <c:formatCode>General</c:formatCode>
                <c:ptCount val="7"/>
              </c:numCache>
            </c:numRef>
          </c:val>
          <c:extLst>
            <c:ext xmlns:c16="http://schemas.microsoft.com/office/drawing/2014/chart" uri="{C3380CC4-5D6E-409C-BE32-E72D297353CC}">
              <c16:uniqueId val="{00000000-F282-4732-B09B-6B04B3B26D99}"/>
            </c:ext>
          </c:extLst>
        </c:ser>
        <c:ser>
          <c:idx val="1"/>
          <c:order val="1"/>
          <c:spPr>
            <a:solidFill>
              <a:schemeClr val="accent2"/>
            </a:solidFill>
            <a:ln>
              <a:noFill/>
            </a:ln>
            <a:effectLst/>
            <a:sp3d/>
          </c:spPr>
          <c:invertIfNegative val="0"/>
          <c:cat>
            <c:strRef>
              <c:f>Sheet1!$A$4:$A$10</c:f>
              <c:strCache>
                <c:ptCount val="7"/>
                <c:pt idx="0">
                  <c:v>Satisfied</c:v>
                </c:pt>
                <c:pt idx="2">
                  <c:v>Neutral</c:v>
                </c:pt>
                <c:pt idx="4">
                  <c:v>Not satisfied</c:v>
                </c:pt>
                <c:pt idx="6">
                  <c:v>Total number of feedback</c:v>
                </c:pt>
              </c:strCache>
            </c:strRef>
          </c:cat>
          <c:val>
            <c:numRef>
              <c:f>Sheet1!$C$4:$C$10</c:f>
              <c:numCache>
                <c:formatCode>General</c:formatCode>
                <c:ptCount val="7"/>
              </c:numCache>
            </c:numRef>
          </c:val>
          <c:extLst>
            <c:ext xmlns:c16="http://schemas.microsoft.com/office/drawing/2014/chart" uri="{C3380CC4-5D6E-409C-BE32-E72D297353CC}">
              <c16:uniqueId val="{00000001-F282-4732-B09B-6B04B3B26D99}"/>
            </c:ext>
          </c:extLst>
        </c:ser>
        <c:ser>
          <c:idx val="2"/>
          <c:order val="2"/>
          <c:spPr>
            <a:solidFill>
              <a:schemeClr val="accent3"/>
            </a:solidFill>
            <a:ln>
              <a:noFill/>
            </a:ln>
            <a:effectLst/>
            <a:sp3d/>
          </c:spPr>
          <c:invertIfNegative val="0"/>
          <c:dPt>
            <c:idx val="0"/>
            <c:invertIfNegative val="0"/>
            <c:bubble3D val="0"/>
            <c:spPr>
              <a:solidFill>
                <a:schemeClr val="accent4">
                  <a:lumMod val="60000"/>
                  <a:lumOff val="40000"/>
                </a:schemeClr>
              </a:solidFill>
              <a:ln>
                <a:noFill/>
              </a:ln>
              <a:effectLst/>
              <a:sp3d/>
            </c:spPr>
            <c:extLst>
              <c:ext xmlns:c16="http://schemas.microsoft.com/office/drawing/2014/chart" uri="{C3380CC4-5D6E-409C-BE32-E72D297353CC}">
                <c16:uniqueId val="{00000003-F282-4732-B09B-6B04B3B26D99}"/>
              </c:ext>
            </c:extLst>
          </c:dPt>
          <c:dPt>
            <c:idx val="2"/>
            <c:invertIfNegative val="0"/>
            <c:bubble3D val="0"/>
            <c:spPr>
              <a:solidFill>
                <a:srgbClr val="FFC000"/>
              </a:solidFill>
              <a:ln>
                <a:noFill/>
              </a:ln>
              <a:effectLst/>
              <a:sp3d/>
            </c:spPr>
            <c:extLst>
              <c:ext xmlns:c16="http://schemas.microsoft.com/office/drawing/2014/chart" uri="{C3380CC4-5D6E-409C-BE32-E72D297353CC}">
                <c16:uniqueId val="{00000005-F282-4732-B09B-6B04B3B26D99}"/>
              </c:ext>
            </c:extLst>
          </c:dPt>
          <c:dPt>
            <c:idx val="4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  <a:sp3d/>
            </c:spPr>
            <c:extLst>
              <c:ext xmlns:c16="http://schemas.microsoft.com/office/drawing/2014/chart" uri="{C3380CC4-5D6E-409C-BE32-E72D297353CC}">
                <c16:uniqueId val="{00000007-F282-4732-B09B-6B04B3B26D99}"/>
              </c:ext>
            </c:extLst>
          </c:dPt>
          <c:dPt>
            <c:idx val="6"/>
            <c:invertIfNegative val="0"/>
            <c:bubble3D val="0"/>
            <c:spPr>
              <a:solidFill>
                <a:schemeClr val="accent5">
                  <a:lumMod val="75000"/>
                </a:schemeClr>
              </a:solidFill>
              <a:ln>
                <a:noFill/>
              </a:ln>
              <a:effectLst/>
              <a:sp3d/>
            </c:spPr>
            <c:extLst>
              <c:ext xmlns:c16="http://schemas.microsoft.com/office/drawing/2014/chart" uri="{C3380CC4-5D6E-409C-BE32-E72D297353CC}">
                <c16:uniqueId val="{00000009-F282-4732-B09B-6B04B3B26D99}"/>
              </c:ext>
            </c:extLst>
          </c:dPt>
          <c:cat>
            <c:strRef>
              <c:f>Sheet1!$A$4:$A$10</c:f>
              <c:strCache>
                <c:ptCount val="7"/>
                <c:pt idx="0">
                  <c:v>Satisfied</c:v>
                </c:pt>
                <c:pt idx="2">
                  <c:v>Neutral</c:v>
                </c:pt>
                <c:pt idx="4">
                  <c:v>Not satisfied</c:v>
                </c:pt>
                <c:pt idx="6">
                  <c:v>Total number of feedback</c:v>
                </c:pt>
              </c:strCache>
            </c:strRef>
          </c:cat>
          <c:val>
            <c:numRef>
              <c:f>Sheet1!$D$4:$D$10</c:f>
              <c:numCache>
                <c:formatCode>General</c:formatCode>
                <c:ptCount val="7"/>
                <c:pt idx="0">
                  <c:v>46</c:v>
                </c:pt>
                <c:pt idx="2">
                  <c:v>18</c:v>
                </c:pt>
                <c:pt idx="4">
                  <c:v>11</c:v>
                </c:pt>
                <c:pt idx="6">
                  <c:v>75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F282-4732-B09B-6B04B3B26D99}"/>
            </c:ext>
          </c:extLst>
        </c:ser>
        <c:ser>
          <c:idx val="3"/>
          <c:order val="3"/>
          <c:spPr>
            <a:solidFill>
              <a:schemeClr val="accent4"/>
            </a:solidFill>
            <a:ln>
              <a:noFill/>
            </a:ln>
            <a:effectLst/>
            <a:sp3d/>
          </c:spPr>
          <c:invertIfNegative val="0"/>
          <c:cat>
            <c:strRef>
              <c:f>Sheet1!$A$4:$A$10</c:f>
              <c:strCache>
                <c:ptCount val="7"/>
                <c:pt idx="0">
                  <c:v>Satisfied</c:v>
                </c:pt>
                <c:pt idx="2">
                  <c:v>Neutral</c:v>
                </c:pt>
                <c:pt idx="4">
                  <c:v>Not satisfied</c:v>
                </c:pt>
                <c:pt idx="6">
                  <c:v>Total number of feedback</c:v>
                </c:pt>
              </c:strCache>
            </c:strRef>
          </c:cat>
          <c:val>
            <c:numRef>
              <c:f>Sheet1!$E$4:$E$10</c:f>
              <c:numCache>
                <c:formatCode>General</c:formatCode>
                <c:ptCount val="7"/>
              </c:numCache>
            </c:numRef>
          </c:val>
          <c:extLst>
            <c:ext xmlns:c16="http://schemas.microsoft.com/office/drawing/2014/chart" uri="{C3380CC4-5D6E-409C-BE32-E72D297353CC}">
              <c16:uniqueId val="{0000000B-F282-4732-B09B-6B04B3B26D99}"/>
            </c:ext>
          </c:extLst>
        </c:ser>
        <c:ser>
          <c:idx val="4"/>
          <c:order val="4"/>
          <c:spPr>
            <a:solidFill>
              <a:schemeClr val="accent5"/>
            </a:solidFill>
            <a:ln>
              <a:noFill/>
            </a:ln>
            <a:effectLst/>
            <a:sp3d/>
          </c:spPr>
          <c:invertIfNegative val="0"/>
          <c:cat>
            <c:strRef>
              <c:f>Sheet1!$A$4:$A$10</c:f>
              <c:strCache>
                <c:ptCount val="7"/>
                <c:pt idx="0">
                  <c:v>Satisfied</c:v>
                </c:pt>
                <c:pt idx="2">
                  <c:v>Neutral</c:v>
                </c:pt>
                <c:pt idx="4">
                  <c:v>Not satisfied</c:v>
                </c:pt>
                <c:pt idx="6">
                  <c:v>Total number of feedback</c:v>
                </c:pt>
              </c:strCache>
            </c:strRef>
          </c:cat>
          <c:val>
            <c:numRef>
              <c:f>Sheet1!$F$4:$F$10</c:f>
              <c:numCache>
                <c:formatCode>General</c:formatCode>
                <c:ptCount val="7"/>
              </c:numCache>
            </c:numRef>
          </c:val>
          <c:extLst>
            <c:ext xmlns:c16="http://schemas.microsoft.com/office/drawing/2014/chart" uri="{C3380CC4-5D6E-409C-BE32-E72D297353CC}">
              <c16:uniqueId val="{0000000C-F282-4732-B09B-6B04B3B26D9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1258889280"/>
        <c:axId val="1258889760"/>
        <c:axId val="0"/>
      </c:bar3DChart>
      <c:catAx>
        <c:axId val="125888928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58889760"/>
        <c:crosses val="autoZero"/>
        <c:auto val="1"/>
        <c:lblAlgn val="ctr"/>
        <c:lblOffset val="100"/>
        <c:noMultiLvlLbl val="0"/>
      </c:catAx>
      <c:valAx>
        <c:axId val="125888976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5888928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214</TotalTime>
  <Pages>3</Pages>
  <Words>255</Words>
  <Characters>1455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Kouadio Ebah</dc:creator>
  <cp:keywords/>
  <dc:description/>
  <cp:lastModifiedBy>Kouadio Ebah</cp:lastModifiedBy>
  <cp:revision>134</cp:revision>
  <dcterms:created xsi:type="dcterms:W3CDTF">2026-07-18T15:18:00Z</dcterms:created>
  <dcterms:modified xsi:type="dcterms:W3CDTF">2026-07-26T12:58:00Z</dcterms:modified>
</cp:coreProperties>
</file>