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C4BC8" w14:textId="06E3C52A" w:rsidR="0041010A" w:rsidRDefault="0041010A" w:rsidP="0041010A">
      <w:pPr>
        <w:rPr>
          <w:sz w:val="20"/>
          <w:szCs w:val="20"/>
        </w:rPr>
      </w:pPr>
      <w:r>
        <w:rPr>
          <w:sz w:val="20"/>
          <w:szCs w:val="20"/>
        </w:rPr>
        <w:t>Student name: Harry Jimpson</w:t>
      </w:r>
    </w:p>
    <w:p w14:paraId="4F7FCBAA" w14:textId="659915F7" w:rsidR="0041010A" w:rsidRDefault="0041010A" w:rsidP="0041010A">
      <w:pPr>
        <w:rPr>
          <w:sz w:val="20"/>
          <w:szCs w:val="20"/>
        </w:rPr>
      </w:pPr>
      <w:r>
        <w:rPr>
          <w:sz w:val="20"/>
          <w:szCs w:val="20"/>
        </w:rPr>
        <w:t>Student number: 2204321</w:t>
      </w:r>
    </w:p>
    <w:p w14:paraId="58673135" w14:textId="30681E1D" w:rsidR="0041010A" w:rsidRDefault="0041010A" w:rsidP="0041010A">
      <w:pPr>
        <w:rPr>
          <w:sz w:val="20"/>
          <w:szCs w:val="20"/>
        </w:rPr>
      </w:pPr>
      <w:r>
        <w:rPr>
          <w:sz w:val="20"/>
          <w:szCs w:val="20"/>
        </w:rPr>
        <w:t>Programme of study: Graphic design</w:t>
      </w:r>
    </w:p>
    <w:p w14:paraId="3DD1A1E3" w14:textId="5E4A147D" w:rsidR="0041010A" w:rsidRDefault="0041010A" w:rsidP="0041010A">
      <w:pPr>
        <w:rPr>
          <w:sz w:val="20"/>
          <w:szCs w:val="20"/>
        </w:rPr>
      </w:pPr>
      <w:r>
        <w:rPr>
          <w:sz w:val="20"/>
          <w:szCs w:val="20"/>
        </w:rPr>
        <w:t xml:space="preserve">Module: ADAD0419 ways of perceiving </w:t>
      </w:r>
    </w:p>
    <w:p w14:paraId="4C222C55" w14:textId="3C9B90EC" w:rsidR="0041010A" w:rsidRPr="0041010A" w:rsidRDefault="0041010A" w:rsidP="0041010A">
      <w:pPr>
        <w:rPr>
          <w:sz w:val="20"/>
          <w:szCs w:val="20"/>
        </w:rPr>
      </w:pPr>
      <w:r>
        <w:rPr>
          <w:sz w:val="20"/>
          <w:szCs w:val="20"/>
        </w:rPr>
        <w:t xml:space="preserve">Tutor: Martin Bush </w:t>
      </w:r>
    </w:p>
    <w:p w14:paraId="5A6FFC68" w14:textId="77777777" w:rsidR="0041010A" w:rsidRDefault="0041010A" w:rsidP="0041010A">
      <w:pPr>
        <w:jc w:val="center"/>
        <w:rPr>
          <w:sz w:val="36"/>
          <w:szCs w:val="36"/>
        </w:rPr>
      </w:pPr>
    </w:p>
    <w:p w14:paraId="5F817938" w14:textId="77777777" w:rsidR="0041010A" w:rsidRDefault="0041010A" w:rsidP="0041010A">
      <w:pPr>
        <w:jc w:val="center"/>
        <w:rPr>
          <w:sz w:val="36"/>
          <w:szCs w:val="36"/>
        </w:rPr>
      </w:pPr>
    </w:p>
    <w:p w14:paraId="72C5C633" w14:textId="77777777" w:rsidR="0041010A" w:rsidRDefault="0041010A" w:rsidP="0041010A">
      <w:pPr>
        <w:jc w:val="center"/>
        <w:rPr>
          <w:sz w:val="36"/>
          <w:szCs w:val="36"/>
        </w:rPr>
      </w:pPr>
    </w:p>
    <w:p w14:paraId="5CA1FFD0" w14:textId="77777777" w:rsidR="0041010A" w:rsidRDefault="0041010A" w:rsidP="0041010A">
      <w:pPr>
        <w:jc w:val="center"/>
        <w:rPr>
          <w:sz w:val="36"/>
          <w:szCs w:val="36"/>
        </w:rPr>
      </w:pPr>
    </w:p>
    <w:p w14:paraId="5569DF68" w14:textId="285193DB" w:rsidR="0041010A" w:rsidRDefault="56A98B03" w:rsidP="0041010A">
      <w:pPr>
        <w:jc w:val="center"/>
        <w:rPr>
          <w:sz w:val="36"/>
          <w:szCs w:val="36"/>
        </w:rPr>
      </w:pPr>
      <w:r w:rsidRPr="01704A68">
        <w:rPr>
          <w:sz w:val="36"/>
          <w:szCs w:val="36"/>
        </w:rPr>
        <w:t>The struggles and might of the LGBT community</w:t>
      </w:r>
    </w:p>
    <w:p w14:paraId="2B57AE0B" w14:textId="1C968FB3" w:rsidR="01704A68" w:rsidRDefault="01704A68" w:rsidP="01704A68">
      <w:pPr>
        <w:jc w:val="center"/>
        <w:rPr>
          <w:sz w:val="36"/>
          <w:szCs w:val="36"/>
        </w:rPr>
      </w:pPr>
    </w:p>
    <w:p w14:paraId="08FDD4F7" w14:textId="1EBAF99A" w:rsidR="044DBA83" w:rsidRDefault="044DBA83" w:rsidP="01704A68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sz w:val="24"/>
          <w:szCs w:val="24"/>
        </w:rPr>
        <w:t>T</w:t>
      </w:r>
      <w:r w:rsidR="0A0BD34C" w:rsidRPr="075071EF">
        <w:rPr>
          <w:sz w:val="24"/>
          <w:szCs w:val="24"/>
        </w:rPr>
        <w:t>hroughout history</w:t>
      </w:r>
      <w:r w:rsidR="247A1510" w:rsidRPr="075071EF">
        <w:rPr>
          <w:sz w:val="24"/>
          <w:szCs w:val="24"/>
        </w:rPr>
        <w:t>,</w:t>
      </w:r>
      <w:r w:rsidR="0A0BD34C" w:rsidRPr="075071EF">
        <w:rPr>
          <w:sz w:val="24"/>
          <w:szCs w:val="24"/>
        </w:rPr>
        <w:t xml:space="preserve"> the LGBT community has been </w:t>
      </w:r>
      <w:r w:rsidR="7EBF895A" w:rsidRPr="075071EF">
        <w:rPr>
          <w:sz w:val="24"/>
          <w:szCs w:val="24"/>
        </w:rPr>
        <w:t>marginalised</w:t>
      </w:r>
      <w:r w:rsidR="0A0BD34C" w:rsidRPr="075071EF">
        <w:rPr>
          <w:sz w:val="24"/>
          <w:szCs w:val="24"/>
        </w:rPr>
        <w:t xml:space="preserve"> and </w:t>
      </w:r>
      <w:r w:rsidR="0ED3F813" w:rsidRPr="075071EF">
        <w:rPr>
          <w:sz w:val="24"/>
          <w:szCs w:val="24"/>
        </w:rPr>
        <w:t>de</w:t>
      </w:r>
      <w:r w:rsidR="637B330D" w:rsidRPr="075071EF">
        <w:rPr>
          <w:sz w:val="24"/>
          <w:szCs w:val="24"/>
        </w:rPr>
        <w:t>monised</w:t>
      </w:r>
      <w:r w:rsidR="0ED3F813" w:rsidRPr="075071EF">
        <w:rPr>
          <w:sz w:val="24"/>
          <w:szCs w:val="24"/>
        </w:rPr>
        <w:t xml:space="preserve"> </w:t>
      </w:r>
      <w:r w:rsidR="4B19DAE1" w:rsidRPr="075071EF">
        <w:rPr>
          <w:sz w:val="24"/>
          <w:szCs w:val="24"/>
        </w:rPr>
        <w:t xml:space="preserve">all over the world for simply being different. </w:t>
      </w:r>
      <w:r w:rsidR="4053E303" w:rsidRPr="075071EF">
        <w:rPr>
          <w:sz w:val="24"/>
          <w:szCs w:val="24"/>
        </w:rPr>
        <w:t xml:space="preserve">This struggle to just </w:t>
      </w:r>
      <w:r w:rsidR="6154950A" w:rsidRPr="075071EF">
        <w:rPr>
          <w:sz w:val="24"/>
          <w:szCs w:val="24"/>
        </w:rPr>
        <w:t>be a</w:t>
      </w:r>
      <w:r w:rsidR="2CC6A704" w:rsidRPr="075071EF">
        <w:rPr>
          <w:sz w:val="24"/>
          <w:szCs w:val="24"/>
        </w:rPr>
        <w:t xml:space="preserve">ccepted for </w:t>
      </w:r>
      <w:r w:rsidR="0CAEA5F8" w:rsidRPr="075071EF">
        <w:rPr>
          <w:sz w:val="24"/>
          <w:szCs w:val="24"/>
        </w:rPr>
        <w:t>being them has sh</w:t>
      </w:r>
      <w:r w:rsidR="4053E303" w:rsidRPr="075071EF">
        <w:rPr>
          <w:sz w:val="24"/>
          <w:szCs w:val="24"/>
        </w:rPr>
        <w:t xml:space="preserve">aped a whole community and culture to form. With his </w:t>
      </w:r>
      <w:r w:rsidR="17F66CB8" w:rsidRPr="075071EF">
        <w:rPr>
          <w:sz w:val="24"/>
          <w:szCs w:val="24"/>
        </w:rPr>
        <w:t>rich</w:t>
      </w:r>
      <w:r w:rsidR="4053E303" w:rsidRPr="075071EF">
        <w:rPr>
          <w:sz w:val="24"/>
          <w:szCs w:val="24"/>
        </w:rPr>
        <w:t xml:space="preserve"> hi</w:t>
      </w:r>
      <w:r w:rsidR="35A18DEA" w:rsidRPr="075071EF">
        <w:rPr>
          <w:sz w:val="24"/>
          <w:szCs w:val="24"/>
        </w:rPr>
        <w:t xml:space="preserve">story, fight and struggle came a </w:t>
      </w:r>
      <w:r w:rsidR="32EC72F3" w:rsidRPr="075071EF">
        <w:rPr>
          <w:sz w:val="24"/>
          <w:szCs w:val="24"/>
        </w:rPr>
        <w:t>turning</w:t>
      </w:r>
      <w:r w:rsidR="35A18DEA" w:rsidRPr="075071EF">
        <w:rPr>
          <w:sz w:val="24"/>
          <w:szCs w:val="24"/>
        </w:rPr>
        <w:t xml:space="preserve"> point in the </w:t>
      </w:r>
      <w:r w:rsidR="0DE9EEE1" w:rsidRPr="075071EF">
        <w:rPr>
          <w:sz w:val="24"/>
          <w:szCs w:val="24"/>
        </w:rPr>
        <w:t>W</w:t>
      </w:r>
      <w:r w:rsidR="35A18DEA" w:rsidRPr="075071EF">
        <w:rPr>
          <w:sz w:val="24"/>
          <w:szCs w:val="24"/>
        </w:rPr>
        <w:t>estern world</w:t>
      </w:r>
      <w:r w:rsidR="6DC513D1" w:rsidRPr="075071EF">
        <w:rPr>
          <w:sz w:val="24"/>
          <w:szCs w:val="24"/>
        </w:rPr>
        <w:t>.</w:t>
      </w:r>
      <w:r w:rsidR="35A18DEA" w:rsidRPr="075071EF">
        <w:rPr>
          <w:sz w:val="24"/>
          <w:szCs w:val="24"/>
        </w:rPr>
        <w:t xml:space="preserve"> </w:t>
      </w:r>
      <w:r w:rsidR="0B71F776" w:rsidRPr="075071EF">
        <w:rPr>
          <w:sz w:val="24"/>
          <w:szCs w:val="24"/>
        </w:rPr>
        <w:t xml:space="preserve">This </w:t>
      </w:r>
      <w:r w:rsidR="5E2395E3" w:rsidRPr="075071EF">
        <w:rPr>
          <w:sz w:val="24"/>
          <w:szCs w:val="24"/>
        </w:rPr>
        <w:t>everlasting</w:t>
      </w:r>
      <w:r w:rsidR="0B71F776" w:rsidRPr="075071EF">
        <w:rPr>
          <w:sz w:val="24"/>
          <w:szCs w:val="24"/>
        </w:rPr>
        <w:t xml:space="preserve"> </w:t>
      </w:r>
      <w:r w:rsidR="5FB81DEA" w:rsidRPr="075071EF">
        <w:rPr>
          <w:sz w:val="24"/>
          <w:szCs w:val="24"/>
        </w:rPr>
        <w:t>push</w:t>
      </w:r>
      <w:r w:rsidR="0B71F776" w:rsidRPr="075071EF">
        <w:rPr>
          <w:sz w:val="24"/>
          <w:szCs w:val="24"/>
        </w:rPr>
        <w:t xml:space="preserve"> start</w:t>
      </w:r>
      <w:r w:rsidR="0C19199D" w:rsidRPr="075071EF">
        <w:rPr>
          <w:sz w:val="24"/>
          <w:szCs w:val="24"/>
        </w:rPr>
        <w:t>ed</w:t>
      </w:r>
      <w:r w:rsidR="0B71F776" w:rsidRPr="075071EF">
        <w:rPr>
          <w:sz w:val="24"/>
          <w:szCs w:val="24"/>
        </w:rPr>
        <w:t xml:space="preserve"> to </w:t>
      </w:r>
      <w:r w:rsidR="7BE5F6B3" w:rsidRPr="075071EF">
        <w:rPr>
          <w:sz w:val="24"/>
          <w:szCs w:val="24"/>
        </w:rPr>
        <w:t>evolve</w:t>
      </w:r>
      <w:r w:rsidR="0B71F776" w:rsidRPr="075071EF">
        <w:rPr>
          <w:sz w:val="24"/>
          <w:szCs w:val="24"/>
        </w:rPr>
        <w:t xml:space="preserve"> into social and everyday norms, but this </w:t>
      </w:r>
      <w:r w:rsidR="37A58FC1" w:rsidRPr="075071EF">
        <w:rPr>
          <w:sz w:val="24"/>
          <w:szCs w:val="24"/>
        </w:rPr>
        <w:t>did not</w:t>
      </w:r>
      <w:r w:rsidR="0B71F776" w:rsidRPr="075071EF">
        <w:rPr>
          <w:sz w:val="24"/>
          <w:szCs w:val="24"/>
        </w:rPr>
        <w:t xml:space="preserve"> come easy </w:t>
      </w:r>
      <w:r w:rsidR="0BA51326" w:rsidRPr="075071EF">
        <w:rPr>
          <w:sz w:val="24"/>
          <w:szCs w:val="24"/>
        </w:rPr>
        <w:t>with much pushback. This</w:t>
      </w:r>
      <w:r w:rsidR="3D9698C8" w:rsidRPr="075071EF">
        <w:rPr>
          <w:sz w:val="24"/>
          <w:szCs w:val="24"/>
        </w:rPr>
        <w:t xml:space="preserve"> </w:t>
      </w:r>
      <w:r w:rsidR="506CCFD8" w:rsidRPr="075071EF">
        <w:rPr>
          <w:sz w:val="24"/>
          <w:szCs w:val="24"/>
        </w:rPr>
        <w:t xml:space="preserve">Exhibition </w:t>
      </w:r>
      <w:r w:rsidR="0BA51326" w:rsidRPr="075071EF">
        <w:rPr>
          <w:sz w:val="24"/>
          <w:szCs w:val="24"/>
        </w:rPr>
        <w:t xml:space="preserve">is to </w:t>
      </w:r>
      <w:r w:rsidR="0DB1D288" w:rsidRPr="075071EF">
        <w:rPr>
          <w:sz w:val="24"/>
          <w:szCs w:val="24"/>
        </w:rPr>
        <w:t>highlight</w:t>
      </w:r>
      <w:r w:rsidR="31F8D3D5" w:rsidRPr="075071EF">
        <w:rPr>
          <w:sz w:val="24"/>
          <w:szCs w:val="24"/>
        </w:rPr>
        <w:t xml:space="preserve"> the major hurdles the community had to face that nearly broke </w:t>
      </w:r>
      <w:proofErr w:type="gramStart"/>
      <w:r w:rsidR="5DEC74D9" w:rsidRPr="075071EF">
        <w:rPr>
          <w:sz w:val="24"/>
          <w:szCs w:val="24"/>
        </w:rPr>
        <w:t>them as a whole</w:t>
      </w:r>
      <w:proofErr w:type="gramEnd"/>
      <w:r w:rsidR="247EB701" w:rsidRPr="075071EF">
        <w:rPr>
          <w:sz w:val="24"/>
          <w:szCs w:val="24"/>
        </w:rPr>
        <w:t>. These posters highlight the lengths people had to go to prove to the world th</w:t>
      </w:r>
      <w:r w:rsidR="6415BE15" w:rsidRPr="075071EF">
        <w:rPr>
          <w:sz w:val="24"/>
          <w:szCs w:val="24"/>
        </w:rPr>
        <w:t>at they do belong the</w:t>
      </w:r>
      <w:r w:rsidR="63185BE3" w:rsidRPr="075071EF">
        <w:rPr>
          <w:sz w:val="24"/>
          <w:szCs w:val="24"/>
        </w:rPr>
        <w:t>r</w:t>
      </w:r>
      <w:r w:rsidR="6415BE15" w:rsidRPr="075071EF">
        <w:rPr>
          <w:sz w:val="24"/>
          <w:szCs w:val="24"/>
        </w:rPr>
        <w:t>e and do have a place.</w:t>
      </w:r>
      <w:r w:rsidR="56B9B793" w:rsidRPr="075071EF">
        <w:rPr>
          <w:sz w:val="24"/>
          <w:szCs w:val="24"/>
        </w:rPr>
        <w:t xml:space="preserve"> For this </w:t>
      </w:r>
      <w:r w:rsidR="6B6FCDC0" w:rsidRPr="075071EF">
        <w:rPr>
          <w:sz w:val="24"/>
          <w:szCs w:val="24"/>
        </w:rPr>
        <w:t>exhibition</w:t>
      </w:r>
      <w:r w:rsidR="3EE655FD" w:rsidRPr="075071EF">
        <w:rPr>
          <w:sz w:val="24"/>
          <w:szCs w:val="24"/>
        </w:rPr>
        <w:t xml:space="preserve">, </w:t>
      </w:r>
      <w:r w:rsidR="56B9B793" w:rsidRPr="075071EF">
        <w:rPr>
          <w:sz w:val="24"/>
          <w:szCs w:val="24"/>
        </w:rPr>
        <w:t xml:space="preserve">I had to curate </w:t>
      </w:r>
      <w:r w:rsidR="5A1D1619" w:rsidRPr="075071EF">
        <w:rPr>
          <w:sz w:val="24"/>
          <w:szCs w:val="24"/>
        </w:rPr>
        <w:t>four</w:t>
      </w:r>
      <w:r w:rsidR="56B9B793" w:rsidRPr="075071EF">
        <w:rPr>
          <w:sz w:val="24"/>
          <w:szCs w:val="24"/>
        </w:rPr>
        <w:t xml:space="preserve"> pieces</w:t>
      </w:r>
      <w:r w:rsidR="0B3E11DD" w:rsidRPr="075071EF">
        <w:rPr>
          <w:sz w:val="24"/>
          <w:szCs w:val="24"/>
        </w:rPr>
        <w:t xml:space="preserve"> of art and media that have </w:t>
      </w:r>
      <w:r w:rsidR="5731A59E" w:rsidRPr="075071EF">
        <w:rPr>
          <w:sz w:val="24"/>
          <w:szCs w:val="24"/>
        </w:rPr>
        <w:t>an</w:t>
      </w:r>
      <w:r w:rsidR="0B3E11DD" w:rsidRPr="075071EF">
        <w:rPr>
          <w:sz w:val="24"/>
          <w:szCs w:val="24"/>
        </w:rPr>
        <w:t xml:space="preserve"> </w:t>
      </w:r>
      <w:r w:rsidR="516B54DD" w:rsidRPr="075071EF">
        <w:rPr>
          <w:sz w:val="24"/>
          <w:szCs w:val="24"/>
        </w:rPr>
        <w:t>overarching</w:t>
      </w:r>
      <w:r w:rsidR="0B3E11DD" w:rsidRPr="075071EF">
        <w:rPr>
          <w:sz w:val="24"/>
          <w:szCs w:val="24"/>
        </w:rPr>
        <w:t xml:space="preserve"> theme.</w:t>
      </w:r>
      <w:r w:rsidR="0C1928DF" w:rsidRPr="075071EF">
        <w:rPr>
          <w:sz w:val="24"/>
          <w:szCs w:val="24"/>
        </w:rPr>
        <w:t xml:space="preserve"> The term curation comes from the </w:t>
      </w:r>
      <w:r w:rsidR="0ECF4F3A" w:rsidRPr="075071EF">
        <w:rPr>
          <w:sz w:val="24"/>
          <w:szCs w:val="24"/>
        </w:rPr>
        <w:t>Latin</w:t>
      </w:r>
      <w:r w:rsidR="0C1928DF" w:rsidRPr="075071EF">
        <w:rPr>
          <w:sz w:val="24"/>
          <w:szCs w:val="24"/>
        </w:rPr>
        <w:t xml:space="preserve"> word </w:t>
      </w:r>
      <w:r w:rsidR="0EDFFB2E" w:rsidRPr="075071EF">
        <w:rPr>
          <w:sz w:val="24"/>
          <w:szCs w:val="24"/>
        </w:rPr>
        <w:t>‘</w:t>
      </w:r>
      <w:r w:rsidR="46614BFA" w:rsidRPr="075071EF">
        <w:rPr>
          <w:sz w:val="24"/>
          <w:szCs w:val="24"/>
        </w:rPr>
        <w:t>curator</w:t>
      </w:r>
      <w:r w:rsidR="0EDFFB2E" w:rsidRPr="075071EF">
        <w:rPr>
          <w:sz w:val="24"/>
          <w:szCs w:val="24"/>
        </w:rPr>
        <w:t>’ which translates to ‘to take care of’</w:t>
      </w:r>
      <w:r w:rsidR="0358F3EB" w:rsidRPr="075071EF">
        <w:rPr>
          <w:sz w:val="24"/>
          <w:szCs w:val="24"/>
        </w:rPr>
        <w:t xml:space="preserve"> </w:t>
      </w:r>
      <w:r w:rsidR="0358F3EB" w:rsidRPr="075071EF">
        <w:rPr>
          <w:rFonts w:ascii="Calibri" w:eastAsia="Calibri" w:hAnsi="Calibri" w:cs="Calibri"/>
          <w:sz w:val="24"/>
          <w:szCs w:val="24"/>
        </w:rPr>
        <w:t>(</w:t>
      </w:r>
      <w:r w:rsidR="0358F3EB" w:rsidRPr="075071EF">
        <w:rPr>
          <w:rFonts w:ascii="Calibri" w:eastAsia="Calibri" w:hAnsi="Calibri" w:cs="Calibri"/>
          <w:i/>
          <w:iCs/>
          <w:sz w:val="24"/>
          <w:szCs w:val="24"/>
        </w:rPr>
        <w:t>Curation: History and transition through the ages</w:t>
      </w:r>
      <w:r w:rsidR="0358F3EB" w:rsidRPr="075071EF">
        <w:rPr>
          <w:rFonts w:ascii="Calibri" w:eastAsia="Calibri" w:hAnsi="Calibri" w:cs="Calibri"/>
          <w:sz w:val="24"/>
          <w:szCs w:val="24"/>
        </w:rPr>
        <w:t xml:space="preserve"> 2019)</w:t>
      </w:r>
      <w:r w:rsidR="38969986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39C50B1B" w:rsidRPr="075071EF">
        <w:rPr>
          <w:rFonts w:ascii="Calibri" w:eastAsia="Calibri" w:hAnsi="Calibri" w:cs="Calibri"/>
          <w:sz w:val="24"/>
          <w:szCs w:val="24"/>
        </w:rPr>
        <w:t xml:space="preserve">once a term only coined for men who put together collections of art for the most </w:t>
      </w:r>
      <w:r w:rsidR="4FAE6D96" w:rsidRPr="075071EF">
        <w:rPr>
          <w:rFonts w:ascii="Calibri" w:eastAsia="Calibri" w:hAnsi="Calibri" w:cs="Calibri"/>
          <w:sz w:val="24"/>
          <w:szCs w:val="24"/>
        </w:rPr>
        <w:t>prodigious</w:t>
      </w:r>
      <w:r w:rsidR="584152D9" w:rsidRPr="075071EF">
        <w:rPr>
          <w:rFonts w:ascii="Calibri" w:eastAsia="Calibri" w:hAnsi="Calibri" w:cs="Calibri"/>
          <w:sz w:val="24"/>
          <w:szCs w:val="24"/>
        </w:rPr>
        <w:t xml:space="preserve"> art houses of the world. Now the term is used </w:t>
      </w:r>
      <w:r w:rsidR="7999AD90" w:rsidRPr="075071EF">
        <w:rPr>
          <w:rFonts w:ascii="Calibri" w:eastAsia="Calibri" w:hAnsi="Calibri" w:cs="Calibri"/>
          <w:sz w:val="24"/>
          <w:szCs w:val="24"/>
        </w:rPr>
        <w:t>every day</w:t>
      </w:r>
      <w:r w:rsidR="584152D9" w:rsidRPr="075071EF">
        <w:rPr>
          <w:rFonts w:ascii="Calibri" w:eastAsia="Calibri" w:hAnsi="Calibri" w:cs="Calibri"/>
          <w:sz w:val="24"/>
          <w:szCs w:val="24"/>
        </w:rPr>
        <w:t xml:space="preserve"> from writing your CV</w:t>
      </w:r>
      <w:r w:rsidR="11D499C8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002561EB" w:rsidRPr="075071EF">
        <w:rPr>
          <w:rFonts w:ascii="Calibri" w:eastAsia="Calibri" w:hAnsi="Calibri" w:cs="Calibri"/>
          <w:sz w:val="24"/>
          <w:szCs w:val="24"/>
        </w:rPr>
        <w:t>or collec</w:t>
      </w:r>
      <w:r w:rsidR="4457686A" w:rsidRPr="075071EF">
        <w:rPr>
          <w:rFonts w:ascii="Calibri" w:eastAsia="Calibri" w:hAnsi="Calibri" w:cs="Calibri"/>
          <w:sz w:val="24"/>
          <w:szCs w:val="24"/>
        </w:rPr>
        <w:t>ting</w:t>
      </w:r>
      <w:r w:rsidR="002561EB" w:rsidRPr="075071EF">
        <w:rPr>
          <w:rFonts w:ascii="Calibri" w:eastAsia="Calibri" w:hAnsi="Calibri" w:cs="Calibri"/>
          <w:sz w:val="24"/>
          <w:szCs w:val="24"/>
        </w:rPr>
        <w:t xml:space="preserve"> media for your blog. </w:t>
      </w:r>
      <w:r w:rsidR="3EBBBB5D" w:rsidRPr="075071EF">
        <w:rPr>
          <w:rFonts w:ascii="Calibri" w:eastAsia="Calibri" w:hAnsi="Calibri" w:cs="Calibri"/>
          <w:sz w:val="24"/>
          <w:szCs w:val="24"/>
        </w:rPr>
        <w:t>This curation of posters is meant to reflect on the past and in</w:t>
      </w:r>
      <w:r w:rsidR="1D9A71AA" w:rsidRPr="075071EF">
        <w:rPr>
          <w:rFonts w:ascii="Calibri" w:eastAsia="Calibri" w:hAnsi="Calibri" w:cs="Calibri"/>
          <w:sz w:val="24"/>
          <w:szCs w:val="24"/>
        </w:rPr>
        <w:t xml:space="preserve">form the younger generations of the triumph </w:t>
      </w:r>
      <w:r w:rsidR="5726561D" w:rsidRPr="075071EF">
        <w:rPr>
          <w:rFonts w:ascii="Calibri" w:eastAsia="Calibri" w:hAnsi="Calibri" w:cs="Calibri"/>
          <w:sz w:val="24"/>
          <w:szCs w:val="24"/>
        </w:rPr>
        <w:t xml:space="preserve">and heartache elder </w:t>
      </w:r>
      <w:r w:rsidR="30EE7851" w:rsidRPr="075071EF">
        <w:rPr>
          <w:rFonts w:ascii="Calibri" w:eastAsia="Calibri" w:hAnsi="Calibri" w:cs="Calibri"/>
          <w:sz w:val="24"/>
          <w:szCs w:val="24"/>
        </w:rPr>
        <w:t>generations</w:t>
      </w:r>
      <w:r w:rsidR="5726561D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42C3D047" w:rsidRPr="075071EF">
        <w:rPr>
          <w:rFonts w:ascii="Calibri" w:eastAsia="Calibri" w:hAnsi="Calibri" w:cs="Calibri"/>
          <w:sz w:val="24"/>
          <w:szCs w:val="24"/>
        </w:rPr>
        <w:t xml:space="preserve">and their </w:t>
      </w:r>
      <w:r w:rsidR="42C3D047" w:rsidRPr="075071EF">
        <w:rPr>
          <w:rFonts w:ascii="Calibri" w:eastAsia="Calibri" w:hAnsi="Calibri" w:cs="Calibri"/>
          <w:sz w:val="24"/>
          <w:szCs w:val="24"/>
        </w:rPr>
        <w:lastRenderedPageBreak/>
        <w:t xml:space="preserve">family had </w:t>
      </w:r>
      <w:r w:rsidR="4ABDFECE" w:rsidRPr="075071EF">
        <w:rPr>
          <w:rFonts w:ascii="Calibri" w:eastAsia="Calibri" w:hAnsi="Calibri" w:cs="Calibri"/>
          <w:sz w:val="24"/>
          <w:szCs w:val="24"/>
        </w:rPr>
        <w:t>to</w:t>
      </w:r>
      <w:r w:rsidR="42C3D047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15B83D2A" w:rsidRPr="075071EF">
        <w:rPr>
          <w:rFonts w:ascii="Calibri" w:eastAsia="Calibri" w:hAnsi="Calibri" w:cs="Calibri"/>
          <w:sz w:val="24"/>
          <w:szCs w:val="24"/>
        </w:rPr>
        <w:t>endure</w:t>
      </w:r>
      <w:r w:rsidR="42C3D047" w:rsidRPr="075071EF">
        <w:rPr>
          <w:rFonts w:ascii="Calibri" w:eastAsia="Calibri" w:hAnsi="Calibri" w:cs="Calibri"/>
          <w:sz w:val="24"/>
          <w:szCs w:val="24"/>
        </w:rPr>
        <w:t xml:space="preserve">. But too also open the eyes, </w:t>
      </w:r>
      <w:r w:rsidR="36F00E3B" w:rsidRPr="075071EF">
        <w:rPr>
          <w:rFonts w:ascii="Calibri" w:eastAsia="Calibri" w:hAnsi="Calibri" w:cs="Calibri"/>
          <w:sz w:val="24"/>
          <w:szCs w:val="24"/>
        </w:rPr>
        <w:t>hearts,</w:t>
      </w:r>
      <w:r w:rsidR="42C3D047" w:rsidRPr="075071EF">
        <w:rPr>
          <w:rFonts w:ascii="Calibri" w:eastAsia="Calibri" w:hAnsi="Calibri" w:cs="Calibri"/>
          <w:sz w:val="24"/>
          <w:szCs w:val="24"/>
        </w:rPr>
        <w:t xml:space="preserve"> and min</w:t>
      </w:r>
      <w:r w:rsidR="2B13888A" w:rsidRPr="075071EF">
        <w:rPr>
          <w:rFonts w:ascii="Calibri" w:eastAsia="Calibri" w:hAnsi="Calibri" w:cs="Calibri"/>
          <w:sz w:val="24"/>
          <w:szCs w:val="24"/>
        </w:rPr>
        <w:t>ds of</w:t>
      </w:r>
      <w:r w:rsidR="42C3D047" w:rsidRPr="075071EF">
        <w:rPr>
          <w:rFonts w:ascii="Calibri" w:eastAsia="Calibri" w:hAnsi="Calibri" w:cs="Calibri"/>
          <w:sz w:val="24"/>
          <w:szCs w:val="24"/>
        </w:rPr>
        <w:t xml:space="preserve"> those who may not have known the true struggles of the </w:t>
      </w:r>
      <w:r w:rsidR="3AC4A361" w:rsidRPr="075071EF">
        <w:rPr>
          <w:rFonts w:ascii="Calibri" w:eastAsia="Calibri" w:hAnsi="Calibri" w:cs="Calibri"/>
          <w:sz w:val="24"/>
          <w:szCs w:val="24"/>
        </w:rPr>
        <w:t>community</w:t>
      </w:r>
      <w:r w:rsidR="48E06F44" w:rsidRPr="075071EF">
        <w:rPr>
          <w:rFonts w:ascii="Calibri" w:eastAsia="Calibri" w:hAnsi="Calibri" w:cs="Calibri"/>
          <w:sz w:val="24"/>
          <w:szCs w:val="24"/>
        </w:rPr>
        <w:t xml:space="preserve"> and </w:t>
      </w:r>
      <w:r w:rsidR="4AD59936" w:rsidRPr="075071EF">
        <w:rPr>
          <w:rFonts w:ascii="Calibri" w:eastAsia="Calibri" w:hAnsi="Calibri" w:cs="Calibri"/>
          <w:sz w:val="24"/>
          <w:szCs w:val="24"/>
        </w:rPr>
        <w:t>ma</w:t>
      </w:r>
      <w:r w:rsidR="42A449F0" w:rsidRPr="075071EF">
        <w:rPr>
          <w:rFonts w:ascii="Calibri" w:eastAsia="Calibri" w:hAnsi="Calibri" w:cs="Calibri"/>
          <w:sz w:val="24"/>
          <w:szCs w:val="24"/>
        </w:rPr>
        <w:t>k</w:t>
      </w:r>
      <w:r w:rsidR="4AD59936" w:rsidRPr="075071EF">
        <w:rPr>
          <w:rFonts w:ascii="Calibri" w:eastAsia="Calibri" w:hAnsi="Calibri" w:cs="Calibri"/>
          <w:sz w:val="24"/>
          <w:szCs w:val="24"/>
        </w:rPr>
        <w:t>e</w:t>
      </w:r>
      <w:r w:rsidR="48E06F44" w:rsidRPr="075071EF">
        <w:rPr>
          <w:rFonts w:ascii="Calibri" w:eastAsia="Calibri" w:hAnsi="Calibri" w:cs="Calibri"/>
          <w:sz w:val="24"/>
          <w:szCs w:val="24"/>
        </w:rPr>
        <w:t xml:space="preserve"> them rethink </w:t>
      </w:r>
      <w:r w:rsidR="02FC4D9C" w:rsidRPr="075071EF">
        <w:rPr>
          <w:rFonts w:ascii="Calibri" w:eastAsia="Calibri" w:hAnsi="Calibri" w:cs="Calibri"/>
          <w:sz w:val="24"/>
          <w:szCs w:val="24"/>
        </w:rPr>
        <w:t>what really happened in the past and how it still haunts queer folk today.</w:t>
      </w:r>
      <w:r w:rsidR="072B9364" w:rsidRPr="075071EF">
        <w:rPr>
          <w:rFonts w:ascii="Calibri" w:eastAsia="Calibri" w:hAnsi="Calibri" w:cs="Calibri"/>
          <w:sz w:val="24"/>
          <w:szCs w:val="24"/>
        </w:rPr>
        <w:t xml:space="preserve"> Although we have come huge </w:t>
      </w:r>
      <w:r w:rsidR="5DE56C1D" w:rsidRPr="075071EF">
        <w:rPr>
          <w:rFonts w:ascii="Calibri" w:eastAsia="Calibri" w:hAnsi="Calibri" w:cs="Calibri"/>
          <w:sz w:val="24"/>
          <w:szCs w:val="24"/>
        </w:rPr>
        <w:t>strides</w:t>
      </w:r>
      <w:r w:rsidR="072B9364" w:rsidRPr="075071EF">
        <w:rPr>
          <w:rFonts w:ascii="Calibri" w:eastAsia="Calibri" w:hAnsi="Calibri" w:cs="Calibri"/>
          <w:sz w:val="24"/>
          <w:szCs w:val="24"/>
        </w:rPr>
        <w:t xml:space="preserve"> and </w:t>
      </w:r>
      <w:r w:rsidR="3D37DEB6" w:rsidRPr="075071EF">
        <w:rPr>
          <w:rFonts w:ascii="Calibri" w:eastAsia="Calibri" w:hAnsi="Calibri" w:cs="Calibri"/>
          <w:sz w:val="24"/>
          <w:szCs w:val="24"/>
        </w:rPr>
        <w:t>broken-down</w:t>
      </w:r>
      <w:r w:rsidR="072B9364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04CBF5FB" w:rsidRPr="075071EF">
        <w:rPr>
          <w:rFonts w:ascii="Calibri" w:eastAsia="Calibri" w:hAnsi="Calibri" w:cs="Calibri"/>
          <w:sz w:val="24"/>
          <w:szCs w:val="24"/>
        </w:rPr>
        <w:t>societal</w:t>
      </w:r>
      <w:r w:rsidR="7F0FFB48" w:rsidRPr="075071EF">
        <w:rPr>
          <w:rFonts w:ascii="Calibri" w:eastAsia="Calibri" w:hAnsi="Calibri" w:cs="Calibri"/>
          <w:sz w:val="24"/>
          <w:szCs w:val="24"/>
        </w:rPr>
        <w:t xml:space="preserve"> barriers, a tough battle still rages on in much of the world and even here in the </w:t>
      </w:r>
      <w:r w:rsidR="5E80F3FA" w:rsidRPr="075071EF">
        <w:rPr>
          <w:rFonts w:ascii="Calibri" w:eastAsia="Calibri" w:hAnsi="Calibri" w:cs="Calibri"/>
          <w:sz w:val="24"/>
          <w:szCs w:val="24"/>
        </w:rPr>
        <w:t>UK (United Kingdom)</w:t>
      </w:r>
      <w:r w:rsidR="7F0FFB48" w:rsidRPr="075071EF">
        <w:rPr>
          <w:rFonts w:ascii="Calibri" w:eastAsia="Calibri" w:hAnsi="Calibri" w:cs="Calibri"/>
          <w:sz w:val="24"/>
          <w:szCs w:val="24"/>
        </w:rPr>
        <w:t xml:space="preserve">. </w:t>
      </w:r>
      <w:r w:rsidR="3FEE1453" w:rsidRPr="075071EF">
        <w:rPr>
          <w:rFonts w:ascii="Calibri" w:eastAsia="Calibri" w:hAnsi="Calibri" w:cs="Calibri"/>
          <w:sz w:val="24"/>
          <w:szCs w:val="24"/>
        </w:rPr>
        <w:t>And m</w:t>
      </w:r>
      <w:r w:rsidR="77AD1D04" w:rsidRPr="075071EF">
        <w:rPr>
          <w:rFonts w:ascii="Calibri" w:eastAsia="Calibri" w:hAnsi="Calibri" w:cs="Calibri"/>
          <w:sz w:val="24"/>
          <w:szCs w:val="24"/>
        </w:rPr>
        <w:t>a</w:t>
      </w:r>
      <w:r w:rsidR="3FEE1453" w:rsidRPr="075071EF">
        <w:rPr>
          <w:rFonts w:ascii="Calibri" w:eastAsia="Calibri" w:hAnsi="Calibri" w:cs="Calibri"/>
          <w:sz w:val="24"/>
          <w:szCs w:val="24"/>
        </w:rPr>
        <w:t xml:space="preserve">ybe we need to </w:t>
      </w:r>
      <w:r w:rsidR="5ACBAFDC" w:rsidRPr="075071EF">
        <w:rPr>
          <w:rFonts w:ascii="Calibri" w:eastAsia="Calibri" w:hAnsi="Calibri" w:cs="Calibri"/>
          <w:sz w:val="24"/>
          <w:szCs w:val="24"/>
        </w:rPr>
        <w:t>investigate</w:t>
      </w:r>
      <w:r w:rsidR="3FEE1453" w:rsidRPr="075071EF">
        <w:rPr>
          <w:rFonts w:ascii="Calibri" w:eastAsia="Calibri" w:hAnsi="Calibri" w:cs="Calibri"/>
          <w:sz w:val="24"/>
          <w:szCs w:val="24"/>
        </w:rPr>
        <w:t xml:space="preserve"> the </w:t>
      </w:r>
      <w:r w:rsidR="50E9CA47" w:rsidRPr="075071EF">
        <w:rPr>
          <w:rFonts w:ascii="Calibri" w:eastAsia="Calibri" w:hAnsi="Calibri" w:cs="Calibri"/>
          <w:sz w:val="24"/>
          <w:szCs w:val="24"/>
        </w:rPr>
        <w:t>not-so-distant</w:t>
      </w:r>
      <w:r w:rsidR="3FEE1453" w:rsidRPr="075071EF">
        <w:rPr>
          <w:rFonts w:ascii="Calibri" w:eastAsia="Calibri" w:hAnsi="Calibri" w:cs="Calibri"/>
          <w:sz w:val="24"/>
          <w:szCs w:val="24"/>
        </w:rPr>
        <w:t xml:space="preserve"> past to </w:t>
      </w:r>
      <w:r w:rsidR="30955E8B" w:rsidRPr="075071EF">
        <w:rPr>
          <w:rFonts w:ascii="Calibri" w:eastAsia="Calibri" w:hAnsi="Calibri" w:cs="Calibri"/>
          <w:sz w:val="24"/>
          <w:szCs w:val="24"/>
        </w:rPr>
        <w:t>Mould</w:t>
      </w:r>
      <w:r w:rsidR="3FEE1453" w:rsidRPr="075071EF">
        <w:rPr>
          <w:rFonts w:ascii="Calibri" w:eastAsia="Calibri" w:hAnsi="Calibri" w:cs="Calibri"/>
          <w:sz w:val="24"/>
          <w:szCs w:val="24"/>
        </w:rPr>
        <w:t xml:space="preserve"> a better </w:t>
      </w:r>
      <w:r w:rsidR="31F017F6" w:rsidRPr="075071EF">
        <w:rPr>
          <w:rFonts w:ascii="Calibri" w:eastAsia="Calibri" w:hAnsi="Calibri" w:cs="Calibri"/>
          <w:sz w:val="24"/>
          <w:szCs w:val="24"/>
        </w:rPr>
        <w:t>future</w:t>
      </w:r>
      <w:r w:rsidR="3FEE1453" w:rsidRPr="075071EF">
        <w:rPr>
          <w:rFonts w:ascii="Calibri" w:eastAsia="Calibri" w:hAnsi="Calibri" w:cs="Calibri"/>
          <w:sz w:val="24"/>
          <w:szCs w:val="24"/>
        </w:rPr>
        <w:t>.</w:t>
      </w:r>
    </w:p>
    <w:p w14:paraId="6F40BC09" w14:textId="6DC3379F" w:rsidR="3C60C83F" w:rsidRDefault="7190098B" w:rsidP="01704A68">
      <w:pPr>
        <w:spacing w:line="480" w:lineRule="auto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B089472" wp14:editId="1D1DCBF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43576" cy="3105150"/>
            <wp:effectExtent l="0" t="0" r="0" b="0"/>
            <wp:wrapNone/>
            <wp:docPr id="1905265035" name="Picture 19052650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3576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D45E30" w14:textId="69EA9A1D" w:rsidR="01704A68" w:rsidRDefault="01704A68" w:rsidP="01704A68">
      <w:pPr>
        <w:spacing w:line="480" w:lineRule="auto"/>
        <w:rPr>
          <w:sz w:val="24"/>
          <w:szCs w:val="24"/>
        </w:rPr>
      </w:pPr>
    </w:p>
    <w:p w14:paraId="70F2B755" w14:textId="579E80BE" w:rsidR="01704A68" w:rsidRDefault="01704A68" w:rsidP="01704A68">
      <w:pPr>
        <w:spacing w:line="480" w:lineRule="auto"/>
        <w:rPr>
          <w:sz w:val="24"/>
          <w:szCs w:val="24"/>
        </w:rPr>
      </w:pPr>
    </w:p>
    <w:p w14:paraId="13E92312" w14:textId="2AAD3E70" w:rsidR="01704A68" w:rsidRDefault="01704A68" w:rsidP="01704A68">
      <w:pPr>
        <w:spacing w:line="480" w:lineRule="auto"/>
        <w:rPr>
          <w:sz w:val="24"/>
          <w:szCs w:val="24"/>
        </w:rPr>
      </w:pPr>
    </w:p>
    <w:p w14:paraId="52A5EA68" w14:textId="392FDF4C" w:rsidR="01704A68" w:rsidRDefault="01704A68" w:rsidP="01704A68">
      <w:pPr>
        <w:spacing w:line="480" w:lineRule="auto"/>
        <w:rPr>
          <w:sz w:val="24"/>
          <w:szCs w:val="24"/>
        </w:rPr>
      </w:pPr>
    </w:p>
    <w:p w14:paraId="56D13AA1" w14:textId="6F21389C" w:rsidR="01704A68" w:rsidRDefault="01704A68" w:rsidP="01704A68">
      <w:pPr>
        <w:spacing w:line="480" w:lineRule="auto"/>
        <w:rPr>
          <w:sz w:val="24"/>
          <w:szCs w:val="24"/>
        </w:rPr>
      </w:pPr>
    </w:p>
    <w:p w14:paraId="7E2EBAC1" w14:textId="1B6C294A" w:rsidR="01704A68" w:rsidRDefault="01704A68" w:rsidP="01704A68">
      <w:pPr>
        <w:spacing w:line="480" w:lineRule="auto"/>
        <w:rPr>
          <w:sz w:val="24"/>
          <w:szCs w:val="24"/>
        </w:rPr>
      </w:pPr>
    </w:p>
    <w:p w14:paraId="6D1B53E4" w14:textId="0D8B3635" w:rsidR="286592B7" w:rsidRDefault="286592B7" w:rsidP="01704A68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1704A68">
        <w:rPr>
          <w:rFonts w:ascii="Calibri" w:eastAsia="Calibri" w:hAnsi="Calibri" w:cs="Calibri"/>
          <w:sz w:val="24"/>
          <w:szCs w:val="24"/>
        </w:rPr>
        <w:t xml:space="preserve">(Wub, 2015) </w:t>
      </w:r>
      <w:r w:rsidR="1400FFF6" w:rsidRPr="01704A68">
        <w:rPr>
          <w:rFonts w:ascii="Calibri" w:eastAsia="Calibri" w:hAnsi="Calibri" w:cs="Calibri"/>
          <w:sz w:val="24"/>
          <w:szCs w:val="24"/>
        </w:rPr>
        <w:t>(</w:t>
      </w:r>
      <w:r w:rsidRPr="01704A68">
        <w:rPr>
          <w:rFonts w:ascii="Calibri" w:eastAsia="Calibri" w:hAnsi="Calibri" w:cs="Calibri"/>
          <w:sz w:val="24"/>
          <w:szCs w:val="24"/>
        </w:rPr>
        <w:t>Tate modern floorplan, date unknown)</w:t>
      </w:r>
    </w:p>
    <w:p w14:paraId="1CA619E9" w14:textId="0C138D9D" w:rsidR="01704A68" w:rsidRDefault="01704A68" w:rsidP="01704A68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28C12135" w14:textId="089FF307" w:rsidR="1A67965A" w:rsidRDefault="1A67965A" w:rsidP="01704A68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1704A68">
        <w:rPr>
          <w:rFonts w:ascii="Calibri" w:eastAsia="Calibri" w:hAnsi="Calibri" w:cs="Calibri"/>
          <w:sz w:val="24"/>
          <w:szCs w:val="24"/>
        </w:rPr>
        <w:t>My chosen spa</w:t>
      </w:r>
      <w:r w:rsidR="4CFB41E5" w:rsidRPr="01704A68">
        <w:rPr>
          <w:rFonts w:ascii="Calibri" w:eastAsia="Calibri" w:hAnsi="Calibri" w:cs="Calibri"/>
          <w:sz w:val="24"/>
          <w:szCs w:val="24"/>
        </w:rPr>
        <w:t>c</w:t>
      </w:r>
      <w:r w:rsidRPr="01704A68">
        <w:rPr>
          <w:rFonts w:ascii="Calibri" w:eastAsia="Calibri" w:hAnsi="Calibri" w:cs="Calibri"/>
          <w:sz w:val="24"/>
          <w:szCs w:val="24"/>
        </w:rPr>
        <w:t xml:space="preserve">e for this </w:t>
      </w:r>
      <w:r w:rsidR="14C2049C" w:rsidRPr="01704A68">
        <w:rPr>
          <w:rFonts w:ascii="Calibri" w:eastAsia="Calibri" w:hAnsi="Calibri" w:cs="Calibri"/>
          <w:sz w:val="24"/>
          <w:szCs w:val="24"/>
        </w:rPr>
        <w:t>exhibition is the Tate Modern with my de</w:t>
      </w:r>
      <w:r w:rsidR="51FF831F" w:rsidRPr="01704A68">
        <w:rPr>
          <w:rFonts w:ascii="Calibri" w:eastAsia="Calibri" w:hAnsi="Calibri" w:cs="Calibri"/>
          <w:sz w:val="24"/>
          <w:szCs w:val="24"/>
        </w:rPr>
        <w:t>sired</w:t>
      </w:r>
      <w:r w:rsidR="14C2049C" w:rsidRPr="01704A68">
        <w:rPr>
          <w:rFonts w:ascii="Calibri" w:eastAsia="Calibri" w:hAnsi="Calibri" w:cs="Calibri"/>
          <w:sz w:val="24"/>
          <w:szCs w:val="24"/>
        </w:rPr>
        <w:t xml:space="preserve"> space </w:t>
      </w:r>
      <w:r w:rsidR="7B0A493E" w:rsidRPr="01704A68">
        <w:rPr>
          <w:rFonts w:ascii="Calibri" w:eastAsia="Calibri" w:hAnsi="Calibri" w:cs="Calibri"/>
          <w:sz w:val="24"/>
          <w:szCs w:val="24"/>
        </w:rPr>
        <w:t>being the Turbine Hall m</w:t>
      </w:r>
      <w:r w:rsidR="58661983" w:rsidRPr="01704A68">
        <w:rPr>
          <w:rFonts w:ascii="Calibri" w:eastAsia="Calibri" w:hAnsi="Calibri" w:cs="Calibri"/>
          <w:sz w:val="24"/>
          <w:szCs w:val="24"/>
        </w:rPr>
        <w:t>ain entrance for the art gallery.</w:t>
      </w:r>
      <w:r w:rsidR="74243D74" w:rsidRPr="01704A68">
        <w:rPr>
          <w:rFonts w:ascii="Calibri" w:eastAsia="Calibri" w:hAnsi="Calibri" w:cs="Calibri"/>
          <w:sz w:val="24"/>
          <w:szCs w:val="24"/>
        </w:rPr>
        <w:t xml:space="preserve"> The </w:t>
      </w:r>
      <w:r w:rsidR="3502567F" w:rsidRPr="01704A68">
        <w:rPr>
          <w:rFonts w:ascii="Calibri" w:eastAsia="Calibri" w:hAnsi="Calibri" w:cs="Calibri"/>
          <w:sz w:val="24"/>
          <w:szCs w:val="24"/>
        </w:rPr>
        <w:t>main reason for my choice of venue is the fa</w:t>
      </w:r>
      <w:r w:rsidR="1454C918" w:rsidRPr="01704A68">
        <w:rPr>
          <w:rFonts w:ascii="Calibri" w:eastAsia="Calibri" w:hAnsi="Calibri" w:cs="Calibri"/>
          <w:sz w:val="24"/>
          <w:szCs w:val="24"/>
        </w:rPr>
        <w:t>ct that the Tate is the most visited</w:t>
      </w:r>
      <w:r w:rsidR="5E6CC5B2" w:rsidRPr="01704A68">
        <w:rPr>
          <w:rFonts w:ascii="Calibri" w:eastAsia="Calibri" w:hAnsi="Calibri" w:cs="Calibri"/>
          <w:sz w:val="24"/>
          <w:szCs w:val="24"/>
        </w:rPr>
        <w:t xml:space="preserve"> Modern </w:t>
      </w:r>
      <w:r w:rsidR="7A0DD214" w:rsidRPr="01704A68">
        <w:rPr>
          <w:rFonts w:ascii="Calibri" w:eastAsia="Calibri" w:hAnsi="Calibri" w:cs="Calibri"/>
          <w:sz w:val="24"/>
          <w:szCs w:val="24"/>
        </w:rPr>
        <w:t xml:space="preserve">art gallery </w:t>
      </w:r>
      <w:r w:rsidR="7302F882" w:rsidRPr="01704A68">
        <w:rPr>
          <w:rFonts w:ascii="Calibri" w:eastAsia="Calibri" w:hAnsi="Calibri" w:cs="Calibri"/>
          <w:sz w:val="24"/>
          <w:szCs w:val="24"/>
        </w:rPr>
        <w:t>not only in the UK but also in the world</w:t>
      </w:r>
      <w:r w:rsidR="3D31FB03" w:rsidRPr="01704A68">
        <w:rPr>
          <w:rFonts w:ascii="Calibri" w:eastAsia="Calibri" w:hAnsi="Calibri" w:cs="Calibri"/>
          <w:sz w:val="24"/>
          <w:szCs w:val="24"/>
        </w:rPr>
        <w:t xml:space="preserve"> (</w:t>
      </w:r>
      <w:r w:rsidR="24DC5E69" w:rsidRPr="01704A68">
        <w:rPr>
          <w:rFonts w:ascii="Calibri" w:eastAsia="Calibri" w:hAnsi="Calibri" w:cs="Calibri"/>
          <w:sz w:val="24"/>
          <w:szCs w:val="24"/>
        </w:rPr>
        <w:t>Georgieva</w:t>
      </w:r>
      <w:r w:rsidR="3D31FB03" w:rsidRPr="01704A68">
        <w:rPr>
          <w:rFonts w:ascii="Calibri" w:eastAsia="Calibri" w:hAnsi="Calibri" w:cs="Calibri"/>
          <w:sz w:val="24"/>
          <w:szCs w:val="24"/>
        </w:rPr>
        <w:t xml:space="preserve">, </w:t>
      </w:r>
      <w:r w:rsidR="3D31FB03" w:rsidRPr="01704A68">
        <w:rPr>
          <w:rFonts w:ascii="Calibri" w:eastAsia="Calibri" w:hAnsi="Calibri" w:cs="Calibri"/>
          <w:i/>
          <w:iCs/>
          <w:sz w:val="24"/>
          <w:szCs w:val="24"/>
        </w:rPr>
        <w:t>Tate Modern – the world's most-visited Modern Art Gallery</w:t>
      </w:r>
      <w:r w:rsidR="3D31FB03" w:rsidRPr="01704A68">
        <w:rPr>
          <w:rFonts w:ascii="Calibri" w:eastAsia="Calibri" w:hAnsi="Calibri" w:cs="Calibri"/>
          <w:sz w:val="24"/>
          <w:szCs w:val="24"/>
        </w:rPr>
        <w:t xml:space="preserve"> 2021). With </w:t>
      </w:r>
      <w:r w:rsidR="3D9FB928" w:rsidRPr="01704A68">
        <w:rPr>
          <w:rFonts w:ascii="Calibri" w:eastAsia="Calibri" w:hAnsi="Calibri" w:cs="Calibri"/>
          <w:sz w:val="24"/>
          <w:szCs w:val="24"/>
        </w:rPr>
        <w:t>vast numbers</w:t>
      </w:r>
      <w:r w:rsidR="3D31FB03" w:rsidRPr="01704A68">
        <w:rPr>
          <w:rFonts w:ascii="Calibri" w:eastAsia="Calibri" w:hAnsi="Calibri" w:cs="Calibri"/>
          <w:sz w:val="24"/>
          <w:szCs w:val="24"/>
        </w:rPr>
        <w:t xml:space="preserve"> of people </w:t>
      </w:r>
      <w:r w:rsidR="451F120E" w:rsidRPr="01704A68">
        <w:rPr>
          <w:rFonts w:ascii="Calibri" w:eastAsia="Calibri" w:hAnsi="Calibri" w:cs="Calibri"/>
          <w:sz w:val="24"/>
          <w:szCs w:val="24"/>
        </w:rPr>
        <w:t>flooding</w:t>
      </w:r>
      <w:r w:rsidR="3D31FB03" w:rsidRPr="01704A68">
        <w:rPr>
          <w:rFonts w:ascii="Calibri" w:eastAsia="Calibri" w:hAnsi="Calibri" w:cs="Calibri"/>
          <w:sz w:val="24"/>
          <w:szCs w:val="24"/>
        </w:rPr>
        <w:t xml:space="preserve"> in each </w:t>
      </w:r>
      <w:r w:rsidR="5A07D6F1" w:rsidRPr="01704A68">
        <w:rPr>
          <w:rFonts w:ascii="Calibri" w:eastAsia="Calibri" w:hAnsi="Calibri" w:cs="Calibri"/>
          <w:sz w:val="24"/>
          <w:szCs w:val="24"/>
        </w:rPr>
        <w:t>year</w:t>
      </w:r>
      <w:r w:rsidR="3D31FB03" w:rsidRPr="01704A68">
        <w:rPr>
          <w:rFonts w:ascii="Calibri" w:eastAsia="Calibri" w:hAnsi="Calibri" w:cs="Calibri"/>
          <w:sz w:val="24"/>
          <w:szCs w:val="24"/>
        </w:rPr>
        <w:t xml:space="preserve"> fro</w:t>
      </w:r>
      <w:r w:rsidR="4A0832F1" w:rsidRPr="01704A68">
        <w:rPr>
          <w:rFonts w:ascii="Calibri" w:eastAsia="Calibri" w:hAnsi="Calibri" w:cs="Calibri"/>
          <w:sz w:val="24"/>
          <w:szCs w:val="24"/>
        </w:rPr>
        <w:t xml:space="preserve">m every corner of the globe, this </w:t>
      </w:r>
      <w:r w:rsidR="650DA41C" w:rsidRPr="01704A68">
        <w:rPr>
          <w:rFonts w:ascii="Calibri" w:eastAsia="Calibri" w:hAnsi="Calibri" w:cs="Calibri"/>
          <w:sz w:val="24"/>
          <w:szCs w:val="24"/>
        </w:rPr>
        <w:t>location</w:t>
      </w:r>
      <w:r w:rsidR="4A0832F1" w:rsidRPr="01704A68">
        <w:rPr>
          <w:rFonts w:ascii="Calibri" w:eastAsia="Calibri" w:hAnsi="Calibri" w:cs="Calibri"/>
          <w:sz w:val="24"/>
          <w:szCs w:val="24"/>
        </w:rPr>
        <w:t xml:space="preserve"> seems the most logical choice as the main objective of this </w:t>
      </w:r>
      <w:r w:rsidR="4D574DAA" w:rsidRPr="01704A68">
        <w:rPr>
          <w:rFonts w:ascii="Calibri" w:eastAsia="Calibri" w:hAnsi="Calibri" w:cs="Calibri"/>
          <w:sz w:val="24"/>
          <w:szCs w:val="24"/>
        </w:rPr>
        <w:t>exhibition</w:t>
      </w:r>
      <w:r w:rsidR="4A0832F1" w:rsidRPr="01704A68">
        <w:rPr>
          <w:rFonts w:ascii="Calibri" w:eastAsia="Calibri" w:hAnsi="Calibri" w:cs="Calibri"/>
          <w:sz w:val="24"/>
          <w:szCs w:val="24"/>
        </w:rPr>
        <w:t xml:space="preserve"> for me is to get as </w:t>
      </w:r>
      <w:r w:rsidR="4A0832F1" w:rsidRPr="01704A68">
        <w:rPr>
          <w:rFonts w:ascii="Calibri" w:eastAsia="Calibri" w:hAnsi="Calibri" w:cs="Calibri"/>
          <w:sz w:val="24"/>
          <w:szCs w:val="24"/>
        </w:rPr>
        <w:lastRenderedPageBreak/>
        <w:t xml:space="preserve">many people as possible </w:t>
      </w:r>
      <w:r w:rsidR="0026B975" w:rsidRPr="01704A68">
        <w:rPr>
          <w:rFonts w:ascii="Calibri" w:eastAsia="Calibri" w:hAnsi="Calibri" w:cs="Calibri"/>
          <w:sz w:val="24"/>
          <w:szCs w:val="24"/>
        </w:rPr>
        <w:t xml:space="preserve">to see it and to </w:t>
      </w:r>
      <w:r w:rsidR="304D5562" w:rsidRPr="01704A68">
        <w:rPr>
          <w:rFonts w:ascii="Calibri" w:eastAsia="Calibri" w:hAnsi="Calibri" w:cs="Calibri"/>
          <w:sz w:val="24"/>
          <w:szCs w:val="24"/>
        </w:rPr>
        <w:t>reimage</w:t>
      </w:r>
      <w:r w:rsidR="0026B975" w:rsidRPr="01704A68">
        <w:rPr>
          <w:rFonts w:ascii="Calibri" w:eastAsia="Calibri" w:hAnsi="Calibri" w:cs="Calibri"/>
          <w:sz w:val="24"/>
          <w:szCs w:val="24"/>
        </w:rPr>
        <w:t xml:space="preserve"> the pa</w:t>
      </w:r>
      <w:r w:rsidR="71E1B390" w:rsidRPr="01704A68">
        <w:rPr>
          <w:rFonts w:ascii="Calibri" w:eastAsia="Calibri" w:hAnsi="Calibri" w:cs="Calibri"/>
          <w:sz w:val="24"/>
          <w:szCs w:val="24"/>
        </w:rPr>
        <w:t>st and inflict emotio</w:t>
      </w:r>
      <w:r w:rsidR="2A20025E" w:rsidRPr="01704A68">
        <w:rPr>
          <w:rFonts w:ascii="Calibri" w:eastAsia="Calibri" w:hAnsi="Calibri" w:cs="Calibri"/>
          <w:sz w:val="24"/>
          <w:szCs w:val="24"/>
        </w:rPr>
        <w:t xml:space="preserve">n </w:t>
      </w:r>
      <w:r w:rsidR="71E1B390" w:rsidRPr="01704A68">
        <w:rPr>
          <w:rFonts w:ascii="Calibri" w:eastAsia="Calibri" w:hAnsi="Calibri" w:cs="Calibri"/>
          <w:sz w:val="24"/>
          <w:szCs w:val="24"/>
        </w:rPr>
        <w:t>onto them.</w:t>
      </w:r>
      <w:r w:rsidR="097274F7" w:rsidRPr="01704A68">
        <w:rPr>
          <w:rFonts w:ascii="Calibri" w:eastAsia="Calibri" w:hAnsi="Calibri" w:cs="Calibri"/>
          <w:sz w:val="24"/>
          <w:szCs w:val="24"/>
        </w:rPr>
        <w:t xml:space="preserve"> The area of the gallery that I have </w:t>
      </w:r>
      <w:r w:rsidR="02EC3252" w:rsidRPr="01704A68">
        <w:rPr>
          <w:rFonts w:ascii="Calibri" w:eastAsia="Calibri" w:hAnsi="Calibri" w:cs="Calibri"/>
          <w:sz w:val="24"/>
          <w:szCs w:val="24"/>
        </w:rPr>
        <w:t>chosen</w:t>
      </w:r>
      <w:r w:rsidR="097274F7" w:rsidRPr="01704A68">
        <w:rPr>
          <w:rFonts w:ascii="Calibri" w:eastAsia="Calibri" w:hAnsi="Calibri" w:cs="Calibri"/>
          <w:sz w:val="24"/>
          <w:szCs w:val="24"/>
        </w:rPr>
        <w:t xml:space="preserve"> is to be the </w:t>
      </w:r>
      <w:r w:rsidR="30517640" w:rsidRPr="01704A68">
        <w:rPr>
          <w:rFonts w:ascii="Calibri" w:eastAsia="Calibri" w:hAnsi="Calibri" w:cs="Calibri"/>
          <w:sz w:val="24"/>
          <w:szCs w:val="24"/>
        </w:rPr>
        <w:t>Turbine Hall</w:t>
      </w:r>
      <w:r w:rsidR="68C4E78F" w:rsidRPr="01704A68">
        <w:rPr>
          <w:rFonts w:ascii="Calibri" w:eastAsia="Calibri" w:hAnsi="Calibri" w:cs="Calibri"/>
          <w:sz w:val="24"/>
          <w:szCs w:val="24"/>
        </w:rPr>
        <w:t xml:space="preserve"> </w:t>
      </w:r>
      <w:r w:rsidR="745D52C1" w:rsidRPr="01704A68">
        <w:rPr>
          <w:rFonts w:ascii="Calibri" w:eastAsia="Calibri" w:hAnsi="Calibri" w:cs="Calibri"/>
          <w:sz w:val="24"/>
          <w:szCs w:val="24"/>
        </w:rPr>
        <w:t>entrance</w:t>
      </w:r>
      <w:r w:rsidR="68C4E78F" w:rsidRPr="01704A68">
        <w:rPr>
          <w:rFonts w:ascii="Calibri" w:eastAsia="Calibri" w:hAnsi="Calibri" w:cs="Calibri"/>
          <w:sz w:val="24"/>
          <w:szCs w:val="24"/>
        </w:rPr>
        <w:t>, which is also the m</w:t>
      </w:r>
      <w:r w:rsidR="6F332407" w:rsidRPr="01704A68">
        <w:rPr>
          <w:rFonts w:ascii="Calibri" w:eastAsia="Calibri" w:hAnsi="Calibri" w:cs="Calibri"/>
          <w:sz w:val="24"/>
          <w:szCs w:val="24"/>
        </w:rPr>
        <w:t>ain</w:t>
      </w:r>
      <w:r w:rsidR="68C4E78F" w:rsidRPr="01704A68">
        <w:rPr>
          <w:rFonts w:ascii="Calibri" w:eastAsia="Calibri" w:hAnsi="Calibri" w:cs="Calibri"/>
          <w:sz w:val="24"/>
          <w:szCs w:val="24"/>
        </w:rPr>
        <w:t xml:space="preserve"> entrance for the </w:t>
      </w:r>
      <w:r w:rsidR="277669A6" w:rsidRPr="01704A68">
        <w:rPr>
          <w:rFonts w:ascii="Calibri" w:eastAsia="Calibri" w:hAnsi="Calibri" w:cs="Calibri"/>
          <w:sz w:val="24"/>
          <w:szCs w:val="24"/>
        </w:rPr>
        <w:t>entire site</w:t>
      </w:r>
      <w:r w:rsidR="68C4E78F" w:rsidRPr="01704A68">
        <w:rPr>
          <w:rFonts w:ascii="Calibri" w:eastAsia="Calibri" w:hAnsi="Calibri" w:cs="Calibri"/>
          <w:sz w:val="24"/>
          <w:szCs w:val="24"/>
        </w:rPr>
        <w:t>. This</w:t>
      </w:r>
      <w:r w:rsidR="4234F5E6" w:rsidRPr="01704A68">
        <w:rPr>
          <w:rFonts w:ascii="Calibri" w:eastAsia="Calibri" w:hAnsi="Calibri" w:cs="Calibri"/>
          <w:sz w:val="24"/>
          <w:szCs w:val="24"/>
        </w:rPr>
        <w:t xml:space="preserve"> gives every single visitor optimal access to view the posters as they </w:t>
      </w:r>
      <w:r w:rsidR="68F8CE1A" w:rsidRPr="01704A68">
        <w:rPr>
          <w:rFonts w:ascii="Calibri" w:eastAsia="Calibri" w:hAnsi="Calibri" w:cs="Calibri"/>
          <w:sz w:val="24"/>
          <w:szCs w:val="24"/>
        </w:rPr>
        <w:t>enter</w:t>
      </w:r>
      <w:r w:rsidR="4234F5E6" w:rsidRPr="01704A68">
        <w:rPr>
          <w:rFonts w:ascii="Calibri" w:eastAsia="Calibri" w:hAnsi="Calibri" w:cs="Calibri"/>
          <w:sz w:val="24"/>
          <w:szCs w:val="24"/>
        </w:rPr>
        <w:t xml:space="preserve"> the museum. </w:t>
      </w:r>
      <w:r w:rsidR="3EC6B4C4" w:rsidRPr="01704A68">
        <w:rPr>
          <w:rFonts w:ascii="Calibri" w:eastAsia="Calibri" w:hAnsi="Calibri" w:cs="Calibri"/>
          <w:sz w:val="24"/>
          <w:szCs w:val="24"/>
        </w:rPr>
        <w:t>Ev</w:t>
      </w:r>
      <w:r w:rsidR="573001BD" w:rsidRPr="01704A68">
        <w:rPr>
          <w:rFonts w:ascii="Calibri" w:eastAsia="Calibri" w:hAnsi="Calibri" w:cs="Calibri"/>
          <w:sz w:val="24"/>
          <w:szCs w:val="24"/>
        </w:rPr>
        <w:t xml:space="preserve">eryone </w:t>
      </w:r>
      <w:r w:rsidR="3EC6B4C4" w:rsidRPr="01704A68">
        <w:rPr>
          <w:rFonts w:ascii="Calibri" w:eastAsia="Calibri" w:hAnsi="Calibri" w:cs="Calibri"/>
          <w:sz w:val="24"/>
          <w:szCs w:val="24"/>
        </w:rPr>
        <w:t>will have to look up and witness these posters, with information on each</w:t>
      </w:r>
      <w:r w:rsidR="18531F11" w:rsidRPr="01704A68">
        <w:rPr>
          <w:rFonts w:ascii="Calibri" w:eastAsia="Calibri" w:hAnsi="Calibri" w:cs="Calibri"/>
          <w:sz w:val="24"/>
          <w:szCs w:val="24"/>
        </w:rPr>
        <w:t xml:space="preserve"> one</w:t>
      </w:r>
      <w:r w:rsidR="3EC6B4C4" w:rsidRPr="01704A68">
        <w:rPr>
          <w:rFonts w:ascii="Calibri" w:eastAsia="Calibri" w:hAnsi="Calibri" w:cs="Calibri"/>
          <w:sz w:val="24"/>
          <w:szCs w:val="24"/>
        </w:rPr>
        <w:t xml:space="preserve"> </w:t>
      </w:r>
      <w:r w:rsidR="0E532AE4" w:rsidRPr="01704A68">
        <w:rPr>
          <w:rFonts w:ascii="Calibri" w:eastAsia="Calibri" w:hAnsi="Calibri" w:cs="Calibri"/>
          <w:sz w:val="24"/>
          <w:szCs w:val="24"/>
        </w:rPr>
        <w:t>in-between</w:t>
      </w:r>
      <w:r w:rsidR="3EC6B4C4" w:rsidRPr="01704A68">
        <w:rPr>
          <w:rFonts w:ascii="Calibri" w:eastAsia="Calibri" w:hAnsi="Calibri" w:cs="Calibri"/>
          <w:sz w:val="24"/>
          <w:szCs w:val="24"/>
        </w:rPr>
        <w:t xml:space="preserve"> each </w:t>
      </w:r>
      <w:r w:rsidR="1E19275D" w:rsidRPr="01704A68">
        <w:rPr>
          <w:rFonts w:ascii="Calibri" w:eastAsia="Calibri" w:hAnsi="Calibri" w:cs="Calibri"/>
          <w:sz w:val="24"/>
          <w:szCs w:val="24"/>
        </w:rPr>
        <w:t>main poster. So</w:t>
      </w:r>
      <w:r w:rsidR="654F9DB1" w:rsidRPr="01704A68">
        <w:rPr>
          <w:rFonts w:ascii="Calibri" w:eastAsia="Calibri" w:hAnsi="Calibri" w:cs="Calibri"/>
          <w:sz w:val="24"/>
          <w:szCs w:val="24"/>
        </w:rPr>
        <w:t>,</w:t>
      </w:r>
      <w:r w:rsidR="1E19275D" w:rsidRPr="01704A68">
        <w:rPr>
          <w:rFonts w:ascii="Calibri" w:eastAsia="Calibri" w:hAnsi="Calibri" w:cs="Calibri"/>
          <w:sz w:val="24"/>
          <w:szCs w:val="24"/>
        </w:rPr>
        <w:t xml:space="preserve"> the visitors get to </w:t>
      </w:r>
      <w:r w:rsidR="449ADFEC" w:rsidRPr="01704A68">
        <w:rPr>
          <w:rFonts w:ascii="Calibri" w:eastAsia="Calibri" w:hAnsi="Calibri" w:cs="Calibri"/>
          <w:sz w:val="24"/>
          <w:szCs w:val="24"/>
        </w:rPr>
        <w:t xml:space="preserve">fully submerge themselves into the history of them </w:t>
      </w:r>
      <w:r w:rsidR="144E7BDE" w:rsidRPr="01704A68">
        <w:rPr>
          <w:rFonts w:ascii="Calibri" w:eastAsia="Calibri" w:hAnsi="Calibri" w:cs="Calibri"/>
          <w:sz w:val="24"/>
          <w:szCs w:val="24"/>
        </w:rPr>
        <w:t>whilst</w:t>
      </w:r>
      <w:r w:rsidR="449ADFEC" w:rsidRPr="01704A68">
        <w:rPr>
          <w:rFonts w:ascii="Calibri" w:eastAsia="Calibri" w:hAnsi="Calibri" w:cs="Calibri"/>
          <w:sz w:val="24"/>
          <w:szCs w:val="24"/>
        </w:rPr>
        <w:t xml:space="preserve"> being surrounded </w:t>
      </w:r>
      <w:r w:rsidR="4E19D175" w:rsidRPr="01704A68">
        <w:rPr>
          <w:rFonts w:ascii="Calibri" w:eastAsia="Calibri" w:hAnsi="Calibri" w:cs="Calibri"/>
          <w:sz w:val="24"/>
          <w:szCs w:val="24"/>
        </w:rPr>
        <w:t>by each</w:t>
      </w:r>
      <w:r w:rsidR="449ADFEC" w:rsidRPr="01704A68">
        <w:rPr>
          <w:rFonts w:ascii="Calibri" w:eastAsia="Calibri" w:hAnsi="Calibri" w:cs="Calibri"/>
          <w:sz w:val="24"/>
          <w:szCs w:val="24"/>
        </w:rPr>
        <w:t xml:space="preserve"> one, with every step they take a new poster g</w:t>
      </w:r>
      <w:r w:rsidR="5CA49056" w:rsidRPr="01704A68">
        <w:rPr>
          <w:rFonts w:ascii="Calibri" w:eastAsia="Calibri" w:hAnsi="Calibri" w:cs="Calibri"/>
          <w:sz w:val="24"/>
          <w:szCs w:val="24"/>
        </w:rPr>
        <w:t>ets closer.</w:t>
      </w:r>
    </w:p>
    <w:p w14:paraId="0B603E5B" w14:textId="5BA69961" w:rsidR="01704A68" w:rsidRDefault="01704A68" w:rsidP="01704A68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63C8EE15" w14:textId="42020F58" w:rsidR="01704A68" w:rsidRDefault="01704A68" w:rsidP="01704A68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5021AA96" w14:textId="0EB310C5" w:rsidR="01704A68" w:rsidRDefault="01704A68" w:rsidP="01704A68">
      <w:pPr>
        <w:spacing w:line="480" w:lineRule="auto"/>
      </w:pPr>
    </w:p>
    <w:p w14:paraId="0A1CC5E9" w14:textId="40C4446A" w:rsidR="01704A68" w:rsidRDefault="5BF66BA8" w:rsidP="075071EF">
      <w:r>
        <w:t xml:space="preserve">                                          </w:t>
      </w:r>
      <w:r>
        <w:rPr>
          <w:noProof/>
        </w:rPr>
        <w:drawing>
          <wp:inline distT="0" distB="0" distL="0" distR="0" wp14:anchorId="30431E88" wp14:editId="075071EF">
            <wp:extent cx="2962275" cy="4572000"/>
            <wp:effectExtent l="0" t="0" r="0" b="0"/>
            <wp:docPr id="223944873" name="Picture 2239448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2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F6CF3" w14:textId="496A1265" w:rsidR="1E2B0EE1" w:rsidRDefault="1E2B0EE1" w:rsidP="075071EF">
      <w:r>
        <w:lastRenderedPageBreak/>
        <w:t xml:space="preserve">                                       </w:t>
      </w:r>
      <w:r w:rsidRPr="075071EF">
        <w:rPr>
          <w:rFonts w:ascii="Calibri" w:eastAsia="Calibri" w:hAnsi="Calibri" w:cs="Calibri"/>
        </w:rPr>
        <w:t>(</w:t>
      </w:r>
      <w:r w:rsidRPr="075071EF">
        <w:rPr>
          <w:rFonts w:ascii="Calibri" w:eastAsia="Calibri" w:hAnsi="Calibri" w:cs="Calibri"/>
          <w:i/>
          <w:iCs/>
        </w:rPr>
        <w:t>"Gay is angry" Poster</w:t>
      </w:r>
      <w:r w:rsidRPr="075071EF">
        <w:rPr>
          <w:rFonts w:ascii="Calibri" w:eastAsia="Calibri" w:hAnsi="Calibri" w:cs="Calibri"/>
        </w:rPr>
        <w:t xml:space="preserve"> 1971)</w:t>
      </w:r>
    </w:p>
    <w:p w14:paraId="5415C7B2" w14:textId="176B98B0" w:rsidR="075071EF" w:rsidRDefault="075071EF" w:rsidP="075071EF">
      <w:pPr>
        <w:rPr>
          <w:rFonts w:ascii="Calibri" w:eastAsia="Calibri" w:hAnsi="Calibri" w:cs="Calibri"/>
        </w:rPr>
      </w:pPr>
    </w:p>
    <w:p w14:paraId="47A00833" w14:textId="6C6188AD" w:rsidR="4E0C092D" w:rsidRDefault="4E0C092D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</w:rPr>
        <w:t xml:space="preserve">For the first poster of my </w:t>
      </w:r>
      <w:proofErr w:type="spellStart"/>
      <w:r w:rsidR="672FC388" w:rsidRPr="075071EF">
        <w:rPr>
          <w:rFonts w:ascii="Calibri" w:eastAsia="Calibri" w:hAnsi="Calibri" w:cs="Calibri"/>
        </w:rPr>
        <w:t>Exabition</w:t>
      </w:r>
      <w:proofErr w:type="spellEnd"/>
      <w:r w:rsidRPr="075071EF">
        <w:rPr>
          <w:rFonts w:ascii="Calibri" w:eastAsia="Calibri" w:hAnsi="Calibri" w:cs="Calibri"/>
        </w:rPr>
        <w:t xml:space="preserve"> I have </w:t>
      </w:r>
      <w:r w:rsidR="14C94EA7" w:rsidRPr="075071EF">
        <w:rPr>
          <w:rFonts w:ascii="Calibri" w:eastAsia="Calibri" w:hAnsi="Calibri" w:cs="Calibri"/>
        </w:rPr>
        <w:t>decided</w:t>
      </w:r>
      <w:r w:rsidRPr="075071EF">
        <w:rPr>
          <w:rFonts w:ascii="Calibri" w:eastAsia="Calibri" w:hAnsi="Calibri" w:cs="Calibri"/>
        </w:rPr>
        <w:t xml:space="preserve"> to go for the </w:t>
      </w:r>
      <w:r w:rsidR="1ED69FE7" w:rsidRPr="075071EF">
        <w:rPr>
          <w:rFonts w:ascii="Calibri" w:eastAsia="Calibri" w:hAnsi="Calibri" w:cs="Calibri"/>
        </w:rPr>
        <w:t>G</w:t>
      </w:r>
      <w:r w:rsidR="1F440D35" w:rsidRPr="075071EF">
        <w:rPr>
          <w:rFonts w:ascii="Calibri" w:eastAsia="Calibri" w:hAnsi="Calibri" w:cs="Calibri"/>
        </w:rPr>
        <w:t xml:space="preserve">ay is angry poster </w:t>
      </w:r>
      <w:r w:rsidR="1388EA00" w:rsidRPr="075071EF">
        <w:rPr>
          <w:rFonts w:ascii="Calibri" w:eastAsia="Calibri" w:hAnsi="Calibri" w:cs="Calibri"/>
        </w:rPr>
        <w:t>(</w:t>
      </w:r>
      <w:r w:rsidR="1388EA00" w:rsidRPr="075071EF">
        <w:rPr>
          <w:rFonts w:ascii="Calibri" w:eastAsia="Calibri" w:hAnsi="Calibri" w:cs="Calibri"/>
          <w:i/>
          <w:iCs/>
        </w:rPr>
        <w:t>Gay is angry</w:t>
      </w:r>
      <w:r w:rsidR="1388EA00" w:rsidRPr="075071EF">
        <w:rPr>
          <w:rFonts w:ascii="Calibri" w:eastAsia="Calibri" w:hAnsi="Calibri" w:cs="Calibri"/>
        </w:rPr>
        <w:t xml:space="preserve"> 1971 Juan Carlos Vidal and </w:t>
      </w:r>
      <w:proofErr w:type="spellStart"/>
      <w:r w:rsidR="1388EA00" w:rsidRPr="075071EF">
        <w:rPr>
          <w:rFonts w:ascii="Calibri" w:eastAsia="Calibri" w:hAnsi="Calibri" w:cs="Calibri"/>
        </w:rPr>
        <w:t>Néstor</w:t>
      </w:r>
      <w:proofErr w:type="spellEnd"/>
      <w:r w:rsidR="1388EA00" w:rsidRPr="075071EF">
        <w:rPr>
          <w:rFonts w:ascii="Calibri" w:eastAsia="Calibri" w:hAnsi="Calibri" w:cs="Calibri"/>
        </w:rPr>
        <w:t xml:space="preserve"> </w:t>
      </w:r>
      <w:proofErr w:type="spellStart"/>
      <w:r w:rsidR="1388EA00" w:rsidRPr="075071EF">
        <w:rPr>
          <w:rFonts w:ascii="Calibri" w:eastAsia="Calibri" w:hAnsi="Calibri" w:cs="Calibri"/>
        </w:rPr>
        <w:t>Latrónico</w:t>
      </w:r>
      <w:proofErr w:type="spellEnd"/>
      <w:r w:rsidR="1388EA00" w:rsidRPr="075071EF">
        <w:rPr>
          <w:rFonts w:ascii="Calibri" w:eastAsia="Calibri" w:hAnsi="Calibri" w:cs="Calibri"/>
        </w:rPr>
        <w:t>)</w:t>
      </w:r>
      <w:r w:rsidR="72DB5C98" w:rsidRPr="075071EF">
        <w:rPr>
          <w:rFonts w:ascii="Calibri" w:eastAsia="Calibri" w:hAnsi="Calibri" w:cs="Calibri"/>
        </w:rPr>
        <w:t xml:space="preserve"> This poster was created</w:t>
      </w:r>
      <w:r w:rsidR="0BFF8184" w:rsidRPr="075071EF">
        <w:rPr>
          <w:rFonts w:ascii="Calibri" w:eastAsia="Calibri" w:hAnsi="Calibri" w:cs="Calibri"/>
        </w:rPr>
        <w:t xml:space="preserve"> for the Third world gay </w:t>
      </w:r>
      <w:r w:rsidR="1F6E1256" w:rsidRPr="075071EF">
        <w:rPr>
          <w:rFonts w:ascii="Calibri" w:eastAsia="Calibri" w:hAnsi="Calibri" w:cs="Calibri"/>
        </w:rPr>
        <w:t>revolution</w:t>
      </w:r>
      <w:r w:rsidR="0BFF8184" w:rsidRPr="075071EF">
        <w:rPr>
          <w:rFonts w:ascii="Calibri" w:eastAsia="Calibri" w:hAnsi="Calibri" w:cs="Calibri"/>
        </w:rPr>
        <w:t xml:space="preserve"> </w:t>
      </w:r>
      <w:r w:rsidR="71B88A80" w:rsidRPr="075071EF">
        <w:rPr>
          <w:rFonts w:ascii="Calibri" w:eastAsia="Calibri" w:hAnsi="Calibri" w:cs="Calibri"/>
        </w:rPr>
        <w:t xml:space="preserve">moment. This moment </w:t>
      </w:r>
      <w:r w:rsidR="09494BE7" w:rsidRPr="075071EF">
        <w:rPr>
          <w:rFonts w:ascii="Calibri" w:eastAsia="Calibri" w:hAnsi="Calibri" w:cs="Calibri"/>
        </w:rPr>
        <w:t xml:space="preserve">grew in </w:t>
      </w:r>
      <w:r w:rsidR="6ED33399" w:rsidRPr="075071EF">
        <w:rPr>
          <w:rFonts w:ascii="Calibri" w:eastAsia="Calibri" w:hAnsi="Calibri" w:cs="Calibri"/>
        </w:rPr>
        <w:t>America</w:t>
      </w:r>
      <w:r w:rsidR="09494BE7" w:rsidRPr="075071EF">
        <w:rPr>
          <w:rFonts w:ascii="Calibri" w:eastAsia="Calibri" w:hAnsi="Calibri" w:cs="Calibri"/>
        </w:rPr>
        <w:t xml:space="preserve"> when groups of black</w:t>
      </w:r>
      <w:r w:rsidR="08F06A6E" w:rsidRPr="075071EF">
        <w:rPr>
          <w:rFonts w:ascii="Calibri" w:eastAsia="Calibri" w:hAnsi="Calibri" w:cs="Calibri"/>
        </w:rPr>
        <w:t xml:space="preserve">, </w:t>
      </w:r>
      <w:r w:rsidR="2FC62B34" w:rsidRPr="075071EF">
        <w:rPr>
          <w:rFonts w:ascii="Calibri" w:eastAsia="Calibri" w:hAnsi="Calibri" w:cs="Calibri"/>
        </w:rPr>
        <w:t>Latino,</w:t>
      </w:r>
      <w:r w:rsidR="08F06A6E" w:rsidRPr="075071EF">
        <w:rPr>
          <w:rFonts w:ascii="Calibri" w:eastAsia="Calibri" w:hAnsi="Calibri" w:cs="Calibri"/>
        </w:rPr>
        <w:t xml:space="preserve"> and </w:t>
      </w:r>
      <w:r w:rsidR="4E3C2C1E" w:rsidRPr="075071EF">
        <w:rPr>
          <w:rFonts w:ascii="Calibri" w:eastAsia="Calibri" w:hAnsi="Calibri" w:cs="Calibri"/>
        </w:rPr>
        <w:t>lesbian</w:t>
      </w:r>
      <w:r w:rsidR="08F06A6E" w:rsidRPr="075071EF">
        <w:rPr>
          <w:rFonts w:ascii="Calibri" w:eastAsia="Calibri" w:hAnsi="Calibri" w:cs="Calibri"/>
        </w:rPr>
        <w:t xml:space="preserve"> members left the gay rights </w:t>
      </w:r>
      <w:r w:rsidR="45FECDD0" w:rsidRPr="075071EF">
        <w:rPr>
          <w:rFonts w:ascii="Calibri" w:eastAsia="Calibri" w:hAnsi="Calibri" w:cs="Calibri"/>
        </w:rPr>
        <w:t>movement</w:t>
      </w:r>
      <w:r w:rsidR="08F06A6E" w:rsidRPr="075071EF">
        <w:rPr>
          <w:rFonts w:ascii="Calibri" w:eastAsia="Calibri" w:hAnsi="Calibri" w:cs="Calibri"/>
        </w:rPr>
        <w:t xml:space="preserve">. </w:t>
      </w:r>
      <w:r w:rsidR="1CE4CF01" w:rsidRPr="075071EF">
        <w:rPr>
          <w:rFonts w:ascii="Calibri" w:eastAsia="Calibri" w:hAnsi="Calibri" w:cs="Calibri"/>
        </w:rPr>
        <w:t>They did this as they felt mar</w:t>
      </w:r>
      <w:r w:rsidR="6CFD77A8" w:rsidRPr="075071EF">
        <w:rPr>
          <w:rFonts w:ascii="Calibri" w:eastAsia="Calibri" w:hAnsi="Calibri" w:cs="Calibri"/>
        </w:rPr>
        <w:t>ginalised</w:t>
      </w:r>
      <w:r w:rsidR="1CE4CF01" w:rsidRPr="075071EF">
        <w:rPr>
          <w:rFonts w:ascii="Calibri" w:eastAsia="Calibri" w:hAnsi="Calibri" w:cs="Calibri"/>
        </w:rPr>
        <w:t xml:space="preserve"> inside their own </w:t>
      </w:r>
      <w:r w:rsidR="01074B55" w:rsidRPr="075071EF">
        <w:rPr>
          <w:rFonts w:ascii="Calibri" w:eastAsia="Calibri" w:hAnsi="Calibri" w:cs="Calibri"/>
        </w:rPr>
        <w:t>community</w:t>
      </w:r>
      <w:r w:rsidR="1CE4CF01" w:rsidRPr="075071EF">
        <w:rPr>
          <w:rFonts w:ascii="Calibri" w:eastAsia="Calibri" w:hAnsi="Calibri" w:cs="Calibri"/>
        </w:rPr>
        <w:t xml:space="preserve">, they felt </w:t>
      </w:r>
      <w:r w:rsidR="6A5C1B30" w:rsidRPr="075071EF">
        <w:rPr>
          <w:rFonts w:ascii="Calibri" w:eastAsia="Calibri" w:hAnsi="Calibri" w:cs="Calibri"/>
        </w:rPr>
        <w:t>like</w:t>
      </w:r>
      <w:r w:rsidR="1CE4CF01" w:rsidRPr="075071EF">
        <w:rPr>
          <w:rFonts w:ascii="Calibri" w:eastAsia="Calibri" w:hAnsi="Calibri" w:cs="Calibri"/>
        </w:rPr>
        <w:t xml:space="preserve"> the </w:t>
      </w:r>
      <w:r w:rsidR="00D8D46A" w:rsidRPr="075071EF">
        <w:rPr>
          <w:rFonts w:ascii="Calibri" w:eastAsia="Calibri" w:hAnsi="Calibri" w:cs="Calibri"/>
        </w:rPr>
        <w:t xml:space="preserve">white </w:t>
      </w:r>
      <w:r w:rsidR="66BA96E8" w:rsidRPr="075071EF">
        <w:rPr>
          <w:rFonts w:ascii="Calibri" w:eastAsia="Calibri" w:hAnsi="Calibri" w:cs="Calibri"/>
        </w:rPr>
        <w:t>males'</w:t>
      </w:r>
      <w:r w:rsidR="00D8D46A" w:rsidRPr="075071EF">
        <w:rPr>
          <w:rFonts w:ascii="Calibri" w:eastAsia="Calibri" w:hAnsi="Calibri" w:cs="Calibri"/>
        </w:rPr>
        <w:t xml:space="preserve"> members </w:t>
      </w:r>
      <w:r w:rsidR="4B816416" w:rsidRPr="075071EF">
        <w:rPr>
          <w:rFonts w:ascii="Calibri" w:eastAsia="Calibri" w:hAnsi="Calibri" w:cs="Calibri"/>
        </w:rPr>
        <w:t>could not</w:t>
      </w:r>
      <w:r w:rsidR="00D8D46A" w:rsidRPr="075071EF">
        <w:rPr>
          <w:rFonts w:ascii="Calibri" w:eastAsia="Calibri" w:hAnsi="Calibri" w:cs="Calibri"/>
        </w:rPr>
        <w:t xml:space="preserve"> truly understand their struggle of </w:t>
      </w:r>
      <w:r w:rsidR="2F9CED6C" w:rsidRPr="075071EF">
        <w:rPr>
          <w:rFonts w:ascii="Calibri" w:eastAsia="Calibri" w:hAnsi="Calibri" w:cs="Calibri"/>
        </w:rPr>
        <w:t>being</w:t>
      </w:r>
      <w:r w:rsidR="00D8D46A" w:rsidRPr="075071EF">
        <w:rPr>
          <w:rFonts w:ascii="Calibri" w:eastAsia="Calibri" w:hAnsi="Calibri" w:cs="Calibri"/>
        </w:rPr>
        <w:t xml:space="preserve"> an outcast due to their race or gender. </w:t>
      </w:r>
      <w:r w:rsidR="66D79BE3" w:rsidRPr="075071EF">
        <w:rPr>
          <w:rFonts w:ascii="Calibri" w:eastAsia="Calibri" w:hAnsi="Calibri" w:cs="Calibri"/>
        </w:rPr>
        <w:t>‘</w:t>
      </w:r>
      <w:r w:rsidR="66D79BE3" w:rsidRPr="075071EF">
        <w:rPr>
          <w:rFonts w:ascii="Calibri" w:eastAsia="Calibri" w:hAnsi="Calibri" w:cs="Calibri"/>
          <w:color w:val="000000" w:themeColor="text1"/>
          <w:sz w:val="24"/>
          <w:szCs w:val="24"/>
        </w:rPr>
        <w:t>Third world gays suffer an oppression which is not shared by our white sisters and brothers, one which they could never really FEEL’</w:t>
      </w:r>
      <w:r w:rsidR="355C9895" w:rsidRPr="075071EF">
        <w:rPr>
          <w:rFonts w:ascii="Calibri" w:eastAsia="Calibri" w:hAnsi="Calibri" w:cs="Calibri"/>
          <w:sz w:val="24"/>
          <w:szCs w:val="24"/>
        </w:rPr>
        <w:t xml:space="preserve"> (Branson, </w:t>
      </w:r>
      <w:r w:rsidR="355C9895" w:rsidRPr="075071EF">
        <w:rPr>
          <w:rFonts w:ascii="Calibri" w:eastAsia="Calibri" w:hAnsi="Calibri" w:cs="Calibri"/>
          <w:i/>
          <w:iCs/>
          <w:sz w:val="24"/>
          <w:szCs w:val="24"/>
        </w:rPr>
        <w:t>Gay Liberation in New York City, 1969-1973</w:t>
      </w:r>
      <w:r w:rsidR="355C9895" w:rsidRPr="075071EF">
        <w:rPr>
          <w:rFonts w:ascii="Calibri" w:eastAsia="Calibri" w:hAnsi="Calibri" w:cs="Calibri"/>
          <w:sz w:val="24"/>
          <w:szCs w:val="24"/>
        </w:rPr>
        <w:t xml:space="preserve">). I chose to include this poster </w:t>
      </w:r>
      <w:r w:rsidR="649384D9" w:rsidRPr="075071EF">
        <w:rPr>
          <w:rFonts w:ascii="Calibri" w:eastAsia="Calibri" w:hAnsi="Calibri" w:cs="Calibri"/>
          <w:sz w:val="24"/>
          <w:szCs w:val="24"/>
        </w:rPr>
        <w:t>as the people who created this design, felt not only alienation from the wider world but also from the ones who were meant to be on their s</w:t>
      </w:r>
      <w:r w:rsidR="23386A0B" w:rsidRPr="075071EF">
        <w:rPr>
          <w:rFonts w:ascii="Calibri" w:eastAsia="Calibri" w:hAnsi="Calibri" w:cs="Calibri"/>
          <w:sz w:val="24"/>
          <w:szCs w:val="24"/>
        </w:rPr>
        <w:t xml:space="preserve">ide and stand together as one. It also </w:t>
      </w:r>
      <w:r w:rsidR="759D41E5" w:rsidRPr="075071EF">
        <w:rPr>
          <w:rFonts w:ascii="Calibri" w:eastAsia="Calibri" w:hAnsi="Calibri" w:cs="Calibri"/>
          <w:sz w:val="24"/>
          <w:szCs w:val="24"/>
        </w:rPr>
        <w:t>represents</w:t>
      </w:r>
      <w:r w:rsidR="23386A0B" w:rsidRPr="075071EF">
        <w:rPr>
          <w:rFonts w:ascii="Calibri" w:eastAsia="Calibri" w:hAnsi="Calibri" w:cs="Calibri"/>
          <w:sz w:val="24"/>
          <w:szCs w:val="24"/>
        </w:rPr>
        <w:t xml:space="preserve"> how different the </w:t>
      </w:r>
      <w:r w:rsidR="13BB5D32" w:rsidRPr="075071EF">
        <w:rPr>
          <w:rFonts w:ascii="Calibri" w:eastAsia="Calibri" w:hAnsi="Calibri" w:cs="Calibri"/>
          <w:sz w:val="24"/>
          <w:szCs w:val="24"/>
        </w:rPr>
        <w:t>scraggles</w:t>
      </w:r>
      <w:r w:rsidR="23386A0B" w:rsidRPr="075071EF">
        <w:rPr>
          <w:rFonts w:ascii="Calibri" w:eastAsia="Calibri" w:hAnsi="Calibri" w:cs="Calibri"/>
          <w:sz w:val="24"/>
          <w:szCs w:val="24"/>
        </w:rPr>
        <w:t xml:space="preserve"> were </w:t>
      </w:r>
      <w:r w:rsidR="67BFB37E" w:rsidRPr="075071EF">
        <w:rPr>
          <w:rFonts w:ascii="Calibri" w:eastAsia="Calibri" w:hAnsi="Calibri" w:cs="Calibri"/>
          <w:sz w:val="24"/>
          <w:szCs w:val="24"/>
        </w:rPr>
        <w:t xml:space="preserve">for LGBT people all </w:t>
      </w:r>
      <w:r w:rsidR="6F13D6E8" w:rsidRPr="075071EF">
        <w:rPr>
          <w:rFonts w:ascii="Calibri" w:eastAsia="Calibri" w:hAnsi="Calibri" w:cs="Calibri"/>
          <w:sz w:val="24"/>
          <w:szCs w:val="24"/>
        </w:rPr>
        <w:t>levels of society</w:t>
      </w:r>
      <w:r w:rsidR="67BFB37E" w:rsidRPr="075071EF">
        <w:rPr>
          <w:rFonts w:ascii="Calibri" w:eastAsia="Calibri" w:hAnsi="Calibri" w:cs="Calibri"/>
          <w:sz w:val="24"/>
          <w:szCs w:val="24"/>
        </w:rPr>
        <w:t xml:space="preserve">, and how </w:t>
      </w:r>
      <w:r w:rsidR="65F1D324" w:rsidRPr="075071EF">
        <w:rPr>
          <w:rFonts w:ascii="Calibri" w:eastAsia="Calibri" w:hAnsi="Calibri" w:cs="Calibri"/>
          <w:sz w:val="24"/>
          <w:szCs w:val="24"/>
        </w:rPr>
        <w:t>some</w:t>
      </w:r>
      <w:r w:rsidR="4AF20813" w:rsidRPr="075071EF">
        <w:rPr>
          <w:rFonts w:ascii="Calibri" w:eastAsia="Calibri" w:hAnsi="Calibri" w:cs="Calibri"/>
          <w:sz w:val="24"/>
          <w:szCs w:val="24"/>
        </w:rPr>
        <w:t xml:space="preserve"> of them felt the </w:t>
      </w:r>
      <w:r w:rsidR="21E92658" w:rsidRPr="075071EF">
        <w:rPr>
          <w:rFonts w:ascii="Calibri" w:eastAsia="Calibri" w:hAnsi="Calibri" w:cs="Calibri"/>
          <w:sz w:val="24"/>
          <w:szCs w:val="24"/>
        </w:rPr>
        <w:t>oppression</w:t>
      </w:r>
      <w:r w:rsidR="4AF20813" w:rsidRPr="075071EF">
        <w:rPr>
          <w:rFonts w:ascii="Calibri" w:eastAsia="Calibri" w:hAnsi="Calibri" w:cs="Calibri"/>
          <w:sz w:val="24"/>
          <w:szCs w:val="24"/>
        </w:rPr>
        <w:t xml:space="preserve"> from all directions.</w:t>
      </w:r>
      <w:r w:rsidR="78660F9D" w:rsidRPr="075071EF">
        <w:rPr>
          <w:rFonts w:ascii="Calibri" w:eastAsia="Calibri" w:hAnsi="Calibri" w:cs="Calibri"/>
          <w:sz w:val="24"/>
          <w:szCs w:val="24"/>
        </w:rPr>
        <w:t xml:space="preserve"> The poster </w:t>
      </w:r>
      <w:r w:rsidR="36B08630" w:rsidRPr="075071EF">
        <w:rPr>
          <w:rFonts w:ascii="Calibri" w:eastAsia="Calibri" w:hAnsi="Calibri" w:cs="Calibri"/>
          <w:sz w:val="24"/>
          <w:szCs w:val="24"/>
        </w:rPr>
        <w:t xml:space="preserve">itself depicts a big clock which is also a bomb about to go off, and underneath it is </w:t>
      </w:r>
      <w:r w:rsidR="41F84CF0" w:rsidRPr="075071EF">
        <w:rPr>
          <w:rFonts w:ascii="Calibri" w:eastAsia="Calibri" w:hAnsi="Calibri" w:cs="Calibri"/>
          <w:sz w:val="24"/>
          <w:szCs w:val="24"/>
        </w:rPr>
        <w:t xml:space="preserve">a collection of </w:t>
      </w:r>
      <w:r w:rsidR="50FF5B73" w:rsidRPr="075071EF">
        <w:rPr>
          <w:rFonts w:ascii="Calibri" w:eastAsia="Calibri" w:hAnsi="Calibri" w:cs="Calibri"/>
          <w:sz w:val="24"/>
          <w:szCs w:val="24"/>
        </w:rPr>
        <w:t>American</w:t>
      </w:r>
      <w:r w:rsidR="41F84CF0" w:rsidRPr="075071EF">
        <w:rPr>
          <w:rFonts w:ascii="Calibri" w:eastAsia="Calibri" w:hAnsi="Calibri" w:cs="Calibri"/>
          <w:sz w:val="24"/>
          <w:szCs w:val="24"/>
        </w:rPr>
        <w:t xml:space="preserve"> symbols, mentions of </w:t>
      </w:r>
      <w:r w:rsidR="7BD77014" w:rsidRPr="075071EF">
        <w:rPr>
          <w:rFonts w:ascii="Calibri" w:eastAsia="Calibri" w:hAnsi="Calibri" w:cs="Calibri"/>
          <w:sz w:val="24"/>
          <w:szCs w:val="24"/>
        </w:rPr>
        <w:t>God</w:t>
      </w:r>
      <w:r w:rsidR="41F84CF0" w:rsidRPr="075071EF">
        <w:rPr>
          <w:rFonts w:ascii="Calibri" w:eastAsia="Calibri" w:hAnsi="Calibri" w:cs="Calibri"/>
          <w:sz w:val="24"/>
          <w:szCs w:val="24"/>
        </w:rPr>
        <w:t xml:space="preserve"> and</w:t>
      </w:r>
      <w:r w:rsidR="470340CF" w:rsidRPr="075071EF">
        <w:rPr>
          <w:rFonts w:ascii="Calibri" w:eastAsia="Calibri" w:hAnsi="Calibri" w:cs="Calibri"/>
          <w:sz w:val="24"/>
          <w:szCs w:val="24"/>
        </w:rPr>
        <w:t xml:space="preserve"> other quotes. This represents their </w:t>
      </w:r>
      <w:r w:rsidR="54EFB47E" w:rsidRPr="075071EF">
        <w:rPr>
          <w:rFonts w:ascii="Calibri" w:eastAsia="Calibri" w:hAnsi="Calibri" w:cs="Calibri"/>
          <w:sz w:val="24"/>
          <w:szCs w:val="24"/>
        </w:rPr>
        <w:t>America</w:t>
      </w:r>
      <w:r w:rsidR="470340CF" w:rsidRPr="075071EF">
        <w:rPr>
          <w:rFonts w:ascii="Calibri" w:eastAsia="Calibri" w:hAnsi="Calibri" w:cs="Calibri"/>
          <w:sz w:val="24"/>
          <w:szCs w:val="24"/>
        </w:rPr>
        <w:t xml:space="preserve"> and how its only time, this society collapses and a new one is formed </w:t>
      </w:r>
      <w:r w:rsidR="76B72ED7" w:rsidRPr="075071EF">
        <w:rPr>
          <w:rFonts w:ascii="Calibri" w:eastAsia="Calibri" w:hAnsi="Calibri" w:cs="Calibri"/>
          <w:sz w:val="24"/>
          <w:szCs w:val="24"/>
        </w:rPr>
        <w:t xml:space="preserve">which shows the hopes and fears of the designers. </w:t>
      </w:r>
      <w:r w:rsidR="2AA67CE8" w:rsidRPr="075071EF">
        <w:rPr>
          <w:rFonts w:ascii="Calibri" w:eastAsia="Calibri" w:hAnsi="Calibri" w:cs="Calibri"/>
          <w:sz w:val="24"/>
          <w:szCs w:val="24"/>
        </w:rPr>
        <w:t>The quote gay is angry added is also a play on how gay use to mean happy.</w:t>
      </w:r>
    </w:p>
    <w:p w14:paraId="1CC135D9" w14:textId="296C6D06" w:rsidR="075071EF" w:rsidRDefault="075071E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2FF0411F" w14:textId="4E77747D" w:rsidR="3C2DE7E6" w:rsidRDefault="3C2DE7E6" w:rsidP="075071EF">
      <w:pPr>
        <w:spacing w:line="480" w:lineRule="auto"/>
      </w:pPr>
      <w:r>
        <w:lastRenderedPageBreak/>
        <w:t xml:space="preserve">                     </w:t>
      </w:r>
      <w:r w:rsidR="1274642B">
        <w:t xml:space="preserve">   </w:t>
      </w:r>
      <w:r>
        <w:t xml:space="preserve">       </w:t>
      </w:r>
      <w:r>
        <w:rPr>
          <w:noProof/>
        </w:rPr>
        <w:drawing>
          <wp:inline distT="0" distB="0" distL="0" distR="0" wp14:anchorId="36B40EA7" wp14:editId="1FB42D06">
            <wp:extent cx="3619500" cy="4572000"/>
            <wp:effectExtent l="0" t="0" r="0" b="0"/>
            <wp:docPr id="1108429953" name="Picture 11084299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27698" w14:textId="02CE26CC" w:rsidR="089EB539" w:rsidRDefault="089EB539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sz w:val="24"/>
          <w:szCs w:val="24"/>
        </w:rPr>
        <w:t xml:space="preserve"> </w:t>
      </w:r>
      <w:r w:rsidR="3804E4D9" w:rsidRPr="075071EF">
        <w:rPr>
          <w:sz w:val="24"/>
          <w:szCs w:val="24"/>
        </w:rPr>
        <w:t xml:space="preserve"> </w:t>
      </w:r>
      <w:r w:rsidR="3804E4D9" w:rsidRPr="075071EF">
        <w:rPr>
          <w:rFonts w:ascii="Calibri" w:eastAsia="Calibri" w:hAnsi="Calibri" w:cs="Calibri"/>
          <w:sz w:val="24"/>
          <w:szCs w:val="24"/>
        </w:rPr>
        <w:t>(</w:t>
      </w:r>
      <w:r w:rsidR="3804E4D9" w:rsidRPr="075071EF">
        <w:rPr>
          <w:rFonts w:ascii="Calibri" w:eastAsia="Calibri" w:hAnsi="Calibri" w:cs="Calibri"/>
          <w:i/>
          <w:iCs/>
          <w:sz w:val="24"/>
          <w:szCs w:val="24"/>
        </w:rPr>
        <w:t>AIDSPHOBIA: Protect yourself from Hollywood</w:t>
      </w:r>
      <w:r w:rsidR="3804E4D9" w:rsidRPr="075071EF">
        <w:rPr>
          <w:rFonts w:ascii="Calibri" w:eastAsia="Calibri" w:hAnsi="Calibri" w:cs="Calibri"/>
          <w:sz w:val="24"/>
          <w:szCs w:val="24"/>
        </w:rPr>
        <w:t xml:space="preserve"> 1991 Jordan </w:t>
      </w:r>
      <w:proofErr w:type="spellStart"/>
      <w:r w:rsidR="3804E4D9" w:rsidRPr="075071EF">
        <w:rPr>
          <w:rFonts w:ascii="Calibri" w:eastAsia="Calibri" w:hAnsi="Calibri" w:cs="Calibri"/>
          <w:sz w:val="24"/>
          <w:szCs w:val="24"/>
        </w:rPr>
        <w:t>Peimer</w:t>
      </w:r>
      <w:proofErr w:type="spellEnd"/>
      <w:r w:rsidR="3804E4D9" w:rsidRPr="075071EF">
        <w:rPr>
          <w:rFonts w:ascii="Calibri" w:eastAsia="Calibri" w:hAnsi="Calibri" w:cs="Calibri"/>
          <w:sz w:val="24"/>
          <w:szCs w:val="24"/>
        </w:rPr>
        <w:t xml:space="preserve"> and Joshua Wells</w:t>
      </w:r>
    </w:p>
    <w:p w14:paraId="7C552C5A" w14:textId="0818134D" w:rsidR="075071EF" w:rsidRDefault="075071E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56DE0CA9" w14:textId="26A0B996" w:rsidR="7D4D38CA" w:rsidRDefault="7D4D38CA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sz w:val="24"/>
          <w:szCs w:val="24"/>
        </w:rPr>
        <w:t>The next poster I have chosen is</w:t>
      </w:r>
      <w:r w:rsidR="3A6B873A" w:rsidRPr="075071EF">
        <w:rPr>
          <w:rFonts w:ascii="Calibri" w:eastAsia="Calibri" w:hAnsi="Calibri" w:cs="Calibri"/>
          <w:sz w:val="24"/>
          <w:szCs w:val="24"/>
        </w:rPr>
        <w:t xml:space="preserve"> all about the HIV/aids </w:t>
      </w:r>
      <w:r w:rsidR="55712EC1" w:rsidRPr="075071EF">
        <w:rPr>
          <w:rFonts w:ascii="Calibri" w:eastAsia="Calibri" w:hAnsi="Calibri" w:cs="Calibri"/>
          <w:sz w:val="24"/>
          <w:szCs w:val="24"/>
        </w:rPr>
        <w:t>movement</w:t>
      </w:r>
      <w:r w:rsidR="3A6B873A" w:rsidRPr="075071EF">
        <w:rPr>
          <w:rFonts w:ascii="Calibri" w:eastAsia="Calibri" w:hAnsi="Calibri" w:cs="Calibri"/>
          <w:sz w:val="24"/>
          <w:szCs w:val="24"/>
        </w:rPr>
        <w:t xml:space="preserve"> in the </w:t>
      </w:r>
      <w:r w:rsidR="010FFD26" w:rsidRPr="075071EF">
        <w:rPr>
          <w:rFonts w:ascii="Calibri" w:eastAsia="Calibri" w:hAnsi="Calibri" w:cs="Calibri"/>
          <w:sz w:val="24"/>
          <w:szCs w:val="24"/>
        </w:rPr>
        <w:t>United States</w:t>
      </w:r>
      <w:r w:rsidR="3A6B873A" w:rsidRPr="075071EF">
        <w:rPr>
          <w:rFonts w:ascii="Calibri" w:eastAsia="Calibri" w:hAnsi="Calibri" w:cs="Calibri"/>
          <w:sz w:val="24"/>
          <w:szCs w:val="24"/>
        </w:rPr>
        <w:t xml:space="preserve">, </w:t>
      </w:r>
      <w:r w:rsidR="7746013C" w:rsidRPr="075071EF">
        <w:rPr>
          <w:rFonts w:ascii="Calibri" w:eastAsia="Calibri" w:hAnsi="Calibri" w:cs="Calibri"/>
          <w:sz w:val="24"/>
          <w:szCs w:val="24"/>
        </w:rPr>
        <w:t xml:space="preserve">this poster was made in in a time where HIV was rife and killing </w:t>
      </w:r>
      <w:r w:rsidR="5CB07A3D" w:rsidRPr="075071EF">
        <w:rPr>
          <w:rFonts w:ascii="Calibri" w:eastAsia="Calibri" w:hAnsi="Calibri" w:cs="Calibri"/>
          <w:sz w:val="24"/>
          <w:szCs w:val="24"/>
        </w:rPr>
        <w:t xml:space="preserve">thousands of people each month and every at this point knew about the crisis the LGBT </w:t>
      </w:r>
      <w:r w:rsidR="2FB9F230" w:rsidRPr="075071EF">
        <w:rPr>
          <w:rFonts w:ascii="Calibri" w:eastAsia="Calibri" w:hAnsi="Calibri" w:cs="Calibri"/>
          <w:sz w:val="24"/>
          <w:szCs w:val="24"/>
        </w:rPr>
        <w:t xml:space="preserve">community still felt like they </w:t>
      </w:r>
      <w:r w:rsidR="6DBA903B" w:rsidRPr="075071EF">
        <w:rPr>
          <w:rFonts w:ascii="Calibri" w:eastAsia="Calibri" w:hAnsi="Calibri" w:cs="Calibri"/>
          <w:sz w:val="24"/>
          <w:szCs w:val="24"/>
        </w:rPr>
        <w:t>were</w:t>
      </w:r>
      <w:r w:rsidR="2FB9F230" w:rsidRPr="075071EF">
        <w:rPr>
          <w:rFonts w:ascii="Calibri" w:eastAsia="Calibri" w:hAnsi="Calibri" w:cs="Calibri"/>
          <w:sz w:val="24"/>
          <w:szCs w:val="24"/>
        </w:rPr>
        <w:t xml:space="preserve"> being </w:t>
      </w:r>
      <w:r w:rsidR="44297AAC" w:rsidRPr="075071EF">
        <w:rPr>
          <w:rFonts w:ascii="Calibri" w:eastAsia="Calibri" w:hAnsi="Calibri" w:cs="Calibri"/>
          <w:sz w:val="24"/>
          <w:szCs w:val="24"/>
        </w:rPr>
        <w:t>ignored</w:t>
      </w:r>
      <w:r w:rsidR="2FB9F230" w:rsidRPr="075071EF">
        <w:rPr>
          <w:rFonts w:ascii="Calibri" w:eastAsia="Calibri" w:hAnsi="Calibri" w:cs="Calibri"/>
          <w:sz w:val="24"/>
          <w:szCs w:val="24"/>
        </w:rPr>
        <w:t xml:space="preserve">. </w:t>
      </w:r>
      <w:r w:rsidR="6E5ED761" w:rsidRPr="075071EF">
        <w:rPr>
          <w:rFonts w:ascii="Calibri" w:eastAsia="Calibri" w:hAnsi="Calibri" w:cs="Calibri"/>
          <w:sz w:val="24"/>
          <w:szCs w:val="24"/>
        </w:rPr>
        <w:t xml:space="preserve">In 1987 the ACT UP group was formed </w:t>
      </w:r>
      <w:r w:rsidR="38E40F80" w:rsidRPr="075071EF">
        <w:rPr>
          <w:rFonts w:ascii="Calibri" w:eastAsia="Calibri" w:hAnsi="Calibri" w:cs="Calibri"/>
          <w:sz w:val="24"/>
          <w:szCs w:val="24"/>
        </w:rPr>
        <w:t xml:space="preserve">to help </w:t>
      </w:r>
      <w:r w:rsidR="141613F3" w:rsidRPr="075071EF">
        <w:rPr>
          <w:rFonts w:ascii="Calibri" w:eastAsia="Calibri" w:hAnsi="Calibri" w:cs="Calibri"/>
          <w:sz w:val="24"/>
          <w:szCs w:val="24"/>
        </w:rPr>
        <w:t>advocate</w:t>
      </w:r>
      <w:r w:rsidR="38E40F80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27B550B3" w:rsidRPr="075071EF">
        <w:rPr>
          <w:rFonts w:ascii="Calibri" w:eastAsia="Calibri" w:hAnsi="Calibri" w:cs="Calibri"/>
          <w:sz w:val="24"/>
          <w:szCs w:val="24"/>
        </w:rPr>
        <w:t>for lower drug prices and end stigma around the disease</w:t>
      </w:r>
      <w:r w:rsidR="1BCF0477" w:rsidRPr="075071EF">
        <w:rPr>
          <w:rFonts w:ascii="Calibri" w:eastAsia="Calibri" w:hAnsi="Calibri" w:cs="Calibri"/>
          <w:sz w:val="24"/>
          <w:szCs w:val="24"/>
        </w:rPr>
        <w:t xml:space="preserve"> (Abbott, </w:t>
      </w:r>
      <w:r w:rsidR="1BCF0477" w:rsidRPr="075071EF">
        <w:rPr>
          <w:rFonts w:ascii="Calibri" w:eastAsia="Calibri" w:hAnsi="Calibri" w:cs="Calibri"/>
          <w:i/>
          <w:iCs/>
          <w:sz w:val="24"/>
          <w:szCs w:val="24"/>
        </w:rPr>
        <w:t>ACT UP and the aids crisis</w:t>
      </w:r>
      <w:r w:rsidR="1BCF0477" w:rsidRPr="075071EF">
        <w:rPr>
          <w:rFonts w:ascii="Calibri" w:eastAsia="Calibri" w:hAnsi="Calibri" w:cs="Calibri"/>
          <w:sz w:val="24"/>
          <w:szCs w:val="24"/>
        </w:rPr>
        <w:t xml:space="preserve">). </w:t>
      </w:r>
      <w:r w:rsidR="279AFD59" w:rsidRPr="075071EF">
        <w:rPr>
          <w:rFonts w:ascii="Calibri" w:eastAsia="Calibri" w:hAnsi="Calibri" w:cs="Calibri"/>
          <w:sz w:val="24"/>
          <w:szCs w:val="24"/>
        </w:rPr>
        <w:t xml:space="preserve">This poster </w:t>
      </w:r>
      <w:r w:rsidR="1A7CAA57" w:rsidRPr="075071EF">
        <w:rPr>
          <w:rFonts w:ascii="Calibri" w:eastAsia="Calibri" w:hAnsi="Calibri" w:cs="Calibri"/>
          <w:sz w:val="24"/>
          <w:szCs w:val="24"/>
        </w:rPr>
        <w:t>ineptitude</w:t>
      </w:r>
      <w:r w:rsidR="279AFD59" w:rsidRPr="075071EF">
        <w:rPr>
          <w:rFonts w:ascii="Calibri" w:eastAsia="Calibri" w:hAnsi="Calibri" w:cs="Calibri"/>
          <w:sz w:val="24"/>
          <w:szCs w:val="24"/>
        </w:rPr>
        <w:t xml:space="preserve"> was created in protest of the lack of Aids related work </w:t>
      </w:r>
      <w:r w:rsidR="371026A4" w:rsidRPr="075071EF">
        <w:rPr>
          <w:rFonts w:ascii="Calibri" w:eastAsia="Calibri" w:hAnsi="Calibri" w:cs="Calibri"/>
          <w:sz w:val="24"/>
          <w:szCs w:val="24"/>
        </w:rPr>
        <w:t xml:space="preserve">in the media and at the awards, Wells and </w:t>
      </w:r>
      <w:proofErr w:type="spellStart"/>
      <w:r w:rsidR="371026A4" w:rsidRPr="075071EF">
        <w:rPr>
          <w:rFonts w:ascii="Calibri" w:eastAsia="Calibri" w:hAnsi="Calibri" w:cs="Calibri"/>
          <w:sz w:val="24"/>
          <w:szCs w:val="24"/>
        </w:rPr>
        <w:t>Peimer</w:t>
      </w:r>
      <w:proofErr w:type="spellEnd"/>
      <w:r w:rsidR="371026A4" w:rsidRPr="075071EF">
        <w:rPr>
          <w:rFonts w:ascii="Calibri" w:eastAsia="Calibri" w:hAnsi="Calibri" w:cs="Calibri"/>
          <w:sz w:val="24"/>
          <w:szCs w:val="24"/>
        </w:rPr>
        <w:t xml:space="preserve"> were angry at how this huge epidemic was still being ignor</w:t>
      </w:r>
      <w:r w:rsidR="29122A47" w:rsidRPr="075071EF">
        <w:rPr>
          <w:rFonts w:ascii="Calibri" w:eastAsia="Calibri" w:hAnsi="Calibri" w:cs="Calibri"/>
          <w:sz w:val="24"/>
          <w:szCs w:val="24"/>
        </w:rPr>
        <w:t xml:space="preserve">ed by Hollywood and felt </w:t>
      </w:r>
      <w:r w:rsidR="2810F661" w:rsidRPr="075071EF">
        <w:rPr>
          <w:rFonts w:ascii="Calibri" w:eastAsia="Calibri" w:hAnsi="Calibri" w:cs="Calibri"/>
          <w:sz w:val="24"/>
          <w:szCs w:val="24"/>
        </w:rPr>
        <w:t xml:space="preserve">rightfully so that stories needed to be told to help connect people and </w:t>
      </w:r>
      <w:r w:rsidR="2810F661" w:rsidRPr="075071EF">
        <w:rPr>
          <w:rFonts w:ascii="Calibri" w:eastAsia="Calibri" w:hAnsi="Calibri" w:cs="Calibri"/>
          <w:sz w:val="24"/>
          <w:szCs w:val="24"/>
        </w:rPr>
        <w:lastRenderedPageBreak/>
        <w:t>end the deaths of millions forever. The poster its</w:t>
      </w:r>
      <w:r w:rsidR="1A12FA04" w:rsidRPr="075071EF">
        <w:rPr>
          <w:rFonts w:ascii="Calibri" w:eastAsia="Calibri" w:hAnsi="Calibri" w:cs="Calibri"/>
          <w:sz w:val="24"/>
          <w:szCs w:val="24"/>
        </w:rPr>
        <w:t xml:space="preserve">elf shows the Oscars </w:t>
      </w:r>
      <w:r w:rsidR="3C90041E" w:rsidRPr="075071EF">
        <w:rPr>
          <w:rFonts w:ascii="Calibri" w:eastAsia="Calibri" w:hAnsi="Calibri" w:cs="Calibri"/>
          <w:sz w:val="24"/>
          <w:szCs w:val="24"/>
        </w:rPr>
        <w:t>statuette</w:t>
      </w:r>
      <w:r w:rsidR="1A12FA04" w:rsidRPr="075071EF">
        <w:rPr>
          <w:rFonts w:ascii="Calibri" w:eastAsia="Calibri" w:hAnsi="Calibri" w:cs="Calibri"/>
          <w:sz w:val="24"/>
          <w:szCs w:val="24"/>
        </w:rPr>
        <w:t xml:space="preserve"> with a condom over the top</w:t>
      </w:r>
      <w:r w:rsidR="70DBBE88" w:rsidRPr="075071EF">
        <w:rPr>
          <w:rFonts w:ascii="Calibri" w:eastAsia="Calibri" w:hAnsi="Calibri" w:cs="Calibri"/>
          <w:sz w:val="24"/>
          <w:szCs w:val="24"/>
        </w:rPr>
        <w:t xml:space="preserve">, this long with the slogan </w:t>
      </w:r>
      <w:r w:rsidR="06181796" w:rsidRPr="075071EF">
        <w:rPr>
          <w:rFonts w:ascii="Calibri" w:eastAsia="Calibri" w:hAnsi="Calibri" w:cs="Calibri"/>
          <w:sz w:val="24"/>
          <w:szCs w:val="24"/>
        </w:rPr>
        <w:t>‘PROTECT</w:t>
      </w:r>
      <w:r w:rsidR="70DBBE88" w:rsidRPr="075071EF">
        <w:rPr>
          <w:rFonts w:ascii="Calibri" w:eastAsia="Calibri" w:hAnsi="Calibri" w:cs="Calibri"/>
          <w:sz w:val="24"/>
          <w:szCs w:val="24"/>
        </w:rPr>
        <w:t xml:space="preserve"> YOURSELF FROM HOLLYWOOD’ </w:t>
      </w:r>
      <w:r w:rsidR="25BA4E0F" w:rsidRPr="075071EF">
        <w:rPr>
          <w:rFonts w:ascii="Calibri" w:eastAsia="Calibri" w:hAnsi="Calibri" w:cs="Calibri"/>
          <w:sz w:val="24"/>
          <w:szCs w:val="24"/>
        </w:rPr>
        <w:t xml:space="preserve">which fits </w:t>
      </w:r>
      <w:r w:rsidR="4C02ED55" w:rsidRPr="075071EF">
        <w:rPr>
          <w:rFonts w:ascii="Calibri" w:eastAsia="Calibri" w:hAnsi="Calibri" w:cs="Calibri"/>
          <w:sz w:val="24"/>
          <w:szCs w:val="24"/>
        </w:rPr>
        <w:t>perfectly</w:t>
      </w:r>
      <w:r w:rsidR="25BA4E0F" w:rsidRPr="075071EF">
        <w:rPr>
          <w:rFonts w:ascii="Calibri" w:eastAsia="Calibri" w:hAnsi="Calibri" w:cs="Calibri"/>
          <w:sz w:val="24"/>
          <w:szCs w:val="24"/>
        </w:rPr>
        <w:t xml:space="preserve"> with their message of </w:t>
      </w:r>
      <w:r w:rsidR="4C7B6657" w:rsidRPr="075071EF">
        <w:rPr>
          <w:rFonts w:ascii="Calibri" w:eastAsia="Calibri" w:hAnsi="Calibri" w:cs="Calibri"/>
          <w:sz w:val="24"/>
          <w:szCs w:val="24"/>
        </w:rPr>
        <w:t>protecting</w:t>
      </w:r>
      <w:r w:rsidR="25BA4E0F" w:rsidRPr="075071EF">
        <w:rPr>
          <w:rFonts w:ascii="Calibri" w:eastAsia="Calibri" w:hAnsi="Calibri" w:cs="Calibri"/>
          <w:sz w:val="24"/>
          <w:szCs w:val="24"/>
        </w:rPr>
        <w:t xml:space="preserve"> yourself from </w:t>
      </w:r>
      <w:r w:rsidR="492A14BF" w:rsidRPr="075071EF">
        <w:rPr>
          <w:rFonts w:ascii="Calibri" w:eastAsia="Calibri" w:hAnsi="Calibri" w:cs="Calibri"/>
          <w:sz w:val="24"/>
          <w:szCs w:val="24"/>
        </w:rPr>
        <w:t>HIV and</w:t>
      </w:r>
      <w:r w:rsidR="25BA4E0F" w:rsidRPr="075071EF">
        <w:rPr>
          <w:rFonts w:ascii="Calibri" w:eastAsia="Calibri" w:hAnsi="Calibri" w:cs="Calibri"/>
          <w:sz w:val="24"/>
          <w:szCs w:val="24"/>
        </w:rPr>
        <w:t xml:space="preserve"> sends </w:t>
      </w:r>
      <w:r w:rsidR="76C1F0C2" w:rsidRPr="075071EF">
        <w:rPr>
          <w:rFonts w:ascii="Calibri" w:eastAsia="Calibri" w:hAnsi="Calibri" w:cs="Calibri"/>
          <w:sz w:val="24"/>
          <w:szCs w:val="24"/>
        </w:rPr>
        <w:t>a noticeably clear</w:t>
      </w:r>
      <w:r w:rsidR="25BA4E0F" w:rsidRPr="075071EF">
        <w:rPr>
          <w:rFonts w:ascii="Calibri" w:eastAsia="Calibri" w:hAnsi="Calibri" w:cs="Calibri"/>
          <w:sz w:val="24"/>
          <w:szCs w:val="24"/>
        </w:rPr>
        <w:t xml:space="preserve"> message of </w:t>
      </w:r>
      <w:r w:rsidR="02F70D2E" w:rsidRPr="075071EF">
        <w:rPr>
          <w:rFonts w:ascii="Calibri" w:eastAsia="Calibri" w:hAnsi="Calibri" w:cs="Calibri"/>
          <w:sz w:val="24"/>
          <w:szCs w:val="24"/>
        </w:rPr>
        <w:t>we are</w:t>
      </w:r>
      <w:r w:rsidR="25BA4E0F" w:rsidRPr="075071EF">
        <w:rPr>
          <w:rFonts w:ascii="Calibri" w:eastAsia="Calibri" w:hAnsi="Calibri" w:cs="Calibri"/>
          <w:sz w:val="24"/>
          <w:szCs w:val="24"/>
        </w:rPr>
        <w:t xml:space="preserve"> here and dying </w:t>
      </w:r>
      <w:r w:rsidR="1FD7E9CD" w:rsidRPr="075071EF">
        <w:rPr>
          <w:rFonts w:ascii="Calibri" w:eastAsia="Calibri" w:hAnsi="Calibri" w:cs="Calibri"/>
          <w:sz w:val="24"/>
          <w:szCs w:val="24"/>
        </w:rPr>
        <w:t xml:space="preserve">so help us let the world know </w:t>
      </w:r>
      <w:r w:rsidR="30519728" w:rsidRPr="075071EF">
        <w:rPr>
          <w:rFonts w:ascii="Calibri" w:eastAsia="Calibri" w:hAnsi="Calibri" w:cs="Calibri"/>
          <w:sz w:val="24"/>
          <w:szCs w:val="24"/>
        </w:rPr>
        <w:t>it is</w:t>
      </w:r>
      <w:r w:rsidR="1FD7E9CD" w:rsidRPr="075071EF">
        <w:rPr>
          <w:rFonts w:ascii="Calibri" w:eastAsia="Calibri" w:hAnsi="Calibri" w:cs="Calibri"/>
          <w:sz w:val="24"/>
          <w:szCs w:val="24"/>
        </w:rPr>
        <w:t xml:space="preserve"> not just a gay disease. </w:t>
      </w:r>
      <w:r w:rsidR="3768AB33" w:rsidRPr="075071EF">
        <w:rPr>
          <w:rFonts w:ascii="Calibri" w:eastAsia="Calibri" w:hAnsi="Calibri" w:cs="Calibri"/>
          <w:sz w:val="24"/>
          <w:szCs w:val="24"/>
        </w:rPr>
        <w:t>This fits also perfectly with my theme</w:t>
      </w:r>
      <w:r w:rsidR="64F49126" w:rsidRPr="075071EF">
        <w:rPr>
          <w:rFonts w:ascii="Calibri" w:eastAsia="Calibri" w:hAnsi="Calibri" w:cs="Calibri"/>
          <w:sz w:val="24"/>
          <w:szCs w:val="24"/>
        </w:rPr>
        <w:t xml:space="preserve">, as the </w:t>
      </w:r>
      <w:r w:rsidR="4F853411" w:rsidRPr="075071EF">
        <w:rPr>
          <w:rFonts w:ascii="Calibri" w:eastAsia="Calibri" w:hAnsi="Calibri" w:cs="Calibri"/>
          <w:sz w:val="24"/>
          <w:szCs w:val="24"/>
        </w:rPr>
        <w:t>activists</w:t>
      </w:r>
      <w:r w:rsidR="64F49126" w:rsidRPr="075071EF">
        <w:rPr>
          <w:rFonts w:ascii="Calibri" w:eastAsia="Calibri" w:hAnsi="Calibri" w:cs="Calibri"/>
          <w:sz w:val="24"/>
          <w:szCs w:val="24"/>
        </w:rPr>
        <w:t xml:space="preserve"> that worked on this, had to work even be noticed and even when they were a new f</w:t>
      </w:r>
      <w:r w:rsidR="1AF9AC1B" w:rsidRPr="075071EF">
        <w:rPr>
          <w:rFonts w:ascii="Calibri" w:eastAsia="Calibri" w:hAnsi="Calibri" w:cs="Calibri"/>
          <w:sz w:val="24"/>
          <w:szCs w:val="24"/>
        </w:rPr>
        <w:t xml:space="preserve">ight to be respected and </w:t>
      </w:r>
      <w:r w:rsidR="52763CDB" w:rsidRPr="075071EF">
        <w:rPr>
          <w:rFonts w:ascii="Calibri" w:eastAsia="Calibri" w:hAnsi="Calibri" w:cs="Calibri"/>
          <w:sz w:val="24"/>
          <w:szCs w:val="24"/>
        </w:rPr>
        <w:t>included</w:t>
      </w:r>
      <w:r w:rsidR="1AF9AC1B" w:rsidRPr="075071EF">
        <w:rPr>
          <w:rFonts w:ascii="Calibri" w:eastAsia="Calibri" w:hAnsi="Calibri" w:cs="Calibri"/>
          <w:sz w:val="24"/>
          <w:szCs w:val="24"/>
        </w:rPr>
        <w:t xml:space="preserve"> had started.</w:t>
      </w:r>
      <w:r w:rsidR="1A12FA04" w:rsidRPr="075071EF">
        <w:rPr>
          <w:rFonts w:ascii="Calibri" w:eastAsia="Calibri" w:hAnsi="Calibri" w:cs="Calibri"/>
          <w:sz w:val="24"/>
          <w:szCs w:val="24"/>
        </w:rPr>
        <w:t xml:space="preserve">  </w:t>
      </w:r>
      <w:r w:rsidR="7538B4D6" w:rsidRPr="075071EF">
        <w:rPr>
          <w:rFonts w:ascii="Calibri" w:eastAsia="Calibri" w:hAnsi="Calibri" w:cs="Calibri"/>
          <w:sz w:val="24"/>
          <w:szCs w:val="24"/>
        </w:rPr>
        <w:t xml:space="preserve"> </w:t>
      </w:r>
    </w:p>
    <w:p w14:paraId="6002FE0D" w14:textId="5E258207" w:rsidR="7538B4D6" w:rsidRDefault="7538B4D6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sz w:val="24"/>
          <w:szCs w:val="24"/>
        </w:rPr>
        <w:t xml:space="preserve">            </w:t>
      </w:r>
      <w:r w:rsidR="1420927C" w:rsidRPr="075071EF">
        <w:rPr>
          <w:rFonts w:ascii="Calibri" w:eastAsia="Calibri" w:hAnsi="Calibri" w:cs="Calibri"/>
          <w:sz w:val="24"/>
          <w:szCs w:val="24"/>
        </w:rPr>
        <w:t xml:space="preserve">    </w:t>
      </w:r>
      <w:r w:rsidRPr="075071EF">
        <w:rPr>
          <w:rFonts w:ascii="Calibri" w:eastAsia="Calibri" w:hAnsi="Calibri" w:cs="Calibri"/>
          <w:sz w:val="24"/>
          <w:szCs w:val="24"/>
        </w:rPr>
        <w:t xml:space="preserve">                      </w:t>
      </w:r>
      <w:r>
        <w:rPr>
          <w:noProof/>
        </w:rPr>
        <w:drawing>
          <wp:inline distT="0" distB="0" distL="0" distR="0" wp14:anchorId="462B8DD5" wp14:editId="48016C15">
            <wp:extent cx="2971800" cy="4572000"/>
            <wp:effectExtent l="0" t="0" r="0" b="0"/>
            <wp:docPr id="1499118097" name="Picture 14991180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FF108" w14:textId="518FCCFA" w:rsidR="10B42105" w:rsidRDefault="10B42105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sz w:val="24"/>
          <w:szCs w:val="24"/>
        </w:rPr>
        <w:t xml:space="preserve">                       </w:t>
      </w:r>
      <w:r w:rsidR="65B84408" w:rsidRPr="075071EF">
        <w:rPr>
          <w:sz w:val="24"/>
          <w:szCs w:val="24"/>
        </w:rPr>
        <w:t xml:space="preserve">(Florida orange: </w:t>
      </w:r>
      <w:r w:rsidR="65B84408" w:rsidRPr="075071EF">
        <w:rPr>
          <w:rFonts w:ascii="Calibri" w:eastAsia="Calibri" w:hAnsi="Calibri" w:cs="Calibri"/>
          <w:sz w:val="24"/>
          <w:szCs w:val="24"/>
        </w:rPr>
        <w:t xml:space="preserve">Frank T. </w:t>
      </w:r>
      <w:proofErr w:type="spellStart"/>
      <w:r w:rsidR="65B84408" w:rsidRPr="075071EF">
        <w:rPr>
          <w:rFonts w:ascii="Calibri" w:eastAsia="Calibri" w:hAnsi="Calibri" w:cs="Calibri"/>
          <w:sz w:val="24"/>
          <w:szCs w:val="24"/>
        </w:rPr>
        <w:t>Vetgen</w:t>
      </w:r>
      <w:proofErr w:type="spellEnd"/>
      <w:r w:rsidR="65B84408" w:rsidRPr="075071EF">
        <w:rPr>
          <w:rFonts w:ascii="Calibri" w:eastAsia="Calibri" w:hAnsi="Calibri" w:cs="Calibri"/>
          <w:sz w:val="24"/>
          <w:szCs w:val="24"/>
        </w:rPr>
        <w:t xml:space="preserve"> / West American Advertising</w:t>
      </w:r>
      <w:r w:rsidR="776D146E" w:rsidRPr="075071EF">
        <w:rPr>
          <w:rFonts w:ascii="Calibri" w:eastAsia="Calibri" w:hAnsi="Calibri" w:cs="Calibri"/>
          <w:sz w:val="24"/>
          <w:szCs w:val="24"/>
        </w:rPr>
        <w:t>, 1977)</w:t>
      </w:r>
    </w:p>
    <w:p w14:paraId="1736ED3D" w14:textId="317E1B2E" w:rsidR="075071EF" w:rsidRDefault="075071E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311C183A" w14:textId="18EE8C4D" w:rsidR="4D5DEE21" w:rsidRDefault="4D5DEE21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sz w:val="24"/>
          <w:szCs w:val="24"/>
        </w:rPr>
        <w:lastRenderedPageBreak/>
        <w:t xml:space="preserve">In 1977 </w:t>
      </w:r>
      <w:r w:rsidR="0028A157" w:rsidRPr="075071EF">
        <w:rPr>
          <w:rFonts w:ascii="Calibri" w:eastAsia="Calibri" w:hAnsi="Calibri" w:cs="Calibri"/>
          <w:sz w:val="24"/>
          <w:szCs w:val="24"/>
        </w:rPr>
        <w:t>anti- gay right</w:t>
      </w:r>
      <w:r w:rsidR="325A4A28" w:rsidRPr="075071EF">
        <w:rPr>
          <w:rFonts w:ascii="Calibri" w:eastAsia="Calibri" w:hAnsi="Calibri" w:cs="Calibri"/>
          <w:sz w:val="24"/>
          <w:szCs w:val="24"/>
        </w:rPr>
        <w:t>s</w:t>
      </w:r>
      <w:r w:rsidR="0028A157" w:rsidRPr="075071EF">
        <w:rPr>
          <w:rFonts w:ascii="Calibri" w:eastAsia="Calibri" w:hAnsi="Calibri" w:cs="Calibri"/>
          <w:sz w:val="24"/>
          <w:szCs w:val="24"/>
        </w:rPr>
        <w:t xml:space="preserve"> singer and beauty </w:t>
      </w:r>
      <w:r w:rsidR="1A71611D" w:rsidRPr="075071EF">
        <w:rPr>
          <w:rFonts w:ascii="Calibri" w:eastAsia="Calibri" w:hAnsi="Calibri" w:cs="Calibri"/>
          <w:sz w:val="24"/>
          <w:szCs w:val="24"/>
        </w:rPr>
        <w:t>queen</w:t>
      </w:r>
      <w:r w:rsidR="0028A157" w:rsidRPr="075071EF">
        <w:rPr>
          <w:rFonts w:ascii="Calibri" w:eastAsia="Calibri" w:hAnsi="Calibri" w:cs="Calibri"/>
          <w:sz w:val="24"/>
          <w:szCs w:val="24"/>
        </w:rPr>
        <w:t xml:space="preserve"> Anita </w:t>
      </w:r>
      <w:r w:rsidR="04D2E305" w:rsidRPr="075071EF">
        <w:rPr>
          <w:rFonts w:ascii="Calibri" w:eastAsia="Calibri" w:hAnsi="Calibri" w:cs="Calibri"/>
          <w:sz w:val="24"/>
          <w:szCs w:val="24"/>
        </w:rPr>
        <w:t>Bryant</w:t>
      </w:r>
      <w:r w:rsidR="346AA981" w:rsidRPr="075071EF">
        <w:rPr>
          <w:rFonts w:ascii="Calibri" w:eastAsia="Calibri" w:hAnsi="Calibri" w:cs="Calibri"/>
          <w:sz w:val="24"/>
          <w:szCs w:val="24"/>
        </w:rPr>
        <w:t xml:space="preserve"> decided to make her views k</w:t>
      </w:r>
      <w:r w:rsidR="13E5F09A" w:rsidRPr="075071EF">
        <w:rPr>
          <w:rFonts w:ascii="Calibri" w:eastAsia="Calibri" w:hAnsi="Calibri" w:cs="Calibri"/>
          <w:sz w:val="24"/>
          <w:szCs w:val="24"/>
        </w:rPr>
        <w:t>n</w:t>
      </w:r>
      <w:r w:rsidR="346AA981" w:rsidRPr="075071EF">
        <w:rPr>
          <w:rFonts w:ascii="Calibri" w:eastAsia="Calibri" w:hAnsi="Calibri" w:cs="Calibri"/>
          <w:sz w:val="24"/>
          <w:szCs w:val="24"/>
        </w:rPr>
        <w:t xml:space="preserve">own </w:t>
      </w:r>
      <w:r w:rsidR="25B927DD" w:rsidRPr="075071EF">
        <w:rPr>
          <w:rFonts w:ascii="Calibri" w:eastAsia="Calibri" w:hAnsi="Calibri" w:cs="Calibri"/>
          <w:sz w:val="24"/>
          <w:szCs w:val="24"/>
        </w:rPr>
        <w:t xml:space="preserve">about the gay rights </w:t>
      </w:r>
      <w:r w:rsidR="52F54EE4" w:rsidRPr="075071EF">
        <w:rPr>
          <w:rFonts w:ascii="Calibri" w:eastAsia="Calibri" w:hAnsi="Calibri" w:cs="Calibri"/>
          <w:sz w:val="24"/>
          <w:szCs w:val="24"/>
        </w:rPr>
        <w:t>movement</w:t>
      </w:r>
      <w:r w:rsidR="2E4B99F8" w:rsidRPr="075071EF">
        <w:rPr>
          <w:rFonts w:ascii="Calibri" w:eastAsia="Calibri" w:hAnsi="Calibri" w:cs="Calibri"/>
          <w:sz w:val="24"/>
          <w:szCs w:val="24"/>
        </w:rPr>
        <w:t>,</w:t>
      </w:r>
      <w:r w:rsidR="25B927DD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4CB67CAC" w:rsidRPr="075071EF">
        <w:rPr>
          <w:rFonts w:ascii="Calibri" w:eastAsia="Calibri" w:hAnsi="Calibri" w:cs="Calibri"/>
          <w:sz w:val="24"/>
          <w:szCs w:val="24"/>
        </w:rPr>
        <w:t xml:space="preserve">she did this as she </w:t>
      </w:r>
      <w:r w:rsidR="76E47461" w:rsidRPr="075071EF">
        <w:rPr>
          <w:rFonts w:ascii="Calibri" w:eastAsia="Calibri" w:hAnsi="Calibri" w:cs="Calibri"/>
          <w:sz w:val="24"/>
          <w:szCs w:val="24"/>
        </w:rPr>
        <w:t>believed</w:t>
      </w:r>
      <w:r w:rsidR="4CB67CAC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49F9D007" w:rsidRPr="075071EF">
        <w:rPr>
          <w:rFonts w:ascii="Calibri" w:eastAsia="Calibri" w:hAnsi="Calibri" w:cs="Calibri"/>
          <w:sz w:val="24"/>
          <w:szCs w:val="24"/>
        </w:rPr>
        <w:t xml:space="preserve">we </w:t>
      </w:r>
      <w:r w:rsidR="3A3119D6" w:rsidRPr="075071EF">
        <w:rPr>
          <w:rFonts w:ascii="Calibri" w:eastAsia="Calibri" w:hAnsi="Calibri" w:cs="Calibri"/>
          <w:sz w:val="24"/>
          <w:szCs w:val="24"/>
        </w:rPr>
        <w:t>needed</w:t>
      </w:r>
      <w:r w:rsidR="49F9D007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5515FE45" w:rsidRPr="075071EF">
        <w:rPr>
          <w:rFonts w:ascii="Calibri" w:eastAsia="Calibri" w:hAnsi="Calibri" w:cs="Calibri"/>
          <w:sz w:val="24"/>
          <w:szCs w:val="24"/>
        </w:rPr>
        <w:t>to “</w:t>
      </w:r>
      <w:r w:rsidR="34A7D53B" w:rsidRPr="075071EF">
        <w:rPr>
          <w:rFonts w:ascii="Calibri" w:eastAsia="Calibri" w:hAnsi="Calibri" w:cs="Calibri"/>
          <w:sz w:val="24"/>
          <w:szCs w:val="24"/>
        </w:rPr>
        <w:t>Save Our Children”</w:t>
      </w:r>
      <w:r w:rsidR="39AD972A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24680B9F" w:rsidRPr="075071EF">
        <w:rPr>
          <w:rFonts w:ascii="Calibri" w:eastAsia="Calibri" w:hAnsi="Calibri" w:cs="Calibri"/>
          <w:sz w:val="24"/>
          <w:szCs w:val="24"/>
        </w:rPr>
        <w:t xml:space="preserve">(Lilly, </w:t>
      </w:r>
      <w:r w:rsidR="24680B9F" w:rsidRPr="075071EF">
        <w:rPr>
          <w:rFonts w:ascii="Calibri" w:eastAsia="Calibri" w:hAnsi="Calibri" w:cs="Calibri"/>
          <w:i/>
          <w:iCs/>
          <w:sz w:val="24"/>
          <w:szCs w:val="24"/>
        </w:rPr>
        <w:t xml:space="preserve">The boycott of Florida Orange Juice: </w:t>
      </w:r>
      <w:r w:rsidR="24680B9F" w:rsidRPr="075071EF">
        <w:rPr>
          <w:rFonts w:ascii="Calibri" w:eastAsia="Calibri" w:hAnsi="Calibri" w:cs="Calibri"/>
          <w:sz w:val="24"/>
          <w:szCs w:val="24"/>
        </w:rPr>
        <w:t>2017)</w:t>
      </w:r>
      <w:r w:rsidR="760D4B2A" w:rsidRPr="075071EF">
        <w:rPr>
          <w:rFonts w:ascii="Calibri" w:eastAsia="Calibri" w:hAnsi="Calibri" w:cs="Calibri"/>
          <w:sz w:val="24"/>
          <w:szCs w:val="24"/>
        </w:rPr>
        <w:t xml:space="preserve">. Along with her </w:t>
      </w:r>
      <w:r w:rsidR="7F815DD8" w:rsidRPr="075071EF">
        <w:rPr>
          <w:rFonts w:ascii="Calibri" w:eastAsia="Calibri" w:hAnsi="Calibri" w:cs="Calibri"/>
          <w:sz w:val="24"/>
          <w:szCs w:val="24"/>
        </w:rPr>
        <w:t>bigotry</w:t>
      </w:r>
      <w:r w:rsidR="760D4B2A" w:rsidRPr="075071EF">
        <w:rPr>
          <w:rFonts w:ascii="Calibri" w:eastAsia="Calibri" w:hAnsi="Calibri" w:cs="Calibri"/>
          <w:sz w:val="24"/>
          <w:szCs w:val="24"/>
        </w:rPr>
        <w:t xml:space="preserve"> views</w:t>
      </w:r>
      <w:r w:rsidR="6B0DC792" w:rsidRPr="075071EF">
        <w:rPr>
          <w:rFonts w:ascii="Calibri" w:eastAsia="Calibri" w:hAnsi="Calibri" w:cs="Calibri"/>
          <w:sz w:val="24"/>
          <w:szCs w:val="24"/>
        </w:rPr>
        <w:t>,</w:t>
      </w:r>
      <w:r w:rsidR="760D4B2A" w:rsidRPr="075071EF">
        <w:rPr>
          <w:rFonts w:ascii="Calibri" w:eastAsia="Calibri" w:hAnsi="Calibri" w:cs="Calibri"/>
          <w:sz w:val="24"/>
          <w:szCs w:val="24"/>
        </w:rPr>
        <w:t xml:space="preserve"> she led </w:t>
      </w:r>
      <w:r w:rsidR="34E29640" w:rsidRPr="075071EF">
        <w:rPr>
          <w:rFonts w:ascii="Calibri" w:eastAsia="Calibri" w:hAnsi="Calibri" w:cs="Calibri"/>
          <w:sz w:val="24"/>
          <w:szCs w:val="24"/>
        </w:rPr>
        <w:t xml:space="preserve">an appeal to </w:t>
      </w:r>
      <w:r w:rsidR="21A377CF" w:rsidRPr="075071EF">
        <w:rPr>
          <w:rFonts w:ascii="Calibri" w:eastAsia="Calibri" w:hAnsi="Calibri" w:cs="Calibri"/>
          <w:sz w:val="24"/>
          <w:szCs w:val="24"/>
        </w:rPr>
        <w:t>overturn</w:t>
      </w:r>
      <w:r w:rsidR="34E29640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70ACC0AC" w:rsidRPr="075071EF">
        <w:rPr>
          <w:rFonts w:ascii="Calibri" w:eastAsia="Calibri" w:hAnsi="Calibri" w:cs="Calibri"/>
          <w:sz w:val="24"/>
          <w:szCs w:val="24"/>
        </w:rPr>
        <w:t>an</w:t>
      </w:r>
      <w:r w:rsidR="34E29640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557B8D2B" w:rsidRPr="075071EF">
        <w:rPr>
          <w:rFonts w:ascii="Calibri" w:eastAsia="Calibri" w:hAnsi="Calibri" w:cs="Calibri"/>
          <w:sz w:val="24"/>
          <w:szCs w:val="24"/>
        </w:rPr>
        <w:t>anti-discrimination</w:t>
      </w:r>
      <w:r w:rsidR="34E29640" w:rsidRPr="075071EF">
        <w:rPr>
          <w:rFonts w:ascii="Calibri" w:eastAsia="Calibri" w:hAnsi="Calibri" w:cs="Calibri"/>
          <w:sz w:val="24"/>
          <w:szCs w:val="24"/>
        </w:rPr>
        <w:t xml:space="preserve"> bill that had been voted in to help protect gay people in the </w:t>
      </w:r>
      <w:r w:rsidR="5ED3D071" w:rsidRPr="075071EF">
        <w:rPr>
          <w:rFonts w:ascii="Calibri" w:eastAsia="Calibri" w:hAnsi="Calibri" w:cs="Calibri"/>
          <w:sz w:val="24"/>
          <w:szCs w:val="24"/>
        </w:rPr>
        <w:t>workplace</w:t>
      </w:r>
      <w:r w:rsidR="0AE7D6F4" w:rsidRPr="075071EF">
        <w:rPr>
          <w:rFonts w:ascii="Calibri" w:eastAsia="Calibri" w:hAnsi="Calibri" w:cs="Calibri"/>
          <w:sz w:val="24"/>
          <w:szCs w:val="24"/>
        </w:rPr>
        <w:t xml:space="preserve"> in </w:t>
      </w:r>
      <w:r w:rsidR="5D15A724" w:rsidRPr="075071EF">
        <w:rPr>
          <w:rFonts w:ascii="Calibri" w:eastAsia="Calibri" w:hAnsi="Calibri" w:cs="Calibri"/>
          <w:sz w:val="24"/>
          <w:szCs w:val="24"/>
        </w:rPr>
        <w:t>Miami-Dade County</w:t>
      </w:r>
      <w:r w:rsidR="090AFB4C" w:rsidRPr="075071EF">
        <w:rPr>
          <w:rFonts w:ascii="Calibri" w:eastAsia="Calibri" w:hAnsi="Calibri" w:cs="Calibri"/>
          <w:sz w:val="24"/>
          <w:szCs w:val="24"/>
        </w:rPr>
        <w:t>,</w:t>
      </w:r>
      <w:r w:rsidR="5D15A724" w:rsidRPr="075071EF">
        <w:rPr>
          <w:rFonts w:ascii="Calibri" w:eastAsia="Calibri" w:hAnsi="Calibri" w:cs="Calibri"/>
          <w:sz w:val="24"/>
          <w:szCs w:val="24"/>
        </w:rPr>
        <w:t xml:space="preserve"> which wasn’t voted in for another 20 years (Navarro, </w:t>
      </w:r>
      <w:r w:rsidR="5D15A724" w:rsidRPr="075071EF">
        <w:rPr>
          <w:rFonts w:ascii="Calibri" w:eastAsia="Calibri" w:hAnsi="Calibri" w:cs="Calibri"/>
          <w:i/>
          <w:iCs/>
          <w:sz w:val="24"/>
          <w:szCs w:val="24"/>
        </w:rPr>
        <w:t>2 decades on, Miami endorses gay rights</w:t>
      </w:r>
      <w:r w:rsidR="5D15A724" w:rsidRPr="075071EF">
        <w:rPr>
          <w:rFonts w:ascii="Calibri" w:eastAsia="Calibri" w:hAnsi="Calibri" w:cs="Calibri"/>
          <w:sz w:val="24"/>
          <w:szCs w:val="24"/>
        </w:rPr>
        <w:t xml:space="preserve"> 1998)</w:t>
      </w:r>
      <w:r w:rsidR="34E29640" w:rsidRPr="075071EF">
        <w:rPr>
          <w:rFonts w:ascii="Calibri" w:eastAsia="Calibri" w:hAnsi="Calibri" w:cs="Calibri"/>
          <w:sz w:val="24"/>
          <w:szCs w:val="24"/>
        </w:rPr>
        <w:t xml:space="preserve">. </w:t>
      </w:r>
      <w:r w:rsidR="7357158D" w:rsidRPr="075071EF">
        <w:rPr>
          <w:rFonts w:ascii="Calibri" w:eastAsia="Calibri" w:hAnsi="Calibri" w:cs="Calibri"/>
          <w:sz w:val="24"/>
          <w:szCs w:val="24"/>
        </w:rPr>
        <w:t xml:space="preserve">Her appeal won and she turned </w:t>
      </w:r>
      <w:r w:rsidR="0328970A" w:rsidRPr="075071EF">
        <w:rPr>
          <w:rFonts w:ascii="Calibri" w:eastAsia="Calibri" w:hAnsi="Calibri" w:cs="Calibri"/>
          <w:sz w:val="24"/>
          <w:szCs w:val="24"/>
        </w:rPr>
        <w:t xml:space="preserve">more of the </w:t>
      </w:r>
      <w:r w:rsidR="280E718E" w:rsidRPr="075071EF">
        <w:rPr>
          <w:rFonts w:ascii="Calibri" w:eastAsia="Calibri" w:hAnsi="Calibri" w:cs="Calibri"/>
          <w:sz w:val="24"/>
          <w:szCs w:val="24"/>
        </w:rPr>
        <w:t>American</w:t>
      </w:r>
      <w:r w:rsidR="7357158D" w:rsidRPr="075071EF">
        <w:rPr>
          <w:rFonts w:ascii="Calibri" w:eastAsia="Calibri" w:hAnsi="Calibri" w:cs="Calibri"/>
          <w:sz w:val="24"/>
          <w:szCs w:val="24"/>
        </w:rPr>
        <w:t xml:space="preserve"> nation against the gay community.</w:t>
      </w:r>
      <w:r w:rsidR="6A3A498C" w:rsidRPr="075071EF">
        <w:rPr>
          <w:rFonts w:ascii="Calibri" w:eastAsia="Calibri" w:hAnsi="Calibri" w:cs="Calibri"/>
          <w:sz w:val="24"/>
          <w:szCs w:val="24"/>
        </w:rPr>
        <w:t xml:space="preserve"> Angry and outraged by her </w:t>
      </w:r>
      <w:r w:rsidR="7373E43A" w:rsidRPr="075071EF">
        <w:rPr>
          <w:rFonts w:ascii="Calibri" w:eastAsia="Calibri" w:hAnsi="Calibri" w:cs="Calibri"/>
          <w:sz w:val="24"/>
          <w:szCs w:val="24"/>
        </w:rPr>
        <w:t>action's</w:t>
      </w:r>
      <w:r w:rsidR="6A3A498C" w:rsidRPr="075071EF">
        <w:rPr>
          <w:rFonts w:ascii="Calibri" w:eastAsia="Calibri" w:hAnsi="Calibri" w:cs="Calibri"/>
          <w:sz w:val="24"/>
          <w:szCs w:val="24"/>
        </w:rPr>
        <w:t xml:space="preserve"> members of the </w:t>
      </w:r>
      <w:r w:rsidR="42C2B895" w:rsidRPr="075071EF">
        <w:rPr>
          <w:rFonts w:ascii="Calibri" w:eastAsia="Calibri" w:hAnsi="Calibri" w:cs="Calibri"/>
          <w:sz w:val="24"/>
          <w:szCs w:val="24"/>
        </w:rPr>
        <w:t>moment</w:t>
      </w:r>
      <w:r w:rsidR="6A3A498C" w:rsidRPr="075071EF">
        <w:rPr>
          <w:rFonts w:ascii="Calibri" w:eastAsia="Calibri" w:hAnsi="Calibri" w:cs="Calibri"/>
          <w:sz w:val="24"/>
          <w:szCs w:val="24"/>
        </w:rPr>
        <w:t xml:space="preserve"> started to </w:t>
      </w:r>
      <w:r w:rsidR="45D697B8" w:rsidRPr="075071EF">
        <w:rPr>
          <w:rFonts w:ascii="Calibri" w:eastAsia="Calibri" w:hAnsi="Calibri" w:cs="Calibri"/>
          <w:sz w:val="24"/>
          <w:szCs w:val="24"/>
        </w:rPr>
        <w:t>boycott</w:t>
      </w:r>
      <w:r w:rsidR="6A3A498C" w:rsidRPr="075071EF">
        <w:rPr>
          <w:rFonts w:ascii="Calibri" w:eastAsia="Calibri" w:hAnsi="Calibri" w:cs="Calibri"/>
          <w:sz w:val="24"/>
          <w:szCs w:val="24"/>
        </w:rPr>
        <w:t xml:space="preserve"> Florida </w:t>
      </w:r>
      <w:r w:rsidR="17B503BC" w:rsidRPr="075071EF">
        <w:rPr>
          <w:rFonts w:ascii="Calibri" w:eastAsia="Calibri" w:hAnsi="Calibri" w:cs="Calibri"/>
          <w:sz w:val="24"/>
          <w:szCs w:val="24"/>
        </w:rPr>
        <w:t>orange, the brand Bryant represented</w:t>
      </w:r>
      <w:r w:rsidR="049325AA" w:rsidRPr="075071EF">
        <w:rPr>
          <w:rFonts w:ascii="Calibri" w:eastAsia="Calibri" w:hAnsi="Calibri" w:cs="Calibri"/>
          <w:sz w:val="24"/>
          <w:szCs w:val="24"/>
        </w:rPr>
        <w:t xml:space="preserve">. </w:t>
      </w:r>
      <w:r w:rsidR="0AF9BC0E" w:rsidRPr="075071EF">
        <w:rPr>
          <w:rFonts w:ascii="Calibri" w:eastAsia="Calibri" w:hAnsi="Calibri" w:cs="Calibri"/>
          <w:sz w:val="24"/>
          <w:szCs w:val="24"/>
        </w:rPr>
        <w:t xml:space="preserve">But </w:t>
      </w:r>
      <w:r w:rsidR="2C82BECA" w:rsidRPr="075071EF">
        <w:rPr>
          <w:rFonts w:ascii="Calibri" w:eastAsia="Calibri" w:hAnsi="Calibri" w:cs="Calibri"/>
          <w:sz w:val="24"/>
          <w:szCs w:val="24"/>
        </w:rPr>
        <w:t>Bryant's</w:t>
      </w:r>
      <w:r w:rsidR="0AF9BC0E" w:rsidRPr="075071EF">
        <w:rPr>
          <w:rFonts w:ascii="Calibri" w:eastAsia="Calibri" w:hAnsi="Calibri" w:cs="Calibri"/>
          <w:sz w:val="24"/>
          <w:szCs w:val="24"/>
        </w:rPr>
        <w:t xml:space="preserve"> harsh and backwards </w:t>
      </w:r>
      <w:r w:rsidR="35726634" w:rsidRPr="075071EF">
        <w:rPr>
          <w:rFonts w:ascii="Calibri" w:eastAsia="Calibri" w:hAnsi="Calibri" w:cs="Calibri"/>
          <w:sz w:val="24"/>
          <w:szCs w:val="24"/>
        </w:rPr>
        <w:t>ideology</w:t>
      </w:r>
      <w:r w:rsidR="0AF9BC0E" w:rsidRPr="075071EF">
        <w:rPr>
          <w:rFonts w:ascii="Calibri" w:eastAsia="Calibri" w:hAnsi="Calibri" w:cs="Calibri"/>
          <w:sz w:val="24"/>
          <w:szCs w:val="24"/>
        </w:rPr>
        <w:t xml:space="preserve"> help</w:t>
      </w:r>
      <w:r w:rsidR="098F2D6E" w:rsidRPr="075071EF">
        <w:rPr>
          <w:rFonts w:ascii="Calibri" w:eastAsia="Calibri" w:hAnsi="Calibri" w:cs="Calibri"/>
          <w:sz w:val="24"/>
          <w:szCs w:val="24"/>
        </w:rPr>
        <w:t>ed</w:t>
      </w:r>
      <w:r w:rsidR="0AF9BC0E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16E5468D" w:rsidRPr="075071EF">
        <w:rPr>
          <w:rFonts w:ascii="Calibri" w:eastAsia="Calibri" w:hAnsi="Calibri" w:cs="Calibri"/>
          <w:sz w:val="24"/>
          <w:szCs w:val="24"/>
        </w:rPr>
        <w:t>fractions</w:t>
      </w:r>
      <w:r w:rsidR="0AF9BC0E" w:rsidRPr="075071EF">
        <w:rPr>
          <w:rFonts w:ascii="Calibri" w:eastAsia="Calibri" w:hAnsi="Calibri" w:cs="Calibri"/>
          <w:sz w:val="24"/>
          <w:szCs w:val="24"/>
        </w:rPr>
        <w:t xml:space="preserve"> of the community </w:t>
      </w:r>
      <w:r w:rsidR="2CB98488" w:rsidRPr="075071EF">
        <w:rPr>
          <w:rFonts w:ascii="Calibri" w:eastAsia="Calibri" w:hAnsi="Calibri" w:cs="Calibri"/>
          <w:sz w:val="24"/>
          <w:szCs w:val="24"/>
        </w:rPr>
        <w:t>finally</w:t>
      </w:r>
      <w:r w:rsidR="0AF9BC0E" w:rsidRPr="075071EF">
        <w:rPr>
          <w:rFonts w:ascii="Calibri" w:eastAsia="Calibri" w:hAnsi="Calibri" w:cs="Calibri"/>
          <w:sz w:val="24"/>
          <w:szCs w:val="24"/>
        </w:rPr>
        <w:t xml:space="preserve"> band </w:t>
      </w:r>
      <w:r w:rsidR="40F20BE5" w:rsidRPr="075071EF">
        <w:rPr>
          <w:rFonts w:ascii="Calibri" w:eastAsia="Calibri" w:hAnsi="Calibri" w:cs="Calibri"/>
          <w:sz w:val="24"/>
          <w:szCs w:val="24"/>
        </w:rPr>
        <w:t>together and</w:t>
      </w:r>
      <w:r w:rsidR="0AF9BC0E" w:rsidRPr="075071EF">
        <w:rPr>
          <w:rFonts w:ascii="Calibri" w:eastAsia="Calibri" w:hAnsi="Calibri" w:cs="Calibri"/>
          <w:sz w:val="24"/>
          <w:szCs w:val="24"/>
        </w:rPr>
        <w:t xml:space="preserve"> start a joint </w:t>
      </w:r>
      <w:r w:rsidR="65FA22D7" w:rsidRPr="075071EF">
        <w:rPr>
          <w:rFonts w:ascii="Calibri" w:eastAsia="Calibri" w:hAnsi="Calibri" w:cs="Calibri"/>
          <w:sz w:val="24"/>
          <w:szCs w:val="24"/>
        </w:rPr>
        <w:t>campaign</w:t>
      </w:r>
      <w:r w:rsidR="3B1C72C0" w:rsidRPr="075071EF">
        <w:rPr>
          <w:rFonts w:ascii="Calibri" w:eastAsia="Calibri" w:hAnsi="Calibri" w:cs="Calibri"/>
          <w:sz w:val="24"/>
          <w:szCs w:val="24"/>
        </w:rPr>
        <w:t>. They did this b</w:t>
      </w:r>
      <w:r w:rsidR="05D01CA7" w:rsidRPr="075071EF">
        <w:rPr>
          <w:rFonts w:ascii="Calibri" w:eastAsia="Calibri" w:hAnsi="Calibri" w:cs="Calibri"/>
          <w:sz w:val="24"/>
          <w:szCs w:val="24"/>
        </w:rPr>
        <w:t>y pouring orange juice in the street</w:t>
      </w:r>
      <w:r w:rsidR="7FEDB864" w:rsidRPr="075071EF">
        <w:rPr>
          <w:rFonts w:ascii="Calibri" w:eastAsia="Calibri" w:hAnsi="Calibri" w:cs="Calibri"/>
          <w:sz w:val="24"/>
          <w:szCs w:val="24"/>
        </w:rPr>
        <w:t xml:space="preserve"> and handing out flyers with a very clear message on them “To promote human rights this establishment does not serve Florida orange juice or orange juice from concentrate.”</w:t>
      </w:r>
      <w:r w:rsidR="30106F17" w:rsidRPr="075071EF">
        <w:rPr>
          <w:rFonts w:ascii="Calibri" w:eastAsia="Calibri" w:hAnsi="Calibri" w:cs="Calibri"/>
          <w:sz w:val="24"/>
          <w:szCs w:val="24"/>
        </w:rPr>
        <w:t xml:space="preserve"> the added hum</w:t>
      </w:r>
      <w:r w:rsidR="41CD7C3B" w:rsidRPr="075071EF">
        <w:rPr>
          <w:rFonts w:ascii="Calibri" w:eastAsia="Calibri" w:hAnsi="Calibri" w:cs="Calibri"/>
          <w:sz w:val="24"/>
          <w:szCs w:val="24"/>
        </w:rPr>
        <w:t>our</w:t>
      </w:r>
      <w:r w:rsidR="30106F17" w:rsidRPr="075071EF">
        <w:rPr>
          <w:rFonts w:ascii="Calibri" w:eastAsia="Calibri" w:hAnsi="Calibri" w:cs="Calibri"/>
          <w:sz w:val="24"/>
          <w:szCs w:val="24"/>
        </w:rPr>
        <w:t xml:space="preserve"> is the same vibe as the poster here with the </w:t>
      </w:r>
      <w:r w:rsidR="06EEC5FF" w:rsidRPr="075071EF">
        <w:rPr>
          <w:rFonts w:ascii="Calibri" w:eastAsia="Calibri" w:hAnsi="Calibri" w:cs="Calibri"/>
          <w:sz w:val="24"/>
          <w:szCs w:val="24"/>
        </w:rPr>
        <w:t>fruity</w:t>
      </w:r>
      <w:r w:rsidR="30106F17" w:rsidRPr="075071EF">
        <w:rPr>
          <w:rFonts w:ascii="Calibri" w:eastAsia="Calibri" w:hAnsi="Calibri" w:cs="Calibri"/>
          <w:sz w:val="24"/>
          <w:szCs w:val="24"/>
        </w:rPr>
        <w:t xml:space="preserve"> puns, </w:t>
      </w:r>
      <w:r w:rsidR="44C9B9FA" w:rsidRPr="075071EF">
        <w:rPr>
          <w:rFonts w:ascii="Calibri" w:eastAsia="Calibri" w:hAnsi="Calibri" w:cs="Calibri"/>
          <w:sz w:val="24"/>
          <w:szCs w:val="24"/>
        </w:rPr>
        <w:t>it</w:t>
      </w:r>
      <w:r w:rsidR="30106F17" w:rsidRPr="075071EF">
        <w:rPr>
          <w:rFonts w:ascii="Calibri" w:eastAsia="Calibri" w:hAnsi="Calibri" w:cs="Calibri"/>
          <w:sz w:val="24"/>
          <w:szCs w:val="24"/>
        </w:rPr>
        <w:t xml:space="preserve"> shows the loving light hearted </w:t>
      </w:r>
      <w:r w:rsidR="56235EFC" w:rsidRPr="075071EF">
        <w:rPr>
          <w:rFonts w:ascii="Calibri" w:eastAsia="Calibri" w:hAnsi="Calibri" w:cs="Calibri"/>
          <w:sz w:val="24"/>
          <w:szCs w:val="24"/>
        </w:rPr>
        <w:t xml:space="preserve">nature the moment was </w:t>
      </w:r>
      <w:r w:rsidR="1FB85EAD" w:rsidRPr="075071EF">
        <w:rPr>
          <w:rFonts w:ascii="Calibri" w:eastAsia="Calibri" w:hAnsi="Calibri" w:cs="Calibri"/>
          <w:sz w:val="24"/>
          <w:szCs w:val="24"/>
        </w:rPr>
        <w:t>trying</w:t>
      </w:r>
      <w:r w:rsidR="56235EFC" w:rsidRPr="075071EF">
        <w:rPr>
          <w:rFonts w:ascii="Calibri" w:eastAsia="Calibri" w:hAnsi="Calibri" w:cs="Calibri"/>
          <w:sz w:val="24"/>
          <w:szCs w:val="24"/>
        </w:rPr>
        <w:t xml:space="preserve"> to </w:t>
      </w:r>
      <w:r w:rsidR="4834129F" w:rsidRPr="075071EF">
        <w:rPr>
          <w:rFonts w:ascii="Calibri" w:eastAsia="Calibri" w:hAnsi="Calibri" w:cs="Calibri"/>
          <w:sz w:val="24"/>
          <w:szCs w:val="24"/>
        </w:rPr>
        <w:t>bring</w:t>
      </w:r>
      <w:r w:rsidR="56235EFC" w:rsidRPr="075071EF">
        <w:rPr>
          <w:rFonts w:ascii="Calibri" w:eastAsia="Calibri" w:hAnsi="Calibri" w:cs="Calibri"/>
          <w:sz w:val="24"/>
          <w:szCs w:val="24"/>
        </w:rPr>
        <w:t xml:space="preserve"> even when bigots like Anita Bryant </w:t>
      </w:r>
      <w:r w:rsidR="238014D3" w:rsidRPr="075071EF">
        <w:rPr>
          <w:rFonts w:ascii="Calibri" w:eastAsia="Calibri" w:hAnsi="Calibri" w:cs="Calibri"/>
          <w:sz w:val="24"/>
          <w:szCs w:val="24"/>
        </w:rPr>
        <w:t xml:space="preserve">tried to tear them down. </w:t>
      </w:r>
      <w:r w:rsidR="2EE6EA5A" w:rsidRPr="075071EF">
        <w:rPr>
          <w:rFonts w:ascii="Calibri" w:eastAsia="Calibri" w:hAnsi="Calibri" w:cs="Calibri"/>
          <w:sz w:val="24"/>
          <w:szCs w:val="24"/>
        </w:rPr>
        <w:t xml:space="preserve">Just like the last poster in my </w:t>
      </w:r>
      <w:r w:rsidR="31EAA2FB" w:rsidRPr="075071EF">
        <w:rPr>
          <w:rFonts w:ascii="Calibri" w:eastAsia="Calibri" w:hAnsi="Calibri" w:cs="Calibri"/>
          <w:sz w:val="24"/>
          <w:szCs w:val="24"/>
        </w:rPr>
        <w:t>exhibition</w:t>
      </w:r>
      <w:r w:rsidR="2EE6EA5A" w:rsidRPr="075071EF">
        <w:rPr>
          <w:rFonts w:ascii="Calibri" w:eastAsia="Calibri" w:hAnsi="Calibri" w:cs="Calibri"/>
          <w:sz w:val="24"/>
          <w:szCs w:val="24"/>
        </w:rPr>
        <w:t xml:space="preserve"> the community lived in </w:t>
      </w:r>
      <w:r w:rsidR="0E395CF3" w:rsidRPr="075071EF">
        <w:rPr>
          <w:rFonts w:ascii="Calibri" w:eastAsia="Calibri" w:hAnsi="Calibri" w:cs="Calibri"/>
          <w:sz w:val="24"/>
          <w:szCs w:val="24"/>
        </w:rPr>
        <w:t xml:space="preserve">times where the </w:t>
      </w:r>
      <w:r w:rsidR="6B7622E0" w:rsidRPr="075071EF">
        <w:rPr>
          <w:rFonts w:ascii="Calibri" w:eastAsia="Calibri" w:hAnsi="Calibri" w:cs="Calibri"/>
          <w:sz w:val="24"/>
          <w:szCs w:val="24"/>
        </w:rPr>
        <w:t>mainstream</w:t>
      </w:r>
      <w:r w:rsidR="0E395CF3" w:rsidRPr="075071EF">
        <w:rPr>
          <w:rFonts w:ascii="Calibri" w:eastAsia="Calibri" w:hAnsi="Calibri" w:cs="Calibri"/>
          <w:sz w:val="24"/>
          <w:szCs w:val="24"/>
        </w:rPr>
        <w:t xml:space="preserve"> media still had a big anti-gay </w:t>
      </w:r>
      <w:r w:rsidR="3A10A3C1" w:rsidRPr="075071EF">
        <w:rPr>
          <w:rFonts w:ascii="Calibri" w:eastAsia="Calibri" w:hAnsi="Calibri" w:cs="Calibri"/>
          <w:sz w:val="24"/>
          <w:szCs w:val="24"/>
        </w:rPr>
        <w:t>outlook</w:t>
      </w:r>
      <w:r w:rsidR="4F639108" w:rsidRPr="075071EF">
        <w:rPr>
          <w:rFonts w:ascii="Calibri" w:eastAsia="Calibri" w:hAnsi="Calibri" w:cs="Calibri"/>
          <w:sz w:val="24"/>
          <w:szCs w:val="24"/>
        </w:rPr>
        <w:t xml:space="preserve"> but huge strides had been made especially in </w:t>
      </w:r>
      <w:r w:rsidR="3AFEFE47" w:rsidRPr="075071EF">
        <w:rPr>
          <w:rFonts w:ascii="Calibri" w:eastAsia="Calibri" w:hAnsi="Calibri" w:cs="Calibri"/>
          <w:sz w:val="24"/>
          <w:szCs w:val="24"/>
        </w:rPr>
        <w:t xml:space="preserve">San </w:t>
      </w:r>
      <w:proofErr w:type="spellStart"/>
      <w:r w:rsidR="3AFEFE47" w:rsidRPr="075071EF">
        <w:rPr>
          <w:rFonts w:ascii="Calibri" w:eastAsia="Calibri" w:hAnsi="Calibri" w:cs="Calibri"/>
          <w:sz w:val="24"/>
          <w:szCs w:val="24"/>
        </w:rPr>
        <w:t>Fransisco</w:t>
      </w:r>
      <w:proofErr w:type="spellEnd"/>
      <w:r w:rsidR="3AFEFE47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68309015" w:rsidRPr="075071EF">
        <w:rPr>
          <w:rFonts w:ascii="Calibri" w:eastAsia="Calibri" w:hAnsi="Calibri" w:cs="Calibri"/>
          <w:sz w:val="24"/>
          <w:szCs w:val="24"/>
        </w:rPr>
        <w:t xml:space="preserve">which was the heart of this </w:t>
      </w:r>
      <w:r w:rsidR="0072616D" w:rsidRPr="075071EF">
        <w:rPr>
          <w:rFonts w:ascii="Calibri" w:eastAsia="Calibri" w:hAnsi="Calibri" w:cs="Calibri"/>
          <w:sz w:val="24"/>
          <w:szCs w:val="24"/>
        </w:rPr>
        <w:t>campaign</w:t>
      </w:r>
      <w:r w:rsidR="618A060E" w:rsidRPr="075071EF">
        <w:rPr>
          <w:rFonts w:ascii="Calibri" w:eastAsia="Calibri" w:hAnsi="Calibri" w:cs="Calibri"/>
          <w:sz w:val="24"/>
          <w:szCs w:val="24"/>
        </w:rPr>
        <w:t xml:space="preserve"> and many other </w:t>
      </w:r>
      <w:proofErr w:type="gramStart"/>
      <w:r w:rsidR="0BF487EE" w:rsidRPr="075071EF">
        <w:rPr>
          <w:rFonts w:ascii="Calibri" w:eastAsia="Calibri" w:hAnsi="Calibri" w:cs="Calibri"/>
          <w:sz w:val="24"/>
          <w:szCs w:val="24"/>
        </w:rPr>
        <w:t>moments</w:t>
      </w:r>
      <w:r w:rsidR="618A060E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4F639108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238524AC" w:rsidRPr="075071EF">
        <w:rPr>
          <w:rFonts w:ascii="Calibri" w:eastAsia="Calibri" w:hAnsi="Calibri" w:cs="Calibri"/>
          <w:sz w:val="24"/>
          <w:szCs w:val="24"/>
        </w:rPr>
        <w:t>(</w:t>
      </w:r>
      <w:proofErr w:type="gramEnd"/>
      <w:r w:rsidR="238524AC" w:rsidRPr="075071EF">
        <w:rPr>
          <w:rFonts w:ascii="Calibri" w:eastAsia="Calibri" w:hAnsi="Calibri" w:cs="Calibri"/>
          <w:sz w:val="24"/>
          <w:szCs w:val="24"/>
        </w:rPr>
        <w:t xml:space="preserve">Lilly, </w:t>
      </w:r>
      <w:r w:rsidR="238524AC" w:rsidRPr="075071EF">
        <w:rPr>
          <w:rFonts w:ascii="Calibri" w:eastAsia="Calibri" w:hAnsi="Calibri" w:cs="Calibri"/>
          <w:i/>
          <w:iCs/>
          <w:sz w:val="24"/>
          <w:szCs w:val="24"/>
        </w:rPr>
        <w:t>The boycott of Florida Orange Juice: How the breakfast juice turned toxic to the Gay Community</w:t>
      </w:r>
      <w:r w:rsidR="238524AC" w:rsidRPr="075071EF">
        <w:rPr>
          <w:rFonts w:ascii="Calibri" w:eastAsia="Calibri" w:hAnsi="Calibri" w:cs="Calibri"/>
          <w:sz w:val="24"/>
          <w:szCs w:val="24"/>
        </w:rPr>
        <w:t xml:space="preserve"> 2017).</w:t>
      </w:r>
      <w:r w:rsidR="4F639108" w:rsidRPr="075071EF">
        <w:rPr>
          <w:rFonts w:ascii="Calibri" w:eastAsia="Calibri" w:hAnsi="Calibri" w:cs="Calibri"/>
          <w:sz w:val="24"/>
          <w:szCs w:val="24"/>
        </w:rPr>
        <w:t xml:space="preserve"> </w:t>
      </w:r>
    </w:p>
    <w:p w14:paraId="1A45283F" w14:textId="406CB5C0" w:rsidR="075071EF" w:rsidRDefault="075071E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6D1E2425" w14:textId="3C93B7A4" w:rsidR="1390584F" w:rsidRDefault="1390584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sz w:val="24"/>
          <w:szCs w:val="24"/>
        </w:rPr>
        <w:lastRenderedPageBreak/>
        <w:t xml:space="preserve">                                    </w:t>
      </w:r>
      <w:r>
        <w:rPr>
          <w:noProof/>
        </w:rPr>
        <w:drawing>
          <wp:inline distT="0" distB="0" distL="0" distR="0" wp14:anchorId="5C36BA0B" wp14:editId="796FF291">
            <wp:extent cx="3086100" cy="3449411"/>
            <wp:effectExtent l="0" t="0" r="0" b="0"/>
            <wp:docPr id="1303961653" name="Picture 13039616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3449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10E20" w14:textId="08410573" w:rsidR="1D98C049" w:rsidRDefault="1D98C049" w:rsidP="075071EF">
      <w:pPr>
        <w:spacing w:line="480" w:lineRule="auto"/>
      </w:pPr>
      <w:r w:rsidRPr="075071EF">
        <w:rPr>
          <w:rFonts w:ascii="Calibri" w:eastAsia="Calibri" w:hAnsi="Calibri" w:cs="Calibri"/>
          <w:sz w:val="24"/>
          <w:szCs w:val="24"/>
        </w:rPr>
        <w:t xml:space="preserve">                                    (</w:t>
      </w:r>
      <w:r w:rsidRPr="075071EF">
        <w:rPr>
          <w:rFonts w:ascii="Calibri" w:eastAsia="Calibri" w:hAnsi="Calibri" w:cs="Calibri"/>
          <w:i/>
          <w:iCs/>
          <w:sz w:val="24"/>
          <w:szCs w:val="24"/>
        </w:rPr>
        <w:t>Health Care Not Death Care</w:t>
      </w:r>
      <w:r w:rsidRPr="075071EF">
        <w:rPr>
          <w:rFonts w:ascii="Calibri" w:eastAsia="Calibri" w:hAnsi="Calibri" w:cs="Calibri"/>
          <w:sz w:val="24"/>
          <w:szCs w:val="24"/>
        </w:rPr>
        <w:t xml:space="preserve"> 1990 critical mass)</w:t>
      </w:r>
    </w:p>
    <w:p w14:paraId="5BCBB246" w14:textId="22A8CA00" w:rsidR="075071EF" w:rsidRDefault="075071E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020CF35C" w14:textId="77F8AA44" w:rsidR="0A706B2F" w:rsidRDefault="0A706B2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sz w:val="24"/>
          <w:szCs w:val="24"/>
        </w:rPr>
        <w:t xml:space="preserve">The </w:t>
      </w:r>
      <w:r w:rsidR="7566508A" w:rsidRPr="075071EF">
        <w:rPr>
          <w:rFonts w:ascii="Calibri" w:eastAsia="Calibri" w:hAnsi="Calibri" w:cs="Calibri"/>
          <w:sz w:val="24"/>
          <w:szCs w:val="24"/>
        </w:rPr>
        <w:t>fourth</w:t>
      </w:r>
      <w:r w:rsidRPr="075071EF">
        <w:rPr>
          <w:rFonts w:ascii="Calibri" w:eastAsia="Calibri" w:hAnsi="Calibri" w:cs="Calibri"/>
          <w:sz w:val="24"/>
          <w:szCs w:val="24"/>
        </w:rPr>
        <w:t xml:space="preserve"> poster in my collection comes </w:t>
      </w:r>
      <w:r w:rsidR="633AF1A2" w:rsidRPr="075071EF">
        <w:rPr>
          <w:rFonts w:ascii="Calibri" w:eastAsia="Calibri" w:hAnsi="Calibri" w:cs="Calibri"/>
          <w:sz w:val="24"/>
          <w:szCs w:val="24"/>
        </w:rPr>
        <w:t>from a</w:t>
      </w:r>
      <w:r w:rsidRPr="075071EF">
        <w:rPr>
          <w:rFonts w:ascii="Calibri" w:eastAsia="Calibri" w:hAnsi="Calibri" w:cs="Calibri"/>
          <w:sz w:val="24"/>
          <w:szCs w:val="24"/>
        </w:rPr>
        <w:t xml:space="preserve"> mission an</w:t>
      </w:r>
      <w:r w:rsidR="0D1867B2" w:rsidRPr="075071EF">
        <w:rPr>
          <w:rFonts w:ascii="Calibri" w:eastAsia="Calibri" w:hAnsi="Calibri" w:cs="Calibri"/>
          <w:sz w:val="24"/>
          <w:szCs w:val="24"/>
        </w:rPr>
        <w:t xml:space="preserve">d </w:t>
      </w:r>
      <w:r w:rsidR="14C9F949" w:rsidRPr="075071EF">
        <w:rPr>
          <w:rFonts w:ascii="Calibri" w:eastAsia="Calibri" w:hAnsi="Calibri" w:cs="Calibri"/>
          <w:sz w:val="24"/>
          <w:szCs w:val="24"/>
        </w:rPr>
        <w:t xml:space="preserve">campaign </w:t>
      </w:r>
      <w:r w:rsidR="2C221F26" w:rsidRPr="075071EF">
        <w:rPr>
          <w:rFonts w:ascii="Calibri" w:eastAsia="Calibri" w:hAnsi="Calibri" w:cs="Calibri"/>
          <w:sz w:val="24"/>
          <w:szCs w:val="24"/>
        </w:rPr>
        <w:t xml:space="preserve">when </w:t>
      </w:r>
      <w:r w:rsidR="5450AA20" w:rsidRPr="075071EF">
        <w:rPr>
          <w:rFonts w:ascii="Calibri" w:eastAsia="Calibri" w:hAnsi="Calibri" w:cs="Calibri"/>
          <w:sz w:val="24"/>
          <w:szCs w:val="24"/>
        </w:rPr>
        <w:t>women's</w:t>
      </w:r>
      <w:r w:rsidR="2C221F26" w:rsidRPr="075071EF">
        <w:rPr>
          <w:rFonts w:ascii="Calibri" w:eastAsia="Calibri" w:hAnsi="Calibri" w:cs="Calibri"/>
          <w:sz w:val="24"/>
          <w:szCs w:val="24"/>
        </w:rPr>
        <w:t xml:space="preserve"> rights</w:t>
      </w:r>
      <w:r w:rsidR="324E7F99" w:rsidRPr="075071EF">
        <w:rPr>
          <w:rFonts w:ascii="Calibri" w:eastAsia="Calibri" w:hAnsi="Calibri" w:cs="Calibri"/>
          <w:sz w:val="24"/>
          <w:szCs w:val="24"/>
        </w:rPr>
        <w:t>,</w:t>
      </w:r>
      <w:r w:rsidR="2C221F26" w:rsidRPr="075071EF">
        <w:rPr>
          <w:rFonts w:ascii="Calibri" w:eastAsia="Calibri" w:hAnsi="Calibri" w:cs="Calibri"/>
          <w:sz w:val="24"/>
          <w:szCs w:val="24"/>
        </w:rPr>
        <w:t xml:space="preserve"> gay rights</w:t>
      </w:r>
      <w:r w:rsidR="46E246B9" w:rsidRPr="075071EF">
        <w:rPr>
          <w:rFonts w:ascii="Calibri" w:eastAsia="Calibri" w:hAnsi="Calibri" w:cs="Calibri"/>
          <w:sz w:val="24"/>
          <w:szCs w:val="24"/>
        </w:rPr>
        <w:t xml:space="preserve"> and aids-phobia all come to play</w:t>
      </w:r>
      <w:r w:rsidR="64AA6A24" w:rsidRPr="075071EF">
        <w:rPr>
          <w:rFonts w:ascii="Calibri" w:eastAsia="Calibri" w:hAnsi="Calibri" w:cs="Calibri"/>
          <w:sz w:val="24"/>
          <w:szCs w:val="24"/>
        </w:rPr>
        <w:t>. Th</w:t>
      </w:r>
      <w:r w:rsidR="02A2D15C" w:rsidRPr="075071EF">
        <w:rPr>
          <w:rFonts w:ascii="Calibri" w:eastAsia="Calibri" w:hAnsi="Calibri" w:cs="Calibri"/>
          <w:sz w:val="24"/>
          <w:szCs w:val="24"/>
        </w:rPr>
        <w:t>e</w:t>
      </w:r>
      <w:r w:rsidR="64AA6A24" w:rsidRPr="075071EF">
        <w:rPr>
          <w:rFonts w:ascii="Calibri" w:eastAsia="Calibri" w:hAnsi="Calibri" w:cs="Calibri"/>
          <w:sz w:val="24"/>
          <w:szCs w:val="24"/>
        </w:rPr>
        <w:t xml:space="preserve"> poster which depicts</w:t>
      </w:r>
      <w:r w:rsidR="22C9B7B0" w:rsidRPr="075071EF">
        <w:rPr>
          <w:rFonts w:ascii="Calibri" w:eastAsia="Calibri" w:hAnsi="Calibri" w:cs="Calibri"/>
          <w:sz w:val="24"/>
          <w:szCs w:val="24"/>
        </w:rPr>
        <w:t xml:space="preserve"> skulls stacked upon </w:t>
      </w:r>
      <w:r w:rsidR="7FF6FEF9" w:rsidRPr="075071EF">
        <w:rPr>
          <w:rFonts w:ascii="Calibri" w:eastAsia="Calibri" w:hAnsi="Calibri" w:cs="Calibri"/>
          <w:sz w:val="24"/>
          <w:szCs w:val="24"/>
        </w:rPr>
        <w:t>each</w:t>
      </w:r>
      <w:r w:rsidR="22C9B7B0" w:rsidRPr="075071EF">
        <w:rPr>
          <w:rFonts w:ascii="Calibri" w:eastAsia="Calibri" w:hAnsi="Calibri" w:cs="Calibri"/>
          <w:sz w:val="24"/>
          <w:szCs w:val="24"/>
        </w:rPr>
        <w:t xml:space="preserve"> other which comes from</w:t>
      </w:r>
      <w:r w:rsidR="72A32688" w:rsidRPr="075071EF">
        <w:rPr>
          <w:rFonts w:ascii="Calibri" w:eastAsia="Calibri" w:hAnsi="Calibri" w:cs="Calibri"/>
          <w:sz w:val="24"/>
          <w:szCs w:val="24"/>
        </w:rPr>
        <w:t xml:space="preserve"> a </w:t>
      </w:r>
      <w:r w:rsidR="54560BAB" w:rsidRPr="075071EF">
        <w:rPr>
          <w:rFonts w:ascii="Calibri" w:eastAsia="Calibri" w:hAnsi="Calibri" w:cs="Calibri"/>
          <w:sz w:val="24"/>
          <w:szCs w:val="24"/>
        </w:rPr>
        <w:t>memorial</w:t>
      </w:r>
      <w:r w:rsidR="72A32688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39ADA006" w:rsidRPr="075071E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outside of Angkor Wat </w:t>
      </w:r>
      <w:r w:rsidR="4C5D3110" w:rsidRPr="075071EF">
        <w:rPr>
          <w:rFonts w:ascii="Calibri" w:eastAsia="Calibri" w:hAnsi="Calibri" w:cs="Calibri"/>
          <w:color w:val="000000" w:themeColor="text1"/>
          <w:sz w:val="24"/>
          <w:szCs w:val="24"/>
        </w:rPr>
        <w:t>dedicated to</w:t>
      </w:r>
      <w:r w:rsidR="75AF9A38" w:rsidRPr="075071E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 people who lost their lives in the Cambodian genocide (1975-79) </w:t>
      </w:r>
      <w:r w:rsidR="4F1FA88F" w:rsidRPr="075071EF">
        <w:rPr>
          <w:rFonts w:ascii="Calibri" w:eastAsia="Calibri" w:hAnsi="Calibri" w:cs="Calibri"/>
          <w:sz w:val="24"/>
          <w:szCs w:val="24"/>
        </w:rPr>
        <w:t>(</w:t>
      </w:r>
      <w:proofErr w:type="spellStart"/>
      <w:r w:rsidR="4F1FA88F" w:rsidRPr="075071EF">
        <w:rPr>
          <w:rFonts w:ascii="Calibri" w:eastAsia="Calibri" w:hAnsi="Calibri" w:cs="Calibri"/>
          <w:sz w:val="24"/>
          <w:szCs w:val="24"/>
        </w:rPr>
        <w:t>Ugc</w:t>
      </w:r>
      <w:proofErr w:type="spellEnd"/>
      <w:r w:rsidR="4F1FA88F" w:rsidRPr="075071EF">
        <w:rPr>
          <w:rFonts w:ascii="Calibri" w:eastAsia="Calibri" w:hAnsi="Calibri" w:cs="Calibri"/>
          <w:sz w:val="24"/>
          <w:szCs w:val="24"/>
        </w:rPr>
        <w:t xml:space="preserve">, </w:t>
      </w:r>
      <w:r w:rsidR="4F1FA88F" w:rsidRPr="075071EF">
        <w:rPr>
          <w:rFonts w:ascii="Calibri" w:eastAsia="Calibri" w:hAnsi="Calibri" w:cs="Calibri"/>
          <w:i/>
          <w:iCs/>
          <w:sz w:val="24"/>
          <w:szCs w:val="24"/>
        </w:rPr>
        <w:t>Phnom Penh memorial stupa</w:t>
      </w:r>
      <w:r w:rsidR="4F1FA88F" w:rsidRPr="075071EF">
        <w:rPr>
          <w:rFonts w:ascii="Calibri" w:eastAsia="Calibri" w:hAnsi="Calibri" w:cs="Calibri"/>
          <w:sz w:val="24"/>
          <w:szCs w:val="24"/>
        </w:rPr>
        <w:t xml:space="preserve"> 2011) </w:t>
      </w:r>
      <w:r w:rsidR="094EF7C8" w:rsidRPr="075071EF">
        <w:rPr>
          <w:rFonts w:ascii="Calibri" w:eastAsia="Calibri" w:hAnsi="Calibri" w:cs="Calibri"/>
          <w:sz w:val="24"/>
          <w:szCs w:val="24"/>
        </w:rPr>
        <w:t xml:space="preserve">Although the photo used in the </w:t>
      </w:r>
      <w:r w:rsidR="722BE8CB" w:rsidRPr="075071EF">
        <w:rPr>
          <w:rFonts w:ascii="Calibri" w:eastAsia="Calibri" w:hAnsi="Calibri" w:cs="Calibri"/>
          <w:sz w:val="24"/>
          <w:szCs w:val="24"/>
        </w:rPr>
        <w:t>graphic</w:t>
      </w:r>
      <w:r w:rsidR="094EF7C8" w:rsidRPr="075071EF">
        <w:rPr>
          <w:rFonts w:ascii="Calibri" w:eastAsia="Calibri" w:hAnsi="Calibri" w:cs="Calibri"/>
          <w:sz w:val="24"/>
          <w:szCs w:val="24"/>
        </w:rPr>
        <w:t xml:space="preserve"> happened separate from this</w:t>
      </w:r>
      <w:r w:rsidR="5CE1B360" w:rsidRPr="075071EF">
        <w:rPr>
          <w:rFonts w:ascii="Calibri" w:eastAsia="Calibri" w:hAnsi="Calibri" w:cs="Calibri"/>
          <w:sz w:val="24"/>
          <w:szCs w:val="24"/>
        </w:rPr>
        <w:t>.</w:t>
      </w:r>
      <w:r w:rsidR="094EF7C8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1369A922" w:rsidRPr="075071EF">
        <w:rPr>
          <w:rFonts w:ascii="Calibri" w:eastAsia="Calibri" w:hAnsi="Calibri" w:cs="Calibri"/>
          <w:sz w:val="24"/>
          <w:szCs w:val="24"/>
        </w:rPr>
        <w:t>I</w:t>
      </w:r>
      <w:r w:rsidR="094EF7C8" w:rsidRPr="075071EF">
        <w:rPr>
          <w:rFonts w:ascii="Calibri" w:eastAsia="Calibri" w:hAnsi="Calibri" w:cs="Calibri"/>
          <w:sz w:val="24"/>
          <w:szCs w:val="24"/>
        </w:rPr>
        <w:t xml:space="preserve">t still sends a powerful </w:t>
      </w:r>
      <w:r w:rsidR="1EA2AD56" w:rsidRPr="075071EF">
        <w:rPr>
          <w:rFonts w:ascii="Calibri" w:eastAsia="Calibri" w:hAnsi="Calibri" w:cs="Calibri"/>
          <w:sz w:val="24"/>
          <w:szCs w:val="24"/>
        </w:rPr>
        <w:t>message</w:t>
      </w:r>
      <w:r w:rsidR="094EF7C8" w:rsidRPr="075071EF">
        <w:rPr>
          <w:rFonts w:ascii="Calibri" w:eastAsia="Calibri" w:hAnsi="Calibri" w:cs="Calibri"/>
          <w:sz w:val="24"/>
          <w:szCs w:val="24"/>
        </w:rPr>
        <w:t xml:space="preserve"> a</w:t>
      </w:r>
      <w:r w:rsidR="7A54D908" w:rsidRPr="075071EF">
        <w:rPr>
          <w:rFonts w:ascii="Calibri" w:eastAsia="Calibri" w:hAnsi="Calibri" w:cs="Calibri"/>
          <w:sz w:val="24"/>
          <w:szCs w:val="24"/>
        </w:rPr>
        <w:t xml:space="preserve">bout the </w:t>
      </w:r>
      <w:r w:rsidR="3C5673CF" w:rsidRPr="075071EF">
        <w:rPr>
          <w:rFonts w:ascii="Calibri" w:eastAsia="Calibri" w:hAnsi="Calibri" w:cs="Calibri"/>
          <w:sz w:val="24"/>
          <w:szCs w:val="24"/>
        </w:rPr>
        <w:t>seriousness'</w:t>
      </w:r>
      <w:r w:rsidR="7A54D908" w:rsidRPr="075071EF">
        <w:rPr>
          <w:rFonts w:ascii="Calibri" w:eastAsia="Calibri" w:hAnsi="Calibri" w:cs="Calibri"/>
          <w:sz w:val="24"/>
          <w:szCs w:val="24"/>
        </w:rPr>
        <w:t xml:space="preserve"> of the situation. The </w:t>
      </w:r>
      <w:r w:rsidR="0B5DF78C" w:rsidRPr="075071EF">
        <w:rPr>
          <w:rFonts w:ascii="Calibri" w:eastAsia="Calibri" w:hAnsi="Calibri" w:cs="Calibri"/>
          <w:sz w:val="24"/>
          <w:szCs w:val="24"/>
        </w:rPr>
        <w:t>creation</w:t>
      </w:r>
      <w:r w:rsidR="7A54D908" w:rsidRPr="075071EF">
        <w:rPr>
          <w:rFonts w:ascii="Calibri" w:eastAsia="Calibri" w:hAnsi="Calibri" w:cs="Calibri"/>
          <w:sz w:val="24"/>
          <w:szCs w:val="24"/>
        </w:rPr>
        <w:t xml:space="preserve"> of the poster comes from </w:t>
      </w:r>
      <w:r w:rsidR="6536C51F" w:rsidRPr="075071EF">
        <w:rPr>
          <w:rFonts w:ascii="Calibri" w:eastAsia="Calibri" w:hAnsi="Calibri" w:cs="Calibri"/>
          <w:sz w:val="24"/>
          <w:szCs w:val="24"/>
        </w:rPr>
        <w:t>an</w:t>
      </w:r>
      <w:r w:rsidR="6E901084" w:rsidRPr="075071EF">
        <w:rPr>
          <w:rFonts w:ascii="Calibri" w:eastAsia="Calibri" w:hAnsi="Calibri" w:cs="Calibri"/>
          <w:sz w:val="24"/>
          <w:szCs w:val="24"/>
        </w:rPr>
        <w:t xml:space="preserve"> ACT UP pro</w:t>
      </w:r>
      <w:r w:rsidR="397DF05C" w:rsidRPr="075071EF">
        <w:rPr>
          <w:rFonts w:ascii="Calibri" w:eastAsia="Calibri" w:hAnsi="Calibri" w:cs="Calibri"/>
          <w:sz w:val="24"/>
          <w:szCs w:val="24"/>
        </w:rPr>
        <w:t xml:space="preserve">test formed to stop the </w:t>
      </w:r>
      <w:r w:rsidR="7822D58D" w:rsidRPr="075071EF">
        <w:rPr>
          <w:rFonts w:ascii="Calibri" w:eastAsia="Calibri" w:hAnsi="Calibri" w:cs="Calibri"/>
          <w:sz w:val="24"/>
          <w:szCs w:val="24"/>
        </w:rPr>
        <w:t xml:space="preserve">abuse at </w:t>
      </w:r>
      <w:r w:rsidR="04B0A724" w:rsidRPr="075071EF">
        <w:rPr>
          <w:rFonts w:ascii="Calibri" w:eastAsia="Calibri" w:hAnsi="Calibri" w:cs="Calibri"/>
          <w:sz w:val="24"/>
          <w:szCs w:val="24"/>
        </w:rPr>
        <w:t>the Frontera</w:t>
      </w:r>
      <w:r w:rsidR="64FDCFE6" w:rsidRPr="075071E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60CC9B7" w:rsidRPr="075071EF">
        <w:rPr>
          <w:rFonts w:ascii="Calibri" w:eastAsia="Calibri" w:hAnsi="Calibri" w:cs="Calibri"/>
          <w:color w:val="000000" w:themeColor="text1"/>
          <w:sz w:val="24"/>
          <w:szCs w:val="24"/>
        </w:rPr>
        <w:t>women's</w:t>
      </w:r>
      <w:r w:rsidR="64FDCFE6" w:rsidRPr="075071E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prison in California’s Chino Valley</w:t>
      </w:r>
      <w:r w:rsidR="0A421A36" w:rsidRPr="075071E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A421A36" w:rsidRPr="075071EF">
        <w:rPr>
          <w:rFonts w:ascii="Calibri" w:eastAsia="Calibri" w:hAnsi="Calibri" w:cs="Calibri"/>
          <w:sz w:val="24"/>
          <w:szCs w:val="24"/>
        </w:rPr>
        <w:t>(</w:t>
      </w:r>
      <w:r w:rsidR="0A421A36" w:rsidRPr="075071EF">
        <w:rPr>
          <w:rFonts w:ascii="Calibri" w:eastAsia="Calibri" w:hAnsi="Calibri" w:cs="Calibri"/>
          <w:i/>
          <w:iCs/>
          <w:sz w:val="24"/>
          <w:szCs w:val="24"/>
        </w:rPr>
        <w:t>Health Care Not Death Care</w:t>
      </w:r>
      <w:r w:rsidR="0A421A36" w:rsidRPr="075071EF">
        <w:rPr>
          <w:rFonts w:ascii="Calibri" w:eastAsia="Calibri" w:hAnsi="Calibri" w:cs="Calibri"/>
          <w:sz w:val="24"/>
          <w:szCs w:val="24"/>
        </w:rPr>
        <w:t xml:space="preserve"> 1990 critical mass), </w:t>
      </w:r>
      <w:r w:rsidR="171D447B" w:rsidRPr="075071EF">
        <w:rPr>
          <w:rFonts w:ascii="Calibri" w:eastAsia="Calibri" w:hAnsi="Calibri" w:cs="Calibri"/>
          <w:sz w:val="24"/>
          <w:szCs w:val="24"/>
        </w:rPr>
        <w:t xml:space="preserve">Mary Lucey </w:t>
      </w:r>
      <w:r w:rsidR="02C9DD7E" w:rsidRPr="075071EF">
        <w:rPr>
          <w:rFonts w:ascii="Calibri" w:eastAsia="Calibri" w:hAnsi="Calibri" w:cs="Calibri"/>
          <w:sz w:val="24"/>
          <w:szCs w:val="24"/>
        </w:rPr>
        <w:t xml:space="preserve">a former inmate brought to light the </w:t>
      </w:r>
      <w:r w:rsidR="4B4F4BE8" w:rsidRPr="075071EF">
        <w:rPr>
          <w:rFonts w:ascii="Calibri" w:eastAsia="Calibri" w:hAnsi="Calibri" w:cs="Calibri"/>
          <w:sz w:val="24"/>
          <w:szCs w:val="24"/>
        </w:rPr>
        <w:t>abuse</w:t>
      </w:r>
      <w:r w:rsidR="02C9DD7E" w:rsidRPr="075071EF">
        <w:rPr>
          <w:rFonts w:ascii="Calibri" w:eastAsia="Calibri" w:hAnsi="Calibri" w:cs="Calibri"/>
          <w:sz w:val="24"/>
          <w:szCs w:val="24"/>
        </w:rPr>
        <w:t xml:space="preserve"> she had endured </w:t>
      </w:r>
      <w:r w:rsidR="713DA2CD" w:rsidRPr="075071EF">
        <w:rPr>
          <w:rFonts w:ascii="Calibri" w:eastAsia="Calibri" w:hAnsi="Calibri" w:cs="Calibri"/>
          <w:sz w:val="24"/>
          <w:szCs w:val="24"/>
        </w:rPr>
        <w:t>whilst</w:t>
      </w:r>
      <w:r w:rsidR="5C39EBD4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2E28D17A" w:rsidRPr="075071EF">
        <w:rPr>
          <w:rFonts w:ascii="Calibri" w:eastAsia="Calibri" w:hAnsi="Calibri" w:cs="Calibri"/>
          <w:sz w:val="24"/>
          <w:szCs w:val="24"/>
        </w:rPr>
        <w:t>segregated</w:t>
      </w:r>
      <w:r w:rsidR="5C39EBD4" w:rsidRPr="075071EF">
        <w:rPr>
          <w:rFonts w:ascii="Calibri" w:eastAsia="Calibri" w:hAnsi="Calibri" w:cs="Calibri"/>
          <w:sz w:val="24"/>
          <w:szCs w:val="24"/>
        </w:rPr>
        <w:t xml:space="preserve"> in the </w:t>
      </w:r>
      <w:r w:rsidR="6F6552EE" w:rsidRPr="075071EF">
        <w:rPr>
          <w:rFonts w:ascii="Calibri" w:eastAsia="Calibri" w:hAnsi="Calibri" w:cs="Calibri"/>
          <w:sz w:val="24"/>
          <w:szCs w:val="24"/>
        </w:rPr>
        <w:t>prions</w:t>
      </w:r>
      <w:r w:rsidR="5C39EBD4" w:rsidRPr="075071EF">
        <w:rPr>
          <w:rFonts w:ascii="Calibri" w:eastAsia="Calibri" w:hAnsi="Calibri" w:cs="Calibri"/>
          <w:sz w:val="24"/>
          <w:szCs w:val="24"/>
        </w:rPr>
        <w:t xml:space="preserve"> Aids wing. </w:t>
      </w:r>
      <w:r w:rsidR="39532A94" w:rsidRPr="075071EF">
        <w:rPr>
          <w:rFonts w:ascii="Calibri" w:eastAsia="Calibri" w:hAnsi="Calibri" w:cs="Calibri"/>
          <w:sz w:val="24"/>
          <w:szCs w:val="24"/>
        </w:rPr>
        <w:t xml:space="preserve">Her stories and </w:t>
      </w:r>
      <w:r w:rsidR="5ADDA7A7" w:rsidRPr="075071EF">
        <w:rPr>
          <w:rFonts w:ascii="Calibri" w:eastAsia="Calibri" w:hAnsi="Calibri" w:cs="Calibri"/>
          <w:sz w:val="24"/>
          <w:szCs w:val="24"/>
        </w:rPr>
        <w:t>truths</w:t>
      </w:r>
      <w:r w:rsidR="39532A94" w:rsidRPr="075071EF">
        <w:rPr>
          <w:rFonts w:ascii="Calibri" w:eastAsia="Calibri" w:hAnsi="Calibri" w:cs="Calibri"/>
          <w:sz w:val="24"/>
          <w:szCs w:val="24"/>
        </w:rPr>
        <w:t xml:space="preserve"> of her past helped make </w:t>
      </w:r>
      <w:r w:rsidR="5108625C" w:rsidRPr="075071EF">
        <w:rPr>
          <w:rFonts w:ascii="Calibri" w:eastAsia="Calibri" w:hAnsi="Calibri" w:cs="Calibri"/>
          <w:sz w:val="24"/>
          <w:szCs w:val="24"/>
        </w:rPr>
        <w:t xml:space="preserve">quality </w:t>
      </w:r>
      <w:proofErr w:type="spellStart"/>
      <w:r w:rsidR="6D6F791B" w:rsidRPr="075071EF">
        <w:rPr>
          <w:rFonts w:ascii="Calibri" w:eastAsia="Calibri" w:hAnsi="Calibri" w:cs="Calibri"/>
          <w:sz w:val="24"/>
          <w:szCs w:val="24"/>
        </w:rPr>
        <w:t>Univeral</w:t>
      </w:r>
      <w:proofErr w:type="spellEnd"/>
      <w:r w:rsidR="5108625C" w:rsidRPr="075071EF">
        <w:rPr>
          <w:rFonts w:ascii="Calibri" w:eastAsia="Calibri" w:hAnsi="Calibri" w:cs="Calibri"/>
          <w:sz w:val="24"/>
          <w:szCs w:val="24"/>
        </w:rPr>
        <w:t xml:space="preserve"> health care </w:t>
      </w:r>
      <w:r w:rsidR="5108625C" w:rsidRPr="075071EF">
        <w:rPr>
          <w:rFonts w:ascii="Calibri" w:eastAsia="Calibri" w:hAnsi="Calibri" w:cs="Calibri"/>
          <w:sz w:val="24"/>
          <w:szCs w:val="24"/>
        </w:rPr>
        <w:lastRenderedPageBreak/>
        <w:t xml:space="preserve">for all. This instance here is just one of many events where </w:t>
      </w:r>
      <w:r w:rsidR="4980C75D" w:rsidRPr="075071EF">
        <w:rPr>
          <w:rFonts w:ascii="Calibri" w:eastAsia="Calibri" w:hAnsi="Calibri" w:cs="Calibri"/>
          <w:sz w:val="24"/>
          <w:szCs w:val="24"/>
        </w:rPr>
        <w:t>women's</w:t>
      </w:r>
      <w:r w:rsidR="5108625C" w:rsidRPr="075071EF">
        <w:rPr>
          <w:rFonts w:ascii="Calibri" w:eastAsia="Calibri" w:hAnsi="Calibri" w:cs="Calibri"/>
          <w:sz w:val="24"/>
          <w:szCs w:val="24"/>
        </w:rPr>
        <w:t xml:space="preserve"> rights and gay rights fit hand in hand</w:t>
      </w:r>
      <w:r w:rsidR="14F94BBA" w:rsidRPr="075071EF">
        <w:rPr>
          <w:rFonts w:ascii="Calibri" w:eastAsia="Calibri" w:hAnsi="Calibri" w:cs="Calibri"/>
          <w:sz w:val="24"/>
          <w:szCs w:val="24"/>
        </w:rPr>
        <w:t>.</w:t>
      </w:r>
    </w:p>
    <w:p w14:paraId="4FB7C8FF" w14:textId="68430AF2" w:rsidR="51CF52AB" w:rsidRDefault="51CF52AB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sz w:val="24"/>
          <w:szCs w:val="24"/>
        </w:rPr>
        <w:t>In conclusion</w:t>
      </w:r>
      <w:r w:rsidR="1982CAC4" w:rsidRPr="075071EF">
        <w:rPr>
          <w:rFonts w:ascii="Calibri" w:eastAsia="Calibri" w:hAnsi="Calibri" w:cs="Calibri"/>
          <w:sz w:val="24"/>
          <w:szCs w:val="24"/>
        </w:rPr>
        <w:t xml:space="preserve"> I feel like I have managed to express my theme to the fullest with great examples of posters that </w:t>
      </w:r>
      <w:r w:rsidR="01E3D044" w:rsidRPr="075071EF">
        <w:rPr>
          <w:rFonts w:ascii="Calibri" w:eastAsia="Calibri" w:hAnsi="Calibri" w:cs="Calibri"/>
          <w:sz w:val="24"/>
          <w:szCs w:val="24"/>
        </w:rPr>
        <w:t>manage</w:t>
      </w:r>
      <w:r w:rsidR="1982CAC4" w:rsidRPr="075071EF">
        <w:rPr>
          <w:rFonts w:ascii="Calibri" w:eastAsia="Calibri" w:hAnsi="Calibri" w:cs="Calibri"/>
          <w:sz w:val="24"/>
          <w:szCs w:val="24"/>
        </w:rPr>
        <w:t xml:space="preserve"> to capture </w:t>
      </w:r>
      <w:r w:rsidR="2C325BCE" w:rsidRPr="075071EF">
        <w:rPr>
          <w:rFonts w:ascii="Calibri" w:eastAsia="Calibri" w:hAnsi="Calibri" w:cs="Calibri"/>
          <w:sz w:val="24"/>
          <w:szCs w:val="24"/>
        </w:rPr>
        <w:t xml:space="preserve">the raw </w:t>
      </w:r>
      <w:r w:rsidR="7FB1CCC8" w:rsidRPr="075071EF">
        <w:rPr>
          <w:rFonts w:ascii="Calibri" w:eastAsia="Calibri" w:hAnsi="Calibri" w:cs="Calibri"/>
          <w:sz w:val="24"/>
          <w:szCs w:val="24"/>
        </w:rPr>
        <w:t>emotion</w:t>
      </w:r>
      <w:r w:rsidR="2C325BCE" w:rsidRPr="075071EF">
        <w:rPr>
          <w:rFonts w:ascii="Calibri" w:eastAsia="Calibri" w:hAnsi="Calibri" w:cs="Calibri"/>
          <w:sz w:val="24"/>
          <w:szCs w:val="24"/>
        </w:rPr>
        <w:t xml:space="preserve"> of the community</w:t>
      </w:r>
      <w:r w:rsidR="7C60D8F5" w:rsidRPr="075071EF">
        <w:rPr>
          <w:rFonts w:ascii="Calibri" w:eastAsia="Calibri" w:hAnsi="Calibri" w:cs="Calibri"/>
          <w:sz w:val="24"/>
          <w:szCs w:val="24"/>
        </w:rPr>
        <w:t xml:space="preserve">, through the tough times they had to </w:t>
      </w:r>
      <w:r w:rsidR="06CE7F16" w:rsidRPr="075071EF">
        <w:rPr>
          <w:rFonts w:ascii="Calibri" w:eastAsia="Calibri" w:hAnsi="Calibri" w:cs="Calibri"/>
          <w:sz w:val="24"/>
          <w:szCs w:val="24"/>
        </w:rPr>
        <w:t>endure</w:t>
      </w:r>
      <w:r w:rsidR="7C60D8F5" w:rsidRPr="075071EF">
        <w:rPr>
          <w:rFonts w:ascii="Calibri" w:eastAsia="Calibri" w:hAnsi="Calibri" w:cs="Calibri"/>
          <w:sz w:val="24"/>
          <w:szCs w:val="24"/>
        </w:rPr>
        <w:t xml:space="preserve">. I do think that this </w:t>
      </w:r>
      <w:r w:rsidR="68E85475" w:rsidRPr="075071EF">
        <w:rPr>
          <w:rFonts w:ascii="Calibri" w:eastAsia="Calibri" w:hAnsi="Calibri" w:cs="Calibri"/>
          <w:sz w:val="24"/>
          <w:szCs w:val="24"/>
        </w:rPr>
        <w:t>exhibition</w:t>
      </w:r>
      <w:r w:rsidR="7C60D8F5" w:rsidRPr="075071EF">
        <w:rPr>
          <w:rFonts w:ascii="Calibri" w:eastAsia="Calibri" w:hAnsi="Calibri" w:cs="Calibri"/>
          <w:sz w:val="24"/>
          <w:szCs w:val="24"/>
        </w:rPr>
        <w:t xml:space="preserve"> would leave a </w:t>
      </w:r>
      <w:r w:rsidR="1D684C1E" w:rsidRPr="075071EF">
        <w:rPr>
          <w:rFonts w:ascii="Calibri" w:eastAsia="Calibri" w:hAnsi="Calibri" w:cs="Calibri"/>
          <w:sz w:val="24"/>
          <w:szCs w:val="24"/>
        </w:rPr>
        <w:t>positive</w:t>
      </w:r>
      <w:r w:rsidR="7C60D8F5" w:rsidRPr="075071EF">
        <w:rPr>
          <w:rFonts w:ascii="Calibri" w:eastAsia="Calibri" w:hAnsi="Calibri" w:cs="Calibri"/>
          <w:sz w:val="24"/>
          <w:szCs w:val="24"/>
        </w:rPr>
        <w:t xml:space="preserve"> everlasting effect on those </w:t>
      </w:r>
      <w:r w:rsidR="7D4BDAD8" w:rsidRPr="075071EF">
        <w:rPr>
          <w:rFonts w:ascii="Calibri" w:eastAsia="Calibri" w:hAnsi="Calibri" w:cs="Calibri"/>
          <w:sz w:val="24"/>
          <w:szCs w:val="24"/>
        </w:rPr>
        <w:t>who</w:t>
      </w:r>
      <w:r w:rsidR="7C60D8F5" w:rsidRPr="075071EF">
        <w:rPr>
          <w:rFonts w:ascii="Calibri" w:eastAsia="Calibri" w:hAnsi="Calibri" w:cs="Calibri"/>
          <w:sz w:val="24"/>
          <w:szCs w:val="24"/>
        </w:rPr>
        <w:t xml:space="preserve"> would come to view it in the </w:t>
      </w:r>
      <w:r w:rsidR="02680266" w:rsidRPr="075071EF">
        <w:rPr>
          <w:rFonts w:ascii="Calibri" w:eastAsia="Calibri" w:hAnsi="Calibri" w:cs="Calibri"/>
          <w:sz w:val="24"/>
          <w:szCs w:val="24"/>
        </w:rPr>
        <w:t>Tate. I did find t rather difficult to mind a wide range of poster</w:t>
      </w:r>
      <w:r w:rsidR="410CE797" w:rsidRPr="075071EF">
        <w:rPr>
          <w:rFonts w:ascii="Calibri" w:eastAsia="Calibri" w:hAnsi="Calibri" w:cs="Calibri"/>
          <w:sz w:val="24"/>
          <w:szCs w:val="24"/>
        </w:rPr>
        <w:t>s</w:t>
      </w:r>
      <w:r w:rsidR="02680266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01C8BD27" w:rsidRPr="075071EF">
        <w:rPr>
          <w:rFonts w:ascii="Calibri" w:eastAsia="Calibri" w:hAnsi="Calibri" w:cs="Calibri"/>
          <w:sz w:val="24"/>
          <w:szCs w:val="24"/>
        </w:rPr>
        <w:t>from</w:t>
      </w:r>
      <w:r w:rsidR="02680266" w:rsidRPr="075071EF">
        <w:rPr>
          <w:rFonts w:ascii="Calibri" w:eastAsia="Calibri" w:hAnsi="Calibri" w:cs="Calibri"/>
          <w:sz w:val="24"/>
          <w:szCs w:val="24"/>
        </w:rPr>
        <w:t xml:space="preserve"> LGBT his</w:t>
      </w:r>
      <w:r w:rsidR="314C6042" w:rsidRPr="075071EF">
        <w:rPr>
          <w:rFonts w:ascii="Calibri" w:eastAsia="Calibri" w:hAnsi="Calibri" w:cs="Calibri"/>
          <w:sz w:val="24"/>
          <w:szCs w:val="24"/>
        </w:rPr>
        <w:t xml:space="preserve">tory but ones I did </w:t>
      </w:r>
      <w:r w:rsidR="150FCACA" w:rsidRPr="075071EF">
        <w:rPr>
          <w:rFonts w:ascii="Calibri" w:eastAsia="Calibri" w:hAnsi="Calibri" w:cs="Calibri"/>
          <w:sz w:val="24"/>
          <w:szCs w:val="24"/>
        </w:rPr>
        <w:t>manage</w:t>
      </w:r>
      <w:r w:rsidR="314C6042" w:rsidRPr="075071EF">
        <w:rPr>
          <w:rFonts w:ascii="Calibri" w:eastAsia="Calibri" w:hAnsi="Calibri" w:cs="Calibri"/>
          <w:sz w:val="24"/>
          <w:szCs w:val="24"/>
        </w:rPr>
        <w:t xml:space="preserve"> to find out </w:t>
      </w:r>
      <w:r w:rsidR="1B97F57E" w:rsidRPr="075071EF">
        <w:rPr>
          <w:rFonts w:ascii="Calibri" w:eastAsia="Calibri" w:hAnsi="Calibri" w:cs="Calibri"/>
          <w:sz w:val="24"/>
          <w:szCs w:val="24"/>
        </w:rPr>
        <w:t>were</w:t>
      </w:r>
      <w:r w:rsidR="314C6042" w:rsidRPr="075071EF">
        <w:rPr>
          <w:rFonts w:ascii="Calibri" w:eastAsia="Calibri" w:hAnsi="Calibri" w:cs="Calibri"/>
          <w:sz w:val="24"/>
          <w:szCs w:val="24"/>
        </w:rPr>
        <w:t xml:space="preserve"> powerful and</w:t>
      </w:r>
      <w:r w:rsidR="70D362BB" w:rsidRPr="075071EF">
        <w:rPr>
          <w:rFonts w:ascii="Calibri" w:eastAsia="Calibri" w:hAnsi="Calibri" w:cs="Calibri"/>
          <w:sz w:val="24"/>
          <w:szCs w:val="24"/>
        </w:rPr>
        <w:t xml:space="preserve"> </w:t>
      </w:r>
      <w:r w:rsidR="5C402D73" w:rsidRPr="075071EF">
        <w:rPr>
          <w:rFonts w:ascii="Calibri" w:eastAsia="Calibri" w:hAnsi="Calibri" w:cs="Calibri"/>
          <w:sz w:val="24"/>
          <w:szCs w:val="24"/>
        </w:rPr>
        <w:t>manage</w:t>
      </w:r>
      <w:r w:rsidR="70D362BB" w:rsidRPr="075071EF">
        <w:rPr>
          <w:rFonts w:ascii="Calibri" w:eastAsia="Calibri" w:hAnsi="Calibri" w:cs="Calibri"/>
          <w:sz w:val="24"/>
          <w:szCs w:val="24"/>
        </w:rPr>
        <w:t xml:space="preserve"> to fit into the concept.</w:t>
      </w:r>
      <w:r w:rsidR="46EF4BD9" w:rsidRPr="075071EF">
        <w:rPr>
          <w:rFonts w:ascii="Calibri" w:eastAsia="Calibri" w:hAnsi="Calibri" w:cs="Calibri"/>
          <w:sz w:val="24"/>
          <w:szCs w:val="24"/>
        </w:rPr>
        <w:t xml:space="preserve"> </w:t>
      </w:r>
    </w:p>
    <w:p w14:paraId="2E9E3BCB" w14:textId="70D024F3" w:rsidR="075071EF" w:rsidRDefault="075071E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p w14:paraId="50703968" w14:textId="1704D5A5" w:rsidR="5B4B41E5" w:rsidRDefault="5B4B41E5" w:rsidP="075071EF">
      <w:pPr>
        <w:spacing w:line="480" w:lineRule="auto"/>
        <w:jc w:val="center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sz w:val="24"/>
          <w:szCs w:val="24"/>
        </w:rPr>
        <w:t xml:space="preserve">       Referencing</w:t>
      </w:r>
    </w:p>
    <w:p w14:paraId="264F069B" w14:textId="3C499AF8" w:rsidR="390D2929" w:rsidRDefault="390D2929" w:rsidP="075071EF">
      <w:pPr>
        <w:ind w:left="567" w:hanging="567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color w:val="000000" w:themeColor="text1"/>
        </w:rPr>
        <w:t xml:space="preserve">Abbott, F. (no date)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ACT UP and the aids crisis</w:t>
      </w:r>
      <w:r w:rsidRPr="075071EF">
        <w:rPr>
          <w:rFonts w:ascii="Calibri" w:eastAsia="Calibri" w:hAnsi="Calibri" w:cs="Calibri"/>
          <w:color w:val="000000" w:themeColor="text1"/>
        </w:rPr>
        <w:t xml:space="preserve">,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ACT UP and the AIDS Crisis | DPLA</w:t>
      </w:r>
      <w:r w:rsidRPr="075071EF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9">
        <w:r w:rsidRPr="075071EF">
          <w:rPr>
            <w:rStyle w:val="Hyperlink"/>
            <w:rFonts w:ascii="Calibri" w:eastAsia="Calibri" w:hAnsi="Calibri" w:cs="Calibri"/>
          </w:rPr>
          <w:t>https://dp.la/primary-source-sets/act-up-and-the-aids-crisis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April 30, 2023).</w:t>
      </w:r>
    </w:p>
    <w:p w14:paraId="0CE4D51E" w14:textId="18C0E521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79B11F33" w14:textId="1CCA89C9" w:rsidR="390D2929" w:rsidRDefault="390D2929" w:rsidP="075071EF">
      <w:pPr>
        <w:spacing w:beforeAutospacing="1" w:afterAutospacing="1" w:line="240" w:lineRule="auto"/>
        <w:ind w:left="567" w:hanging="567"/>
      </w:pP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AIDSPHOBIA: Protect yourself from Hollywood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(no date)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Days </w:t>
      </w:r>
      <w:proofErr w:type="gramStart"/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Of</w:t>
      </w:r>
      <w:proofErr w:type="gramEnd"/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Rage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https://daysofrage.onearchives.org/poster/aidsphobia-protect-yourself-from-hollywood/ (Accessed: April 24, 2023). </w:t>
      </w:r>
      <w:r w:rsidRPr="075071EF">
        <w:rPr>
          <w:rFonts w:ascii="Calibri" w:eastAsia="Calibri" w:hAnsi="Calibri" w:cs="Calibri"/>
          <w:sz w:val="24"/>
          <w:szCs w:val="24"/>
        </w:rPr>
        <w:t xml:space="preserve"> </w:t>
      </w:r>
    </w:p>
    <w:p w14:paraId="374159AC" w14:textId="5D625D74" w:rsidR="075071EF" w:rsidRDefault="075071EF" w:rsidP="075071EF">
      <w:pPr>
        <w:spacing w:beforeAutospacing="1" w:afterAutospacing="1" w:line="240" w:lineRule="auto"/>
        <w:ind w:left="567" w:hanging="567"/>
        <w:rPr>
          <w:rFonts w:ascii="Calibri" w:eastAsia="Calibri" w:hAnsi="Calibri" w:cs="Calibri"/>
          <w:sz w:val="24"/>
          <w:szCs w:val="24"/>
        </w:rPr>
      </w:pPr>
    </w:p>
    <w:p w14:paraId="559CA40D" w14:textId="00164E77" w:rsidR="390D2929" w:rsidRDefault="390D2929" w:rsidP="075071EF">
      <w:pPr>
        <w:ind w:left="567" w:hanging="567"/>
        <w:rPr>
          <w:rFonts w:ascii="Calibri" w:eastAsia="Calibri" w:hAnsi="Calibri" w:cs="Calibri"/>
          <w:sz w:val="24"/>
          <w:szCs w:val="24"/>
        </w:rPr>
      </w:pPr>
      <w:r w:rsidRPr="075071EF">
        <w:rPr>
          <w:rFonts w:ascii="Calibri" w:eastAsia="Calibri" w:hAnsi="Calibri" w:cs="Calibri"/>
          <w:i/>
          <w:iCs/>
          <w:color w:val="000000" w:themeColor="text1"/>
        </w:rPr>
        <w:t>AIDSPHOBIA: Protect yourself from Hollywood</w:t>
      </w:r>
      <w:r w:rsidRPr="075071EF">
        <w:rPr>
          <w:rFonts w:ascii="Calibri" w:eastAsia="Calibri" w:hAnsi="Calibri" w:cs="Calibri"/>
          <w:color w:val="000000" w:themeColor="text1"/>
        </w:rPr>
        <w:t xml:space="preserve"> (no date)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 xml:space="preserve">Days </w:t>
      </w:r>
      <w:proofErr w:type="gramStart"/>
      <w:r w:rsidRPr="075071EF">
        <w:rPr>
          <w:rFonts w:ascii="Calibri" w:eastAsia="Calibri" w:hAnsi="Calibri" w:cs="Calibri"/>
          <w:i/>
          <w:iCs/>
          <w:color w:val="000000" w:themeColor="text1"/>
        </w:rPr>
        <w:t>Of</w:t>
      </w:r>
      <w:proofErr w:type="gramEnd"/>
      <w:r w:rsidRPr="075071EF">
        <w:rPr>
          <w:rFonts w:ascii="Calibri" w:eastAsia="Calibri" w:hAnsi="Calibri" w:cs="Calibri"/>
          <w:i/>
          <w:iCs/>
          <w:color w:val="000000" w:themeColor="text1"/>
        </w:rPr>
        <w:t xml:space="preserve"> Rage</w:t>
      </w:r>
      <w:r w:rsidRPr="075071EF">
        <w:rPr>
          <w:rFonts w:ascii="Calibri" w:eastAsia="Calibri" w:hAnsi="Calibri" w:cs="Calibri"/>
          <w:color w:val="000000" w:themeColor="text1"/>
        </w:rPr>
        <w:t xml:space="preserve">. Available at </w:t>
      </w:r>
      <w:hyperlink r:id="rId10">
        <w:r w:rsidRPr="075071EF">
          <w:rPr>
            <w:rStyle w:val="Hyperlink"/>
            <w:rFonts w:ascii="Calibri" w:eastAsia="Calibri" w:hAnsi="Calibri" w:cs="Calibri"/>
          </w:rPr>
          <w:t>https://daysofrage.onearchives.org/poster/aidsphobia-protect-yourself-from-hollywood/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April 30, 2023).</w:t>
      </w:r>
    </w:p>
    <w:p w14:paraId="296E2BA3" w14:textId="64184323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475A454C" w14:textId="32D4E45E" w:rsidR="08DC395D" w:rsidRDefault="08DC395D" w:rsidP="075071EF">
      <w:pPr>
        <w:ind w:left="567" w:hanging="567"/>
        <w:rPr>
          <w:rFonts w:ascii="Calibri" w:eastAsia="Calibri" w:hAnsi="Calibri" w:cs="Calibri"/>
        </w:rPr>
      </w:pPr>
      <w:r w:rsidRPr="075071EF">
        <w:rPr>
          <w:rFonts w:ascii="Calibri" w:eastAsia="Calibri" w:hAnsi="Calibri" w:cs="Calibri"/>
          <w:color w:val="000000" w:themeColor="text1"/>
        </w:rPr>
        <w:t xml:space="preserve">Branson, L. (no date)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Gay Liberation in New York City, 1969-1973</w:t>
      </w:r>
      <w:r w:rsidRPr="075071EF">
        <w:rPr>
          <w:rFonts w:ascii="Calibri" w:eastAsia="Calibri" w:hAnsi="Calibri" w:cs="Calibri"/>
          <w:color w:val="000000" w:themeColor="text1"/>
        </w:rPr>
        <w:t xml:space="preserve">,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outhistory.org</w:t>
      </w:r>
      <w:r w:rsidRPr="075071EF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1">
        <w:r w:rsidRPr="075071EF">
          <w:rPr>
            <w:rStyle w:val="Hyperlink"/>
            <w:rFonts w:ascii="Calibri" w:eastAsia="Calibri" w:hAnsi="Calibri" w:cs="Calibri"/>
          </w:rPr>
          <w:t>https://outhistory.org/exhibits/show/gay-liberation-in-new-york-cit/3rd-world/pg-1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April 30, 2023).</w:t>
      </w:r>
    </w:p>
    <w:p w14:paraId="7812BDB2" w14:textId="00B53F47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1038B1BD" w14:textId="1B2470FF" w:rsidR="3576057C" w:rsidRDefault="3576057C" w:rsidP="075071EF">
      <w:pPr>
        <w:spacing w:beforeAutospacing="1" w:afterAutospacing="1" w:line="240" w:lineRule="auto"/>
        <w:ind w:left="567" w:hanging="567"/>
      </w:pP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#daysofrage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(2022)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ONE Archives Foundation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ONE Archives Foundation. Available at: https://www.onearchives.org/about-days-of-rage/ (Accessed: April 24, 2023). </w:t>
      </w:r>
      <w:r w:rsidRPr="075071EF">
        <w:rPr>
          <w:rFonts w:ascii="Calibri" w:eastAsia="Calibri" w:hAnsi="Calibri" w:cs="Calibri"/>
        </w:rPr>
        <w:t xml:space="preserve"> </w:t>
      </w:r>
    </w:p>
    <w:p w14:paraId="6118F3A2" w14:textId="26C84B72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5EC1F3C2" w14:textId="4133AFA2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20C23F35" w14:textId="6BF35EAB" w:rsidR="0FCE8858" w:rsidRDefault="0FCE8858" w:rsidP="075071EF">
      <w:pPr>
        <w:ind w:left="567" w:hanging="567"/>
        <w:rPr>
          <w:rFonts w:ascii="Calibri" w:eastAsia="Calibri" w:hAnsi="Calibri" w:cs="Calibri"/>
        </w:rPr>
      </w:pPr>
      <w:r w:rsidRPr="075071EF">
        <w:rPr>
          <w:rFonts w:ascii="Calibri" w:eastAsia="Calibri" w:hAnsi="Calibri" w:cs="Calibri"/>
          <w:i/>
          <w:iCs/>
          <w:color w:val="000000" w:themeColor="text1"/>
        </w:rPr>
        <w:t>Curation: History and transition through the ages</w:t>
      </w:r>
      <w:r w:rsidRPr="075071EF">
        <w:rPr>
          <w:rFonts w:ascii="Calibri" w:eastAsia="Calibri" w:hAnsi="Calibri" w:cs="Calibri"/>
          <w:color w:val="000000" w:themeColor="text1"/>
        </w:rPr>
        <w:t xml:space="preserve"> (2019)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JD Institute of Fashion Technology</w:t>
      </w:r>
      <w:r w:rsidRPr="075071EF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2" w:anchor=":~:text=The%20term%20originated%20from%20the,etymological%20changes%20over%20the%20centuries">
        <w:r w:rsidRPr="075071EF">
          <w:rPr>
            <w:rStyle w:val="Hyperlink"/>
            <w:rFonts w:ascii="Calibri" w:eastAsia="Calibri" w:hAnsi="Calibri" w:cs="Calibri"/>
          </w:rPr>
          <w:t>https://www.jdinstitute.edu.in/curation-history-and-transition-through-the-ages/#:~:text=The%20term%20originated%20from%20the,etymological%20changes%20over%20the%20centuries</w:t>
        </w:r>
      </w:hyperlink>
      <w:r w:rsidRPr="075071EF">
        <w:rPr>
          <w:rFonts w:ascii="Calibri" w:eastAsia="Calibri" w:hAnsi="Calibri" w:cs="Calibri"/>
          <w:color w:val="000000" w:themeColor="text1"/>
        </w:rPr>
        <w:t>. (Accessed: April 27, 2023).</w:t>
      </w:r>
    </w:p>
    <w:p w14:paraId="16E222DC" w14:textId="139E954D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3D101C17" w14:textId="0212C0A6" w:rsidR="13866F94" w:rsidRDefault="13866F94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  <w:r w:rsidRPr="075071EF">
        <w:rPr>
          <w:rFonts w:ascii="Calibri" w:eastAsia="Calibri" w:hAnsi="Calibri" w:cs="Calibri"/>
          <w:i/>
          <w:iCs/>
          <w:color w:val="000000" w:themeColor="text1"/>
        </w:rPr>
        <w:t>"Gay is angry" calendar: Poster</w:t>
      </w:r>
      <w:r w:rsidRPr="075071EF">
        <w:rPr>
          <w:rFonts w:ascii="Calibri" w:eastAsia="Calibri" w:hAnsi="Calibri" w:cs="Calibri"/>
          <w:color w:val="000000" w:themeColor="text1"/>
        </w:rPr>
        <w:t xml:space="preserve"> (2003)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Wisconsin Historical Society</w:t>
      </w:r>
      <w:r w:rsidRPr="075071EF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3">
        <w:r w:rsidRPr="075071EF">
          <w:rPr>
            <w:rStyle w:val="Hyperlink"/>
            <w:rFonts w:ascii="Calibri" w:eastAsia="Calibri" w:hAnsi="Calibri" w:cs="Calibri"/>
          </w:rPr>
          <w:t>https://www.wisconsinhistory.org/Records/Image/IM63152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April 30, 2023).</w:t>
      </w:r>
    </w:p>
    <w:p w14:paraId="5BA04B60" w14:textId="54F6D41F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10C4FE5D" w14:textId="7B2A4D09" w:rsidR="13866F94" w:rsidRDefault="13866F94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  <w:r w:rsidRPr="075071EF">
        <w:rPr>
          <w:rFonts w:ascii="Calibri" w:eastAsia="Calibri" w:hAnsi="Calibri" w:cs="Calibri"/>
          <w:i/>
          <w:iCs/>
          <w:color w:val="000000" w:themeColor="text1"/>
        </w:rPr>
        <w:t>Gay is angry</w:t>
      </w:r>
      <w:r w:rsidRPr="075071EF">
        <w:rPr>
          <w:rFonts w:ascii="Calibri" w:eastAsia="Calibri" w:hAnsi="Calibri" w:cs="Calibri"/>
          <w:color w:val="000000" w:themeColor="text1"/>
        </w:rPr>
        <w:t xml:space="preserve"> (no date)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 xml:space="preserve">Days </w:t>
      </w:r>
      <w:proofErr w:type="gramStart"/>
      <w:r w:rsidRPr="075071EF">
        <w:rPr>
          <w:rFonts w:ascii="Calibri" w:eastAsia="Calibri" w:hAnsi="Calibri" w:cs="Calibri"/>
          <w:i/>
          <w:iCs/>
          <w:color w:val="000000" w:themeColor="text1"/>
        </w:rPr>
        <w:t>Of</w:t>
      </w:r>
      <w:proofErr w:type="gramEnd"/>
      <w:r w:rsidRPr="075071EF">
        <w:rPr>
          <w:rFonts w:ascii="Calibri" w:eastAsia="Calibri" w:hAnsi="Calibri" w:cs="Calibri"/>
          <w:i/>
          <w:iCs/>
          <w:color w:val="000000" w:themeColor="text1"/>
        </w:rPr>
        <w:t xml:space="preserve"> Rage</w:t>
      </w:r>
      <w:r w:rsidRPr="075071EF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4">
        <w:r w:rsidRPr="075071EF">
          <w:rPr>
            <w:rStyle w:val="Hyperlink"/>
            <w:rFonts w:ascii="Calibri" w:eastAsia="Calibri" w:hAnsi="Calibri" w:cs="Calibri"/>
          </w:rPr>
          <w:t>https://daysofrage.onearchives.org/poster/gay-is-angry/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April 30, 2023).</w:t>
      </w:r>
    </w:p>
    <w:p w14:paraId="4938D8C1" w14:textId="4F914FE0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3730E064" w14:textId="17DB7770" w:rsidR="13866F94" w:rsidRDefault="13866F94" w:rsidP="075071EF">
      <w:pPr>
        <w:ind w:left="567" w:hanging="567"/>
        <w:rPr>
          <w:rFonts w:ascii="Calibri" w:eastAsia="Calibri" w:hAnsi="Calibri" w:cs="Calibri"/>
        </w:rPr>
      </w:pPr>
      <w:proofErr w:type="spellStart"/>
      <w:r w:rsidRPr="075071EF">
        <w:rPr>
          <w:rFonts w:ascii="Calibri" w:eastAsia="Calibri" w:hAnsi="Calibri" w:cs="Calibri"/>
          <w:color w:val="000000" w:themeColor="text1"/>
        </w:rPr>
        <w:t>Georgivea</w:t>
      </w:r>
      <w:proofErr w:type="spellEnd"/>
      <w:r w:rsidRPr="075071EF">
        <w:rPr>
          <w:rFonts w:ascii="Calibri" w:eastAsia="Calibri" w:hAnsi="Calibri" w:cs="Calibri"/>
          <w:color w:val="000000" w:themeColor="text1"/>
        </w:rPr>
        <w:t xml:space="preserve">, O. (2021)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Tate Modern – the world's most-visited Modern Art Gallery</w:t>
      </w:r>
      <w:r w:rsidRPr="075071EF">
        <w:rPr>
          <w:rFonts w:ascii="Calibri" w:eastAsia="Calibri" w:hAnsi="Calibri" w:cs="Calibri"/>
          <w:color w:val="000000" w:themeColor="text1"/>
        </w:rPr>
        <w:t xml:space="preserve">,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Home</w:t>
      </w:r>
      <w:r w:rsidRPr="075071EF">
        <w:rPr>
          <w:rFonts w:ascii="Calibri" w:eastAsia="Calibri" w:hAnsi="Calibri" w:cs="Calibri"/>
          <w:color w:val="000000" w:themeColor="text1"/>
        </w:rPr>
        <w:t xml:space="preserve">. TheMayor.EU. Available at: </w:t>
      </w:r>
      <w:hyperlink r:id="rId15">
        <w:r w:rsidRPr="075071EF">
          <w:rPr>
            <w:rStyle w:val="Hyperlink"/>
            <w:rFonts w:ascii="Calibri" w:eastAsia="Calibri" w:hAnsi="Calibri" w:cs="Calibri"/>
          </w:rPr>
          <w:t>https://www.themayor.eu/en/a/view/tate-modern-the-world-s-most-visited-modern-art-gallery-514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April 28, 2023).</w:t>
      </w:r>
    </w:p>
    <w:p w14:paraId="6E178A55" w14:textId="1DC5B1FE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0F4EFDA4" w14:textId="1E7C5F6F" w:rsidR="737E5C69" w:rsidRDefault="737E5C69" w:rsidP="075071EF">
      <w:pPr>
        <w:spacing w:beforeAutospacing="1" w:afterAutospacing="1" w:line="240" w:lineRule="auto"/>
        <w:ind w:left="567" w:hanging="567"/>
      </w:pP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Have sex – go to jail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(no date)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Days </w:t>
      </w:r>
      <w:proofErr w:type="gramStart"/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Of</w:t>
      </w:r>
      <w:proofErr w:type="gramEnd"/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Rage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https://daysofrage.onearchives.org/poster/have-sex-go-to-jail/ (Accessed: April 24, 2023). </w:t>
      </w:r>
      <w:r w:rsidRPr="075071EF">
        <w:rPr>
          <w:rFonts w:ascii="Calibri" w:eastAsia="Calibri" w:hAnsi="Calibri" w:cs="Calibri"/>
        </w:rPr>
        <w:t xml:space="preserve"> </w:t>
      </w:r>
    </w:p>
    <w:p w14:paraId="4E271D4E" w14:textId="656B8BBE" w:rsidR="075071EF" w:rsidRDefault="075071EF" w:rsidP="075071EF">
      <w:pPr>
        <w:spacing w:beforeAutospacing="1" w:afterAutospacing="1" w:line="240" w:lineRule="auto"/>
        <w:ind w:left="567" w:hanging="567"/>
        <w:rPr>
          <w:rFonts w:ascii="Calibri" w:eastAsia="Calibri" w:hAnsi="Calibri" w:cs="Calibri"/>
        </w:rPr>
      </w:pPr>
    </w:p>
    <w:p w14:paraId="1338E83E" w14:textId="731376B9" w:rsidR="075071EF" w:rsidRDefault="075071EF" w:rsidP="075071EF">
      <w:pPr>
        <w:spacing w:beforeAutospacing="1" w:afterAutospacing="1" w:line="240" w:lineRule="auto"/>
        <w:ind w:left="567" w:hanging="567"/>
        <w:rPr>
          <w:rFonts w:ascii="Calibri" w:eastAsia="Calibri" w:hAnsi="Calibri" w:cs="Calibri"/>
        </w:rPr>
      </w:pPr>
    </w:p>
    <w:p w14:paraId="2F0311E5" w14:textId="1B114F75" w:rsidR="737E5C69" w:rsidRDefault="737E5C69" w:rsidP="075071EF">
      <w:pPr>
        <w:ind w:left="567" w:hanging="567"/>
        <w:rPr>
          <w:rFonts w:ascii="Calibri" w:eastAsia="Calibri" w:hAnsi="Calibri" w:cs="Calibri"/>
        </w:rPr>
      </w:pPr>
      <w:r w:rsidRPr="075071EF">
        <w:rPr>
          <w:rFonts w:ascii="Calibri" w:eastAsia="Calibri" w:hAnsi="Calibri" w:cs="Calibri"/>
          <w:i/>
          <w:iCs/>
          <w:color w:val="000000" w:themeColor="text1"/>
        </w:rPr>
        <w:t>Health Care Not Death Care</w:t>
      </w:r>
      <w:r w:rsidRPr="075071EF">
        <w:rPr>
          <w:rFonts w:ascii="Calibri" w:eastAsia="Calibri" w:hAnsi="Calibri" w:cs="Calibri"/>
          <w:color w:val="000000" w:themeColor="text1"/>
        </w:rPr>
        <w:t xml:space="preserve"> (no date)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 xml:space="preserve">Days </w:t>
      </w:r>
      <w:proofErr w:type="gramStart"/>
      <w:r w:rsidRPr="075071EF">
        <w:rPr>
          <w:rFonts w:ascii="Calibri" w:eastAsia="Calibri" w:hAnsi="Calibri" w:cs="Calibri"/>
          <w:i/>
          <w:iCs/>
          <w:color w:val="000000" w:themeColor="text1"/>
        </w:rPr>
        <w:t>Of</w:t>
      </w:r>
      <w:proofErr w:type="gramEnd"/>
      <w:r w:rsidRPr="075071EF">
        <w:rPr>
          <w:rFonts w:ascii="Calibri" w:eastAsia="Calibri" w:hAnsi="Calibri" w:cs="Calibri"/>
          <w:i/>
          <w:iCs/>
          <w:color w:val="000000" w:themeColor="text1"/>
        </w:rPr>
        <w:t xml:space="preserve"> Rage</w:t>
      </w:r>
      <w:r w:rsidRPr="075071EF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6">
        <w:r w:rsidRPr="075071EF">
          <w:rPr>
            <w:rStyle w:val="Hyperlink"/>
            <w:rFonts w:ascii="Calibri" w:eastAsia="Calibri" w:hAnsi="Calibri" w:cs="Calibri"/>
          </w:rPr>
          <w:t>https://daysofrage.onearchives.org/poster/health-care-not-death-care/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May 1, 2023).</w:t>
      </w:r>
    </w:p>
    <w:p w14:paraId="68F97852" w14:textId="596B6766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78F80E95" w14:textId="63FE97E7" w:rsidR="3249D6D7" w:rsidRDefault="3249D6D7" w:rsidP="075071EF">
      <w:pPr>
        <w:spacing w:beforeAutospacing="1" w:afterAutospacing="1" w:line="240" w:lineRule="auto"/>
        <w:ind w:left="567" w:hanging="567"/>
      </w:pPr>
      <w:proofErr w:type="spellStart"/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Klem@s</w:t>
      </w:r>
      <w:proofErr w:type="spellEnd"/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(2014)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Tate modern inside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Flickr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Yahoo! Available at: https://flickr.com/photos/klemas/4094041416 (Accessed: March 20, 2023). </w:t>
      </w:r>
      <w:r w:rsidRPr="075071EF">
        <w:rPr>
          <w:rFonts w:ascii="Calibri" w:eastAsia="Calibri" w:hAnsi="Calibri" w:cs="Calibri"/>
        </w:rPr>
        <w:t xml:space="preserve"> </w:t>
      </w:r>
    </w:p>
    <w:p w14:paraId="49DE2B06" w14:textId="30B7D171" w:rsidR="075071EF" w:rsidRDefault="075071EF" w:rsidP="075071EF">
      <w:pPr>
        <w:spacing w:beforeAutospacing="1" w:afterAutospacing="1" w:line="240" w:lineRule="auto"/>
        <w:rPr>
          <w:rFonts w:ascii="Calibri" w:eastAsia="Calibri" w:hAnsi="Calibri" w:cs="Calibri"/>
        </w:rPr>
      </w:pPr>
    </w:p>
    <w:p w14:paraId="7BF91C9F" w14:textId="4AEE1920" w:rsidR="075071EF" w:rsidRDefault="075071EF" w:rsidP="075071EF">
      <w:pPr>
        <w:spacing w:beforeAutospacing="1" w:afterAutospacing="1" w:line="240" w:lineRule="auto"/>
        <w:rPr>
          <w:rFonts w:ascii="Calibri" w:eastAsia="Calibri" w:hAnsi="Calibri" w:cs="Calibri"/>
        </w:rPr>
      </w:pPr>
    </w:p>
    <w:p w14:paraId="09592E99" w14:textId="64A4837C" w:rsidR="3249D6D7" w:rsidRDefault="3249D6D7" w:rsidP="075071EF">
      <w:pPr>
        <w:ind w:left="567" w:hanging="567"/>
        <w:rPr>
          <w:rFonts w:ascii="Calibri" w:eastAsia="Calibri" w:hAnsi="Calibri" w:cs="Calibri"/>
        </w:rPr>
      </w:pPr>
      <w:r w:rsidRPr="075071EF">
        <w:rPr>
          <w:rFonts w:ascii="Calibri" w:eastAsia="Calibri" w:hAnsi="Calibri" w:cs="Calibri"/>
          <w:color w:val="000000" w:themeColor="text1"/>
        </w:rPr>
        <w:t xml:space="preserve">Lilly, C. (2017)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The boycott of Florida Orange Juice: How the breakfast juice turned toxic to the Gay Community</w:t>
      </w:r>
      <w:r w:rsidRPr="075071EF">
        <w:rPr>
          <w:rFonts w:ascii="Calibri" w:eastAsia="Calibri" w:hAnsi="Calibri" w:cs="Calibri"/>
          <w:color w:val="000000" w:themeColor="text1"/>
        </w:rPr>
        <w:t xml:space="preserve">,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South Florida Gay News</w:t>
      </w:r>
      <w:r w:rsidRPr="075071EF">
        <w:rPr>
          <w:rFonts w:ascii="Calibri" w:eastAsia="Calibri" w:hAnsi="Calibri" w:cs="Calibri"/>
          <w:color w:val="000000" w:themeColor="text1"/>
        </w:rPr>
        <w:t xml:space="preserve">. Available at: </w:t>
      </w:r>
      <w:hyperlink r:id="rId17">
        <w:r w:rsidRPr="075071EF">
          <w:rPr>
            <w:rStyle w:val="Hyperlink"/>
            <w:rFonts w:ascii="Calibri" w:eastAsia="Calibri" w:hAnsi="Calibri" w:cs="Calibri"/>
          </w:rPr>
          <w:t>https://southfloridagaynews.com/Community/the-boycott-of-florida-orange-juice-how-the-breakfast-juice-turned-toxic-to-the-gay-community.html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May 1, 2023).</w:t>
      </w:r>
    </w:p>
    <w:p w14:paraId="1C1AF6B8" w14:textId="5FBC1D1B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5C5B4B20" w14:textId="5BBDAA90" w:rsidR="6DB45449" w:rsidRDefault="6DB45449" w:rsidP="075071EF">
      <w:pPr>
        <w:ind w:left="567" w:hanging="567"/>
        <w:rPr>
          <w:rFonts w:ascii="Calibri" w:eastAsia="Calibri" w:hAnsi="Calibri" w:cs="Calibri"/>
        </w:rPr>
      </w:pPr>
      <w:r w:rsidRPr="075071EF">
        <w:rPr>
          <w:rFonts w:ascii="Calibri" w:eastAsia="Calibri" w:hAnsi="Calibri" w:cs="Calibri"/>
          <w:color w:val="000000" w:themeColor="text1"/>
        </w:rPr>
        <w:lastRenderedPageBreak/>
        <w:t xml:space="preserve">Navarro, M. (1998)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2 decades on, Miami endorses gay rights</w:t>
      </w:r>
      <w:r w:rsidRPr="075071EF">
        <w:rPr>
          <w:rFonts w:ascii="Calibri" w:eastAsia="Calibri" w:hAnsi="Calibri" w:cs="Calibri"/>
          <w:color w:val="000000" w:themeColor="text1"/>
        </w:rPr>
        <w:t xml:space="preserve">,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The New York Times</w:t>
      </w:r>
      <w:r w:rsidRPr="075071EF">
        <w:rPr>
          <w:rFonts w:ascii="Calibri" w:eastAsia="Calibri" w:hAnsi="Calibri" w:cs="Calibri"/>
          <w:color w:val="000000" w:themeColor="text1"/>
        </w:rPr>
        <w:t xml:space="preserve">. The New York Times. Available at: </w:t>
      </w:r>
      <w:hyperlink r:id="rId18">
        <w:r w:rsidRPr="075071EF">
          <w:rPr>
            <w:rStyle w:val="Hyperlink"/>
            <w:rFonts w:ascii="Calibri" w:eastAsia="Calibri" w:hAnsi="Calibri" w:cs="Calibri"/>
          </w:rPr>
          <w:t>https://www.nytimes.com/1998/12/02/us/2-decades-on-miami-endorses-gay-rights.html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May 1, 2023).</w:t>
      </w:r>
    </w:p>
    <w:p w14:paraId="2BA85A45" w14:textId="3C52C193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7BCCF241" w14:textId="0D967856" w:rsidR="6DB45449" w:rsidRDefault="6DB45449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Surreyedit</w:t>
      </w:r>
      <w:proofErr w:type="spellEnd"/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(2016)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The new </w:t>
      </w:r>
      <w:proofErr w:type="spellStart"/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tate</w:t>
      </w:r>
      <w:proofErr w:type="spellEnd"/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modern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Surrey Edit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9">
        <w:r w:rsidRPr="075071E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https://surreyedit.com/2016/06/14/the-new-tate-modern/</w:t>
        </w:r>
      </w:hyperlink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March 20, 2023).</w:t>
      </w:r>
    </w:p>
    <w:p w14:paraId="2C339D9F" w14:textId="187CD34B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B4E0158" w14:textId="27A2639F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E7B4FD7" w14:textId="04A3FCA4" w:rsidR="6DB45449" w:rsidRDefault="6DB45449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Tate Modern at night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(2017)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Wayfarer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0">
        <w:r w:rsidRPr="075071E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https://wayfarer.travel/tate-modern/tate-modern-at-night/</w:t>
        </w:r>
      </w:hyperlink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March 20, 2023). </w:t>
      </w:r>
    </w:p>
    <w:p w14:paraId="529FC31C" w14:textId="5EDDC1D4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</w:pPr>
    </w:p>
    <w:p w14:paraId="45CB224D" w14:textId="289CC4F9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</w:pPr>
    </w:p>
    <w:p w14:paraId="6BFBB22C" w14:textId="4C1D9DFB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</w:pPr>
    </w:p>
    <w:p w14:paraId="4080A63C" w14:textId="49CE2C49" w:rsidR="6DB45449" w:rsidRDefault="6DB45449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</w:pP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Tate Modern </w:t>
      </w:r>
      <w:proofErr w:type="spellStart"/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Blavatnik</w:t>
      </w:r>
      <w:proofErr w:type="spellEnd"/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Building: Architectural photography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(no date) </w:t>
      </w:r>
      <w:r w:rsidRPr="075071EF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Alex Upton</w:t>
      </w:r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1">
        <w:r w:rsidRPr="075071E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https://www.alexuptonphotography.com/tate-modern-switch-house/</w:t>
        </w:r>
      </w:hyperlink>
      <w:r w:rsidRPr="075071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</w:t>
      </w:r>
    </w:p>
    <w:p w14:paraId="611D4478" w14:textId="3D763FA7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F9F9D04" w14:textId="45C2EA77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AB94D5A" w14:textId="66267F6E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80FA4DC" w14:textId="2C9E47D3" w:rsidR="0C2FDE36" w:rsidRDefault="0C2FDE36" w:rsidP="075071EF">
      <w:pPr>
        <w:ind w:left="567" w:hanging="567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75071EF">
        <w:rPr>
          <w:rFonts w:ascii="Calibri" w:eastAsia="Calibri" w:hAnsi="Calibri" w:cs="Calibri"/>
          <w:color w:val="000000" w:themeColor="text1"/>
        </w:rPr>
        <w:t>Ugc</w:t>
      </w:r>
      <w:proofErr w:type="spellEnd"/>
      <w:r w:rsidRPr="075071EF">
        <w:rPr>
          <w:rFonts w:ascii="Calibri" w:eastAsia="Calibri" w:hAnsi="Calibri" w:cs="Calibri"/>
          <w:color w:val="000000" w:themeColor="text1"/>
        </w:rPr>
        <w:t xml:space="preserve">, </w:t>
      </w:r>
      <w:proofErr w:type="spellStart"/>
      <w:r w:rsidRPr="075071EF">
        <w:rPr>
          <w:rFonts w:ascii="Calibri" w:eastAsia="Calibri" w:hAnsi="Calibri" w:cs="Calibri"/>
          <w:color w:val="000000" w:themeColor="text1"/>
        </w:rPr>
        <w:t>atimian</w:t>
      </w:r>
      <w:proofErr w:type="spellEnd"/>
      <w:r w:rsidRPr="075071EF">
        <w:rPr>
          <w:rFonts w:ascii="Calibri" w:eastAsia="Calibri" w:hAnsi="Calibri" w:cs="Calibri"/>
          <w:color w:val="000000" w:themeColor="text1"/>
        </w:rPr>
        <w:t xml:space="preserve"> (2011)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Phnom Penh memorial stupa</w:t>
      </w:r>
      <w:r w:rsidRPr="075071EF">
        <w:rPr>
          <w:rFonts w:ascii="Calibri" w:eastAsia="Calibri" w:hAnsi="Calibri" w:cs="Calibri"/>
          <w:color w:val="000000" w:themeColor="text1"/>
        </w:rPr>
        <w:t xml:space="preserve">, </w:t>
      </w:r>
      <w:r w:rsidRPr="075071EF">
        <w:rPr>
          <w:rFonts w:ascii="Calibri" w:eastAsia="Calibri" w:hAnsi="Calibri" w:cs="Calibri"/>
          <w:i/>
          <w:iCs/>
          <w:color w:val="000000" w:themeColor="text1"/>
        </w:rPr>
        <w:t>Atlas Obscura</w:t>
      </w:r>
      <w:r w:rsidRPr="075071EF">
        <w:rPr>
          <w:rFonts w:ascii="Calibri" w:eastAsia="Calibri" w:hAnsi="Calibri" w:cs="Calibri"/>
          <w:color w:val="000000" w:themeColor="text1"/>
        </w:rPr>
        <w:t xml:space="preserve">. Atlas Obscura. Available at: </w:t>
      </w:r>
      <w:hyperlink r:id="rId22">
        <w:r w:rsidRPr="075071EF">
          <w:rPr>
            <w:rStyle w:val="Hyperlink"/>
            <w:rFonts w:ascii="Calibri" w:eastAsia="Calibri" w:hAnsi="Calibri" w:cs="Calibri"/>
          </w:rPr>
          <w:t>https://www.atlasobscura.com/places/phnom-penh-memorial-stupa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May 1, 2023).</w:t>
      </w:r>
    </w:p>
    <w:p w14:paraId="547AFF06" w14:textId="22703F22" w:rsidR="075071EF" w:rsidRDefault="075071EF" w:rsidP="075071EF">
      <w:pPr>
        <w:spacing w:beforeAutospacing="1" w:afterAutospacing="1" w:line="240" w:lineRule="auto"/>
        <w:ind w:left="567" w:hanging="567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BC13E5C" w14:textId="0E6325BB" w:rsidR="0C2FDE36" w:rsidRDefault="0C2FDE36" w:rsidP="075071EF">
      <w:pPr>
        <w:ind w:left="567" w:hanging="567"/>
        <w:rPr>
          <w:rFonts w:ascii="Calibri" w:eastAsia="Calibri" w:hAnsi="Calibri" w:cs="Calibri"/>
        </w:rPr>
      </w:pPr>
      <w:r w:rsidRPr="075071EF">
        <w:rPr>
          <w:rFonts w:ascii="Calibri" w:eastAsia="Calibri" w:hAnsi="Calibri" w:cs="Calibri"/>
          <w:color w:val="000000" w:themeColor="text1"/>
        </w:rPr>
        <w:t xml:space="preserve">Wub, T. (2015) </w:t>
      </w:r>
      <w:proofErr w:type="gramStart"/>
      <w:r w:rsidRPr="075071EF">
        <w:rPr>
          <w:rFonts w:ascii="Calibri" w:eastAsia="Calibri" w:hAnsi="Calibri" w:cs="Calibri"/>
          <w:i/>
          <w:iCs/>
          <w:color w:val="000000" w:themeColor="text1"/>
        </w:rPr>
        <w:t>File:tate</w:t>
      </w:r>
      <w:proofErr w:type="gramEnd"/>
      <w:r w:rsidRPr="075071EF">
        <w:rPr>
          <w:rFonts w:ascii="Calibri" w:eastAsia="Calibri" w:hAnsi="Calibri" w:cs="Calibri"/>
          <w:i/>
          <w:iCs/>
          <w:color w:val="000000" w:themeColor="text1"/>
        </w:rPr>
        <w:t xml:space="preserve"> modern turbine hall, looking West.jpg - Wikimedia Commons</w:t>
      </w:r>
      <w:r w:rsidRPr="075071EF">
        <w:rPr>
          <w:rFonts w:ascii="Calibri" w:eastAsia="Calibri" w:hAnsi="Calibri" w:cs="Calibri"/>
          <w:color w:val="000000" w:themeColor="text1"/>
        </w:rPr>
        <w:t xml:space="preserve">. wiki commons. Available at: </w:t>
      </w:r>
      <w:hyperlink r:id="rId23">
        <w:r w:rsidRPr="075071EF">
          <w:rPr>
            <w:rStyle w:val="Hyperlink"/>
            <w:rFonts w:ascii="Calibri" w:eastAsia="Calibri" w:hAnsi="Calibri" w:cs="Calibri"/>
          </w:rPr>
          <w:t>https://commons.wikimedia.org/wiki/File:Tate_Modern_turbine_hall,_looking_West.jpg</w:t>
        </w:r>
      </w:hyperlink>
      <w:r w:rsidRPr="075071EF">
        <w:rPr>
          <w:rFonts w:ascii="Calibri" w:eastAsia="Calibri" w:hAnsi="Calibri" w:cs="Calibri"/>
          <w:color w:val="000000" w:themeColor="text1"/>
        </w:rPr>
        <w:t xml:space="preserve"> (Accessed: April 28, 2023).</w:t>
      </w:r>
    </w:p>
    <w:p w14:paraId="1F492045" w14:textId="7D34DED4" w:rsidR="075071EF" w:rsidRDefault="075071EF" w:rsidP="075071EF">
      <w:pPr>
        <w:spacing w:beforeAutospacing="1" w:afterAutospacing="1" w:line="240" w:lineRule="auto"/>
        <w:rPr>
          <w:rFonts w:ascii="Calibri" w:eastAsia="Calibri" w:hAnsi="Calibri" w:cs="Calibri"/>
        </w:rPr>
      </w:pPr>
    </w:p>
    <w:p w14:paraId="2973FDB5" w14:textId="0C635FAE" w:rsidR="075071EF" w:rsidRDefault="075071EF" w:rsidP="075071EF">
      <w:pPr>
        <w:spacing w:beforeAutospacing="1" w:afterAutospacing="1" w:line="240" w:lineRule="auto"/>
        <w:rPr>
          <w:rFonts w:ascii="Calibri" w:eastAsia="Calibri" w:hAnsi="Calibri" w:cs="Calibri"/>
        </w:rPr>
      </w:pPr>
    </w:p>
    <w:p w14:paraId="7977336C" w14:textId="15C975A5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49FDC2CD" w14:textId="28B3DEB7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36621F85" w14:textId="7EABB20E" w:rsidR="075071EF" w:rsidRDefault="075071EF" w:rsidP="075071EF">
      <w:pPr>
        <w:ind w:left="567" w:hanging="567"/>
        <w:rPr>
          <w:rFonts w:ascii="Calibri" w:eastAsia="Calibri" w:hAnsi="Calibri" w:cs="Calibri"/>
          <w:color w:val="000000" w:themeColor="text1"/>
        </w:rPr>
      </w:pPr>
    </w:p>
    <w:p w14:paraId="47177206" w14:textId="1D853B21" w:rsidR="075071EF" w:rsidRDefault="075071EF" w:rsidP="075071EF">
      <w:pPr>
        <w:spacing w:line="480" w:lineRule="auto"/>
        <w:rPr>
          <w:rFonts w:ascii="Calibri" w:eastAsia="Calibri" w:hAnsi="Calibri" w:cs="Calibri"/>
          <w:sz w:val="24"/>
          <w:szCs w:val="24"/>
        </w:rPr>
      </w:pPr>
    </w:p>
    <w:sectPr w:rsidR="075071E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081D6C"/>
    <w:rsid w:val="0002FD4A"/>
    <w:rsid w:val="0011BFB9"/>
    <w:rsid w:val="002561EB"/>
    <w:rsid w:val="0026B975"/>
    <w:rsid w:val="0028A157"/>
    <w:rsid w:val="0041010A"/>
    <w:rsid w:val="0072616D"/>
    <w:rsid w:val="0072E06E"/>
    <w:rsid w:val="008DF3FD"/>
    <w:rsid w:val="00D8D46A"/>
    <w:rsid w:val="00F74AB8"/>
    <w:rsid w:val="00FD9526"/>
    <w:rsid w:val="01074B55"/>
    <w:rsid w:val="01076FB3"/>
    <w:rsid w:val="010D96D1"/>
    <w:rsid w:val="010FFD26"/>
    <w:rsid w:val="0145A68D"/>
    <w:rsid w:val="01686458"/>
    <w:rsid w:val="01704A68"/>
    <w:rsid w:val="01832F5A"/>
    <w:rsid w:val="01AE4CB2"/>
    <w:rsid w:val="01C8BD27"/>
    <w:rsid w:val="01E3D044"/>
    <w:rsid w:val="02680266"/>
    <w:rsid w:val="02A2D15C"/>
    <w:rsid w:val="02C9DD7E"/>
    <w:rsid w:val="02EC3252"/>
    <w:rsid w:val="02F6FA67"/>
    <w:rsid w:val="02F70D2E"/>
    <w:rsid w:val="02FC4D9C"/>
    <w:rsid w:val="030518A8"/>
    <w:rsid w:val="0328970A"/>
    <w:rsid w:val="033A9E0C"/>
    <w:rsid w:val="0358F3EB"/>
    <w:rsid w:val="036C9386"/>
    <w:rsid w:val="0393F1A8"/>
    <w:rsid w:val="03E1EBE5"/>
    <w:rsid w:val="04055E91"/>
    <w:rsid w:val="044DBA83"/>
    <w:rsid w:val="04531B25"/>
    <w:rsid w:val="049325AA"/>
    <w:rsid w:val="04B0A724"/>
    <w:rsid w:val="04BAD01C"/>
    <w:rsid w:val="04CBF5FB"/>
    <w:rsid w:val="04D2E305"/>
    <w:rsid w:val="04D66E6D"/>
    <w:rsid w:val="05403C28"/>
    <w:rsid w:val="05465191"/>
    <w:rsid w:val="0557F78C"/>
    <w:rsid w:val="05BC4F8D"/>
    <w:rsid w:val="05D01CA7"/>
    <w:rsid w:val="06181796"/>
    <w:rsid w:val="063CB96A"/>
    <w:rsid w:val="06723ECE"/>
    <w:rsid w:val="06CE7F16"/>
    <w:rsid w:val="06E221F2"/>
    <w:rsid w:val="06ED6FF2"/>
    <w:rsid w:val="06EEC5FF"/>
    <w:rsid w:val="07198CA7"/>
    <w:rsid w:val="072B9364"/>
    <w:rsid w:val="07385C94"/>
    <w:rsid w:val="073CFF53"/>
    <w:rsid w:val="075071EF"/>
    <w:rsid w:val="077CD855"/>
    <w:rsid w:val="07B86D87"/>
    <w:rsid w:val="07D46DA0"/>
    <w:rsid w:val="07D889CB"/>
    <w:rsid w:val="07E47549"/>
    <w:rsid w:val="08047C20"/>
    <w:rsid w:val="087DF253"/>
    <w:rsid w:val="089EB539"/>
    <w:rsid w:val="08DC395D"/>
    <w:rsid w:val="08F06A6E"/>
    <w:rsid w:val="090AFB4C"/>
    <w:rsid w:val="0928E76E"/>
    <w:rsid w:val="0938A6F1"/>
    <w:rsid w:val="09494BE7"/>
    <w:rsid w:val="094EF7C8"/>
    <w:rsid w:val="095B25BE"/>
    <w:rsid w:val="097274F7"/>
    <w:rsid w:val="098F2D6E"/>
    <w:rsid w:val="09B92CC1"/>
    <w:rsid w:val="0A0BD34C"/>
    <w:rsid w:val="0A421A36"/>
    <w:rsid w:val="0A587A42"/>
    <w:rsid w:val="0A706B2F"/>
    <w:rsid w:val="0AE7D6F4"/>
    <w:rsid w:val="0AF00E49"/>
    <w:rsid w:val="0AF9BC0E"/>
    <w:rsid w:val="0B3E11DD"/>
    <w:rsid w:val="0B5DF78C"/>
    <w:rsid w:val="0B71F776"/>
    <w:rsid w:val="0BA51326"/>
    <w:rsid w:val="0BD9B285"/>
    <w:rsid w:val="0BE9D021"/>
    <w:rsid w:val="0BF487EE"/>
    <w:rsid w:val="0BFF8184"/>
    <w:rsid w:val="0C19199D"/>
    <w:rsid w:val="0C1928DF"/>
    <w:rsid w:val="0C2FDE36"/>
    <w:rsid w:val="0C5EEBC0"/>
    <w:rsid w:val="0CAEA5F8"/>
    <w:rsid w:val="0CC1D6C8"/>
    <w:rsid w:val="0D1867B2"/>
    <w:rsid w:val="0D901B04"/>
    <w:rsid w:val="0DA064F3"/>
    <w:rsid w:val="0DA95891"/>
    <w:rsid w:val="0DB1D288"/>
    <w:rsid w:val="0DB9FC18"/>
    <w:rsid w:val="0DE9EEE1"/>
    <w:rsid w:val="0E27AF0B"/>
    <w:rsid w:val="0E395CF3"/>
    <w:rsid w:val="0E47CB4F"/>
    <w:rsid w:val="0E532AE4"/>
    <w:rsid w:val="0E5A6573"/>
    <w:rsid w:val="0EA79662"/>
    <w:rsid w:val="0ECF4F3A"/>
    <w:rsid w:val="0ED3F813"/>
    <w:rsid w:val="0EDFFB2E"/>
    <w:rsid w:val="0F1C087B"/>
    <w:rsid w:val="0F671BF0"/>
    <w:rsid w:val="0FCE8858"/>
    <w:rsid w:val="10B42105"/>
    <w:rsid w:val="10B7D8DC"/>
    <w:rsid w:val="10D805B5"/>
    <w:rsid w:val="11081D6C"/>
    <w:rsid w:val="110A2B39"/>
    <w:rsid w:val="110AE374"/>
    <w:rsid w:val="115F4FCD"/>
    <w:rsid w:val="116BE350"/>
    <w:rsid w:val="117F6C11"/>
    <w:rsid w:val="11D499C8"/>
    <w:rsid w:val="12177D8E"/>
    <w:rsid w:val="124319EE"/>
    <w:rsid w:val="1274642B"/>
    <w:rsid w:val="12A5FB9A"/>
    <w:rsid w:val="12A6B3D5"/>
    <w:rsid w:val="12BE3270"/>
    <w:rsid w:val="12CE2D44"/>
    <w:rsid w:val="12F8D45C"/>
    <w:rsid w:val="132329F8"/>
    <w:rsid w:val="1369A922"/>
    <w:rsid w:val="13756D2B"/>
    <w:rsid w:val="13866F94"/>
    <w:rsid w:val="1388EA00"/>
    <w:rsid w:val="1390584F"/>
    <w:rsid w:val="13BB5D32"/>
    <w:rsid w:val="13D2354E"/>
    <w:rsid w:val="13DDD18A"/>
    <w:rsid w:val="13E5F09A"/>
    <w:rsid w:val="1400FFF6"/>
    <w:rsid w:val="141613F3"/>
    <w:rsid w:val="1420927C"/>
    <w:rsid w:val="144E7BDE"/>
    <w:rsid w:val="14534738"/>
    <w:rsid w:val="1454C918"/>
    <w:rsid w:val="1470896A"/>
    <w:rsid w:val="14B70CD3"/>
    <w:rsid w:val="14C2049C"/>
    <w:rsid w:val="14C94EA7"/>
    <w:rsid w:val="14C9F949"/>
    <w:rsid w:val="14F94BBA"/>
    <w:rsid w:val="150FCACA"/>
    <w:rsid w:val="15924E7B"/>
    <w:rsid w:val="15B83D2A"/>
    <w:rsid w:val="160C59CB"/>
    <w:rsid w:val="161E00A3"/>
    <w:rsid w:val="165ACABA"/>
    <w:rsid w:val="16E5468D"/>
    <w:rsid w:val="171D447B"/>
    <w:rsid w:val="1769FA50"/>
    <w:rsid w:val="17B503BC"/>
    <w:rsid w:val="17F66CB8"/>
    <w:rsid w:val="1848DE4E"/>
    <w:rsid w:val="18531F11"/>
    <w:rsid w:val="18C7F75B"/>
    <w:rsid w:val="18C8643C"/>
    <w:rsid w:val="193092E8"/>
    <w:rsid w:val="1982CAC4"/>
    <w:rsid w:val="1A12FA04"/>
    <w:rsid w:val="1A67965A"/>
    <w:rsid w:val="1A71611D"/>
    <w:rsid w:val="1A7CAA57"/>
    <w:rsid w:val="1AEABDE4"/>
    <w:rsid w:val="1AF9AC1B"/>
    <w:rsid w:val="1B97F57E"/>
    <w:rsid w:val="1BCF0477"/>
    <w:rsid w:val="1BD0D3D7"/>
    <w:rsid w:val="1BD183EE"/>
    <w:rsid w:val="1C6833AA"/>
    <w:rsid w:val="1CE4CF01"/>
    <w:rsid w:val="1D684C1E"/>
    <w:rsid w:val="1D791794"/>
    <w:rsid w:val="1D80C88E"/>
    <w:rsid w:val="1D98C049"/>
    <w:rsid w:val="1D9A71AA"/>
    <w:rsid w:val="1E19275D"/>
    <w:rsid w:val="1E291288"/>
    <w:rsid w:val="1E2A4C2C"/>
    <w:rsid w:val="1E2B0EE1"/>
    <w:rsid w:val="1E9CFF37"/>
    <w:rsid w:val="1EA2AD56"/>
    <w:rsid w:val="1EAB1356"/>
    <w:rsid w:val="1EBCA120"/>
    <w:rsid w:val="1EC9CAE3"/>
    <w:rsid w:val="1ED69FE7"/>
    <w:rsid w:val="1ED6B11B"/>
    <w:rsid w:val="1F15B287"/>
    <w:rsid w:val="1F440D35"/>
    <w:rsid w:val="1F638B78"/>
    <w:rsid w:val="1F6E1256"/>
    <w:rsid w:val="1FB85EAD"/>
    <w:rsid w:val="1FC4E2E9"/>
    <w:rsid w:val="1FC762AF"/>
    <w:rsid w:val="1FD7E9CD"/>
    <w:rsid w:val="1FECF54F"/>
    <w:rsid w:val="2143C429"/>
    <w:rsid w:val="21A377CF"/>
    <w:rsid w:val="21A85E49"/>
    <w:rsid w:val="21B12D4D"/>
    <w:rsid w:val="21E92658"/>
    <w:rsid w:val="2218D9B1"/>
    <w:rsid w:val="22C9B7B0"/>
    <w:rsid w:val="23386A0B"/>
    <w:rsid w:val="233B80F5"/>
    <w:rsid w:val="238014D3"/>
    <w:rsid w:val="238524AC"/>
    <w:rsid w:val="23C08814"/>
    <w:rsid w:val="23C8192D"/>
    <w:rsid w:val="23D0267B"/>
    <w:rsid w:val="240CA1E4"/>
    <w:rsid w:val="2450CD67"/>
    <w:rsid w:val="24680B9F"/>
    <w:rsid w:val="247A1510"/>
    <w:rsid w:val="247EB701"/>
    <w:rsid w:val="24DC5E69"/>
    <w:rsid w:val="25507A73"/>
    <w:rsid w:val="256728E9"/>
    <w:rsid w:val="258BFDF0"/>
    <w:rsid w:val="25B927DD"/>
    <w:rsid w:val="25BA4E0F"/>
    <w:rsid w:val="25C99FCC"/>
    <w:rsid w:val="25EE9FA8"/>
    <w:rsid w:val="2683B87C"/>
    <w:rsid w:val="26F68C66"/>
    <w:rsid w:val="26F8FE56"/>
    <w:rsid w:val="27256CF6"/>
    <w:rsid w:val="277669A6"/>
    <w:rsid w:val="279AFD59"/>
    <w:rsid w:val="27A28D4D"/>
    <w:rsid w:val="27A778E1"/>
    <w:rsid w:val="27ACE927"/>
    <w:rsid w:val="27B550B3"/>
    <w:rsid w:val="2804D15F"/>
    <w:rsid w:val="280CBEE5"/>
    <w:rsid w:val="280E718E"/>
    <w:rsid w:val="2810F661"/>
    <w:rsid w:val="2858AC62"/>
    <w:rsid w:val="286592B7"/>
    <w:rsid w:val="287BA65A"/>
    <w:rsid w:val="2894CEB7"/>
    <w:rsid w:val="29122A47"/>
    <w:rsid w:val="293406A9"/>
    <w:rsid w:val="299A811D"/>
    <w:rsid w:val="29E29703"/>
    <w:rsid w:val="2A1776BB"/>
    <w:rsid w:val="2A20025E"/>
    <w:rsid w:val="2A6320AD"/>
    <w:rsid w:val="2A980BB5"/>
    <w:rsid w:val="2AA67CE8"/>
    <w:rsid w:val="2B13888A"/>
    <w:rsid w:val="2B54D035"/>
    <w:rsid w:val="2C221F26"/>
    <w:rsid w:val="2C325BCE"/>
    <w:rsid w:val="2C55360C"/>
    <w:rsid w:val="2C82BECA"/>
    <w:rsid w:val="2CA49F95"/>
    <w:rsid w:val="2CB98488"/>
    <w:rsid w:val="2CC6A704"/>
    <w:rsid w:val="2CF0A096"/>
    <w:rsid w:val="2D58EB33"/>
    <w:rsid w:val="2D774CA5"/>
    <w:rsid w:val="2D90A88A"/>
    <w:rsid w:val="2DFC4672"/>
    <w:rsid w:val="2E28D17A"/>
    <w:rsid w:val="2E406FF6"/>
    <w:rsid w:val="2E4B99F8"/>
    <w:rsid w:val="2EAD8EFE"/>
    <w:rsid w:val="2EE6EA5A"/>
    <w:rsid w:val="2F6B0A80"/>
    <w:rsid w:val="2F9CED6C"/>
    <w:rsid w:val="2FB9F230"/>
    <w:rsid w:val="2FC62B34"/>
    <w:rsid w:val="30106F17"/>
    <w:rsid w:val="30336E3C"/>
    <w:rsid w:val="304D5562"/>
    <w:rsid w:val="30517640"/>
    <w:rsid w:val="30519728"/>
    <w:rsid w:val="30955E8B"/>
    <w:rsid w:val="3096B9EA"/>
    <w:rsid w:val="30EE7851"/>
    <w:rsid w:val="30F96D81"/>
    <w:rsid w:val="31119C11"/>
    <w:rsid w:val="3140AE27"/>
    <w:rsid w:val="314C6042"/>
    <w:rsid w:val="317810B8"/>
    <w:rsid w:val="31C411B9"/>
    <w:rsid w:val="31D5CE7F"/>
    <w:rsid w:val="31EAA2FB"/>
    <w:rsid w:val="31F017F6"/>
    <w:rsid w:val="31F8D3D5"/>
    <w:rsid w:val="32181870"/>
    <w:rsid w:val="322607BF"/>
    <w:rsid w:val="3249D6D7"/>
    <w:rsid w:val="324E7F99"/>
    <w:rsid w:val="325A4A28"/>
    <w:rsid w:val="328E3BC1"/>
    <w:rsid w:val="32953DE2"/>
    <w:rsid w:val="32EC72F3"/>
    <w:rsid w:val="330974CF"/>
    <w:rsid w:val="336B0EFE"/>
    <w:rsid w:val="33C1D820"/>
    <w:rsid w:val="33EE7BAF"/>
    <w:rsid w:val="3410E3C5"/>
    <w:rsid w:val="3418D76D"/>
    <w:rsid w:val="346AA981"/>
    <w:rsid w:val="34A7D53B"/>
    <w:rsid w:val="34E29640"/>
    <w:rsid w:val="34FBB27B"/>
    <w:rsid w:val="3502567F"/>
    <w:rsid w:val="355A2962"/>
    <w:rsid w:val="355C9895"/>
    <w:rsid w:val="35726634"/>
    <w:rsid w:val="3576057C"/>
    <w:rsid w:val="358A4C10"/>
    <w:rsid w:val="35A18DEA"/>
    <w:rsid w:val="360491B3"/>
    <w:rsid w:val="360CC9B7"/>
    <w:rsid w:val="3628BEB8"/>
    <w:rsid w:val="36A9FC99"/>
    <w:rsid w:val="36B08630"/>
    <w:rsid w:val="36DD5C28"/>
    <w:rsid w:val="36F00E3B"/>
    <w:rsid w:val="371026A4"/>
    <w:rsid w:val="3768AB33"/>
    <w:rsid w:val="377ADD65"/>
    <w:rsid w:val="37A58FC1"/>
    <w:rsid w:val="3804E4D9"/>
    <w:rsid w:val="38183129"/>
    <w:rsid w:val="38556FD7"/>
    <w:rsid w:val="3891CA24"/>
    <w:rsid w:val="38969986"/>
    <w:rsid w:val="38A1CBCF"/>
    <w:rsid w:val="38E40F80"/>
    <w:rsid w:val="38E454E8"/>
    <w:rsid w:val="390D2929"/>
    <w:rsid w:val="39532A94"/>
    <w:rsid w:val="397DF05C"/>
    <w:rsid w:val="399DEA8C"/>
    <w:rsid w:val="39AD972A"/>
    <w:rsid w:val="39ADA006"/>
    <w:rsid w:val="39C50B1B"/>
    <w:rsid w:val="39E19D5B"/>
    <w:rsid w:val="39FB0226"/>
    <w:rsid w:val="3A05AFB9"/>
    <w:rsid w:val="3A10A3C1"/>
    <w:rsid w:val="3A3119D6"/>
    <w:rsid w:val="3A3D9C30"/>
    <w:rsid w:val="3A6B873A"/>
    <w:rsid w:val="3A70AE66"/>
    <w:rsid w:val="3AC4A361"/>
    <w:rsid w:val="3AFEFE47"/>
    <w:rsid w:val="3B1C72C0"/>
    <w:rsid w:val="3BBA1D16"/>
    <w:rsid w:val="3BC96AE6"/>
    <w:rsid w:val="3BDDCD47"/>
    <w:rsid w:val="3C2DE7E6"/>
    <w:rsid w:val="3C5673CF"/>
    <w:rsid w:val="3C60C83F"/>
    <w:rsid w:val="3C6783F3"/>
    <w:rsid w:val="3C90041E"/>
    <w:rsid w:val="3D0EB1E6"/>
    <w:rsid w:val="3D193E1D"/>
    <w:rsid w:val="3D31FB03"/>
    <w:rsid w:val="3D37DEB6"/>
    <w:rsid w:val="3D753CF2"/>
    <w:rsid w:val="3D7723C1"/>
    <w:rsid w:val="3D9698C8"/>
    <w:rsid w:val="3D9FB928"/>
    <w:rsid w:val="3E857772"/>
    <w:rsid w:val="3EAA8247"/>
    <w:rsid w:val="3EBBBB5D"/>
    <w:rsid w:val="3EC6B4C4"/>
    <w:rsid w:val="3EE655FD"/>
    <w:rsid w:val="3F312E56"/>
    <w:rsid w:val="3FEE1453"/>
    <w:rsid w:val="4053E303"/>
    <w:rsid w:val="40A3F40F"/>
    <w:rsid w:val="40B32DCF"/>
    <w:rsid w:val="40F20BE5"/>
    <w:rsid w:val="410CE797"/>
    <w:rsid w:val="4132FC55"/>
    <w:rsid w:val="4180F70D"/>
    <w:rsid w:val="41CC3D07"/>
    <w:rsid w:val="41CD7C3B"/>
    <w:rsid w:val="41D55A9D"/>
    <w:rsid w:val="41F84CF0"/>
    <w:rsid w:val="42265A47"/>
    <w:rsid w:val="422F1EB3"/>
    <w:rsid w:val="4234F5E6"/>
    <w:rsid w:val="42491503"/>
    <w:rsid w:val="424A94E4"/>
    <w:rsid w:val="4263F090"/>
    <w:rsid w:val="426F82FA"/>
    <w:rsid w:val="42889248"/>
    <w:rsid w:val="42A449F0"/>
    <w:rsid w:val="42C0BC92"/>
    <w:rsid w:val="42C2B895"/>
    <w:rsid w:val="42C3D047"/>
    <w:rsid w:val="42FE9044"/>
    <w:rsid w:val="4398C990"/>
    <w:rsid w:val="43AD340F"/>
    <w:rsid w:val="43EA4927"/>
    <w:rsid w:val="43EA65B1"/>
    <w:rsid w:val="44297AAC"/>
    <w:rsid w:val="442EF515"/>
    <w:rsid w:val="4457686A"/>
    <w:rsid w:val="449ADFEC"/>
    <w:rsid w:val="44BFB8BE"/>
    <w:rsid w:val="44C9B9FA"/>
    <w:rsid w:val="4519C3CB"/>
    <w:rsid w:val="451B7194"/>
    <w:rsid w:val="451F120E"/>
    <w:rsid w:val="45A723BC"/>
    <w:rsid w:val="45A9A382"/>
    <w:rsid w:val="45C0330A"/>
    <w:rsid w:val="45D697B8"/>
    <w:rsid w:val="45FECDD0"/>
    <w:rsid w:val="463301F1"/>
    <w:rsid w:val="46614BFA"/>
    <w:rsid w:val="46760A08"/>
    <w:rsid w:val="46A550FE"/>
    <w:rsid w:val="46BD9D04"/>
    <w:rsid w:val="46E246B9"/>
    <w:rsid w:val="46EF4BD9"/>
    <w:rsid w:val="470340CF"/>
    <w:rsid w:val="4811C8FA"/>
    <w:rsid w:val="4834129F"/>
    <w:rsid w:val="4841215F"/>
    <w:rsid w:val="4851648D"/>
    <w:rsid w:val="485329FA"/>
    <w:rsid w:val="48861A0D"/>
    <w:rsid w:val="48BEE83F"/>
    <w:rsid w:val="48DEAB6F"/>
    <w:rsid w:val="48E06F44"/>
    <w:rsid w:val="48F7D3CC"/>
    <w:rsid w:val="490D12D6"/>
    <w:rsid w:val="49174811"/>
    <w:rsid w:val="492A14BF"/>
    <w:rsid w:val="495D30E6"/>
    <w:rsid w:val="4980C75D"/>
    <w:rsid w:val="49828884"/>
    <w:rsid w:val="49F9D007"/>
    <w:rsid w:val="4A0832F1"/>
    <w:rsid w:val="4A4F2AF4"/>
    <w:rsid w:val="4A7A7BD0"/>
    <w:rsid w:val="4ABDFECE"/>
    <w:rsid w:val="4AD59936"/>
    <w:rsid w:val="4AF20813"/>
    <w:rsid w:val="4B19DAE1"/>
    <w:rsid w:val="4B4F4BE8"/>
    <w:rsid w:val="4B670DE9"/>
    <w:rsid w:val="4B816416"/>
    <w:rsid w:val="4B8AB318"/>
    <w:rsid w:val="4B8ACABC"/>
    <w:rsid w:val="4C02ED55"/>
    <w:rsid w:val="4C5D3110"/>
    <w:rsid w:val="4C7B6657"/>
    <w:rsid w:val="4CB67CAC"/>
    <w:rsid w:val="4CFB41E5"/>
    <w:rsid w:val="4D4CB9E8"/>
    <w:rsid w:val="4D574DAA"/>
    <w:rsid w:val="4D5DEE21"/>
    <w:rsid w:val="4D74346B"/>
    <w:rsid w:val="4DAF8866"/>
    <w:rsid w:val="4DC66078"/>
    <w:rsid w:val="4E0C092D"/>
    <w:rsid w:val="4E19D175"/>
    <w:rsid w:val="4E3C2C1E"/>
    <w:rsid w:val="4E9F44B2"/>
    <w:rsid w:val="4EC26B7E"/>
    <w:rsid w:val="4F1FA88F"/>
    <w:rsid w:val="4F5AA3FC"/>
    <w:rsid w:val="4F639108"/>
    <w:rsid w:val="4F853411"/>
    <w:rsid w:val="4FAE6D96"/>
    <w:rsid w:val="5001CBB3"/>
    <w:rsid w:val="505E243B"/>
    <w:rsid w:val="505E3BDF"/>
    <w:rsid w:val="506CCFD8"/>
    <w:rsid w:val="508128E4"/>
    <w:rsid w:val="50E9CA47"/>
    <w:rsid w:val="50F94C51"/>
    <w:rsid w:val="50FE013A"/>
    <w:rsid w:val="50FF5B73"/>
    <w:rsid w:val="5104D0E3"/>
    <w:rsid w:val="5108625C"/>
    <w:rsid w:val="51212809"/>
    <w:rsid w:val="5155735F"/>
    <w:rsid w:val="516B54DD"/>
    <w:rsid w:val="519F82E3"/>
    <w:rsid w:val="51CF52AB"/>
    <w:rsid w:val="51FA0C40"/>
    <w:rsid w:val="51FF831F"/>
    <w:rsid w:val="524450F6"/>
    <w:rsid w:val="52763CDB"/>
    <w:rsid w:val="52AFD1CF"/>
    <w:rsid w:val="52F54EE4"/>
    <w:rsid w:val="52F76407"/>
    <w:rsid w:val="53296ACA"/>
    <w:rsid w:val="536DD74D"/>
    <w:rsid w:val="53B17AF2"/>
    <w:rsid w:val="53C6D4B9"/>
    <w:rsid w:val="5450AA20"/>
    <w:rsid w:val="54560BAB"/>
    <w:rsid w:val="5492A2CC"/>
    <w:rsid w:val="54EFB47E"/>
    <w:rsid w:val="54FBA7BC"/>
    <w:rsid w:val="5515FE45"/>
    <w:rsid w:val="5531AD02"/>
    <w:rsid w:val="55712EC1"/>
    <w:rsid w:val="557291C7"/>
    <w:rsid w:val="557B8D2B"/>
    <w:rsid w:val="56235EFC"/>
    <w:rsid w:val="56577DD5"/>
    <w:rsid w:val="56937A0C"/>
    <w:rsid w:val="56A98B03"/>
    <w:rsid w:val="56ACA269"/>
    <w:rsid w:val="56B9B793"/>
    <w:rsid w:val="5726561D"/>
    <w:rsid w:val="573001BD"/>
    <w:rsid w:val="5731A59E"/>
    <w:rsid w:val="576EF8C0"/>
    <w:rsid w:val="578F53C5"/>
    <w:rsid w:val="57F3B53B"/>
    <w:rsid w:val="582F4A6D"/>
    <w:rsid w:val="584152D9"/>
    <w:rsid w:val="58661983"/>
    <w:rsid w:val="59AA94C8"/>
    <w:rsid w:val="59B4592A"/>
    <w:rsid w:val="59EB2B01"/>
    <w:rsid w:val="5A07D6F1"/>
    <w:rsid w:val="5A15E7A5"/>
    <w:rsid w:val="5A1638DB"/>
    <w:rsid w:val="5A1D1619"/>
    <w:rsid w:val="5A78C9F0"/>
    <w:rsid w:val="5AB4BF0A"/>
    <w:rsid w:val="5ACBAFDC"/>
    <w:rsid w:val="5ADDA7A7"/>
    <w:rsid w:val="5AEB7CFB"/>
    <w:rsid w:val="5AF2781B"/>
    <w:rsid w:val="5B4B41E5"/>
    <w:rsid w:val="5B66EB2F"/>
    <w:rsid w:val="5B6964BA"/>
    <w:rsid w:val="5BF66BA8"/>
    <w:rsid w:val="5C149A51"/>
    <w:rsid w:val="5C39EBD4"/>
    <w:rsid w:val="5C402D73"/>
    <w:rsid w:val="5C508F6B"/>
    <w:rsid w:val="5C79C3AF"/>
    <w:rsid w:val="5CA49056"/>
    <w:rsid w:val="5CAF1DF6"/>
    <w:rsid w:val="5CB07A3D"/>
    <w:rsid w:val="5CE1B360"/>
    <w:rsid w:val="5CE2358A"/>
    <w:rsid w:val="5D09A366"/>
    <w:rsid w:val="5D15A724"/>
    <w:rsid w:val="5DE56C1D"/>
    <w:rsid w:val="5DEC74D9"/>
    <w:rsid w:val="5E2395E3"/>
    <w:rsid w:val="5E4AEE57"/>
    <w:rsid w:val="5E6CC5B2"/>
    <w:rsid w:val="5E80F3FA"/>
    <w:rsid w:val="5E9E8BF1"/>
    <w:rsid w:val="5ED3D071"/>
    <w:rsid w:val="5F24C283"/>
    <w:rsid w:val="5F59EB78"/>
    <w:rsid w:val="5FB81DEA"/>
    <w:rsid w:val="5FDDF8D6"/>
    <w:rsid w:val="5FFEC720"/>
    <w:rsid w:val="6060A512"/>
    <w:rsid w:val="6062661C"/>
    <w:rsid w:val="60F5BBD9"/>
    <w:rsid w:val="610F376E"/>
    <w:rsid w:val="614EE29B"/>
    <w:rsid w:val="6154950A"/>
    <w:rsid w:val="618A060E"/>
    <w:rsid w:val="61A13B89"/>
    <w:rsid w:val="61A939C9"/>
    <w:rsid w:val="61DD1489"/>
    <w:rsid w:val="62181D90"/>
    <w:rsid w:val="62319EA8"/>
    <w:rsid w:val="623BA112"/>
    <w:rsid w:val="625079B0"/>
    <w:rsid w:val="6256140A"/>
    <w:rsid w:val="62AB07CF"/>
    <w:rsid w:val="62B6BF80"/>
    <w:rsid w:val="63185BE3"/>
    <w:rsid w:val="633AF1A2"/>
    <w:rsid w:val="63450A2A"/>
    <w:rsid w:val="637B330D"/>
    <w:rsid w:val="63AD4312"/>
    <w:rsid w:val="63EC4A11"/>
    <w:rsid w:val="6415BE15"/>
    <w:rsid w:val="649384D9"/>
    <w:rsid w:val="64AA6A24"/>
    <w:rsid w:val="64F49126"/>
    <w:rsid w:val="64FDCFE6"/>
    <w:rsid w:val="650DA41C"/>
    <w:rsid w:val="652B63A1"/>
    <w:rsid w:val="6536C51F"/>
    <w:rsid w:val="654F9DB1"/>
    <w:rsid w:val="6569FC61"/>
    <w:rsid w:val="65B84408"/>
    <w:rsid w:val="65F1D324"/>
    <w:rsid w:val="65FA22D7"/>
    <w:rsid w:val="6673D355"/>
    <w:rsid w:val="66BA96E8"/>
    <w:rsid w:val="66D79BE3"/>
    <w:rsid w:val="6719A2E2"/>
    <w:rsid w:val="672FC388"/>
    <w:rsid w:val="67BFB37E"/>
    <w:rsid w:val="68309015"/>
    <w:rsid w:val="68B57343"/>
    <w:rsid w:val="68C4E78F"/>
    <w:rsid w:val="68E85475"/>
    <w:rsid w:val="68F8CE1A"/>
    <w:rsid w:val="6998BBD4"/>
    <w:rsid w:val="6A15B910"/>
    <w:rsid w:val="6A3A498C"/>
    <w:rsid w:val="6A5C1B30"/>
    <w:rsid w:val="6A7506A7"/>
    <w:rsid w:val="6AB98D5C"/>
    <w:rsid w:val="6ACDD731"/>
    <w:rsid w:val="6B0DC792"/>
    <w:rsid w:val="6B348C35"/>
    <w:rsid w:val="6B684EAC"/>
    <w:rsid w:val="6B6876E5"/>
    <w:rsid w:val="6B6FCDC0"/>
    <w:rsid w:val="6B7622E0"/>
    <w:rsid w:val="6B7B1D2C"/>
    <w:rsid w:val="6BD796DD"/>
    <w:rsid w:val="6CF57666"/>
    <w:rsid w:val="6CFD77A8"/>
    <w:rsid w:val="6D6A820F"/>
    <w:rsid w:val="6D6F791B"/>
    <w:rsid w:val="6D932C57"/>
    <w:rsid w:val="6DB050DA"/>
    <w:rsid w:val="6DB45449"/>
    <w:rsid w:val="6DBA903B"/>
    <w:rsid w:val="6DC513D1"/>
    <w:rsid w:val="6DD2F3EA"/>
    <w:rsid w:val="6E5ED761"/>
    <w:rsid w:val="6E901084"/>
    <w:rsid w:val="6EB5B76D"/>
    <w:rsid w:val="6EB8FEBC"/>
    <w:rsid w:val="6ED33399"/>
    <w:rsid w:val="6F13D6E8"/>
    <w:rsid w:val="6F332407"/>
    <w:rsid w:val="6F6552EE"/>
    <w:rsid w:val="6F7888AD"/>
    <w:rsid w:val="6F800196"/>
    <w:rsid w:val="7016B152"/>
    <w:rsid w:val="707889E6"/>
    <w:rsid w:val="70ACC0AC"/>
    <w:rsid w:val="70D362BB"/>
    <w:rsid w:val="70DB6C1B"/>
    <w:rsid w:val="70DBBE88"/>
    <w:rsid w:val="711BD1F7"/>
    <w:rsid w:val="713DA2CD"/>
    <w:rsid w:val="7190098B"/>
    <w:rsid w:val="71B281B3"/>
    <w:rsid w:val="71B88A80"/>
    <w:rsid w:val="71B8FA07"/>
    <w:rsid w:val="71E1B390"/>
    <w:rsid w:val="72145A47"/>
    <w:rsid w:val="7226F46B"/>
    <w:rsid w:val="722BE8CB"/>
    <w:rsid w:val="72A32688"/>
    <w:rsid w:val="72B7A258"/>
    <w:rsid w:val="72DB5C98"/>
    <w:rsid w:val="72E8140B"/>
    <w:rsid w:val="7302F882"/>
    <w:rsid w:val="732BD9EC"/>
    <w:rsid w:val="7357158D"/>
    <w:rsid w:val="7373E43A"/>
    <w:rsid w:val="737E5C69"/>
    <w:rsid w:val="7395B17B"/>
    <w:rsid w:val="73B02AA8"/>
    <w:rsid w:val="74035AC2"/>
    <w:rsid w:val="74243D74"/>
    <w:rsid w:val="744BF9D0"/>
    <w:rsid w:val="745D52C1"/>
    <w:rsid w:val="7466AEED"/>
    <w:rsid w:val="74716073"/>
    <w:rsid w:val="74D64679"/>
    <w:rsid w:val="750F30F2"/>
    <w:rsid w:val="75302DC6"/>
    <w:rsid w:val="7532C69B"/>
    <w:rsid w:val="7538B4D6"/>
    <w:rsid w:val="7566508A"/>
    <w:rsid w:val="759D41E5"/>
    <w:rsid w:val="75AF9A38"/>
    <w:rsid w:val="75E7CA31"/>
    <w:rsid w:val="760D4B2A"/>
    <w:rsid w:val="761C0333"/>
    <w:rsid w:val="7668CC2E"/>
    <w:rsid w:val="76701309"/>
    <w:rsid w:val="76B72ED7"/>
    <w:rsid w:val="76C1F0C2"/>
    <w:rsid w:val="76E47461"/>
    <w:rsid w:val="76E7CB6A"/>
    <w:rsid w:val="773E738C"/>
    <w:rsid w:val="7746013C"/>
    <w:rsid w:val="776D146E"/>
    <w:rsid w:val="77830EAD"/>
    <w:rsid w:val="778D1D6E"/>
    <w:rsid w:val="77AD1D04"/>
    <w:rsid w:val="77C26600"/>
    <w:rsid w:val="77EFFDDE"/>
    <w:rsid w:val="77FF4B0F"/>
    <w:rsid w:val="7822D58D"/>
    <w:rsid w:val="78660F9D"/>
    <w:rsid w:val="786F3752"/>
    <w:rsid w:val="78DA43ED"/>
    <w:rsid w:val="798B0EAA"/>
    <w:rsid w:val="7999AD90"/>
    <w:rsid w:val="79C9A1F1"/>
    <w:rsid w:val="7A039EE9"/>
    <w:rsid w:val="7A0DD214"/>
    <w:rsid w:val="7A54D908"/>
    <w:rsid w:val="7B0A493E"/>
    <w:rsid w:val="7B13D631"/>
    <w:rsid w:val="7B21770F"/>
    <w:rsid w:val="7B5E328B"/>
    <w:rsid w:val="7BB855AC"/>
    <w:rsid w:val="7BD77014"/>
    <w:rsid w:val="7BE5F6B3"/>
    <w:rsid w:val="7BF74F35"/>
    <w:rsid w:val="7C60D8F5"/>
    <w:rsid w:val="7C7EEA6A"/>
    <w:rsid w:val="7CD5DD01"/>
    <w:rsid w:val="7D1B7C7B"/>
    <w:rsid w:val="7D4BDAD8"/>
    <w:rsid w:val="7D4D38CA"/>
    <w:rsid w:val="7D9114AB"/>
    <w:rsid w:val="7DC5F463"/>
    <w:rsid w:val="7DDF1CC0"/>
    <w:rsid w:val="7E35A548"/>
    <w:rsid w:val="7E38A9A5"/>
    <w:rsid w:val="7E95D34D"/>
    <w:rsid w:val="7EBF895A"/>
    <w:rsid w:val="7ED8B75A"/>
    <w:rsid w:val="7F0FFB48"/>
    <w:rsid w:val="7F815DD8"/>
    <w:rsid w:val="7FB1CCC8"/>
    <w:rsid w:val="7FEDB864"/>
    <w:rsid w:val="7FF6F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81D6C"/>
  <w15:chartTrackingRefBased/>
  <w15:docId w15:val="{E63AD846-E592-4AEF-88C0-9D5E63A78D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3C60C83F"/>
  </w:style>
  <w:style w:type="paragraph" w:styleId="Heading1">
    <w:name w:val="heading 1"/>
    <w:basedOn w:val="Normal"/>
    <w:next w:val="Normal"/>
    <w:link w:val="Heading1Char"/>
    <w:uiPriority w:val="9"/>
    <w:qFormat/>
    <w:rsid w:val="3C60C83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C60C83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C60C83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C60C83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C60C83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C60C83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C60C83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C60C83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C60C83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3C60C83F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3C60C83F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3C60C83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C60C83F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3C60C83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3C60C83F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3C60C83F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3C60C83F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3C60C83F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3C60C83F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3C60C83F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3C60C83F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3C60C83F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3C60C83F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3C60C83F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3C60C83F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3C60C83F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3C60C83F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3C60C83F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C60C83F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3C60C83F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C60C83F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3C60C83F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3C60C83F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3C60C83F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3C60C83F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3C60C83F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3C60C83F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3C60C83F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3C60C83F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3C60C83F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3C60C83F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3C60C83F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3C60C83F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3C60C83F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hyperlink" Target="https://www.wisconsinhistory.org/Records/Image/IM63152" TargetMode="External"/><Relationship Id="rId18" Type="http://schemas.openxmlformats.org/officeDocument/2006/relationships/hyperlink" Target="https://www.nytimes.com/1998/12/02/us/2-decades-on-miami-endorses-gay-rights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alexuptonphotography.com/tate-modern-switch-house/" TargetMode="External"/><Relationship Id="rId7" Type="http://schemas.openxmlformats.org/officeDocument/2006/relationships/image" Target="media/image4.jpeg"/><Relationship Id="rId12" Type="http://schemas.openxmlformats.org/officeDocument/2006/relationships/hyperlink" Target="https://www.jdinstitute.edu.in/curation-history-and-transition-through-the-ages/" TargetMode="External"/><Relationship Id="rId17" Type="http://schemas.openxmlformats.org/officeDocument/2006/relationships/hyperlink" Target="https://southfloridagaynews.com/Community/the-boycott-of-florida-orange-juice-how-the-breakfast-juice-turned-toxic-to-the-gay-community.html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daysofrage.onearchives.org/poster/health-care-not-death-care/" TargetMode="External"/><Relationship Id="rId20" Type="http://schemas.openxmlformats.org/officeDocument/2006/relationships/hyperlink" Target="https://wayfarer.travel/tate-modern/tate-modern-at-night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outhistory.org/exhibits/show/gay-liberation-in-new-york-cit/3rd-world/pg-1" TargetMode="External"/><Relationship Id="rId24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hyperlink" Target="https://www.themayor.eu/en/a/view/tate-modern-the-world-s-most-visited-modern-art-gallery-514" TargetMode="External"/><Relationship Id="rId23" Type="http://schemas.openxmlformats.org/officeDocument/2006/relationships/hyperlink" Target="https://commons.wikimedia.org/wiki/File:Tate_Modern_turbine_hall,_looking_West.jpg" TargetMode="External"/><Relationship Id="rId10" Type="http://schemas.openxmlformats.org/officeDocument/2006/relationships/hyperlink" Target="https://daysofrage.onearchives.org/poster/aidsphobia-protect-yourself-from-hollywood/" TargetMode="External"/><Relationship Id="rId19" Type="http://schemas.openxmlformats.org/officeDocument/2006/relationships/hyperlink" Target="https://surreyedit.com/2016/06/14/the-new-tate-modern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p.la/primary-source-sets/act-up-and-the-aids-crisis" TargetMode="External"/><Relationship Id="rId14" Type="http://schemas.openxmlformats.org/officeDocument/2006/relationships/hyperlink" Target="https://daysofrage.onearchives.org/poster/gay-is-angry/" TargetMode="External"/><Relationship Id="rId22" Type="http://schemas.openxmlformats.org/officeDocument/2006/relationships/hyperlink" Target="https://www.atlasobscura.com/places/phnom-penh-memorial-stup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12</Pages>
  <Words>2188</Words>
  <Characters>12472</Characters>
  <Application>Microsoft Office Word</Application>
  <DocSecurity>0</DocSecurity>
  <Lines>103</Lines>
  <Paragraphs>29</Paragraphs>
  <ScaleCrop>false</ScaleCrop>
  <Company/>
  <LinksUpToDate>false</LinksUpToDate>
  <CharactersWithSpaces>14631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Jimpson (2204321)</dc:creator>
  <cp:keywords/>
  <dc:description/>
  <cp:lastModifiedBy>Harry Jimpson (2204321)</cp:lastModifiedBy>
  <cp:revision>3</cp:revision>
  <dcterms:created xsi:type="dcterms:W3CDTF">2023-05-01T20:44:00Z</dcterms:created>
  <dcterms:modified xsi:type="dcterms:W3CDTF">2023-05-01T20:49:00Z</dcterms:modified>
</cp:coreProperties>
</file>