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16CD60B5" w:rsidP="16CD60B5" w:rsidRDefault="16CD60B5" w14:paraId="7034AC82" w14:textId="549D4142">
      <w:pPr>
        <w:jc w:val="left"/>
        <w:rPr>
          <w:rFonts w:ascii="Times New Roman" w:hAnsi="Times New Roman" w:eastAsia="Times New Roman" w:cs="Times New Roman"/>
          <w:b w:val="1"/>
          <w:bCs w:val="1"/>
          <w:color w:val="0E101A"/>
          <w:sz w:val="32"/>
          <w:szCs w:val="32"/>
        </w:rPr>
      </w:pPr>
      <w:r w:rsidRPr="16CD60B5" w:rsidR="16CD60B5">
        <w:rPr>
          <w:rFonts w:ascii="Times New Roman" w:hAnsi="Times New Roman" w:eastAsia="Times New Roman" w:cs="Times New Roman"/>
          <w:b w:val="1"/>
          <w:bCs w:val="1"/>
          <w:color w:val="0E101A"/>
          <w:sz w:val="32"/>
          <w:szCs w:val="32"/>
        </w:rPr>
        <w:t xml:space="preserve">Student name: </w:t>
      </w:r>
      <w:r w:rsidRPr="16CD60B5" w:rsidR="16CD60B5">
        <w:rPr>
          <w:rFonts w:ascii="Times New Roman" w:hAnsi="Times New Roman" w:eastAsia="Times New Roman" w:cs="Times New Roman"/>
          <w:b w:val="0"/>
          <w:bCs w:val="0"/>
          <w:color w:val="0E101A"/>
          <w:sz w:val="32"/>
          <w:szCs w:val="32"/>
        </w:rPr>
        <w:t>Silverio de Oliveira da Cruz Guimaraes</w:t>
      </w:r>
    </w:p>
    <w:p w:rsidR="16CD60B5" w:rsidP="16CD60B5" w:rsidRDefault="16CD60B5" w14:paraId="26F041D4" w14:textId="6BE0A866">
      <w:pPr>
        <w:pStyle w:val="Normal"/>
        <w:jc w:val="left"/>
        <w:rPr>
          <w:rFonts w:ascii="Times New Roman" w:hAnsi="Times New Roman" w:eastAsia="Times New Roman" w:cs="Times New Roman"/>
          <w:b w:val="1"/>
          <w:bCs w:val="1"/>
          <w:color w:val="0E101A"/>
          <w:sz w:val="32"/>
          <w:szCs w:val="32"/>
        </w:rPr>
      </w:pPr>
    </w:p>
    <w:p w:rsidR="16CD60B5" w:rsidP="16CD60B5" w:rsidRDefault="16CD60B5" w14:paraId="64277EA1" w14:textId="73B641BE">
      <w:pPr>
        <w:pStyle w:val="Normal"/>
        <w:jc w:val="left"/>
        <w:rPr>
          <w:rFonts w:ascii="Times New Roman" w:hAnsi="Times New Roman" w:eastAsia="Times New Roman" w:cs="Times New Roman"/>
          <w:b w:val="1"/>
          <w:bCs w:val="1"/>
          <w:color w:val="0E101A"/>
          <w:sz w:val="32"/>
          <w:szCs w:val="32"/>
        </w:rPr>
      </w:pPr>
      <w:r w:rsidRPr="16CD60B5" w:rsidR="16CD60B5">
        <w:rPr>
          <w:rFonts w:ascii="Times New Roman" w:hAnsi="Times New Roman" w:eastAsia="Times New Roman" w:cs="Times New Roman"/>
          <w:b w:val="1"/>
          <w:bCs w:val="1"/>
          <w:color w:val="0E101A"/>
          <w:sz w:val="32"/>
          <w:szCs w:val="32"/>
        </w:rPr>
        <w:t xml:space="preserve">Student ID: </w:t>
      </w:r>
      <w:r w:rsidRPr="16CD60B5" w:rsidR="16CD60B5">
        <w:rPr>
          <w:rFonts w:ascii="Times New Roman" w:hAnsi="Times New Roman" w:eastAsia="Times New Roman" w:cs="Times New Roman"/>
          <w:b w:val="0"/>
          <w:bCs w:val="0"/>
          <w:color w:val="0E101A"/>
          <w:sz w:val="32"/>
          <w:szCs w:val="32"/>
        </w:rPr>
        <w:t>2026915</w:t>
      </w:r>
    </w:p>
    <w:p w:rsidR="16CD60B5" w:rsidP="16CD60B5" w:rsidRDefault="16CD60B5" w14:paraId="33AB9783" w14:textId="60120426">
      <w:pPr>
        <w:pStyle w:val="Normal"/>
        <w:jc w:val="left"/>
        <w:rPr>
          <w:rFonts w:ascii="Times New Roman" w:hAnsi="Times New Roman" w:eastAsia="Times New Roman" w:cs="Times New Roman"/>
          <w:b w:val="1"/>
          <w:bCs w:val="1"/>
          <w:color w:val="0E101A"/>
          <w:sz w:val="32"/>
          <w:szCs w:val="32"/>
        </w:rPr>
      </w:pPr>
    </w:p>
    <w:p w:rsidR="16CD60B5" w:rsidP="16CD60B5" w:rsidRDefault="16CD60B5" w14:paraId="7B0AEF9D" w14:textId="58B5D41F">
      <w:pPr>
        <w:pStyle w:val="Normal"/>
        <w:jc w:val="left"/>
        <w:rPr>
          <w:rFonts w:ascii="Times New Roman" w:hAnsi="Times New Roman" w:eastAsia="Times New Roman" w:cs="Times New Roman"/>
          <w:b w:val="1"/>
          <w:bCs w:val="1"/>
          <w:color w:val="0E101A"/>
          <w:sz w:val="32"/>
          <w:szCs w:val="32"/>
        </w:rPr>
      </w:pPr>
      <w:r w:rsidRPr="16CD60B5" w:rsidR="16CD60B5">
        <w:rPr>
          <w:rFonts w:ascii="Times New Roman" w:hAnsi="Times New Roman" w:eastAsia="Times New Roman" w:cs="Times New Roman"/>
          <w:b w:val="1"/>
          <w:bCs w:val="1"/>
          <w:color w:val="0E101A"/>
          <w:sz w:val="32"/>
          <w:szCs w:val="32"/>
        </w:rPr>
        <w:t xml:space="preserve">Programme: </w:t>
      </w:r>
      <w:r w:rsidRPr="16CD60B5" w:rsidR="16CD60B5">
        <w:rPr>
          <w:rFonts w:ascii="Times New Roman" w:hAnsi="Times New Roman" w:eastAsia="Times New Roman" w:cs="Times New Roman"/>
          <w:b w:val="0"/>
          <w:bCs w:val="0"/>
          <w:color w:val="0E101A"/>
          <w:sz w:val="32"/>
          <w:szCs w:val="32"/>
        </w:rPr>
        <w:t>Certificate in Higher Education Skills for the Workplace</w:t>
      </w:r>
    </w:p>
    <w:p w:rsidR="16CD60B5" w:rsidP="16CD60B5" w:rsidRDefault="16CD60B5" w14:paraId="41A0AFE4" w14:textId="72CC2CA3">
      <w:pPr>
        <w:pStyle w:val="Normal"/>
        <w:jc w:val="left"/>
        <w:rPr>
          <w:rFonts w:ascii="Times New Roman" w:hAnsi="Times New Roman" w:eastAsia="Times New Roman" w:cs="Times New Roman"/>
          <w:b w:val="1"/>
          <w:bCs w:val="1"/>
          <w:color w:val="0E101A"/>
          <w:sz w:val="32"/>
          <w:szCs w:val="32"/>
        </w:rPr>
      </w:pPr>
    </w:p>
    <w:p w:rsidR="16CD60B5" w:rsidP="16CD60B5" w:rsidRDefault="16CD60B5" w14:paraId="47AD8EDC" w14:textId="06507050">
      <w:pPr>
        <w:pStyle w:val="Normal"/>
        <w:jc w:val="left"/>
        <w:rPr>
          <w:rFonts w:ascii="Times New Roman" w:hAnsi="Times New Roman" w:eastAsia="Times New Roman" w:cs="Times New Roman"/>
          <w:b w:val="1"/>
          <w:bCs w:val="1"/>
          <w:color w:val="0E101A"/>
          <w:sz w:val="32"/>
          <w:szCs w:val="32"/>
        </w:rPr>
      </w:pPr>
      <w:r w:rsidRPr="16CD60B5" w:rsidR="16CD60B5">
        <w:rPr>
          <w:rFonts w:ascii="Times New Roman" w:hAnsi="Times New Roman" w:eastAsia="Times New Roman" w:cs="Times New Roman"/>
          <w:b w:val="1"/>
          <w:bCs w:val="1"/>
          <w:color w:val="0E101A"/>
          <w:sz w:val="32"/>
          <w:szCs w:val="32"/>
        </w:rPr>
        <w:t xml:space="preserve">Module: </w:t>
      </w:r>
      <w:r w:rsidRPr="16CD60B5" w:rsidR="16CD60B5">
        <w:rPr>
          <w:rFonts w:ascii="Times New Roman" w:hAnsi="Times New Roman" w:eastAsia="Times New Roman" w:cs="Times New Roman"/>
          <w:b w:val="0"/>
          <w:bCs w:val="0"/>
          <w:color w:val="0E101A"/>
          <w:sz w:val="32"/>
          <w:szCs w:val="32"/>
        </w:rPr>
        <w:t>Professional and Career development</w:t>
      </w:r>
    </w:p>
    <w:p w:rsidR="16CD60B5" w:rsidP="16CD60B5" w:rsidRDefault="16CD60B5" w14:paraId="270A0D11" w14:textId="47FFCAC7">
      <w:pPr>
        <w:pStyle w:val="Normal"/>
        <w:jc w:val="left"/>
        <w:rPr>
          <w:rFonts w:ascii="Times New Roman" w:hAnsi="Times New Roman" w:eastAsia="Times New Roman" w:cs="Times New Roman"/>
          <w:b w:val="1"/>
          <w:bCs w:val="1"/>
          <w:color w:val="0E101A"/>
          <w:sz w:val="32"/>
          <w:szCs w:val="32"/>
        </w:rPr>
      </w:pPr>
    </w:p>
    <w:p w:rsidR="16CD60B5" w:rsidP="16CD60B5" w:rsidRDefault="16CD60B5" w14:paraId="1C156C16" w14:textId="0B3E7E53">
      <w:pPr>
        <w:pStyle w:val="Normal"/>
        <w:jc w:val="left"/>
        <w:rPr>
          <w:rFonts w:ascii="Times New Roman" w:hAnsi="Times New Roman" w:eastAsia="Times New Roman" w:cs="Times New Roman"/>
          <w:b w:val="1"/>
          <w:bCs w:val="1"/>
          <w:color w:val="0E101A"/>
          <w:sz w:val="32"/>
          <w:szCs w:val="32"/>
        </w:rPr>
      </w:pPr>
      <w:r w:rsidRPr="16CD60B5" w:rsidR="16CD60B5">
        <w:rPr>
          <w:rFonts w:ascii="Times New Roman" w:hAnsi="Times New Roman" w:eastAsia="Times New Roman" w:cs="Times New Roman"/>
          <w:b w:val="1"/>
          <w:bCs w:val="1"/>
          <w:color w:val="0E101A"/>
          <w:sz w:val="32"/>
          <w:szCs w:val="32"/>
        </w:rPr>
        <w:t xml:space="preserve">Module Code: </w:t>
      </w:r>
      <w:r w:rsidRPr="16CD60B5" w:rsidR="16CD60B5">
        <w:rPr>
          <w:rFonts w:ascii="Times New Roman" w:hAnsi="Times New Roman" w:eastAsia="Times New Roman" w:cs="Times New Roman"/>
          <w:b w:val="0"/>
          <w:bCs w:val="0"/>
          <w:color w:val="0E101A"/>
          <w:sz w:val="32"/>
          <w:szCs w:val="32"/>
        </w:rPr>
        <w:t>BMSW4005</w:t>
      </w:r>
    </w:p>
    <w:p w:rsidR="16CD60B5" w:rsidP="16CD60B5" w:rsidRDefault="16CD60B5" w14:paraId="3948DD7C" w14:textId="0C81EACA">
      <w:pPr>
        <w:pStyle w:val="Normal"/>
        <w:jc w:val="left"/>
        <w:rPr>
          <w:rFonts w:ascii="Times New Roman" w:hAnsi="Times New Roman" w:eastAsia="Times New Roman" w:cs="Times New Roman"/>
          <w:b w:val="1"/>
          <w:bCs w:val="1"/>
          <w:color w:val="0E101A"/>
          <w:sz w:val="32"/>
          <w:szCs w:val="32"/>
        </w:rPr>
      </w:pPr>
    </w:p>
    <w:p w:rsidR="16CD60B5" w:rsidP="16CD60B5" w:rsidRDefault="16CD60B5" w14:paraId="0D47286C" w14:textId="7AC83901">
      <w:pPr>
        <w:pStyle w:val="Normal"/>
        <w:jc w:val="left"/>
        <w:rPr>
          <w:rFonts w:ascii="Times New Roman" w:hAnsi="Times New Roman" w:eastAsia="Times New Roman" w:cs="Times New Roman"/>
          <w:b w:val="1"/>
          <w:bCs w:val="1"/>
          <w:color w:val="0E101A"/>
          <w:sz w:val="32"/>
          <w:szCs w:val="32"/>
        </w:rPr>
      </w:pPr>
      <w:r w:rsidRPr="16CD60B5" w:rsidR="16CD60B5">
        <w:rPr>
          <w:rFonts w:ascii="Times New Roman" w:hAnsi="Times New Roman" w:eastAsia="Times New Roman" w:cs="Times New Roman"/>
          <w:b w:val="1"/>
          <w:bCs w:val="1"/>
          <w:color w:val="0E101A"/>
          <w:sz w:val="32"/>
          <w:szCs w:val="32"/>
        </w:rPr>
        <w:t xml:space="preserve">Module Leader: </w:t>
      </w:r>
      <w:r w:rsidRPr="16CD60B5" w:rsidR="16CD60B5">
        <w:rPr>
          <w:rFonts w:ascii="Times New Roman" w:hAnsi="Times New Roman" w:eastAsia="Times New Roman" w:cs="Times New Roman"/>
          <w:b w:val="0"/>
          <w:bCs w:val="0"/>
          <w:color w:val="0E101A"/>
          <w:sz w:val="32"/>
          <w:szCs w:val="32"/>
        </w:rPr>
        <w:t>Olubukola Adegbite</w:t>
      </w:r>
    </w:p>
    <w:p w:rsidR="16CD60B5" w:rsidP="16CD60B5" w:rsidRDefault="16CD60B5" w14:paraId="33BFB0F1" w14:textId="45AA58D1">
      <w:pPr>
        <w:pStyle w:val="Normal"/>
        <w:jc w:val="left"/>
        <w:rPr>
          <w:rFonts w:ascii="Times New Roman" w:hAnsi="Times New Roman" w:eastAsia="Times New Roman" w:cs="Times New Roman"/>
          <w:b w:val="1"/>
          <w:bCs w:val="1"/>
          <w:color w:val="0E101A"/>
          <w:sz w:val="32"/>
          <w:szCs w:val="32"/>
        </w:rPr>
      </w:pPr>
    </w:p>
    <w:p w:rsidR="16CD60B5" w:rsidP="16CD60B5" w:rsidRDefault="16CD60B5" w14:paraId="7C22471C" w14:textId="5A17A8CA">
      <w:pPr>
        <w:pStyle w:val="Normal"/>
        <w:jc w:val="left"/>
        <w:rPr>
          <w:rFonts w:ascii="Times New Roman" w:hAnsi="Times New Roman" w:eastAsia="Times New Roman" w:cs="Times New Roman"/>
          <w:b w:val="1"/>
          <w:bCs w:val="1"/>
          <w:color w:val="0E101A"/>
          <w:sz w:val="32"/>
          <w:szCs w:val="32"/>
        </w:rPr>
      </w:pPr>
      <w:r w:rsidRPr="16CD60B5" w:rsidR="16CD60B5">
        <w:rPr>
          <w:rFonts w:ascii="Times New Roman" w:hAnsi="Times New Roman" w:eastAsia="Times New Roman" w:cs="Times New Roman"/>
          <w:b w:val="1"/>
          <w:bCs w:val="1"/>
          <w:color w:val="0E101A"/>
          <w:sz w:val="32"/>
          <w:szCs w:val="32"/>
        </w:rPr>
        <w:t xml:space="preserve">Assignment Title: </w:t>
      </w:r>
      <w:r w:rsidRPr="16CD60B5" w:rsidR="16CD60B5">
        <w:rPr>
          <w:rFonts w:ascii="Times New Roman" w:hAnsi="Times New Roman" w:eastAsia="Times New Roman" w:cs="Times New Roman"/>
          <w:b w:val="0"/>
          <w:bCs w:val="0"/>
          <w:color w:val="0E101A"/>
          <w:sz w:val="32"/>
          <w:szCs w:val="32"/>
        </w:rPr>
        <w:t>Portfolio</w:t>
      </w:r>
      <w:r w:rsidRPr="16CD60B5" w:rsidR="16CD60B5">
        <w:rPr>
          <w:rFonts w:ascii="Times New Roman" w:hAnsi="Times New Roman" w:eastAsia="Times New Roman" w:cs="Times New Roman"/>
          <w:b w:val="0"/>
          <w:bCs w:val="0"/>
          <w:color w:val="0E101A"/>
          <w:sz w:val="32"/>
          <w:szCs w:val="32"/>
        </w:rPr>
        <w:t xml:space="preserve"> of Work</w:t>
      </w:r>
    </w:p>
    <w:p w:rsidR="16CD60B5" w:rsidP="16CD60B5" w:rsidRDefault="16CD60B5" w14:paraId="23469B50" w14:textId="3C76504C">
      <w:pPr>
        <w:pStyle w:val="Normal"/>
        <w:jc w:val="left"/>
        <w:rPr>
          <w:rFonts w:ascii="Times New Roman" w:hAnsi="Times New Roman" w:eastAsia="Times New Roman" w:cs="Times New Roman"/>
          <w:b w:val="1"/>
          <w:bCs w:val="1"/>
          <w:color w:val="0E101A"/>
          <w:sz w:val="32"/>
          <w:szCs w:val="32"/>
        </w:rPr>
      </w:pPr>
    </w:p>
    <w:p w:rsidR="16CD60B5" w:rsidP="16CD60B5" w:rsidRDefault="16CD60B5" w14:paraId="7543F9B5" w14:textId="63A4E6E7">
      <w:pPr>
        <w:pStyle w:val="Normal"/>
        <w:jc w:val="left"/>
        <w:rPr>
          <w:rFonts w:ascii="Times New Roman" w:hAnsi="Times New Roman" w:eastAsia="Times New Roman" w:cs="Times New Roman"/>
          <w:b w:val="1"/>
          <w:bCs w:val="1"/>
          <w:color w:val="0E101A"/>
          <w:sz w:val="32"/>
          <w:szCs w:val="32"/>
        </w:rPr>
      </w:pPr>
      <w:r w:rsidRPr="16CD60B5" w:rsidR="16CD60B5">
        <w:rPr>
          <w:rFonts w:ascii="Times New Roman" w:hAnsi="Times New Roman" w:eastAsia="Times New Roman" w:cs="Times New Roman"/>
          <w:b w:val="1"/>
          <w:bCs w:val="1"/>
          <w:color w:val="0E101A"/>
          <w:sz w:val="32"/>
          <w:szCs w:val="32"/>
        </w:rPr>
        <w:t xml:space="preserve">Submission deadline: </w:t>
      </w:r>
      <w:r w:rsidRPr="16CD60B5" w:rsidR="16CD60B5">
        <w:rPr>
          <w:rFonts w:ascii="Times New Roman" w:hAnsi="Times New Roman" w:eastAsia="Times New Roman" w:cs="Times New Roman"/>
          <w:b w:val="0"/>
          <w:bCs w:val="0"/>
          <w:color w:val="0E101A"/>
          <w:sz w:val="32"/>
          <w:szCs w:val="32"/>
        </w:rPr>
        <w:t>Task 3</w:t>
      </w:r>
    </w:p>
    <w:p xmlns:wp14="http://schemas.microsoft.com/office/word/2010/wordml" w:rsidR="00863427" w:rsidP="00863427" w:rsidRDefault="00863427" w14:paraId="0A37501D" wp14:textId="77777777">
      <w:pPr>
        <w:jc w:val="center"/>
        <w:rPr>
          <w:rFonts w:ascii="Times New Roman" w:hAnsi="Times New Roman" w:eastAsia="Times New Roman" w:cs="Times New Roman"/>
          <w:b/>
          <w:color w:val="0E101A"/>
          <w:sz w:val="32"/>
          <w:szCs w:val="24"/>
        </w:rPr>
      </w:pPr>
    </w:p>
    <w:p xmlns:wp14="http://schemas.microsoft.com/office/word/2010/wordml" w:rsidR="00863427" w:rsidP="00863427" w:rsidRDefault="00863427" w14:paraId="5DAB6C7B" wp14:textId="77777777">
      <w:pPr>
        <w:jc w:val="center"/>
        <w:rPr>
          <w:rFonts w:ascii="Times New Roman" w:hAnsi="Times New Roman" w:eastAsia="Times New Roman" w:cs="Times New Roman"/>
          <w:b/>
          <w:color w:val="0E101A"/>
          <w:sz w:val="32"/>
          <w:szCs w:val="24"/>
        </w:rPr>
      </w:pPr>
    </w:p>
    <w:p xmlns:wp14="http://schemas.microsoft.com/office/word/2010/wordml" w:rsidR="00863427" w:rsidP="00863427" w:rsidRDefault="00863427" w14:paraId="02EB378F" wp14:textId="77777777">
      <w:pPr>
        <w:jc w:val="center"/>
        <w:rPr>
          <w:rFonts w:ascii="Times New Roman" w:hAnsi="Times New Roman" w:eastAsia="Times New Roman" w:cs="Times New Roman"/>
          <w:b/>
          <w:color w:val="0E101A"/>
          <w:sz w:val="32"/>
          <w:szCs w:val="24"/>
        </w:rPr>
      </w:pPr>
    </w:p>
    <w:p xmlns:wp14="http://schemas.microsoft.com/office/word/2010/wordml" w:rsidR="00863427" w:rsidP="00863427" w:rsidRDefault="00863427" w14:paraId="6A05A809" wp14:textId="77777777">
      <w:pPr>
        <w:jc w:val="center"/>
        <w:rPr>
          <w:rFonts w:ascii="Times New Roman" w:hAnsi="Times New Roman" w:eastAsia="Times New Roman" w:cs="Times New Roman"/>
          <w:b/>
          <w:color w:val="0E101A"/>
          <w:sz w:val="32"/>
          <w:szCs w:val="24"/>
        </w:rPr>
      </w:pPr>
    </w:p>
    <w:p xmlns:wp14="http://schemas.microsoft.com/office/word/2010/wordml" w:rsidR="00863427" w:rsidP="00863427" w:rsidRDefault="00863427" w14:paraId="5A39BBE3" wp14:textId="77777777">
      <w:pPr>
        <w:jc w:val="center"/>
        <w:rPr>
          <w:rFonts w:ascii="Times New Roman" w:hAnsi="Times New Roman" w:eastAsia="Times New Roman" w:cs="Times New Roman"/>
          <w:b/>
          <w:color w:val="0E101A"/>
          <w:sz w:val="32"/>
          <w:szCs w:val="24"/>
        </w:rPr>
      </w:pPr>
    </w:p>
    <w:p xmlns:wp14="http://schemas.microsoft.com/office/word/2010/wordml" w:rsidR="00863427" w:rsidP="00863427" w:rsidRDefault="00863427" w14:paraId="41C8F396" wp14:textId="77777777">
      <w:pPr>
        <w:jc w:val="center"/>
        <w:rPr>
          <w:rFonts w:ascii="Times New Roman" w:hAnsi="Times New Roman" w:eastAsia="Times New Roman" w:cs="Times New Roman"/>
          <w:b/>
          <w:color w:val="0E101A"/>
          <w:sz w:val="32"/>
          <w:szCs w:val="24"/>
        </w:rPr>
      </w:pPr>
    </w:p>
    <w:p xmlns:wp14="http://schemas.microsoft.com/office/word/2010/wordml" w:rsidR="00863427" w:rsidP="00863427" w:rsidRDefault="00863427" w14:paraId="0926E166" wp14:textId="77777777">
      <w:pPr>
        <w:jc w:val="center"/>
        <w:rPr>
          <w:rFonts w:ascii="Times New Roman" w:hAnsi="Times New Roman" w:eastAsia="Times New Roman" w:cs="Times New Roman"/>
          <w:b/>
          <w:color w:val="0E101A"/>
          <w:sz w:val="24"/>
          <w:szCs w:val="24"/>
        </w:rPr>
      </w:pPr>
      <w:r w:rsidRPr="00863427">
        <w:rPr>
          <w:rFonts w:ascii="Times New Roman" w:hAnsi="Times New Roman" w:eastAsia="Times New Roman" w:cs="Times New Roman"/>
          <w:b/>
          <w:color w:val="0E101A"/>
          <w:sz w:val="32"/>
          <w:szCs w:val="24"/>
        </w:rPr>
        <w:t>REFLECTIVE PORTFOLIO</w:t>
      </w:r>
      <w:r>
        <w:rPr>
          <w:rFonts w:ascii="Times New Roman" w:hAnsi="Times New Roman" w:eastAsia="Times New Roman" w:cs="Times New Roman"/>
          <w:b/>
          <w:color w:val="0E101A"/>
          <w:sz w:val="24"/>
          <w:szCs w:val="24"/>
        </w:rPr>
        <w:br w:type="page"/>
      </w:r>
    </w:p>
    <w:sdt>
      <w:sdtPr>
        <w:rPr>
          <w:rFonts w:ascii="Times New Roman" w:hAnsi="Times New Roman" w:cs="Times New Roman"/>
          <w:color w:val="000000" w:themeColor="text1"/>
          <w:sz w:val="24"/>
          <w:szCs w:val="24"/>
        </w:rPr>
        <w:id w:val="1353226034"/>
        <w:docPartObj>
          <w:docPartGallery w:val="Table of Contents"/>
          <w:docPartUnique/>
        </w:docPartObj>
      </w:sdtPr>
      <w:sdtEndPr>
        <w:rPr>
          <w:rFonts w:eastAsia="Arial"/>
          <w:noProof/>
          <w:lang w:val="en" w:eastAsia="en-US"/>
        </w:rPr>
      </w:sdtEndPr>
      <w:sdtContent>
        <w:p xmlns:wp14="http://schemas.microsoft.com/office/word/2010/wordml" w:rsidRPr="00E42BD5" w:rsidR="00E42BD5" w:rsidP="00E42BD5" w:rsidRDefault="00E42BD5" w14:paraId="22E0FC93" wp14:textId="77777777">
          <w:pPr>
            <w:pStyle w:val="TOCHeading"/>
            <w:jc w:val="center"/>
            <w:rPr>
              <w:rFonts w:ascii="Times New Roman" w:hAnsi="Times New Roman" w:cs="Times New Roman"/>
              <w:color w:val="000000" w:themeColor="text1"/>
              <w:sz w:val="24"/>
              <w:szCs w:val="24"/>
            </w:rPr>
          </w:pPr>
          <w:r w:rsidRPr="00E42BD5">
            <w:rPr>
              <w:rFonts w:ascii="Times New Roman" w:hAnsi="Times New Roman" w:cs="Times New Roman"/>
              <w:color w:val="000000" w:themeColor="text1"/>
              <w:sz w:val="24"/>
              <w:szCs w:val="24"/>
            </w:rPr>
            <w:t>Table of Contents</w:t>
          </w:r>
        </w:p>
        <w:p xmlns:wp14="http://schemas.microsoft.com/office/word/2010/wordml" w:rsidRPr="00E42BD5" w:rsidR="00E42BD5" w:rsidP="00E42BD5" w:rsidRDefault="00E42BD5" w14:paraId="2F2EC84A" wp14:textId="77777777">
          <w:pPr>
            <w:pStyle w:val="TOC1"/>
            <w:tabs>
              <w:tab w:val="right" w:leader="dot" w:pos="9350"/>
            </w:tabs>
            <w:jc w:val="center"/>
            <w:rPr>
              <w:rFonts w:ascii="Times New Roman" w:hAnsi="Times New Roman" w:cs="Times New Roman"/>
              <w:noProof/>
              <w:color w:val="000000" w:themeColor="text1"/>
              <w:sz w:val="24"/>
              <w:szCs w:val="24"/>
            </w:rPr>
          </w:pPr>
          <w:r w:rsidRPr="00E42BD5">
            <w:rPr>
              <w:rFonts w:ascii="Times New Roman" w:hAnsi="Times New Roman" w:cs="Times New Roman"/>
              <w:color w:val="000000" w:themeColor="text1"/>
              <w:sz w:val="24"/>
              <w:szCs w:val="24"/>
            </w:rPr>
            <w:fldChar w:fldCharType="begin"/>
          </w:r>
          <w:r w:rsidRPr="00E42BD5">
            <w:rPr>
              <w:rFonts w:ascii="Times New Roman" w:hAnsi="Times New Roman" w:cs="Times New Roman"/>
              <w:color w:val="000000" w:themeColor="text1"/>
              <w:sz w:val="24"/>
              <w:szCs w:val="24"/>
            </w:rPr>
            <w:instrText xml:space="preserve"> TOC \o "1-3" \h \z \u </w:instrText>
          </w:r>
          <w:r w:rsidRPr="00E42BD5">
            <w:rPr>
              <w:rFonts w:ascii="Times New Roman" w:hAnsi="Times New Roman" w:cs="Times New Roman"/>
              <w:color w:val="000000" w:themeColor="text1"/>
              <w:sz w:val="24"/>
              <w:szCs w:val="24"/>
            </w:rPr>
            <w:fldChar w:fldCharType="separate"/>
          </w:r>
          <w:hyperlink w:history="1" w:anchor="_Toc96960599">
            <w:r w:rsidRPr="00E42BD5">
              <w:rPr>
                <w:rStyle w:val="Hyperlink"/>
                <w:rFonts w:ascii="Times New Roman" w:hAnsi="Times New Roman" w:cs="Times New Roman"/>
                <w:noProof/>
                <w:color w:val="000000" w:themeColor="text1"/>
                <w:sz w:val="24"/>
                <w:szCs w:val="24"/>
              </w:rPr>
              <w:t>Personal SWOT Analysis</w:t>
            </w:r>
            <w:r w:rsidRPr="00E42BD5">
              <w:rPr>
                <w:rFonts w:ascii="Times New Roman" w:hAnsi="Times New Roman" w:cs="Times New Roman"/>
                <w:noProof/>
                <w:webHidden/>
                <w:color w:val="000000" w:themeColor="text1"/>
                <w:sz w:val="24"/>
                <w:szCs w:val="24"/>
              </w:rPr>
              <w:tab/>
            </w:r>
            <w:r w:rsidRPr="00E42BD5">
              <w:rPr>
                <w:rFonts w:ascii="Times New Roman" w:hAnsi="Times New Roman" w:cs="Times New Roman"/>
                <w:noProof/>
                <w:webHidden/>
                <w:color w:val="000000" w:themeColor="text1"/>
                <w:sz w:val="24"/>
                <w:szCs w:val="24"/>
              </w:rPr>
              <w:fldChar w:fldCharType="begin"/>
            </w:r>
            <w:r w:rsidRPr="00E42BD5">
              <w:rPr>
                <w:rFonts w:ascii="Times New Roman" w:hAnsi="Times New Roman" w:cs="Times New Roman"/>
                <w:noProof/>
                <w:webHidden/>
                <w:color w:val="000000" w:themeColor="text1"/>
                <w:sz w:val="24"/>
                <w:szCs w:val="24"/>
              </w:rPr>
              <w:instrText xml:space="preserve"> PAGEREF _Toc96960599 \h </w:instrText>
            </w:r>
            <w:r w:rsidRPr="00E42BD5">
              <w:rPr>
                <w:rFonts w:ascii="Times New Roman" w:hAnsi="Times New Roman" w:cs="Times New Roman"/>
                <w:noProof/>
                <w:webHidden/>
                <w:color w:val="000000" w:themeColor="text1"/>
                <w:sz w:val="24"/>
                <w:szCs w:val="24"/>
              </w:rPr>
            </w:r>
            <w:r w:rsidRPr="00E42BD5">
              <w:rPr>
                <w:rFonts w:ascii="Times New Roman" w:hAnsi="Times New Roman" w:cs="Times New Roman"/>
                <w:noProof/>
                <w:webHidden/>
                <w:color w:val="000000" w:themeColor="text1"/>
                <w:sz w:val="24"/>
                <w:szCs w:val="24"/>
              </w:rPr>
              <w:fldChar w:fldCharType="separate"/>
            </w:r>
            <w:r w:rsidRPr="00E42BD5">
              <w:rPr>
                <w:rFonts w:ascii="Times New Roman" w:hAnsi="Times New Roman" w:cs="Times New Roman"/>
                <w:noProof/>
                <w:webHidden/>
                <w:color w:val="000000" w:themeColor="text1"/>
                <w:sz w:val="24"/>
                <w:szCs w:val="24"/>
              </w:rPr>
              <w:t>3</w:t>
            </w:r>
            <w:r w:rsidRPr="00E42BD5">
              <w:rPr>
                <w:rFonts w:ascii="Times New Roman" w:hAnsi="Times New Roman" w:cs="Times New Roman"/>
                <w:noProof/>
                <w:webHidden/>
                <w:color w:val="000000" w:themeColor="text1"/>
                <w:sz w:val="24"/>
                <w:szCs w:val="24"/>
              </w:rPr>
              <w:fldChar w:fldCharType="end"/>
            </w:r>
          </w:hyperlink>
        </w:p>
        <w:p xmlns:wp14="http://schemas.microsoft.com/office/word/2010/wordml" w:rsidRPr="00E42BD5" w:rsidR="00E42BD5" w:rsidP="00E42BD5" w:rsidRDefault="00E42BD5" w14:paraId="3973615C" wp14:textId="77777777">
          <w:pPr>
            <w:pStyle w:val="TOC1"/>
            <w:tabs>
              <w:tab w:val="right" w:leader="dot" w:pos="9350"/>
            </w:tabs>
            <w:jc w:val="center"/>
            <w:rPr>
              <w:rFonts w:ascii="Times New Roman" w:hAnsi="Times New Roman" w:cs="Times New Roman"/>
              <w:noProof/>
              <w:color w:val="000000" w:themeColor="text1"/>
              <w:sz w:val="24"/>
              <w:szCs w:val="24"/>
            </w:rPr>
          </w:pPr>
          <w:hyperlink w:history="1" w:anchor="_Toc96960600">
            <w:r w:rsidRPr="00E42BD5">
              <w:rPr>
                <w:rStyle w:val="Hyperlink"/>
                <w:rFonts w:ascii="Times New Roman" w:hAnsi="Times New Roman" w:cs="Times New Roman"/>
                <w:noProof/>
                <w:color w:val="000000" w:themeColor="text1"/>
                <w:sz w:val="24"/>
                <w:szCs w:val="24"/>
              </w:rPr>
              <w:t>Personal Development Plan (PDP)</w:t>
            </w:r>
            <w:r w:rsidRPr="00E42BD5">
              <w:rPr>
                <w:rFonts w:ascii="Times New Roman" w:hAnsi="Times New Roman" w:cs="Times New Roman"/>
                <w:noProof/>
                <w:webHidden/>
                <w:color w:val="000000" w:themeColor="text1"/>
                <w:sz w:val="24"/>
                <w:szCs w:val="24"/>
              </w:rPr>
              <w:tab/>
            </w:r>
            <w:r w:rsidRPr="00E42BD5">
              <w:rPr>
                <w:rFonts w:ascii="Times New Roman" w:hAnsi="Times New Roman" w:cs="Times New Roman"/>
                <w:noProof/>
                <w:webHidden/>
                <w:color w:val="000000" w:themeColor="text1"/>
                <w:sz w:val="24"/>
                <w:szCs w:val="24"/>
              </w:rPr>
              <w:fldChar w:fldCharType="begin"/>
            </w:r>
            <w:r w:rsidRPr="00E42BD5">
              <w:rPr>
                <w:rFonts w:ascii="Times New Roman" w:hAnsi="Times New Roman" w:cs="Times New Roman"/>
                <w:noProof/>
                <w:webHidden/>
                <w:color w:val="000000" w:themeColor="text1"/>
                <w:sz w:val="24"/>
                <w:szCs w:val="24"/>
              </w:rPr>
              <w:instrText xml:space="preserve"> PAGEREF _Toc96960600 \h </w:instrText>
            </w:r>
            <w:r w:rsidRPr="00E42BD5">
              <w:rPr>
                <w:rFonts w:ascii="Times New Roman" w:hAnsi="Times New Roman" w:cs="Times New Roman"/>
                <w:noProof/>
                <w:webHidden/>
                <w:color w:val="000000" w:themeColor="text1"/>
                <w:sz w:val="24"/>
                <w:szCs w:val="24"/>
              </w:rPr>
            </w:r>
            <w:r w:rsidRPr="00E42BD5">
              <w:rPr>
                <w:rFonts w:ascii="Times New Roman" w:hAnsi="Times New Roman" w:cs="Times New Roman"/>
                <w:noProof/>
                <w:webHidden/>
                <w:color w:val="000000" w:themeColor="text1"/>
                <w:sz w:val="24"/>
                <w:szCs w:val="24"/>
              </w:rPr>
              <w:fldChar w:fldCharType="separate"/>
            </w:r>
            <w:r w:rsidRPr="00E42BD5">
              <w:rPr>
                <w:rFonts w:ascii="Times New Roman" w:hAnsi="Times New Roman" w:cs="Times New Roman"/>
                <w:noProof/>
                <w:webHidden/>
                <w:color w:val="000000" w:themeColor="text1"/>
                <w:sz w:val="24"/>
                <w:szCs w:val="24"/>
              </w:rPr>
              <w:t>3</w:t>
            </w:r>
            <w:r w:rsidRPr="00E42BD5">
              <w:rPr>
                <w:rFonts w:ascii="Times New Roman" w:hAnsi="Times New Roman" w:cs="Times New Roman"/>
                <w:noProof/>
                <w:webHidden/>
                <w:color w:val="000000" w:themeColor="text1"/>
                <w:sz w:val="24"/>
                <w:szCs w:val="24"/>
              </w:rPr>
              <w:fldChar w:fldCharType="end"/>
            </w:r>
          </w:hyperlink>
        </w:p>
        <w:p xmlns:wp14="http://schemas.microsoft.com/office/word/2010/wordml" w:rsidRPr="00E42BD5" w:rsidR="00E42BD5" w:rsidP="00E42BD5" w:rsidRDefault="00E42BD5" w14:paraId="0DB853F9" wp14:textId="77777777">
          <w:pPr>
            <w:pStyle w:val="TOC1"/>
            <w:tabs>
              <w:tab w:val="right" w:leader="dot" w:pos="9350"/>
            </w:tabs>
            <w:jc w:val="center"/>
            <w:rPr>
              <w:rFonts w:ascii="Times New Roman" w:hAnsi="Times New Roman" w:cs="Times New Roman"/>
              <w:noProof/>
              <w:color w:val="000000" w:themeColor="text1"/>
              <w:sz w:val="24"/>
              <w:szCs w:val="24"/>
            </w:rPr>
          </w:pPr>
          <w:hyperlink w:history="1" w:anchor="_Toc96960601">
            <w:r w:rsidRPr="00E42BD5">
              <w:rPr>
                <w:rStyle w:val="Hyperlink"/>
                <w:rFonts w:ascii="Times New Roman" w:hAnsi="Times New Roman" w:cs="Times New Roman"/>
                <w:noProof/>
                <w:color w:val="000000" w:themeColor="text1"/>
                <w:sz w:val="24"/>
                <w:szCs w:val="24"/>
              </w:rPr>
              <w:t>Theories and methods</w:t>
            </w:r>
            <w:r w:rsidRPr="00E42BD5">
              <w:rPr>
                <w:rFonts w:ascii="Times New Roman" w:hAnsi="Times New Roman" w:cs="Times New Roman"/>
                <w:noProof/>
                <w:webHidden/>
                <w:color w:val="000000" w:themeColor="text1"/>
                <w:sz w:val="24"/>
                <w:szCs w:val="24"/>
              </w:rPr>
              <w:tab/>
            </w:r>
            <w:r w:rsidRPr="00E42BD5">
              <w:rPr>
                <w:rFonts w:ascii="Times New Roman" w:hAnsi="Times New Roman" w:cs="Times New Roman"/>
                <w:noProof/>
                <w:webHidden/>
                <w:color w:val="000000" w:themeColor="text1"/>
                <w:sz w:val="24"/>
                <w:szCs w:val="24"/>
              </w:rPr>
              <w:fldChar w:fldCharType="begin"/>
            </w:r>
            <w:r w:rsidRPr="00E42BD5">
              <w:rPr>
                <w:rFonts w:ascii="Times New Roman" w:hAnsi="Times New Roman" w:cs="Times New Roman"/>
                <w:noProof/>
                <w:webHidden/>
                <w:color w:val="000000" w:themeColor="text1"/>
                <w:sz w:val="24"/>
                <w:szCs w:val="24"/>
              </w:rPr>
              <w:instrText xml:space="preserve"> PAGEREF _Toc96960601 \h </w:instrText>
            </w:r>
            <w:r w:rsidRPr="00E42BD5">
              <w:rPr>
                <w:rFonts w:ascii="Times New Roman" w:hAnsi="Times New Roman" w:cs="Times New Roman"/>
                <w:noProof/>
                <w:webHidden/>
                <w:color w:val="000000" w:themeColor="text1"/>
                <w:sz w:val="24"/>
                <w:szCs w:val="24"/>
              </w:rPr>
            </w:r>
            <w:r w:rsidRPr="00E42BD5">
              <w:rPr>
                <w:rFonts w:ascii="Times New Roman" w:hAnsi="Times New Roman" w:cs="Times New Roman"/>
                <w:noProof/>
                <w:webHidden/>
                <w:color w:val="000000" w:themeColor="text1"/>
                <w:sz w:val="24"/>
                <w:szCs w:val="24"/>
              </w:rPr>
              <w:fldChar w:fldCharType="separate"/>
            </w:r>
            <w:r w:rsidRPr="00E42BD5">
              <w:rPr>
                <w:rFonts w:ascii="Times New Roman" w:hAnsi="Times New Roman" w:cs="Times New Roman"/>
                <w:noProof/>
                <w:webHidden/>
                <w:color w:val="000000" w:themeColor="text1"/>
                <w:sz w:val="24"/>
                <w:szCs w:val="24"/>
              </w:rPr>
              <w:t>4</w:t>
            </w:r>
            <w:r w:rsidRPr="00E42BD5">
              <w:rPr>
                <w:rFonts w:ascii="Times New Roman" w:hAnsi="Times New Roman" w:cs="Times New Roman"/>
                <w:noProof/>
                <w:webHidden/>
                <w:color w:val="000000" w:themeColor="text1"/>
                <w:sz w:val="24"/>
                <w:szCs w:val="24"/>
              </w:rPr>
              <w:fldChar w:fldCharType="end"/>
            </w:r>
          </w:hyperlink>
        </w:p>
        <w:p xmlns:wp14="http://schemas.microsoft.com/office/word/2010/wordml" w:rsidRPr="00E42BD5" w:rsidR="00E42BD5" w:rsidP="00E42BD5" w:rsidRDefault="00E42BD5" w14:paraId="7167D12D" wp14:textId="77777777">
          <w:pPr>
            <w:pStyle w:val="TOC1"/>
            <w:tabs>
              <w:tab w:val="right" w:leader="dot" w:pos="9350"/>
            </w:tabs>
            <w:jc w:val="center"/>
            <w:rPr>
              <w:rFonts w:ascii="Times New Roman" w:hAnsi="Times New Roman" w:cs="Times New Roman"/>
              <w:noProof/>
              <w:color w:val="000000" w:themeColor="text1"/>
              <w:sz w:val="24"/>
              <w:szCs w:val="24"/>
            </w:rPr>
          </w:pPr>
          <w:hyperlink w:history="1" w:anchor="_Toc96960602">
            <w:r w:rsidRPr="00E42BD5">
              <w:rPr>
                <w:rStyle w:val="Hyperlink"/>
                <w:rFonts w:ascii="Times New Roman" w:hAnsi="Times New Roman" w:cs="Times New Roman"/>
                <w:noProof/>
                <w:color w:val="000000" w:themeColor="text1"/>
                <w:sz w:val="24"/>
                <w:szCs w:val="24"/>
              </w:rPr>
              <w:t>Gibb's Model</w:t>
            </w:r>
            <w:r w:rsidRPr="00E42BD5">
              <w:rPr>
                <w:rFonts w:ascii="Times New Roman" w:hAnsi="Times New Roman" w:cs="Times New Roman"/>
                <w:noProof/>
                <w:webHidden/>
                <w:color w:val="000000" w:themeColor="text1"/>
                <w:sz w:val="24"/>
                <w:szCs w:val="24"/>
              </w:rPr>
              <w:tab/>
            </w:r>
            <w:r w:rsidRPr="00E42BD5">
              <w:rPr>
                <w:rFonts w:ascii="Times New Roman" w:hAnsi="Times New Roman" w:cs="Times New Roman"/>
                <w:noProof/>
                <w:webHidden/>
                <w:color w:val="000000" w:themeColor="text1"/>
                <w:sz w:val="24"/>
                <w:szCs w:val="24"/>
              </w:rPr>
              <w:fldChar w:fldCharType="begin"/>
            </w:r>
            <w:r w:rsidRPr="00E42BD5">
              <w:rPr>
                <w:rFonts w:ascii="Times New Roman" w:hAnsi="Times New Roman" w:cs="Times New Roman"/>
                <w:noProof/>
                <w:webHidden/>
                <w:color w:val="000000" w:themeColor="text1"/>
                <w:sz w:val="24"/>
                <w:szCs w:val="24"/>
              </w:rPr>
              <w:instrText xml:space="preserve"> PAGEREF _Toc96960602 \h </w:instrText>
            </w:r>
            <w:r w:rsidRPr="00E42BD5">
              <w:rPr>
                <w:rFonts w:ascii="Times New Roman" w:hAnsi="Times New Roman" w:cs="Times New Roman"/>
                <w:noProof/>
                <w:webHidden/>
                <w:color w:val="000000" w:themeColor="text1"/>
                <w:sz w:val="24"/>
                <w:szCs w:val="24"/>
              </w:rPr>
            </w:r>
            <w:r w:rsidRPr="00E42BD5">
              <w:rPr>
                <w:rFonts w:ascii="Times New Roman" w:hAnsi="Times New Roman" w:cs="Times New Roman"/>
                <w:noProof/>
                <w:webHidden/>
                <w:color w:val="000000" w:themeColor="text1"/>
                <w:sz w:val="24"/>
                <w:szCs w:val="24"/>
              </w:rPr>
              <w:fldChar w:fldCharType="separate"/>
            </w:r>
            <w:r w:rsidRPr="00E42BD5">
              <w:rPr>
                <w:rFonts w:ascii="Times New Roman" w:hAnsi="Times New Roman" w:cs="Times New Roman"/>
                <w:noProof/>
                <w:webHidden/>
                <w:color w:val="000000" w:themeColor="text1"/>
                <w:sz w:val="24"/>
                <w:szCs w:val="24"/>
              </w:rPr>
              <w:t>6</w:t>
            </w:r>
            <w:r w:rsidRPr="00E42BD5">
              <w:rPr>
                <w:rFonts w:ascii="Times New Roman" w:hAnsi="Times New Roman" w:cs="Times New Roman"/>
                <w:noProof/>
                <w:webHidden/>
                <w:color w:val="000000" w:themeColor="text1"/>
                <w:sz w:val="24"/>
                <w:szCs w:val="24"/>
              </w:rPr>
              <w:fldChar w:fldCharType="end"/>
            </w:r>
          </w:hyperlink>
        </w:p>
        <w:p xmlns:wp14="http://schemas.microsoft.com/office/word/2010/wordml" w:rsidR="00E42BD5" w:rsidP="00E42BD5" w:rsidRDefault="00E42BD5" w14:paraId="72A3D3EC" wp14:textId="77777777">
          <w:pPr>
            <w:jc w:val="center"/>
          </w:pPr>
          <w:r w:rsidRPr="00E42BD5">
            <w:rPr>
              <w:rFonts w:ascii="Times New Roman" w:hAnsi="Times New Roman" w:cs="Times New Roman"/>
              <w:b/>
              <w:bCs/>
              <w:noProof/>
              <w:color w:val="000000" w:themeColor="text1"/>
              <w:sz w:val="24"/>
              <w:szCs w:val="24"/>
            </w:rPr>
            <w:fldChar w:fldCharType="end"/>
          </w:r>
        </w:p>
      </w:sdtContent>
    </w:sdt>
    <w:p xmlns:wp14="http://schemas.microsoft.com/office/word/2010/wordml" w:rsidR="00863427" w:rsidRDefault="00863427" w14:paraId="0D0B940D" wp14:textId="77777777">
      <w:pPr>
        <w:rPr>
          <w:rFonts w:ascii="Times New Roman" w:hAnsi="Times New Roman" w:eastAsia="Times New Roman" w:cs="Times New Roman"/>
          <w:b/>
          <w:color w:val="0E101A"/>
          <w:sz w:val="24"/>
          <w:szCs w:val="24"/>
        </w:rPr>
      </w:pPr>
      <w:r>
        <w:rPr>
          <w:rFonts w:ascii="Times New Roman" w:hAnsi="Times New Roman" w:eastAsia="Times New Roman" w:cs="Times New Roman"/>
          <w:b/>
          <w:color w:val="0E101A"/>
          <w:sz w:val="24"/>
          <w:szCs w:val="24"/>
        </w:rPr>
        <w:br w:type="page"/>
      </w:r>
      <w:bookmarkStart w:name="_GoBack" w:id="0"/>
      <w:bookmarkEnd w:id="0"/>
    </w:p>
    <w:p xmlns:wp14="http://schemas.microsoft.com/office/word/2010/wordml" w:rsidR="00515131" w:rsidP="00863427" w:rsidRDefault="00E42BD5" w14:paraId="27B7E68A" wp14:textId="77777777">
      <w:pPr>
        <w:pStyle w:val="Heading1"/>
      </w:pPr>
      <w:bookmarkStart w:name="_Toc96960599" w:id="1"/>
      <w:r>
        <w:lastRenderedPageBreak/>
        <w:t xml:space="preserve">Personal </w:t>
      </w:r>
      <w:r w:rsidRPr="00863427">
        <w:t>SWOT</w:t>
      </w:r>
      <w:r>
        <w:t xml:space="preserve"> Analysis</w:t>
      </w:r>
      <w:bookmarkEnd w:id="1"/>
    </w:p>
    <w:p xmlns:wp14="http://schemas.microsoft.com/office/word/2010/wordml" w:rsidR="00515131" w:rsidRDefault="00E42BD5" w14:paraId="38469481"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In our organization, SWOT analysis is a tool that helps me to analyze right now what our organization does best for the future. In our business, this analysis tool conducts business strengths, weaknesses, opportunities and threats and the position of the c</w:t>
      </w:r>
      <w:r>
        <w:rPr>
          <w:rFonts w:ascii="Times New Roman" w:hAnsi="Times New Roman" w:eastAsia="Times New Roman" w:cs="Times New Roman"/>
          <w:color w:val="0E101A"/>
          <w:sz w:val="24"/>
          <w:szCs w:val="24"/>
        </w:rPr>
        <w:t xml:space="preserve">ompany in the market. </w:t>
      </w:r>
    </w:p>
    <w:p xmlns:wp14="http://schemas.microsoft.com/office/word/2010/wordml" w:rsidR="00515131" w:rsidRDefault="00E42BD5" w14:paraId="50428A8B"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b/>
          <w:i/>
          <w:color w:val="0E101A"/>
          <w:sz w:val="24"/>
          <w:szCs w:val="24"/>
        </w:rPr>
        <w:t xml:space="preserve">Strength- </w:t>
      </w:r>
      <w:r>
        <w:rPr>
          <w:rFonts w:ascii="Times New Roman" w:hAnsi="Times New Roman" w:eastAsia="Times New Roman" w:cs="Times New Roman"/>
          <w:color w:val="0E101A"/>
          <w:sz w:val="24"/>
          <w:szCs w:val="24"/>
        </w:rPr>
        <w:t xml:space="preserve">As a manager, I possess strengths in different domains that help me in multiple ways. As well as develop my skills to use the strength. These strengths include my knowledge in business, such as creativity, time management, </w:t>
      </w:r>
      <w:r>
        <w:rPr>
          <w:rFonts w:ascii="Times New Roman" w:hAnsi="Times New Roman" w:eastAsia="Times New Roman" w:cs="Times New Roman"/>
          <w:color w:val="0E101A"/>
          <w:sz w:val="24"/>
          <w:szCs w:val="24"/>
        </w:rPr>
        <w:t xml:space="preserve">problem-solving, motivation, patience and many more.   </w:t>
      </w:r>
    </w:p>
    <w:p xmlns:wp14="http://schemas.microsoft.com/office/word/2010/wordml" w:rsidR="00515131" w:rsidRDefault="00E42BD5" w14:paraId="732C1240"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b/>
          <w:i/>
          <w:color w:val="0E101A"/>
          <w:sz w:val="24"/>
          <w:szCs w:val="24"/>
        </w:rPr>
        <w:t>Weakness</w:t>
      </w:r>
      <w:r>
        <w:rPr>
          <w:rFonts w:ascii="Times New Roman" w:hAnsi="Times New Roman" w:eastAsia="Times New Roman" w:cs="Times New Roman"/>
          <w:color w:val="0E101A"/>
          <w:sz w:val="24"/>
          <w:szCs w:val="24"/>
        </w:rPr>
        <w:t>- I felt hesitant while talking with everyone that I have faced some problems in my business because interaction is more essential in the workplace. I have a slight preference or reputation be</w:t>
      </w:r>
      <w:r>
        <w:rPr>
          <w:rFonts w:ascii="Times New Roman" w:hAnsi="Times New Roman" w:eastAsia="Times New Roman" w:cs="Times New Roman"/>
          <w:color w:val="0E101A"/>
          <w:sz w:val="24"/>
          <w:szCs w:val="24"/>
        </w:rPr>
        <w:t xml:space="preserve">cause of my time management problems as well as I have faced problems in my communication with others. These habits lead me towards my negative thoughts.  </w:t>
      </w:r>
    </w:p>
    <w:p xmlns:wp14="http://schemas.microsoft.com/office/word/2010/wordml" w:rsidR="00515131" w:rsidRDefault="00E42BD5" w14:paraId="14600E35"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b/>
          <w:i/>
          <w:color w:val="0E101A"/>
          <w:sz w:val="24"/>
          <w:szCs w:val="24"/>
        </w:rPr>
        <w:t xml:space="preserve">Opportunities- </w:t>
      </w:r>
      <w:r>
        <w:rPr>
          <w:rFonts w:ascii="Times New Roman" w:hAnsi="Times New Roman" w:eastAsia="Times New Roman" w:cs="Times New Roman"/>
          <w:color w:val="0E101A"/>
          <w:sz w:val="24"/>
          <w:szCs w:val="24"/>
        </w:rPr>
        <w:t>Technologies are more essential in business development, as well as it enables to mai</w:t>
      </w:r>
      <w:r>
        <w:rPr>
          <w:rFonts w:ascii="Times New Roman" w:hAnsi="Times New Roman" w:eastAsia="Times New Roman" w:cs="Times New Roman"/>
          <w:color w:val="0E101A"/>
          <w:sz w:val="24"/>
          <w:szCs w:val="24"/>
        </w:rPr>
        <w:t xml:space="preserve">ntain the situation in the workplace and the time management tools. Also in the business, I want to give our staff many opportunities in their working. These achievements help me towards success in business.  </w:t>
      </w:r>
    </w:p>
    <w:p xmlns:wp14="http://schemas.microsoft.com/office/word/2010/wordml" w:rsidR="00515131" w:rsidRDefault="00E42BD5" w14:paraId="52281470"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b/>
          <w:i/>
          <w:color w:val="0E101A"/>
          <w:sz w:val="24"/>
          <w:szCs w:val="24"/>
        </w:rPr>
        <w:t xml:space="preserve">Threats- </w:t>
      </w:r>
      <w:r>
        <w:rPr>
          <w:rFonts w:ascii="Times New Roman" w:hAnsi="Times New Roman" w:eastAsia="Times New Roman" w:cs="Times New Roman"/>
          <w:color w:val="0E101A"/>
          <w:sz w:val="24"/>
          <w:szCs w:val="24"/>
        </w:rPr>
        <w:t>However, I have to plan some new tech</w:t>
      </w:r>
      <w:r>
        <w:rPr>
          <w:rFonts w:ascii="Times New Roman" w:hAnsi="Times New Roman" w:eastAsia="Times New Roman" w:cs="Times New Roman"/>
          <w:color w:val="0E101A"/>
          <w:sz w:val="24"/>
          <w:szCs w:val="24"/>
        </w:rPr>
        <w:t xml:space="preserve">nologies that help to develop my business, but sometimes my weakness to interact with others and the time management tools are some of the threats that I face. In between the work, my weaknesses are disrupting my work. </w:t>
      </w:r>
    </w:p>
    <w:p xmlns:wp14="http://schemas.microsoft.com/office/word/2010/wordml" w:rsidR="00515131" w:rsidP="00863427" w:rsidRDefault="00E42BD5" w14:paraId="373B9C9B" wp14:textId="77777777">
      <w:pPr>
        <w:pStyle w:val="Heading1"/>
      </w:pPr>
      <w:bookmarkStart w:name="_Toc96960600" w:id="2"/>
      <w:r>
        <w:t>Personal Development Plan (PDP)</w:t>
      </w:r>
      <w:bookmarkEnd w:id="2"/>
    </w:p>
    <w:tbl>
      <w:tblPr>
        <w:tblStyle w:val="a"/>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340"/>
        <w:gridCol w:w="2340"/>
        <w:gridCol w:w="2340"/>
        <w:gridCol w:w="2340"/>
      </w:tblGrid>
      <w:tr xmlns:wp14="http://schemas.microsoft.com/office/word/2010/wordml" w:rsidR="00515131" w:rsidTr="16CD60B5" w14:paraId="14620BA8" wp14:textId="77777777">
        <w:tc>
          <w:tcPr>
            <w:tcW w:w="2340" w:type="dxa"/>
            <w:shd w:val="clear" w:color="auto" w:fill="auto"/>
            <w:tcMar>
              <w:top w:w="100" w:type="dxa"/>
              <w:left w:w="100" w:type="dxa"/>
              <w:bottom w:w="100" w:type="dxa"/>
              <w:right w:w="100" w:type="dxa"/>
            </w:tcMar>
          </w:tcPr>
          <w:p w:rsidR="00515131" w:rsidRDefault="00E42BD5" w14:paraId="7B06134F" wp14:textId="77777777">
            <w:pPr>
              <w:widowControl w:val="0"/>
              <w:pBdr>
                <w:top w:val="nil"/>
                <w:left w:val="nil"/>
                <w:bottom w:val="nil"/>
                <w:right w:val="nil"/>
                <w:between w:val="nil"/>
              </w:pBdr>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Skil</w:t>
            </w:r>
            <w:r>
              <w:rPr>
                <w:rFonts w:ascii="Times New Roman" w:hAnsi="Times New Roman" w:eastAsia="Times New Roman" w:cs="Times New Roman"/>
                <w:b/>
                <w:sz w:val="24"/>
                <w:szCs w:val="24"/>
              </w:rPr>
              <w:t>l</w:t>
            </w:r>
          </w:p>
        </w:tc>
        <w:tc>
          <w:tcPr>
            <w:tcW w:w="2340" w:type="dxa"/>
            <w:shd w:val="clear" w:color="auto" w:fill="auto"/>
            <w:tcMar>
              <w:top w:w="100" w:type="dxa"/>
              <w:left w:w="100" w:type="dxa"/>
              <w:bottom w:w="100" w:type="dxa"/>
              <w:right w:w="100" w:type="dxa"/>
            </w:tcMar>
          </w:tcPr>
          <w:p w:rsidR="00515131" w:rsidRDefault="00E42BD5" w14:paraId="0144AD8E" wp14:textId="77777777">
            <w:pPr>
              <w:widowControl w:val="0"/>
              <w:pBdr>
                <w:top w:val="nil"/>
                <w:left w:val="nil"/>
                <w:bottom w:val="nil"/>
                <w:right w:val="nil"/>
                <w:between w:val="nil"/>
              </w:pBdr>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How this skills helpful in business</w:t>
            </w:r>
          </w:p>
        </w:tc>
        <w:tc>
          <w:tcPr>
            <w:tcW w:w="2340" w:type="dxa"/>
            <w:shd w:val="clear" w:color="auto" w:fill="auto"/>
            <w:tcMar>
              <w:top w:w="100" w:type="dxa"/>
              <w:left w:w="100" w:type="dxa"/>
              <w:bottom w:w="100" w:type="dxa"/>
              <w:right w:w="100" w:type="dxa"/>
            </w:tcMar>
          </w:tcPr>
          <w:p w:rsidR="00515131" w:rsidRDefault="00E42BD5" w14:paraId="79060984" wp14:textId="77777777">
            <w:pPr>
              <w:widowControl w:val="0"/>
              <w:pBdr>
                <w:top w:val="nil"/>
                <w:left w:val="nil"/>
                <w:bottom w:val="nil"/>
                <w:right w:val="nil"/>
                <w:between w:val="nil"/>
              </w:pBdr>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Development of the skills</w:t>
            </w:r>
          </w:p>
        </w:tc>
        <w:tc>
          <w:tcPr>
            <w:tcW w:w="2340" w:type="dxa"/>
            <w:shd w:val="clear" w:color="auto" w:fill="auto"/>
            <w:tcMar>
              <w:top w:w="100" w:type="dxa"/>
              <w:left w:w="100" w:type="dxa"/>
              <w:bottom w:w="100" w:type="dxa"/>
              <w:right w:w="100" w:type="dxa"/>
            </w:tcMar>
          </w:tcPr>
          <w:p w:rsidR="00515131" w:rsidRDefault="00E42BD5" w14:paraId="0990738E" wp14:textId="77777777">
            <w:pPr>
              <w:widowControl w:val="0"/>
              <w:pBdr>
                <w:top w:val="nil"/>
                <w:left w:val="nil"/>
                <w:bottom w:val="nil"/>
                <w:right w:val="nil"/>
                <w:between w:val="nil"/>
              </w:pBdr>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Time management</w:t>
            </w:r>
          </w:p>
        </w:tc>
      </w:tr>
      <w:tr xmlns:wp14="http://schemas.microsoft.com/office/word/2010/wordml" w:rsidR="00515131" w:rsidTr="16CD60B5" w14:paraId="10173292" wp14:textId="77777777">
        <w:tc>
          <w:tcPr>
            <w:tcW w:w="2340" w:type="dxa"/>
            <w:shd w:val="clear" w:color="auto" w:fill="auto"/>
            <w:tcMar>
              <w:top w:w="100" w:type="dxa"/>
              <w:left w:w="100" w:type="dxa"/>
              <w:bottom w:w="100" w:type="dxa"/>
              <w:right w:w="100" w:type="dxa"/>
            </w:tcMar>
          </w:tcPr>
          <w:p w:rsidR="00515131" w:rsidRDefault="00E42BD5" w14:paraId="72BABFDE"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02124"/>
                <w:sz w:val="24"/>
                <w:szCs w:val="24"/>
              </w:rPr>
              <w:t>Marketing, sales and customer service</w:t>
            </w:r>
          </w:p>
        </w:tc>
        <w:tc>
          <w:tcPr>
            <w:tcW w:w="2340" w:type="dxa"/>
            <w:shd w:val="clear" w:color="auto" w:fill="auto"/>
            <w:tcMar>
              <w:top w:w="100" w:type="dxa"/>
              <w:left w:w="100" w:type="dxa"/>
              <w:bottom w:w="100" w:type="dxa"/>
              <w:right w:w="100" w:type="dxa"/>
            </w:tcMar>
          </w:tcPr>
          <w:p w:rsidR="00515131" w:rsidRDefault="00E42BD5" w14:paraId="7829BDCB"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There are three types of customer service that follows our organization such as patience, people first attitude professionalism that helps us towards our success (</w:t>
            </w:r>
            <w:proofErr w:type="spellStart"/>
            <w:r>
              <w:rPr>
                <w:rFonts w:ascii="Times New Roman" w:hAnsi="Times New Roman" w:eastAsia="Times New Roman" w:cs="Times New Roman"/>
                <w:sz w:val="24"/>
                <w:szCs w:val="24"/>
              </w:rPr>
              <w:t>Sdb</w:t>
            </w:r>
            <w:proofErr w:type="spellEnd"/>
            <w:r>
              <w:rPr>
                <w:rFonts w:ascii="Times New Roman" w:hAnsi="Times New Roman" w:eastAsia="Times New Roman" w:cs="Times New Roman"/>
                <w:sz w:val="24"/>
                <w:szCs w:val="24"/>
              </w:rPr>
              <w:t xml:space="preserve">, 2022). </w:t>
            </w:r>
          </w:p>
        </w:tc>
        <w:tc>
          <w:tcPr>
            <w:tcW w:w="2340" w:type="dxa"/>
            <w:shd w:val="clear" w:color="auto" w:fill="auto"/>
            <w:tcMar>
              <w:top w:w="100" w:type="dxa"/>
              <w:left w:w="100" w:type="dxa"/>
              <w:bottom w:w="100" w:type="dxa"/>
              <w:right w:w="100" w:type="dxa"/>
            </w:tcMar>
          </w:tcPr>
          <w:p w:rsidR="00515131" w:rsidRDefault="00E42BD5" w14:paraId="74093A31"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the organization I want to develop this skill with our marketing sales in some low prices and focus on our customers choices. </w:t>
            </w:r>
          </w:p>
        </w:tc>
        <w:tc>
          <w:tcPr>
            <w:tcW w:w="2340" w:type="dxa"/>
            <w:shd w:val="clear" w:color="auto" w:fill="auto"/>
            <w:tcMar>
              <w:top w:w="100" w:type="dxa"/>
              <w:left w:w="100" w:type="dxa"/>
              <w:bottom w:w="100" w:type="dxa"/>
              <w:right w:w="100" w:type="dxa"/>
            </w:tcMar>
          </w:tcPr>
          <w:p w:rsidR="00515131" w:rsidRDefault="00E42BD5" w14:paraId="0D3FEB48"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10 days - 12 days</w:t>
            </w:r>
          </w:p>
        </w:tc>
      </w:tr>
      <w:tr xmlns:wp14="http://schemas.microsoft.com/office/word/2010/wordml" w:rsidR="00515131" w:rsidTr="16CD60B5" w14:paraId="085891BB" wp14:textId="77777777">
        <w:tc>
          <w:tcPr>
            <w:tcW w:w="2340" w:type="dxa"/>
            <w:shd w:val="clear" w:color="auto" w:fill="auto"/>
            <w:tcMar>
              <w:top w:w="100" w:type="dxa"/>
              <w:left w:w="100" w:type="dxa"/>
              <w:bottom w:w="100" w:type="dxa"/>
              <w:right w:w="100" w:type="dxa"/>
            </w:tcMar>
          </w:tcPr>
          <w:p w:rsidR="00515131" w:rsidRDefault="00E42BD5" w14:paraId="220D9067" wp14:textId="77777777">
            <w:pPr>
              <w:shd w:val="clear" w:color="auto" w:fill="FFFFFF"/>
              <w:spacing w:after="60" w:line="360" w:lineRule="auto"/>
              <w:jc w:val="both"/>
              <w:rPr>
                <w:rFonts w:ascii="Times New Roman" w:hAnsi="Times New Roman" w:eastAsia="Times New Roman" w:cs="Times New Roman"/>
                <w:color w:val="202124"/>
                <w:sz w:val="24"/>
                <w:szCs w:val="24"/>
              </w:rPr>
            </w:pPr>
            <w:r>
              <w:rPr>
                <w:rFonts w:ascii="Times New Roman" w:hAnsi="Times New Roman" w:eastAsia="Times New Roman" w:cs="Times New Roman"/>
                <w:color w:val="202124"/>
                <w:sz w:val="24"/>
                <w:szCs w:val="24"/>
              </w:rPr>
              <w:t>Communication and negotiation</w:t>
            </w:r>
          </w:p>
          <w:p w:rsidR="00515131" w:rsidRDefault="00515131" w14:paraId="0E27B00A" wp14:textId="77777777">
            <w:pPr>
              <w:widowControl w:val="0"/>
              <w:pBdr>
                <w:top w:val="nil"/>
                <w:left w:val="nil"/>
                <w:bottom w:val="nil"/>
                <w:right w:val="nil"/>
                <w:between w:val="nil"/>
              </w:pBdr>
              <w:spacing w:line="360" w:lineRule="auto"/>
              <w:jc w:val="both"/>
              <w:rPr>
                <w:rFonts w:ascii="Times New Roman" w:hAnsi="Times New Roman" w:eastAsia="Times New Roman" w:cs="Times New Roman"/>
                <w:color w:val="202124"/>
                <w:sz w:val="24"/>
                <w:szCs w:val="24"/>
              </w:rPr>
            </w:pPr>
          </w:p>
        </w:tc>
        <w:tc>
          <w:tcPr>
            <w:tcW w:w="2340" w:type="dxa"/>
            <w:shd w:val="clear" w:color="auto" w:fill="auto"/>
            <w:tcMar>
              <w:top w:w="100" w:type="dxa"/>
              <w:left w:w="100" w:type="dxa"/>
              <w:bottom w:w="100" w:type="dxa"/>
              <w:right w:w="100" w:type="dxa"/>
            </w:tcMar>
          </w:tcPr>
          <w:p w:rsidR="00515131" w:rsidRDefault="00E42BD5" w14:paraId="1C4B73E2" wp14:textId="1A28166D">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sidRPr="16CD60B5" w:rsidR="00E42BD5">
              <w:rPr>
                <w:rFonts w:ascii="Times New Roman" w:hAnsi="Times New Roman" w:eastAsia="Times New Roman" w:cs="Times New Roman"/>
                <w:sz w:val="24"/>
                <w:szCs w:val="24"/>
              </w:rPr>
              <w:t xml:space="preserve">In our organization, good communication skills are helpful to </w:t>
            </w:r>
            <w:r w:rsidRPr="16CD60B5" w:rsidR="00E42BD5">
              <w:rPr>
                <w:rFonts w:ascii="Times New Roman" w:hAnsi="Times New Roman" w:eastAsia="Times New Roman" w:cs="Times New Roman"/>
                <w:sz w:val="24"/>
                <w:szCs w:val="24"/>
              </w:rPr>
              <w:t>develop our business. Communication between staff and the customers are essential (</w:t>
            </w:r>
            <w:r w:rsidRPr="16CD60B5" w:rsidR="00E42BD5">
              <w:rPr>
                <w:rFonts w:ascii="Times New Roman" w:hAnsi="Times New Roman" w:eastAsia="Times New Roman" w:cs="Times New Roman"/>
                <w:sz w:val="24"/>
                <w:szCs w:val="24"/>
              </w:rPr>
              <w:t>The guardian</w:t>
            </w:r>
            <w:r w:rsidRPr="16CD60B5" w:rsidR="00E42BD5">
              <w:rPr>
                <w:rFonts w:ascii="Times New Roman" w:hAnsi="Times New Roman" w:eastAsia="Times New Roman" w:cs="Times New Roman"/>
                <w:sz w:val="24"/>
                <w:szCs w:val="24"/>
              </w:rPr>
              <w:t xml:space="preserve">, 2022). </w:t>
            </w:r>
          </w:p>
        </w:tc>
        <w:tc>
          <w:tcPr>
            <w:tcW w:w="2340" w:type="dxa"/>
            <w:shd w:val="clear" w:color="auto" w:fill="auto"/>
            <w:tcMar>
              <w:top w:w="100" w:type="dxa"/>
              <w:left w:w="100" w:type="dxa"/>
              <w:bottom w:w="100" w:type="dxa"/>
              <w:right w:w="100" w:type="dxa"/>
            </w:tcMar>
          </w:tcPr>
          <w:p w:rsidR="00515131" w:rsidRDefault="00E42BD5" w14:paraId="1AA4EEF8"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 xml:space="preserve">Sometimes our business has faced problems because of </w:t>
            </w:r>
            <w:r>
              <w:rPr>
                <w:rFonts w:ascii="Times New Roman" w:hAnsi="Times New Roman" w:eastAsia="Times New Roman" w:cs="Times New Roman"/>
                <w:sz w:val="24"/>
                <w:szCs w:val="24"/>
              </w:rPr>
              <w:lastRenderedPageBreak/>
              <w:t>the lack of communication. Here I wan</w:t>
            </w:r>
            <w:r>
              <w:rPr>
                <w:rFonts w:ascii="Times New Roman" w:hAnsi="Times New Roman" w:eastAsia="Times New Roman" w:cs="Times New Roman"/>
                <w:sz w:val="24"/>
                <w:szCs w:val="24"/>
              </w:rPr>
              <w:t xml:space="preserve">t to develop it with engaging our staffs with team meetings and many things that they can interact with people easily. </w:t>
            </w:r>
          </w:p>
        </w:tc>
        <w:tc>
          <w:tcPr>
            <w:tcW w:w="2340" w:type="dxa"/>
            <w:shd w:val="clear" w:color="auto" w:fill="auto"/>
            <w:tcMar>
              <w:top w:w="100" w:type="dxa"/>
              <w:left w:w="100" w:type="dxa"/>
              <w:bottom w:w="100" w:type="dxa"/>
              <w:right w:w="100" w:type="dxa"/>
            </w:tcMar>
          </w:tcPr>
          <w:p w:rsidR="00515131" w:rsidRDefault="00E42BD5" w14:paraId="285BA9B1"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 xml:space="preserve">15days - 20 days </w:t>
            </w:r>
          </w:p>
        </w:tc>
      </w:tr>
      <w:tr xmlns:wp14="http://schemas.microsoft.com/office/word/2010/wordml" w:rsidR="00515131" w:rsidTr="16CD60B5" w14:paraId="735E09EE" wp14:textId="77777777">
        <w:tc>
          <w:tcPr>
            <w:tcW w:w="2340" w:type="dxa"/>
            <w:shd w:val="clear" w:color="auto" w:fill="auto"/>
            <w:tcMar>
              <w:top w:w="100" w:type="dxa"/>
              <w:left w:w="100" w:type="dxa"/>
              <w:bottom w:w="100" w:type="dxa"/>
              <w:right w:w="100" w:type="dxa"/>
            </w:tcMar>
          </w:tcPr>
          <w:p w:rsidR="00515131" w:rsidRDefault="00E42BD5" w14:paraId="4C1543E7" wp14:textId="77777777">
            <w:pPr>
              <w:shd w:val="clear" w:color="auto" w:fill="FFFFFF"/>
              <w:spacing w:after="60" w:line="360" w:lineRule="auto"/>
              <w:jc w:val="both"/>
              <w:rPr>
                <w:rFonts w:ascii="Times New Roman" w:hAnsi="Times New Roman" w:eastAsia="Times New Roman" w:cs="Times New Roman"/>
                <w:color w:val="202124"/>
                <w:sz w:val="24"/>
                <w:szCs w:val="24"/>
              </w:rPr>
            </w:pPr>
            <w:r>
              <w:rPr>
                <w:rFonts w:ascii="Times New Roman" w:hAnsi="Times New Roman" w:eastAsia="Times New Roman" w:cs="Times New Roman"/>
                <w:color w:val="202124"/>
                <w:sz w:val="24"/>
                <w:szCs w:val="24"/>
              </w:rPr>
              <w:lastRenderedPageBreak/>
              <w:t>Problem solving and planning</w:t>
            </w:r>
          </w:p>
          <w:p w:rsidR="00515131" w:rsidRDefault="00515131" w14:paraId="60061E4C" wp14:textId="77777777">
            <w:pPr>
              <w:widowControl w:val="0"/>
              <w:pBdr>
                <w:top w:val="nil"/>
                <w:left w:val="nil"/>
                <w:bottom w:val="nil"/>
                <w:right w:val="nil"/>
                <w:between w:val="nil"/>
              </w:pBdr>
              <w:spacing w:line="360" w:lineRule="auto"/>
              <w:jc w:val="both"/>
              <w:rPr>
                <w:rFonts w:ascii="Times New Roman" w:hAnsi="Times New Roman" w:eastAsia="Times New Roman" w:cs="Times New Roman"/>
                <w:color w:val="202124"/>
                <w:sz w:val="24"/>
                <w:szCs w:val="24"/>
              </w:rPr>
            </w:pPr>
          </w:p>
        </w:tc>
        <w:tc>
          <w:tcPr>
            <w:tcW w:w="2340" w:type="dxa"/>
            <w:shd w:val="clear" w:color="auto" w:fill="auto"/>
            <w:tcMar>
              <w:top w:w="100" w:type="dxa"/>
              <w:left w:w="100" w:type="dxa"/>
              <w:bottom w:w="100" w:type="dxa"/>
              <w:right w:w="100" w:type="dxa"/>
            </w:tcMar>
          </w:tcPr>
          <w:p w:rsidR="00515131" w:rsidRDefault="00E42BD5" w14:paraId="5CCEC92B"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In our business the problem solving skill</w:t>
            </w:r>
            <w:r>
              <w:rPr>
                <w:rFonts w:ascii="Times New Roman" w:hAnsi="Times New Roman" w:eastAsia="Times New Roman" w:cs="Times New Roman"/>
                <w:b/>
                <w:sz w:val="24"/>
                <w:szCs w:val="24"/>
              </w:rPr>
              <w:t xml:space="preserve"> </w:t>
            </w:r>
            <w:r>
              <w:rPr>
                <w:rFonts w:ascii="Times New Roman" w:hAnsi="Times New Roman" w:eastAsia="Times New Roman" w:cs="Times New Roman"/>
                <w:sz w:val="24"/>
                <w:szCs w:val="24"/>
              </w:rPr>
              <w:t>is defined as the implementing process that removes the obstacles in our business (</w:t>
            </w:r>
            <w:proofErr w:type="spellStart"/>
            <w:r>
              <w:rPr>
                <w:rFonts w:ascii="Times New Roman" w:hAnsi="Times New Roman" w:eastAsia="Times New Roman" w:cs="Times New Roman"/>
                <w:sz w:val="24"/>
                <w:szCs w:val="24"/>
                <w:highlight w:val="white"/>
              </w:rPr>
              <w:t>Worldskilluk</w:t>
            </w:r>
            <w:proofErr w:type="spellEnd"/>
            <w:r>
              <w:rPr>
                <w:rFonts w:ascii="Times New Roman" w:hAnsi="Times New Roman" w:eastAsia="Times New Roman" w:cs="Times New Roman"/>
                <w:sz w:val="24"/>
                <w:szCs w:val="24"/>
                <w:highlight w:val="white"/>
              </w:rPr>
              <w:t>, 2022)</w:t>
            </w:r>
            <w:r>
              <w:rPr>
                <w:rFonts w:ascii="Times New Roman" w:hAnsi="Times New Roman" w:eastAsia="Times New Roman" w:cs="Times New Roman"/>
                <w:sz w:val="24"/>
                <w:szCs w:val="24"/>
              </w:rPr>
              <w:t xml:space="preserve">. </w:t>
            </w:r>
          </w:p>
        </w:tc>
        <w:tc>
          <w:tcPr>
            <w:tcW w:w="2340" w:type="dxa"/>
            <w:shd w:val="clear" w:color="auto" w:fill="auto"/>
            <w:tcMar>
              <w:top w:w="100" w:type="dxa"/>
              <w:left w:w="100" w:type="dxa"/>
              <w:bottom w:w="100" w:type="dxa"/>
              <w:right w:w="100" w:type="dxa"/>
            </w:tcMar>
          </w:tcPr>
          <w:p w:rsidR="00515131" w:rsidRDefault="00E42BD5" w14:paraId="5E1E801D"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Without good planning our organization could not develop on a large scale in the market. So, I have to do a good strategic planning for our business de</w:t>
            </w:r>
            <w:r>
              <w:rPr>
                <w:rFonts w:ascii="Times New Roman" w:hAnsi="Times New Roman" w:eastAsia="Times New Roman" w:cs="Times New Roman"/>
                <w:sz w:val="24"/>
                <w:szCs w:val="24"/>
              </w:rPr>
              <w:t xml:space="preserve">velopment. </w:t>
            </w:r>
          </w:p>
        </w:tc>
        <w:tc>
          <w:tcPr>
            <w:tcW w:w="2340" w:type="dxa"/>
            <w:shd w:val="clear" w:color="auto" w:fill="auto"/>
            <w:tcMar>
              <w:top w:w="100" w:type="dxa"/>
              <w:left w:w="100" w:type="dxa"/>
              <w:bottom w:w="100" w:type="dxa"/>
              <w:right w:w="100" w:type="dxa"/>
            </w:tcMar>
          </w:tcPr>
          <w:p w:rsidR="00515131" w:rsidRDefault="00E42BD5" w14:paraId="7EE06335"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14 days- 20 days</w:t>
            </w:r>
          </w:p>
        </w:tc>
      </w:tr>
      <w:tr xmlns:wp14="http://schemas.microsoft.com/office/word/2010/wordml" w:rsidR="00515131" w:rsidTr="16CD60B5" w14:paraId="7634F94C" wp14:textId="77777777">
        <w:tc>
          <w:tcPr>
            <w:tcW w:w="2340" w:type="dxa"/>
            <w:shd w:val="clear" w:color="auto" w:fill="auto"/>
            <w:tcMar>
              <w:top w:w="100" w:type="dxa"/>
              <w:left w:w="100" w:type="dxa"/>
              <w:bottom w:w="100" w:type="dxa"/>
              <w:right w:w="100" w:type="dxa"/>
            </w:tcMar>
          </w:tcPr>
          <w:p w:rsidR="00515131" w:rsidRDefault="00E42BD5" w14:paraId="3C6B840D" wp14:textId="77777777">
            <w:pPr>
              <w:shd w:val="clear" w:color="auto" w:fill="FFFFFF"/>
              <w:spacing w:after="60" w:line="360" w:lineRule="auto"/>
              <w:jc w:val="both"/>
              <w:rPr>
                <w:rFonts w:ascii="Times New Roman" w:hAnsi="Times New Roman" w:eastAsia="Times New Roman" w:cs="Times New Roman"/>
                <w:color w:val="202124"/>
                <w:sz w:val="24"/>
                <w:szCs w:val="24"/>
              </w:rPr>
            </w:pPr>
            <w:r>
              <w:rPr>
                <w:rFonts w:ascii="Times New Roman" w:hAnsi="Times New Roman" w:eastAsia="Times New Roman" w:cs="Times New Roman"/>
                <w:color w:val="202124"/>
                <w:sz w:val="24"/>
                <w:szCs w:val="24"/>
                <w:highlight w:val="white"/>
              </w:rPr>
              <w:t>Time management</w:t>
            </w:r>
          </w:p>
          <w:p w:rsidR="00515131" w:rsidRDefault="00515131" w14:paraId="44EAFD9C" wp14:textId="77777777">
            <w:pPr>
              <w:widowControl w:val="0"/>
              <w:pBdr>
                <w:top w:val="nil"/>
                <w:left w:val="nil"/>
                <w:bottom w:val="nil"/>
                <w:right w:val="nil"/>
                <w:between w:val="nil"/>
              </w:pBdr>
              <w:spacing w:line="360" w:lineRule="auto"/>
              <w:jc w:val="both"/>
              <w:rPr>
                <w:rFonts w:ascii="Times New Roman" w:hAnsi="Times New Roman" w:eastAsia="Times New Roman" w:cs="Times New Roman"/>
                <w:color w:val="202124"/>
                <w:sz w:val="24"/>
                <w:szCs w:val="24"/>
                <w:highlight w:val="white"/>
              </w:rPr>
            </w:pPr>
          </w:p>
        </w:tc>
        <w:tc>
          <w:tcPr>
            <w:tcW w:w="2340" w:type="dxa"/>
            <w:shd w:val="clear" w:color="auto" w:fill="auto"/>
            <w:tcMar>
              <w:top w:w="100" w:type="dxa"/>
              <w:left w:w="100" w:type="dxa"/>
              <w:bottom w:w="100" w:type="dxa"/>
              <w:right w:w="100" w:type="dxa"/>
            </w:tcMar>
          </w:tcPr>
          <w:p w:rsidR="00515131" w:rsidRDefault="00E42BD5" w14:paraId="1FEB96DD"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This management skill helps in our business and benefits our productivity, helps to meet our deadlines and targets (</w:t>
            </w:r>
            <w:proofErr w:type="spellStart"/>
            <w:r>
              <w:rPr>
                <w:rFonts w:ascii="Times New Roman" w:hAnsi="Times New Roman" w:eastAsia="Times New Roman" w:cs="Times New Roman"/>
                <w:color w:val="222222"/>
                <w:sz w:val="24"/>
                <w:szCs w:val="24"/>
                <w:highlight w:val="white"/>
              </w:rPr>
              <w:t>Vaci</w:t>
            </w:r>
            <w:proofErr w:type="spellEnd"/>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xml:space="preserve"> 2019</w:t>
            </w:r>
            <w:r>
              <w:rPr>
                <w:rFonts w:ascii="Times New Roman" w:hAnsi="Times New Roman" w:eastAsia="Times New Roman" w:cs="Times New Roman"/>
                <w:sz w:val="24"/>
                <w:szCs w:val="24"/>
              </w:rPr>
              <w:t xml:space="preserve">). </w:t>
            </w:r>
          </w:p>
        </w:tc>
        <w:tc>
          <w:tcPr>
            <w:tcW w:w="2340" w:type="dxa"/>
            <w:shd w:val="clear" w:color="auto" w:fill="auto"/>
            <w:tcMar>
              <w:top w:w="100" w:type="dxa"/>
              <w:left w:w="100" w:type="dxa"/>
              <w:bottom w:w="100" w:type="dxa"/>
              <w:right w:w="100" w:type="dxa"/>
            </w:tcMar>
          </w:tcPr>
          <w:p w:rsidR="00515131" w:rsidRDefault="00E42BD5" w14:paraId="3518906D"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While </w:t>
            </w:r>
            <w:proofErr w:type="gramStart"/>
            <w:r>
              <w:rPr>
                <w:rFonts w:ascii="Times New Roman" w:hAnsi="Times New Roman" w:eastAsia="Times New Roman" w:cs="Times New Roman"/>
                <w:sz w:val="24"/>
                <w:szCs w:val="24"/>
              </w:rPr>
              <w:t>staff are</w:t>
            </w:r>
            <w:proofErr w:type="gramEnd"/>
            <w:r>
              <w:rPr>
                <w:rFonts w:ascii="Times New Roman" w:hAnsi="Times New Roman" w:eastAsia="Times New Roman" w:cs="Times New Roman"/>
                <w:sz w:val="24"/>
                <w:szCs w:val="24"/>
              </w:rPr>
              <w:t xml:space="preserve"> not managing their time in the workplace it is a big issue. In this situation I have a strict time schedule for them or other ways that they can manage their time. </w:t>
            </w:r>
          </w:p>
        </w:tc>
        <w:tc>
          <w:tcPr>
            <w:tcW w:w="2340" w:type="dxa"/>
            <w:shd w:val="clear" w:color="auto" w:fill="auto"/>
            <w:tcMar>
              <w:top w:w="100" w:type="dxa"/>
              <w:left w:w="100" w:type="dxa"/>
              <w:bottom w:w="100" w:type="dxa"/>
              <w:right w:w="100" w:type="dxa"/>
            </w:tcMar>
          </w:tcPr>
          <w:p w:rsidR="00515131" w:rsidRDefault="00E42BD5" w14:paraId="03D45C4D"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8 days - 10 days</w:t>
            </w:r>
          </w:p>
        </w:tc>
      </w:tr>
    </w:tbl>
    <w:p xmlns:wp14="http://schemas.microsoft.com/office/word/2010/wordml" w:rsidR="00515131" w:rsidP="00863427" w:rsidRDefault="00E42BD5" w14:paraId="060F7501" wp14:textId="77777777">
      <w:pPr>
        <w:pStyle w:val="Heading1"/>
      </w:pPr>
      <w:bookmarkStart w:name="_Toc96960601" w:id="3"/>
      <w:r>
        <w:t>Theories and methods</w:t>
      </w:r>
      <w:bookmarkEnd w:id="3"/>
    </w:p>
    <w:p xmlns:wp14="http://schemas.microsoft.com/office/word/2010/wordml" w:rsidR="00515131" w:rsidRDefault="00E42BD5" w14:paraId="00CB7897"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b/>
          <w:i/>
          <w:color w:val="0E101A"/>
          <w:sz w:val="24"/>
          <w:szCs w:val="24"/>
        </w:rPr>
        <w:t xml:space="preserve">Reinforcement theory- </w:t>
      </w:r>
      <w:r>
        <w:rPr>
          <w:rFonts w:ascii="Times New Roman" w:hAnsi="Times New Roman" w:eastAsia="Times New Roman" w:cs="Times New Roman"/>
          <w:color w:val="0E101A"/>
          <w:sz w:val="24"/>
          <w:szCs w:val="24"/>
        </w:rPr>
        <w:t>In a hugely competitive market, our business used some of the theories that help to focus on the competitive advantages in our business. These are the new ideas, vast marketing and the development of new technologies (</w:t>
      </w:r>
      <w:proofErr w:type="spellStart"/>
      <w:r>
        <w:rPr>
          <w:rFonts w:ascii="Times New Roman" w:hAnsi="Times New Roman" w:eastAsia="Times New Roman" w:cs="Times New Roman"/>
          <w:color w:val="222222"/>
          <w:sz w:val="24"/>
          <w:szCs w:val="24"/>
          <w:highlight w:val="white"/>
        </w:rPr>
        <w:t>Boakes</w:t>
      </w:r>
      <w:proofErr w:type="spellEnd"/>
      <w:r>
        <w:rPr>
          <w:rFonts w:ascii="Times New Roman" w:hAnsi="Times New Roman" w:eastAsia="Times New Roman" w:cs="Times New Roman"/>
          <w:color w:val="222222"/>
          <w:sz w:val="24"/>
          <w:szCs w:val="24"/>
          <w:highlight w:val="white"/>
        </w:rPr>
        <w:t>, 2021</w:t>
      </w:r>
      <w:r>
        <w:rPr>
          <w:rFonts w:ascii="Times New Roman" w:hAnsi="Times New Roman" w:eastAsia="Times New Roman" w:cs="Times New Roman"/>
          <w:color w:val="0E101A"/>
          <w:sz w:val="24"/>
          <w:szCs w:val="24"/>
        </w:rPr>
        <w:t xml:space="preserve">). In this theory, the </w:t>
      </w:r>
      <w:proofErr w:type="gramStart"/>
      <w:r>
        <w:rPr>
          <w:rFonts w:ascii="Times New Roman" w:hAnsi="Times New Roman" w:eastAsia="Times New Roman" w:cs="Times New Roman"/>
          <w:color w:val="0E101A"/>
          <w:sz w:val="24"/>
          <w:szCs w:val="24"/>
        </w:rPr>
        <w:t>sta</w:t>
      </w:r>
      <w:r>
        <w:rPr>
          <w:rFonts w:ascii="Times New Roman" w:hAnsi="Times New Roman" w:eastAsia="Times New Roman" w:cs="Times New Roman"/>
          <w:color w:val="0E101A"/>
          <w:sz w:val="24"/>
          <w:szCs w:val="24"/>
        </w:rPr>
        <w:t>ff are</w:t>
      </w:r>
      <w:proofErr w:type="gramEnd"/>
      <w:r>
        <w:rPr>
          <w:rFonts w:ascii="Times New Roman" w:hAnsi="Times New Roman" w:eastAsia="Times New Roman" w:cs="Times New Roman"/>
          <w:color w:val="0E101A"/>
          <w:sz w:val="24"/>
          <w:szCs w:val="24"/>
        </w:rPr>
        <w:t xml:space="preserve"> motivated to perform their work, and they have to avoid certain behaviors of the outcomes in the company. While the trainers want to develop their behavior in the training period, this theory should be a positive reinforcement every time in their wo</w:t>
      </w:r>
      <w:r>
        <w:rPr>
          <w:rFonts w:ascii="Times New Roman" w:hAnsi="Times New Roman" w:eastAsia="Times New Roman" w:cs="Times New Roman"/>
          <w:color w:val="0E101A"/>
          <w:sz w:val="24"/>
          <w:szCs w:val="24"/>
        </w:rPr>
        <w:t xml:space="preserve">rking. I want to provide our staff with a better opportunity in their work, but before this, I want </w:t>
      </w:r>
      <w:proofErr w:type="spellStart"/>
      <w:r>
        <w:rPr>
          <w:rFonts w:ascii="Times New Roman" w:hAnsi="Times New Roman" w:eastAsia="Times New Roman" w:cs="Times New Roman"/>
          <w:color w:val="0E101A"/>
          <w:sz w:val="24"/>
          <w:szCs w:val="24"/>
        </w:rPr>
        <w:t>totrainne</w:t>
      </w:r>
      <w:proofErr w:type="spellEnd"/>
      <w:r>
        <w:rPr>
          <w:rFonts w:ascii="Times New Roman" w:hAnsi="Times New Roman" w:eastAsia="Times New Roman" w:cs="Times New Roman"/>
          <w:color w:val="0E101A"/>
          <w:sz w:val="24"/>
          <w:szCs w:val="24"/>
        </w:rPr>
        <w:t xml:space="preserve"> them with positive reinforcement in their behavior. With these, they can develop their strengths in business. Also, I gave them several types of r</w:t>
      </w:r>
      <w:r>
        <w:rPr>
          <w:rFonts w:ascii="Times New Roman" w:hAnsi="Times New Roman" w:eastAsia="Times New Roman" w:cs="Times New Roman"/>
          <w:color w:val="0E101A"/>
          <w:sz w:val="24"/>
          <w:szCs w:val="24"/>
        </w:rPr>
        <w:t xml:space="preserve">ewards like promotions, salary raises, bonuses after their training </w:t>
      </w:r>
      <w:r>
        <w:rPr>
          <w:rFonts w:ascii="Times New Roman" w:hAnsi="Times New Roman" w:eastAsia="Times New Roman" w:cs="Times New Roman"/>
          <w:color w:val="0E101A"/>
          <w:sz w:val="24"/>
          <w:szCs w:val="24"/>
        </w:rPr>
        <w:lastRenderedPageBreak/>
        <w:t xml:space="preserve">period. In this training period, employees know that whether they could not finish their training period, they will not be considered for their promotion. </w:t>
      </w:r>
    </w:p>
    <w:p xmlns:wp14="http://schemas.microsoft.com/office/word/2010/wordml" w:rsidR="00515131" w:rsidRDefault="00E42BD5" w14:paraId="2B3AA0ED"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In our business, I have to choos</w:t>
      </w:r>
      <w:r>
        <w:rPr>
          <w:rFonts w:ascii="Times New Roman" w:hAnsi="Times New Roman" w:eastAsia="Times New Roman" w:cs="Times New Roman"/>
          <w:color w:val="0E101A"/>
          <w:sz w:val="24"/>
          <w:szCs w:val="24"/>
        </w:rPr>
        <w:t xml:space="preserve">e this theory because our employees can be positively trained with it. While I reward our employees, </w:t>
      </w:r>
      <w:proofErr w:type="gramStart"/>
      <w:r>
        <w:rPr>
          <w:rFonts w:ascii="Times New Roman" w:hAnsi="Times New Roman" w:eastAsia="Times New Roman" w:cs="Times New Roman"/>
          <w:color w:val="0E101A"/>
          <w:sz w:val="24"/>
          <w:szCs w:val="24"/>
        </w:rPr>
        <w:t>It</w:t>
      </w:r>
      <w:proofErr w:type="gramEnd"/>
      <w:r>
        <w:rPr>
          <w:rFonts w:ascii="Times New Roman" w:hAnsi="Times New Roman" w:eastAsia="Times New Roman" w:cs="Times New Roman"/>
          <w:color w:val="0E101A"/>
          <w:sz w:val="24"/>
          <w:szCs w:val="24"/>
        </w:rPr>
        <w:t xml:space="preserve"> makes them motivated in their performance (</w:t>
      </w:r>
      <w:proofErr w:type="spellStart"/>
      <w:r>
        <w:rPr>
          <w:rFonts w:ascii="Times New Roman" w:hAnsi="Times New Roman" w:eastAsia="Times New Roman" w:cs="Times New Roman"/>
          <w:color w:val="222222"/>
          <w:sz w:val="24"/>
          <w:szCs w:val="24"/>
          <w:highlight w:val="white"/>
        </w:rPr>
        <w:t>Jara-Ettinger</w:t>
      </w:r>
      <w:proofErr w:type="spellEnd"/>
      <w:r>
        <w:rPr>
          <w:rFonts w:ascii="Times New Roman" w:hAnsi="Times New Roman" w:eastAsia="Times New Roman" w:cs="Times New Roman"/>
          <w:color w:val="222222"/>
          <w:sz w:val="24"/>
          <w:szCs w:val="24"/>
          <w:highlight w:val="white"/>
        </w:rPr>
        <w:t>, 2019.</w:t>
      </w:r>
      <w:r>
        <w:rPr>
          <w:rFonts w:ascii="Times New Roman" w:hAnsi="Times New Roman" w:eastAsia="Times New Roman" w:cs="Times New Roman"/>
          <w:color w:val="0E101A"/>
          <w:sz w:val="24"/>
          <w:szCs w:val="24"/>
        </w:rPr>
        <w:t>). In their training period, it is an easy way to be employed by our company. These types</w:t>
      </w:r>
      <w:r>
        <w:rPr>
          <w:rFonts w:ascii="Times New Roman" w:hAnsi="Times New Roman" w:eastAsia="Times New Roman" w:cs="Times New Roman"/>
          <w:color w:val="0E101A"/>
          <w:sz w:val="24"/>
          <w:szCs w:val="24"/>
        </w:rPr>
        <w:t xml:space="preserve"> of reinforcements help to increase the opportunities while training to consider the staff in a new position in our organization.  </w:t>
      </w:r>
    </w:p>
    <w:p xmlns:wp14="http://schemas.microsoft.com/office/word/2010/wordml" w:rsidR="00515131" w:rsidRDefault="00E42BD5" w14:paraId="34C7BEE7"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b/>
          <w:i/>
          <w:color w:val="0E101A"/>
          <w:sz w:val="24"/>
          <w:szCs w:val="24"/>
        </w:rPr>
        <w:t xml:space="preserve">Social learning theory- </w:t>
      </w:r>
      <w:r>
        <w:rPr>
          <w:rFonts w:ascii="Times New Roman" w:hAnsi="Times New Roman" w:eastAsia="Times New Roman" w:cs="Times New Roman"/>
          <w:color w:val="0E101A"/>
          <w:sz w:val="24"/>
          <w:szCs w:val="24"/>
        </w:rPr>
        <w:t>In this theory, our staff can learn by observing others in the organization. As well as in this situ</w:t>
      </w:r>
      <w:r>
        <w:rPr>
          <w:rFonts w:ascii="Times New Roman" w:hAnsi="Times New Roman" w:eastAsia="Times New Roman" w:cs="Times New Roman"/>
          <w:color w:val="0E101A"/>
          <w:sz w:val="24"/>
          <w:szCs w:val="24"/>
        </w:rPr>
        <w:t>ation staff can accept the person as a role model of the company. In this theory, staff can learn many new skills that help them in their training (</w:t>
      </w:r>
      <w:proofErr w:type="spellStart"/>
      <w:r>
        <w:rPr>
          <w:rFonts w:ascii="Times New Roman" w:hAnsi="Times New Roman" w:eastAsia="Times New Roman" w:cs="Times New Roman"/>
          <w:color w:val="222222"/>
          <w:sz w:val="24"/>
          <w:szCs w:val="24"/>
          <w:highlight w:val="white"/>
        </w:rPr>
        <w:t>Chwialkowska</w:t>
      </w:r>
      <w:proofErr w:type="spellEnd"/>
      <w:r>
        <w:rPr>
          <w:rFonts w:ascii="Times New Roman" w:hAnsi="Times New Roman" w:eastAsia="Times New Roman" w:cs="Times New Roman"/>
          <w:color w:val="222222"/>
          <w:sz w:val="24"/>
          <w:szCs w:val="24"/>
          <w:highlight w:val="white"/>
        </w:rPr>
        <w:t>, 2019</w:t>
      </w:r>
      <w:r>
        <w:rPr>
          <w:rFonts w:ascii="Times New Roman" w:hAnsi="Times New Roman" w:eastAsia="Times New Roman" w:cs="Times New Roman"/>
          <w:color w:val="0E101A"/>
          <w:sz w:val="24"/>
          <w:szCs w:val="24"/>
        </w:rPr>
        <w:t xml:space="preserve">). Employees can directly experience the consequences of the process of observing others. </w:t>
      </w:r>
      <w:r>
        <w:rPr>
          <w:rFonts w:ascii="Times New Roman" w:hAnsi="Times New Roman" w:eastAsia="Times New Roman" w:cs="Times New Roman"/>
          <w:color w:val="0E101A"/>
          <w:sz w:val="24"/>
          <w:szCs w:val="24"/>
        </w:rPr>
        <w:t>These new behaviors of the staff are required by imitating or observing others. The theory produces high responses from the trainers in our organization. It highly motivated the staff in the company (</w:t>
      </w:r>
      <w:proofErr w:type="spellStart"/>
      <w:r>
        <w:rPr>
          <w:rFonts w:ascii="Times New Roman" w:hAnsi="Times New Roman" w:eastAsia="Times New Roman" w:cs="Times New Roman"/>
          <w:color w:val="222222"/>
          <w:sz w:val="24"/>
          <w:szCs w:val="24"/>
          <w:highlight w:val="white"/>
        </w:rPr>
        <w:t>Changwong</w:t>
      </w:r>
      <w:proofErr w:type="spellEnd"/>
      <w:r>
        <w:rPr>
          <w:rFonts w:ascii="Times New Roman" w:hAnsi="Times New Roman" w:eastAsia="Times New Roman" w:cs="Times New Roman"/>
          <w:color w:val="222222"/>
          <w:sz w:val="24"/>
          <w:szCs w:val="24"/>
          <w:highlight w:val="white"/>
        </w:rPr>
        <w:t xml:space="preserve">, </w:t>
      </w:r>
      <w:proofErr w:type="spellStart"/>
      <w:r>
        <w:rPr>
          <w:rFonts w:ascii="Times New Roman" w:hAnsi="Times New Roman" w:eastAsia="Times New Roman" w:cs="Times New Roman"/>
          <w:color w:val="222222"/>
          <w:sz w:val="24"/>
          <w:szCs w:val="24"/>
          <w:highlight w:val="white"/>
        </w:rPr>
        <w:t>Sukkamart</w:t>
      </w:r>
      <w:proofErr w:type="spellEnd"/>
      <w:r>
        <w:rPr>
          <w:rFonts w:ascii="Times New Roman" w:hAnsi="Times New Roman" w:eastAsia="Times New Roman" w:cs="Times New Roman"/>
          <w:color w:val="222222"/>
          <w:sz w:val="24"/>
          <w:szCs w:val="24"/>
          <w:highlight w:val="white"/>
        </w:rPr>
        <w:t xml:space="preserve">, and </w:t>
      </w:r>
      <w:proofErr w:type="spellStart"/>
      <w:r>
        <w:rPr>
          <w:rFonts w:ascii="Times New Roman" w:hAnsi="Times New Roman" w:eastAsia="Times New Roman" w:cs="Times New Roman"/>
          <w:color w:val="222222"/>
          <w:sz w:val="24"/>
          <w:szCs w:val="24"/>
          <w:highlight w:val="white"/>
        </w:rPr>
        <w:t>Sisan</w:t>
      </w:r>
      <w:proofErr w:type="spellEnd"/>
      <w:r>
        <w:rPr>
          <w:rFonts w:ascii="Times New Roman" w:hAnsi="Times New Roman" w:eastAsia="Times New Roman" w:cs="Times New Roman"/>
          <w:color w:val="222222"/>
          <w:sz w:val="24"/>
          <w:szCs w:val="24"/>
          <w:highlight w:val="white"/>
        </w:rPr>
        <w:t>, 2018)</w:t>
      </w:r>
      <w:r>
        <w:rPr>
          <w:rFonts w:ascii="Times New Roman" w:hAnsi="Times New Roman" w:eastAsia="Times New Roman" w:cs="Times New Roman"/>
          <w:color w:val="0E101A"/>
          <w:sz w:val="24"/>
          <w:szCs w:val="24"/>
        </w:rPr>
        <w:t xml:space="preserve">. </w:t>
      </w:r>
    </w:p>
    <w:p xmlns:wp14="http://schemas.microsoft.com/office/word/2010/wordml" w:rsidR="00515131" w:rsidRDefault="00E42BD5" w14:paraId="3DFF258C"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In our organiza</w:t>
      </w:r>
      <w:r>
        <w:rPr>
          <w:rFonts w:ascii="Times New Roman" w:hAnsi="Times New Roman" w:eastAsia="Times New Roman" w:cs="Times New Roman"/>
          <w:color w:val="0E101A"/>
          <w:sz w:val="24"/>
          <w:szCs w:val="24"/>
        </w:rPr>
        <w:t xml:space="preserve">tion, while training our staff, I always choose this social learning theory because, with this skill, employees can be highly motivated in their work. Also, it is practical to work that helps them to do hands-on activity in the workplace. Staff can easily </w:t>
      </w:r>
      <w:r>
        <w:rPr>
          <w:rFonts w:ascii="Times New Roman" w:hAnsi="Times New Roman" w:eastAsia="Times New Roman" w:cs="Times New Roman"/>
          <w:color w:val="0E101A"/>
          <w:sz w:val="24"/>
          <w:szCs w:val="24"/>
        </w:rPr>
        <w:t xml:space="preserve">acquire their task from this theory in their training period. In this learning, I realized that employees could develop their knowledge and their learning skills. Learning can be influenced by the employees' self-efficiency in the organization. </w:t>
      </w:r>
    </w:p>
    <w:p xmlns:wp14="http://schemas.microsoft.com/office/word/2010/wordml" w:rsidR="00515131" w:rsidRDefault="00E42BD5" w14:paraId="2EA05D5D"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b/>
          <w:i/>
          <w:color w:val="0E101A"/>
          <w:sz w:val="24"/>
          <w:szCs w:val="24"/>
        </w:rPr>
        <w:t xml:space="preserve">Goal-setting theory- </w:t>
      </w:r>
      <w:r>
        <w:rPr>
          <w:rFonts w:ascii="Times New Roman" w:hAnsi="Times New Roman" w:eastAsia="Times New Roman" w:cs="Times New Roman"/>
          <w:color w:val="0E101A"/>
          <w:sz w:val="24"/>
          <w:szCs w:val="24"/>
        </w:rPr>
        <w:t xml:space="preserve">In our organization, this theory helps the employees to commit to attaining their goals. In training, period staff can be more motivated while they hear after performing the task they will be awarded. This theory involves establishing </w:t>
      </w:r>
      <w:r>
        <w:rPr>
          <w:rFonts w:ascii="Times New Roman" w:hAnsi="Times New Roman" w:eastAsia="Times New Roman" w:cs="Times New Roman"/>
          <w:color w:val="0E101A"/>
          <w:sz w:val="24"/>
          <w:szCs w:val="24"/>
        </w:rPr>
        <w:t>the specific measures to the realistic, time target and achievable goals (</w:t>
      </w:r>
      <w:r>
        <w:rPr>
          <w:rFonts w:ascii="Times New Roman" w:hAnsi="Times New Roman" w:eastAsia="Times New Roman" w:cs="Times New Roman"/>
          <w:color w:val="222222"/>
          <w:sz w:val="24"/>
          <w:szCs w:val="24"/>
          <w:highlight w:val="white"/>
        </w:rPr>
        <w:t>Locke, and Latham, 2019</w:t>
      </w:r>
      <w:r>
        <w:rPr>
          <w:rFonts w:ascii="Times New Roman" w:hAnsi="Times New Roman" w:eastAsia="Times New Roman" w:cs="Times New Roman"/>
          <w:color w:val="0E101A"/>
          <w:sz w:val="24"/>
          <w:szCs w:val="24"/>
        </w:rPr>
        <w:t>). The trainees of our organization always know what a new trainer expects from them. According to their target trainer, they can perform their work. It is als</w:t>
      </w:r>
      <w:r>
        <w:rPr>
          <w:rFonts w:ascii="Times New Roman" w:hAnsi="Times New Roman" w:eastAsia="Times New Roman" w:cs="Times New Roman"/>
          <w:color w:val="0E101A"/>
          <w:sz w:val="24"/>
          <w:szCs w:val="24"/>
        </w:rPr>
        <w:t>o known as the motivational model that helps our new staff to the affiliation, power and achievement in their projects (</w:t>
      </w:r>
      <w:r>
        <w:rPr>
          <w:rFonts w:ascii="Times New Roman" w:hAnsi="Times New Roman" w:eastAsia="Times New Roman" w:cs="Times New Roman"/>
          <w:color w:val="222222"/>
          <w:sz w:val="24"/>
          <w:szCs w:val="24"/>
          <w:highlight w:val="white"/>
        </w:rPr>
        <w:t>Bandaranaike, 2018</w:t>
      </w:r>
      <w:r>
        <w:rPr>
          <w:rFonts w:ascii="Times New Roman" w:hAnsi="Times New Roman" w:eastAsia="Times New Roman" w:cs="Times New Roman"/>
          <w:color w:val="0E101A"/>
          <w:sz w:val="24"/>
          <w:szCs w:val="24"/>
        </w:rPr>
        <w:t xml:space="preserve">). The new staff may face some deficiencies in their expectations because they need to focus on the theory. </w:t>
      </w:r>
    </w:p>
    <w:p xmlns:wp14="http://schemas.microsoft.com/office/word/2010/wordml" w:rsidR="00515131" w:rsidRDefault="00E42BD5" w14:paraId="54B6EE0C"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In the tr</w:t>
      </w:r>
      <w:r>
        <w:rPr>
          <w:rFonts w:ascii="Times New Roman" w:hAnsi="Times New Roman" w:eastAsia="Times New Roman" w:cs="Times New Roman"/>
          <w:color w:val="0E101A"/>
          <w:sz w:val="24"/>
          <w:szCs w:val="24"/>
        </w:rPr>
        <w:t xml:space="preserve">aining period of our new staff, the training should be identified as the employee's needs. Also, the session will be designed as our staff's choice. I have to focus on this theory because the </w:t>
      </w:r>
      <w:proofErr w:type="gramStart"/>
      <w:r>
        <w:rPr>
          <w:rFonts w:ascii="Times New Roman" w:hAnsi="Times New Roman" w:eastAsia="Times New Roman" w:cs="Times New Roman"/>
          <w:color w:val="0E101A"/>
          <w:sz w:val="24"/>
          <w:szCs w:val="24"/>
        </w:rPr>
        <w:t>staff of our company have</w:t>
      </w:r>
      <w:proofErr w:type="gramEnd"/>
      <w:r>
        <w:rPr>
          <w:rFonts w:ascii="Times New Roman" w:hAnsi="Times New Roman" w:eastAsia="Times New Roman" w:cs="Times New Roman"/>
          <w:color w:val="0E101A"/>
          <w:sz w:val="24"/>
          <w:szCs w:val="24"/>
        </w:rPr>
        <w:t xml:space="preserve"> to be highly motivated with it as well</w:t>
      </w:r>
      <w:r>
        <w:rPr>
          <w:rFonts w:ascii="Times New Roman" w:hAnsi="Times New Roman" w:eastAsia="Times New Roman" w:cs="Times New Roman"/>
          <w:color w:val="0E101A"/>
          <w:sz w:val="24"/>
          <w:szCs w:val="24"/>
        </w:rPr>
        <w:t xml:space="preserve"> as they can easily communicate </w:t>
      </w:r>
      <w:r>
        <w:rPr>
          <w:rFonts w:ascii="Times New Roman" w:hAnsi="Times New Roman" w:eastAsia="Times New Roman" w:cs="Times New Roman"/>
          <w:color w:val="0E101A"/>
          <w:sz w:val="24"/>
          <w:szCs w:val="24"/>
        </w:rPr>
        <w:lastRenderedPageBreak/>
        <w:t xml:space="preserve">with the trainees that helps them in their work. In our organization, the new </w:t>
      </w:r>
      <w:proofErr w:type="gramStart"/>
      <w:r>
        <w:rPr>
          <w:rFonts w:ascii="Times New Roman" w:hAnsi="Times New Roman" w:eastAsia="Times New Roman" w:cs="Times New Roman"/>
          <w:color w:val="0E101A"/>
          <w:sz w:val="24"/>
          <w:szCs w:val="24"/>
        </w:rPr>
        <w:t>staff have</w:t>
      </w:r>
      <w:proofErr w:type="gramEnd"/>
      <w:r>
        <w:rPr>
          <w:rFonts w:ascii="Times New Roman" w:hAnsi="Times New Roman" w:eastAsia="Times New Roman" w:cs="Times New Roman"/>
          <w:color w:val="0E101A"/>
          <w:sz w:val="24"/>
          <w:szCs w:val="24"/>
        </w:rPr>
        <w:t xml:space="preserve"> to focus on their targeting goals. That helps them towards their success. </w:t>
      </w:r>
    </w:p>
    <w:p xmlns:wp14="http://schemas.microsoft.com/office/word/2010/wordml" w:rsidR="00515131" w:rsidRDefault="00E42BD5" w14:paraId="0F9E4A66"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b/>
          <w:i/>
          <w:color w:val="0E101A"/>
          <w:sz w:val="24"/>
          <w:szCs w:val="24"/>
        </w:rPr>
        <w:t xml:space="preserve">Information process theory- </w:t>
      </w:r>
      <w:r>
        <w:rPr>
          <w:rFonts w:ascii="Times New Roman" w:hAnsi="Times New Roman" w:eastAsia="Times New Roman" w:cs="Times New Roman"/>
          <w:color w:val="0E101A"/>
          <w:sz w:val="24"/>
          <w:szCs w:val="24"/>
        </w:rPr>
        <w:t>In the training period, trainees</w:t>
      </w:r>
      <w:r>
        <w:rPr>
          <w:rFonts w:ascii="Times New Roman" w:hAnsi="Times New Roman" w:eastAsia="Times New Roman" w:cs="Times New Roman"/>
          <w:color w:val="0E101A"/>
          <w:sz w:val="24"/>
          <w:szCs w:val="24"/>
        </w:rPr>
        <w:t xml:space="preserve"> have to highlight how the external events influence the learning possessed by our organization. Trainees can provide all information to the news trainers in our organization (</w:t>
      </w:r>
      <w:proofErr w:type="spellStart"/>
      <w:r>
        <w:rPr>
          <w:rFonts w:ascii="Times New Roman" w:hAnsi="Times New Roman" w:eastAsia="Times New Roman" w:cs="Times New Roman"/>
          <w:color w:val="222222"/>
          <w:sz w:val="24"/>
          <w:szCs w:val="24"/>
          <w:highlight w:val="white"/>
        </w:rPr>
        <w:t>Niederman</w:t>
      </w:r>
      <w:proofErr w:type="spellEnd"/>
      <w:r>
        <w:rPr>
          <w:rFonts w:ascii="Times New Roman" w:hAnsi="Times New Roman" w:eastAsia="Times New Roman" w:cs="Times New Roman"/>
          <w:color w:val="222222"/>
          <w:sz w:val="24"/>
          <w:szCs w:val="24"/>
          <w:highlight w:val="white"/>
        </w:rPr>
        <w:t>, 2021</w:t>
      </w:r>
      <w:r>
        <w:rPr>
          <w:rFonts w:ascii="Times New Roman" w:hAnsi="Times New Roman" w:eastAsia="Times New Roman" w:cs="Times New Roman"/>
          <w:color w:val="0E101A"/>
          <w:sz w:val="24"/>
          <w:szCs w:val="24"/>
        </w:rPr>
        <w:t>). The information can be helpful for them, and with it, they can</w:t>
      </w:r>
      <w:r>
        <w:rPr>
          <w:rFonts w:ascii="Times New Roman" w:hAnsi="Times New Roman" w:eastAsia="Times New Roman" w:cs="Times New Roman"/>
          <w:color w:val="0E101A"/>
          <w:sz w:val="24"/>
          <w:szCs w:val="24"/>
        </w:rPr>
        <w:t xml:space="preserve"> be more successful in their business. It is the type of process where the staff can receive the process of the information, store and receive the information by delivering the behavior. The trainees can inform their trainers of some processes (</w:t>
      </w:r>
      <w:r>
        <w:rPr>
          <w:rFonts w:ascii="Times New Roman" w:hAnsi="Times New Roman" w:eastAsia="Times New Roman" w:cs="Times New Roman"/>
          <w:color w:val="222222"/>
          <w:sz w:val="24"/>
          <w:szCs w:val="24"/>
          <w:highlight w:val="white"/>
        </w:rPr>
        <w:t xml:space="preserve">Hill,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i/>
          <w:color w:val="222222"/>
          <w:sz w:val="24"/>
          <w:szCs w:val="24"/>
          <w:highlight w:val="white"/>
        </w:rPr>
        <w:t>.</w:t>
      </w:r>
      <w:r>
        <w:rPr>
          <w:rFonts w:ascii="Times New Roman" w:hAnsi="Times New Roman" w:eastAsia="Times New Roman" w:cs="Times New Roman"/>
          <w:color w:val="222222"/>
          <w:sz w:val="24"/>
          <w:szCs w:val="24"/>
          <w:highlight w:val="white"/>
        </w:rPr>
        <w:t xml:space="preserve"> 2019</w:t>
      </w:r>
      <w:r>
        <w:rPr>
          <w:rFonts w:ascii="Times New Roman" w:hAnsi="Times New Roman" w:eastAsia="Times New Roman" w:cs="Times New Roman"/>
          <w:color w:val="0E101A"/>
          <w:sz w:val="24"/>
          <w:szCs w:val="24"/>
        </w:rPr>
        <w:t xml:space="preserve">). Trainers can use this process in their training period, and they can be successful in their work. </w:t>
      </w:r>
    </w:p>
    <w:p xmlns:wp14="http://schemas.microsoft.com/office/word/2010/wordml" w:rsidR="00515131" w:rsidRDefault="00E42BD5" w14:paraId="1EC21091"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 xml:space="preserve">In our organization's training period, trainers get the content in the form of examples, pictures, instructions, diagrams and many more things. The </w:t>
      </w:r>
      <w:r>
        <w:rPr>
          <w:rFonts w:ascii="Times New Roman" w:hAnsi="Times New Roman" w:eastAsia="Times New Roman" w:cs="Times New Roman"/>
          <w:color w:val="0E101A"/>
          <w:sz w:val="24"/>
          <w:szCs w:val="24"/>
        </w:rPr>
        <w:t>new staff of our organization have to store it in their memory, and they have to respond while it is needed (</w:t>
      </w:r>
      <w:proofErr w:type="spellStart"/>
      <w:r>
        <w:rPr>
          <w:rFonts w:ascii="Times New Roman" w:hAnsi="Times New Roman" w:eastAsia="Times New Roman" w:cs="Times New Roman"/>
          <w:color w:val="222222"/>
          <w:sz w:val="24"/>
          <w:szCs w:val="24"/>
          <w:highlight w:val="white"/>
        </w:rPr>
        <w:t>Pinem</w:t>
      </w:r>
      <w:proofErr w:type="spellEnd"/>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xml:space="preserve"> 2019</w:t>
      </w:r>
      <w:r>
        <w:rPr>
          <w:rFonts w:ascii="Times New Roman" w:hAnsi="Times New Roman" w:eastAsia="Times New Roman" w:cs="Times New Roman"/>
          <w:color w:val="0E101A"/>
          <w:sz w:val="24"/>
          <w:szCs w:val="24"/>
        </w:rPr>
        <w:t xml:space="preserve">). I have to choose these theories in our organization's development. Our new </w:t>
      </w:r>
      <w:proofErr w:type="gramStart"/>
      <w:r>
        <w:rPr>
          <w:rFonts w:ascii="Times New Roman" w:hAnsi="Times New Roman" w:eastAsia="Times New Roman" w:cs="Times New Roman"/>
          <w:color w:val="0E101A"/>
          <w:sz w:val="24"/>
          <w:szCs w:val="24"/>
        </w:rPr>
        <w:t>staff are</w:t>
      </w:r>
      <w:proofErr w:type="gramEnd"/>
      <w:r>
        <w:rPr>
          <w:rFonts w:ascii="Times New Roman" w:hAnsi="Times New Roman" w:eastAsia="Times New Roman" w:cs="Times New Roman"/>
          <w:color w:val="0E101A"/>
          <w:sz w:val="24"/>
          <w:szCs w:val="24"/>
        </w:rPr>
        <w:t xml:space="preserve"> more focused on their training so that th</w:t>
      </w:r>
      <w:r>
        <w:rPr>
          <w:rFonts w:ascii="Times New Roman" w:hAnsi="Times New Roman" w:eastAsia="Times New Roman" w:cs="Times New Roman"/>
          <w:color w:val="0E101A"/>
          <w:sz w:val="24"/>
          <w:szCs w:val="24"/>
        </w:rPr>
        <w:t>ey can be more successful in their working period. With the help of these models, staff can be highly motivated in their work. They have to focus on their targeting goals in their business that helps them towards success (</w:t>
      </w:r>
      <w:r>
        <w:rPr>
          <w:rFonts w:ascii="Times New Roman" w:hAnsi="Times New Roman" w:eastAsia="Times New Roman" w:cs="Times New Roman"/>
          <w:color w:val="222222"/>
          <w:sz w:val="24"/>
          <w:szCs w:val="24"/>
          <w:highlight w:val="white"/>
        </w:rPr>
        <w:t xml:space="preserve">Anderson-Butcher, </w:t>
      </w:r>
      <w:r>
        <w:rPr>
          <w:rFonts w:ascii="Times New Roman" w:hAnsi="Times New Roman" w:eastAsia="Times New Roman" w:cs="Times New Roman"/>
          <w:i/>
          <w:color w:val="222222"/>
          <w:sz w:val="24"/>
          <w:szCs w:val="24"/>
          <w:highlight w:val="white"/>
        </w:rPr>
        <w:t xml:space="preserve">et al. </w:t>
      </w:r>
      <w:r>
        <w:rPr>
          <w:rFonts w:ascii="Times New Roman" w:hAnsi="Times New Roman" w:eastAsia="Times New Roman" w:cs="Times New Roman"/>
          <w:color w:val="222222"/>
          <w:sz w:val="24"/>
          <w:szCs w:val="24"/>
          <w:highlight w:val="white"/>
        </w:rPr>
        <w:t>2018</w:t>
      </w:r>
      <w:r>
        <w:rPr>
          <w:rFonts w:ascii="Times New Roman" w:hAnsi="Times New Roman" w:eastAsia="Times New Roman" w:cs="Times New Roman"/>
          <w:color w:val="0E101A"/>
          <w:sz w:val="24"/>
          <w:szCs w:val="24"/>
        </w:rPr>
        <w:t>). As</w:t>
      </w:r>
      <w:r>
        <w:rPr>
          <w:rFonts w:ascii="Times New Roman" w:hAnsi="Times New Roman" w:eastAsia="Times New Roman" w:cs="Times New Roman"/>
          <w:color w:val="0E101A"/>
          <w:sz w:val="24"/>
          <w:szCs w:val="24"/>
        </w:rPr>
        <w:t xml:space="preserve"> a result of these theories, new staff can learn attentively in their training period, and they have to execute their training in their job successfully. </w:t>
      </w:r>
    </w:p>
    <w:p xmlns:wp14="http://schemas.microsoft.com/office/word/2010/wordml" w:rsidR="00515131" w:rsidP="00863427" w:rsidRDefault="00E42BD5" w14:paraId="7BD97779" wp14:textId="77777777">
      <w:pPr>
        <w:pStyle w:val="Heading1"/>
      </w:pPr>
      <w:bookmarkStart w:name="_Toc96960602" w:id="4"/>
      <w:r>
        <w:t>Gibb's Model</w:t>
      </w:r>
      <w:bookmarkEnd w:id="4"/>
    </w:p>
    <w:p xmlns:wp14="http://schemas.microsoft.com/office/word/2010/wordml" w:rsidR="00515131" w:rsidRDefault="00E42BD5" w14:paraId="31FF54C8" wp14:textId="77777777">
      <w:pPr>
        <w:spacing w:line="360" w:lineRule="auto"/>
        <w:jc w:val="both"/>
        <w:rPr>
          <w:rFonts w:ascii="Times New Roman" w:hAnsi="Times New Roman" w:eastAsia="Times New Roman" w:cs="Times New Roman"/>
          <w:b/>
          <w:i/>
          <w:color w:val="0E101A"/>
          <w:sz w:val="24"/>
          <w:szCs w:val="24"/>
        </w:rPr>
      </w:pPr>
      <w:r>
        <w:rPr>
          <w:rFonts w:ascii="Times New Roman" w:hAnsi="Times New Roman" w:eastAsia="Times New Roman" w:cs="Times New Roman"/>
          <w:b/>
          <w:i/>
          <w:color w:val="0E101A"/>
          <w:sz w:val="24"/>
          <w:szCs w:val="24"/>
        </w:rPr>
        <w:t>Description</w:t>
      </w:r>
    </w:p>
    <w:p xmlns:wp14="http://schemas.microsoft.com/office/word/2010/wordml" w:rsidR="00515131" w:rsidRDefault="00E42BD5" w14:paraId="281F282D"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In our organization, I had to come up with many new ideas and technologies t</w:t>
      </w:r>
      <w:r>
        <w:rPr>
          <w:rFonts w:ascii="Times New Roman" w:hAnsi="Times New Roman" w:eastAsia="Times New Roman" w:cs="Times New Roman"/>
          <w:color w:val="0E101A"/>
          <w:sz w:val="24"/>
          <w:szCs w:val="24"/>
        </w:rPr>
        <w:t>hat are helpful for our organization. Here I came to set up our organization with some technologies and to develop the weaknesses that we faced in our workplace. Also, I have to choose some theories that will help me to train some of my new employees. Whil</w:t>
      </w:r>
      <w:r>
        <w:rPr>
          <w:rFonts w:ascii="Times New Roman" w:hAnsi="Times New Roman" w:eastAsia="Times New Roman" w:cs="Times New Roman"/>
          <w:color w:val="0E101A"/>
          <w:sz w:val="24"/>
          <w:szCs w:val="24"/>
        </w:rPr>
        <w:t>e training, I also learn about many new ideas that help to develop our business environment. Here I have an interest, and I want to set up plans for the future. Also here we had several trainees to train our new staff. In this situation, I have a great exp</w:t>
      </w:r>
      <w:r>
        <w:rPr>
          <w:rFonts w:ascii="Times New Roman" w:hAnsi="Times New Roman" w:eastAsia="Times New Roman" w:cs="Times New Roman"/>
          <w:color w:val="0E101A"/>
          <w:sz w:val="24"/>
          <w:szCs w:val="24"/>
        </w:rPr>
        <w:t xml:space="preserve">erience in my organization. We got the opportunity to learn about many new things. </w:t>
      </w:r>
    </w:p>
    <w:p xmlns:wp14="http://schemas.microsoft.com/office/word/2010/wordml" w:rsidR="00515131" w:rsidRDefault="00E42BD5" w14:paraId="5139F8D1" wp14:textId="77777777">
      <w:pPr>
        <w:spacing w:line="360" w:lineRule="auto"/>
        <w:jc w:val="both"/>
        <w:rPr>
          <w:rFonts w:ascii="Times New Roman" w:hAnsi="Times New Roman" w:eastAsia="Times New Roman" w:cs="Times New Roman"/>
          <w:b/>
          <w:i/>
          <w:color w:val="0E101A"/>
          <w:sz w:val="24"/>
          <w:szCs w:val="24"/>
        </w:rPr>
      </w:pPr>
      <w:r>
        <w:rPr>
          <w:rFonts w:ascii="Times New Roman" w:hAnsi="Times New Roman" w:eastAsia="Times New Roman" w:cs="Times New Roman"/>
          <w:b/>
          <w:i/>
          <w:color w:val="0E101A"/>
          <w:sz w:val="24"/>
          <w:szCs w:val="24"/>
        </w:rPr>
        <w:t>Feelings</w:t>
      </w:r>
    </w:p>
    <w:p xmlns:wp14="http://schemas.microsoft.com/office/word/2010/wordml" w:rsidR="00515131" w:rsidRDefault="00E42BD5" w14:paraId="370C31F6"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 xml:space="preserve">Here, I thought about the new staff of our organization and how they could reduce their weakness and develop their business. I have to worry about their work in the workplace because </w:t>
      </w:r>
      <w:r>
        <w:rPr>
          <w:rFonts w:ascii="Times New Roman" w:hAnsi="Times New Roman" w:eastAsia="Times New Roman" w:cs="Times New Roman"/>
          <w:color w:val="0E101A"/>
          <w:sz w:val="24"/>
          <w:szCs w:val="24"/>
        </w:rPr>
        <w:lastRenderedPageBreak/>
        <w:t>they are new in the organization. But in this situation, I have to be con</w:t>
      </w:r>
      <w:r>
        <w:rPr>
          <w:rFonts w:ascii="Times New Roman" w:hAnsi="Times New Roman" w:eastAsia="Times New Roman" w:cs="Times New Roman"/>
          <w:color w:val="0E101A"/>
          <w:sz w:val="24"/>
          <w:szCs w:val="24"/>
        </w:rPr>
        <w:t>fident that I gave them good advantages in their work. Before recruitment, I gave them proper training from the trainers. During this process, I felt that I have to find out more things in my financial sector. In this situation, I felt stressed about strug</w:t>
      </w:r>
      <w:r>
        <w:rPr>
          <w:rFonts w:ascii="Times New Roman" w:hAnsi="Times New Roman" w:eastAsia="Times New Roman" w:cs="Times New Roman"/>
          <w:color w:val="0E101A"/>
          <w:sz w:val="24"/>
          <w:szCs w:val="24"/>
        </w:rPr>
        <w:t xml:space="preserve">gling with the start-up cost in our organization. I felt massively comfortable while I made my marketing plan for our business. It helped me to develop our business, and in marketing, I felt secure with my planning strength.   </w:t>
      </w:r>
    </w:p>
    <w:p xmlns:wp14="http://schemas.microsoft.com/office/word/2010/wordml" w:rsidR="00515131" w:rsidRDefault="00E42BD5" w14:paraId="16D9E787" wp14:textId="77777777">
      <w:pPr>
        <w:spacing w:line="360" w:lineRule="auto"/>
        <w:jc w:val="both"/>
        <w:rPr>
          <w:rFonts w:ascii="Times New Roman" w:hAnsi="Times New Roman" w:eastAsia="Times New Roman" w:cs="Times New Roman"/>
          <w:b/>
          <w:i/>
          <w:color w:val="0E101A"/>
          <w:sz w:val="24"/>
          <w:szCs w:val="24"/>
        </w:rPr>
      </w:pPr>
      <w:r>
        <w:rPr>
          <w:rFonts w:ascii="Times New Roman" w:hAnsi="Times New Roman" w:eastAsia="Times New Roman" w:cs="Times New Roman"/>
          <w:b/>
          <w:i/>
          <w:color w:val="0E101A"/>
          <w:sz w:val="24"/>
          <w:szCs w:val="24"/>
        </w:rPr>
        <w:t>Evaluation</w:t>
      </w:r>
    </w:p>
    <w:p xmlns:wp14="http://schemas.microsoft.com/office/word/2010/wordml" w:rsidR="00515131" w:rsidRDefault="00E42BD5" w14:paraId="3F903243"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In this organizat</w:t>
      </w:r>
      <w:r>
        <w:rPr>
          <w:rFonts w:ascii="Times New Roman" w:hAnsi="Times New Roman" w:eastAsia="Times New Roman" w:cs="Times New Roman"/>
          <w:color w:val="0E101A"/>
          <w:sz w:val="24"/>
          <w:szCs w:val="24"/>
        </w:rPr>
        <w:t xml:space="preserve">ion, I have to feel some weaknesses in our working in the business. </w:t>
      </w:r>
      <w:proofErr w:type="gramStart"/>
      <w:r>
        <w:rPr>
          <w:rFonts w:ascii="Times New Roman" w:hAnsi="Times New Roman" w:eastAsia="Times New Roman" w:cs="Times New Roman"/>
          <w:color w:val="0E101A"/>
          <w:sz w:val="24"/>
          <w:szCs w:val="24"/>
        </w:rPr>
        <w:t>That we have a very little population in our business so that we faced some problems in marketing.</w:t>
      </w:r>
      <w:proofErr w:type="gramEnd"/>
      <w:r>
        <w:rPr>
          <w:rFonts w:ascii="Times New Roman" w:hAnsi="Times New Roman" w:eastAsia="Times New Roman" w:cs="Times New Roman"/>
          <w:color w:val="0E101A"/>
          <w:sz w:val="24"/>
          <w:szCs w:val="24"/>
        </w:rPr>
        <w:t xml:space="preserve"> As well as our marketing has a slight reputation in the business. However, the employees </w:t>
      </w:r>
      <w:r>
        <w:rPr>
          <w:rFonts w:ascii="Times New Roman" w:hAnsi="Times New Roman" w:eastAsia="Times New Roman" w:cs="Times New Roman"/>
          <w:color w:val="0E101A"/>
          <w:sz w:val="24"/>
          <w:szCs w:val="24"/>
        </w:rPr>
        <w:t>of the organization have faced time management problems because they could not focus on their deadlines. We have to reduce this weakness with the help of our strength in our business. As well as that, I have to focus on some theories that help me to develo</w:t>
      </w:r>
      <w:r>
        <w:rPr>
          <w:rFonts w:ascii="Times New Roman" w:hAnsi="Times New Roman" w:eastAsia="Times New Roman" w:cs="Times New Roman"/>
          <w:color w:val="0E101A"/>
          <w:sz w:val="24"/>
          <w:szCs w:val="24"/>
        </w:rPr>
        <w:t xml:space="preserve">p our business in several ways. Also, we have a strong manufacturing process. That helps us to develop our business in various ways. </w:t>
      </w:r>
    </w:p>
    <w:p xmlns:wp14="http://schemas.microsoft.com/office/word/2010/wordml" w:rsidR="00515131" w:rsidRDefault="00E42BD5" w14:paraId="79B66ACA" wp14:textId="77777777">
      <w:pPr>
        <w:spacing w:line="360" w:lineRule="auto"/>
        <w:jc w:val="both"/>
        <w:rPr>
          <w:rFonts w:ascii="Times New Roman" w:hAnsi="Times New Roman" w:eastAsia="Times New Roman" w:cs="Times New Roman"/>
          <w:b/>
          <w:i/>
          <w:color w:val="0E101A"/>
          <w:sz w:val="24"/>
          <w:szCs w:val="24"/>
        </w:rPr>
      </w:pPr>
      <w:r>
        <w:rPr>
          <w:rFonts w:ascii="Times New Roman" w:hAnsi="Times New Roman" w:eastAsia="Times New Roman" w:cs="Times New Roman"/>
          <w:b/>
          <w:i/>
          <w:color w:val="0E101A"/>
          <w:sz w:val="24"/>
          <w:szCs w:val="24"/>
        </w:rPr>
        <w:t>Analysis</w:t>
      </w:r>
    </w:p>
    <w:p xmlns:wp14="http://schemas.microsoft.com/office/word/2010/wordml" w:rsidR="00515131" w:rsidRDefault="00E42BD5" w14:paraId="44D3BCD3"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In this stage I have to tell some of the things that went badly because of the limitations of the information fac</w:t>
      </w:r>
      <w:r>
        <w:rPr>
          <w:rFonts w:ascii="Times New Roman" w:hAnsi="Times New Roman" w:eastAsia="Times New Roman" w:cs="Times New Roman"/>
          <w:color w:val="0E101A"/>
          <w:sz w:val="24"/>
          <w:szCs w:val="24"/>
        </w:rPr>
        <w:t xml:space="preserve">ts and costs in our organization. In marketing, while I face the reputation problem in business, I have to focus on our staff and our management system in our organization. Sometimes it discourages me. Always I tried to focus on these things that make our </w:t>
      </w:r>
      <w:r>
        <w:rPr>
          <w:rFonts w:ascii="Times New Roman" w:hAnsi="Times New Roman" w:eastAsia="Times New Roman" w:cs="Times New Roman"/>
          <w:color w:val="0E101A"/>
          <w:sz w:val="24"/>
          <w:szCs w:val="24"/>
        </w:rPr>
        <w:t xml:space="preserve">organization successful. In our small business, I have to know about the deal with my staff on a daily basis that will be helpful for our business development. </w:t>
      </w:r>
    </w:p>
    <w:p xmlns:wp14="http://schemas.microsoft.com/office/word/2010/wordml" w:rsidR="00515131" w:rsidRDefault="00E42BD5" w14:paraId="2B2A7A39" wp14:textId="77777777">
      <w:pPr>
        <w:spacing w:line="360" w:lineRule="auto"/>
        <w:jc w:val="both"/>
        <w:rPr>
          <w:rFonts w:ascii="Times New Roman" w:hAnsi="Times New Roman" w:eastAsia="Times New Roman" w:cs="Times New Roman"/>
          <w:b/>
          <w:i/>
          <w:color w:val="0E101A"/>
          <w:sz w:val="24"/>
          <w:szCs w:val="24"/>
        </w:rPr>
      </w:pPr>
      <w:r>
        <w:rPr>
          <w:rFonts w:ascii="Times New Roman" w:hAnsi="Times New Roman" w:eastAsia="Times New Roman" w:cs="Times New Roman"/>
          <w:b/>
          <w:i/>
          <w:color w:val="0E101A"/>
          <w:sz w:val="24"/>
          <w:szCs w:val="24"/>
        </w:rPr>
        <w:t>Conclusion</w:t>
      </w:r>
    </w:p>
    <w:p xmlns:wp14="http://schemas.microsoft.com/office/word/2010/wordml" w:rsidR="00515131" w:rsidRDefault="00E42BD5" w14:paraId="0E2E5C5A" wp14:textId="77777777">
      <w:pPr>
        <w:spacing w:line="360" w:lineRule="auto"/>
        <w:jc w:val="both"/>
        <w:rPr>
          <w:rFonts w:ascii="Times New Roman" w:hAnsi="Times New Roman" w:eastAsia="Times New Roman" w:cs="Times New Roman"/>
          <w:color w:val="0E101A"/>
          <w:sz w:val="24"/>
          <w:szCs w:val="24"/>
        </w:rPr>
      </w:pPr>
      <w:r>
        <w:rPr>
          <w:rFonts w:ascii="Times New Roman" w:hAnsi="Times New Roman" w:eastAsia="Times New Roman" w:cs="Times New Roman"/>
          <w:color w:val="0E101A"/>
          <w:sz w:val="24"/>
          <w:szCs w:val="24"/>
        </w:rPr>
        <w:t>Here, I think that I have to work on some more things to develop our organization. S</w:t>
      </w:r>
      <w:r>
        <w:rPr>
          <w:rFonts w:ascii="Times New Roman" w:hAnsi="Times New Roman" w:eastAsia="Times New Roman" w:cs="Times New Roman"/>
          <w:color w:val="0E101A"/>
          <w:sz w:val="24"/>
          <w:szCs w:val="24"/>
        </w:rPr>
        <w:t>ometimes my business sectors have faced great risk because of the lack of planning and learning experience of the new staff. On the other hand, sometimes, I feel comfortable working in our organization as well as I believe in my knowledge that develops abo</w:t>
      </w:r>
      <w:r>
        <w:rPr>
          <w:rFonts w:ascii="Times New Roman" w:hAnsi="Times New Roman" w:eastAsia="Times New Roman" w:cs="Times New Roman"/>
          <w:color w:val="0E101A"/>
          <w:sz w:val="24"/>
          <w:szCs w:val="24"/>
        </w:rPr>
        <w:t xml:space="preserve">ut entrepreneurship, innovation and enterprise. Also, I used some theories that help our business in various ways. </w:t>
      </w:r>
    </w:p>
    <w:p xmlns:wp14="http://schemas.microsoft.com/office/word/2010/wordml" w:rsidR="00515131" w:rsidRDefault="00E42BD5" w14:paraId="2A82F447" wp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color w:val="0E101A"/>
          <w:sz w:val="24"/>
          <w:szCs w:val="24"/>
        </w:rPr>
        <w:t>Action plan</w:t>
      </w:r>
    </w:p>
    <w:tbl>
      <w:tblPr>
        <w:tblStyle w:val="a0"/>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3120"/>
        <w:gridCol w:w="3120"/>
        <w:gridCol w:w="3120"/>
      </w:tblGrid>
      <w:tr xmlns:wp14="http://schemas.microsoft.com/office/word/2010/wordml" w:rsidR="00515131" w14:paraId="5499D4D2" wp14:textId="77777777">
        <w:tc>
          <w:tcPr>
            <w:tcW w:w="3120" w:type="dxa"/>
            <w:shd w:val="clear" w:color="auto" w:fill="auto"/>
            <w:tcMar>
              <w:top w:w="100" w:type="dxa"/>
              <w:left w:w="100" w:type="dxa"/>
              <w:bottom w:w="100" w:type="dxa"/>
              <w:right w:w="100" w:type="dxa"/>
            </w:tcMar>
          </w:tcPr>
          <w:p w:rsidR="00515131" w:rsidRDefault="00E42BD5" w14:paraId="2B93BE53" wp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Skills to be developed </w:t>
            </w:r>
          </w:p>
        </w:tc>
        <w:tc>
          <w:tcPr>
            <w:tcW w:w="3120" w:type="dxa"/>
            <w:shd w:val="clear" w:color="auto" w:fill="auto"/>
            <w:tcMar>
              <w:top w:w="100" w:type="dxa"/>
              <w:left w:w="100" w:type="dxa"/>
              <w:bottom w:w="100" w:type="dxa"/>
              <w:right w:w="100" w:type="dxa"/>
            </w:tcMar>
          </w:tcPr>
          <w:p w:rsidR="00515131" w:rsidRDefault="00E42BD5" w14:paraId="2D3F3326" wp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How to enhance the skills</w:t>
            </w:r>
          </w:p>
        </w:tc>
        <w:tc>
          <w:tcPr>
            <w:tcW w:w="3120" w:type="dxa"/>
            <w:shd w:val="clear" w:color="auto" w:fill="auto"/>
            <w:tcMar>
              <w:top w:w="100" w:type="dxa"/>
              <w:left w:w="100" w:type="dxa"/>
              <w:bottom w:w="100" w:type="dxa"/>
              <w:right w:w="100" w:type="dxa"/>
            </w:tcMar>
          </w:tcPr>
          <w:p w:rsidR="00515131" w:rsidRDefault="00E42BD5" w14:paraId="58DA5DB8" wp14:textId="77777777">
            <w:pPr>
              <w:widowControl w:val="0"/>
              <w:pBdr>
                <w:top w:val="nil"/>
                <w:left w:val="nil"/>
                <w:bottom w:val="nil"/>
                <w:right w:val="nil"/>
                <w:between w:val="nil"/>
              </w:pBd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Time management</w:t>
            </w:r>
          </w:p>
        </w:tc>
      </w:tr>
      <w:tr xmlns:wp14="http://schemas.microsoft.com/office/word/2010/wordml" w:rsidR="00515131" w14:paraId="219D1084" wp14:textId="77777777">
        <w:tc>
          <w:tcPr>
            <w:tcW w:w="3120" w:type="dxa"/>
            <w:shd w:val="clear" w:color="auto" w:fill="auto"/>
            <w:tcMar>
              <w:top w:w="100" w:type="dxa"/>
              <w:left w:w="100" w:type="dxa"/>
              <w:bottom w:w="100" w:type="dxa"/>
              <w:right w:w="100" w:type="dxa"/>
            </w:tcMar>
          </w:tcPr>
          <w:p w:rsidR="00515131" w:rsidRDefault="00E42BD5" w14:paraId="442DEB03"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Communication skill</w:t>
            </w:r>
          </w:p>
        </w:tc>
        <w:tc>
          <w:tcPr>
            <w:tcW w:w="3120" w:type="dxa"/>
            <w:shd w:val="clear" w:color="auto" w:fill="auto"/>
            <w:tcMar>
              <w:top w:w="100" w:type="dxa"/>
              <w:left w:w="100" w:type="dxa"/>
              <w:bottom w:w="100" w:type="dxa"/>
              <w:right w:w="100" w:type="dxa"/>
            </w:tcMar>
          </w:tcPr>
          <w:p w:rsidR="00515131" w:rsidRDefault="00E42BD5" w14:paraId="2B3BA867" wp14:textId="77777777">
            <w:pPr>
              <w:widowControl w:val="0"/>
              <w:pBdr>
                <w:top w:val="nil"/>
                <w:left w:val="nil"/>
                <w:bottom w:val="nil"/>
                <w:right w:val="nil"/>
                <w:between w:val="nil"/>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workplaces I have to communicate with many people that </w:t>
            </w:r>
            <w:proofErr w:type="gramStart"/>
            <w:r>
              <w:rPr>
                <w:rFonts w:ascii="Times New Roman" w:hAnsi="Times New Roman" w:eastAsia="Times New Roman" w:cs="Times New Roman"/>
                <w:sz w:val="24"/>
                <w:szCs w:val="24"/>
              </w:rPr>
              <w:t>helps</w:t>
            </w:r>
            <w:proofErr w:type="gramEnd"/>
            <w:r>
              <w:rPr>
                <w:rFonts w:ascii="Times New Roman" w:hAnsi="Times New Roman" w:eastAsia="Times New Roman" w:cs="Times New Roman"/>
                <w:sz w:val="24"/>
                <w:szCs w:val="24"/>
              </w:rPr>
              <w:t xml:space="preserve"> to enhance my interaction skills. While communicating with others it may reduce my weakness that I faced in the workplace. </w:t>
            </w:r>
          </w:p>
        </w:tc>
        <w:tc>
          <w:tcPr>
            <w:tcW w:w="3120" w:type="dxa"/>
            <w:shd w:val="clear" w:color="auto" w:fill="auto"/>
            <w:tcMar>
              <w:top w:w="100" w:type="dxa"/>
              <w:left w:w="100" w:type="dxa"/>
              <w:bottom w:w="100" w:type="dxa"/>
              <w:right w:w="100" w:type="dxa"/>
            </w:tcMar>
          </w:tcPr>
          <w:p w:rsidR="00515131" w:rsidRDefault="00E42BD5" w14:paraId="04A88F31"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12 days - 15 days</w:t>
            </w:r>
          </w:p>
        </w:tc>
      </w:tr>
      <w:tr xmlns:wp14="http://schemas.microsoft.com/office/word/2010/wordml" w:rsidR="00515131" w14:paraId="563046EC" wp14:textId="77777777">
        <w:tc>
          <w:tcPr>
            <w:tcW w:w="3120" w:type="dxa"/>
            <w:shd w:val="clear" w:color="auto" w:fill="auto"/>
            <w:tcMar>
              <w:top w:w="100" w:type="dxa"/>
              <w:left w:w="100" w:type="dxa"/>
              <w:bottom w:w="100" w:type="dxa"/>
              <w:right w:w="100" w:type="dxa"/>
            </w:tcMar>
          </w:tcPr>
          <w:p w:rsidR="00515131" w:rsidRDefault="00E42BD5" w14:paraId="3676F4A0"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Time management </w:t>
            </w:r>
          </w:p>
        </w:tc>
        <w:tc>
          <w:tcPr>
            <w:tcW w:w="3120" w:type="dxa"/>
            <w:shd w:val="clear" w:color="auto" w:fill="auto"/>
            <w:tcMar>
              <w:top w:w="100" w:type="dxa"/>
              <w:left w:w="100" w:type="dxa"/>
              <w:bottom w:w="100" w:type="dxa"/>
              <w:right w:w="100" w:type="dxa"/>
            </w:tcMar>
          </w:tcPr>
          <w:p w:rsidR="00515131" w:rsidRDefault="00E42BD5" w14:paraId="684F34BE"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 felt to manage my time while working. However it is biggest weakness that I faced but with my strict time schedule I can reduce this problem. </w:t>
            </w:r>
          </w:p>
        </w:tc>
        <w:tc>
          <w:tcPr>
            <w:tcW w:w="3120" w:type="dxa"/>
            <w:shd w:val="clear" w:color="auto" w:fill="auto"/>
            <w:tcMar>
              <w:top w:w="100" w:type="dxa"/>
              <w:left w:w="100" w:type="dxa"/>
              <w:bottom w:w="100" w:type="dxa"/>
              <w:right w:w="100" w:type="dxa"/>
            </w:tcMar>
          </w:tcPr>
          <w:p w:rsidR="00515131" w:rsidRDefault="00E42BD5" w14:paraId="4E3906E4" wp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10 days - 14 days</w:t>
            </w:r>
          </w:p>
        </w:tc>
      </w:tr>
    </w:tbl>
    <w:p xmlns:wp14="http://schemas.microsoft.com/office/word/2010/wordml" w:rsidR="00515131" w:rsidRDefault="00E42BD5" w14:paraId="4B94D5A5" wp14:textId="77777777">
      <w:pPr>
        <w:spacing w:line="360" w:lineRule="auto"/>
        <w:jc w:val="both"/>
        <w:rPr>
          <w:rFonts w:ascii="Times New Roman" w:hAnsi="Times New Roman" w:eastAsia="Times New Roman" w:cs="Times New Roman"/>
          <w:sz w:val="24"/>
          <w:szCs w:val="24"/>
        </w:rPr>
      </w:pPr>
      <w:r>
        <w:br w:type="page"/>
      </w:r>
    </w:p>
    <w:p xmlns:wp14="http://schemas.microsoft.com/office/word/2010/wordml" w:rsidR="00515131" w:rsidRDefault="00E42BD5" w14:paraId="0DF43999" wp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lastRenderedPageBreak/>
        <w:t>References:</w:t>
      </w:r>
    </w:p>
    <w:p xmlns:wp14="http://schemas.microsoft.com/office/word/2010/wordml" w:rsidRPr="00083E72" w:rsidR="00863427" w:rsidP="00083E72" w:rsidRDefault="00863427" w14:paraId="6F54081E" wp14:textId="77777777">
      <w:pPr>
        <w:spacing w:line="360" w:lineRule="auto"/>
        <w:jc w:val="both"/>
        <w:rPr>
          <w:rFonts w:ascii="Times New Roman" w:hAnsi="Times New Roman" w:cs="Times New Roman"/>
          <w:sz w:val="24"/>
          <w:szCs w:val="24"/>
          <w:highlight w:val="white"/>
        </w:rPr>
      </w:pPr>
      <w:proofErr w:type="gramStart"/>
      <w:r w:rsidRPr="00083E72">
        <w:rPr>
          <w:rFonts w:ascii="Times New Roman" w:hAnsi="Times New Roman" w:cs="Times New Roman"/>
          <w:sz w:val="24"/>
          <w:szCs w:val="24"/>
          <w:highlight w:val="white"/>
        </w:rPr>
        <w:t xml:space="preserve">Anderson-Butcher, D., Martin, E., </w:t>
      </w:r>
      <w:proofErr w:type="spellStart"/>
      <w:r w:rsidRPr="00083E72">
        <w:rPr>
          <w:rFonts w:ascii="Times New Roman" w:hAnsi="Times New Roman" w:cs="Times New Roman"/>
          <w:sz w:val="24"/>
          <w:szCs w:val="24"/>
          <w:highlight w:val="white"/>
        </w:rPr>
        <w:t>Paluta</w:t>
      </w:r>
      <w:proofErr w:type="spellEnd"/>
      <w:r w:rsidRPr="00083E72">
        <w:rPr>
          <w:rFonts w:ascii="Times New Roman" w:hAnsi="Times New Roman" w:cs="Times New Roman"/>
          <w:sz w:val="24"/>
          <w:szCs w:val="24"/>
          <w:highlight w:val="white"/>
        </w:rPr>
        <w:t>, L. and Gould, D., 2018.</w:t>
      </w:r>
      <w:proofErr w:type="gramEnd"/>
      <w:r w:rsidRPr="00083E72">
        <w:rPr>
          <w:rFonts w:ascii="Times New Roman" w:hAnsi="Times New Roman" w:cs="Times New Roman"/>
          <w:sz w:val="24"/>
          <w:szCs w:val="24"/>
          <w:highlight w:val="white"/>
        </w:rPr>
        <w:t xml:space="preserve"> Patterns of social skill development over-time among clusters of </w:t>
      </w:r>
      <w:proofErr w:type="spellStart"/>
      <w:r w:rsidRPr="00083E72">
        <w:rPr>
          <w:rFonts w:ascii="Times New Roman" w:hAnsi="Times New Roman" w:cs="Times New Roman"/>
          <w:sz w:val="24"/>
          <w:szCs w:val="24"/>
          <w:highlight w:val="white"/>
        </w:rPr>
        <w:t>LiFEsports</w:t>
      </w:r>
      <w:proofErr w:type="spellEnd"/>
      <w:r w:rsidRPr="00083E72">
        <w:rPr>
          <w:rFonts w:ascii="Times New Roman" w:hAnsi="Times New Roman" w:cs="Times New Roman"/>
          <w:sz w:val="24"/>
          <w:szCs w:val="24"/>
          <w:highlight w:val="white"/>
        </w:rPr>
        <w:t xml:space="preserve"> participants. </w:t>
      </w:r>
      <w:proofErr w:type="gramStart"/>
      <w:r w:rsidRPr="00083E72">
        <w:rPr>
          <w:rFonts w:ascii="Times New Roman" w:hAnsi="Times New Roman" w:cs="Times New Roman"/>
          <w:i/>
          <w:sz w:val="24"/>
          <w:szCs w:val="24"/>
          <w:highlight w:val="white"/>
        </w:rPr>
        <w:t>Children and Youth Services Review</w:t>
      </w:r>
      <w:r w:rsidRPr="00083E72">
        <w:rPr>
          <w:rFonts w:ascii="Times New Roman" w:hAnsi="Times New Roman" w:cs="Times New Roman"/>
          <w:sz w:val="24"/>
          <w:szCs w:val="24"/>
          <w:highlight w:val="white"/>
        </w:rPr>
        <w:t xml:space="preserve">, </w:t>
      </w:r>
      <w:r w:rsidRPr="00083E72">
        <w:rPr>
          <w:rFonts w:ascii="Times New Roman" w:hAnsi="Times New Roman" w:cs="Times New Roman"/>
          <w:i/>
          <w:sz w:val="24"/>
          <w:szCs w:val="24"/>
          <w:highlight w:val="white"/>
        </w:rPr>
        <w:t>87</w:t>
      </w:r>
      <w:r w:rsidRPr="00083E72">
        <w:rPr>
          <w:rFonts w:ascii="Times New Roman" w:hAnsi="Times New Roman" w:cs="Times New Roman"/>
          <w:sz w:val="24"/>
          <w:szCs w:val="24"/>
          <w:highlight w:val="white"/>
        </w:rPr>
        <w:t>, pp.17-25.</w:t>
      </w:r>
      <w:proofErr w:type="gramEnd"/>
    </w:p>
    <w:p xmlns:wp14="http://schemas.microsoft.com/office/word/2010/wordml" w:rsidRPr="00083E72" w:rsidR="00863427" w:rsidP="00083E72" w:rsidRDefault="00863427" w14:paraId="4394C536" wp14:textId="77777777">
      <w:pPr>
        <w:spacing w:line="360" w:lineRule="auto"/>
        <w:jc w:val="both"/>
        <w:rPr>
          <w:rFonts w:ascii="Times New Roman" w:hAnsi="Times New Roman" w:cs="Times New Roman"/>
          <w:sz w:val="24"/>
          <w:szCs w:val="24"/>
          <w:highlight w:val="white"/>
        </w:rPr>
      </w:pPr>
      <w:proofErr w:type="gramStart"/>
      <w:r w:rsidRPr="00083E72">
        <w:rPr>
          <w:rFonts w:ascii="Times New Roman" w:hAnsi="Times New Roman" w:cs="Times New Roman"/>
          <w:sz w:val="24"/>
          <w:szCs w:val="24"/>
          <w:highlight w:val="white"/>
        </w:rPr>
        <w:t>Bandaranaike, S., 2018.</w:t>
      </w:r>
      <w:proofErr w:type="gramEnd"/>
      <w:r w:rsidRPr="00083E72">
        <w:rPr>
          <w:rFonts w:ascii="Times New Roman" w:hAnsi="Times New Roman" w:cs="Times New Roman"/>
          <w:sz w:val="24"/>
          <w:szCs w:val="24"/>
          <w:highlight w:val="white"/>
        </w:rPr>
        <w:t xml:space="preserve"> </w:t>
      </w:r>
      <w:proofErr w:type="gramStart"/>
      <w:r w:rsidRPr="00083E72">
        <w:rPr>
          <w:rFonts w:ascii="Times New Roman" w:hAnsi="Times New Roman" w:cs="Times New Roman"/>
          <w:sz w:val="24"/>
          <w:szCs w:val="24"/>
          <w:highlight w:val="white"/>
        </w:rPr>
        <w:t>From research skill development to work skill development.</w:t>
      </w:r>
      <w:proofErr w:type="gramEnd"/>
      <w:r w:rsidRPr="00083E72">
        <w:rPr>
          <w:rFonts w:ascii="Times New Roman" w:hAnsi="Times New Roman" w:cs="Times New Roman"/>
          <w:sz w:val="24"/>
          <w:szCs w:val="24"/>
          <w:highlight w:val="white"/>
        </w:rPr>
        <w:t xml:space="preserve"> </w:t>
      </w:r>
      <w:r w:rsidRPr="00083E72">
        <w:rPr>
          <w:rFonts w:ascii="Times New Roman" w:hAnsi="Times New Roman" w:cs="Times New Roman"/>
          <w:i/>
          <w:sz w:val="24"/>
          <w:szCs w:val="24"/>
          <w:highlight w:val="white"/>
        </w:rPr>
        <w:t>Journal of University Teaching &amp; Learning Practice</w:t>
      </w:r>
      <w:r w:rsidRPr="00083E72">
        <w:rPr>
          <w:rFonts w:ascii="Times New Roman" w:hAnsi="Times New Roman" w:cs="Times New Roman"/>
          <w:sz w:val="24"/>
          <w:szCs w:val="24"/>
          <w:highlight w:val="white"/>
        </w:rPr>
        <w:t xml:space="preserve">, </w:t>
      </w:r>
      <w:r w:rsidRPr="00083E72">
        <w:rPr>
          <w:rFonts w:ascii="Times New Roman" w:hAnsi="Times New Roman" w:cs="Times New Roman"/>
          <w:i/>
          <w:sz w:val="24"/>
          <w:szCs w:val="24"/>
          <w:highlight w:val="white"/>
        </w:rPr>
        <w:t>15</w:t>
      </w:r>
      <w:r w:rsidRPr="00083E72">
        <w:rPr>
          <w:rFonts w:ascii="Times New Roman" w:hAnsi="Times New Roman" w:cs="Times New Roman"/>
          <w:sz w:val="24"/>
          <w:szCs w:val="24"/>
          <w:highlight w:val="white"/>
        </w:rPr>
        <w:t>(4), p.7.</w:t>
      </w:r>
    </w:p>
    <w:p xmlns:wp14="http://schemas.microsoft.com/office/word/2010/wordml" w:rsidRPr="00083E72" w:rsidR="00863427" w:rsidP="00083E72" w:rsidRDefault="00863427" w14:paraId="41646985" wp14:textId="77777777">
      <w:pPr>
        <w:spacing w:line="360" w:lineRule="auto"/>
        <w:jc w:val="both"/>
        <w:rPr>
          <w:rFonts w:ascii="Times New Roman" w:hAnsi="Times New Roman" w:cs="Times New Roman"/>
          <w:sz w:val="24"/>
          <w:szCs w:val="24"/>
          <w:highlight w:val="white"/>
        </w:rPr>
      </w:pPr>
      <w:proofErr w:type="spellStart"/>
      <w:r w:rsidRPr="00083E72">
        <w:rPr>
          <w:rFonts w:ascii="Times New Roman" w:hAnsi="Times New Roman" w:cs="Times New Roman"/>
          <w:sz w:val="24"/>
          <w:szCs w:val="24"/>
          <w:highlight w:val="white"/>
        </w:rPr>
        <w:t>Boakes</w:t>
      </w:r>
      <w:proofErr w:type="spellEnd"/>
      <w:r w:rsidRPr="00083E72">
        <w:rPr>
          <w:rFonts w:ascii="Times New Roman" w:hAnsi="Times New Roman" w:cs="Times New Roman"/>
          <w:sz w:val="24"/>
          <w:szCs w:val="24"/>
          <w:highlight w:val="white"/>
        </w:rPr>
        <w:t xml:space="preserve">, R.A., 2021. </w:t>
      </w:r>
      <w:proofErr w:type="gramStart"/>
      <w:r w:rsidRPr="00083E72">
        <w:rPr>
          <w:rFonts w:ascii="Times New Roman" w:hAnsi="Times New Roman" w:cs="Times New Roman"/>
          <w:sz w:val="24"/>
          <w:szCs w:val="24"/>
          <w:highlight w:val="white"/>
        </w:rPr>
        <w:t>Performance on learning to associate a stimulus with positive reinforcement.</w:t>
      </w:r>
      <w:proofErr w:type="gramEnd"/>
      <w:r w:rsidRPr="00083E72">
        <w:rPr>
          <w:rFonts w:ascii="Times New Roman" w:hAnsi="Times New Roman" w:cs="Times New Roman"/>
          <w:sz w:val="24"/>
          <w:szCs w:val="24"/>
          <w:highlight w:val="white"/>
        </w:rPr>
        <w:t xml:space="preserve"> </w:t>
      </w:r>
      <w:proofErr w:type="gramStart"/>
      <w:r w:rsidRPr="00083E72">
        <w:rPr>
          <w:rFonts w:ascii="Times New Roman" w:hAnsi="Times New Roman" w:cs="Times New Roman"/>
          <w:sz w:val="24"/>
          <w:szCs w:val="24"/>
          <w:highlight w:val="white"/>
        </w:rPr>
        <w:t xml:space="preserve">In </w:t>
      </w:r>
      <w:r w:rsidRPr="00083E72">
        <w:rPr>
          <w:rFonts w:ascii="Times New Roman" w:hAnsi="Times New Roman" w:cs="Times New Roman"/>
          <w:i/>
          <w:sz w:val="24"/>
          <w:szCs w:val="24"/>
          <w:highlight w:val="white"/>
        </w:rPr>
        <w:t>Operant-</w:t>
      </w:r>
      <w:proofErr w:type="spellStart"/>
      <w:r w:rsidRPr="00083E72">
        <w:rPr>
          <w:rFonts w:ascii="Times New Roman" w:hAnsi="Times New Roman" w:cs="Times New Roman"/>
          <w:i/>
          <w:sz w:val="24"/>
          <w:szCs w:val="24"/>
          <w:highlight w:val="white"/>
        </w:rPr>
        <w:t>pavlovian</w:t>
      </w:r>
      <w:proofErr w:type="spellEnd"/>
      <w:r w:rsidRPr="00083E72">
        <w:rPr>
          <w:rFonts w:ascii="Times New Roman" w:hAnsi="Times New Roman" w:cs="Times New Roman"/>
          <w:i/>
          <w:sz w:val="24"/>
          <w:szCs w:val="24"/>
          <w:highlight w:val="white"/>
        </w:rPr>
        <w:t xml:space="preserve"> interactions</w:t>
      </w:r>
      <w:r w:rsidRPr="00083E72">
        <w:rPr>
          <w:rFonts w:ascii="Times New Roman" w:hAnsi="Times New Roman" w:cs="Times New Roman"/>
          <w:sz w:val="24"/>
          <w:szCs w:val="24"/>
          <w:highlight w:val="white"/>
        </w:rPr>
        <w:t xml:space="preserve"> (pp. 67-101).</w:t>
      </w:r>
      <w:proofErr w:type="gramEnd"/>
      <w:r w:rsidRPr="00083E72">
        <w:rPr>
          <w:rFonts w:ascii="Times New Roman" w:hAnsi="Times New Roman" w:cs="Times New Roman"/>
          <w:sz w:val="24"/>
          <w:szCs w:val="24"/>
          <w:highlight w:val="white"/>
        </w:rPr>
        <w:t xml:space="preserve"> </w:t>
      </w:r>
      <w:proofErr w:type="spellStart"/>
      <w:proofErr w:type="gramStart"/>
      <w:r w:rsidRPr="00083E72">
        <w:rPr>
          <w:rFonts w:ascii="Times New Roman" w:hAnsi="Times New Roman" w:cs="Times New Roman"/>
          <w:sz w:val="24"/>
          <w:szCs w:val="24"/>
          <w:highlight w:val="white"/>
        </w:rPr>
        <w:t>Routledge</w:t>
      </w:r>
      <w:proofErr w:type="spellEnd"/>
      <w:r w:rsidRPr="00083E72">
        <w:rPr>
          <w:rFonts w:ascii="Times New Roman" w:hAnsi="Times New Roman" w:cs="Times New Roman"/>
          <w:sz w:val="24"/>
          <w:szCs w:val="24"/>
          <w:highlight w:val="white"/>
        </w:rPr>
        <w:t>.</w:t>
      </w:r>
      <w:proofErr w:type="gramEnd"/>
    </w:p>
    <w:p xmlns:wp14="http://schemas.microsoft.com/office/word/2010/wordml" w:rsidRPr="00083E72" w:rsidR="00863427" w:rsidP="00083E72" w:rsidRDefault="00863427" w14:paraId="02DDED54" wp14:textId="77777777">
      <w:pPr>
        <w:spacing w:line="360" w:lineRule="auto"/>
        <w:jc w:val="both"/>
        <w:rPr>
          <w:rFonts w:ascii="Times New Roman" w:hAnsi="Times New Roman" w:cs="Times New Roman"/>
          <w:sz w:val="24"/>
          <w:szCs w:val="24"/>
          <w:highlight w:val="white"/>
        </w:rPr>
      </w:pPr>
      <w:proofErr w:type="spellStart"/>
      <w:r w:rsidRPr="00083E72">
        <w:rPr>
          <w:rFonts w:ascii="Times New Roman" w:hAnsi="Times New Roman" w:cs="Times New Roman"/>
          <w:sz w:val="24"/>
          <w:szCs w:val="24"/>
          <w:highlight w:val="white"/>
        </w:rPr>
        <w:t>Changwong</w:t>
      </w:r>
      <w:proofErr w:type="spellEnd"/>
      <w:r w:rsidRPr="00083E72">
        <w:rPr>
          <w:rFonts w:ascii="Times New Roman" w:hAnsi="Times New Roman" w:cs="Times New Roman"/>
          <w:sz w:val="24"/>
          <w:szCs w:val="24"/>
          <w:highlight w:val="white"/>
        </w:rPr>
        <w:t xml:space="preserve">, K., </w:t>
      </w:r>
      <w:proofErr w:type="spellStart"/>
      <w:r w:rsidRPr="00083E72">
        <w:rPr>
          <w:rFonts w:ascii="Times New Roman" w:hAnsi="Times New Roman" w:cs="Times New Roman"/>
          <w:sz w:val="24"/>
          <w:szCs w:val="24"/>
          <w:highlight w:val="white"/>
        </w:rPr>
        <w:t>Sukkamart</w:t>
      </w:r>
      <w:proofErr w:type="spellEnd"/>
      <w:r w:rsidRPr="00083E72">
        <w:rPr>
          <w:rFonts w:ascii="Times New Roman" w:hAnsi="Times New Roman" w:cs="Times New Roman"/>
          <w:sz w:val="24"/>
          <w:szCs w:val="24"/>
          <w:highlight w:val="white"/>
        </w:rPr>
        <w:t xml:space="preserve">, A. and </w:t>
      </w:r>
      <w:proofErr w:type="spellStart"/>
      <w:r w:rsidRPr="00083E72">
        <w:rPr>
          <w:rFonts w:ascii="Times New Roman" w:hAnsi="Times New Roman" w:cs="Times New Roman"/>
          <w:sz w:val="24"/>
          <w:szCs w:val="24"/>
          <w:highlight w:val="white"/>
        </w:rPr>
        <w:t>Sisan</w:t>
      </w:r>
      <w:proofErr w:type="spellEnd"/>
      <w:r w:rsidRPr="00083E72">
        <w:rPr>
          <w:rFonts w:ascii="Times New Roman" w:hAnsi="Times New Roman" w:cs="Times New Roman"/>
          <w:sz w:val="24"/>
          <w:szCs w:val="24"/>
          <w:highlight w:val="white"/>
        </w:rPr>
        <w:t xml:space="preserve">, B., 2018. Critical thinking skill development: Analysis of a new learning management model for Thai high schools. </w:t>
      </w:r>
      <w:proofErr w:type="gramStart"/>
      <w:r w:rsidRPr="00083E72">
        <w:rPr>
          <w:rFonts w:ascii="Times New Roman" w:hAnsi="Times New Roman" w:cs="Times New Roman"/>
          <w:i/>
          <w:sz w:val="24"/>
          <w:szCs w:val="24"/>
          <w:highlight w:val="white"/>
        </w:rPr>
        <w:t>Journal of International Studies</w:t>
      </w:r>
      <w:r w:rsidRPr="00083E72">
        <w:rPr>
          <w:rFonts w:ascii="Times New Roman" w:hAnsi="Times New Roman" w:cs="Times New Roman"/>
          <w:sz w:val="24"/>
          <w:szCs w:val="24"/>
          <w:highlight w:val="white"/>
        </w:rPr>
        <w:t xml:space="preserve">, </w:t>
      </w:r>
      <w:r w:rsidRPr="00083E72">
        <w:rPr>
          <w:rFonts w:ascii="Times New Roman" w:hAnsi="Times New Roman" w:cs="Times New Roman"/>
          <w:i/>
          <w:sz w:val="24"/>
          <w:szCs w:val="24"/>
          <w:highlight w:val="white"/>
        </w:rPr>
        <w:t>11</w:t>
      </w:r>
      <w:r w:rsidRPr="00083E72">
        <w:rPr>
          <w:rFonts w:ascii="Times New Roman" w:hAnsi="Times New Roman" w:cs="Times New Roman"/>
          <w:sz w:val="24"/>
          <w:szCs w:val="24"/>
          <w:highlight w:val="white"/>
        </w:rPr>
        <w:t>(2).</w:t>
      </w:r>
      <w:proofErr w:type="gramEnd"/>
    </w:p>
    <w:p xmlns:wp14="http://schemas.microsoft.com/office/word/2010/wordml" w:rsidRPr="00083E72" w:rsidR="00863427" w:rsidP="00083E72" w:rsidRDefault="00863427" w14:paraId="3C12DA1D" wp14:textId="77777777">
      <w:pPr>
        <w:spacing w:line="360" w:lineRule="auto"/>
        <w:jc w:val="both"/>
        <w:rPr>
          <w:rFonts w:ascii="Times New Roman" w:hAnsi="Times New Roman" w:cs="Times New Roman"/>
          <w:sz w:val="24"/>
          <w:szCs w:val="24"/>
          <w:highlight w:val="white"/>
        </w:rPr>
      </w:pPr>
      <w:proofErr w:type="spellStart"/>
      <w:r w:rsidRPr="00083E72">
        <w:rPr>
          <w:rFonts w:ascii="Times New Roman" w:hAnsi="Times New Roman" w:cs="Times New Roman"/>
          <w:sz w:val="24"/>
          <w:szCs w:val="24"/>
          <w:highlight w:val="white"/>
        </w:rPr>
        <w:t>Chwialkowska</w:t>
      </w:r>
      <w:proofErr w:type="spellEnd"/>
      <w:r w:rsidRPr="00083E72">
        <w:rPr>
          <w:rFonts w:ascii="Times New Roman" w:hAnsi="Times New Roman" w:cs="Times New Roman"/>
          <w:sz w:val="24"/>
          <w:szCs w:val="24"/>
          <w:highlight w:val="white"/>
        </w:rPr>
        <w:t xml:space="preserve">, A., 2019. HOW SUSTAINABILITY INFLUENCERS DRIVE GREEN LIFESTYLE ADOPTION ON SOCIAL MEDIA: THE PROCESS OF GREEN LIFESTYLE ADOPTION EXPLAINED THROUGH THE LENSES OF THE MINORITY INFLUENCE MODEL AND SOCIAL LEARNING THEORY. </w:t>
      </w:r>
      <w:proofErr w:type="gramStart"/>
      <w:r w:rsidRPr="00083E72">
        <w:rPr>
          <w:rFonts w:ascii="Times New Roman" w:hAnsi="Times New Roman" w:cs="Times New Roman"/>
          <w:i/>
          <w:sz w:val="24"/>
          <w:szCs w:val="24"/>
          <w:highlight w:val="white"/>
        </w:rPr>
        <w:t>Management of Sustainable Development</w:t>
      </w:r>
      <w:r w:rsidRPr="00083E72">
        <w:rPr>
          <w:rFonts w:ascii="Times New Roman" w:hAnsi="Times New Roman" w:cs="Times New Roman"/>
          <w:sz w:val="24"/>
          <w:szCs w:val="24"/>
          <w:highlight w:val="white"/>
        </w:rPr>
        <w:t xml:space="preserve">, </w:t>
      </w:r>
      <w:r w:rsidRPr="00083E72">
        <w:rPr>
          <w:rFonts w:ascii="Times New Roman" w:hAnsi="Times New Roman" w:cs="Times New Roman"/>
          <w:i/>
          <w:sz w:val="24"/>
          <w:szCs w:val="24"/>
          <w:highlight w:val="white"/>
        </w:rPr>
        <w:t>11</w:t>
      </w:r>
      <w:r w:rsidRPr="00083E72">
        <w:rPr>
          <w:rFonts w:ascii="Times New Roman" w:hAnsi="Times New Roman" w:cs="Times New Roman"/>
          <w:sz w:val="24"/>
          <w:szCs w:val="24"/>
          <w:highlight w:val="white"/>
        </w:rPr>
        <w:t>(1).</w:t>
      </w:r>
      <w:proofErr w:type="gramEnd"/>
    </w:p>
    <w:p xmlns:wp14="http://schemas.microsoft.com/office/word/2010/wordml" w:rsidRPr="00083E72" w:rsidR="00863427" w:rsidP="00083E72" w:rsidRDefault="00863427" w14:paraId="2C48C0EE" wp14:textId="77777777">
      <w:pPr>
        <w:spacing w:line="360" w:lineRule="auto"/>
        <w:jc w:val="both"/>
        <w:rPr>
          <w:rFonts w:ascii="Times New Roman" w:hAnsi="Times New Roman" w:cs="Times New Roman"/>
          <w:sz w:val="24"/>
          <w:szCs w:val="24"/>
          <w:highlight w:val="white"/>
        </w:rPr>
      </w:pPr>
      <w:proofErr w:type="gramStart"/>
      <w:r w:rsidRPr="00083E72">
        <w:rPr>
          <w:rFonts w:ascii="Times New Roman" w:hAnsi="Times New Roman" w:cs="Times New Roman"/>
          <w:sz w:val="24"/>
          <w:szCs w:val="24"/>
          <w:highlight w:val="white"/>
        </w:rPr>
        <w:t xml:space="preserve">Hill, M.A., Overton, T.L., Thompson, C.D., </w:t>
      </w:r>
      <w:proofErr w:type="spellStart"/>
      <w:r w:rsidRPr="00083E72">
        <w:rPr>
          <w:rFonts w:ascii="Times New Roman" w:hAnsi="Times New Roman" w:cs="Times New Roman"/>
          <w:sz w:val="24"/>
          <w:szCs w:val="24"/>
          <w:highlight w:val="white"/>
        </w:rPr>
        <w:t>Kitson</w:t>
      </w:r>
      <w:proofErr w:type="spellEnd"/>
      <w:r w:rsidRPr="00083E72">
        <w:rPr>
          <w:rFonts w:ascii="Times New Roman" w:hAnsi="Times New Roman" w:cs="Times New Roman"/>
          <w:sz w:val="24"/>
          <w:szCs w:val="24"/>
          <w:highlight w:val="white"/>
        </w:rPr>
        <w:t xml:space="preserve">, R.R. and </w:t>
      </w:r>
      <w:proofErr w:type="spellStart"/>
      <w:r w:rsidRPr="00083E72">
        <w:rPr>
          <w:rFonts w:ascii="Times New Roman" w:hAnsi="Times New Roman" w:cs="Times New Roman"/>
          <w:sz w:val="24"/>
          <w:szCs w:val="24"/>
          <w:highlight w:val="white"/>
        </w:rPr>
        <w:t>Coppo</w:t>
      </w:r>
      <w:proofErr w:type="spellEnd"/>
      <w:r w:rsidRPr="00083E72">
        <w:rPr>
          <w:rFonts w:ascii="Times New Roman" w:hAnsi="Times New Roman" w:cs="Times New Roman"/>
          <w:sz w:val="24"/>
          <w:szCs w:val="24"/>
          <w:highlight w:val="white"/>
        </w:rPr>
        <w:t>, P., 2019.</w:t>
      </w:r>
      <w:proofErr w:type="gramEnd"/>
      <w:r w:rsidRPr="00083E72">
        <w:rPr>
          <w:rFonts w:ascii="Times New Roman" w:hAnsi="Times New Roman" w:cs="Times New Roman"/>
          <w:sz w:val="24"/>
          <w:szCs w:val="24"/>
          <w:highlight w:val="white"/>
        </w:rPr>
        <w:t xml:space="preserve"> Undergraduate recognition of curriculum-related skill development and the skills employers are seeking. </w:t>
      </w:r>
      <w:proofErr w:type="gramStart"/>
      <w:r w:rsidRPr="00083E72">
        <w:rPr>
          <w:rFonts w:ascii="Times New Roman" w:hAnsi="Times New Roman" w:cs="Times New Roman"/>
          <w:i/>
          <w:sz w:val="24"/>
          <w:szCs w:val="24"/>
          <w:highlight w:val="white"/>
        </w:rPr>
        <w:t>Chemistry Education Research and Practice</w:t>
      </w:r>
      <w:r w:rsidRPr="00083E72">
        <w:rPr>
          <w:rFonts w:ascii="Times New Roman" w:hAnsi="Times New Roman" w:cs="Times New Roman"/>
          <w:sz w:val="24"/>
          <w:szCs w:val="24"/>
          <w:highlight w:val="white"/>
        </w:rPr>
        <w:t xml:space="preserve">, </w:t>
      </w:r>
      <w:r w:rsidRPr="00083E72">
        <w:rPr>
          <w:rFonts w:ascii="Times New Roman" w:hAnsi="Times New Roman" w:cs="Times New Roman"/>
          <w:i/>
          <w:sz w:val="24"/>
          <w:szCs w:val="24"/>
          <w:highlight w:val="white"/>
        </w:rPr>
        <w:t>20</w:t>
      </w:r>
      <w:r w:rsidRPr="00083E72">
        <w:rPr>
          <w:rFonts w:ascii="Times New Roman" w:hAnsi="Times New Roman" w:cs="Times New Roman"/>
          <w:sz w:val="24"/>
          <w:szCs w:val="24"/>
          <w:highlight w:val="white"/>
        </w:rPr>
        <w:t>(1), pp.68-84.</w:t>
      </w:r>
      <w:proofErr w:type="gramEnd"/>
    </w:p>
    <w:p xmlns:wp14="http://schemas.microsoft.com/office/word/2010/wordml" w:rsidRPr="00083E72" w:rsidR="00863427" w:rsidP="00083E72" w:rsidRDefault="00863427" w14:paraId="7E269FE6" wp14:textId="77777777">
      <w:pPr>
        <w:spacing w:line="360" w:lineRule="auto"/>
        <w:jc w:val="both"/>
        <w:rPr>
          <w:rFonts w:ascii="Times New Roman" w:hAnsi="Times New Roman" w:cs="Times New Roman"/>
          <w:sz w:val="24"/>
          <w:szCs w:val="24"/>
          <w:highlight w:val="white"/>
        </w:rPr>
      </w:pPr>
      <w:proofErr w:type="spellStart"/>
      <w:proofErr w:type="gramStart"/>
      <w:r w:rsidRPr="00083E72">
        <w:rPr>
          <w:rFonts w:ascii="Times New Roman" w:hAnsi="Times New Roman" w:cs="Times New Roman"/>
          <w:sz w:val="24"/>
          <w:szCs w:val="24"/>
          <w:highlight w:val="white"/>
        </w:rPr>
        <w:t>Jara-Ettinger</w:t>
      </w:r>
      <w:proofErr w:type="spellEnd"/>
      <w:r w:rsidRPr="00083E72">
        <w:rPr>
          <w:rFonts w:ascii="Times New Roman" w:hAnsi="Times New Roman" w:cs="Times New Roman"/>
          <w:sz w:val="24"/>
          <w:szCs w:val="24"/>
          <w:highlight w:val="white"/>
        </w:rPr>
        <w:t>, J., 2019.</w:t>
      </w:r>
      <w:proofErr w:type="gramEnd"/>
      <w:r w:rsidRPr="00083E72">
        <w:rPr>
          <w:rFonts w:ascii="Times New Roman" w:hAnsi="Times New Roman" w:cs="Times New Roman"/>
          <w:sz w:val="24"/>
          <w:szCs w:val="24"/>
          <w:highlight w:val="white"/>
        </w:rPr>
        <w:t xml:space="preserve"> </w:t>
      </w:r>
      <w:proofErr w:type="gramStart"/>
      <w:r w:rsidRPr="00083E72">
        <w:rPr>
          <w:rFonts w:ascii="Times New Roman" w:hAnsi="Times New Roman" w:cs="Times New Roman"/>
          <w:sz w:val="24"/>
          <w:szCs w:val="24"/>
          <w:highlight w:val="white"/>
        </w:rPr>
        <w:t>Theory of mind as inverse reinforcement learning.</w:t>
      </w:r>
      <w:proofErr w:type="gramEnd"/>
      <w:r w:rsidRPr="00083E72">
        <w:rPr>
          <w:rFonts w:ascii="Times New Roman" w:hAnsi="Times New Roman" w:cs="Times New Roman"/>
          <w:sz w:val="24"/>
          <w:szCs w:val="24"/>
          <w:highlight w:val="white"/>
        </w:rPr>
        <w:t xml:space="preserve"> </w:t>
      </w:r>
      <w:proofErr w:type="gramStart"/>
      <w:r w:rsidRPr="00083E72">
        <w:rPr>
          <w:rFonts w:ascii="Times New Roman" w:hAnsi="Times New Roman" w:cs="Times New Roman"/>
          <w:i/>
          <w:sz w:val="24"/>
          <w:szCs w:val="24"/>
          <w:highlight w:val="white"/>
        </w:rPr>
        <w:t>Current Opinion in Behavioral Sciences</w:t>
      </w:r>
      <w:r w:rsidRPr="00083E72">
        <w:rPr>
          <w:rFonts w:ascii="Times New Roman" w:hAnsi="Times New Roman" w:cs="Times New Roman"/>
          <w:sz w:val="24"/>
          <w:szCs w:val="24"/>
          <w:highlight w:val="white"/>
        </w:rPr>
        <w:t xml:space="preserve">, </w:t>
      </w:r>
      <w:r w:rsidRPr="00083E72">
        <w:rPr>
          <w:rFonts w:ascii="Times New Roman" w:hAnsi="Times New Roman" w:cs="Times New Roman"/>
          <w:i/>
          <w:sz w:val="24"/>
          <w:szCs w:val="24"/>
          <w:highlight w:val="white"/>
        </w:rPr>
        <w:t>29</w:t>
      </w:r>
      <w:r w:rsidRPr="00083E72">
        <w:rPr>
          <w:rFonts w:ascii="Times New Roman" w:hAnsi="Times New Roman" w:cs="Times New Roman"/>
          <w:sz w:val="24"/>
          <w:szCs w:val="24"/>
          <w:highlight w:val="white"/>
        </w:rPr>
        <w:t>, pp.105-110.</w:t>
      </w:r>
      <w:proofErr w:type="gramEnd"/>
    </w:p>
    <w:p xmlns:wp14="http://schemas.microsoft.com/office/word/2010/wordml" w:rsidRPr="00083E72" w:rsidR="00863427" w:rsidP="00083E72" w:rsidRDefault="00863427" w14:paraId="68989DB1" wp14:textId="77777777">
      <w:pPr>
        <w:spacing w:line="360" w:lineRule="auto"/>
        <w:jc w:val="both"/>
        <w:rPr>
          <w:rFonts w:ascii="Times New Roman" w:hAnsi="Times New Roman" w:cs="Times New Roman"/>
          <w:sz w:val="24"/>
          <w:szCs w:val="24"/>
          <w:highlight w:val="white"/>
        </w:rPr>
      </w:pPr>
      <w:bookmarkStart w:name="_darhbef85dkr" w:colFirst="0" w:colLast="0" w:id="5"/>
      <w:bookmarkEnd w:id="5"/>
      <w:r w:rsidRPr="00083E72">
        <w:rPr>
          <w:rFonts w:ascii="Times New Roman" w:hAnsi="Times New Roman" w:cs="Times New Roman"/>
          <w:sz w:val="24"/>
          <w:szCs w:val="24"/>
          <w:highlight w:val="white"/>
        </w:rPr>
        <w:t xml:space="preserve">Locke, E.A. and Latham, G.P., 2019. The development of goal setting theory: A half century retrospective. </w:t>
      </w:r>
      <w:r w:rsidRPr="00083E72">
        <w:rPr>
          <w:rFonts w:ascii="Times New Roman" w:hAnsi="Times New Roman" w:cs="Times New Roman"/>
          <w:i/>
          <w:sz w:val="24"/>
          <w:szCs w:val="24"/>
          <w:highlight w:val="white"/>
        </w:rPr>
        <w:t>Motivation Science</w:t>
      </w:r>
      <w:r w:rsidRPr="00083E72">
        <w:rPr>
          <w:rFonts w:ascii="Times New Roman" w:hAnsi="Times New Roman" w:cs="Times New Roman"/>
          <w:sz w:val="24"/>
          <w:szCs w:val="24"/>
          <w:highlight w:val="white"/>
        </w:rPr>
        <w:t xml:space="preserve">, </w:t>
      </w:r>
      <w:r w:rsidRPr="00083E72">
        <w:rPr>
          <w:rFonts w:ascii="Times New Roman" w:hAnsi="Times New Roman" w:cs="Times New Roman"/>
          <w:i/>
          <w:sz w:val="24"/>
          <w:szCs w:val="24"/>
          <w:highlight w:val="white"/>
        </w:rPr>
        <w:t>5</w:t>
      </w:r>
      <w:r w:rsidRPr="00083E72">
        <w:rPr>
          <w:rFonts w:ascii="Times New Roman" w:hAnsi="Times New Roman" w:cs="Times New Roman"/>
          <w:sz w:val="24"/>
          <w:szCs w:val="24"/>
          <w:highlight w:val="white"/>
        </w:rPr>
        <w:t>(2), p.93.</w:t>
      </w:r>
    </w:p>
    <w:p xmlns:wp14="http://schemas.microsoft.com/office/word/2010/wordml" w:rsidRPr="00083E72" w:rsidR="00863427" w:rsidP="00083E72" w:rsidRDefault="00863427" w14:paraId="17A57B4F" wp14:textId="77777777">
      <w:pPr>
        <w:spacing w:line="360" w:lineRule="auto"/>
        <w:jc w:val="both"/>
        <w:rPr>
          <w:rFonts w:ascii="Times New Roman" w:hAnsi="Times New Roman" w:cs="Times New Roman"/>
          <w:sz w:val="24"/>
          <w:szCs w:val="24"/>
          <w:highlight w:val="white"/>
        </w:rPr>
      </w:pPr>
      <w:proofErr w:type="spellStart"/>
      <w:proofErr w:type="gramStart"/>
      <w:r w:rsidRPr="00083E72">
        <w:rPr>
          <w:rFonts w:ascii="Times New Roman" w:hAnsi="Times New Roman" w:cs="Times New Roman"/>
          <w:sz w:val="24"/>
          <w:szCs w:val="24"/>
          <w:highlight w:val="white"/>
        </w:rPr>
        <w:t>Niederman</w:t>
      </w:r>
      <w:proofErr w:type="spellEnd"/>
      <w:r w:rsidRPr="00083E72">
        <w:rPr>
          <w:rFonts w:ascii="Times New Roman" w:hAnsi="Times New Roman" w:cs="Times New Roman"/>
          <w:sz w:val="24"/>
          <w:szCs w:val="24"/>
          <w:highlight w:val="white"/>
        </w:rPr>
        <w:t>, F., 2021.</w:t>
      </w:r>
      <w:proofErr w:type="gramEnd"/>
      <w:r w:rsidRPr="00083E72">
        <w:rPr>
          <w:rFonts w:ascii="Times New Roman" w:hAnsi="Times New Roman" w:cs="Times New Roman"/>
          <w:sz w:val="24"/>
          <w:szCs w:val="24"/>
          <w:highlight w:val="white"/>
        </w:rPr>
        <w:t xml:space="preserve"> Process Theory: Background, Opportunity, and Challenges. </w:t>
      </w:r>
      <w:proofErr w:type="gramStart"/>
      <w:r w:rsidRPr="00083E72">
        <w:rPr>
          <w:rFonts w:ascii="Times New Roman" w:hAnsi="Times New Roman" w:cs="Times New Roman"/>
          <w:i/>
          <w:sz w:val="24"/>
          <w:szCs w:val="24"/>
          <w:highlight w:val="white"/>
        </w:rPr>
        <w:t>Foundations and Trends® in Information Systems</w:t>
      </w:r>
      <w:r w:rsidRPr="00083E72">
        <w:rPr>
          <w:rFonts w:ascii="Times New Roman" w:hAnsi="Times New Roman" w:cs="Times New Roman"/>
          <w:sz w:val="24"/>
          <w:szCs w:val="24"/>
          <w:highlight w:val="white"/>
        </w:rPr>
        <w:t xml:space="preserve">, </w:t>
      </w:r>
      <w:r w:rsidRPr="00083E72">
        <w:rPr>
          <w:rFonts w:ascii="Times New Roman" w:hAnsi="Times New Roman" w:cs="Times New Roman"/>
          <w:i/>
          <w:sz w:val="24"/>
          <w:szCs w:val="24"/>
          <w:highlight w:val="white"/>
        </w:rPr>
        <w:t>5</w:t>
      </w:r>
      <w:r w:rsidRPr="00083E72">
        <w:rPr>
          <w:rFonts w:ascii="Times New Roman" w:hAnsi="Times New Roman" w:cs="Times New Roman"/>
          <w:sz w:val="24"/>
          <w:szCs w:val="24"/>
          <w:highlight w:val="white"/>
        </w:rPr>
        <w:t>(1–2), pp.1-230.</w:t>
      </w:r>
      <w:proofErr w:type="gramEnd"/>
    </w:p>
    <w:p xmlns:wp14="http://schemas.microsoft.com/office/word/2010/wordml" w:rsidRPr="00083E72" w:rsidR="00863427" w:rsidP="00083E72" w:rsidRDefault="00863427" w14:paraId="31B74AFC" wp14:textId="77777777">
      <w:pPr>
        <w:spacing w:line="360" w:lineRule="auto"/>
        <w:jc w:val="both"/>
        <w:rPr>
          <w:rFonts w:ascii="Times New Roman" w:hAnsi="Times New Roman" w:cs="Times New Roman"/>
          <w:sz w:val="24"/>
          <w:szCs w:val="24"/>
          <w:highlight w:val="white"/>
        </w:rPr>
      </w:pPr>
      <w:proofErr w:type="spellStart"/>
      <w:proofErr w:type="gramStart"/>
      <w:r w:rsidRPr="00083E72">
        <w:rPr>
          <w:rFonts w:ascii="Times New Roman" w:hAnsi="Times New Roman" w:cs="Times New Roman"/>
          <w:sz w:val="24"/>
          <w:szCs w:val="24"/>
          <w:highlight w:val="white"/>
        </w:rPr>
        <w:t>Pinem</w:t>
      </w:r>
      <w:proofErr w:type="spellEnd"/>
      <w:r w:rsidRPr="00083E72">
        <w:rPr>
          <w:rFonts w:ascii="Times New Roman" w:hAnsi="Times New Roman" w:cs="Times New Roman"/>
          <w:sz w:val="24"/>
          <w:szCs w:val="24"/>
          <w:highlight w:val="white"/>
        </w:rPr>
        <w:t xml:space="preserve">, A.A., Anwar, S.R.C., </w:t>
      </w:r>
      <w:proofErr w:type="spellStart"/>
      <w:r w:rsidRPr="00083E72">
        <w:rPr>
          <w:rFonts w:ascii="Times New Roman" w:hAnsi="Times New Roman" w:cs="Times New Roman"/>
          <w:sz w:val="24"/>
          <w:szCs w:val="24"/>
          <w:highlight w:val="white"/>
        </w:rPr>
        <w:t>Handayani</w:t>
      </w:r>
      <w:proofErr w:type="spellEnd"/>
      <w:r w:rsidRPr="00083E72">
        <w:rPr>
          <w:rFonts w:ascii="Times New Roman" w:hAnsi="Times New Roman" w:cs="Times New Roman"/>
          <w:sz w:val="24"/>
          <w:szCs w:val="24"/>
          <w:highlight w:val="white"/>
        </w:rPr>
        <w:t xml:space="preserve">, P.W. and </w:t>
      </w:r>
      <w:proofErr w:type="spellStart"/>
      <w:r w:rsidRPr="00083E72">
        <w:rPr>
          <w:rFonts w:ascii="Times New Roman" w:hAnsi="Times New Roman" w:cs="Times New Roman"/>
          <w:sz w:val="24"/>
          <w:szCs w:val="24"/>
          <w:highlight w:val="white"/>
        </w:rPr>
        <w:t>Munajat</w:t>
      </w:r>
      <w:proofErr w:type="spellEnd"/>
      <w:r w:rsidRPr="00083E72">
        <w:rPr>
          <w:rFonts w:ascii="Times New Roman" w:hAnsi="Times New Roman" w:cs="Times New Roman"/>
          <w:sz w:val="24"/>
          <w:szCs w:val="24"/>
          <w:highlight w:val="white"/>
        </w:rPr>
        <w:t>, Q., 2019, April.</w:t>
      </w:r>
      <w:proofErr w:type="gramEnd"/>
      <w:r w:rsidRPr="00083E72">
        <w:rPr>
          <w:rFonts w:ascii="Times New Roman" w:hAnsi="Times New Roman" w:cs="Times New Roman"/>
          <w:sz w:val="24"/>
          <w:szCs w:val="24"/>
          <w:highlight w:val="white"/>
        </w:rPr>
        <w:t xml:space="preserve"> </w:t>
      </w:r>
      <w:proofErr w:type="gramStart"/>
      <w:r w:rsidRPr="00083E72">
        <w:rPr>
          <w:rFonts w:ascii="Times New Roman" w:hAnsi="Times New Roman" w:cs="Times New Roman"/>
          <w:sz w:val="24"/>
          <w:szCs w:val="24"/>
          <w:highlight w:val="white"/>
        </w:rPr>
        <w:t xml:space="preserve">Dual process theory for information credibility in </w:t>
      </w:r>
      <w:proofErr w:type="spellStart"/>
      <w:r w:rsidRPr="00083E72">
        <w:rPr>
          <w:rFonts w:ascii="Times New Roman" w:hAnsi="Times New Roman" w:cs="Times New Roman"/>
          <w:sz w:val="24"/>
          <w:szCs w:val="24"/>
          <w:highlight w:val="white"/>
        </w:rPr>
        <w:t>instagram</w:t>
      </w:r>
      <w:proofErr w:type="spellEnd"/>
      <w:r w:rsidRPr="00083E72">
        <w:rPr>
          <w:rFonts w:ascii="Times New Roman" w:hAnsi="Times New Roman" w:cs="Times New Roman"/>
          <w:sz w:val="24"/>
          <w:szCs w:val="24"/>
          <w:highlight w:val="white"/>
        </w:rPr>
        <w:t xml:space="preserve"> account.</w:t>
      </w:r>
      <w:proofErr w:type="gramEnd"/>
      <w:r w:rsidRPr="00083E72">
        <w:rPr>
          <w:rFonts w:ascii="Times New Roman" w:hAnsi="Times New Roman" w:cs="Times New Roman"/>
          <w:sz w:val="24"/>
          <w:szCs w:val="24"/>
          <w:highlight w:val="white"/>
        </w:rPr>
        <w:t xml:space="preserve"> In </w:t>
      </w:r>
      <w:r w:rsidRPr="00083E72">
        <w:rPr>
          <w:rFonts w:ascii="Times New Roman" w:hAnsi="Times New Roman" w:cs="Times New Roman"/>
          <w:i/>
          <w:sz w:val="24"/>
          <w:szCs w:val="24"/>
          <w:highlight w:val="white"/>
        </w:rPr>
        <w:t>Journal of Physics: Conference Series</w:t>
      </w:r>
      <w:r w:rsidRPr="00083E72">
        <w:rPr>
          <w:rFonts w:ascii="Times New Roman" w:hAnsi="Times New Roman" w:cs="Times New Roman"/>
          <w:sz w:val="24"/>
          <w:szCs w:val="24"/>
          <w:highlight w:val="white"/>
        </w:rPr>
        <w:t xml:space="preserve"> (Vol. 1193, No. 1, p. 012015). </w:t>
      </w:r>
      <w:proofErr w:type="gramStart"/>
      <w:r w:rsidRPr="00083E72">
        <w:rPr>
          <w:rFonts w:ascii="Times New Roman" w:hAnsi="Times New Roman" w:cs="Times New Roman"/>
          <w:sz w:val="24"/>
          <w:szCs w:val="24"/>
          <w:highlight w:val="white"/>
        </w:rPr>
        <w:t>IOP Publishing.</w:t>
      </w:r>
      <w:proofErr w:type="gramEnd"/>
    </w:p>
    <w:p xmlns:wp14="http://schemas.microsoft.com/office/word/2010/wordml" w:rsidRPr="00083E72" w:rsidR="00863427" w:rsidP="00083E72" w:rsidRDefault="00863427" w14:paraId="7B975493" wp14:textId="77777777">
      <w:pPr>
        <w:spacing w:line="360" w:lineRule="auto"/>
        <w:jc w:val="both"/>
        <w:rPr>
          <w:rFonts w:ascii="Times New Roman" w:hAnsi="Times New Roman" w:cs="Times New Roman"/>
          <w:sz w:val="24"/>
          <w:szCs w:val="24"/>
          <w:highlight w:val="white"/>
        </w:rPr>
      </w:pPr>
      <w:proofErr w:type="spellStart"/>
      <w:proofErr w:type="gramStart"/>
      <w:r w:rsidRPr="00083E72">
        <w:rPr>
          <w:rFonts w:ascii="Times New Roman" w:hAnsi="Times New Roman" w:cs="Times New Roman"/>
          <w:sz w:val="24"/>
          <w:szCs w:val="24"/>
        </w:rPr>
        <w:t>Sdb</w:t>
      </w:r>
      <w:proofErr w:type="spellEnd"/>
      <w:r w:rsidRPr="00083E72">
        <w:rPr>
          <w:rFonts w:ascii="Times New Roman" w:hAnsi="Times New Roman" w:cs="Times New Roman"/>
          <w:sz w:val="24"/>
          <w:szCs w:val="24"/>
        </w:rPr>
        <w:t>, (2022).</w:t>
      </w:r>
      <w:proofErr w:type="gramEnd"/>
      <w:r w:rsidRPr="00083E72">
        <w:rPr>
          <w:rFonts w:ascii="Times New Roman" w:hAnsi="Times New Roman" w:cs="Times New Roman"/>
          <w:sz w:val="24"/>
          <w:szCs w:val="24"/>
        </w:rPr>
        <w:t xml:space="preserve"> </w:t>
      </w:r>
      <w:r w:rsidRPr="00083E72">
        <w:rPr>
          <w:rFonts w:ascii="Times New Roman" w:hAnsi="Times New Roman" w:cs="Times New Roman"/>
          <w:i/>
          <w:sz w:val="24"/>
          <w:szCs w:val="24"/>
        </w:rPr>
        <w:t xml:space="preserve">Welcome to the Skills Development Board. </w:t>
      </w:r>
      <w:r w:rsidRPr="00083E72">
        <w:rPr>
          <w:rFonts w:ascii="Times New Roman" w:hAnsi="Times New Roman" w:cs="Times New Roman"/>
          <w:sz w:val="24"/>
          <w:szCs w:val="24"/>
        </w:rPr>
        <w:t xml:space="preserve">Available at- </w:t>
      </w:r>
      <w:hyperlink r:id="rId6">
        <w:r w:rsidRPr="00083E72">
          <w:rPr>
            <w:rFonts w:ascii="Times New Roman" w:hAnsi="Times New Roman" w:cs="Times New Roman"/>
            <w:color w:val="1155CC"/>
            <w:sz w:val="24"/>
            <w:szCs w:val="24"/>
            <w:highlight w:val="white"/>
            <w:u w:val="single"/>
          </w:rPr>
          <w:t>https://sdb.org.uk/</w:t>
        </w:r>
      </w:hyperlink>
      <w:r w:rsidRPr="00083E72">
        <w:rPr>
          <w:rFonts w:ascii="Times New Roman" w:hAnsi="Times New Roman" w:cs="Times New Roman"/>
          <w:sz w:val="24"/>
          <w:szCs w:val="24"/>
          <w:highlight w:val="white"/>
        </w:rPr>
        <w:t xml:space="preserve"> (accessed on 12th </w:t>
      </w:r>
      <w:proofErr w:type="spellStart"/>
      <w:proofErr w:type="gramStart"/>
      <w:r w:rsidRPr="00083E72">
        <w:rPr>
          <w:rFonts w:ascii="Times New Roman" w:hAnsi="Times New Roman" w:cs="Times New Roman"/>
          <w:sz w:val="24"/>
          <w:szCs w:val="24"/>
          <w:highlight w:val="white"/>
        </w:rPr>
        <w:t>february</w:t>
      </w:r>
      <w:proofErr w:type="spellEnd"/>
      <w:proofErr w:type="gramEnd"/>
      <w:r w:rsidRPr="00083E72">
        <w:rPr>
          <w:rFonts w:ascii="Times New Roman" w:hAnsi="Times New Roman" w:cs="Times New Roman"/>
          <w:sz w:val="24"/>
          <w:szCs w:val="24"/>
          <w:highlight w:val="white"/>
        </w:rPr>
        <w:t xml:space="preserve"> 2022)</w:t>
      </w:r>
    </w:p>
    <w:p xmlns:wp14="http://schemas.microsoft.com/office/word/2010/wordml" w:rsidRPr="00083E72" w:rsidR="00863427" w:rsidP="00083E72" w:rsidRDefault="00863427" w14:paraId="48483D3E" wp14:textId="77777777">
      <w:pPr>
        <w:spacing w:line="360" w:lineRule="auto"/>
        <w:jc w:val="both"/>
        <w:rPr>
          <w:rFonts w:ascii="Times New Roman" w:hAnsi="Times New Roman" w:cs="Times New Roman"/>
          <w:sz w:val="24"/>
          <w:szCs w:val="24"/>
          <w:highlight w:val="white"/>
        </w:rPr>
      </w:pPr>
      <w:proofErr w:type="spellStart"/>
      <w:proofErr w:type="gramStart"/>
      <w:r w:rsidRPr="00083E72">
        <w:rPr>
          <w:rFonts w:ascii="Times New Roman" w:hAnsi="Times New Roman" w:cs="Times New Roman"/>
          <w:sz w:val="24"/>
          <w:szCs w:val="24"/>
        </w:rPr>
        <w:lastRenderedPageBreak/>
        <w:t>Theguardian</w:t>
      </w:r>
      <w:proofErr w:type="spellEnd"/>
      <w:r w:rsidRPr="00083E72">
        <w:rPr>
          <w:rFonts w:ascii="Times New Roman" w:hAnsi="Times New Roman" w:cs="Times New Roman"/>
          <w:sz w:val="24"/>
          <w:szCs w:val="24"/>
        </w:rPr>
        <w:t>, (2022).</w:t>
      </w:r>
      <w:proofErr w:type="gramEnd"/>
      <w:r w:rsidRPr="00083E72">
        <w:rPr>
          <w:rFonts w:ascii="Times New Roman" w:hAnsi="Times New Roman" w:cs="Times New Roman"/>
          <w:sz w:val="24"/>
          <w:szCs w:val="24"/>
        </w:rPr>
        <w:t xml:space="preserve"> </w:t>
      </w:r>
      <w:proofErr w:type="gramStart"/>
      <w:r w:rsidRPr="00083E72">
        <w:rPr>
          <w:rFonts w:ascii="Times New Roman" w:hAnsi="Times New Roman" w:cs="Times New Roman"/>
          <w:i/>
          <w:sz w:val="24"/>
          <w:szCs w:val="24"/>
        </w:rPr>
        <w:t>Skills.</w:t>
      </w:r>
      <w:proofErr w:type="gramEnd"/>
      <w:r w:rsidRPr="00083E72">
        <w:rPr>
          <w:rFonts w:ascii="Times New Roman" w:hAnsi="Times New Roman" w:cs="Times New Roman"/>
          <w:i/>
          <w:sz w:val="24"/>
          <w:szCs w:val="24"/>
        </w:rPr>
        <w:t xml:space="preserve"> </w:t>
      </w:r>
      <w:r w:rsidRPr="00083E72">
        <w:rPr>
          <w:rFonts w:ascii="Times New Roman" w:hAnsi="Times New Roman" w:cs="Times New Roman"/>
          <w:sz w:val="24"/>
          <w:szCs w:val="24"/>
        </w:rPr>
        <w:t>Available at-</w:t>
      </w:r>
      <w:r w:rsidRPr="00083E72">
        <w:rPr>
          <w:rFonts w:ascii="Times New Roman" w:hAnsi="Times New Roman" w:cs="Times New Roman"/>
          <w:i/>
          <w:sz w:val="24"/>
          <w:szCs w:val="24"/>
        </w:rPr>
        <w:t xml:space="preserve"> </w:t>
      </w:r>
      <w:hyperlink r:id="rId7">
        <w:r w:rsidRPr="00083E72">
          <w:rPr>
            <w:rFonts w:ascii="Times New Roman" w:hAnsi="Times New Roman" w:cs="Times New Roman"/>
            <w:color w:val="1155CC"/>
            <w:sz w:val="24"/>
            <w:szCs w:val="24"/>
            <w:u w:val="single"/>
          </w:rPr>
          <w:t>https://www.theguardian.com/commentisfree/2021/oct/13/government-skills-bill-young-people-post-16-qualifications-lords</w:t>
        </w:r>
      </w:hyperlink>
      <w:r w:rsidRPr="00083E72">
        <w:rPr>
          <w:rFonts w:ascii="Times New Roman" w:hAnsi="Times New Roman" w:cs="Times New Roman"/>
          <w:sz w:val="24"/>
          <w:szCs w:val="24"/>
        </w:rPr>
        <w:t xml:space="preserve"> </w:t>
      </w:r>
      <w:r w:rsidRPr="00083E72">
        <w:rPr>
          <w:rFonts w:ascii="Times New Roman" w:hAnsi="Times New Roman" w:cs="Times New Roman"/>
          <w:sz w:val="24"/>
          <w:szCs w:val="24"/>
          <w:highlight w:val="white"/>
        </w:rPr>
        <w:t xml:space="preserve">(accessed on 16th </w:t>
      </w:r>
      <w:proofErr w:type="spellStart"/>
      <w:proofErr w:type="gramStart"/>
      <w:r w:rsidRPr="00083E72">
        <w:rPr>
          <w:rFonts w:ascii="Times New Roman" w:hAnsi="Times New Roman" w:cs="Times New Roman"/>
          <w:sz w:val="24"/>
          <w:szCs w:val="24"/>
          <w:highlight w:val="white"/>
        </w:rPr>
        <w:t>february</w:t>
      </w:r>
      <w:proofErr w:type="spellEnd"/>
      <w:proofErr w:type="gramEnd"/>
      <w:r w:rsidRPr="00083E72">
        <w:rPr>
          <w:rFonts w:ascii="Times New Roman" w:hAnsi="Times New Roman" w:cs="Times New Roman"/>
          <w:sz w:val="24"/>
          <w:szCs w:val="24"/>
          <w:highlight w:val="white"/>
        </w:rPr>
        <w:t xml:space="preserve"> 2022)</w:t>
      </w:r>
    </w:p>
    <w:p xmlns:wp14="http://schemas.microsoft.com/office/word/2010/wordml" w:rsidRPr="00083E72" w:rsidR="00863427" w:rsidP="00083E72" w:rsidRDefault="00863427" w14:paraId="623BBCB4" wp14:textId="77777777">
      <w:pPr>
        <w:spacing w:line="360" w:lineRule="auto"/>
        <w:jc w:val="both"/>
        <w:rPr>
          <w:rFonts w:ascii="Times New Roman" w:hAnsi="Times New Roman" w:cs="Times New Roman"/>
          <w:sz w:val="24"/>
          <w:szCs w:val="24"/>
          <w:highlight w:val="white"/>
        </w:rPr>
      </w:pPr>
      <w:proofErr w:type="spellStart"/>
      <w:proofErr w:type="gramStart"/>
      <w:r w:rsidRPr="00083E72">
        <w:rPr>
          <w:rFonts w:ascii="Times New Roman" w:hAnsi="Times New Roman" w:cs="Times New Roman"/>
          <w:sz w:val="24"/>
          <w:szCs w:val="24"/>
          <w:highlight w:val="white"/>
        </w:rPr>
        <w:t>Vaci</w:t>
      </w:r>
      <w:proofErr w:type="spellEnd"/>
      <w:r w:rsidRPr="00083E72">
        <w:rPr>
          <w:rFonts w:ascii="Times New Roman" w:hAnsi="Times New Roman" w:cs="Times New Roman"/>
          <w:sz w:val="24"/>
          <w:szCs w:val="24"/>
          <w:highlight w:val="white"/>
        </w:rPr>
        <w:t xml:space="preserve">, N., </w:t>
      </w:r>
      <w:proofErr w:type="spellStart"/>
      <w:r w:rsidRPr="00083E72">
        <w:rPr>
          <w:rFonts w:ascii="Times New Roman" w:hAnsi="Times New Roman" w:cs="Times New Roman"/>
          <w:sz w:val="24"/>
          <w:szCs w:val="24"/>
          <w:highlight w:val="white"/>
        </w:rPr>
        <w:t>Edelsbrunner</w:t>
      </w:r>
      <w:proofErr w:type="spellEnd"/>
      <w:r w:rsidRPr="00083E72">
        <w:rPr>
          <w:rFonts w:ascii="Times New Roman" w:hAnsi="Times New Roman" w:cs="Times New Roman"/>
          <w:sz w:val="24"/>
          <w:szCs w:val="24"/>
          <w:highlight w:val="white"/>
        </w:rPr>
        <w:t xml:space="preserve">, P., Stern, E., </w:t>
      </w:r>
      <w:proofErr w:type="spellStart"/>
      <w:r w:rsidRPr="00083E72">
        <w:rPr>
          <w:rFonts w:ascii="Times New Roman" w:hAnsi="Times New Roman" w:cs="Times New Roman"/>
          <w:sz w:val="24"/>
          <w:szCs w:val="24"/>
          <w:highlight w:val="white"/>
        </w:rPr>
        <w:t>Neubauer</w:t>
      </w:r>
      <w:proofErr w:type="spellEnd"/>
      <w:r w:rsidRPr="00083E72">
        <w:rPr>
          <w:rFonts w:ascii="Times New Roman" w:hAnsi="Times New Roman" w:cs="Times New Roman"/>
          <w:sz w:val="24"/>
          <w:szCs w:val="24"/>
          <w:highlight w:val="white"/>
        </w:rPr>
        <w:t xml:space="preserve">, A., </w:t>
      </w:r>
      <w:proofErr w:type="spellStart"/>
      <w:r w:rsidRPr="00083E72">
        <w:rPr>
          <w:rFonts w:ascii="Times New Roman" w:hAnsi="Times New Roman" w:cs="Times New Roman"/>
          <w:sz w:val="24"/>
          <w:szCs w:val="24"/>
          <w:highlight w:val="white"/>
        </w:rPr>
        <w:t>Bilalić</w:t>
      </w:r>
      <w:proofErr w:type="spellEnd"/>
      <w:r w:rsidRPr="00083E72">
        <w:rPr>
          <w:rFonts w:ascii="Times New Roman" w:hAnsi="Times New Roman" w:cs="Times New Roman"/>
          <w:sz w:val="24"/>
          <w:szCs w:val="24"/>
          <w:highlight w:val="white"/>
        </w:rPr>
        <w:t xml:space="preserve">, M. and </w:t>
      </w:r>
      <w:proofErr w:type="spellStart"/>
      <w:r w:rsidRPr="00083E72">
        <w:rPr>
          <w:rFonts w:ascii="Times New Roman" w:hAnsi="Times New Roman" w:cs="Times New Roman"/>
          <w:sz w:val="24"/>
          <w:szCs w:val="24"/>
          <w:highlight w:val="white"/>
        </w:rPr>
        <w:t>Grabner</w:t>
      </w:r>
      <w:proofErr w:type="spellEnd"/>
      <w:r w:rsidRPr="00083E72">
        <w:rPr>
          <w:rFonts w:ascii="Times New Roman" w:hAnsi="Times New Roman" w:cs="Times New Roman"/>
          <w:sz w:val="24"/>
          <w:szCs w:val="24"/>
          <w:highlight w:val="white"/>
        </w:rPr>
        <w:t>, R.H., 2019.</w:t>
      </w:r>
      <w:proofErr w:type="gramEnd"/>
      <w:r w:rsidRPr="00083E72">
        <w:rPr>
          <w:rFonts w:ascii="Times New Roman" w:hAnsi="Times New Roman" w:cs="Times New Roman"/>
          <w:sz w:val="24"/>
          <w:szCs w:val="24"/>
          <w:highlight w:val="white"/>
        </w:rPr>
        <w:t xml:space="preserve"> </w:t>
      </w:r>
      <w:proofErr w:type="gramStart"/>
      <w:r w:rsidRPr="00083E72">
        <w:rPr>
          <w:rFonts w:ascii="Times New Roman" w:hAnsi="Times New Roman" w:cs="Times New Roman"/>
          <w:sz w:val="24"/>
          <w:szCs w:val="24"/>
          <w:highlight w:val="white"/>
        </w:rPr>
        <w:t>The joint influence of intelligence and practice on skill development throughout the life span.</w:t>
      </w:r>
      <w:proofErr w:type="gramEnd"/>
      <w:r w:rsidRPr="00083E72">
        <w:rPr>
          <w:rFonts w:ascii="Times New Roman" w:hAnsi="Times New Roman" w:cs="Times New Roman"/>
          <w:sz w:val="24"/>
          <w:szCs w:val="24"/>
          <w:highlight w:val="white"/>
        </w:rPr>
        <w:t xml:space="preserve"> </w:t>
      </w:r>
      <w:proofErr w:type="gramStart"/>
      <w:r w:rsidRPr="00083E72">
        <w:rPr>
          <w:rFonts w:ascii="Times New Roman" w:hAnsi="Times New Roman" w:cs="Times New Roman"/>
          <w:i/>
          <w:sz w:val="24"/>
          <w:szCs w:val="24"/>
          <w:highlight w:val="white"/>
        </w:rPr>
        <w:t>Proceedings of the National Academy of Sciences</w:t>
      </w:r>
      <w:r w:rsidRPr="00083E72">
        <w:rPr>
          <w:rFonts w:ascii="Times New Roman" w:hAnsi="Times New Roman" w:cs="Times New Roman"/>
          <w:sz w:val="24"/>
          <w:szCs w:val="24"/>
          <w:highlight w:val="white"/>
        </w:rPr>
        <w:t xml:space="preserve">, </w:t>
      </w:r>
      <w:r w:rsidRPr="00083E72">
        <w:rPr>
          <w:rFonts w:ascii="Times New Roman" w:hAnsi="Times New Roman" w:cs="Times New Roman"/>
          <w:i/>
          <w:sz w:val="24"/>
          <w:szCs w:val="24"/>
          <w:highlight w:val="white"/>
        </w:rPr>
        <w:t>116</w:t>
      </w:r>
      <w:r w:rsidRPr="00083E72">
        <w:rPr>
          <w:rFonts w:ascii="Times New Roman" w:hAnsi="Times New Roman" w:cs="Times New Roman"/>
          <w:sz w:val="24"/>
          <w:szCs w:val="24"/>
          <w:highlight w:val="white"/>
        </w:rPr>
        <w:t>(37), pp.18363-18369.</w:t>
      </w:r>
      <w:proofErr w:type="gramEnd"/>
    </w:p>
    <w:p xmlns:wp14="http://schemas.microsoft.com/office/word/2010/wordml" w:rsidRPr="00083E72" w:rsidR="00863427" w:rsidP="00083E72" w:rsidRDefault="00863427" w14:paraId="01F45F85" wp14:textId="77777777">
      <w:pPr>
        <w:spacing w:line="360" w:lineRule="auto"/>
        <w:jc w:val="both"/>
        <w:rPr>
          <w:rFonts w:ascii="Times New Roman" w:hAnsi="Times New Roman" w:cs="Times New Roman"/>
          <w:sz w:val="24"/>
          <w:szCs w:val="24"/>
          <w:highlight w:val="white"/>
        </w:rPr>
      </w:pPr>
      <w:proofErr w:type="spellStart"/>
      <w:proofErr w:type="gramStart"/>
      <w:r w:rsidRPr="00083E72">
        <w:rPr>
          <w:rFonts w:ascii="Times New Roman" w:hAnsi="Times New Roman" w:cs="Times New Roman"/>
          <w:sz w:val="24"/>
          <w:szCs w:val="24"/>
          <w:highlight w:val="white"/>
        </w:rPr>
        <w:t>Worldskilluk</w:t>
      </w:r>
      <w:proofErr w:type="spellEnd"/>
      <w:r w:rsidRPr="00083E72">
        <w:rPr>
          <w:rFonts w:ascii="Times New Roman" w:hAnsi="Times New Roman" w:cs="Times New Roman"/>
          <w:sz w:val="24"/>
          <w:szCs w:val="24"/>
          <w:highlight w:val="white"/>
        </w:rPr>
        <w:t>, (2022).</w:t>
      </w:r>
      <w:proofErr w:type="gramEnd"/>
      <w:r w:rsidRPr="00083E72">
        <w:rPr>
          <w:rFonts w:ascii="Times New Roman" w:hAnsi="Times New Roman" w:cs="Times New Roman"/>
          <w:sz w:val="24"/>
          <w:szCs w:val="24"/>
          <w:highlight w:val="white"/>
        </w:rPr>
        <w:t xml:space="preserve"> </w:t>
      </w:r>
      <w:proofErr w:type="gramStart"/>
      <w:r w:rsidRPr="00083E72">
        <w:rPr>
          <w:rFonts w:ascii="Times New Roman" w:hAnsi="Times New Roman" w:cs="Times New Roman"/>
          <w:i/>
          <w:sz w:val="24"/>
          <w:szCs w:val="24"/>
          <w:highlight w:val="white"/>
        </w:rPr>
        <w:t>Skills Development Hub.</w:t>
      </w:r>
      <w:proofErr w:type="gramEnd"/>
      <w:r w:rsidRPr="00083E72">
        <w:rPr>
          <w:rFonts w:ascii="Times New Roman" w:hAnsi="Times New Roman" w:cs="Times New Roman"/>
          <w:i/>
          <w:sz w:val="24"/>
          <w:szCs w:val="24"/>
          <w:highlight w:val="white"/>
        </w:rPr>
        <w:t xml:space="preserve"> </w:t>
      </w:r>
      <w:r w:rsidRPr="00083E72">
        <w:rPr>
          <w:rFonts w:ascii="Times New Roman" w:hAnsi="Times New Roman" w:cs="Times New Roman"/>
          <w:sz w:val="24"/>
          <w:szCs w:val="24"/>
        </w:rPr>
        <w:t>Available at-</w:t>
      </w:r>
      <w:r w:rsidRPr="00083E72">
        <w:rPr>
          <w:rFonts w:ascii="Times New Roman" w:hAnsi="Times New Roman" w:cs="Times New Roman"/>
          <w:i/>
          <w:sz w:val="24"/>
          <w:szCs w:val="24"/>
          <w:highlight w:val="white"/>
        </w:rPr>
        <w:t xml:space="preserve"> </w:t>
      </w:r>
      <w:hyperlink r:id="rId8">
        <w:r w:rsidRPr="00083E72">
          <w:rPr>
            <w:rFonts w:ascii="Times New Roman" w:hAnsi="Times New Roman" w:cs="Times New Roman"/>
            <w:color w:val="1155CC"/>
            <w:sz w:val="24"/>
            <w:szCs w:val="24"/>
            <w:highlight w:val="white"/>
            <w:u w:val="single"/>
          </w:rPr>
          <w:t>https://www.worldskillsuk.org/skills/skills-development-hub/</w:t>
        </w:r>
      </w:hyperlink>
      <w:r w:rsidRPr="00083E72">
        <w:rPr>
          <w:rFonts w:ascii="Times New Roman" w:hAnsi="Times New Roman" w:cs="Times New Roman"/>
          <w:sz w:val="24"/>
          <w:szCs w:val="24"/>
          <w:highlight w:val="white"/>
        </w:rPr>
        <w:t xml:space="preserve"> (accessed on 15th </w:t>
      </w:r>
      <w:proofErr w:type="spellStart"/>
      <w:proofErr w:type="gramStart"/>
      <w:r w:rsidRPr="00083E72">
        <w:rPr>
          <w:rFonts w:ascii="Times New Roman" w:hAnsi="Times New Roman" w:cs="Times New Roman"/>
          <w:sz w:val="24"/>
          <w:szCs w:val="24"/>
          <w:highlight w:val="white"/>
        </w:rPr>
        <w:t>february</w:t>
      </w:r>
      <w:proofErr w:type="spellEnd"/>
      <w:proofErr w:type="gramEnd"/>
      <w:r w:rsidRPr="00083E72">
        <w:rPr>
          <w:rFonts w:ascii="Times New Roman" w:hAnsi="Times New Roman" w:cs="Times New Roman"/>
          <w:sz w:val="24"/>
          <w:szCs w:val="24"/>
          <w:highlight w:val="white"/>
        </w:rPr>
        <w:t xml:space="preserve"> 2022)</w:t>
      </w:r>
    </w:p>
    <w:sectPr w:rsidRPr="00083E72" w:rsidR="00863427">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int2:observations>
    <int2:textHash int2:hashCode="4MHLRRZ5xXLDT3" int2:id="bzGAtAOf">
      <int2:state int2:type="LegacyProofing" int2:value="Rejected"/>
    </int2:textHash>
    <int2:textHash int2:hashCode="fH+cNMjrTsxcax" int2:id="BhZhvcx5">
      <int2:state int2:type="LegacyProofing" int2:value="Rejected"/>
    </int2:textHash>
    <int2:textHash int2:hashCode="TY816a6QVadDEy" int2:id="usvPqh5h">
      <int2:state int2:type="LegacyProofing" int2:value="Rejected"/>
    </int2:textHash>
    <int2:textHash int2:hashCode="tmgG9NVcSp4B3m" int2:id="0dPpAXgv">
      <int2:state int2:type="LegacyProofing" int2:value="Rejected"/>
    </int2:textHash>
    <int2:textHash int2:hashCode="XHQ8OR1Bw6eaRg" int2:id="19HaUFNp">
      <int2:state int2:type="LegacyProofing" int2:value="Rejected"/>
    </int2:textHash>
    <int2:textHash int2:hashCode="186duF6ws7IeiP" int2:id="7c5cPMb2">
      <int2:state int2:type="LegacyProofing" int2:value="Rejected"/>
    </int2:textHash>
    <int2:textHash int2:hashCode="w+A720qARTiNg8" int2:id="neHLhiyz">
      <int2:state int2:type="LegacyProofing" int2:value="Rejected"/>
    </int2:textHash>
    <int2:textHash int2:hashCode="WPgN5MLOb3Gzp7" int2:id="Rtkg8pny">
      <int2:state int2:type="LegacyProofing" int2:value="Rejected"/>
    </int2:textHash>
    <int2:textHash int2:hashCode="yyj/eucGLUywyx" int2:id="5sGQr6HB">
      <int2:state int2:type="LegacyProofing" int2:value="Rejected"/>
    </int2:textHash>
    <int2:textHash int2:hashCode="ejyLE754pQcT49" int2:id="S5NnXsK8">
      <int2:state int2:type="LegacyProofing" int2:value="Rejected"/>
    </int2:textHash>
    <int2:textHash int2:hashCode="FuFB5sz63/7M6C" int2:id="mcpoFNGn">
      <int2:state int2:type="LegacyProofing" int2:value="Rejected"/>
    </int2:textHash>
    <int2:textHash int2:hashCode="I2hzRReSV8TKHL" int2:id="C4EESS03">
      <int2:state int2:type="LegacyProofing" int2:value="Rejected"/>
    </int2:textHash>
    <int2:textHash int2:hashCode="j6u+jiUENQS2xv" int2:id="vfmYRJg1">
      <int2:state int2:type="LegacyProofing" int2:value="Rejected"/>
    </int2:textHash>
    <int2:textHash int2:hashCode="4vb0JVNntpH9pD" int2:id="whH9eFF4">
      <int2:state int2:type="LegacyProofing" int2:value="Rejected"/>
    </int2:textHash>
    <int2:textHash int2:hashCode="DzsbJcbJhksRRS" int2:id="dQQmxvqF">
      <int2:state int2:type="LegacyProofing" int2:value="Rejected"/>
    </int2:textHash>
    <int2:textHash int2:hashCode="vxFdmzwpK6gIMQ" int2:id="2QMtRKQX">
      <int2:state int2:type="LegacyProofing" int2:value="Rejected"/>
    </int2:textHash>
    <int2:textHash int2:hashCode="VbflWOQMbz+OF8" int2:id="bvIV3czi">
      <int2:state int2:type="LegacyProofing" int2:value="Rejected"/>
    </int2:textHash>
    <int2:textHash int2:hashCode="X2t7jyL5WBPEmZ" int2:id="QnlDBEdm">
      <int2:state int2:type="LegacyProofing" int2:value="Rejected"/>
    </int2:textHash>
    <int2:textHash int2:hashCode="ni8UUdXdlt6RIo" int2:id="2BImAWnl">
      <int2:state int2:type="LegacyProofing" int2:value="Rejected"/>
    </int2:textHash>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trackRevisions w:val="false"/>
  <w:defaultTabStop w:val="720"/>
  <w:characterSpacingControl w:val="doNotCompress"/>
  <w:compat>
    <w:compatSetting w:name="compatibilityMode" w:uri="http://schemas.microsoft.com/office/word" w:val="14"/>
  </w:compat>
  <w:rsids>
    <w:rsidRoot w:val="00515131"/>
    <w:rsid w:val="00083E72"/>
    <w:rsid w:val="00515131"/>
    <w:rsid w:val="00863427"/>
    <w:rsid w:val="00E42BD5"/>
    <w:rsid w:val="0993B3B9"/>
    <w:rsid w:val="12796034"/>
    <w:rsid w:val="15319054"/>
    <w:rsid w:val="1660FBEA"/>
    <w:rsid w:val="16CD60B5"/>
    <w:rsid w:val="1C20427A"/>
    <w:rsid w:val="25CF1246"/>
    <w:rsid w:val="2906B308"/>
    <w:rsid w:val="2906B308"/>
    <w:rsid w:val="2DDA242B"/>
    <w:rsid w:val="3380425E"/>
    <w:rsid w:val="3380425E"/>
    <w:rsid w:val="344965AF"/>
    <w:rsid w:val="35E53610"/>
    <w:rsid w:val="35E53610"/>
    <w:rsid w:val="391CD6D2"/>
    <w:rsid w:val="439E53AE"/>
    <w:rsid w:val="4BA96593"/>
    <w:rsid w:val="5E35F4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AD024"/>
  <w15:docId w15:val="{BBC85B95-5349-46C7-85DF-558248416D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style>
  <w:style w:type="paragraph" w:styleId="Heading1">
    <w:name w:val="heading 1"/>
    <w:basedOn w:val="Normal"/>
    <w:next w:val="Normal"/>
    <w:rsid w:val="00863427"/>
    <w:pPr>
      <w:spacing w:line="360" w:lineRule="auto"/>
      <w:jc w:val="both"/>
      <w:outlineLvl w:val="0"/>
    </w:pPr>
    <w:rPr>
      <w:rFonts w:ascii="Times New Roman" w:hAnsi="Times New Roman" w:eastAsia="Times New Roman" w:cs="Times New Roman"/>
      <w:b/>
      <w:color w:val="0E101A"/>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a" w:customStyle="1">
    <w:basedOn w:val="TableNormal"/>
    <w:tblPr>
      <w:tblStyleRowBandSize w:val="1"/>
      <w:tblStyleColBandSize w:val="1"/>
      <w:tblInd w:w="0" w:type="dxa"/>
      <w:tblCellMar>
        <w:top w:w="100" w:type="dxa"/>
        <w:left w:w="100" w:type="dxa"/>
        <w:bottom w:w="100" w:type="dxa"/>
        <w:right w:w="100" w:type="dxa"/>
      </w:tblCellMar>
    </w:tblPr>
  </w:style>
  <w:style w:type="table" w:styleId="a0" w:customStyle="1">
    <w:basedOn w:val="TableNormal"/>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E42BD5"/>
    <w:pPr>
      <w:keepNext/>
      <w:keepLines/>
      <w:spacing w:before="480" w:line="276" w:lineRule="auto"/>
      <w:jc w:val="left"/>
      <w:outlineLvl w:val="9"/>
    </w:pPr>
    <w:rPr>
      <w:rFonts w:asciiTheme="majorHAnsi" w:hAnsiTheme="majorHAnsi" w:eastAsiaTheme="majorEastAsia"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E42BD5"/>
    <w:pPr>
      <w:spacing w:after="100"/>
    </w:pPr>
  </w:style>
  <w:style w:type="character" w:styleId="Hyperlink">
    <w:name w:val="Hyperlink"/>
    <w:basedOn w:val="DefaultParagraphFont"/>
    <w:uiPriority w:val="99"/>
    <w:unhideWhenUsed/>
    <w:rsid w:val="00E42BD5"/>
    <w:rPr>
      <w:color w:val="0000FF" w:themeColor="hyperlink"/>
      <w:u w:val="single"/>
    </w:rPr>
  </w:style>
  <w:style w:type="paragraph" w:styleId="BalloonText">
    <w:name w:val="Balloon Text"/>
    <w:basedOn w:val="Normal"/>
    <w:link w:val="BalloonTextChar"/>
    <w:uiPriority w:val="99"/>
    <w:semiHidden/>
    <w:unhideWhenUsed/>
    <w:rsid w:val="00E42BD5"/>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E42BD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863427"/>
    <w:pPr>
      <w:spacing w:line="360" w:lineRule="auto"/>
      <w:jc w:val="both"/>
      <w:outlineLvl w:val="0"/>
    </w:pPr>
    <w:rPr>
      <w:rFonts w:ascii="Times New Roman" w:eastAsia="Times New Roman" w:hAnsi="Times New Roman" w:cs="Times New Roman"/>
      <w:b/>
      <w:color w:val="0E101A"/>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E42BD5"/>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E42BD5"/>
    <w:pPr>
      <w:spacing w:after="100"/>
    </w:pPr>
  </w:style>
  <w:style w:type="character" w:styleId="Hyperlink">
    <w:name w:val="Hyperlink"/>
    <w:basedOn w:val="DefaultParagraphFont"/>
    <w:uiPriority w:val="99"/>
    <w:unhideWhenUsed/>
    <w:rsid w:val="00E42BD5"/>
    <w:rPr>
      <w:color w:val="0000FF" w:themeColor="hyperlink"/>
      <w:u w:val="single"/>
    </w:rPr>
  </w:style>
  <w:style w:type="paragraph" w:styleId="BalloonText">
    <w:name w:val="Balloon Text"/>
    <w:basedOn w:val="Normal"/>
    <w:link w:val="BalloonTextChar"/>
    <w:uiPriority w:val="99"/>
    <w:semiHidden/>
    <w:unhideWhenUsed/>
    <w:rsid w:val="00E42BD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2BD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&#65279;<?xml version="1.0" encoding="utf-8"?><Relationships xmlns="http://schemas.openxmlformats.org/package/2006/relationships"><Relationship Type="http://schemas.openxmlformats.org/officeDocument/2006/relationships/hyperlink" Target="https://www.worldskillsuk.org/skills/skills-development-hub/" TargetMode="External" Id="rId8" /><Relationship Type="http://schemas.microsoft.com/office/2007/relationships/stylesWithEffects" Target="stylesWithEffects.xml" Id="rId3" /><Relationship Type="http://schemas.openxmlformats.org/officeDocument/2006/relationships/hyperlink" Target="https://www.theguardian.com/commentisfree/2021/oct/13/government-skills-bill-young-people-post-16-qualifications-lords" TargetMode="Externa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hyperlink" Target="https://sdb.org.uk/" TargetMode="Externa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209cd68770484599" /><Relationship Type="http://schemas.microsoft.com/office/2020/10/relationships/intelligence" Target="intelligence2.xml" Id="Rd48e09a07e6245d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00d936b-cfea-4753-8694-1176ec4f9084}"/>
      </w:docPartPr>
      <w:docPartBody>
        <w:p w14:paraId="202260B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08303B-517A-4B04-A241-EE252FE4AFD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Silverio De Oliveira Da Cruz Guimaraes (2026915)</lastModifiedBy>
  <revision>8</revision>
  <dcterms:created xsi:type="dcterms:W3CDTF">2022-02-28T11:25:00.0000000Z</dcterms:created>
  <dcterms:modified xsi:type="dcterms:W3CDTF">2022-04-07T10:11:54.0623265Z</dcterms:modified>
</coreProperties>
</file>