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F0714" w14:textId="77777777" w:rsidR="00752264" w:rsidRDefault="00752264" w:rsidP="00752264">
      <w:pPr>
        <w:jc w:val="center"/>
        <w:rPr>
          <w:sz w:val="32"/>
          <w:szCs w:val="32"/>
        </w:rPr>
      </w:pPr>
    </w:p>
    <w:p w14:paraId="4B2E2A6D" w14:textId="7BF86192" w:rsidR="007F03B0" w:rsidRDefault="00752264" w:rsidP="00752264">
      <w:pPr>
        <w:jc w:val="center"/>
        <w:rPr>
          <w:sz w:val="32"/>
          <w:szCs w:val="32"/>
        </w:rPr>
      </w:pPr>
      <w:r>
        <w:rPr>
          <w:sz w:val="32"/>
          <w:szCs w:val="32"/>
        </w:rPr>
        <w:t>A report focusing on:</w:t>
      </w:r>
    </w:p>
    <w:p w14:paraId="02C422D1" w14:textId="4B3D9E01" w:rsidR="00752264" w:rsidRDefault="00752264" w:rsidP="00752264">
      <w:pPr>
        <w:jc w:val="center"/>
        <w:rPr>
          <w:sz w:val="32"/>
          <w:szCs w:val="32"/>
        </w:rPr>
      </w:pPr>
      <w:r w:rsidRPr="00752264">
        <w:rPr>
          <w:sz w:val="32"/>
          <w:szCs w:val="32"/>
        </w:rPr>
        <w:t xml:space="preserve">how good academic practice skills will assist </w:t>
      </w:r>
      <w:r>
        <w:rPr>
          <w:sz w:val="32"/>
          <w:szCs w:val="32"/>
        </w:rPr>
        <w:t>me</w:t>
      </w:r>
      <w:r w:rsidRPr="00752264">
        <w:rPr>
          <w:sz w:val="32"/>
          <w:szCs w:val="32"/>
        </w:rPr>
        <w:t xml:space="preserve"> in becoming a construction professional</w:t>
      </w:r>
    </w:p>
    <w:p w14:paraId="15E36408" w14:textId="4F814E50" w:rsidR="00752264" w:rsidRDefault="00752264" w:rsidP="00752264">
      <w:pPr>
        <w:jc w:val="center"/>
        <w:rPr>
          <w:sz w:val="32"/>
          <w:szCs w:val="32"/>
        </w:rPr>
      </w:pPr>
    </w:p>
    <w:p w14:paraId="2EA630E0" w14:textId="5F0001A5" w:rsidR="00752264" w:rsidRDefault="00752264" w:rsidP="00752264">
      <w:pPr>
        <w:jc w:val="center"/>
        <w:rPr>
          <w:sz w:val="32"/>
          <w:szCs w:val="32"/>
        </w:rPr>
      </w:pPr>
    </w:p>
    <w:p w14:paraId="1E4C07F0" w14:textId="4F5CDF72" w:rsidR="00752264" w:rsidRDefault="00752264" w:rsidP="00752264">
      <w:pPr>
        <w:jc w:val="center"/>
        <w:rPr>
          <w:sz w:val="32"/>
          <w:szCs w:val="32"/>
        </w:rPr>
      </w:pPr>
      <w:r>
        <w:rPr>
          <w:sz w:val="32"/>
          <w:szCs w:val="32"/>
        </w:rPr>
        <w:t xml:space="preserve">Created for: </w:t>
      </w:r>
    </w:p>
    <w:p w14:paraId="38F508BC" w14:textId="6E089A29" w:rsidR="00752264" w:rsidRDefault="00752264" w:rsidP="00752264">
      <w:pPr>
        <w:jc w:val="center"/>
        <w:rPr>
          <w:sz w:val="32"/>
          <w:szCs w:val="32"/>
        </w:rPr>
      </w:pPr>
      <w:r>
        <w:rPr>
          <w:sz w:val="32"/>
          <w:szCs w:val="32"/>
        </w:rPr>
        <w:t xml:space="preserve">R. Thomas </w:t>
      </w:r>
    </w:p>
    <w:p w14:paraId="66494A43" w14:textId="24B2DA69" w:rsidR="00752264" w:rsidRDefault="00752264" w:rsidP="00752264">
      <w:pPr>
        <w:jc w:val="center"/>
        <w:rPr>
          <w:sz w:val="32"/>
          <w:szCs w:val="32"/>
        </w:rPr>
      </w:pPr>
    </w:p>
    <w:p w14:paraId="7C71C176" w14:textId="3317CB79" w:rsidR="00752264" w:rsidRDefault="00752264" w:rsidP="00752264">
      <w:pPr>
        <w:jc w:val="center"/>
        <w:rPr>
          <w:sz w:val="32"/>
          <w:szCs w:val="32"/>
        </w:rPr>
      </w:pPr>
    </w:p>
    <w:p w14:paraId="32E5A152" w14:textId="2E6AA1C1" w:rsidR="00752264" w:rsidRDefault="00752264" w:rsidP="00752264">
      <w:pPr>
        <w:jc w:val="center"/>
        <w:rPr>
          <w:sz w:val="32"/>
          <w:szCs w:val="32"/>
        </w:rPr>
      </w:pPr>
    </w:p>
    <w:p w14:paraId="4BCC3038" w14:textId="4E18AD43" w:rsidR="00752264" w:rsidRDefault="00752264" w:rsidP="00752264">
      <w:pPr>
        <w:jc w:val="center"/>
        <w:rPr>
          <w:sz w:val="32"/>
          <w:szCs w:val="32"/>
        </w:rPr>
      </w:pPr>
      <w:r>
        <w:rPr>
          <w:sz w:val="32"/>
          <w:szCs w:val="32"/>
        </w:rPr>
        <w:t xml:space="preserve">Created by: </w:t>
      </w:r>
    </w:p>
    <w:p w14:paraId="23BBB47D" w14:textId="5106D988" w:rsidR="00752264" w:rsidRDefault="00752264" w:rsidP="00752264">
      <w:pPr>
        <w:jc w:val="center"/>
        <w:rPr>
          <w:sz w:val="32"/>
          <w:szCs w:val="32"/>
        </w:rPr>
      </w:pPr>
      <w:r>
        <w:rPr>
          <w:sz w:val="32"/>
          <w:szCs w:val="32"/>
        </w:rPr>
        <w:t xml:space="preserve">Ieuan Vokes </w:t>
      </w:r>
    </w:p>
    <w:p w14:paraId="0ED41040" w14:textId="7880128E" w:rsidR="00752264" w:rsidRDefault="00752264" w:rsidP="00752264">
      <w:pPr>
        <w:jc w:val="center"/>
        <w:rPr>
          <w:sz w:val="32"/>
          <w:szCs w:val="32"/>
        </w:rPr>
      </w:pPr>
    </w:p>
    <w:p w14:paraId="6454D156" w14:textId="24EFC4E8" w:rsidR="00752264" w:rsidRDefault="00752264" w:rsidP="00752264">
      <w:pPr>
        <w:jc w:val="center"/>
        <w:rPr>
          <w:sz w:val="32"/>
          <w:szCs w:val="32"/>
        </w:rPr>
      </w:pPr>
    </w:p>
    <w:p w14:paraId="1D61CB01" w14:textId="4BB5AD38" w:rsidR="00752264" w:rsidRDefault="00752264" w:rsidP="00752264">
      <w:pPr>
        <w:jc w:val="center"/>
        <w:rPr>
          <w:sz w:val="32"/>
          <w:szCs w:val="32"/>
        </w:rPr>
      </w:pPr>
    </w:p>
    <w:p w14:paraId="3E6B66F4" w14:textId="561D8FF5" w:rsidR="00752264" w:rsidRDefault="00752264" w:rsidP="00752264">
      <w:pPr>
        <w:jc w:val="center"/>
        <w:rPr>
          <w:sz w:val="32"/>
          <w:szCs w:val="32"/>
        </w:rPr>
      </w:pPr>
      <w:r>
        <w:rPr>
          <w:sz w:val="32"/>
          <w:szCs w:val="32"/>
        </w:rPr>
        <w:t xml:space="preserve">Completion Date: </w:t>
      </w:r>
    </w:p>
    <w:p w14:paraId="39FE28E3" w14:textId="466B1F6D" w:rsidR="00752264" w:rsidRDefault="00752264" w:rsidP="00752264">
      <w:pPr>
        <w:jc w:val="center"/>
        <w:rPr>
          <w:sz w:val="32"/>
          <w:szCs w:val="32"/>
        </w:rPr>
      </w:pPr>
      <w:r>
        <w:rPr>
          <w:sz w:val="32"/>
          <w:szCs w:val="32"/>
        </w:rPr>
        <w:t>19/01/2022</w:t>
      </w:r>
    </w:p>
    <w:p w14:paraId="16A16A7F" w14:textId="497F5211" w:rsidR="00752264" w:rsidRDefault="00752264" w:rsidP="00752264">
      <w:pPr>
        <w:jc w:val="center"/>
        <w:rPr>
          <w:sz w:val="32"/>
          <w:szCs w:val="32"/>
        </w:rPr>
      </w:pPr>
    </w:p>
    <w:p w14:paraId="347C3E67" w14:textId="1D72C24C" w:rsidR="00752264" w:rsidRDefault="00752264" w:rsidP="00752264">
      <w:pPr>
        <w:jc w:val="center"/>
        <w:rPr>
          <w:sz w:val="32"/>
          <w:szCs w:val="32"/>
        </w:rPr>
      </w:pPr>
    </w:p>
    <w:p w14:paraId="56949F05" w14:textId="1EA5729D" w:rsidR="00752264" w:rsidRDefault="00752264" w:rsidP="00752264">
      <w:pPr>
        <w:jc w:val="center"/>
        <w:rPr>
          <w:sz w:val="32"/>
          <w:szCs w:val="32"/>
        </w:rPr>
      </w:pPr>
    </w:p>
    <w:p w14:paraId="4C2AA4CF" w14:textId="29002E9A" w:rsidR="00752264" w:rsidRDefault="00752264" w:rsidP="00752264">
      <w:pPr>
        <w:jc w:val="center"/>
        <w:rPr>
          <w:sz w:val="32"/>
          <w:szCs w:val="32"/>
        </w:rPr>
      </w:pPr>
      <w:r>
        <w:rPr>
          <w:sz w:val="32"/>
          <w:szCs w:val="32"/>
        </w:rPr>
        <w:t>Completed on:</w:t>
      </w:r>
    </w:p>
    <w:p w14:paraId="070887EB" w14:textId="6B154747" w:rsidR="00752264" w:rsidRDefault="00752264" w:rsidP="00752264">
      <w:pPr>
        <w:jc w:val="center"/>
        <w:rPr>
          <w:sz w:val="32"/>
          <w:szCs w:val="32"/>
        </w:rPr>
      </w:pPr>
      <w:r>
        <w:rPr>
          <w:sz w:val="32"/>
          <w:szCs w:val="32"/>
        </w:rPr>
        <w:t>18/01/2022</w:t>
      </w:r>
    </w:p>
    <w:p w14:paraId="2A5C57C5" w14:textId="339FE67A" w:rsidR="00752264" w:rsidRDefault="00752264" w:rsidP="00752264">
      <w:pPr>
        <w:jc w:val="center"/>
        <w:rPr>
          <w:sz w:val="32"/>
          <w:szCs w:val="32"/>
        </w:rPr>
      </w:pPr>
    </w:p>
    <w:p w14:paraId="18599BDB" w14:textId="40BCE99D" w:rsidR="00752264" w:rsidRDefault="00752264" w:rsidP="00752264">
      <w:pPr>
        <w:jc w:val="center"/>
        <w:rPr>
          <w:sz w:val="32"/>
          <w:szCs w:val="32"/>
        </w:rPr>
      </w:pPr>
    </w:p>
    <w:p w14:paraId="2A5B09B2" w14:textId="018FCD75" w:rsidR="00752264" w:rsidRDefault="00752264" w:rsidP="00752264">
      <w:pPr>
        <w:jc w:val="center"/>
        <w:rPr>
          <w:sz w:val="32"/>
          <w:szCs w:val="32"/>
        </w:rPr>
      </w:pPr>
    </w:p>
    <w:p w14:paraId="04C9A22D" w14:textId="5B17D309" w:rsidR="00752264" w:rsidRPr="00917C3F" w:rsidRDefault="00752264" w:rsidP="00752264">
      <w:pPr>
        <w:rPr>
          <w:b/>
          <w:bCs/>
          <w:sz w:val="24"/>
          <w:szCs w:val="24"/>
          <w:u w:val="single"/>
        </w:rPr>
      </w:pPr>
      <w:r w:rsidRPr="00917C3F">
        <w:rPr>
          <w:b/>
          <w:bCs/>
          <w:sz w:val="24"/>
          <w:szCs w:val="24"/>
          <w:u w:val="single"/>
        </w:rPr>
        <w:t xml:space="preserve">Terms of refence </w:t>
      </w:r>
    </w:p>
    <w:p w14:paraId="3C07DC5B" w14:textId="2B7AEEE8" w:rsidR="00752264" w:rsidRDefault="00752264" w:rsidP="00752264">
      <w:pPr>
        <w:rPr>
          <w:b/>
          <w:bCs/>
          <w:sz w:val="24"/>
          <w:szCs w:val="24"/>
        </w:rPr>
      </w:pPr>
      <w:r>
        <w:rPr>
          <w:b/>
          <w:bCs/>
          <w:sz w:val="24"/>
          <w:szCs w:val="24"/>
        </w:rPr>
        <w:t xml:space="preserve">1.0 </w:t>
      </w:r>
      <w:r w:rsidR="00917C3F">
        <w:rPr>
          <w:b/>
          <w:bCs/>
          <w:sz w:val="24"/>
          <w:szCs w:val="24"/>
        </w:rPr>
        <w:t xml:space="preserve">Summary of Works – Page </w:t>
      </w:r>
      <w:r w:rsidR="00C65D64">
        <w:rPr>
          <w:b/>
          <w:bCs/>
          <w:sz w:val="24"/>
          <w:szCs w:val="24"/>
        </w:rPr>
        <w:t>3</w:t>
      </w:r>
    </w:p>
    <w:p w14:paraId="00C354D9" w14:textId="262C0762" w:rsidR="00917C3F" w:rsidRDefault="00917C3F" w:rsidP="00752264">
      <w:pPr>
        <w:rPr>
          <w:b/>
          <w:bCs/>
          <w:sz w:val="24"/>
          <w:szCs w:val="24"/>
        </w:rPr>
      </w:pPr>
      <w:r>
        <w:rPr>
          <w:b/>
          <w:bCs/>
          <w:sz w:val="24"/>
          <w:szCs w:val="24"/>
        </w:rPr>
        <w:t>2.0</w:t>
      </w:r>
      <w:r w:rsidR="00E07359" w:rsidRPr="00E07359">
        <w:t xml:space="preserve"> </w:t>
      </w:r>
      <w:r w:rsidR="00E07359" w:rsidRPr="00E07359">
        <w:rPr>
          <w:b/>
          <w:bCs/>
          <w:sz w:val="24"/>
          <w:szCs w:val="24"/>
        </w:rPr>
        <w:t xml:space="preserve">Procedures </w:t>
      </w:r>
      <w:r>
        <w:rPr>
          <w:b/>
          <w:bCs/>
          <w:sz w:val="24"/>
          <w:szCs w:val="24"/>
        </w:rPr>
        <w:t xml:space="preserve">– Page </w:t>
      </w:r>
      <w:r w:rsidR="00C65D64">
        <w:rPr>
          <w:b/>
          <w:bCs/>
          <w:sz w:val="24"/>
          <w:szCs w:val="24"/>
        </w:rPr>
        <w:t>3</w:t>
      </w:r>
    </w:p>
    <w:p w14:paraId="7D7D25DE" w14:textId="022410EC" w:rsidR="00917C3F" w:rsidRDefault="00917C3F" w:rsidP="00752264">
      <w:pPr>
        <w:rPr>
          <w:b/>
          <w:bCs/>
          <w:sz w:val="24"/>
          <w:szCs w:val="24"/>
        </w:rPr>
      </w:pPr>
      <w:r>
        <w:rPr>
          <w:b/>
          <w:bCs/>
          <w:sz w:val="24"/>
          <w:szCs w:val="24"/>
        </w:rPr>
        <w:t xml:space="preserve">3.0 </w:t>
      </w:r>
      <w:r w:rsidR="00E07359">
        <w:rPr>
          <w:b/>
          <w:bCs/>
          <w:sz w:val="24"/>
          <w:szCs w:val="24"/>
        </w:rPr>
        <w:t xml:space="preserve">Terms of refence </w:t>
      </w:r>
      <w:r>
        <w:rPr>
          <w:b/>
          <w:bCs/>
          <w:sz w:val="24"/>
          <w:szCs w:val="24"/>
        </w:rPr>
        <w:t xml:space="preserve">– Page </w:t>
      </w:r>
      <w:r w:rsidR="00C65D64">
        <w:rPr>
          <w:b/>
          <w:bCs/>
          <w:sz w:val="24"/>
          <w:szCs w:val="24"/>
        </w:rPr>
        <w:t>3</w:t>
      </w:r>
      <w:r>
        <w:rPr>
          <w:b/>
          <w:bCs/>
          <w:sz w:val="24"/>
          <w:szCs w:val="24"/>
        </w:rPr>
        <w:t xml:space="preserve"> </w:t>
      </w:r>
    </w:p>
    <w:p w14:paraId="4911E0E8" w14:textId="0D652FF7" w:rsidR="00917C3F" w:rsidRDefault="00917C3F" w:rsidP="00752264">
      <w:pPr>
        <w:rPr>
          <w:b/>
          <w:bCs/>
          <w:sz w:val="24"/>
          <w:szCs w:val="24"/>
        </w:rPr>
      </w:pPr>
      <w:r>
        <w:rPr>
          <w:b/>
          <w:bCs/>
          <w:sz w:val="24"/>
          <w:szCs w:val="24"/>
        </w:rPr>
        <w:t xml:space="preserve">4.0 Findings – Page </w:t>
      </w:r>
      <w:r w:rsidR="00557B42">
        <w:rPr>
          <w:b/>
          <w:bCs/>
          <w:sz w:val="24"/>
          <w:szCs w:val="24"/>
        </w:rPr>
        <w:t>4</w:t>
      </w:r>
    </w:p>
    <w:p w14:paraId="5AE85968" w14:textId="06B73A6B" w:rsidR="00917C3F" w:rsidRDefault="00917C3F" w:rsidP="00752264">
      <w:pPr>
        <w:rPr>
          <w:b/>
          <w:bCs/>
          <w:sz w:val="24"/>
          <w:szCs w:val="24"/>
        </w:rPr>
      </w:pPr>
      <w:r>
        <w:rPr>
          <w:b/>
          <w:bCs/>
          <w:sz w:val="24"/>
          <w:szCs w:val="24"/>
        </w:rPr>
        <w:t xml:space="preserve">6.0 References – Page </w:t>
      </w:r>
      <w:r w:rsidR="00C8175D">
        <w:rPr>
          <w:b/>
          <w:bCs/>
          <w:sz w:val="24"/>
          <w:szCs w:val="24"/>
        </w:rPr>
        <w:t>5</w:t>
      </w:r>
    </w:p>
    <w:p w14:paraId="285BCEF1" w14:textId="3E48D252" w:rsidR="00073E4F" w:rsidRDefault="00073E4F" w:rsidP="00752264">
      <w:pPr>
        <w:rPr>
          <w:b/>
          <w:bCs/>
          <w:sz w:val="24"/>
          <w:szCs w:val="24"/>
        </w:rPr>
      </w:pPr>
      <w:r>
        <w:rPr>
          <w:b/>
          <w:bCs/>
          <w:sz w:val="24"/>
          <w:szCs w:val="24"/>
        </w:rPr>
        <w:t xml:space="preserve">7.0 Appendix – Page </w:t>
      </w:r>
      <w:r w:rsidR="00C8175D">
        <w:rPr>
          <w:b/>
          <w:bCs/>
          <w:sz w:val="24"/>
          <w:szCs w:val="24"/>
        </w:rPr>
        <w:t>6</w:t>
      </w:r>
    </w:p>
    <w:p w14:paraId="4090C18D" w14:textId="0C5E0D20" w:rsidR="00917C3F" w:rsidRDefault="00917C3F" w:rsidP="00752264">
      <w:pPr>
        <w:rPr>
          <w:b/>
          <w:bCs/>
          <w:sz w:val="24"/>
          <w:szCs w:val="24"/>
        </w:rPr>
      </w:pPr>
    </w:p>
    <w:p w14:paraId="0F2A425F" w14:textId="6340DD66" w:rsidR="00917C3F" w:rsidRDefault="00917C3F" w:rsidP="00752264">
      <w:pPr>
        <w:rPr>
          <w:b/>
          <w:bCs/>
          <w:sz w:val="24"/>
          <w:szCs w:val="24"/>
        </w:rPr>
      </w:pPr>
    </w:p>
    <w:p w14:paraId="4A7A764F" w14:textId="57198FE3" w:rsidR="00917C3F" w:rsidRDefault="00917C3F" w:rsidP="00752264">
      <w:pPr>
        <w:rPr>
          <w:b/>
          <w:bCs/>
          <w:sz w:val="24"/>
          <w:szCs w:val="24"/>
        </w:rPr>
      </w:pPr>
    </w:p>
    <w:p w14:paraId="0AB1D37B" w14:textId="630ACB41" w:rsidR="00917C3F" w:rsidRDefault="00917C3F" w:rsidP="00752264">
      <w:pPr>
        <w:rPr>
          <w:b/>
          <w:bCs/>
          <w:sz w:val="24"/>
          <w:szCs w:val="24"/>
        </w:rPr>
      </w:pPr>
    </w:p>
    <w:p w14:paraId="302477F2" w14:textId="021A5802" w:rsidR="00917C3F" w:rsidRDefault="00917C3F" w:rsidP="00752264">
      <w:pPr>
        <w:rPr>
          <w:b/>
          <w:bCs/>
          <w:sz w:val="24"/>
          <w:szCs w:val="24"/>
        </w:rPr>
      </w:pPr>
    </w:p>
    <w:p w14:paraId="47AEF714" w14:textId="1E499682" w:rsidR="00917C3F" w:rsidRDefault="00917C3F" w:rsidP="00752264">
      <w:pPr>
        <w:rPr>
          <w:b/>
          <w:bCs/>
          <w:sz w:val="24"/>
          <w:szCs w:val="24"/>
        </w:rPr>
      </w:pPr>
    </w:p>
    <w:p w14:paraId="081FB459" w14:textId="435679DF" w:rsidR="00917C3F" w:rsidRDefault="00917C3F" w:rsidP="00752264">
      <w:pPr>
        <w:rPr>
          <w:b/>
          <w:bCs/>
          <w:sz w:val="24"/>
          <w:szCs w:val="24"/>
        </w:rPr>
      </w:pPr>
    </w:p>
    <w:p w14:paraId="678E3B0C" w14:textId="567C2FCC" w:rsidR="00917C3F" w:rsidRDefault="00917C3F" w:rsidP="00752264">
      <w:pPr>
        <w:rPr>
          <w:b/>
          <w:bCs/>
          <w:sz w:val="24"/>
          <w:szCs w:val="24"/>
        </w:rPr>
      </w:pPr>
    </w:p>
    <w:p w14:paraId="75428949" w14:textId="1499B01B" w:rsidR="00917C3F" w:rsidRDefault="00917C3F" w:rsidP="00752264">
      <w:pPr>
        <w:rPr>
          <w:b/>
          <w:bCs/>
          <w:sz w:val="24"/>
          <w:szCs w:val="24"/>
        </w:rPr>
      </w:pPr>
    </w:p>
    <w:p w14:paraId="6705B594" w14:textId="6113CA54" w:rsidR="00917C3F" w:rsidRDefault="00917C3F" w:rsidP="00752264">
      <w:pPr>
        <w:rPr>
          <w:b/>
          <w:bCs/>
          <w:sz w:val="24"/>
          <w:szCs w:val="24"/>
        </w:rPr>
      </w:pPr>
    </w:p>
    <w:p w14:paraId="4F45D101" w14:textId="4470010F" w:rsidR="00917C3F" w:rsidRDefault="00917C3F" w:rsidP="00752264">
      <w:pPr>
        <w:rPr>
          <w:b/>
          <w:bCs/>
          <w:sz w:val="24"/>
          <w:szCs w:val="24"/>
        </w:rPr>
      </w:pPr>
    </w:p>
    <w:p w14:paraId="17E5734B" w14:textId="5884CBBA" w:rsidR="00917C3F" w:rsidRDefault="00917C3F" w:rsidP="00752264">
      <w:pPr>
        <w:rPr>
          <w:b/>
          <w:bCs/>
          <w:sz w:val="24"/>
          <w:szCs w:val="24"/>
        </w:rPr>
      </w:pPr>
    </w:p>
    <w:p w14:paraId="79888358" w14:textId="0523D2F0" w:rsidR="00917C3F" w:rsidRDefault="00917C3F" w:rsidP="00752264">
      <w:pPr>
        <w:rPr>
          <w:b/>
          <w:bCs/>
          <w:sz w:val="24"/>
          <w:szCs w:val="24"/>
        </w:rPr>
      </w:pPr>
    </w:p>
    <w:p w14:paraId="4A60005A" w14:textId="5FFA5B41" w:rsidR="00917C3F" w:rsidRDefault="00917C3F" w:rsidP="00752264">
      <w:pPr>
        <w:rPr>
          <w:b/>
          <w:bCs/>
          <w:sz w:val="24"/>
          <w:szCs w:val="24"/>
        </w:rPr>
      </w:pPr>
    </w:p>
    <w:p w14:paraId="228BAF4C" w14:textId="63D0B28D" w:rsidR="00917C3F" w:rsidRDefault="00917C3F" w:rsidP="00752264">
      <w:pPr>
        <w:rPr>
          <w:b/>
          <w:bCs/>
          <w:sz w:val="24"/>
          <w:szCs w:val="24"/>
        </w:rPr>
      </w:pPr>
    </w:p>
    <w:p w14:paraId="585EB10D" w14:textId="43BB13CB" w:rsidR="00917C3F" w:rsidRDefault="00917C3F" w:rsidP="00752264">
      <w:pPr>
        <w:rPr>
          <w:b/>
          <w:bCs/>
          <w:sz w:val="24"/>
          <w:szCs w:val="24"/>
        </w:rPr>
      </w:pPr>
    </w:p>
    <w:p w14:paraId="7AF324F0" w14:textId="5CDD155B" w:rsidR="00917C3F" w:rsidRDefault="00917C3F" w:rsidP="00752264">
      <w:pPr>
        <w:rPr>
          <w:b/>
          <w:bCs/>
          <w:sz w:val="24"/>
          <w:szCs w:val="24"/>
        </w:rPr>
      </w:pPr>
    </w:p>
    <w:p w14:paraId="28891BCD" w14:textId="2EFC55D9" w:rsidR="00917C3F" w:rsidRDefault="00917C3F" w:rsidP="00752264">
      <w:pPr>
        <w:rPr>
          <w:b/>
          <w:bCs/>
          <w:sz w:val="24"/>
          <w:szCs w:val="24"/>
        </w:rPr>
      </w:pPr>
    </w:p>
    <w:p w14:paraId="21763F86" w14:textId="506FBB6A" w:rsidR="00917C3F" w:rsidRDefault="00917C3F" w:rsidP="00752264">
      <w:pPr>
        <w:rPr>
          <w:b/>
          <w:bCs/>
          <w:sz w:val="24"/>
          <w:szCs w:val="24"/>
        </w:rPr>
      </w:pPr>
    </w:p>
    <w:p w14:paraId="3F711F3D" w14:textId="71C84052" w:rsidR="00917C3F" w:rsidRDefault="00917C3F" w:rsidP="00752264">
      <w:pPr>
        <w:rPr>
          <w:b/>
          <w:bCs/>
          <w:sz w:val="24"/>
          <w:szCs w:val="24"/>
        </w:rPr>
      </w:pPr>
    </w:p>
    <w:p w14:paraId="2A588FD6" w14:textId="2292DCEF" w:rsidR="00917C3F" w:rsidRDefault="00917C3F" w:rsidP="00752264">
      <w:pPr>
        <w:rPr>
          <w:b/>
          <w:bCs/>
          <w:sz w:val="24"/>
          <w:szCs w:val="24"/>
        </w:rPr>
      </w:pPr>
    </w:p>
    <w:p w14:paraId="77328EA5" w14:textId="2759893E" w:rsidR="00917C3F" w:rsidRDefault="00917C3F" w:rsidP="00752264">
      <w:pPr>
        <w:rPr>
          <w:b/>
          <w:bCs/>
          <w:sz w:val="24"/>
          <w:szCs w:val="24"/>
          <w:u w:val="single"/>
        </w:rPr>
      </w:pPr>
      <w:r w:rsidRPr="00917C3F">
        <w:rPr>
          <w:b/>
          <w:bCs/>
          <w:sz w:val="24"/>
          <w:szCs w:val="24"/>
          <w:u w:val="single"/>
        </w:rPr>
        <w:t xml:space="preserve">1.0 Summary of works </w:t>
      </w:r>
    </w:p>
    <w:p w14:paraId="435A18A0" w14:textId="6B226A75" w:rsidR="00917C3F" w:rsidRDefault="00917C3F" w:rsidP="00752264">
      <w:pPr>
        <w:rPr>
          <w:sz w:val="24"/>
          <w:szCs w:val="24"/>
        </w:rPr>
      </w:pPr>
      <w:r>
        <w:rPr>
          <w:sz w:val="24"/>
          <w:szCs w:val="24"/>
        </w:rPr>
        <w:t xml:space="preserve">This report is being created to </w:t>
      </w:r>
      <w:r w:rsidR="00E07359">
        <w:rPr>
          <w:sz w:val="24"/>
          <w:szCs w:val="24"/>
        </w:rPr>
        <w:t xml:space="preserve">give me the opportunity to understand and acknowledge a skill that I have learnt within my academic learnings that will also apply to my future career choice within construction as a quantity surveyor. I will look to focus onto one specific skill as this will be a condensed report kept to the 1,000-word mark. For this report. I will also look to complete some research as this will allow me to gain a further understanding of how I can use my skill through the construction industry. </w:t>
      </w:r>
    </w:p>
    <w:p w14:paraId="1FE8CFE7" w14:textId="76A595E5" w:rsidR="00E07359" w:rsidRDefault="00E07359" w:rsidP="00752264">
      <w:pPr>
        <w:rPr>
          <w:sz w:val="24"/>
          <w:szCs w:val="24"/>
        </w:rPr>
      </w:pPr>
    </w:p>
    <w:p w14:paraId="050340ED" w14:textId="13DB31E8" w:rsidR="00E07359" w:rsidRDefault="00E07359" w:rsidP="00752264">
      <w:pPr>
        <w:rPr>
          <w:b/>
          <w:bCs/>
          <w:sz w:val="24"/>
          <w:szCs w:val="24"/>
          <w:u w:val="single"/>
        </w:rPr>
      </w:pPr>
      <w:r>
        <w:rPr>
          <w:b/>
          <w:bCs/>
          <w:sz w:val="24"/>
          <w:szCs w:val="24"/>
          <w:u w:val="single"/>
        </w:rPr>
        <w:t xml:space="preserve">2.0 Procedures </w:t>
      </w:r>
    </w:p>
    <w:p w14:paraId="5B163B17" w14:textId="5D1B20CB" w:rsidR="00E07359" w:rsidRDefault="00E07359" w:rsidP="00752264">
      <w:pPr>
        <w:rPr>
          <w:sz w:val="24"/>
          <w:szCs w:val="24"/>
        </w:rPr>
      </w:pPr>
      <w:r>
        <w:rPr>
          <w:sz w:val="24"/>
          <w:szCs w:val="24"/>
        </w:rPr>
        <w:t xml:space="preserve">In this section of my report, I will look to identify the styles of research methods that I will look to carry out when </w:t>
      </w:r>
      <w:r w:rsidR="00485C26">
        <w:rPr>
          <w:sz w:val="24"/>
          <w:szCs w:val="24"/>
        </w:rPr>
        <w:t xml:space="preserve">I look to use research. </w:t>
      </w:r>
    </w:p>
    <w:p w14:paraId="74C604E7" w14:textId="20D4E3D6" w:rsidR="00485C26" w:rsidRDefault="00485C26" w:rsidP="00752264">
      <w:pPr>
        <w:rPr>
          <w:sz w:val="24"/>
          <w:szCs w:val="24"/>
        </w:rPr>
      </w:pPr>
      <w:r w:rsidRPr="00485C26">
        <w:rPr>
          <w:b/>
          <w:bCs/>
          <w:sz w:val="24"/>
          <w:szCs w:val="24"/>
          <w:u w:val="single"/>
        </w:rPr>
        <w:t>2.1</w:t>
      </w:r>
      <w:r>
        <w:rPr>
          <w:sz w:val="24"/>
          <w:szCs w:val="24"/>
        </w:rPr>
        <w:t xml:space="preserve"> The main research method that I will look to use will be the internet. This is because the internet allows me to look at multiple different sources and fain multiple different forms of information. When using the Internet, I will look to make sure that when using the internet, I will only use reliable source to make sure that the information I am gathering is reliable. </w:t>
      </w:r>
    </w:p>
    <w:p w14:paraId="5DB8C320" w14:textId="450A6669" w:rsidR="00485C26" w:rsidRDefault="00485C26" w:rsidP="00752264">
      <w:pPr>
        <w:rPr>
          <w:sz w:val="24"/>
          <w:szCs w:val="24"/>
        </w:rPr>
      </w:pPr>
      <w:r w:rsidRPr="00485C26">
        <w:rPr>
          <w:b/>
          <w:bCs/>
          <w:sz w:val="24"/>
          <w:szCs w:val="24"/>
          <w:u w:val="single"/>
        </w:rPr>
        <w:t>2.2</w:t>
      </w:r>
      <w:r>
        <w:rPr>
          <w:b/>
          <w:bCs/>
          <w:sz w:val="24"/>
          <w:szCs w:val="24"/>
          <w:u w:val="single"/>
        </w:rPr>
        <w:t xml:space="preserve"> </w:t>
      </w:r>
      <w:r>
        <w:rPr>
          <w:sz w:val="24"/>
          <w:szCs w:val="24"/>
        </w:rPr>
        <w:t xml:space="preserve">I will also look to use the information that I have been able to gather and learn from my lectures. </w:t>
      </w:r>
    </w:p>
    <w:p w14:paraId="5124E075" w14:textId="6E71F547" w:rsidR="00485C26" w:rsidRDefault="00485C26" w:rsidP="00752264">
      <w:pPr>
        <w:rPr>
          <w:sz w:val="24"/>
          <w:szCs w:val="24"/>
        </w:rPr>
      </w:pPr>
    </w:p>
    <w:p w14:paraId="5B35638C" w14:textId="3E8DC341" w:rsidR="00047429" w:rsidRDefault="00047429" w:rsidP="00752264">
      <w:pPr>
        <w:rPr>
          <w:b/>
          <w:bCs/>
          <w:sz w:val="24"/>
          <w:szCs w:val="24"/>
          <w:u w:val="single"/>
        </w:rPr>
      </w:pPr>
      <w:r>
        <w:rPr>
          <w:b/>
          <w:bCs/>
          <w:sz w:val="24"/>
          <w:szCs w:val="24"/>
          <w:u w:val="single"/>
        </w:rPr>
        <w:t>3.0 Terms of Reference</w:t>
      </w:r>
    </w:p>
    <w:p w14:paraId="5F8865AF" w14:textId="0EB1D8F2" w:rsidR="00047429" w:rsidRDefault="00047429" w:rsidP="00752264">
      <w:pPr>
        <w:rPr>
          <w:b/>
          <w:bCs/>
          <w:sz w:val="24"/>
          <w:szCs w:val="24"/>
          <w:u w:val="single"/>
        </w:rPr>
      </w:pPr>
    </w:p>
    <w:p w14:paraId="57DC84BE" w14:textId="45F92799" w:rsidR="00047429" w:rsidRDefault="00047429" w:rsidP="00752264">
      <w:pPr>
        <w:rPr>
          <w:sz w:val="24"/>
          <w:szCs w:val="24"/>
        </w:rPr>
      </w:pPr>
      <w:r>
        <w:rPr>
          <w:b/>
          <w:bCs/>
          <w:sz w:val="24"/>
          <w:szCs w:val="24"/>
          <w:u w:val="single"/>
        </w:rPr>
        <w:t xml:space="preserve">3.1 </w:t>
      </w:r>
      <w:r>
        <w:rPr>
          <w:sz w:val="24"/>
          <w:szCs w:val="24"/>
        </w:rPr>
        <w:t xml:space="preserve">– describe what skill you will look to analyse and research to understand how it can help you within the world of construction. </w:t>
      </w:r>
    </w:p>
    <w:p w14:paraId="0270E8D6" w14:textId="0A496588" w:rsidR="002A4830" w:rsidRDefault="002A4830" w:rsidP="00752264">
      <w:pPr>
        <w:rPr>
          <w:sz w:val="24"/>
          <w:szCs w:val="24"/>
        </w:rPr>
      </w:pPr>
      <w:r>
        <w:rPr>
          <w:sz w:val="24"/>
          <w:szCs w:val="24"/>
        </w:rPr>
        <w:t xml:space="preserve">The skill that I have chosen to look at is writing. This is because writing will always be a part of your professional life no matter what job you go into. Writing also applies to mostly every other part of your life. For example, when looking to get into the working world you are going to need to be able to have very strong writing skills to create your CV and apply for the job. </w:t>
      </w:r>
    </w:p>
    <w:p w14:paraId="3CC8B82C" w14:textId="0F2671AF" w:rsidR="00066518" w:rsidRDefault="00066518" w:rsidP="00752264">
      <w:pPr>
        <w:rPr>
          <w:sz w:val="24"/>
          <w:szCs w:val="24"/>
        </w:rPr>
      </w:pPr>
      <w:r>
        <w:rPr>
          <w:sz w:val="24"/>
          <w:szCs w:val="24"/>
        </w:rPr>
        <w:t xml:space="preserve">Having good writing can allow for you to show off your knowledge and ability very well. This mean that depending on how good your writing skills </w:t>
      </w:r>
      <w:r w:rsidR="008B57A9">
        <w:rPr>
          <w:sz w:val="24"/>
          <w:szCs w:val="24"/>
        </w:rPr>
        <w:t xml:space="preserve">can make the difference between you getting a job or losing it to some who can present themselves better over words. </w:t>
      </w:r>
    </w:p>
    <w:p w14:paraId="4A7E0079" w14:textId="77777777" w:rsidR="006A7D1C" w:rsidRDefault="006A7D1C" w:rsidP="00752264">
      <w:pPr>
        <w:rPr>
          <w:sz w:val="24"/>
          <w:szCs w:val="24"/>
        </w:rPr>
      </w:pPr>
    </w:p>
    <w:p w14:paraId="3B1C1349" w14:textId="6CDBE21A" w:rsidR="00047429" w:rsidRPr="00047429" w:rsidRDefault="00047429" w:rsidP="00752264">
      <w:pPr>
        <w:rPr>
          <w:sz w:val="24"/>
          <w:szCs w:val="24"/>
        </w:rPr>
      </w:pPr>
      <w:r w:rsidRPr="00047429">
        <w:rPr>
          <w:b/>
          <w:bCs/>
          <w:sz w:val="24"/>
          <w:szCs w:val="24"/>
          <w:u w:val="single"/>
        </w:rPr>
        <w:t xml:space="preserve">3.2 </w:t>
      </w:r>
      <w:r w:rsidRPr="00047429">
        <w:rPr>
          <w:sz w:val="24"/>
          <w:szCs w:val="24"/>
        </w:rPr>
        <w:t>-</w:t>
      </w:r>
      <w:r>
        <w:rPr>
          <w:sz w:val="24"/>
          <w:szCs w:val="24"/>
        </w:rPr>
        <w:t xml:space="preserve"> Identify ways that this will impact your professional career in construction </w:t>
      </w:r>
    </w:p>
    <w:p w14:paraId="2305ED4E" w14:textId="79F50F02" w:rsidR="00CA544A" w:rsidRDefault="008B57A9" w:rsidP="00752264">
      <w:pPr>
        <w:rPr>
          <w:sz w:val="24"/>
          <w:szCs w:val="24"/>
        </w:rPr>
      </w:pPr>
      <w:r>
        <w:rPr>
          <w:sz w:val="24"/>
          <w:szCs w:val="24"/>
        </w:rPr>
        <w:t xml:space="preserve">In terms of </w:t>
      </w:r>
      <w:r w:rsidR="00C65D64">
        <w:rPr>
          <w:sz w:val="24"/>
          <w:szCs w:val="24"/>
        </w:rPr>
        <w:t xml:space="preserve">construction. Having string writing skills are very important. This especially applies to a quantity surveyor. This is mainly because as a quantity survey you will be </w:t>
      </w:r>
      <w:r w:rsidR="00C65D64">
        <w:rPr>
          <w:sz w:val="24"/>
          <w:szCs w:val="24"/>
        </w:rPr>
        <w:lastRenderedPageBreak/>
        <w:t xml:space="preserve">required to complete a large amount of writing. One example of this can be seen with the large number of emails that you will be required to type. Each of these emails may need to be sent to respective clients. These emails will need to be created and written in the most professional and formal way possible. To be able to do this you need to be able to have very good writing skills </w:t>
      </w:r>
      <w:r w:rsidR="006A7D1C">
        <w:rPr>
          <w:sz w:val="24"/>
          <w:szCs w:val="24"/>
        </w:rPr>
        <w:t xml:space="preserve">as this could be the difference between procuring a job or losing it. As a quantity surveyor you will also need to be able to </w:t>
      </w:r>
      <w:r w:rsidR="00557B42">
        <w:rPr>
          <w:sz w:val="24"/>
          <w:szCs w:val="24"/>
        </w:rPr>
        <w:t xml:space="preserve">complete task that involve writing. </w:t>
      </w:r>
    </w:p>
    <w:p w14:paraId="6DB82D07" w14:textId="56A98856" w:rsidR="00557B42" w:rsidRDefault="00557B42" w:rsidP="00752264">
      <w:pPr>
        <w:rPr>
          <w:sz w:val="24"/>
          <w:szCs w:val="24"/>
        </w:rPr>
      </w:pPr>
      <w:r>
        <w:rPr>
          <w:sz w:val="24"/>
          <w:szCs w:val="24"/>
        </w:rPr>
        <w:t xml:space="preserve">From my own experience working as a trainee within this job I have had the opportunity to write case studies on previous buildings that we as a company refurbished. By doing this it allowed me to see the style of writing that I would need to make sure I am very skilled in when moving onwards to become a fully qualified quantity surveyor. </w:t>
      </w:r>
      <w:r w:rsidR="00073E4F">
        <w:rPr>
          <w:sz w:val="24"/>
          <w:szCs w:val="24"/>
        </w:rPr>
        <w:t>(Within the Appendix (6.1) You will be able to see an example of the type of case studies that I would need to complete)</w:t>
      </w:r>
    </w:p>
    <w:p w14:paraId="48145E4C" w14:textId="43640785" w:rsidR="00CA544A" w:rsidRDefault="00CA544A" w:rsidP="00752264">
      <w:pPr>
        <w:rPr>
          <w:sz w:val="24"/>
          <w:szCs w:val="24"/>
        </w:rPr>
      </w:pPr>
    </w:p>
    <w:p w14:paraId="6F813FE5" w14:textId="5D6DE854" w:rsidR="00073E4F" w:rsidRDefault="00073E4F" w:rsidP="00752264">
      <w:pPr>
        <w:rPr>
          <w:b/>
          <w:bCs/>
          <w:sz w:val="24"/>
          <w:szCs w:val="24"/>
          <w:u w:val="single"/>
        </w:rPr>
      </w:pPr>
      <w:r>
        <w:rPr>
          <w:b/>
          <w:bCs/>
          <w:sz w:val="24"/>
          <w:szCs w:val="24"/>
          <w:u w:val="single"/>
        </w:rPr>
        <w:t xml:space="preserve">4.0 Findings </w:t>
      </w:r>
    </w:p>
    <w:p w14:paraId="09A23960" w14:textId="77777777" w:rsidR="00025BD9" w:rsidRDefault="00025BD9" w:rsidP="00752264">
      <w:pPr>
        <w:rPr>
          <w:b/>
          <w:bCs/>
          <w:sz w:val="24"/>
          <w:szCs w:val="24"/>
          <w:u w:val="single"/>
        </w:rPr>
      </w:pPr>
    </w:p>
    <w:p w14:paraId="4C14C241" w14:textId="6AE2FDCD" w:rsidR="00073E4F" w:rsidRDefault="00073E4F" w:rsidP="00752264">
      <w:pPr>
        <w:rPr>
          <w:sz w:val="24"/>
          <w:szCs w:val="24"/>
        </w:rPr>
      </w:pPr>
      <w:r>
        <w:rPr>
          <w:b/>
          <w:bCs/>
          <w:sz w:val="24"/>
          <w:szCs w:val="24"/>
          <w:u w:val="single"/>
        </w:rPr>
        <w:t xml:space="preserve">4.1 </w:t>
      </w:r>
      <w:r w:rsidR="00025BD9">
        <w:rPr>
          <w:b/>
          <w:bCs/>
          <w:sz w:val="24"/>
          <w:szCs w:val="24"/>
          <w:u w:val="single"/>
        </w:rPr>
        <w:t xml:space="preserve">– </w:t>
      </w:r>
      <w:r w:rsidR="00025BD9">
        <w:rPr>
          <w:sz w:val="24"/>
          <w:szCs w:val="24"/>
        </w:rPr>
        <w:t xml:space="preserve">When researching the roles of a quantity surveyor. I have been able to see which roles would mean that writing skills are required. One task that stood out to me, is that as a quantity surveyor I would need to deal with legal and contractual matters. Because of this it will mean that as a </w:t>
      </w:r>
      <w:r w:rsidR="003867F3">
        <w:rPr>
          <w:sz w:val="24"/>
          <w:szCs w:val="24"/>
        </w:rPr>
        <w:t>quantity surveyor.</w:t>
      </w:r>
      <w:r w:rsidR="00025BD9">
        <w:rPr>
          <w:sz w:val="24"/>
          <w:szCs w:val="24"/>
        </w:rPr>
        <w:t xml:space="preserve"> I will need to spend time looking over many different contracts as well as in some cases needing to create them. A contract is a legally binding document and when creating and writing a contract it means that there will be no room for any errors.  This is where I would need to have a very strong set of </w:t>
      </w:r>
      <w:r w:rsidR="003867F3">
        <w:rPr>
          <w:sz w:val="24"/>
          <w:szCs w:val="24"/>
        </w:rPr>
        <w:t xml:space="preserve">writing skills because any error could lead to large consequences throughout the construction process.  However, being able to complete a contract with no errors can allow for a job to be completed smoothly with no problems. If this occurs, it can create a better profit for your company as well as give credibility to your company and create a bond with your clients which could result in them coming back to you for future projects. (Willmottdixon.co.uk, No date provided) </w:t>
      </w:r>
    </w:p>
    <w:p w14:paraId="212F92FE" w14:textId="3926EBDF" w:rsidR="00211C90" w:rsidRDefault="00211C90" w:rsidP="00752264">
      <w:pPr>
        <w:rPr>
          <w:sz w:val="24"/>
          <w:szCs w:val="24"/>
        </w:rPr>
      </w:pPr>
    </w:p>
    <w:p w14:paraId="25339C6F" w14:textId="14ABDC35" w:rsidR="00211C90" w:rsidRDefault="00211C90" w:rsidP="00752264">
      <w:pPr>
        <w:rPr>
          <w:sz w:val="24"/>
          <w:szCs w:val="24"/>
        </w:rPr>
      </w:pPr>
      <w:r w:rsidRPr="00211C90">
        <w:rPr>
          <w:b/>
          <w:bCs/>
          <w:sz w:val="24"/>
          <w:szCs w:val="24"/>
          <w:u w:val="single"/>
        </w:rPr>
        <w:t>4.2 –</w:t>
      </w:r>
      <w:r>
        <w:rPr>
          <w:sz w:val="24"/>
          <w:szCs w:val="24"/>
        </w:rPr>
        <w:t xml:space="preserve"> Another role of a quantity surveyor that is going to involve a large amount </w:t>
      </w:r>
      <w:r w:rsidR="00DB4BA6">
        <w:rPr>
          <w:sz w:val="24"/>
          <w:szCs w:val="24"/>
        </w:rPr>
        <w:t>of writing</w:t>
      </w:r>
      <w:r>
        <w:rPr>
          <w:sz w:val="24"/>
          <w:szCs w:val="24"/>
        </w:rPr>
        <w:t xml:space="preserve"> is </w:t>
      </w:r>
      <w:r w:rsidR="00DB4BA6">
        <w:rPr>
          <w:sz w:val="24"/>
          <w:szCs w:val="24"/>
        </w:rPr>
        <w:t xml:space="preserve">“Following building regulations and health and safety” (goconstruct.org, No date provided). This quote can be seen in two different ways. One way it can be seen is how a quantity surveyor will need to be constantly referring to health and safety regulations when conduction their practice. But from my own experience I have been able to see how a quantity surveyor also takes the role of creating risk assessments and hazard reports. Writing skills are a very important tool when it comes to creating both of theses as you need to be very accurate when describing both the risks and hazards that can occur on the building site. These risk assessments are one thing that needs to be legally placed on a worksite for work to be able to take place. Risk assessments when written correctly can save a company a very large amounts of time and money as if an accident is to occur then the </w:t>
      </w:r>
      <w:r w:rsidR="00DB4BA6">
        <w:rPr>
          <w:sz w:val="24"/>
          <w:szCs w:val="24"/>
        </w:rPr>
        <w:lastRenderedPageBreak/>
        <w:t xml:space="preserve">risk assessment will detail the best way to deal with it and control the problem. However, if the written incorrectly, it could possibly lead to lawsuits as the risk assessments were not correct and in the case of an accident taking place it could possibly lead to more problems that solving them. </w:t>
      </w:r>
      <w:r w:rsidR="00DB4BA6" w:rsidRPr="00DB4BA6">
        <w:rPr>
          <w:sz w:val="24"/>
          <w:szCs w:val="24"/>
        </w:rPr>
        <w:t>(goconstruct.org, No date provided)</w:t>
      </w:r>
    </w:p>
    <w:p w14:paraId="4059ED7D" w14:textId="433D3BC5" w:rsidR="003867F3" w:rsidRDefault="003867F3" w:rsidP="00752264">
      <w:pPr>
        <w:rPr>
          <w:sz w:val="24"/>
          <w:szCs w:val="24"/>
        </w:rPr>
      </w:pPr>
    </w:p>
    <w:p w14:paraId="0C56D140" w14:textId="77777777" w:rsidR="00DB4BA6" w:rsidRDefault="00DB4BA6" w:rsidP="00752264">
      <w:pPr>
        <w:rPr>
          <w:sz w:val="24"/>
          <w:szCs w:val="24"/>
        </w:rPr>
      </w:pPr>
    </w:p>
    <w:p w14:paraId="1119D6FE" w14:textId="4C419DFD" w:rsidR="00917C3F" w:rsidRDefault="00073E4F" w:rsidP="00752264">
      <w:pPr>
        <w:rPr>
          <w:b/>
          <w:bCs/>
          <w:sz w:val="24"/>
          <w:szCs w:val="24"/>
          <w:u w:val="single"/>
        </w:rPr>
      </w:pPr>
      <w:r>
        <w:rPr>
          <w:b/>
          <w:bCs/>
          <w:sz w:val="24"/>
          <w:szCs w:val="24"/>
          <w:u w:val="single"/>
        </w:rPr>
        <w:t xml:space="preserve">5.0 References </w:t>
      </w:r>
    </w:p>
    <w:p w14:paraId="441E5D4D" w14:textId="5629208E" w:rsidR="00073E4F" w:rsidRDefault="00211C90" w:rsidP="00752264">
      <w:pPr>
        <w:rPr>
          <w:sz w:val="24"/>
          <w:szCs w:val="24"/>
        </w:rPr>
      </w:pPr>
      <w:r>
        <w:rPr>
          <w:sz w:val="24"/>
          <w:szCs w:val="24"/>
        </w:rPr>
        <w:t xml:space="preserve">Willmott Dixon( No date provided)Roles of a Quantity surveyor, Available at: </w:t>
      </w:r>
      <w:hyperlink r:id="rId7" w:history="1">
        <w:r w:rsidRPr="008001A5">
          <w:rPr>
            <w:rStyle w:val="Hyperlink"/>
            <w:sz w:val="24"/>
            <w:szCs w:val="24"/>
          </w:rPr>
          <w:t>https://www.willmottdixon.co.uk/careers/working-for-us/the-role-of-a-quantity-surveyor#:~:text=Known%20in%20the%20industry%20as,accurately%20reported%20and%20controlled%20effectively</w:t>
        </w:r>
      </w:hyperlink>
      <w:r w:rsidRPr="00211C90">
        <w:rPr>
          <w:sz w:val="24"/>
          <w:szCs w:val="24"/>
        </w:rPr>
        <w:t>.</w:t>
      </w:r>
      <w:r>
        <w:rPr>
          <w:sz w:val="24"/>
          <w:szCs w:val="24"/>
        </w:rPr>
        <w:t xml:space="preserve"> (Accessed on: 18/01/2023)</w:t>
      </w:r>
    </w:p>
    <w:p w14:paraId="02D2C52D" w14:textId="6B975686" w:rsidR="00211C90" w:rsidRDefault="00C8175D" w:rsidP="00752264">
      <w:pPr>
        <w:rPr>
          <w:sz w:val="24"/>
          <w:szCs w:val="24"/>
        </w:rPr>
      </w:pPr>
      <w:r>
        <w:rPr>
          <w:sz w:val="24"/>
          <w:szCs w:val="24"/>
        </w:rPr>
        <w:t xml:space="preserve">Goconstruct( No date provided) Quantity Surveyor, Available at: </w:t>
      </w:r>
      <w:hyperlink r:id="rId8" w:history="1">
        <w:r w:rsidRPr="008001A5">
          <w:rPr>
            <w:rStyle w:val="Hyperlink"/>
            <w:sz w:val="24"/>
            <w:szCs w:val="24"/>
          </w:rPr>
          <w:t>https://www.goconstruct.org/construction-careers/what-jobs-are-right-for-me/quantity-surveyor/</w:t>
        </w:r>
      </w:hyperlink>
      <w:r>
        <w:rPr>
          <w:sz w:val="24"/>
          <w:szCs w:val="24"/>
        </w:rPr>
        <w:t>. (Accessed on: 18/01/2023)</w:t>
      </w:r>
    </w:p>
    <w:p w14:paraId="38ADB5C0" w14:textId="77777777" w:rsidR="00C8175D" w:rsidRDefault="00C8175D" w:rsidP="00752264">
      <w:pPr>
        <w:rPr>
          <w:sz w:val="24"/>
          <w:szCs w:val="24"/>
        </w:rPr>
      </w:pPr>
    </w:p>
    <w:p w14:paraId="6A137442" w14:textId="77777777" w:rsidR="00211C90" w:rsidRPr="00211C90" w:rsidRDefault="00211C90" w:rsidP="00752264">
      <w:pPr>
        <w:rPr>
          <w:sz w:val="24"/>
          <w:szCs w:val="24"/>
        </w:rPr>
      </w:pPr>
    </w:p>
    <w:p w14:paraId="5C0EAFAA" w14:textId="3A75E819" w:rsidR="00073E4F" w:rsidRDefault="00073E4F" w:rsidP="00752264">
      <w:pPr>
        <w:rPr>
          <w:b/>
          <w:bCs/>
          <w:sz w:val="24"/>
          <w:szCs w:val="24"/>
          <w:u w:val="single"/>
        </w:rPr>
      </w:pPr>
    </w:p>
    <w:p w14:paraId="5855CAAB" w14:textId="6E4CD5D0" w:rsidR="00073E4F" w:rsidRDefault="00073E4F" w:rsidP="00752264">
      <w:pPr>
        <w:rPr>
          <w:b/>
          <w:bCs/>
          <w:sz w:val="24"/>
          <w:szCs w:val="24"/>
          <w:u w:val="single"/>
        </w:rPr>
      </w:pPr>
    </w:p>
    <w:p w14:paraId="14B388A6" w14:textId="4634D69A" w:rsidR="00073E4F" w:rsidRDefault="00073E4F" w:rsidP="00752264">
      <w:pPr>
        <w:rPr>
          <w:b/>
          <w:bCs/>
          <w:sz w:val="24"/>
          <w:szCs w:val="24"/>
          <w:u w:val="single"/>
        </w:rPr>
      </w:pPr>
    </w:p>
    <w:p w14:paraId="7419BEE3" w14:textId="1ABD0EB7" w:rsidR="00073E4F" w:rsidRDefault="00073E4F" w:rsidP="00752264">
      <w:pPr>
        <w:rPr>
          <w:b/>
          <w:bCs/>
          <w:sz w:val="24"/>
          <w:szCs w:val="24"/>
          <w:u w:val="single"/>
        </w:rPr>
      </w:pPr>
    </w:p>
    <w:p w14:paraId="61EA4CE2" w14:textId="74946219" w:rsidR="00073E4F" w:rsidRDefault="00073E4F" w:rsidP="00752264">
      <w:pPr>
        <w:rPr>
          <w:b/>
          <w:bCs/>
          <w:sz w:val="24"/>
          <w:szCs w:val="24"/>
          <w:u w:val="single"/>
        </w:rPr>
      </w:pPr>
    </w:p>
    <w:p w14:paraId="7B845DC7" w14:textId="200E8F82" w:rsidR="00073E4F" w:rsidRDefault="00073E4F" w:rsidP="00752264">
      <w:pPr>
        <w:rPr>
          <w:b/>
          <w:bCs/>
          <w:sz w:val="24"/>
          <w:szCs w:val="24"/>
          <w:u w:val="single"/>
        </w:rPr>
      </w:pPr>
    </w:p>
    <w:p w14:paraId="69A43D93" w14:textId="5CDB17F4" w:rsidR="00073E4F" w:rsidRDefault="00073E4F" w:rsidP="00752264">
      <w:pPr>
        <w:rPr>
          <w:b/>
          <w:bCs/>
          <w:sz w:val="24"/>
          <w:szCs w:val="24"/>
          <w:u w:val="single"/>
        </w:rPr>
      </w:pPr>
    </w:p>
    <w:p w14:paraId="5C32C687" w14:textId="22F70F8C" w:rsidR="00073E4F" w:rsidRDefault="00073E4F" w:rsidP="00752264">
      <w:pPr>
        <w:rPr>
          <w:b/>
          <w:bCs/>
          <w:sz w:val="24"/>
          <w:szCs w:val="24"/>
          <w:u w:val="single"/>
        </w:rPr>
      </w:pPr>
    </w:p>
    <w:p w14:paraId="3AEC1756" w14:textId="77777777" w:rsidR="00C8175D" w:rsidRDefault="00C8175D" w:rsidP="00752264">
      <w:pPr>
        <w:rPr>
          <w:b/>
          <w:bCs/>
          <w:sz w:val="24"/>
          <w:szCs w:val="24"/>
          <w:u w:val="single"/>
        </w:rPr>
      </w:pPr>
    </w:p>
    <w:p w14:paraId="7CDF65AC" w14:textId="77777777" w:rsidR="00C8175D" w:rsidRDefault="00C8175D" w:rsidP="00752264">
      <w:pPr>
        <w:rPr>
          <w:b/>
          <w:bCs/>
          <w:sz w:val="24"/>
          <w:szCs w:val="24"/>
          <w:u w:val="single"/>
        </w:rPr>
      </w:pPr>
    </w:p>
    <w:p w14:paraId="0B22E8EF" w14:textId="77777777" w:rsidR="00C8175D" w:rsidRDefault="00C8175D" w:rsidP="00752264">
      <w:pPr>
        <w:rPr>
          <w:b/>
          <w:bCs/>
          <w:sz w:val="24"/>
          <w:szCs w:val="24"/>
          <w:u w:val="single"/>
        </w:rPr>
      </w:pPr>
    </w:p>
    <w:p w14:paraId="4DF475A2" w14:textId="77777777" w:rsidR="00C8175D" w:rsidRDefault="00C8175D" w:rsidP="00752264">
      <w:pPr>
        <w:rPr>
          <w:b/>
          <w:bCs/>
          <w:sz w:val="24"/>
          <w:szCs w:val="24"/>
          <w:u w:val="single"/>
        </w:rPr>
      </w:pPr>
    </w:p>
    <w:p w14:paraId="7330C66E" w14:textId="77777777" w:rsidR="00C8175D" w:rsidRDefault="00C8175D" w:rsidP="00752264">
      <w:pPr>
        <w:rPr>
          <w:b/>
          <w:bCs/>
          <w:sz w:val="24"/>
          <w:szCs w:val="24"/>
          <w:u w:val="single"/>
        </w:rPr>
      </w:pPr>
    </w:p>
    <w:p w14:paraId="7FBC60D4" w14:textId="77777777" w:rsidR="00C8175D" w:rsidRDefault="00C8175D" w:rsidP="00752264">
      <w:pPr>
        <w:rPr>
          <w:b/>
          <w:bCs/>
          <w:sz w:val="24"/>
          <w:szCs w:val="24"/>
          <w:u w:val="single"/>
        </w:rPr>
      </w:pPr>
    </w:p>
    <w:p w14:paraId="1F9A2D6F" w14:textId="77777777" w:rsidR="00C8175D" w:rsidRDefault="00C8175D" w:rsidP="00752264">
      <w:pPr>
        <w:rPr>
          <w:b/>
          <w:bCs/>
          <w:sz w:val="24"/>
          <w:szCs w:val="24"/>
          <w:u w:val="single"/>
        </w:rPr>
      </w:pPr>
    </w:p>
    <w:p w14:paraId="059541B3" w14:textId="77777777" w:rsidR="00C8175D" w:rsidRDefault="00C8175D" w:rsidP="00752264">
      <w:pPr>
        <w:rPr>
          <w:b/>
          <w:bCs/>
          <w:sz w:val="24"/>
          <w:szCs w:val="24"/>
          <w:u w:val="single"/>
        </w:rPr>
      </w:pPr>
    </w:p>
    <w:p w14:paraId="7B1C33EA" w14:textId="4A062E4B" w:rsidR="00073E4F" w:rsidRDefault="00073E4F" w:rsidP="00752264">
      <w:pPr>
        <w:rPr>
          <w:b/>
          <w:bCs/>
          <w:sz w:val="24"/>
          <w:szCs w:val="24"/>
          <w:u w:val="single"/>
        </w:rPr>
      </w:pPr>
      <w:r>
        <w:rPr>
          <w:b/>
          <w:bCs/>
          <w:sz w:val="24"/>
          <w:szCs w:val="24"/>
          <w:u w:val="single"/>
        </w:rPr>
        <w:lastRenderedPageBreak/>
        <w:t xml:space="preserve">6.0 Appendix </w:t>
      </w:r>
    </w:p>
    <w:p w14:paraId="4D7681DB" w14:textId="1776E657" w:rsidR="00073E4F" w:rsidRDefault="00C8175D" w:rsidP="00752264">
      <w:pPr>
        <w:rPr>
          <w:b/>
          <w:bCs/>
          <w:sz w:val="24"/>
          <w:szCs w:val="24"/>
          <w:u w:val="single"/>
        </w:rPr>
      </w:pPr>
      <w:r>
        <w:rPr>
          <w:b/>
          <w:bCs/>
          <w:sz w:val="24"/>
          <w:szCs w:val="24"/>
          <w:u w:val="single"/>
        </w:rPr>
        <w:t>6.1 – Case study completed by Joyner Cymru</w:t>
      </w:r>
    </w:p>
    <w:p w14:paraId="476F4EE7" w14:textId="1432CFB5" w:rsidR="00C8175D" w:rsidRDefault="00C8175D" w:rsidP="00752264">
      <w:pPr>
        <w:rPr>
          <w:b/>
          <w:bCs/>
          <w:sz w:val="24"/>
          <w:szCs w:val="24"/>
          <w:u w:val="single"/>
        </w:rPr>
      </w:pPr>
    </w:p>
    <w:p w14:paraId="7C5719C8" w14:textId="3C9A0F87" w:rsidR="00C8175D" w:rsidRPr="00073E4F" w:rsidRDefault="00C8175D" w:rsidP="00752264">
      <w:pPr>
        <w:rPr>
          <w:b/>
          <w:bCs/>
          <w:sz w:val="24"/>
          <w:szCs w:val="24"/>
          <w:u w:val="single"/>
        </w:rPr>
      </w:pPr>
      <w:r>
        <w:rPr>
          <w:noProof/>
        </w:rPr>
        <w:drawing>
          <wp:inline distT="0" distB="0" distL="0" distR="0" wp14:anchorId="7D527C31" wp14:editId="345083F6">
            <wp:extent cx="5731510" cy="7205345"/>
            <wp:effectExtent l="0" t="0" r="2540" b="0"/>
            <wp:docPr id="1" name="Picture 1" descr="Graphical user interface, text,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Word&#10;&#10;Description automatically generated"/>
                    <pic:cNvPicPr/>
                  </pic:nvPicPr>
                  <pic:blipFill>
                    <a:blip r:embed="rId9"/>
                    <a:stretch>
                      <a:fillRect/>
                    </a:stretch>
                  </pic:blipFill>
                  <pic:spPr>
                    <a:xfrm>
                      <a:off x="0" y="0"/>
                      <a:ext cx="5731510" cy="7205345"/>
                    </a:xfrm>
                    <a:prstGeom prst="rect">
                      <a:avLst/>
                    </a:prstGeom>
                  </pic:spPr>
                </pic:pic>
              </a:graphicData>
            </a:graphic>
          </wp:inline>
        </w:drawing>
      </w:r>
    </w:p>
    <w:sectPr w:rsidR="00C8175D" w:rsidRPr="00073E4F">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ADAA8" w14:textId="77777777" w:rsidR="00D61838" w:rsidRDefault="00D61838" w:rsidP="00752264">
      <w:pPr>
        <w:spacing w:after="0" w:line="240" w:lineRule="auto"/>
      </w:pPr>
      <w:r>
        <w:separator/>
      </w:r>
    </w:p>
  </w:endnote>
  <w:endnote w:type="continuationSeparator" w:id="0">
    <w:p w14:paraId="6787D4D4" w14:textId="77777777" w:rsidR="00D61838" w:rsidRDefault="00D61838" w:rsidP="00752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470313"/>
      <w:docPartObj>
        <w:docPartGallery w:val="Page Numbers (Bottom of Page)"/>
        <w:docPartUnique/>
      </w:docPartObj>
    </w:sdtPr>
    <w:sdtEndPr>
      <w:rPr>
        <w:noProof/>
      </w:rPr>
    </w:sdtEndPr>
    <w:sdtContent>
      <w:p w14:paraId="2190E0C8" w14:textId="77777777" w:rsidR="00752264" w:rsidRDefault="00752264">
        <w:pPr>
          <w:pStyle w:val="Footer"/>
          <w:jc w:val="center"/>
        </w:pPr>
      </w:p>
      <w:p w14:paraId="119824FD" w14:textId="3B074939" w:rsidR="00752264" w:rsidRDefault="007522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C97F88" w14:textId="77777777" w:rsidR="00752264" w:rsidRDefault="007522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ACB13" w14:textId="77777777" w:rsidR="00D61838" w:rsidRDefault="00D61838" w:rsidP="00752264">
      <w:pPr>
        <w:spacing w:after="0" w:line="240" w:lineRule="auto"/>
      </w:pPr>
      <w:r>
        <w:separator/>
      </w:r>
    </w:p>
  </w:footnote>
  <w:footnote w:type="continuationSeparator" w:id="0">
    <w:p w14:paraId="07D3B50A" w14:textId="77777777" w:rsidR="00D61838" w:rsidRDefault="00D61838" w:rsidP="007522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CFC61" w14:textId="43803C74" w:rsidR="00752264" w:rsidRDefault="00752264">
    <w:pPr>
      <w:pStyle w:val="Header"/>
    </w:pPr>
    <w:r>
      <w:t>Ieuan Vokes</w:t>
    </w:r>
    <w:r>
      <w:ptab w:relativeTo="margin" w:alignment="center" w:leader="none"/>
    </w:r>
    <w:r>
      <w:t xml:space="preserve">Academic skills in construction </w:t>
    </w:r>
    <w:r>
      <w:ptab w:relativeTo="margin" w:alignment="right" w:leader="none"/>
    </w:r>
    <w:r>
      <w:t>2203952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3B0"/>
    <w:rsid w:val="00025BD9"/>
    <w:rsid w:val="00047429"/>
    <w:rsid w:val="00066518"/>
    <w:rsid w:val="00073E4F"/>
    <w:rsid w:val="00211C90"/>
    <w:rsid w:val="002A4830"/>
    <w:rsid w:val="003867F3"/>
    <w:rsid w:val="00485C26"/>
    <w:rsid w:val="00557B42"/>
    <w:rsid w:val="006822BE"/>
    <w:rsid w:val="006A7D1C"/>
    <w:rsid w:val="00752264"/>
    <w:rsid w:val="007F03B0"/>
    <w:rsid w:val="008B57A9"/>
    <w:rsid w:val="00917C3F"/>
    <w:rsid w:val="00C65D64"/>
    <w:rsid w:val="00C8175D"/>
    <w:rsid w:val="00CA1B74"/>
    <w:rsid w:val="00CA544A"/>
    <w:rsid w:val="00D61838"/>
    <w:rsid w:val="00DB4BA6"/>
    <w:rsid w:val="00E07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0EBC2"/>
  <w15:chartTrackingRefBased/>
  <w15:docId w15:val="{48D71BA8-D26F-4DE9-9370-9C5B84581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22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2264"/>
  </w:style>
  <w:style w:type="paragraph" w:styleId="Footer">
    <w:name w:val="footer"/>
    <w:basedOn w:val="Normal"/>
    <w:link w:val="FooterChar"/>
    <w:uiPriority w:val="99"/>
    <w:unhideWhenUsed/>
    <w:rsid w:val="007522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2264"/>
  </w:style>
  <w:style w:type="character" w:styleId="Hyperlink">
    <w:name w:val="Hyperlink"/>
    <w:basedOn w:val="DefaultParagraphFont"/>
    <w:uiPriority w:val="99"/>
    <w:unhideWhenUsed/>
    <w:rsid w:val="00211C90"/>
    <w:rPr>
      <w:color w:val="0563C1" w:themeColor="hyperlink"/>
      <w:u w:val="single"/>
    </w:rPr>
  </w:style>
  <w:style w:type="character" w:styleId="UnresolvedMention">
    <w:name w:val="Unresolved Mention"/>
    <w:basedOn w:val="DefaultParagraphFont"/>
    <w:uiPriority w:val="99"/>
    <w:semiHidden/>
    <w:unhideWhenUsed/>
    <w:rsid w:val="00211C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construct.org/construction-careers/what-jobs-are-right-for-me/quantity-surveyo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willmottdixon.co.uk/careers/working-for-us/the-role-of-a-quantity-surveyor#:~:text=Known%20in%20the%20industry%20as,accurately%20reported%20and%20controlled%20effectivel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3E8C173-2923-48EA-9B99-3B65F2E6C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6</Pages>
  <Words>1043</Words>
  <Characters>5947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dc:creator>
  <cp:keywords/>
  <dc:description/>
  <cp:lastModifiedBy>Ieuan</cp:lastModifiedBy>
  <cp:revision>4</cp:revision>
  <dcterms:created xsi:type="dcterms:W3CDTF">2023-01-18T00:02:00Z</dcterms:created>
  <dcterms:modified xsi:type="dcterms:W3CDTF">2023-01-18T19:17:00Z</dcterms:modified>
</cp:coreProperties>
</file>