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C73A41">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C73A41">
      <w:pPr>
        <w:spacing w:after="240" w:line="360" w:lineRule="auto"/>
        <w:rPr>
          <w:rFonts w:ascii="Arial" w:hAnsi="Arial" w:cs="Arial"/>
          <w:szCs w:val="24"/>
        </w:rPr>
      </w:pPr>
    </w:p>
    <w:p w14:paraId="554C8C17" w14:textId="77777777" w:rsidR="00C558B0" w:rsidRPr="00594FAC" w:rsidRDefault="00C558B0" w:rsidP="00C73A41">
      <w:pPr>
        <w:spacing w:after="240" w:line="360" w:lineRule="auto"/>
        <w:rPr>
          <w:rFonts w:ascii="Arial" w:hAnsi="Arial" w:cs="Arial"/>
          <w:szCs w:val="24"/>
        </w:rPr>
      </w:pPr>
    </w:p>
    <w:p w14:paraId="74A7306F" w14:textId="77777777" w:rsidR="00C558B0" w:rsidRPr="00594FAC" w:rsidRDefault="00C558B0" w:rsidP="00C73A41">
      <w:pPr>
        <w:spacing w:after="240" w:line="360" w:lineRule="auto"/>
        <w:rPr>
          <w:rFonts w:ascii="Arial" w:hAnsi="Arial" w:cs="Arial"/>
          <w:szCs w:val="24"/>
        </w:rPr>
      </w:pPr>
    </w:p>
    <w:p w14:paraId="4CFA099C" w14:textId="77777777" w:rsidR="00C558B0" w:rsidRPr="00594FAC" w:rsidRDefault="00C558B0" w:rsidP="00C73A41">
      <w:pPr>
        <w:tabs>
          <w:tab w:val="left" w:pos="6540"/>
        </w:tabs>
        <w:spacing w:after="240" w:line="360" w:lineRule="auto"/>
        <w:rPr>
          <w:rFonts w:ascii="Arial" w:hAnsi="Arial" w:cs="Arial"/>
          <w:sz w:val="28"/>
          <w:szCs w:val="28"/>
        </w:rPr>
      </w:pPr>
    </w:p>
    <w:p w14:paraId="2F4F861B" w14:textId="22A14F70" w:rsidR="00C558B0" w:rsidRPr="00594FAC" w:rsidRDefault="00C558B0" w:rsidP="00C73A41">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83715B">
        <w:rPr>
          <w:rFonts w:ascii="Arial" w:hAnsi="Arial" w:cs="Arial"/>
          <w:sz w:val="28"/>
          <w:szCs w:val="28"/>
          <w:lang w:val="nl-NL"/>
        </w:rPr>
        <w:t xml:space="preserve"> Sara Panicocolo</w:t>
      </w:r>
    </w:p>
    <w:p w14:paraId="18D88AE2" w14:textId="17EBA62A" w:rsidR="00C558B0" w:rsidRPr="00594FAC" w:rsidRDefault="00C558B0" w:rsidP="00C73A41">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83715B">
        <w:rPr>
          <w:rFonts w:ascii="Arial" w:hAnsi="Arial" w:cs="Arial"/>
          <w:sz w:val="28"/>
          <w:szCs w:val="28"/>
          <w:lang w:val="nl-NL"/>
        </w:rPr>
        <w:t xml:space="preserve"> 2322396</w:t>
      </w:r>
    </w:p>
    <w:p w14:paraId="4654C81C" w14:textId="77777777" w:rsidR="00C558B0" w:rsidRPr="00594FAC" w:rsidRDefault="00C558B0" w:rsidP="00C73A41">
      <w:pPr>
        <w:tabs>
          <w:tab w:val="left" w:pos="6540"/>
        </w:tabs>
        <w:spacing w:after="240" w:line="360" w:lineRule="auto"/>
        <w:rPr>
          <w:rFonts w:ascii="Arial" w:hAnsi="Arial" w:cs="Arial"/>
          <w:sz w:val="28"/>
          <w:szCs w:val="28"/>
          <w:lang w:val="nl-NL"/>
        </w:rPr>
      </w:pPr>
    </w:p>
    <w:p w14:paraId="3D8DA301" w14:textId="5D3C7774" w:rsidR="00C558B0" w:rsidRPr="00594FAC" w:rsidRDefault="00C558B0" w:rsidP="00C73A41">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w:t>
      </w:r>
      <w:r w:rsidR="0083715B" w:rsidRPr="0083715B">
        <w:t xml:space="preserve"> </w:t>
      </w:r>
      <w:r w:rsidR="0083715B" w:rsidRPr="0083715B">
        <w:rPr>
          <w:rFonts w:ascii="Arial" w:hAnsi="Arial" w:cs="Arial"/>
          <w:sz w:val="28"/>
          <w:szCs w:val="28"/>
        </w:rPr>
        <w:t xml:space="preserve">Changemakers: Building your Personal Brand for Sustainable Employment </w:t>
      </w:r>
      <w:r w:rsidRPr="00594FAC">
        <w:rPr>
          <w:rFonts w:ascii="Arial" w:hAnsi="Arial" w:cs="Arial"/>
          <w:sz w:val="28"/>
          <w:szCs w:val="28"/>
          <w:lang w:val="nl-NL"/>
        </w:rPr>
        <w:t xml:space="preserve"> </w:t>
      </w:r>
    </w:p>
    <w:p w14:paraId="7DB3261D" w14:textId="6E108303" w:rsidR="00C558B0" w:rsidRPr="00594FAC" w:rsidRDefault="00C558B0" w:rsidP="00C73A41">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3715B" w:rsidRPr="0083715B">
        <w:t xml:space="preserve"> </w:t>
      </w:r>
      <w:r w:rsidR="0083715B" w:rsidRPr="0083715B">
        <w:rPr>
          <w:rFonts w:ascii="Arial" w:hAnsi="Arial" w:cs="Arial"/>
          <w:sz w:val="28"/>
          <w:szCs w:val="28"/>
        </w:rPr>
        <w:t>BMHP5015</w:t>
      </w:r>
    </w:p>
    <w:p w14:paraId="5CCA350C" w14:textId="4A2455ED" w:rsidR="00C558B0" w:rsidRPr="00594FAC" w:rsidRDefault="00C558B0" w:rsidP="00C73A41">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83715B" w:rsidRPr="0083715B">
        <w:t xml:space="preserve"> </w:t>
      </w:r>
      <w:r w:rsidR="0083715B" w:rsidRPr="0083715B">
        <w:rPr>
          <w:rFonts w:ascii="Arial" w:hAnsi="Arial" w:cs="Arial"/>
          <w:sz w:val="28"/>
          <w:szCs w:val="28"/>
        </w:rPr>
        <w:t xml:space="preserve">Caroline Salami </w:t>
      </w:r>
    </w:p>
    <w:p w14:paraId="5461F9C8" w14:textId="77777777" w:rsidR="00C558B0" w:rsidRPr="00594FAC" w:rsidRDefault="00C558B0" w:rsidP="00C73A41">
      <w:pPr>
        <w:tabs>
          <w:tab w:val="left" w:pos="6540"/>
        </w:tabs>
        <w:spacing w:after="240" w:line="360" w:lineRule="auto"/>
        <w:rPr>
          <w:rFonts w:ascii="Arial" w:hAnsi="Arial" w:cs="Arial"/>
          <w:sz w:val="28"/>
          <w:szCs w:val="28"/>
        </w:rPr>
      </w:pPr>
    </w:p>
    <w:p w14:paraId="79C715ED" w14:textId="16914D07" w:rsidR="006D2F2D" w:rsidRPr="00594FAC" w:rsidRDefault="006D2F2D" w:rsidP="00C73A41">
      <w:pPr>
        <w:spacing w:after="240" w:line="360" w:lineRule="auto"/>
        <w:rPr>
          <w:rFonts w:ascii="Arial" w:hAnsi="Arial" w:cs="Arial"/>
        </w:rPr>
      </w:pPr>
      <w:r w:rsidRPr="00594FAC">
        <w:rPr>
          <w:rFonts w:ascii="Arial" w:hAnsi="Arial" w:cs="Arial"/>
        </w:rPr>
        <w:br w:type="page"/>
      </w:r>
    </w:p>
    <w:p w14:paraId="1BBC1ABE" w14:textId="77777777" w:rsidR="0083715B" w:rsidRPr="00A765F1" w:rsidRDefault="0083715B" w:rsidP="00C73A41">
      <w:pPr>
        <w:spacing w:after="240" w:line="360" w:lineRule="auto"/>
        <w:rPr>
          <w:rFonts w:ascii="Arial" w:hAnsi="Arial" w:cs="Arial"/>
          <w:b/>
          <w:bCs/>
        </w:rPr>
      </w:pPr>
      <w:r w:rsidRPr="00A765F1">
        <w:rPr>
          <w:rFonts w:ascii="Arial" w:hAnsi="Arial" w:cs="Arial"/>
          <w:b/>
          <w:bCs/>
        </w:rPr>
        <w:lastRenderedPageBreak/>
        <w:t>Table of Contents</w:t>
      </w:r>
    </w:p>
    <w:p w14:paraId="1A5AB4FB" w14:textId="77777777" w:rsidR="0083715B" w:rsidRPr="0083715B" w:rsidRDefault="0083715B" w:rsidP="00C73A41">
      <w:pPr>
        <w:numPr>
          <w:ilvl w:val="0"/>
          <w:numId w:val="8"/>
        </w:numPr>
        <w:spacing w:after="240" w:line="360" w:lineRule="auto"/>
        <w:rPr>
          <w:rFonts w:ascii="Arial" w:hAnsi="Arial" w:cs="Arial"/>
          <w:lang w:val="it-IT"/>
        </w:rPr>
      </w:pPr>
      <w:r w:rsidRPr="0083715B">
        <w:rPr>
          <w:rFonts w:ascii="Arial" w:hAnsi="Arial" w:cs="Arial"/>
        </w:rPr>
        <w:t>Introduction ..................................................................... 1</w:t>
      </w:r>
      <w:r w:rsidRPr="0083715B">
        <w:rPr>
          <w:rFonts w:ascii="Arial" w:hAnsi="Arial" w:cs="Arial"/>
        </w:rPr>
        <w:br/>
        <w:t xml:space="preserve">1.1 Purpose of the Report ..................................................... </w:t>
      </w:r>
      <w:r w:rsidRPr="00F003D7">
        <w:rPr>
          <w:rFonts w:ascii="Arial" w:hAnsi="Arial" w:cs="Arial"/>
        </w:rPr>
        <w:t>1</w:t>
      </w:r>
      <w:r w:rsidRPr="00F003D7">
        <w:rPr>
          <w:rFonts w:ascii="Arial" w:hAnsi="Arial" w:cs="Arial"/>
        </w:rPr>
        <w:br/>
        <w:t xml:space="preserve">1.2 Background: Role Overview .......................................... </w:t>
      </w:r>
      <w:r w:rsidRPr="0083715B">
        <w:rPr>
          <w:rFonts w:ascii="Arial" w:hAnsi="Arial" w:cs="Arial"/>
          <w:lang w:val="it-IT"/>
        </w:rPr>
        <w:t>2</w:t>
      </w:r>
      <w:r w:rsidRPr="0083715B">
        <w:rPr>
          <w:rFonts w:ascii="Arial" w:hAnsi="Arial" w:cs="Arial"/>
          <w:lang w:val="it-IT"/>
        </w:rPr>
        <w:br/>
        <w:t xml:space="preserve">1.3 </w:t>
      </w:r>
      <w:proofErr w:type="spellStart"/>
      <w:r w:rsidRPr="0083715B">
        <w:rPr>
          <w:rFonts w:ascii="Arial" w:hAnsi="Arial" w:cs="Arial"/>
          <w:lang w:val="it-IT"/>
        </w:rPr>
        <w:t>Rationale</w:t>
      </w:r>
      <w:proofErr w:type="spellEnd"/>
      <w:r w:rsidRPr="0083715B">
        <w:rPr>
          <w:rFonts w:ascii="Arial" w:hAnsi="Arial" w:cs="Arial"/>
          <w:lang w:val="it-IT"/>
        </w:rPr>
        <w:t xml:space="preserve">: </w:t>
      </w:r>
      <w:proofErr w:type="spellStart"/>
      <w:r w:rsidRPr="0083715B">
        <w:rPr>
          <w:rFonts w:ascii="Arial" w:hAnsi="Arial" w:cs="Arial"/>
          <w:lang w:val="it-IT"/>
        </w:rPr>
        <w:t>Importance</w:t>
      </w:r>
      <w:proofErr w:type="spellEnd"/>
      <w:r w:rsidRPr="0083715B">
        <w:rPr>
          <w:rFonts w:ascii="Arial" w:hAnsi="Arial" w:cs="Arial"/>
          <w:lang w:val="it-IT"/>
        </w:rPr>
        <w:t xml:space="preserve"> of Self-</w:t>
      </w:r>
      <w:proofErr w:type="spellStart"/>
      <w:r w:rsidRPr="0083715B">
        <w:rPr>
          <w:rFonts w:ascii="Arial" w:hAnsi="Arial" w:cs="Arial"/>
          <w:lang w:val="it-IT"/>
        </w:rPr>
        <w:t>Assessment</w:t>
      </w:r>
      <w:proofErr w:type="spellEnd"/>
      <w:r w:rsidRPr="0083715B">
        <w:rPr>
          <w:rFonts w:ascii="Arial" w:hAnsi="Arial" w:cs="Arial"/>
          <w:lang w:val="it-IT"/>
        </w:rPr>
        <w:t xml:space="preserve"> &amp; Planning ...... 2</w:t>
      </w:r>
    </w:p>
    <w:p w14:paraId="24DDBF60" w14:textId="77777777" w:rsidR="0083715B" w:rsidRPr="0083715B" w:rsidRDefault="0083715B" w:rsidP="00C73A41">
      <w:pPr>
        <w:numPr>
          <w:ilvl w:val="0"/>
          <w:numId w:val="8"/>
        </w:numPr>
        <w:spacing w:after="240" w:line="360" w:lineRule="auto"/>
        <w:rPr>
          <w:rFonts w:ascii="Arial" w:hAnsi="Arial" w:cs="Arial"/>
          <w:lang w:val="it-IT"/>
        </w:rPr>
      </w:pPr>
      <w:proofErr w:type="spellStart"/>
      <w:r w:rsidRPr="0083715B">
        <w:rPr>
          <w:rFonts w:ascii="Arial" w:hAnsi="Arial" w:cs="Arial"/>
          <w:lang w:val="it-IT"/>
        </w:rPr>
        <w:t>Required</w:t>
      </w:r>
      <w:proofErr w:type="spellEnd"/>
      <w:r w:rsidRPr="0083715B">
        <w:rPr>
          <w:rFonts w:ascii="Arial" w:hAnsi="Arial" w:cs="Arial"/>
          <w:lang w:val="it-IT"/>
        </w:rPr>
        <w:t xml:space="preserve"> </w:t>
      </w:r>
      <w:proofErr w:type="spellStart"/>
      <w:r w:rsidRPr="0083715B">
        <w:rPr>
          <w:rFonts w:ascii="Arial" w:hAnsi="Arial" w:cs="Arial"/>
          <w:lang w:val="it-IT"/>
        </w:rPr>
        <w:t>Employability</w:t>
      </w:r>
      <w:proofErr w:type="spellEnd"/>
      <w:r w:rsidRPr="0083715B">
        <w:rPr>
          <w:rFonts w:ascii="Arial" w:hAnsi="Arial" w:cs="Arial"/>
          <w:lang w:val="it-IT"/>
        </w:rPr>
        <w:t xml:space="preserve"> Skills ........................................ 3</w:t>
      </w:r>
    </w:p>
    <w:p w14:paraId="6A039692" w14:textId="77777777" w:rsidR="0083715B" w:rsidRPr="0083715B" w:rsidRDefault="0083715B" w:rsidP="00C73A41">
      <w:pPr>
        <w:numPr>
          <w:ilvl w:val="1"/>
          <w:numId w:val="8"/>
        </w:numPr>
        <w:spacing w:after="240" w:line="360" w:lineRule="auto"/>
        <w:rPr>
          <w:rFonts w:ascii="Arial" w:hAnsi="Arial" w:cs="Arial"/>
          <w:lang w:val="it-IT"/>
        </w:rPr>
      </w:pPr>
      <w:proofErr w:type="spellStart"/>
      <w:r w:rsidRPr="0083715B">
        <w:rPr>
          <w:rFonts w:ascii="Arial" w:hAnsi="Arial" w:cs="Arial"/>
          <w:lang w:val="it-IT"/>
        </w:rPr>
        <w:t>Communication</w:t>
      </w:r>
      <w:proofErr w:type="spellEnd"/>
      <w:r w:rsidRPr="0083715B">
        <w:rPr>
          <w:rFonts w:ascii="Arial" w:hAnsi="Arial" w:cs="Arial"/>
          <w:lang w:val="it-IT"/>
        </w:rPr>
        <w:t xml:space="preserve"> and </w:t>
      </w:r>
      <w:proofErr w:type="spellStart"/>
      <w:r w:rsidRPr="0083715B">
        <w:rPr>
          <w:rFonts w:ascii="Arial" w:hAnsi="Arial" w:cs="Arial"/>
          <w:lang w:val="it-IT"/>
        </w:rPr>
        <w:t>Interpersonal</w:t>
      </w:r>
      <w:proofErr w:type="spellEnd"/>
      <w:r w:rsidRPr="0083715B">
        <w:rPr>
          <w:rFonts w:ascii="Arial" w:hAnsi="Arial" w:cs="Arial"/>
          <w:lang w:val="it-IT"/>
        </w:rPr>
        <w:t xml:space="preserve"> Skills</w:t>
      </w:r>
    </w:p>
    <w:p w14:paraId="26B450EF" w14:textId="77777777" w:rsidR="0083715B" w:rsidRPr="0083715B" w:rsidRDefault="0083715B" w:rsidP="00C73A41">
      <w:pPr>
        <w:numPr>
          <w:ilvl w:val="1"/>
          <w:numId w:val="8"/>
        </w:numPr>
        <w:spacing w:after="240" w:line="360" w:lineRule="auto"/>
        <w:rPr>
          <w:rFonts w:ascii="Arial" w:hAnsi="Arial" w:cs="Arial"/>
          <w:lang w:val="it-IT"/>
        </w:rPr>
      </w:pPr>
      <w:proofErr w:type="spellStart"/>
      <w:r w:rsidRPr="0083715B">
        <w:rPr>
          <w:rFonts w:ascii="Arial" w:hAnsi="Arial" w:cs="Arial"/>
          <w:lang w:val="it-IT"/>
        </w:rPr>
        <w:t>Assessment</w:t>
      </w:r>
      <w:proofErr w:type="spellEnd"/>
      <w:r w:rsidRPr="0083715B">
        <w:rPr>
          <w:rFonts w:ascii="Arial" w:hAnsi="Arial" w:cs="Arial"/>
          <w:lang w:val="it-IT"/>
        </w:rPr>
        <w:t xml:space="preserve"> and </w:t>
      </w:r>
      <w:proofErr w:type="spellStart"/>
      <w:r w:rsidRPr="0083715B">
        <w:rPr>
          <w:rFonts w:ascii="Arial" w:hAnsi="Arial" w:cs="Arial"/>
          <w:lang w:val="it-IT"/>
        </w:rPr>
        <w:t>Analytical</w:t>
      </w:r>
      <w:proofErr w:type="spellEnd"/>
      <w:r w:rsidRPr="0083715B">
        <w:rPr>
          <w:rFonts w:ascii="Arial" w:hAnsi="Arial" w:cs="Arial"/>
          <w:lang w:val="it-IT"/>
        </w:rPr>
        <w:t xml:space="preserve"> Thinking</w:t>
      </w:r>
    </w:p>
    <w:p w14:paraId="6E9197E5" w14:textId="77777777" w:rsidR="0083715B" w:rsidRPr="0083715B" w:rsidRDefault="0083715B" w:rsidP="00C73A41">
      <w:pPr>
        <w:numPr>
          <w:ilvl w:val="1"/>
          <w:numId w:val="8"/>
        </w:numPr>
        <w:spacing w:after="240" w:line="360" w:lineRule="auto"/>
        <w:rPr>
          <w:rFonts w:ascii="Arial" w:hAnsi="Arial" w:cs="Arial"/>
          <w:lang w:val="it-IT"/>
        </w:rPr>
      </w:pPr>
      <w:r w:rsidRPr="0083715B">
        <w:rPr>
          <w:rFonts w:ascii="Arial" w:hAnsi="Arial" w:cs="Arial"/>
          <w:lang w:val="it-IT"/>
        </w:rPr>
        <w:t>Multi-Agency Collaboration</w:t>
      </w:r>
    </w:p>
    <w:p w14:paraId="627D196F" w14:textId="77777777" w:rsidR="0083715B" w:rsidRPr="0083715B" w:rsidRDefault="0083715B" w:rsidP="00C73A41">
      <w:pPr>
        <w:numPr>
          <w:ilvl w:val="1"/>
          <w:numId w:val="8"/>
        </w:numPr>
        <w:spacing w:after="240" w:line="360" w:lineRule="auto"/>
        <w:rPr>
          <w:rFonts w:ascii="Arial" w:hAnsi="Arial" w:cs="Arial"/>
          <w:lang w:val="it-IT"/>
        </w:rPr>
      </w:pPr>
      <w:proofErr w:type="spellStart"/>
      <w:r w:rsidRPr="0083715B">
        <w:rPr>
          <w:rFonts w:ascii="Arial" w:hAnsi="Arial" w:cs="Arial"/>
          <w:lang w:val="it-IT"/>
        </w:rPr>
        <w:t>Safeguarding</w:t>
      </w:r>
      <w:proofErr w:type="spellEnd"/>
      <w:r w:rsidRPr="0083715B">
        <w:rPr>
          <w:rFonts w:ascii="Arial" w:hAnsi="Arial" w:cs="Arial"/>
          <w:lang w:val="it-IT"/>
        </w:rPr>
        <w:t xml:space="preserve"> and Risk Management</w:t>
      </w:r>
    </w:p>
    <w:p w14:paraId="7445B13B" w14:textId="77777777" w:rsidR="0083715B" w:rsidRPr="0083715B" w:rsidRDefault="0083715B" w:rsidP="00C73A41">
      <w:pPr>
        <w:numPr>
          <w:ilvl w:val="1"/>
          <w:numId w:val="8"/>
        </w:numPr>
        <w:spacing w:after="240" w:line="360" w:lineRule="auto"/>
        <w:rPr>
          <w:rFonts w:ascii="Arial" w:hAnsi="Arial" w:cs="Arial"/>
          <w:lang w:val="it-IT"/>
        </w:rPr>
      </w:pPr>
      <w:r w:rsidRPr="0083715B">
        <w:rPr>
          <w:rFonts w:ascii="Arial" w:hAnsi="Arial" w:cs="Arial"/>
          <w:lang w:val="it-IT"/>
        </w:rPr>
        <w:t>Time Management and Reporting</w:t>
      </w:r>
    </w:p>
    <w:p w14:paraId="30AD1294" w14:textId="77777777" w:rsidR="0083715B" w:rsidRPr="0083715B" w:rsidRDefault="0083715B" w:rsidP="00C73A41">
      <w:pPr>
        <w:numPr>
          <w:ilvl w:val="0"/>
          <w:numId w:val="8"/>
        </w:numPr>
        <w:spacing w:after="240" w:line="360" w:lineRule="auto"/>
        <w:rPr>
          <w:rFonts w:ascii="Arial" w:hAnsi="Arial" w:cs="Arial"/>
          <w:lang w:val="it-IT"/>
        </w:rPr>
      </w:pPr>
      <w:r w:rsidRPr="0083715B">
        <w:rPr>
          <w:rFonts w:ascii="Arial" w:hAnsi="Arial" w:cs="Arial"/>
          <w:lang w:val="it-IT"/>
        </w:rPr>
        <w:t>Self-Evaluation of Skills ................................................ 4</w:t>
      </w:r>
    </w:p>
    <w:p w14:paraId="7AAE9233" w14:textId="77777777" w:rsidR="0083715B" w:rsidRPr="0083715B" w:rsidRDefault="0083715B" w:rsidP="00C73A41">
      <w:pPr>
        <w:numPr>
          <w:ilvl w:val="1"/>
          <w:numId w:val="8"/>
        </w:numPr>
        <w:spacing w:after="240" w:line="360" w:lineRule="auto"/>
        <w:rPr>
          <w:rFonts w:ascii="Arial" w:hAnsi="Arial" w:cs="Arial"/>
          <w:lang w:val="it-IT"/>
        </w:rPr>
      </w:pPr>
      <w:proofErr w:type="spellStart"/>
      <w:r w:rsidRPr="0083715B">
        <w:rPr>
          <w:rFonts w:ascii="Arial" w:hAnsi="Arial" w:cs="Arial"/>
          <w:lang w:val="it-IT"/>
        </w:rPr>
        <w:t>Strengths</w:t>
      </w:r>
      <w:proofErr w:type="spellEnd"/>
    </w:p>
    <w:p w14:paraId="162BB7F3" w14:textId="77777777" w:rsidR="0083715B" w:rsidRPr="0083715B" w:rsidRDefault="0083715B" w:rsidP="00C73A41">
      <w:pPr>
        <w:numPr>
          <w:ilvl w:val="1"/>
          <w:numId w:val="8"/>
        </w:numPr>
        <w:spacing w:after="240" w:line="360" w:lineRule="auto"/>
        <w:rPr>
          <w:rFonts w:ascii="Arial" w:hAnsi="Arial" w:cs="Arial"/>
          <w:lang w:val="it-IT"/>
        </w:rPr>
      </w:pPr>
      <w:proofErr w:type="spellStart"/>
      <w:r w:rsidRPr="0083715B">
        <w:rPr>
          <w:rFonts w:ascii="Arial" w:hAnsi="Arial" w:cs="Arial"/>
          <w:lang w:val="it-IT"/>
        </w:rPr>
        <w:t>Areas</w:t>
      </w:r>
      <w:proofErr w:type="spellEnd"/>
      <w:r w:rsidRPr="0083715B">
        <w:rPr>
          <w:rFonts w:ascii="Arial" w:hAnsi="Arial" w:cs="Arial"/>
          <w:lang w:val="it-IT"/>
        </w:rPr>
        <w:t xml:space="preserve"> for Development</w:t>
      </w:r>
    </w:p>
    <w:p w14:paraId="263C9DDA" w14:textId="77777777" w:rsidR="0083715B" w:rsidRPr="0083715B" w:rsidRDefault="0083715B" w:rsidP="00C73A41">
      <w:pPr>
        <w:numPr>
          <w:ilvl w:val="0"/>
          <w:numId w:val="8"/>
        </w:numPr>
        <w:spacing w:after="240" w:line="360" w:lineRule="auto"/>
        <w:rPr>
          <w:rFonts w:ascii="Arial" w:hAnsi="Arial" w:cs="Arial"/>
          <w:lang w:val="it-IT"/>
        </w:rPr>
      </w:pPr>
      <w:r w:rsidRPr="0083715B">
        <w:rPr>
          <w:rFonts w:ascii="Arial" w:hAnsi="Arial" w:cs="Arial"/>
        </w:rPr>
        <w:t xml:space="preserve">Summary of the Children &amp; Families Social Worker Role ... </w:t>
      </w:r>
      <w:r w:rsidRPr="0083715B">
        <w:rPr>
          <w:rFonts w:ascii="Arial" w:hAnsi="Arial" w:cs="Arial"/>
          <w:lang w:val="it-IT"/>
        </w:rPr>
        <w:t>5</w:t>
      </w:r>
    </w:p>
    <w:p w14:paraId="7E806CFD" w14:textId="77777777" w:rsidR="0083715B" w:rsidRPr="0083715B" w:rsidRDefault="0083715B" w:rsidP="00C73A41">
      <w:pPr>
        <w:numPr>
          <w:ilvl w:val="0"/>
          <w:numId w:val="8"/>
        </w:numPr>
        <w:spacing w:after="240" w:line="360" w:lineRule="auto"/>
        <w:rPr>
          <w:rFonts w:ascii="Arial" w:hAnsi="Arial" w:cs="Arial"/>
        </w:rPr>
      </w:pPr>
      <w:r w:rsidRPr="0083715B">
        <w:rPr>
          <w:rFonts w:ascii="Arial" w:hAnsi="Arial" w:cs="Arial"/>
        </w:rPr>
        <w:t>Building Your Personal Brand as a Social Worker ............. 6</w:t>
      </w:r>
      <w:r w:rsidRPr="0083715B">
        <w:rPr>
          <w:rFonts w:ascii="Arial" w:hAnsi="Arial" w:cs="Arial"/>
        </w:rPr>
        <w:br/>
        <w:t>5.1 Online Professional Identity .......................................... 6</w:t>
      </w:r>
      <w:r w:rsidRPr="0083715B">
        <w:rPr>
          <w:rFonts w:ascii="Arial" w:hAnsi="Arial" w:cs="Arial"/>
        </w:rPr>
        <w:br/>
        <w:t>5.2 Offline Personal Brand .................................................. 6</w:t>
      </w:r>
      <w:r w:rsidRPr="0083715B">
        <w:rPr>
          <w:rFonts w:ascii="Arial" w:hAnsi="Arial" w:cs="Arial"/>
        </w:rPr>
        <w:br/>
        <w:t>5.3 Unique Selling Point (USP) ............................................ 7</w:t>
      </w:r>
    </w:p>
    <w:p w14:paraId="1FE219FA" w14:textId="77777777" w:rsidR="0083715B" w:rsidRPr="0083715B" w:rsidRDefault="0083715B" w:rsidP="00C73A41">
      <w:pPr>
        <w:numPr>
          <w:ilvl w:val="0"/>
          <w:numId w:val="8"/>
        </w:numPr>
        <w:spacing w:after="240" w:line="360" w:lineRule="auto"/>
        <w:rPr>
          <w:rFonts w:ascii="Arial" w:hAnsi="Arial" w:cs="Arial"/>
          <w:lang w:val="it-IT"/>
        </w:rPr>
      </w:pPr>
      <w:r w:rsidRPr="0083715B">
        <w:rPr>
          <w:rFonts w:ascii="Arial" w:hAnsi="Arial" w:cs="Arial"/>
        </w:rPr>
        <w:t xml:space="preserve">Action Plan &amp; Timeline (Next 5 Years) ............................ </w:t>
      </w:r>
      <w:r w:rsidRPr="0083715B">
        <w:rPr>
          <w:rFonts w:ascii="Arial" w:hAnsi="Arial" w:cs="Arial"/>
          <w:lang w:val="it-IT"/>
        </w:rPr>
        <w:t>8</w:t>
      </w:r>
    </w:p>
    <w:p w14:paraId="400B4D3C" w14:textId="77777777" w:rsidR="0083715B" w:rsidRPr="0083715B" w:rsidRDefault="0083715B" w:rsidP="00C73A41">
      <w:pPr>
        <w:numPr>
          <w:ilvl w:val="1"/>
          <w:numId w:val="8"/>
        </w:numPr>
        <w:spacing w:after="240" w:line="360" w:lineRule="auto"/>
        <w:rPr>
          <w:rFonts w:ascii="Arial" w:hAnsi="Arial" w:cs="Arial"/>
          <w:lang w:val="it-IT"/>
        </w:rPr>
      </w:pPr>
      <w:r w:rsidRPr="0083715B">
        <w:rPr>
          <w:rFonts w:ascii="Arial" w:hAnsi="Arial" w:cs="Arial"/>
          <w:lang w:val="it-IT"/>
        </w:rPr>
        <w:t xml:space="preserve">Goals, Actions, </w:t>
      </w:r>
      <w:proofErr w:type="spellStart"/>
      <w:r w:rsidRPr="0083715B">
        <w:rPr>
          <w:rFonts w:ascii="Arial" w:hAnsi="Arial" w:cs="Arial"/>
          <w:lang w:val="it-IT"/>
        </w:rPr>
        <w:t>Resources</w:t>
      </w:r>
      <w:proofErr w:type="spellEnd"/>
      <w:r w:rsidRPr="0083715B">
        <w:rPr>
          <w:rFonts w:ascii="Arial" w:hAnsi="Arial" w:cs="Arial"/>
          <w:lang w:val="it-IT"/>
        </w:rPr>
        <w:t xml:space="preserve">, </w:t>
      </w:r>
      <w:proofErr w:type="spellStart"/>
      <w:r w:rsidRPr="0083715B">
        <w:rPr>
          <w:rFonts w:ascii="Arial" w:hAnsi="Arial" w:cs="Arial"/>
          <w:lang w:val="it-IT"/>
        </w:rPr>
        <w:t>Timescale</w:t>
      </w:r>
      <w:proofErr w:type="spellEnd"/>
      <w:r w:rsidRPr="0083715B">
        <w:rPr>
          <w:rFonts w:ascii="Arial" w:hAnsi="Arial" w:cs="Arial"/>
          <w:lang w:val="it-IT"/>
        </w:rPr>
        <w:t xml:space="preserve">, </w:t>
      </w:r>
      <w:proofErr w:type="spellStart"/>
      <w:r w:rsidRPr="0083715B">
        <w:rPr>
          <w:rFonts w:ascii="Arial" w:hAnsi="Arial" w:cs="Arial"/>
          <w:lang w:val="it-IT"/>
        </w:rPr>
        <w:t>Evidence</w:t>
      </w:r>
      <w:proofErr w:type="spellEnd"/>
    </w:p>
    <w:p w14:paraId="0C9EC03B" w14:textId="77777777" w:rsidR="0083715B" w:rsidRPr="0083715B" w:rsidRDefault="0083715B" w:rsidP="00C73A41">
      <w:pPr>
        <w:numPr>
          <w:ilvl w:val="0"/>
          <w:numId w:val="8"/>
        </w:numPr>
        <w:spacing w:after="240" w:line="360" w:lineRule="auto"/>
        <w:rPr>
          <w:rFonts w:ascii="Arial" w:hAnsi="Arial" w:cs="Arial"/>
          <w:lang w:val="it-IT"/>
        </w:rPr>
      </w:pPr>
      <w:proofErr w:type="spellStart"/>
      <w:r w:rsidRPr="0083715B">
        <w:rPr>
          <w:rFonts w:ascii="Arial" w:hAnsi="Arial" w:cs="Arial"/>
          <w:lang w:val="it-IT"/>
        </w:rPr>
        <w:t>Conclusion</w:t>
      </w:r>
      <w:proofErr w:type="spellEnd"/>
      <w:r w:rsidRPr="0083715B">
        <w:rPr>
          <w:rFonts w:ascii="Arial" w:hAnsi="Arial" w:cs="Arial"/>
          <w:lang w:val="it-IT"/>
        </w:rPr>
        <w:t xml:space="preserve"> .................................................................... 9</w:t>
      </w:r>
    </w:p>
    <w:p w14:paraId="41414B36" w14:textId="77777777" w:rsidR="0083715B" w:rsidRPr="0083715B" w:rsidRDefault="0083715B" w:rsidP="00C73A41">
      <w:pPr>
        <w:numPr>
          <w:ilvl w:val="0"/>
          <w:numId w:val="8"/>
        </w:numPr>
        <w:spacing w:after="240" w:line="360" w:lineRule="auto"/>
        <w:rPr>
          <w:rFonts w:ascii="Arial" w:hAnsi="Arial" w:cs="Arial"/>
          <w:lang w:val="it-IT"/>
        </w:rPr>
      </w:pPr>
      <w:r w:rsidRPr="0083715B">
        <w:rPr>
          <w:rFonts w:ascii="Arial" w:hAnsi="Arial" w:cs="Arial"/>
          <w:lang w:val="it-IT"/>
        </w:rPr>
        <w:t>Reference List (Harvard Style) .................................. 10</w:t>
      </w:r>
    </w:p>
    <w:p w14:paraId="2BB1CE40" w14:textId="5070491C" w:rsidR="00B21FE6" w:rsidRPr="0083715B" w:rsidRDefault="00B21FE6" w:rsidP="00C73A41">
      <w:pPr>
        <w:spacing w:after="240" w:line="360" w:lineRule="auto"/>
        <w:rPr>
          <w:rFonts w:ascii="Arial" w:hAnsi="Arial" w:cs="Arial"/>
          <w:lang w:val="it-IT"/>
        </w:rPr>
      </w:pPr>
    </w:p>
    <w:p w14:paraId="4E10C8E4" w14:textId="77777777" w:rsidR="0083715B" w:rsidRPr="002B764F" w:rsidRDefault="0083715B" w:rsidP="00C73A41">
      <w:pPr>
        <w:spacing w:line="360" w:lineRule="auto"/>
        <w:rPr>
          <w:rFonts w:ascii="Arial" w:hAnsi="Arial" w:cs="Arial"/>
          <w:b/>
          <w:bCs/>
          <w:szCs w:val="24"/>
        </w:rPr>
      </w:pPr>
      <w:r w:rsidRPr="002B764F">
        <w:rPr>
          <w:rFonts w:ascii="Arial" w:hAnsi="Arial" w:cs="Arial"/>
          <w:b/>
          <w:bCs/>
          <w:szCs w:val="24"/>
        </w:rPr>
        <w:lastRenderedPageBreak/>
        <w:t>1. Introduction</w:t>
      </w:r>
    </w:p>
    <w:p w14:paraId="74F7A89E" w14:textId="66445DA0" w:rsidR="0083715B" w:rsidRPr="002B764F" w:rsidRDefault="0083715B" w:rsidP="00C73A41">
      <w:pPr>
        <w:spacing w:line="360" w:lineRule="auto"/>
        <w:rPr>
          <w:rFonts w:ascii="Arial" w:hAnsi="Arial" w:cs="Arial"/>
          <w:szCs w:val="24"/>
        </w:rPr>
      </w:pPr>
      <w:r w:rsidRPr="002B764F">
        <w:rPr>
          <w:rFonts w:ascii="Arial" w:hAnsi="Arial" w:cs="Arial"/>
          <w:szCs w:val="24"/>
        </w:rPr>
        <w:t>This report reflects on the role of a Children and Families Social Worker and assesses my suitability, focusing on key skills and professional development. Motivated to safeguard children and support vulnerable families, I review the required skills, evaluate my strengths and development needs, plan how to build a professional identity, and outline an action plan to gain the qualifications and experience needed to practise ethically and effectively.</w:t>
      </w:r>
      <w:r w:rsidR="00F003D7">
        <w:rPr>
          <w:rFonts w:ascii="Arial" w:hAnsi="Arial" w:cs="Arial"/>
          <w:szCs w:val="24"/>
        </w:rPr>
        <w:t xml:space="preserve"> Also highlighted by the self-determination model, explain when basic human needs are met, people are more intrinsically motivated.</w:t>
      </w:r>
    </w:p>
    <w:p w14:paraId="5C0CB4C6" w14:textId="77777777" w:rsidR="0083715B" w:rsidRPr="002B764F" w:rsidRDefault="0083715B" w:rsidP="00C73A41">
      <w:pPr>
        <w:spacing w:line="360" w:lineRule="auto"/>
        <w:rPr>
          <w:rFonts w:ascii="Arial" w:hAnsi="Arial" w:cs="Arial"/>
          <w:szCs w:val="24"/>
        </w:rPr>
      </w:pPr>
      <w:r w:rsidRPr="002B764F">
        <w:rPr>
          <w:rFonts w:ascii="Arial" w:hAnsi="Arial" w:cs="Arial"/>
          <w:b/>
          <w:bCs/>
          <w:szCs w:val="24"/>
        </w:rPr>
        <w:t xml:space="preserve">Background: </w:t>
      </w:r>
      <w:r w:rsidRPr="002B764F">
        <w:rPr>
          <w:rFonts w:ascii="Arial" w:hAnsi="Arial" w:cs="Arial"/>
          <w:szCs w:val="24"/>
        </w:rPr>
        <w:t>The role involves assessing family needs, creating support plans, protecting at-risk children, and collaborating with multiple agencies, requiring knowledge of safeguarding, child development, and social factors, alongside strong interpersonal, analytical, and organisational skills.</w:t>
      </w:r>
    </w:p>
    <w:p w14:paraId="6E80080A" w14:textId="77777777" w:rsidR="0083715B" w:rsidRDefault="0083715B" w:rsidP="00C73A41">
      <w:pPr>
        <w:spacing w:line="360" w:lineRule="auto"/>
        <w:rPr>
          <w:rFonts w:ascii="Arial" w:hAnsi="Arial" w:cs="Arial"/>
          <w:szCs w:val="24"/>
        </w:rPr>
      </w:pPr>
      <w:r w:rsidRPr="002B764F">
        <w:rPr>
          <w:rFonts w:ascii="Arial" w:hAnsi="Arial" w:cs="Arial"/>
          <w:b/>
          <w:bCs/>
          <w:szCs w:val="24"/>
        </w:rPr>
        <w:t>Rationale</w:t>
      </w:r>
      <w:r w:rsidRPr="002B764F">
        <w:rPr>
          <w:rFonts w:ascii="Arial" w:hAnsi="Arial" w:cs="Arial"/>
          <w:szCs w:val="24"/>
        </w:rPr>
        <w:t xml:space="preserve">: Effective social work relies on both qualifications and skills such as empathy, communication, and professional judgment. Reflective practice, support, and continuous development help early-career social workers build competence and resilience. By identifying gaps and following a clear action plan, I aim to meet professional standards and establish a sustainable, ethical career in children and </w:t>
      </w:r>
      <w:r w:rsidRPr="005E3AFD">
        <w:rPr>
          <w:rFonts w:ascii="Arial" w:hAnsi="Arial" w:cs="Arial"/>
          <w:szCs w:val="24"/>
        </w:rPr>
        <w:t>families'</w:t>
      </w:r>
      <w:r w:rsidRPr="002B764F">
        <w:rPr>
          <w:rFonts w:ascii="Arial" w:hAnsi="Arial" w:cs="Arial"/>
          <w:szCs w:val="24"/>
        </w:rPr>
        <w:t xml:space="preserve"> social work.</w:t>
      </w:r>
    </w:p>
    <w:p w14:paraId="675D67FA" w14:textId="3BCDDEB1" w:rsidR="00A765F1" w:rsidRPr="00A765F1" w:rsidRDefault="00A765F1" w:rsidP="00C73A41">
      <w:pPr>
        <w:spacing w:line="360" w:lineRule="auto"/>
        <w:rPr>
          <w:rFonts w:ascii="Arial" w:hAnsi="Arial" w:cs="Arial"/>
          <w:i/>
          <w:iCs/>
          <w:szCs w:val="24"/>
        </w:rPr>
      </w:pPr>
      <w:r>
        <w:rPr>
          <w:rFonts w:ascii="Arial" w:hAnsi="Arial" w:cs="Arial"/>
          <w:i/>
          <w:iCs/>
          <w:szCs w:val="24"/>
        </w:rPr>
        <w:t>Screenshot from NHS job search:</w:t>
      </w:r>
    </w:p>
    <w:p w14:paraId="3C53D385" w14:textId="21433EC7" w:rsidR="00A765F1" w:rsidRPr="002B764F" w:rsidRDefault="00A765F1" w:rsidP="00C73A41">
      <w:pPr>
        <w:spacing w:line="360" w:lineRule="auto"/>
        <w:rPr>
          <w:rFonts w:ascii="Arial" w:hAnsi="Arial" w:cs="Arial"/>
          <w:szCs w:val="24"/>
        </w:rPr>
      </w:pPr>
      <w:r w:rsidRPr="00A765F1">
        <w:rPr>
          <w:rFonts w:ascii="Arial" w:hAnsi="Arial" w:cs="Arial"/>
          <w:noProof/>
          <w:szCs w:val="24"/>
        </w:rPr>
        <w:drawing>
          <wp:inline distT="0" distB="0" distL="0" distR="0" wp14:anchorId="2BCC09D3" wp14:editId="1CFF12E8">
            <wp:extent cx="5731510" cy="2919730"/>
            <wp:effectExtent l="0" t="0" r="2540" b="0"/>
            <wp:docPr id="440145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45716" name=""/>
                    <pic:cNvPicPr/>
                  </pic:nvPicPr>
                  <pic:blipFill>
                    <a:blip r:embed="rId9"/>
                    <a:stretch>
                      <a:fillRect/>
                    </a:stretch>
                  </pic:blipFill>
                  <pic:spPr>
                    <a:xfrm>
                      <a:off x="0" y="0"/>
                      <a:ext cx="5731510" cy="2919730"/>
                    </a:xfrm>
                    <a:prstGeom prst="rect">
                      <a:avLst/>
                    </a:prstGeom>
                  </pic:spPr>
                </pic:pic>
              </a:graphicData>
            </a:graphic>
          </wp:inline>
        </w:drawing>
      </w:r>
    </w:p>
    <w:p w14:paraId="40C147FE"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lastRenderedPageBreak/>
        <w:t>Key Details (from the Posting)</w:t>
      </w:r>
    </w:p>
    <w:p w14:paraId="51F3A587" w14:textId="51AEC56A" w:rsidR="0083715B" w:rsidRPr="00BC7B8A" w:rsidRDefault="0083715B" w:rsidP="00C73A41">
      <w:pPr>
        <w:spacing w:line="360" w:lineRule="auto"/>
        <w:rPr>
          <w:rFonts w:ascii="Arial" w:hAnsi="Arial" w:cs="Arial"/>
          <w:szCs w:val="24"/>
        </w:rPr>
      </w:pPr>
      <w:r w:rsidRPr="00BC7B8A">
        <w:rPr>
          <w:rFonts w:ascii="Arial" w:hAnsi="Arial" w:cs="Arial"/>
          <w:b/>
          <w:bCs/>
          <w:szCs w:val="24"/>
        </w:rPr>
        <w:t>Job title</w:t>
      </w:r>
      <w:r w:rsidRPr="00BC7B8A">
        <w:rPr>
          <w:rFonts w:ascii="Arial" w:hAnsi="Arial" w:cs="Arial"/>
          <w:szCs w:val="24"/>
        </w:rPr>
        <w:t xml:space="preserve">: </w:t>
      </w:r>
      <w:r w:rsidR="00A765F1">
        <w:rPr>
          <w:rFonts w:ascii="Arial" w:hAnsi="Arial" w:cs="Arial"/>
          <w:szCs w:val="24"/>
        </w:rPr>
        <w:t xml:space="preserve">Child and Family practitioner </w:t>
      </w:r>
      <w:r w:rsidRPr="00BC7B8A">
        <w:rPr>
          <w:rFonts w:ascii="Arial" w:hAnsi="Arial" w:cs="Arial"/>
          <w:szCs w:val="24"/>
        </w:rPr>
        <w:t xml:space="preserve">Social Worker — Children &amp; Families / Children’s Services </w:t>
      </w:r>
      <w:r w:rsidRPr="00BC7B8A">
        <w:rPr>
          <w:rFonts w:ascii="Arial" w:hAnsi="Arial" w:cs="Arial"/>
          <w:szCs w:val="24"/>
        </w:rPr>
        <w:br/>
      </w:r>
      <w:r w:rsidRPr="00BC7B8A">
        <w:rPr>
          <w:rFonts w:ascii="Arial" w:hAnsi="Arial" w:cs="Arial"/>
          <w:b/>
          <w:bCs/>
          <w:szCs w:val="24"/>
        </w:rPr>
        <w:t>Employer / Service</w:t>
      </w:r>
      <w:r w:rsidRPr="00BC7B8A">
        <w:rPr>
          <w:rFonts w:ascii="Arial" w:hAnsi="Arial" w:cs="Arial"/>
          <w:szCs w:val="24"/>
        </w:rPr>
        <w:t xml:space="preserve">: Children’s Services, Single Assessment / Safeguarding &amp; Family Help (or equivalent) </w:t>
      </w:r>
      <w:r w:rsidRPr="00BC7B8A">
        <w:rPr>
          <w:rFonts w:ascii="Arial" w:hAnsi="Arial" w:cs="Arial"/>
          <w:szCs w:val="24"/>
        </w:rPr>
        <w:br/>
      </w:r>
      <w:r w:rsidRPr="00BC7B8A">
        <w:rPr>
          <w:rFonts w:ascii="Arial" w:hAnsi="Arial" w:cs="Arial"/>
          <w:b/>
          <w:bCs/>
          <w:szCs w:val="24"/>
        </w:rPr>
        <w:t>Reporting line</w:t>
      </w:r>
      <w:r w:rsidRPr="00BC7B8A">
        <w:rPr>
          <w:rFonts w:ascii="Arial" w:hAnsi="Arial" w:cs="Arial"/>
          <w:szCs w:val="24"/>
        </w:rPr>
        <w:t xml:space="preserve">: Reports to Team Manager. </w:t>
      </w:r>
    </w:p>
    <w:p w14:paraId="37C704FC" w14:textId="54DFB6AE" w:rsidR="00C73A41" w:rsidRPr="00C73A41" w:rsidRDefault="00C73A41" w:rsidP="00C73A41">
      <w:pPr>
        <w:spacing w:line="360" w:lineRule="auto"/>
        <w:ind w:left="720"/>
        <w:rPr>
          <w:rFonts w:ascii="Arial" w:hAnsi="Arial" w:cs="Arial"/>
          <w:b/>
          <w:bCs/>
          <w:szCs w:val="24"/>
          <w:lang w:val="it-IT"/>
        </w:rPr>
      </w:pPr>
      <w:r w:rsidRPr="00C73A41">
        <w:rPr>
          <w:rFonts w:ascii="Arial" w:hAnsi="Arial" w:cs="Arial"/>
          <w:b/>
          <w:bCs/>
          <w:szCs w:val="24"/>
          <w:lang w:val="it-IT"/>
        </w:rPr>
        <w:t xml:space="preserve">Key Duties / </w:t>
      </w:r>
      <w:proofErr w:type="spellStart"/>
      <w:r w:rsidRPr="00C73A41">
        <w:rPr>
          <w:rFonts w:ascii="Arial" w:hAnsi="Arial" w:cs="Arial"/>
          <w:b/>
          <w:bCs/>
          <w:szCs w:val="24"/>
          <w:lang w:val="it-IT"/>
        </w:rPr>
        <w:t>Responsibilities</w:t>
      </w:r>
      <w:proofErr w:type="spellEnd"/>
    </w:p>
    <w:p w14:paraId="69170E03"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Provide timely, high-quality social work to children and families under statutory guidance.</w:t>
      </w:r>
    </w:p>
    <w:p w14:paraId="34817A75"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Assess needs/risks through interviews, observations, and information gathering.</w:t>
      </w:r>
    </w:p>
    <w:p w14:paraId="6643AD86"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Create and review care/support plans with clear outcomes, working with families and professionals.</w:t>
      </w:r>
    </w:p>
    <w:p w14:paraId="4D64D169"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Carry out safeguarding duties, risk assessments, and statutory child-protection investigations.</w:t>
      </w:r>
    </w:p>
    <w:p w14:paraId="2FC279EB"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Manage a caseload, ensuring support/services match assessed needs.</w:t>
      </w:r>
    </w:p>
    <w:p w14:paraId="52CBFEDE"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Work with multi-agency partners (health, education, community).</w:t>
      </w:r>
    </w:p>
    <w:p w14:paraId="76FD63F6"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Attend reviews, meetings, conferences; contribute to reports, records, and legal processes.</w:t>
      </w:r>
    </w:p>
    <w:p w14:paraId="3C4ED6DC" w14:textId="13B33469" w:rsidR="00C73A41" w:rsidRPr="00C73A41" w:rsidRDefault="00C73A41" w:rsidP="00C73A41">
      <w:pPr>
        <w:numPr>
          <w:ilvl w:val="0"/>
          <w:numId w:val="19"/>
        </w:numPr>
        <w:spacing w:line="360" w:lineRule="auto"/>
        <w:rPr>
          <w:rFonts w:ascii="Arial" w:hAnsi="Arial" w:cs="Arial"/>
          <w:szCs w:val="24"/>
          <w:lang w:val="it-IT"/>
        </w:rPr>
      </w:pPr>
      <w:proofErr w:type="spellStart"/>
      <w:r w:rsidRPr="00C73A41">
        <w:rPr>
          <w:rFonts w:ascii="Arial" w:hAnsi="Arial" w:cs="Arial"/>
          <w:szCs w:val="24"/>
          <w:lang w:val="it-IT"/>
        </w:rPr>
        <w:t>Required</w:t>
      </w:r>
      <w:proofErr w:type="spellEnd"/>
      <w:r w:rsidRPr="00C73A41">
        <w:rPr>
          <w:rFonts w:ascii="Arial" w:hAnsi="Arial" w:cs="Arial"/>
          <w:szCs w:val="24"/>
          <w:lang w:val="it-IT"/>
        </w:rPr>
        <w:t xml:space="preserve"> &amp; </w:t>
      </w:r>
      <w:proofErr w:type="spellStart"/>
      <w:r w:rsidRPr="00C73A41">
        <w:rPr>
          <w:rFonts w:ascii="Arial" w:hAnsi="Arial" w:cs="Arial"/>
          <w:szCs w:val="24"/>
          <w:lang w:val="it-IT"/>
        </w:rPr>
        <w:t>Desired</w:t>
      </w:r>
      <w:proofErr w:type="spellEnd"/>
      <w:r w:rsidRPr="00C73A41">
        <w:rPr>
          <w:rFonts w:ascii="Arial" w:hAnsi="Arial" w:cs="Arial"/>
          <w:szCs w:val="24"/>
          <w:lang w:val="it-IT"/>
        </w:rPr>
        <w:t xml:space="preserve"> </w:t>
      </w:r>
      <w:proofErr w:type="spellStart"/>
      <w:r w:rsidRPr="00C73A41">
        <w:rPr>
          <w:rFonts w:ascii="Arial" w:hAnsi="Arial" w:cs="Arial"/>
          <w:szCs w:val="24"/>
          <w:lang w:val="it-IT"/>
        </w:rPr>
        <w:t>Qualifications</w:t>
      </w:r>
      <w:proofErr w:type="spellEnd"/>
    </w:p>
    <w:p w14:paraId="55034D57" w14:textId="77777777" w:rsidR="00C73A41" w:rsidRDefault="00C73A41" w:rsidP="00C73A41">
      <w:pPr>
        <w:spacing w:line="360" w:lineRule="auto"/>
        <w:ind w:left="720"/>
        <w:rPr>
          <w:rFonts w:ascii="Arial" w:hAnsi="Arial" w:cs="Arial"/>
          <w:b/>
          <w:bCs/>
          <w:szCs w:val="24"/>
          <w:lang w:val="it-IT"/>
        </w:rPr>
      </w:pPr>
    </w:p>
    <w:p w14:paraId="37958892" w14:textId="439562FD" w:rsidR="00C73A41" w:rsidRPr="00C73A41" w:rsidRDefault="00C73A41" w:rsidP="00C73A41">
      <w:pPr>
        <w:spacing w:line="360" w:lineRule="auto"/>
        <w:ind w:left="720"/>
        <w:rPr>
          <w:rFonts w:ascii="Arial" w:hAnsi="Arial" w:cs="Arial"/>
          <w:szCs w:val="24"/>
          <w:lang w:val="it-IT"/>
        </w:rPr>
      </w:pPr>
      <w:proofErr w:type="spellStart"/>
      <w:r w:rsidRPr="00C73A41">
        <w:rPr>
          <w:rFonts w:ascii="Arial" w:hAnsi="Arial" w:cs="Arial"/>
          <w:b/>
          <w:bCs/>
          <w:szCs w:val="24"/>
          <w:lang w:val="it-IT"/>
        </w:rPr>
        <w:t>Essential</w:t>
      </w:r>
      <w:proofErr w:type="spellEnd"/>
      <w:r w:rsidRPr="00C73A41">
        <w:rPr>
          <w:rFonts w:ascii="Arial" w:hAnsi="Arial" w:cs="Arial"/>
          <w:b/>
          <w:bCs/>
          <w:szCs w:val="24"/>
          <w:lang w:val="it-IT"/>
        </w:rPr>
        <w:t>:</w:t>
      </w:r>
    </w:p>
    <w:p w14:paraId="7EA509EC"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Social work qualification (Degree, DipSW, CQSW).</w:t>
      </w:r>
    </w:p>
    <w:p w14:paraId="1C7AAE7A"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Registration with Social Work England.</w:t>
      </w:r>
    </w:p>
    <w:p w14:paraId="29844F05"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Knowledge of legislation, statutory guidance, child development, and needs of vulnerable children.</w:t>
      </w:r>
    </w:p>
    <w:p w14:paraId="53D83E58" w14:textId="77777777" w:rsidR="00C73A41" w:rsidRPr="00C73A41" w:rsidRDefault="00C73A41" w:rsidP="00C73A41">
      <w:pPr>
        <w:numPr>
          <w:ilvl w:val="0"/>
          <w:numId w:val="19"/>
        </w:numPr>
        <w:spacing w:line="360" w:lineRule="auto"/>
        <w:rPr>
          <w:rFonts w:ascii="Arial" w:hAnsi="Arial" w:cs="Arial"/>
          <w:szCs w:val="24"/>
          <w:lang w:val="it-IT"/>
        </w:rPr>
      </w:pPr>
      <w:proofErr w:type="spellStart"/>
      <w:r w:rsidRPr="00C73A41">
        <w:rPr>
          <w:rFonts w:ascii="Arial" w:hAnsi="Arial" w:cs="Arial"/>
          <w:b/>
          <w:bCs/>
          <w:szCs w:val="24"/>
          <w:lang w:val="it-IT"/>
        </w:rPr>
        <w:t>Desirable</w:t>
      </w:r>
      <w:proofErr w:type="spellEnd"/>
      <w:r w:rsidRPr="00C73A41">
        <w:rPr>
          <w:rFonts w:ascii="Arial" w:hAnsi="Arial" w:cs="Arial"/>
          <w:b/>
          <w:bCs/>
          <w:szCs w:val="24"/>
          <w:lang w:val="it-IT"/>
        </w:rPr>
        <w:t>:</w:t>
      </w:r>
    </w:p>
    <w:p w14:paraId="29DC9368" w14:textId="77777777" w:rsidR="00C73A41" w:rsidRPr="00C73A41" w:rsidRDefault="00C73A41" w:rsidP="00C73A41">
      <w:pPr>
        <w:numPr>
          <w:ilvl w:val="0"/>
          <w:numId w:val="19"/>
        </w:numPr>
        <w:spacing w:line="360" w:lineRule="auto"/>
        <w:rPr>
          <w:rFonts w:ascii="Arial" w:hAnsi="Arial" w:cs="Arial"/>
          <w:szCs w:val="24"/>
          <w:lang w:val="it-IT"/>
        </w:rPr>
      </w:pPr>
      <w:r w:rsidRPr="00C73A41">
        <w:rPr>
          <w:rFonts w:ascii="Arial" w:hAnsi="Arial" w:cs="Arial"/>
          <w:szCs w:val="24"/>
          <w:lang w:val="it-IT"/>
        </w:rPr>
        <w:lastRenderedPageBreak/>
        <w:t>Post-</w:t>
      </w:r>
      <w:proofErr w:type="spellStart"/>
      <w:r w:rsidRPr="00C73A41">
        <w:rPr>
          <w:rFonts w:ascii="Arial" w:hAnsi="Arial" w:cs="Arial"/>
          <w:szCs w:val="24"/>
          <w:lang w:val="it-IT"/>
        </w:rPr>
        <w:t>qualifying</w:t>
      </w:r>
      <w:proofErr w:type="spellEnd"/>
      <w:r w:rsidRPr="00C73A41">
        <w:rPr>
          <w:rFonts w:ascii="Arial" w:hAnsi="Arial" w:cs="Arial"/>
          <w:szCs w:val="24"/>
          <w:lang w:val="it-IT"/>
        </w:rPr>
        <w:t xml:space="preserve"> training/awards.</w:t>
      </w:r>
    </w:p>
    <w:p w14:paraId="0E0FC3AB"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Experience with looked-after children, youth services, disability services, or fostering settings.</w:t>
      </w:r>
    </w:p>
    <w:p w14:paraId="51C1CC60" w14:textId="7E8F4B4A" w:rsidR="00C73A41" w:rsidRPr="00C73A41" w:rsidRDefault="00C73A41" w:rsidP="00C73A41">
      <w:pPr>
        <w:spacing w:line="360" w:lineRule="auto"/>
        <w:ind w:left="720"/>
        <w:rPr>
          <w:rFonts w:ascii="Arial" w:hAnsi="Arial" w:cs="Arial"/>
          <w:szCs w:val="24"/>
        </w:rPr>
      </w:pPr>
      <w:r w:rsidRPr="00C73A41">
        <w:rPr>
          <w:rFonts w:ascii="Arial" w:hAnsi="Arial" w:cs="Arial"/>
          <w:b/>
          <w:bCs/>
          <w:szCs w:val="24"/>
        </w:rPr>
        <w:t>Essential Skills / Personal Attributes</w:t>
      </w:r>
    </w:p>
    <w:p w14:paraId="12CA6169"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Strong communication and interpersonal skills.</w:t>
      </w:r>
    </w:p>
    <w:p w14:paraId="7907A726"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Ability to build trust, engage sensitively, and problem-solve.</w:t>
      </w:r>
    </w:p>
    <w:p w14:paraId="35A44AE0"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Skilled in assessment, risk analysis, and decision-making during complex situations.</w:t>
      </w:r>
    </w:p>
    <w:p w14:paraId="7AD946C4"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Good organisation/time-management; able to prioritise caseloads.</w:t>
      </w:r>
    </w:p>
    <w:p w14:paraId="7C7CD3C5"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Able to produce high-quality reports and maintain accurate records.</w:t>
      </w:r>
    </w:p>
    <w:p w14:paraId="5BD53576"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Committed to anti-oppressive, non-discriminatory practice.</w:t>
      </w:r>
    </w:p>
    <w:p w14:paraId="0A27FFBE" w14:textId="573AAABD"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Teamwork and multi-agency collaboration abilities.</w:t>
      </w:r>
    </w:p>
    <w:p w14:paraId="3B8AC4DC" w14:textId="589B4058" w:rsidR="00C73A41" w:rsidRPr="00C73A41" w:rsidRDefault="00C73A41" w:rsidP="00C73A41">
      <w:pPr>
        <w:spacing w:line="360" w:lineRule="auto"/>
        <w:ind w:left="720"/>
        <w:rPr>
          <w:rFonts w:ascii="Arial" w:hAnsi="Arial" w:cs="Arial"/>
          <w:b/>
          <w:bCs/>
          <w:szCs w:val="24"/>
          <w:lang w:val="it-IT"/>
        </w:rPr>
      </w:pPr>
      <w:proofErr w:type="spellStart"/>
      <w:r w:rsidRPr="00C73A41">
        <w:rPr>
          <w:rFonts w:ascii="Arial" w:hAnsi="Arial" w:cs="Arial"/>
          <w:b/>
          <w:bCs/>
          <w:szCs w:val="24"/>
          <w:lang w:val="it-IT"/>
        </w:rPr>
        <w:t>Desirable</w:t>
      </w:r>
      <w:proofErr w:type="spellEnd"/>
      <w:r w:rsidRPr="00C73A41">
        <w:rPr>
          <w:rFonts w:ascii="Arial" w:hAnsi="Arial" w:cs="Arial"/>
          <w:b/>
          <w:bCs/>
          <w:szCs w:val="24"/>
          <w:lang w:val="it-IT"/>
        </w:rPr>
        <w:t xml:space="preserve"> / </w:t>
      </w:r>
      <w:proofErr w:type="spellStart"/>
      <w:r w:rsidRPr="00C73A41">
        <w:rPr>
          <w:rFonts w:ascii="Arial" w:hAnsi="Arial" w:cs="Arial"/>
          <w:b/>
          <w:bCs/>
          <w:szCs w:val="24"/>
          <w:lang w:val="it-IT"/>
        </w:rPr>
        <w:t>Additional</w:t>
      </w:r>
      <w:proofErr w:type="spellEnd"/>
      <w:r w:rsidRPr="00C73A41">
        <w:rPr>
          <w:rFonts w:ascii="Arial" w:hAnsi="Arial" w:cs="Arial"/>
          <w:b/>
          <w:bCs/>
          <w:szCs w:val="24"/>
          <w:lang w:val="it-IT"/>
        </w:rPr>
        <w:t xml:space="preserve"> Experience</w:t>
      </w:r>
    </w:p>
    <w:p w14:paraId="55AF0589"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Work with looked-after children, foster carers, or trauma-affected children.</w:t>
      </w:r>
    </w:p>
    <w:p w14:paraId="36743BE7"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Multi-agency or inter-agency partnership experience.</w:t>
      </w:r>
    </w:p>
    <w:p w14:paraId="242ACC4F" w14:textId="77777777" w:rsidR="00C73A41"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Experience in statutory child-protection work, court processes, and care reviews.</w:t>
      </w:r>
    </w:p>
    <w:p w14:paraId="60C8762A" w14:textId="13A66E2D" w:rsidR="0083715B" w:rsidRPr="00C73A41" w:rsidRDefault="00C73A41" w:rsidP="00C73A41">
      <w:pPr>
        <w:numPr>
          <w:ilvl w:val="0"/>
          <w:numId w:val="19"/>
        </w:numPr>
        <w:spacing w:line="360" w:lineRule="auto"/>
        <w:rPr>
          <w:rFonts w:ascii="Arial" w:hAnsi="Arial" w:cs="Arial"/>
          <w:szCs w:val="24"/>
        </w:rPr>
      </w:pPr>
      <w:r w:rsidRPr="00C73A41">
        <w:rPr>
          <w:rFonts w:ascii="Arial" w:hAnsi="Arial" w:cs="Arial"/>
          <w:szCs w:val="24"/>
        </w:rPr>
        <w:t>Post-qualifying training, mentoring, or supervising NQSWs/students</w:t>
      </w:r>
      <w:r w:rsidR="0083715B" w:rsidRPr="00C73A41">
        <w:rPr>
          <w:rFonts w:ascii="Arial" w:hAnsi="Arial" w:cs="Arial"/>
          <w:szCs w:val="24"/>
        </w:rPr>
        <w:t xml:space="preserve"> </w:t>
      </w:r>
    </w:p>
    <w:p w14:paraId="056A043A" w14:textId="77777777" w:rsidR="0083715B" w:rsidRPr="00BC7B8A" w:rsidRDefault="0083715B" w:rsidP="00C73A41">
      <w:pPr>
        <w:spacing w:line="360" w:lineRule="auto"/>
        <w:rPr>
          <w:rFonts w:ascii="Arial" w:hAnsi="Arial" w:cs="Arial"/>
          <w:szCs w:val="24"/>
        </w:rPr>
      </w:pPr>
    </w:p>
    <w:p w14:paraId="4F30C5D0" w14:textId="77777777" w:rsidR="0083715B" w:rsidRPr="00990737" w:rsidRDefault="0083715B" w:rsidP="00C73A41">
      <w:pPr>
        <w:spacing w:line="360" w:lineRule="auto"/>
        <w:rPr>
          <w:rFonts w:ascii="Arial" w:hAnsi="Arial" w:cs="Arial"/>
          <w:szCs w:val="24"/>
        </w:rPr>
      </w:pPr>
      <w:r w:rsidRPr="00990737">
        <w:rPr>
          <w:rFonts w:ascii="Arial" w:hAnsi="Arial" w:cs="Arial"/>
          <w:b/>
          <w:bCs/>
          <w:szCs w:val="24"/>
        </w:rPr>
        <w:t>Summary:</w:t>
      </w:r>
      <w:r w:rsidRPr="00990737">
        <w:rPr>
          <w:rFonts w:ascii="Arial" w:hAnsi="Arial" w:cs="Arial"/>
          <w:szCs w:val="24"/>
        </w:rPr>
        <w:br/>
        <w:t>Children and Families Social Workers provide statutory support to children and families, including assessing needs, safeguarding at-risk children, and managing care plans and caseloads. The role requires a professional qualification, registration with Social Work England, knowledge of legislation and child development, and strong skills in communication, decision-making, risk assessment, and report writing. Experience with vulnerable or looked-after children and post-qualifying training is highly valuable.</w:t>
      </w:r>
    </w:p>
    <w:p w14:paraId="1D21A4DD" w14:textId="77777777" w:rsidR="0083715B" w:rsidRPr="00BC7B8A" w:rsidRDefault="0083715B" w:rsidP="00C73A41">
      <w:pPr>
        <w:spacing w:line="360" w:lineRule="auto"/>
        <w:rPr>
          <w:rFonts w:ascii="Arial" w:hAnsi="Arial" w:cs="Arial"/>
          <w:szCs w:val="24"/>
        </w:rPr>
      </w:pPr>
    </w:p>
    <w:p w14:paraId="2EBE8622"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t>3. Employability Skills Required for a Social Worker (Analysis)</w:t>
      </w:r>
    </w:p>
    <w:p w14:paraId="5E2C83A4" w14:textId="77777777" w:rsidR="0083715B" w:rsidRPr="00BC7B8A" w:rsidRDefault="0083715B" w:rsidP="00C73A41">
      <w:pPr>
        <w:spacing w:line="360" w:lineRule="auto"/>
        <w:rPr>
          <w:rFonts w:ascii="Arial" w:hAnsi="Arial" w:cs="Arial"/>
          <w:szCs w:val="24"/>
        </w:rPr>
      </w:pPr>
      <w:r w:rsidRPr="00BC7B8A">
        <w:rPr>
          <w:rFonts w:ascii="Arial" w:hAnsi="Arial" w:cs="Arial"/>
          <w:szCs w:val="24"/>
        </w:rPr>
        <w:t>Here you analyse what the job requires — this shows Level 5 academic thinking.</w:t>
      </w:r>
    </w:p>
    <w:p w14:paraId="6CC31ABE"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t>3.1 Core Professional Skills</w:t>
      </w:r>
    </w:p>
    <w:p w14:paraId="13E5E802" w14:textId="77777777" w:rsidR="0083715B" w:rsidRPr="00BC7B8A" w:rsidRDefault="0083715B" w:rsidP="00C73A41">
      <w:pPr>
        <w:spacing w:line="360" w:lineRule="auto"/>
        <w:rPr>
          <w:rFonts w:ascii="Arial" w:hAnsi="Arial" w:cs="Arial"/>
          <w:szCs w:val="24"/>
        </w:rPr>
      </w:pPr>
      <w:r w:rsidRPr="00BC7B8A">
        <w:rPr>
          <w:rFonts w:ascii="Arial" w:hAnsi="Arial" w:cs="Arial"/>
          <w:szCs w:val="24"/>
        </w:rPr>
        <w:t>(Evidence from SCIE, BASW, Social Work England professional standards)</w:t>
      </w:r>
    </w:p>
    <w:p w14:paraId="7602474D" w14:textId="77777777" w:rsidR="0083715B" w:rsidRPr="00BC7B8A" w:rsidRDefault="0083715B" w:rsidP="00C73A41">
      <w:pPr>
        <w:numPr>
          <w:ilvl w:val="0"/>
          <w:numId w:val="10"/>
        </w:numPr>
        <w:spacing w:line="360" w:lineRule="auto"/>
        <w:rPr>
          <w:rFonts w:ascii="Arial" w:hAnsi="Arial" w:cs="Arial"/>
          <w:szCs w:val="24"/>
        </w:rPr>
      </w:pPr>
      <w:r w:rsidRPr="00BC7B8A">
        <w:rPr>
          <w:rFonts w:ascii="Arial" w:hAnsi="Arial" w:cs="Arial"/>
          <w:szCs w:val="24"/>
        </w:rPr>
        <w:t>Communication &amp; interpersonal skills</w:t>
      </w:r>
    </w:p>
    <w:p w14:paraId="5076461D" w14:textId="77777777" w:rsidR="0083715B" w:rsidRPr="00BC7B8A" w:rsidRDefault="0083715B" w:rsidP="00C73A41">
      <w:pPr>
        <w:numPr>
          <w:ilvl w:val="0"/>
          <w:numId w:val="10"/>
        </w:numPr>
        <w:spacing w:line="360" w:lineRule="auto"/>
        <w:rPr>
          <w:rFonts w:ascii="Arial" w:hAnsi="Arial" w:cs="Arial"/>
          <w:szCs w:val="24"/>
        </w:rPr>
      </w:pPr>
      <w:r w:rsidRPr="00BC7B8A">
        <w:rPr>
          <w:rFonts w:ascii="Arial" w:hAnsi="Arial" w:cs="Arial"/>
          <w:szCs w:val="24"/>
        </w:rPr>
        <w:t>Critical thinking and decision-making</w:t>
      </w:r>
    </w:p>
    <w:p w14:paraId="646CAB29" w14:textId="77777777" w:rsidR="0083715B" w:rsidRPr="00BC7B8A" w:rsidRDefault="0083715B" w:rsidP="00C73A41">
      <w:pPr>
        <w:numPr>
          <w:ilvl w:val="0"/>
          <w:numId w:val="10"/>
        </w:numPr>
        <w:spacing w:line="360" w:lineRule="auto"/>
        <w:rPr>
          <w:rFonts w:ascii="Arial" w:hAnsi="Arial" w:cs="Arial"/>
          <w:szCs w:val="24"/>
        </w:rPr>
      </w:pPr>
      <w:r w:rsidRPr="00BC7B8A">
        <w:rPr>
          <w:rFonts w:ascii="Arial" w:hAnsi="Arial" w:cs="Arial"/>
          <w:szCs w:val="24"/>
        </w:rPr>
        <w:t>Assessment and risk management</w:t>
      </w:r>
    </w:p>
    <w:p w14:paraId="37EF41ED" w14:textId="77777777" w:rsidR="0083715B" w:rsidRPr="00BC7B8A" w:rsidRDefault="0083715B" w:rsidP="00C73A41">
      <w:pPr>
        <w:numPr>
          <w:ilvl w:val="0"/>
          <w:numId w:val="10"/>
        </w:numPr>
        <w:spacing w:line="360" w:lineRule="auto"/>
        <w:rPr>
          <w:rFonts w:ascii="Arial" w:hAnsi="Arial" w:cs="Arial"/>
          <w:szCs w:val="24"/>
        </w:rPr>
      </w:pPr>
      <w:r w:rsidRPr="00BC7B8A">
        <w:rPr>
          <w:rFonts w:ascii="Arial" w:hAnsi="Arial" w:cs="Arial"/>
          <w:szCs w:val="24"/>
        </w:rPr>
        <w:t>Safeguarding knowledge</w:t>
      </w:r>
    </w:p>
    <w:p w14:paraId="70C0E880" w14:textId="77777777" w:rsidR="0083715B" w:rsidRPr="00BC7B8A" w:rsidRDefault="0083715B" w:rsidP="00C73A41">
      <w:pPr>
        <w:numPr>
          <w:ilvl w:val="0"/>
          <w:numId w:val="10"/>
        </w:numPr>
        <w:spacing w:line="360" w:lineRule="auto"/>
        <w:rPr>
          <w:rFonts w:ascii="Arial" w:hAnsi="Arial" w:cs="Arial"/>
          <w:szCs w:val="24"/>
        </w:rPr>
      </w:pPr>
      <w:r w:rsidRPr="00BC7B8A">
        <w:rPr>
          <w:rFonts w:ascii="Arial" w:hAnsi="Arial" w:cs="Arial"/>
          <w:szCs w:val="24"/>
        </w:rPr>
        <w:t>Understanding of legislation (Care Act 2014, Children Act 1989/2004)</w:t>
      </w:r>
    </w:p>
    <w:p w14:paraId="33A47AAD"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t>3.2 Personal Skills (Soft Skills)</w:t>
      </w:r>
    </w:p>
    <w:p w14:paraId="48030235" w14:textId="77777777" w:rsidR="0083715B" w:rsidRPr="00BC7B8A" w:rsidRDefault="0083715B" w:rsidP="00C73A41">
      <w:pPr>
        <w:numPr>
          <w:ilvl w:val="0"/>
          <w:numId w:val="11"/>
        </w:numPr>
        <w:spacing w:line="360" w:lineRule="auto"/>
        <w:rPr>
          <w:rFonts w:ascii="Arial" w:hAnsi="Arial" w:cs="Arial"/>
          <w:szCs w:val="24"/>
        </w:rPr>
      </w:pPr>
      <w:r w:rsidRPr="00BC7B8A">
        <w:rPr>
          <w:rFonts w:ascii="Arial" w:hAnsi="Arial" w:cs="Arial"/>
          <w:szCs w:val="24"/>
        </w:rPr>
        <w:t>Empathy and compassion</w:t>
      </w:r>
    </w:p>
    <w:p w14:paraId="36789068" w14:textId="77777777" w:rsidR="0083715B" w:rsidRPr="00BC7B8A" w:rsidRDefault="0083715B" w:rsidP="00C73A41">
      <w:pPr>
        <w:numPr>
          <w:ilvl w:val="0"/>
          <w:numId w:val="11"/>
        </w:numPr>
        <w:spacing w:line="360" w:lineRule="auto"/>
        <w:rPr>
          <w:rFonts w:ascii="Arial" w:hAnsi="Arial" w:cs="Arial"/>
          <w:szCs w:val="24"/>
        </w:rPr>
      </w:pPr>
      <w:r w:rsidRPr="00BC7B8A">
        <w:rPr>
          <w:rFonts w:ascii="Arial" w:hAnsi="Arial" w:cs="Arial"/>
          <w:szCs w:val="24"/>
        </w:rPr>
        <w:t>Active listening</w:t>
      </w:r>
    </w:p>
    <w:p w14:paraId="4A48C7DD" w14:textId="77777777" w:rsidR="0083715B" w:rsidRPr="00BC7B8A" w:rsidRDefault="0083715B" w:rsidP="00C73A41">
      <w:pPr>
        <w:numPr>
          <w:ilvl w:val="0"/>
          <w:numId w:val="11"/>
        </w:numPr>
        <w:spacing w:line="360" w:lineRule="auto"/>
        <w:rPr>
          <w:rFonts w:ascii="Arial" w:hAnsi="Arial" w:cs="Arial"/>
          <w:szCs w:val="24"/>
        </w:rPr>
      </w:pPr>
      <w:r w:rsidRPr="00BC7B8A">
        <w:rPr>
          <w:rFonts w:ascii="Arial" w:hAnsi="Arial" w:cs="Arial"/>
          <w:szCs w:val="24"/>
        </w:rPr>
        <w:t>Time management</w:t>
      </w:r>
    </w:p>
    <w:p w14:paraId="65283A35" w14:textId="77777777" w:rsidR="0083715B" w:rsidRPr="00BC7B8A" w:rsidRDefault="0083715B" w:rsidP="00C73A41">
      <w:pPr>
        <w:numPr>
          <w:ilvl w:val="0"/>
          <w:numId w:val="11"/>
        </w:numPr>
        <w:spacing w:line="360" w:lineRule="auto"/>
        <w:rPr>
          <w:rFonts w:ascii="Arial" w:hAnsi="Arial" w:cs="Arial"/>
          <w:szCs w:val="24"/>
        </w:rPr>
      </w:pPr>
      <w:r w:rsidRPr="00BC7B8A">
        <w:rPr>
          <w:rFonts w:ascii="Arial" w:hAnsi="Arial" w:cs="Arial"/>
          <w:szCs w:val="24"/>
        </w:rPr>
        <w:t>Emotional resilience</w:t>
      </w:r>
    </w:p>
    <w:p w14:paraId="534DE3B0" w14:textId="77777777" w:rsidR="0083715B" w:rsidRPr="00BC7B8A" w:rsidRDefault="0083715B" w:rsidP="00C73A41">
      <w:pPr>
        <w:numPr>
          <w:ilvl w:val="0"/>
          <w:numId w:val="11"/>
        </w:numPr>
        <w:spacing w:line="360" w:lineRule="auto"/>
        <w:rPr>
          <w:rFonts w:ascii="Arial" w:hAnsi="Arial" w:cs="Arial"/>
          <w:szCs w:val="24"/>
        </w:rPr>
      </w:pPr>
      <w:r w:rsidRPr="00BC7B8A">
        <w:rPr>
          <w:rFonts w:ascii="Arial" w:hAnsi="Arial" w:cs="Arial"/>
          <w:szCs w:val="24"/>
        </w:rPr>
        <w:t>Ability to work under pressure</w:t>
      </w:r>
    </w:p>
    <w:p w14:paraId="6E24A802" w14:textId="77777777" w:rsidR="0083715B" w:rsidRPr="00BC7B8A" w:rsidRDefault="0083715B" w:rsidP="00C73A41">
      <w:pPr>
        <w:numPr>
          <w:ilvl w:val="0"/>
          <w:numId w:val="11"/>
        </w:numPr>
        <w:spacing w:line="360" w:lineRule="auto"/>
        <w:rPr>
          <w:rFonts w:ascii="Arial" w:hAnsi="Arial" w:cs="Arial"/>
          <w:szCs w:val="24"/>
        </w:rPr>
      </w:pPr>
      <w:r w:rsidRPr="00BC7B8A">
        <w:rPr>
          <w:rFonts w:ascii="Arial" w:hAnsi="Arial" w:cs="Arial"/>
          <w:szCs w:val="24"/>
        </w:rPr>
        <w:t>Reflective practice</w:t>
      </w:r>
    </w:p>
    <w:p w14:paraId="0F4E4319"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t>3.3 Digital &amp; Administrative Skills</w:t>
      </w:r>
    </w:p>
    <w:p w14:paraId="4870DEFD" w14:textId="77777777" w:rsidR="0083715B" w:rsidRPr="00BC7B8A" w:rsidRDefault="0083715B" w:rsidP="00C73A41">
      <w:pPr>
        <w:numPr>
          <w:ilvl w:val="0"/>
          <w:numId w:val="12"/>
        </w:numPr>
        <w:spacing w:line="360" w:lineRule="auto"/>
        <w:rPr>
          <w:rFonts w:ascii="Arial" w:hAnsi="Arial" w:cs="Arial"/>
          <w:szCs w:val="24"/>
        </w:rPr>
      </w:pPr>
      <w:r w:rsidRPr="00BC7B8A">
        <w:rPr>
          <w:rFonts w:ascii="Arial" w:hAnsi="Arial" w:cs="Arial"/>
          <w:szCs w:val="24"/>
        </w:rPr>
        <w:t>Case recording systems (</w:t>
      </w:r>
      <w:proofErr w:type="spellStart"/>
      <w:r w:rsidRPr="00BC7B8A">
        <w:rPr>
          <w:rFonts w:ascii="Arial" w:hAnsi="Arial" w:cs="Arial"/>
          <w:szCs w:val="24"/>
        </w:rPr>
        <w:t>LiquidLogic</w:t>
      </w:r>
      <w:proofErr w:type="spellEnd"/>
      <w:r w:rsidRPr="00BC7B8A">
        <w:rPr>
          <w:rFonts w:ascii="Arial" w:hAnsi="Arial" w:cs="Arial"/>
          <w:szCs w:val="24"/>
        </w:rPr>
        <w:t>, Mosaic)</w:t>
      </w:r>
    </w:p>
    <w:p w14:paraId="2D275FA3" w14:textId="77777777" w:rsidR="0083715B" w:rsidRPr="00BC7B8A" w:rsidRDefault="0083715B" w:rsidP="00C73A41">
      <w:pPr>
        <w:numPr>
          <w:ilvl w:val="0"/>
          <w:numId w:val="12"/>
        </w:numPr>
        <w:spacing w:line="360" w:lineRule="auto"/>
        <w:rPr>
          <w:rFonts w:ascii="Arial" w:hAnsi="Arial" w:cs="Arial"/>
          <w:szCs w:val="24"/>
        </w:rPr>
      </w:pPr>
      <w:r w:rsidRPr="00BC7B8A">
        <w:rPr>
          <w:rFonts w:ascii="Arial" w:hAnsi="Arial" w:cs="Arial"/>
          <w:szCs w:val="24"/>
        </w:rPr>
        <w:t>Report writing</w:t>
      </w:r>
    </w:p>
    <w:p w14:paraId="5A8CADE1" w14:textId="77777777" w:rsidR="0083715B" w:rsidRPr="00BC7B8A" w:rsidRDefault="0083715B" w:rsidP="00C73A41">
      <w:pPr>
        <w:numPr>
          <w:ilvl w:val="0"/>
          <w:numId w:val="12"/>
        </w:numPr>
        <w:spacing w:line="360" w:lineRule="auto"/>
        <w:rPr>
          <w:rFonts w:ascii="Arial" w:hAnsi="Arial" w:cs="Arial"/>
          <w:szCs w:val="24"/>
        </w:rPr>
      </w:pPr>
      <w:r w:rsidRPr="00BC7B8A">
        <w:rPr>
          <w:rFonts w:ascii="Arial" w:hAnsi="Arial" w:cs="Arial"/>
          <w:szCs w:val="24"/>
        </w:rPr>
        <w:t>Managing confidential information (GDPR)</w:t>
      </w:r>
    </w:p>
    <w:p w14:paraId="61F77D62"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t>3.4 Values &amp; Professional Identity</w:t>
      </w:r>
    </w:p>
    <w:p w14:paraId="6E9200F9" w14:textId="77777777" w:rsidR="0083715B" w:rsidRPr="00BC7B8A" w:rsidRDefault="0083715B" w:rsidP="00C73A41">
      <w:pPr>
        <w:numPr>
          <w:ilvl w:val="0"/>
          <w:numId w:val="13"/>
        </w:numPr>
        <w:spacing w:line="360" w:lineRule="auto"/>
        <w:rPr>
          <w:rFonts w:ascii="Arial" w:hAnsi="Arial" w:cs="Arial"/>
          <w:szCs w:val="24"/>
        </w:rPr>
      </w:pPr>
      <w:r w:rsidRPr="00BC7B8A">
        <w:rPr>
          <w:rFonts w:ascii="Arial" w:hAnsi="Arial" w:cs="Arial"/>
          <w:szCs w:val="24"/>
        </w:rPr>
        <w:t>Social justice</w:t>
      </w:r>
    </w:p>
    <w:p w14:paraId="723C51A1" w14:textId="77777777" w:rsidR="0083715B" w:rsidRPr="00BC7B8A" w:rsidRDefault="0083715B" w:rsidP="00C73A41">
      <w:pPr>
        <w:numPr>
          <w:ilvl w:val="0"/>
          <w:numId w:val="13"/>
        </w:numPr>
        <w:spacing w:line="360" w:lineRule="auto"/>
        <w:rPr>
          <w:rFonts w:ascii="Arial" w:hAnsi="Arial" w:cs="Arial"/>
          <w:szCs w:val="24"/>
        </w:rPr>
      </w:pPr>
      <w:r w:rsidRPr="00BC7B8A">
        <w:rPr>
          <w:rFonts w:ascii="Arial" w:hAnsi="Arial" w:cs="Arial"/>
          <w:szCs w:val="24"/>
        </w:rPr>
        <w:t>Anti-oppressive practice</w:t>
      </w:r>
    </w:p>
    <w:p w14:paraId="0F149363" w14:textId="77777777" w:rsidR="0083715B" w:rsidRPr="00BC7B8A" w:rsidRDefault="0083715B" w:rsidP="00C73A41">
      <w:pPr>
        <w:numPr>
          <w:ilvl w:val="0"/>
          <w:numId w:val="13"/>
        </w:numPr>
        <w:spacing w:line="360" w:lineRule="auto"/>
        <w:rPr>
          <w:rFonts w:ascii="Arial" w:hAnsi="Arial" w:cs="Arial"/>
          <w:szCs w:val="24"/>
        </w:rPr>
      </w:pPr>
      <w:r w:rsidRPr="00BC7B8A">
        <w:rPr>
          <w:rFonts w:ascii="Arial" w:hAnsi="Arial" w:cs="Arial"/>
          <w:szCs w:val="24"/>
        </w:rPr>
        <w:lastRenderedPageBreak/>
        <w:t>Ethical decision-making</w:t>
      </w:r>
    </w:p>
    <w:p w14:paraId="23670739" w14:textId="77777777" w:rsidR="0083715B" w:rsidRPr="00BC7B8A" w:rsidRDefault="0083715B" w:rsidP="00C73A41">
      <w:pPr>
        <w:numPr>
          <w:ilvl w:val="0"/>
          <w:numId w:val="13"/>
        </w:numPr>
        <w:spacing w:line="360" w:lineRule="auto"/>
        <w:rPr>
          <w:rFonts w:ascii="Arial" w:hAnsi="Arial" w:cs="Arial"/>
          <w:szCs w:val="24"/>
        </w:rPr>
      </w:pPr>
      <w:r w:rsidRPr="00BC7B8A">
        <w:rPr>
          <w:rFonts w:ascii="Arial" w:hAnsi="Arial" w:cs="Arial"/>
          <w:szCs w:val="24"/>
        </w:rPr>
        <w:t>Strengths-based, person-centred practice</w:t>
      </w:r>
    </w:p>
    <w:p w14:paraId="428CC968"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4. Self-Evaluation of My Own Skills</w:t>
      </w:r>
    </w:p>
    <w:p w14:paraId="2E17815C" w14:textId="77777777" w:rsidR="0083715B" w:rsidRPr="002E40F5" w:rsidRDefault="0083715B" w:rsidP="00C73A41">
      <w:pPr>
        <w:spacing w:line="360" w:lineRule="auto"/>
        <w:rPr>
          <w:rFonts w:ascii="Arial" w:hAnsi="Arial" w:cs="Arial"/>
          <w:szCs w:val="24"/>
        </w:rPr>
      </w:pPr>
      <w:r w:rsidRPr="002E40F5">
        <w:rPr>
          <w:rFonts w:ascii="Arial" w:hAnsi="Arial" w:cs="Arial"/>
          <w:szCs w:val="24"/>
        </w:rPr>
        <w:t xml:space="preserve">To evaluate my readiness for a future role as a Children and Families Social Worker, I have used a combination of a </w:t>
      </w:r>
      <w:r w:rsidRPr="002E40F5">
        <w:rPr>
          <w:rFonts w:ascii="Arial" w:hAnsi="Arial" w:cs="Arial"/>
          <w:b/>
          <w:bCs/>
          <w:szCs w:val="24"/>
        </w:rPr>
        <w:t>SWOT analysis</w:t>
      </w:r>
      <w:r w:rsidRPr="002E40F5">
        <w:rPr>
          <w:rFonts w:ascii="Arial" w:hAnsi="Arial" w:cs="Arial"/>
          <w:szCs w:val="24"/>
        </w:rPr>
        <w:t xml:space="preserve">, a </w:t>
      </w:r>
      <w:r w:rsidRPr="002E40F5">
        <w:rPr>
          <w:rFonts w:ascii="Arial" w:hAnsi="Arial" w:cs="Arial"/>
          <w:b/>
          <w:bCs/>
          <w:szCs w:val="24"/>
        </w:rPr>
        <w:t>skills audit</w:t>
      </w:r>
      <w:r w:rsidRPr="002E40F5">
        <w:rPr>
          <w:rFonts w:ascii="Arial" w:hAnsi="Arial" w:cs="Arial"/>
          <w:szCs w:val="24"/>
        </w:rPr>
        <w:t>, and reflections from previous work and academic experience. This helps identify my current strengths, areas for improvement, and the next steps I need to take to meet employer expectations.</w:t>
      </w:r>
    </w:p>
    <w:p w14:paraId="56CA7372" w14:textId="77777777" w:rsidR="0083715B" w:rsidRPr="002E40F5" w:rsidRDefault="0083715B" w:rsidP="00C73A41">
      <w:pPr>
        <w:spacing w:line="360" w:lineRule="auto"/>
        <w:rPr>
          <w:rFonts w:ascii="Arial" w:hAnsi="Arial" w:cs="Arial"/>
          <w:szCs w:val="24"/>
        </w:rPr>
      </w:pPr>
    </w:p>
    <w:p w14:paraId="2FBBD221"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4.1 SWOT Analysis</w:t>
      </w:r>
    </w:p>
    <w:p w14:paraId="5378FD2D"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Strengths</w:t>
      </w:r>
    </w:p>
    <w:p w14:paraId="6395823C" w14:textId="77777777" w:rsidR="0083715B" w:rsidRPr="002E40F5" w:rsidRDefault="0083715B" w:rsidP="00C73A41">
      <w:pPr>
        <w:spacing w:line="360" w:lineRule="auto"/>
        <w:rPr>
          <w:rFonts w:ascii="Arial" w:hAnsi="Arial" w:cs="Arial"/>
          <w:szCs w:val="24"/>
        </w:rPr>
      </w:pPr>
      <w:r w:rsidRPr="002E40F5">
        <w:rPr>
          <w:rFonts w:ascii="Arial" w:hAnsi="Arial" w:cs="Arial"/>
          <w:szCs w:val="24"/>
        </w:rPr>
        <w:t>These strengths relate directly to the demands of social work roles:</w:t>
      </w:r>
    </w:p>
    <w:p w14:paraId="79B21E4C"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Strong communication skills</w:t>
      </w:r>
      <w:r w:rsidRPr="002E40F5">
        <w:rPr>
          <w:rFonts w:ascii="Arial" w:hAnsi="Arial" w:cs="Arial"/>
          <w:szCs w:val="24"/>
        </w:rPr>
        <w:br/>
        <w:t>I am confident communicating with children, families, and professionals, which is essential for assessments, relationship-building, and multi-agency work.</w:t>
      </w:r>
    </w:p>
    <w:p w14:paraId="41413608"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Empathy and active listening</w:t>
      </w:r>
      <w:r w:rsidRPr="002E40F5">
        <w:rPr>
          <w:rFonts w:ascii="Arial" w:hAnsi="Arial" w:cs="Arial"/>
          <w:szCs w:val="24"/>
        </w:rPr>
        <w:br/>
        <w:t>I can understand and reflect the emotions of others, which helps build trust with vulnerable families.</w:t>
      </w:r>
    </w:p>
    <w:p w14:paraId="7DC2A473"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Experience working with children and families</w:t>
      </w:r>
      <w:r w:rsidRPr="002E40F5">
        <w:rPr>
          <w:rFonts w:ascii="Arial" w:hAnsi="Arial" w:cs="Arial"/>
          <w:szCs w:val="24"/>
        </w:rPr>
        <w:br/>
        <w:t>My background in early years/SEN settings gives me insight into child development and the needs of families under pressure.</w:t>
      </w:r>
    </w:p>
    <w:p w14:paraId="2F2BBDEC"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Organisation and time management</w:t>
      </w:r>
      <w:r w:rsidRPr="002E40F5">
        <w:rPr>
          <w:rFonts w:ascii="Arial" w:hAnsi="Arial" w:cs="Arial"/>
          <w:szCs w:val="24"/>
        </w:rPr>
        <w:br/>
        <w:t>I manage deadlines well and can balance multiple tasks, which is essential in managing caseloads.</w:t>
      </w:r>
    </w:p>
    <w:p w14:paraId="3C21E12C"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Interest in safeguarding and child welfare</w:t>
      </w:r>
      <w:r w:rsidRPr="002E40F5">
        <w:rPr>
          <w:rFonts w:ascii="Arial" w:hAnsi="Arial" w:cs="Arial"/>
          <w:szCs w:val="24"/>
        </w:rPr>
        <w:br/>
        <w:t>My academic modules and voluntary experience strengthen my interest in protecting children at risk.</w:t>
      </w:r>
    </w:p>
    <w:p w14:paraId="7AC83809"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lastRenderedPageBreak/>
        <w:t>• Multilingual ability</w:t>
      </w:r>
      <w:r w:rsidRPr="002E40F5">
        <w:rPr>
          <w:rFonts w:ascii="Arial" w:hAnsi="Arial" w:cs="Arial"/>
          <w:szCs w:val="24"/>
        </w:rPr>
        <w:br/>
        <w:t>This is an advantage when working with diverse families and communities, supporting anti-oppressive and inclusive practice.</w:t>
      </w:r>
    </w:p>
    <w:p w14:paraId="6E1AB66A" w14:textId="77777777" w:rsidR="0083715B" w:rsidRPr="002E40F5" w:rsidRDefault="0083715B" w:rsidP="00C73A41">
      <w:pPr>
        <w:spacing w:line="360" w:lineRule="auto"/>
        <w:rPr>
          <w:rFonts w:ascii="Arial" w:hAnsi="Arial" w:cs="Arial"/>
          <w:szCs w:val="24"/>
        </w:rPr>
      </w:pPr>
    </w:p>
    <w:p w14:paraId="11D4F82C"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Weaknesses / Areas for Development</w:t>
      </w:r>
    </w:p>
    <w:p w14:paraId="3241669C"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Limited knowledge of social work legislation</w:t>
      </w:r>
      <w:r w:rsidRPr="002E40F5">
        <w:rPr>
          <w:rFonts w:ascii="Arial" w:hAnsi="Arial" w:cs="Arial"/>
          <w:szCs w:val="24"/>
        </w:rPr>
        <w:br/>
        <w:t>I need to deepen my understanding of the Children Act, Working Together to Safeguard Children, and statutory guidance.</w:t>
      </w:r>
    </w:p>
    <w:p w14:paraId="120A321C"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Risk assessment confidence</w:t>
      </w:r>
      <w:r w:rsidRPr="002E40F5">
        <w:rPr>
          <w:rFonts w:ascii="Arial" w:hAnsi="Arial" w:cs="Arial"/>
          <w:szCs w:val="24"/>
        </w:rPr>
        <w:br/>
        <w:t>I need more experience identifying and analysing risks in complex family situations.</w:t>
      </w:r>
    </w:p>
    <w:p w14:paraId="2C3121EF"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Professional report writing</w:t>
      </w:r>
      <w:r w:rsidRPr="002E40F5">
        <w:rPr>
          <w:rFonts w:ascii="Arial" w:hAnsi="Arial" w:cs="Arial"/>
          <w:szCs w:val="24"/>
        </w:rPr>
        <w:br/>
        <w:t>I want to improve my ability to write clear, evidence-based assessments, chronologies, and care plans.</w:t>
      </w:r>
    </w:p>
    <w:p w14:paraId="73EF856B"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Limited experience with trauma-related or high-risk cases</w:t>
      </w:r>
      <w:r w:rsidRPr="002E40F5">
        <w:rPr>
          <w:rFonts w:ascii="Arial" w:hAnsi="Arial" w:cs="Arial"/>
          <w:szCs w:val="24"/>
        </w:rPr>
        <w:br/>
        <w:t>I have not yet worked in statutory settings where cases involve high levels of complexity.</w:t>
      </w:r>
    </w:p>
    <w:p w14:paraId="46DE5188"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Advocacy and negotiation skills</w:t>
      </w:r>
      <w:r w:rsidRPr="002E40F5">
        <w:rPr>
          <w:rFonts w:ascii="Arial" w:hAnsi="Arial" w:cs="Arial"/>
          <w:szCs w:val="24"/>
        </w:rPr>
        <w:br/>
        <w:t>This is essential for representing children’s voices and challenging decisions when necessary.</w:t>
      </w:r>
    </w:p>
    <w:p w14:paraId="59EAAB64" w14:textId="77777777" w:rsidR="0083715B" w:rsidRPr="002E40F5" w:rsidRDefault="0083715B" w:rsidP="00C73A41">
      <w:pPr>
        <w:spacing w:line="360" w:lineRule="auto"/>
        <w:rPr>
          <w:rFonts w:ascii="Arial" w:hAnsi="Arial" w:cs="Arial"/>
          <w:szCs w:val="24"/>
        </w:rPr>
      </w:pPr>
    </w:p>
    <w:p w14:paraId="1ABE0521"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Opportunities</w:t>
      </w:r>
    </w:p>
    <w:p w14:paraId="06D788C0"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Placement opportunities in health and social care settings</w:t>
      </w:r>
      <w:r w:rsidRPr="002E40F5">
        <w:rPr>
          <w:rFonts w:ascii="Arial" w:hAnsi="Arial" w:cs="Arial"/>
          <w:szCs w:val="24"/>
        </w:rPr>
        <w:br/>
        <w:t>These can enhance real-world assessment and safeguarding practice.</w:t>
      </w:r>
    </w:p>
    <w:p w14:paraId="15A5E55A"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CPD training</w:t>
      </w:r>
      <w:r w:rsidRPr="002E40F5">
        <w:rPr>
          <w:rFonts w:ascii="Arial" w:hAnsi="Arial" w:cs="Arial"/>
          <w:szCs w:val="24"/>
        </w:rPr>
        <w:br/>
        <w:t>Safeguarding Level 3, mental health awareness, domestic abuse training, autism training.</w:t>
      </w:r>
    </w:p>
    <w:p w14:paraId="185C58A2"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Networking through LinkedIn, university career services, BASW membership</w:t>
      </w:r>
    </w:p>
    <w:p w14:paraId="29C0F567"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Graduate schemes, apprenticeships, or Social Work MSc programmes</w:t>
      </w:r>
    </w:p>
    <w:p w14:paraId="6A932CE2" w14:textId="77777777" w:rsidR="0083715B" w:rsidRPr="002E40F5" w:rsidRDefault="0083715B" w:rsidP="00C73A41">
      <w:pPr>
        <w:spacing w:line="360" w:lineRule="auto"/>
        <w:rPr>
          <w:rFonts w:ascii="Arial" w:hAnsi="Arial" w:cs="Arial"/>
          <w:szCs w:val="24"/>
        </w:rPr>
      </w:pPr>
    </w:p>
    <w:p w14:paraId="2B2DCA59"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Threats</w:t>
      </w:r>
    </w:p>
    <w:p w14:paraId="16B86F8F"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High competition for ASYE posts</w:t>
      </w:r>
      <w:r w:rsidRPr="002E40F5">
        <w:rPr>
          <w:rFonts w:ascii="Arial" w:hAnsi="Arial" w:cs="Arial"/>
          <w:szCs w:val="24"/>
        </w:rPr>
        <w:br/>
        <w:t>Strong personal branding and relevant experience will be important.</w:t>
      </w:r>
    </w:p>
    <w:p w14:paraId="3C9C6F68"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Emotional challenges and risk of burnout</w:t>
      </w:r>
      <w:r w:rsidRPr="002E40F5">
        <w:rPr>
          <w:rFonts w:ascii="Arial" w:hAnsi="Arial" w:cs="Arial"/>
          <w:szCs w:val="24"/>
        </w:rPr>
        <w:br/>
        <w:t>Social work can be emotionally demanding, so resilience and self-care strategies are essential.</w:t>
      </w:r>
    </w:p>
    <w:p w14:paraId="586AB3EF" w14:textId="77777777" w:rsidR="0083715B" w:rsidRPr="002E40F5" w:rsidRDefault="0083715B" w:rsidP="00C73A41">
      <w:pPr>
        <w:spacing w:line="360" w:lineRule="auto"/>
        <w:rPr>
          <w:rFonts w:ascii="Arial" w:hAnsi="Arial" w:cs="Arial"/>
          <w:szCs w:val="24"/>
        </w:rPr>
      </w:pPr>
      <w:r w:rsidRPr="002E40F5">
        <w:rPr>
          <w:rFonts w:ascii="Arial" w:hAnsi="Arial" w:cs="Arial"/>
          <w:b/>
          <w:bCs/>
          <w:szCs w:val="24"/>
        </w:rPr>
        <w:t>• Gaps in legislation knowledge may limit confidence in statutory practice</w:t>
      </w:r>
      <w:r w:rsidRPr="002E40F5">
        <w:rPr>
          <w:rFonts w:ascii="Arial" w:hAnsi="Arial" w:cs="Arial"/>
          <w:szCs w:val="24"/>
        </w:rPr>
        <w:br/>
        <w:t>This can be addressed through structured training and reading.</w:t>
      </w:r>
    </w:p>
    <w:p w14:paraId="1085B8C9" w14:textId="45EAEB4C" w:rsidR="0083715B" w:rsidRPr="002E40F5" w:rsidRDefault="0083715B" w:rsidP="00C73A41">
      <w:pPr>
        <w:spacing w:line="360" w:lineRule="auto"/>
        <w:rPr>
          <w:rFonts w:ascii="Arial" w:hAnsi="Arial" w:cs="Arial"/>
          <w:szCs w:val="24"/>
        </w:rPr>
      </w:pPr>
    </w:p>
    <w:p w14:paraId="750EAC24"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4.2 Skills Audit</w:t>
      </w:r>
    </w:p>
    <w:p w14:paraId="29D7AD61" w14:textId="77777777" w:rsidR="00C73A41" w:rsidRPr="00C73A41" w:rsidRDefault="00C73A41" w:rsidP="00C73A41">
      <w:pPr>
        <w:spacing w:line="360" w:lineRule="auto"/>
        <w:rPr>
          <w:rFonts w:ascii="Arial" w:hAnsi="Arial" w:cs="Arial"/>
          <w:b/>
          <w:bCs/>
          <w:szCs w:val="24"/>
        </w:rPr>
      </w:pPr>
      <w:r w:rsidRPr="00C73A41">
        <w:rPr>
          <w:rFonts w:ascii="Arial" w:hAnsi="Arial" w:cs="Arial"/>
          <w:b/>
          <w:bCs/>
          <w:szCs w:val="24"/>
        </w:rPr>
        <w:t>Skills Review &amp; Development Needs</w:t>
      </w:r>
    </w:p>
    <w:p w14:paraId="522322AD" w14:textId="77777777" w:rsidR="00C73A41" w:rsidRPr="00C73A41" w:rsidRDefault="00C73A41" w:rsidP="00C73A41">
      <w:pPr>
        <w:numPr>
          <w:ilvl w:val="0"/>
          <w:numId w:val="29"/>
        </w:numPr>
        <w:spacing w:line="360" w:lineRule="auto"/>
        <w:rPr>
          <w:rFonts w:ascii="Arial" w:hAnsi="Arial" w:cs="Arial"/>
          <w:szCs w:val="24"/>
          <w:lang w:val="it-IT"/>
        </w:rPr>
      </w:pPr>
      <w:proofErr w:type="spellStart"/>
      <w:r w:rsidRPr="00C73A41">
        <w:rPr>
          <w:rFonts w:ascii="Arial" w:hAnsi="Arial" w:cs="Arial"/>
          <w:b/>
          <w:bCs/>
          <w:szCs w:val="24"/>
          <w:lang w:val="it-IT"/>
        </w:rPr>
        <w:t>Communication</w:t>
      </w:r>
      <w:proofErr w:type="spellEnd"/>
      <w:r w:rsidRPr="00C73A41">
        <w:rPr>
          <w:rFonts w:ascii="Arial" w:hAnsi="Arial" w:cs="Arial"/>
          <w:b/>
          <w:bCs/>
          <w:szCs w:val="24"/>
          <w:lang w:val="it-IT"/>
        </w:rPr>
        <w:t xml:space="preserve"> skills — Strong</w:t>
      </w:r>
    </w:p>
    <w:p w14:paraId="28F628C8"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Essential for interviews, assessments, multi-agency work.</w:t>
      </w:r>
    </w:p>
    <w:p w14:paraId="068743A5"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Continue refining professional communication.</w:t>
      </w:r>
    </w:p>
    <w:p w14:paraId="0E3AD342" w14:textId="77777777" w:rsidR="00C73A41" w:rsidRPr="00C73A41" w:rsidRDefault="00C73A41" w:rsidP="00C73A41">
      <w:pPr>
        <w:numPr>
          <w:ilvl w:val="0"/>
          <w:numId w:val="29"/>
        </w:numPr>
        <w:spacing w:line="360" w:lineRule="auto"/>
        <w:rPr>
          <w:rFonts w:ascii="Arial" w:hAnsi="Arial" w:cs="Arial"/>
          <w:szCs w:val="24"/>
          <w:lang w:val="it-IT"/>
        </w:rPr>
      </w:pPr>
      <w:proofErr w:type="spellStart"/>
      <w:r w:rsidRPr="00C73A41">
        <w:rPr>
          <w:rFonts w:ascii="Arial" w:hAnsi="Arial" w:cs="Arial"/>
          <w:b/>
          <w:bCs/>
          <w:szCs w:val="24"/>
          <w:lang w:val="it-IT"/>
        </w:rPr>
        <w:t>Empathy</w:t>
      </w:r>
      <w:proofErr w:type="spellEnd"/>
      <w:r w:rsidRPr="00C73A41">
        <w:rPr>
          <w:rFonts w:ascii="Arial" w:hAnsi="Arial" w:cs="Arial"/>
          <w:b/>
          <w:bCs/>
          <w:szCs w:val="24"/>
          <w:lang w:val="it-IT"/>
        </w:rPr>
        <w:t xml:space="preserve"> &amp; </w:t>
      </w:r>
      <w:proofErr w:type="spellStart"/>
      <w:r w:rsidRPr="00C73A41">
        <w:rPr>
          <w:rFonts w:ascii="Arial" w:hAnsi="Arial" w:cs="Arial"/>
          <w:b/>
          <w:bCs/>
          <w:szCs w:val="24"/>
          <w:lang w:val="it-IT"/>
        </w:rPr>
        <w:t>active</w:t>
      </w:r>
      <w:proofErr w:type="spellEnd"/>
      <w:r w:rsidRPr="00C73A41">
        <w:rPr>
          <w:rFonts w:ascii="Arial" w:hAnsi="Arial" w:cs="Arial"/>
          <w:b/>
          <w:bCs/>
          <w:szCs w:val="24"/>
          <w:lang w:val="it-IT"/>
        </w:rPr>
        <w:t xml:space="preserve"> </w:t>
      </w:r>
      <w:proofErr w:type="spellStart"/>
      <w:r w:rsidRPr="00C73A41">
        <w:rPr>
          <w:rFonts w:ascii="Arial" w:hAnsi="Arial" w:cs="Arial"/>
          <w:b/>
          <w:bCs/>
          <w:szCs w:val="24"/>
          <w:lang w:val="it-IT"/>
        </w:rPr>
        <w:t>listening</w:t>
      </w:r>
      <w:proofErr w:type="spellEnd"/>
      <w:r w:rsidRPr="00C73A41">
        <w:rPr>
          <w:rFonts w:ascii="Arial" w:hAnsi="Arial" w:cs="Arial"/>
          <w:b/>
          <w:bCs/>
          <w:szCs w:val="24"/>
          <w:lang w:val="it-IT"/>
        </w:rPr>
        <w:t xml:space="preserve"> — Strong</w:t>
      </w:r>
    </w:p>
    <w:p w14:paraId="01C734F1"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Supports engagement with children and families.</w:t>
      </w:r>
    </w:p>
    <w:p w14:paraId="5246AA3C"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Maintain through reflective practice.</w:t>
      </w:r>
    </w:p>
    <w:p w14:paraId="7BFDB1D6" w14:textId="77777777" w:rsidR="00C73A41" w:rsidRPr="00C73A41" w:rsidRDefault="00C73A41" w:rsidP="00C73A41">
      <w:pPr>
        <w:numPr>
          <w:ilvl w:val="0"/>
          <w:numId w:val="29"/>
        </w:numPr>
        <w:spacing w:line="360" w:lineRule="auto"/>
        <w:rPr>
          <w:rFonts w:ascii="Arial" w:hAnsi="Arial" w:cs="Arial"/>
          <w:szCs w:val="24"/>
          <w:lang w:val="it-IT"/>
        </w:rPr>
      </w:pPr>
      <w:r w:rsidRPr="00C73A41">
        <w:rPr>
          <w:rFonts w:ascii="Arial" w:hAnsi="Arial" w:cs="Arial"/>
          <w:b/>
          <w:bCs/>
          <w:szCs w:val="24"/>
          <w:lang w:val="it-IT"/>
        </w:rPr>
        <w:t>Report writing — Moderate</w:t>
      </w:r>
    </w:p>
    <w:p w14:paraId="4E9C611E"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Needed for assessments, court reports, care plans.</w:t>
      </w:r>
    </w:p>
    <w:p w14:paraId="604697D5"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Improve academic and professional writing.</w:t>
      </w:r>
    </w:p>
    <w:p w14:paraId="0F3BC1B7" w14:textId="77777777" w:rsidR="00C73A41" w:rsidRPr="00C73A41" w:rsidRDefault="00C73A41" w:rsidP="00C73A41">
      <w:pPr>
        <w:numPr>
          <w:ilvl w:val="0"/>
          <w:numId w:val="29"/>
        </w:numPr>
        <w:spacing w:line="360" w:lineRule="auto"/>
        <w:rPr>
          <w:rFonts w:ascii="Arial" w:hAnsi="Arial" w:cs="Arial"/>
          <w:szCs w:val="24"/>
          <w:lang w:val="it-IT"/>
        </w:rPr>
      </w:pPr>
      <w:r w:rsidRPr="00C73A41">
        <w:rPr>
          <w:rFonts w:ascii="Arial" w:hAnsi="Arial" w:cs="Arial"/>
          <w:b/>
          <w:bCs/>
          <w:szCs w:val="24"/>
          <w:lang w:val="it-IT"/>
        </w:rPr>
        <w:t xml:space="preserve">Risk </w:t>
      </w:r>
      <w:proofErr w:type="spellStart"/>
      <w:r w:rsidRPr="00C73A41">
        <w:rPr>
          <w:rFonts w:ascii="Arial" w:hAnsi="Arial" w:cs="Arial"/>
          <w:b/>
          <w:bCs/>
          <w:szCs w:val="24"/>
          <w:lang w:val="it-IT"/>
        </w:rPr>
        <w:t>assessment</w:t>
      </w:r>
      <w:proofErr w:type="spellEnd"/>
      <w:r w:rsidRPr="00C73A41">
        <w:rPr>
          <w:rFonts w:ascii="Arial" w:hAnsi="Arial" w:cs="Arial"/>
          <w:b/>
          <w:bCs/>
          <w:szCs w:val="24"/>
          <w:lang w:val="it-IT"/>
        </w:rPr>
        <w:t xml:space="preserve"> — Limited</w:t>
      </w:r>
    </w:p>
    <w:p w14:paraId="02833C36"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Critical for safeguarding and protection decisions.</w:t>
      </w:r>
    </w:p>
    <w:p w14:paraId="7FA995F7"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Build skills through training and supervised practice.</w:t>
      </w:r>
    </w:p>
    <w:p w14:paraId="27EB2756" w14:textId="77777777" w:rsidR="00C73A41" w:rsidRPr="00C73A41" w:rsidRDefault="00C73A41" w:rsidP="00C73A41">
      <w:pPr>
        <w:numPr>
          <w:ilvl w:val="0"/>
          <w:numId w:val="29"/>
        </w:numPr>
        <w:spacing w:line="360" w:lineRule="auto"/>
        <w:rPr>
          <w:rFonts w:ascii="Arial" w:hAnsi="Arial" w:cs="Arial"/>
          <w:szCs w:val="24"/>
          <w:lang w:val="it-IT"/>
        </w:rPr>
      </w:pPr>
      <w:r w:rsidRPr="00C73A41">
        <w:rPr>
          <w:rFonts w:ascii="Arial" w:hAnsi="Arial" w:cs="Arial"/>
          <w:b/>
          <w:bCs/>
          <w:szCs w:val="24"/>
          <w:lang w:val="it-IT"/>
        </w:rPr>
        <w:t xml:space="preserve">Knowledge of </w:t>
      </w:r>
      <w:proofErr w:type="spellStart"/>
      <w:r w:rsidRPr="00C73A41">
        <w:rPr>
          <w:rFonts w:ascii="Arial" w:hAnsi="Arial" w:cs="Arial"/>
          <w:b/>
          <w:bCs/>
          <w:szCs w:val="24"/>
          <w:lang w:val="it-IT"/>
        </w:rPr>
        <w:t>legislation</w:t>
      </w:r>
      <w:proofErr w:type="spellEnd"/>
      <w:r w:rsidRPr="00C73A41">
        <w:rPr>
          <w:rFonts w:ascii="Arial" w:hAnsi="Arial" w:cs="Arial"/>
          <w:b/>
          <w:bCs/>
          <w:szCs w:val="24"/>
          <w:lang w:val="it-IT"/>
        </w:rPr>
        <w:t xml:space="preserve"> — Basic</w:t>
      </w:r>
    </w:p>
    <w:p w14:paraId="0350C95D"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lastRenderedPageBreak/>
        <w:t>Relevance:</w:t>
      </w:r>
      <w:r w:rsidRPr="00C73A41">
        <w:rPr>
          <w:rFonts w:ascii="Arial" w:hAnsi="Arial" w:cs="Arial"/>
          <w:szCs w:val="24"/>
        </w:rPr>
        <w:t xml:space="preserve"> Required for statutory work and informed decision-making.</w:t>
      </w:r>
    </w:p>
    <w:p w14:paraId="4D49B453"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Study key Acts, regulations, and guidance.</w:t>
      </w:r>
    </w:p>
    <w:p w14:paraId="1F97AF32" w14:textId="77777777" w:rsidR="00C73A41" w:rsidRPr="00C73A41" w:rsidRDefault="00C73A41" w:rsidP="00C73A41">
      <w:pPr>
        <w:numPr>
          <w:ilvl w:val="0"/>
          <w:numId w:val="29"/>
        </w:numPr>
        <w:spacing w:line="360" w:lineRule="auto"/>
        <w:rPr>
          <w:rFonts w:ascii="Arial" w:hAnsi="Arial" w:cs="Arial"/>
          <w:szCs w:val="24"/>
          <w:lang w:val="it-IT"/>
        </w:rPr>
      </w:pPr>
      <w:r w:rsidRPr="00C73A41">
        <w:rPr>
          <w:rFonts w:ascii="Arial" w:hAnsi="Arial" w:cs="Arial"/>
          <w:b/>
          <w:bCs/>
          <w:szCs w:val="24"/>
          <w:lang w:val="it-IT"/>
        </w:rPr>
        <w:t>Time management — Strong</w:t>
      </w:r>
    </w:p>
    <w:p w14:paraId="1928CFE2"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Important for caseload management and meeting deadlines.</w:t>
      </w:r>
    </w:p>
    <w:p w14:paraId="4DBBC5DA"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Strengthen further as workload increases.</w:t>
      </w:r>
    </w:p>
    <w:p w14:paraId="37A2113D" w14:textId="77777777" w:rsidR="00C73A41" w:rsidRPr="00C73A41" w:rsidRDefault="00C73A41" w:rsidP="00C73A41">
      <w:pPr>
        <w:numPr>
          <w:ilvl w:val="0"/>
          <w:numId w:val="29"/>
        </w:numPr>
        <w:spacing w:line="360" w:lineRule="auto"/>
        <w:rPr>
          <w:rFonts w:ascii="Arial" w:hAnsi="Arial" w:cs="Arial"/>
          <w:szCs w:val="24"/>
          <w:lang w:val="it-IT"/>
        </w:rPr>
      </w:pPr>
      <w:r w:rsidRPr="00C73A41">
        <w:rPr>
          <w:rFonts w:ascii="Arial" w:hAnsi="Arial" w:cs="Arial"/>
          <w:b/>
          <w:bCs/>
          <w:szCs w:val="24"/>
          <w:lang w:val="it-IT"/>
        </w:rPr>
        <w:t xml:space="preserve">Advocacy skills — </w:t>
      </w:r>
      <w:proofErr w:type="spellStart"/>
      <w:r w:rsidRPr="00C73A41">
        <w:rPr>
          <w:rFonts w:ascii="Arial" w:hAnsi="Arial" w:cs="Arial"/>
          <w:b/>
          <w:bCs/>
          <w:szCs w:val="24"/>
          <w:lang w:val="it-IT"/>
        </w:rPr>
        <w:t>Developing</w:t>
      </w:r>
      <w:proofErr w:type="spellEnd"/>
    </w:p>
    <w:p w14:paraId="5F7C3137"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Necessary for representing children and families’ needs.</w:t>
      </w:r>
    </w:p>
    <w:p w14:paraId="3A7905F0"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Gain experience through casework or volunteering.</w:t>
      </w:r>
    </w:p>
    <w:p w14:paraId="4FE5A4CC" w14:textId="77777777" w:rsidR="00C73A41" w:rsidRPr="00C73A41" w:rsidRDefault="00C73A41" w:rsidP="00C73A41">
      <w:pPr>
        <w:numPr>
          <w:ilvl w:val="0"/>
          <w:numId w:val="29"/>
        </w:numPr>
        <w:spacing w:line="360" w:lineRule="auto"/>
        <w:rPr>
          <w:rFonts w:ascii="Arial" w:hAnsi="Arial" w:cs="Arial"/>
          <w:szCs w:val="24"/>
        </w:rPr>
      </w:pPr>
      <w:r w:rsidRPr="00C73A41">
        <w:rPr>
          <w:rFonts w:ascii="Arial" w:hAnsi="Arial" w:cs="Arial"/>
          <w:b/>
          <w:bCs/>
          <w:szCs w:val="24"/>
        </w:rPr>
        <w:t>Understanding of child development — Moderate–Strong</w:t>
      </w:r>
    </w:p>
    <w:p w14:paraId="37F0136E"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Relevance:</w:t>
      </w:r>
      <w:r w:rsidRPr="00C73A41">
        <w:rPr>
          <w:rFonts w:ascii="Arial" w:hAnsi="Arial" w:cs="Arial"/>
          <w:szCs w:val="24"/>
        </w:rPr>
        <w:t xml:space="preserve"> Core to assessing children’s needs and progress.</w:t>
      </w:r>
    </w:p>
    <w:p w14:paraId="10263D54" w14:textId="77777777" w:rsidR="00C73A41" w:rsidRPr="00C73A41" w:rsidRDefault="00C73A41" w:rsidP="00C73A41">
      <w:pPr>
        <w:numPr>
          <w:ilvl w:val="1"/>
          <w:numId w:val="29"/>
        </w:numPr>
        <w:spacing w:line="360" w:lineRule="auto"/>
        <w:rPr>
          <w:rFonts w:ascii="Arial" w:hAnsi="Arial" w:cs="Arial"/>
          <w:szCs w:val="24"/>
        </w:rPr>
      </w:pPr>
      <w:r w:rsidRPr="00C73A41">
        <w:rPr>
          <w:rFonts w:ascii="Arial" w:hAnsi="Arial" w:cs="Arial"/>
          <w:i/>
          <w:iCs/>
          <w:szCs w:val="24"/>
        </w:rPr>
        <w:t>Development:</w:t>
      </w:r>
      <w:r w:rsidRPr="00C73A41">
        <w:rPr>
          <w:rFonts w:ascii="Arial" w:hAnsi="Arial" w:cs="Arial"/>
          <w:szCs w:val="24"/>
        </w:rPr>
        <w:t xml:space="preserve"> Deepen knowledge through study and practical experience.</w:t>
      </w:r>
    </w:p>
    <w:p w14:paraId="43E23EED" w14:textId="4AACB4C5" w:rsidR="0083715B" w:rsidRPr="002E40F5" w:rsidRDefault="0083715B" w:rsidP="00C73A41">
      <w:pPr>
        <w:spacing w:line="360" w:lineRule="auto"/>
        <w:rPr>
          <w:rFonts w:ascii="Arial" w:hAnsi="Arial" w:cs="Arial"/>
          <w:szCs w:val="24"/>
        </w:rPr>
      </w:pPr>
    </w:p>
    <w:p w14:paraId="5994E762"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4.3 Evidence of Current Experience</w:t>
      </w:r>
    </w:p>
    <w:p w14:paraId="407D79E9" w14:textId="77777777" w:rsidR="0083715B" w:rsidRPr="002E40F5" w:rsidRDefault="0083715B" w:rsidP="00C73A41">
      <w:pPr>
        <w:spacing w:line="360" w:lineRule="auto"/>
        <w:rPr>
          <w:rFonts w:ascii="Arial" w:hAnsi="Arial" w:cs="Arial"/>
          <w:szCs w:val="24"/>
        </w:rPr>
      </w:pPr>
      <w:r w:rsidRPr="002E40F5">
        <w:rPr>
          <w:rFonts w:ascii="Arial" w:hAnsi="Arial" w:cs="Arial"/>
          <w:szCs w:val="24"/>
        </w:rPr>
        <w:t>I can demonstrate relevant experience through:</w:t>
      </w:r>
    </w:p>
    <w:p w14:paraId="28BABB49"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Voluntary and Work Experience</w:t>
      </w:r>
    </w:p>
    <w:p w14:paraId="1EAF989E" w14:textId="77777777" w:rsidR="0083715B" w:rsidRPr="002E40F5" w:rsidRDefault="0083715B" w:rsidP="00C73A41">
      <w:pPr>
        <w:numPr>
          <w:ilvl w:val="0"/>
          <w:numId w:val="20"/>
        </w:numPr>
        <w:spacing w:line="360" w:lineRule="auto"/>
        <w:rPr>
          <w:rFonts w:ascii="Arial" w:hAnsi="Arial" w:cs="Arial"/>
          <w:szCs w:val="24"/>
        </w:rPr>
      </w:pPr>
      <w:r w:rsidRPr="002E40F5">
        <w:rPr>
          <w:rFonts w:ascii="Arial" w:hAnsi="Arial" w:cs="Arial"/>
          <w:szCs w:val="24"/>
        </w:rPr>
        <w:t>Supporting children in early years/SEN settings, gaining insight into behaviour, communication needs, and family dynamics.</w:t>
      </w:r>
    </w:p>
    <w:p w14:paraId="517EA89C" w14:textId="77777777" w:rsidR="0083715B" w:rsidRPr="002E40F5" w:rsidRDefault="0083715B" w:rsidP="00C73A41">
      <w:pPr>
        <w:numPr>
          <w:ilvl w:val="0"/>
          <w:numId w:val="20"/>
        </w:numPr>
        <w:spacing w:line="360" w:lineRule="auto"/>
        <w:rPr>
          <w:rFonts w:ascii="Arial" w:hAnsi="Arial" w:cs="Arial"/>
          <w:szCs w:val="24"/>
        </w:rPr>
      </w:pPr>
      <w:r w:rsidRPr="002E40F5">
        <w:rPr>
          <w:rFonts w:ascii="Arial" w:hAnsi="Arial" w:cs="Arial"/>
          <w:szCs w:val="24"/>
        </w:rPr>
        <w:t>Voluntary work with vulnerable groups, improving my confidence and communication.</w:t>
      </w:r>
    </w:p>
    <w:p w14:paraId="03173FE4" w14:textId="77777777" w:rsidR="0083715B" w:rsidRPr="002E40F5" w:rsidRDefault="0083715B" w:rsidP="00C73A41">
      <w:pPr>
        <w:numPr>
          <w:ilvl w:val="0"/>
          <w:numId w:val="20"/>
        </w:numPr>
        <w:spacing w:line="360" w:lineRule="auto"/>
        <w:rPr>
          <w:rFonts w:ascii="Arial" w:hAnsi="Arial" w:cs="Arial"/>
          <w:szCs w:val="24"/>
        </w:rPr>
      </w:pPr>
      <w:r w:rsidRPr="002E40F5">
        <w:rPr>
          <w:rFonts w:ascii="Arial" w:hAnsi="Arial" w:cs="Arial"/>
          <w:szCs w:val="24"/>
        </w:rPr>
        <w:t>Any experience in care homes, community centres, or family support roles.</w:t>
      </w:r>
    </w:p>
    <w:p w14:paraId="2DFAD1CA"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Academic Learning</w:t>
      </w:r>
    </w:p>
    <w:p w14:paraId="0A4F0290" w14:textId="77777777" w:rsidR="0083715B" w:rsidRPr="002E40F5" w:rsidRDefault="0083715B" w:rsidP="00C73A41">
      <w:pPr>
        <w:numPr>
          <w:ilvl w:val="0"/>
          <w:numId w:val="21"/>
        </w:numPr>
        <w:spacing w:line="360" w:lineRule="auto"/>
        <w:rPr>
          <w:rFonts w:ascii="Arial" w:hAnsi="Arial" w:cs="Arial"/>
          <w:szCs w:val="24"/>
        </w:rPr>
      </w:pPr>
      <w:r w:rsidRPr="002E40F5">
        <w:rPr>
          <w:rFonts w:ascii="Arial" w:hAnsi="Arial" w:cs="Arial"/>
          <w:szCs w:val="24"/>
        </w:rPr>
        <w:t>Degree modules in safeguarding, child development, mental health, and social care practice.</w:t>
      </w:r>
    </w:p>
    <w:p w14:paraId="14220011" w14:textId="77777777" w:rsidR="0083715B" w:rsidRPr="002E40F5" w:rsidRDefault="0083715B" w:rsidP="00C73A41">
      <w:pPr>
        <w:numPr>
          <w:ilvl w:val="0"/>
          <w:numId w:val="21"/>
        </w:numPr>
        <w:spacing w:line="360" w:lineRule="auto"/>
        <w:rPr>
          <w:rFonts w:ascii="Arial" w:hAnsi="Arial" w:cs="Arial"/>
          <w:szCs w:val="24"/>
        </w:rPr>
      </w:pPr>
      <w:r w:rsidRPr="002E40F5">
        <w:rPr>
          <w:rFonts w:ascii="Arial" w:hAnsi="Arial" w:cs="Arial"/>
          <w:szCs w:val="24"/>
        </w:rPr>
        <w:lastRenderedPageBreak/>
        <w:t>Coursework involving reflective practice, cultural competence, and anti-oppressive practice.</w:t>
      </w:r>
    </w:p>
    <w:p w14:paraId="77695707"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Training and CPD</w:t>
      </w:r>
    </w:p>
    <w:p w14:paraId="1F3C92FE" w14:textId="77777777" w:rsidR="0083715B" w:rsidRPr="002E40F5" w:rsidRDefault="0083715B" w:rsidP="00C73A41">
      <w:pPr>
        <w:numPr>
          <w:ilvl w:val="0"/>
          <w:numId w:val="22"/>
        </w:numPr>
        <w:spacing w:line="360" w:lineRule="auto"/>
        <w:rPr>
          <w:rFonts w:ascii="Arial" w:hAnsi="Arial" w:cs="Arial"/>
          <w:szCs w:val="24"/>
        </w:rPr>
      </w:pPr>
      <w:r w:rsidRPr="002E40F5">
        <w:rPr>
          <w:rFonts w:ascii="Arial" w:hAnsi="Arial" w:cs="Arial"/>
          <w:szCs w:val="24"/>
        </w:rPr>
        <w:t>Safeguarding training (Levels 1–2).</w:t>
      </w:r>
    </w:p>
    <w:p w14:paraId="71DFE007" w14:textId="77777777" w:rsidR="0083715B" w:rsidRPr="002E40F5" w:rsidRDefault="0083715B" w:rsidP="00C73A41">
      <w:pPr>
        <w:numPr>
          <w:ilvl w:val="0"/>
          <w:numId w:val="22"/>
        </w:numPr>
        <w:spacing w:line="360" w:lineRule="auto"/>
        <w:rPr>
          <w:rFonts w:ascii="Arial" w:hAnsi="Arial" w:cs="Arial"/>
          <w:szCs w:val="24"/>
        </w:rPr>
      </w:pPr>
      <w:r w:rsidRPr="002E40F5">
        <w:rPr>
          <w:rFonts w:ascii="Arial" w:hAnsi="Arial" w:cs="Arial"/>
          <w:szCs w:val="24"/>
        </w:rPr>
        <w:t>Mental health awareness courses.</w:t>
      </w:r>
    </w:p>
    <w:p w14:paraId="34A270DE" w14:textId="77777777" w:rsidR="0083715B" w:rsidRPr="002E40F5" w:rsidRDefault="0083715B" w:rsidP="00C73A41">
      <w:pPr>
        <w:numPr>
          <w:ilvl w:val="0"/>
          <w:numId w:val="22"/>
        </w:numPr>
        <w:spacing w:line="360" w:lineRule="auto"/>
        <w:rPr>
          <w:rFonts w:ascii="Arial" w:hAnsi="Arial" w:cs="Arial"/>
          <w:szCs w:val="24"/>
        </w:rPr>
      </w:pPr>
      <w:r w:rsidRPr="002E40F5">
        <w:rPr>
          <w:rFonts w:ascii="Arial" w:hAnsi="Arial" w:cs="Arial"/>
          <w:szCs w:val="24"/>
        </w:rPr>
        <w:t>Autism awareness training.</w:t>
      </w:r>
    </w:p>
    <w:p w14:paraId="56D0C618" w14:textId="77777777" w:rsidR="0083715B" w:rsidRPr="002E40F5" w:rsidRDefault="0083715B" w:rsidP="00C73A41">
      <w:pPr>
        <w:numPr>
          <w:ilvl w:val="0"/>
          <w:numId w:val="22"/>
        </w:numPr>
        <w:spacing w:line="360" w:lineRule="auto"/>
        <w:rPr>
          <w:rFonts w:ascii="Arial" w:hAnsi="Arial" w:cs="Arial"/>
          <w:szCs w:val="24"/>
        </w:rPr>
      </w:pPr>
      <w:r w:rsidRPr="002E40F5">
        <w:rPr>
          <w:rFonts w:ascii="Arial" w:hAnsi="Arial" w:cs="Arial"/>
          <w:szCs w:val="24"/>
        </w:rPr>
        <w:t>NHS or local authority e-learning modules (if completed).</w:t>
      </w:r>
    </w:p>
    <w:p w14:paraId="224C7192" w14:textId="77777777" w:rsidR="0083715B" w:rsidRPr="002E40F5" w:rsidRDefault="0083715B" w:rsidP="00C73A41">
      <w:pPr>
        <w:spacing w:line="360" w:lineRule="auto"/>
        <w:rPr>
          <w:rFonts w:ascii="Arial" w:hAnsi="Arial" w:cs="Arial"/>
          <w:b/>
          <w:bCs/>
          <w:szCs w:val="24"/>
        </w:rPr>
      </w:pPr>
      <w:r w:rsidRPr="002E40F5">
        <w:rPr>
          <w:rFonts w:ascii="Arial" w:hAnsi="Arial" w:cs="Arial"/>
          <w:b/>
          <w:bCs/>
          <w:szCs w:val="24"/>
        </w:rPr>
        <w:t>Transferable Skills from Previous Roles</w:t>
      </w:r>
    </w:p>
    <w:p w14:paraId="69ADA243" w14:textId="77777777" w:rsidR="0083715B" w:rsidRPr="002E40F5" w:rsidRDefault="0083715B" w:rsidP="00C73A41">
      <w:pPr>
        <w:numPr>
          <w:ilvl w:val="0"/>
          <w:numId w:val="23"/>
        </w:numPr>
        <w:spacing w:line="360" w:lineRule="auto"/>
        <w:rPr>
          <w:rFonts w:ascii="Arial" w:hAnsi="Arial" w:cs="Arial"/>
          <w:szCs w:val="24"/>
        </w:rPr>
      </w:pPr>
      <w:r w:rsidRPr="002E40F5">
        <w:rPr>
          <w:rFonts w:ascii="Arial" w:hAnsi="Arial" w:cs="Arial"/>
          <w:szCs w:val="24"/>
        </w:rPr>
        <w:t>Customer-service experience → conflict resolution, communication, empathy.</w:t>
      </w:r>
    </w:p>
    <w:p w14:paraId="4536D555" w14:textId="77777777" w:rsidR="0083715B" w:rsidRPr="002E40F5" w:rsidRDefault="0083715B" w:rsidP="00C73A41">
      <w:pPr>
        <w:numPr>
          <w:ilvl w:val="0"/>
          <w:numId w:val="23"/>
        </w:numPr>
        <w:spacing w:line="360" w:lineRule="auto"/>
        <w:rPr>
          <w:rFonts w:ascii="Arial" w:hAnsi="Arial" w:cs="Arial"/>
          <w:szCs w:val="24"/>
        </w:rPr>
      </w:pPr>
      <w:r w:rsidRPr="002E40F5">
        <w:rPr>
          <w:rFonts w:ascii="Arial" w:hAnsi="Arial" w:cs="Arial"/>
          <w:szCs w:val="24"/>
        </w:rPr>
        <w:t>Teamwork roles → collaboration with colleagues.</w:t>
      </w:r>
    </w:p>
    <w:p w14:paraId="63A2F46B" w14:textId="77777777" w:rsidR="0083715B" w:rsidRPr="002E40F5" w:rsidRDefault="0083715B" w:rsidP="00C73A41">
      <w:pPr>
        <w:numPr>
          <w:ilvl w:val="0"/>
          <w:numId w:val="23"/>
        </w:numPr>
        <w:spacing w:line="360" w:lineRule="auto"/>
        <w:rPr>
          <w:rFonts w:ascii="Arial" w:hAnsi="Arial" w:cs="Arial"/>
          <w:szCs w:val="24"/>
        </w:rPr>
      </w:pPr>
      <w:r w:rsidRPr="002E40F5">
        <w:rPr>
          <w:rFonts w:ascii="Arial" w:hAnsi="Arial" w:cs="Arial"/>
          <w:szCs w:val="24"/>
        </w:rPr>
        <w:t>Administrative work → organisation, record-keeping, using digital systems.</w:t>
      </w:r>
    </w:p>
    <w:p w14:paraId="7D87A534" w14:textId="77777777" w:rsidR="0083715B" w:rsidRPr="00BC7B8A" w:rsidRDefault="0083715B" w:rsidP="00C73A41">
      <w:pPr>
        <w:spacing w:line="360" w:lineRule="auto"/>
        <w:rPr>
          <w:rFonts w:ascii="Arial" w:hAnsi="Arial" w:cs="Arial"/>
          <w:szCs w:val="24"/>
        </w:rPr>
      </w:pPr>
    </w:p>
    <w:p w14:paraId="57D9B127" w14:textId="77777777" w:rsidR="0083715B" w:rsidRPr="00990737" w:rsidRDefault="0083715B" w:rsidP="00C73A41">
      <w:pPr>
        <w:spacing w:line="360" w:lineRule="auto"/>
        <w:rPr>
          <w:rFonts w:ascii="Arial" w:hAnsi="Arial" w:cs="Arial"/>
          <w:b/>
          <w:bCs/>
          <w:szCs w:val="24"/>
        </w:rPr>
      </w:pPr>
      <w:r w:rsidRPr="00990737">
        <w:rPr>
          <w:rFonts w:ascii="Arial" w:hAnsi="Arial" w:cs="Arial"/>
          <w:b/>
          <w:bCs/>
          <w:szCs w:val="24"/>
        </w:rPr>
        <w:t>5. Building Your Personal Brand</w:t>
      </w:r>
    </w:p>
    <w:p w14:paraId="556E0959" w14:textId="77777777" w:rsidR="0083715B" w:rsidRPr="00990737" w:rsidRDefault="0083715B" w:rsidP="00C73A41">
      <w:pPr>
        <w:spacing w:line="360" w:lineRule="auto"/>
        <w:rPr>
          <w:rFonts w:ascii="Arial" w:hAnsi="Arial" w:cs="Arial"/>
          <w:szCs w:val="24"/>
        </w:rPr>
      </w:pPr>
      <w:r w:rsidRPr="00990737">
        <w:rPr>
          <w:rFonts w:ascii="Arial" w:hAnsi="Arial" w:cs="Arial"/>
          <w:szCs w:val="24"/>
        </w:rPr>
        <w:t>I will build a professional identity online through a tailored LinkedIn profile, professional photo, value-driven summary, CPD sharing, and networking, and offline via professional conduct, volunteering, training, conferences, and BASW membership. My USP—strong cultural competence and ability to build rapport—enables me to work effectively with diverse and vulnerable families.</w:t>
      </w:r>
    </w:p>
    <w:p w14:paraId="79696F8C" w14:textId="77777777" w:rsidR="0083715B" w:rsidRPr="0068000B" w:rsidRDefault="0083715B" w:rsidP="00C73A41">
      <w:pPr>
        <w:spacing w:line="360" w:lineRule="auto"/>
        <w:rPr>
          <w:rFonts w:ascii="Arial" w:hAnsi="Arial" w:cs="Arial"/>
          <w:szCs w:val="24"/>
        </w:rPr>
      </w:pPr>
    </w:p>
    <w:p w14:paraId="5CE9545B" w14:textId="77777777" w:rsidR="0083715B" w:rsidRPr="0068000B" w:rsidRDefault="0083715B" w:rsidP="00C73A41">
      <w:pPr>
        <w:spacing w:line="360" w:lineRule="auto"/>
        <w:rPr>
          <w:rFonts w:ascii="Arial" w:hAnsi="Arial" w:cs="Arial"/>
          <w:b/>
          <w:bCs/>
          <w:szCs w:val="24"/>
        </w:rPr>
      </w:pPr>
      <w:r w:rsidRPr="0068000B">
        <w:rPr>
          <w:rFonts w:ascii="Arial" w:hAnsi="Arial" w:cs="Arial"/>
          <w:b/>
          <w:bCs/>
          <w:szCs w:val="24"/>
        </w:rPr>
        <w:t>6. Action Plan &amp; Timeline (Next 5 Years)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8"/>
        <w:gridCol w:w="2037"/>
        <w:gridCol w:w="1892"/>
        <w:gridCol w:w="1244"/>
        <w:gridCol w:w="1825"/>
      </w:tblGrid>
      <w:tr w:rsidR="0083715B" w:rsidRPr="0068000B" w14:paraId="4E269818" w14:textId="77777777" w:rsidTr="00701458">
        <w:trPr>
          <w:tblHeader/>
          <w:tblCellSpacing w:w="15" w:type="dxa"/>
        </w:trPr>
        <w:tc>
          <w:tcPr>
            <w:tcW w:w="0" w:type="auto"/>
            <w:vAlign w:val="center"/>
            <w:hideMark/>
          </w:tcPr>
          <w:p w14:paraId="7E5602B1" w14:textId="77777777" w:rsidR="0083715B" w:rsidRPr="0068000B" w:rsidRDefault="0083715B" w:rsidP="00C73A41">
            <w:pPr>
              <w:spacing w:line="360" w:lineRule="auto"/>
              <w:rPr>
                <w:rFonts w:ascii="Arial" w:hAnsi="Arial" w:cs="Arial"/>
                <w:b/>
                <w:bCs/>
                <w:szCs w:val="24"/>
                <w:lang w:val="it-IT"/>
              </w:rPr>
            </w:pPr>
            <w:r w:rsidRPr="0068000B">
              <w:rPr>
                <w:rFonts w:ascii="Arial" w:hAnsi="Arial" w:cs="Arial"/>
                <w:b/>
                <w:bCs/>
                <w:szCs w:val="24"/>
                <w:lang w:val="it-IT"/>
              </w:rPr>
              <w:t>Goal</w:t>
            </w:r>
          </w:p>
        </w:tc>
        <w:tc>
          <w:tcPr>
            <w:tcW w:w="0" w:type="auto"/>
            <w:vAlign w:val="center"/>
            <w:hideMark/>
          </w:tcPr>
          <w:p w14:paraId="44B2461F" w14:textId="77777777" w:rsidR="0083715B" w:rsidRPr="0068000B" w:rsidRDefault="0083715B" w:rsidP="00C73A41">
            <w:pPr>
              <w:spacing w:line="360" w:lineRule="auto"/>
              <w:rPr>
                <w:rFonts w:ascii="Arial" w:hAnsi="Arial" w:cs="Arial"/>
                <w:b/>
                <w:bCs/>
                <w:szCs w:val="24"/>
                <w:lang w:val="it-IT"/>
              </w:rPr>
            </w:pPr>
            <w:r w:rsidRPr="0068000B">
              <w:rPr>
                <w:rFonts w:ascii="Arial" w:hAnsi="Arial" w:cs="Arial"/>
                <w:b/>
                <w:bCs/>
                <w:szCs w:val="24"/>
                <w:lang w:val="it-IT"/>
              </w:rPr>
              <w:t>Actions</w:t>
            </w:r>
          </w:p>
        </w:tc>
        <w:tc>
          <w:tcPr>
            <w:tcW w:w="0" w:type="auto"/>
            <w:vAlign w:val="center"/>
            <w:hideMark/>
          </w:tcPr>
          <w:p w14:paraId="0638FCFD" w14:textId="77777777" w:rsidR="0083715B" w:rsidRPr="0068000B" w:rsidRDefault="0083715B" w:rsidP="00C73A41">
            <w:pPr>
              <w:spacing w:line="360" w:lineRule="auto"/>
              <w:rPr>
                <w:rFonts w:ascii="Arial" w:hAnsi="Arial" w:cs="Arial"/>
                <w:b/>
                <w:bCs/>
                <w:szCs w:val="24"/>
                <w:lang w:val="it-IT"/>
              </w:rPr>
            </w:pPr>
            <w:proofErr w:type="spellStart"/>
            <w:r w:rsidRPr="0068000B">
              <w:rPr>
                <w:rFonts w:ascii="Arial" w:hAnsi="Arial" w:cs="Arial"/>
                <w:b/>
                <w:bCs/>
                <w:szCs w:val="24"/>
                <w:lang w:val="it-IT"/>
              </w:rPr>
              <w:t>Resources</w:t>
            </w:r>
            <w:proofErr w:type="spellEnd"/>
            <w:r w:rsidRPr="0068000B">
              <w:rPr>
                <w:rFonts w:ascii="Arial" w:hAnsi="Arial" w:cs="Arial"/>
                <w:b/>
                <w:bCs/>
                <w:szCs w:val="24"/>
                <w:lang w:val="it-IT"/>
              </w:rPr>
              <w:t xml:space="preserve"> </w:t>
            </w:r>
            <w:proofErr w:type="spellStart"/>
            <w:r w:rsidRPr="0068000B">
              <w:rPr>
                <w:rFonts w:ascii="Arial" w:hAnsi="Arial" w:cs="Arial"/>
                <w:b/>
                <w:bCs/>
                <w:szCs w:val="24"/>
                <w:lang w:val="it-IT"/>
              </w:rPr>
              <w:t>Needed</w:t>
            </w:r>
            <w:proofErr w:type="spellEnd"/>
          </w:p>
        </w:tc>
        <w:tc>
          <w:tcPr>
            <w:tcW w:w="0" w:type="auto"/>
            <w:vAlign w:val="center"/>
            <w:hideMark/>
          </w:tcPr>
          <w:p w14:paraId="534E34B3" w14:textId="77777777" w:rsidR="0083715B" w:rsidRPr="0068000B" w:rsidRDefault="0083715B" w:rsidP="00C73A41">
            <w:pPr>
              <w:spacing w:line="360" w:lineRule="auto"/>
              <w:rPr>
                <w:rFonts w:ascii="Arial" w:hAnsi="Arial" w:cs="Arial"/>
                <w:b/>
                <w:bCs/>
                <w:szCs w:val="24"/>
                <w:lang w:val="it-IT"/>
              </w:rPr>
            </w:pPr>
            <w:proofErr w:type="spellStart"/>
            <w:r w:rsidRPr="0068000B">
              <w:rPr>
                <w:rFonts w:ascii="Arial" w:hAnsi="Arial" w:cs="Arial"/>
                <w:b/>
                <w:bCs/>
                <w:szCs w:val="24"/>
                <w:lang w:val="it-IT"/>
              </w:rPr>
              <w:t>Timescale</w:t>
            </w:r>
            <w:proofErr w:type="spellEnd"/>
          </w:p>
        </w:tc>
        <w:tc>
          <w:tcPr>
            <w:tcW w:w="0" w:type="auto"/>
            <w:vAlign w:val="center"/>
            <w:hideMark/>
          </w:tcPr>
          <w:p w14:paraId="7A48991B" w14:textId="77777777" w:rsidR="0083715B" w:rsidRPr="0068000B" w:rsidRDefault="0083715B" w:rsidP="00C73A41">
            <w:pPr>
              <w:spacing w:line="360" w:lineRule="auto"/>
              <w:rPr>
                <w:rFonts w:ascii="Arial" w:hAnsi="Arial" w:cs="Arial"/>
                <w:b/>
                <w:bCs/>
                <w:szCs w:val="24"/>
                <w:lang w:val="it-IT"/>
              </w:rPr>
            </w:pPr>
            <w:proofErr w:type="spellStart"/>
            <w:r w:rsidRPr="0068000B">
              <w:rPr>
                <w:rFonts w:ascii="Arial" w:hAnsi="Arial" w:cs="Arial"/>
                <w:b/>
                <w:bCs/>
                <w:szCs w:val="24"/>
                <w:lang w:val="it-IT"/>
              </w:rPr>
              <w:t>Evidence</w:t>
            </w:r>
            <w:proofErr w:type="spellEnd"/>
            <w:r w:rsidRPr="0068000B">
              <w:rPr>
                <w:rFonts w:ascii="Arial" w:hAnsi="Arial" w:cs="Arial"/>
                <w:b/>
                <w:bCs/>
                <w:szCs w:val="24"/>
                <w:lang w:val="it-IT"/>
              </w:rPr>
              <w:t xml:space="preserve"> of </w:t>
            </w:r>
            <w:proofErr w:type="spellStart"/>
            <w:r w:rsidRPr="0068000B">
              <w:rPr>
                <w:rFonts w:ascii="Arial" w:hAnsi="Arial" w:cs="Arial"/>
                <w:b/>
                <w:bCs/>
                <w:szCs w:val="24"/>
                <w:lang w:val="it-IT"/>
              </w:rPr>
              <w:t>Completion</w:t>
            </w:r>
            <w:proofErr w:type="spellEnd"/>
          </w:p>
        </w:tc>
      </w:tr>
      <w:tr w:rsidR="0083715B" w:rsidRPr="0068000B" w14:paraId="0454DF29" w14:textId="77777777" w:rsidTr="00701458">
        <w:trPr>
          <w:tblCellSpacing w:w="15" w:type="dxa"/>
        </w:trPr>
        <w:tc>
          <w:tcPr>
            <w:tcW w:w="0" w:type="auto"/>
            <w:vAlign w:val="center"/>
            <w:hideMark/>
          </w:tcPr>
          <w:p w14:paraId="39A5B127"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1. Complete BSc Health and Social Care</w:t>
            </w:r>
          </w:p>
        </w:tc>
        <w:tc>
          <w:tcPr>
            <w:tcW w:w="0" w:type="auto"/>
            <w:vAlign w:val="center"/>
            <w:hideMark/>
          </w:tcPr>
          <w:p w14:paraId="2489F63E"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 xml:space="preserve">Attend all lectures, complete assessments, </w:t>
            </w:r>
            <w:r w:rsidRPr="0068000B">
              <w:rPr>
                <w:rFonts w:ascii="Arial" w:hAnsi="Arial" w:cs="Arial"/>
                <w:szCs w:val="24"/>
              </w:rPr>
              <w:lastRenderedPageBreak/>
              <w:t>participate in placements</w:t>
            </w:r>
          </w:p>
        </w:tc>
        <w:tc>
          <w:tcPr>
            <w:tcW w:w="0" w:type="auto"/>
            <w:vAlign w:val="center"/>
            <w:hideMark/>
          </w:tcPr>
          <w:p w14:paraId="5BB87087"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lastRenderedPageBreak/>
              <w:t xml:space="preserve">University </w:t>
            </w:r>
            <w:proofErr w:type="spellStart"/>
            <w:r w:rsidRPr="0068000B">
              <w:rPr>
                <w:rFonts w:ascii="Arial" w:hAnsi="Arial" w:cs="Arial"/>
                <w:szCs w:val="24"/>
                <w:lang w:val="it-IT"/>
              </w:rPr>
              <w:t>resources</w:t>
            </w:r>
            <w:proofErr w:type="spellEnd"/>
            <w:r w:rsidRPr="0068000B">
              <w:rPr>
                <w:rFonts w:ascii="Arial" w:hAnsi="Arial" w:cs="Arial"/>
                <w:szCs w:val="24"/>
                <w:lang w:val="it-IT"/>
              </w:rPr>
              <w:t xml:space="preserve">, </w:t>
            </w:r>
            <w:proofErr w:type="spellStart"/>
            <w:r w:rsidRPr="0068000B">
              <w:rPr>
                <w:rFonts w:ascii="Arial" w:hAnsi="Arial" w:cs="Arial"/>
                <w:szCs w:val="24"/>
                <w:lang w:val="it-IT"/>
              </w:rPr>
              <w:t>textbooks</w:t>
            </w:r>
            <w:proofErr w:type="spellEnd"/>
            <w:r w:rsidRPr="0068000B">
              <w:rPr>
                <w:rFonts w:ascii="Arial" w:hAnsi="Arial" w:cs="Arial"/>
                <w:szCs w:val="24"/>
                <w:lang w:val="it-IT"/>
              </w:rPr>
              <w:t xml:space="preserve">, </w:t>
            </w:r>
            <w:proofErr w:type="spellStart"/>
            <w:r w:rsidRPr="0068000B">
              <w:rPr>
                <w:rFonts w:ascii="Arial" w:hAnsi="Arial" w:cs="Arial"/>
                <w:szCs w:val="24"/>
                <w:lang w:val="it-IT"/>
              </w:rPr>
              <w:t>mentorship</w:t>
            </w:r>
            <w:proofErr w:type="spellEnd"/>
          </w:p>
        </w:tc>
        <w:tc>
          <w:tcPr>
            <w:tcW w:w="0" w:type="auto"/>
            <w:vAlign w:val="center"/>
            <w:hideMark/>
          </w:tcPr>
          <w:p w14:paraId="4DC1DA3C"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2025–2028</w:t>
            </w:r>
          </w:p>
        </w:tc>
        <w:tc>
          <w:tcPr>
            <w:tcW w:w="0" w:type="auto"/>
            <w:vAlign w:val="center"/>
            <w:hideMark/>
          </w:tcPr>
          <w:p w14:paraId="20DE1EEB"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 xml:space="preserve">Degree certificate, </w:t>
            </w:r>
            <w:proofErr w:type="spellStart"/>
            <w:r w:rsidRPr="0068000B">
              <w:rPr>
                <w:rFonts w:ascii="Arial" w:hAnsi="Arial" w:cs="Arial"/>
                <w:szCs w:val="24"/>
                <w:lang w:val="it-IT"/>
              </w:rPr>
              <w:t>transcript</w:t>
            </w:r>
            <w:proofErr w:type="spellEnd"/>
          </w:p>
        </w:tc>
      </w:tr>
      <w:tr w:rsidR="0083715B" w:rsidRPr="0068000B" w14:paraId="4309DAAE" w14:textId="77777777" w:rsidTr="00701458">
        <w:trPr>
          <w:tblCellSpacing w:w="15" w:type="dxa"/>
        </w:trPr>
        <w:tc>
          <w:tcPr>
            <w:tcW w:w="0" w:type="auto"/>
            <w:vAlign w:val="center"/>
            <w:hideMark/>
          </w:tcPr>
          <w:p w14:paraId="4701EDCD"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2. Gain voluntary experience with vulnerable groups</w:t>
            </w:r>
          </w:p>
        </w:tc>
        <w:tc>
          <w:tcPr>
            <w:tcW w:w="0" w:type="auto"/>
            <w:vAlign w:val="center"/>
            <w:hideMark/>
          </w:tcPr>
          <w:p w14:paraId="300CBD5F"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Volunteer at local charities, shadow social workers</w:t>
            </w:r>
          </w:p>
        </w:tc>
        <w:tc>
          <w:tcPr>
            <w:tcW w:w="0" w:type="auto"/>
            <w:vAlign w:val="center"/>
            <w:hideMark/>
          </w:tcPr>
          <w:p w14:paraId="73C9AE90"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 xml:space="preserve">Local charities, </w:t>
            </w:r>
            <w:proofErr w:type="spellStart"/>
            <w:r w:rsidRPr="0068000B">
              <w:rPr>
                <w:rFonts w:ascii="Arial" w:hAnsi="Arial" w:cs="Arial"/>
                <w:szCs w:val="24"/>
                <w:lang w:val="it-IT"/>
              </w:rPr>
              <w:t>volunteer</w:t>
            </w:r>
            <w:proofErr w:type="spellEnd"/>
            <w:r w:rsidRPr="0068000B">
              <w:rPr>
                <w:rFonts w:ascii="Arial" w:hAnsi="Arial" w:cs="Arial"/>
                <w:szCs w:val="24"/>
                <w:lang w:val="it-IT"/>
              </w:rPr>
              <w:t xml:space="preserve"> </w:t>
            </w:r>
            <w:proofErr w:type="spellStart"/>
            <w:r w:rsidRPr="0068000B">
              <w:rPr>
                <w:rFonts w:ascii="Arial" w:hAnsi="Arial" w:cs="Arial"/>
                <w:szCs w:val="24"/>
                <w:lang w:val="it-IT"/>
              </w:rPr>
              <w:t>programs</w:t>
            </w:r>
            <w:proofErr w:type="spellEnd"/>
          </w:p>
        </w:tc>
        <w:tc>
          <w:tcPr>
            <w:tcW w:w="0" w:type="auto"/>
            <w:vAlign w:val="center"/>
            <w:hideMark/>
          </w:tcPr>
          <w:p w14:paraId="1B3ACE57"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2025–2027</w:t>
            </w:r>
          </w:p>
        </w:tc>
        <w:tc>
          <w:tcPr>
            <w:tcW w:w="0" w:type="auto"/>
            <w:vAlign w:val="center"/>
            <w:hideMark/>
          </w:tcPr>
          <w:p w14:paraId="3A0A952E"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Volunteer hours log, reference letters</w:t>
            </w:r>
          </w:p>
        </w:tc>
      </w:tr>
      <w:tr w:rsidR="0083715B" w:rsidRPr="0068000B" w14:paraId="7D68A2F9" w14:textId="77777777" w:rsidTr="00701458">
        <w:trPr>
          <w:tblCellSpacing w:w="15" w:type="dxa"/>
        </w:trPr>
        <w:tc>
          <w:tcPr>
            <w:tcW w:w="0" w:type="auto"/>
            <w:vAlign w:val="center"/>
            <w:hideMark/>
          </w:tcPr>
          <w:p w14:paraId="6C171E4C"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3. Complete Social Work MSc (if needed)</w:t>
            </w:r>
          </w:p>
        </w:tc>
        <w:tc>
          <w:tcPr>
            <w:tcW w:w="0" w:type="auto"/>
            <w:vAlign w:val="center"/>
            <w:hideMark/>
          </w:tcPr>
          <w:p w14:paraId="4DF248B0"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Apply to MSc programs, complete modules and placements</w:t>
            </w:r>
          </w:p>
        </w:tc>
        <w:tc>
          <w:tcPr>
            <w:tcW w:w="0" w:type="auto"/>
            <w:vAlign w:val="center"/>
            <w:hideMark/>
          </w:tcPr>
          <w:p w14:paraId="62DB642C"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 xml:space="preserve">University </w:t>
            </w:r>
            <w:proofErr w:type="spellStart"/>
            <w:r w:rsidRPr="0068000B">
              <w:rPr>
                <w:rFonts w:ascii="Arial" w:hAnsi="Arial" w:cs="Arial"/>
                <w:szCs w:val="24"/>
                <w:lang w:val="it-IT"/>
              </w:rPr>
              <w:t>applications</w:t>
            </w:r>
            <w:proofErr w:type="spellEnd"/>
            <w:r w:rsidRPr="0068000B">
              <w:rPr>
                <w:rFonts w:ascii="Arial" w:hAnsi="Arial" w:cs="Arial"/>
                <w:szCs w:val="24"/>
                <w:lang w:val="it-IT"/>
              </w:rPr>
              <w:t xml:space="preserve">, funding, </w:t>
            </w:r>
            <w:proofErr w:type="spellStart"/>
            <w:r w:rsidRPr="0068000B">
              <w:rPr>
                <w:rFonts w:ascii="Arial" w:hAnsi="Arial" w:cs="Arial"/>
                <w:szCs w:val="24"/>
                <w:lang w:val="it-IT"/>
              </w:rPr>
              <w:t>supervision</w:t>
            </w:r>
            <w:proofErr w:type="spellEnd"/>
          </w:p>
        </w:tc>
        <w:tc>
          <w:tcPr>
            <w:tcW w:w="0" w:type="auto"/>
            <w:vAlign w:val="center"/>
            <w:hideMark/>
          </w:tcPr>
          <w:p w14:paraId="159EDCD4"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2028–2030</w:t>
            </w:r>
          </w:p>
        </w:tc>
        <w:tc>
          <w:tcPr>
            <w:tcW w:w="0" w:type="auto"/>
            <w:vAlign w:val="center"/>
            <w:hideMark/>
          </w:tcPr>
          <w:p w14:paraId="0A8A79A0" w14:textId="77777777" w:rsidR="0083715B" w:rsidRPr="0068000B" w:rsidRDefault="0083715B" w:rsidP="00C73A41">
            <w:pPr>
              <w:spacing w:line="360" w:lineRule="auto"/>
              <w:rPr>
                <w:rFonts w:ascii="Arial" w:hAnsi="Arial" w:cs="Arial"/>
                <w:szCs w:val="24"/>
                <w:lang w:val="it-IT"/>
              </w:rPr>
            </w:pPr>
            <w:proofErr w:type="spellStart"/>
            <w:r w:rsidRPr="0068000B">
              <w:rPr>
                <w:rFonts w:ascii="Arial" w:hAnsi="Arial" w:cs="Arial"/>
                <w:szCs w:val="24"/>
                <w:lang w:val="it-IT"/>
              </w:rPr>
              <w:t>MSc</w:t>
            </w:r>
            <w:proofErr w:type="spellEnd"/>
            <w:r w:rsidRPr="0068000B">
              <w:rPr>
                <w:rFonts w:ascii="Arial" w:hAnsi="Arial" w:cs="Arial"/>
                <w:szCs w:val="24"/>
                <w:lang w:val="it-IT"/>
              </w:rPr>
              <w:t xml:space="preserve"> certificate, placement reports</w:t>
            </w:r>
          </w:p>
        </w:tc>
      </w:tr>
      <w:tr w:rsidR="0083715B" w:rsidRPr="0068000B" w14:paraId="0F32A16E" w14:textId="77777777" w:rsidTr="00701458">
        <w:trPr>
          <w:tblCellSpacing w:w="15" w:type="dxa"/>
        </w:trPr>
        <w:tc>
          <w:tcPr>
            <w:tcW w:w="0" w:type="auto"/>
            <w:vAlign w:val="center"/>
            <w:hideMark/>
          </w:tcPr>
          <w:p w14:paraId="32411EF9"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 xml:space="preserve">4. </w:t>
            </w:r>
            <w:proofErr w:type="spellStart"/>
            <w:r w:rsidRPr="0068000B">
              <w:rPr>
                <w:rFonts w:ascii="Arial" w:hAnsi="Arial" w:cs="Arial"/>
                <w:szCs w:val="24"/>
                <w:lang w:val="it-IT"/>
              </w:rPr>
              <w:t>Develop</w:t>
            </w:r>
            <w:proofErr w:type="spellEnd"/>
            <w:r w:rsidRPr="0068000B">
              <w:rPr>
                <w:rFonts w:ascii="Arial" w:hAnsi="Arial" w:cs="Arial"/>
                <w:szCs w:val="24"/>
                <w:lang w:val="it-IT"/>
              </w:rPr>
              <w:t xml:space="preserve"> </w:t>
            </w:r>
            <w:proofErr w:type="spellStart"/>
            <w:r w:rsidRPr="0068000B">
              <w:rPr>
                <w:rFonts w:ascii="Arial" w:hAnsi="Arial" w:cs="Arial"/>
                <w:szCs w:val="24"/>
                <w:lang w:val="it-IT"/>
              </w:rPr>
              <w:t>safeguarding</w:t>
            </w:r>
            <w:proofErr w:type="spellEnd"/>
            <w:r w:rsidRPr="0068000B">
              <w:rPr>
                <w:rFonts w:ascii="Arial" w:hAnsi="Arial" w:cs="Arial"/>
                <w:szCs w:val="24"/>
                <w:lang w:val="it-IT"/>
              </w:rPr>
              <w:t xml:space="preserve"> knowledge</w:t>
            </w:r>
          </w:p>
        </w:tc>
        <w:tc>
          <w:tcPr>
            <w:tcW w:w="0" w:type="auto"/>
            <w:vAlign w:val="center"/>
            <w:hideMark/>
          </w:tcPr>
          <w:p w14:paraId="074DFB52"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Complete Level 2/3 safeguarding courses, attend workshops</w:t>
            </w:r>
          </w:p>
        </w:tc>
        <w:tc>
          <w:tcPr>
            <w:tcW w:w="0" w:type="auto"/>
            <w:vAlign w:val="center"/>
            <w:hideMark/>
          </w:tcPr>
          <w:p w14:paraId="55AF297E"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Online courses, SCIE/NICE guidance, training providers</w:t>
            </w:r>
          </w:p>
        </w:tc>
        <w:tc>
          <w:tcPr>
            <w:tcW w:w="0" w:type="auto"/>
            <w:vAlign w:val="center"/>
            <w:hideMark/>
          </w:tcPr>
          <w:p w14:paraId="3BD7A329"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2025–2026</w:t>
            </w:r>
          </w:p>
        </w:tc>
        <w:tc>
          <w:tcPr>
            <w:tcW w:w="0" w:type="auto"/>
            <w:vAlign w:val="center"/>
            <w:hideMark/>
          </w:tcPr>
          <w:p w14:paraId="5A9B344F"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CPD certificates</w:t>
            </w:r>
          </w:p>
        </w:tc>
      </w:tr>
      <w:tr w:rsidR="0083715B" w:rsidRPr="0068000B" w14:paraId="1616C44B" w14:textId="77777777" w:rsidTr="00701458">
        <w:trPr>
          <w:tblCellSpacing w:w="15" w:type="dxa"/>
        </w:trPr>
        <w:tc>
          <w:tcPr>
            <w:tcW w:w="0" w:type="auto"/>
            <w:vAlign w:val="center"/>
            <w:hideMark/>
          </w:tcPr>
          <w:p w14:paraId="2467AD90"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 xml:space="preserve">5. Build </w:t>
            </w:r>
            <w:proofErr w:type="spellStart"/>
            <w:r w:rsidRPr="0068000B">
              <w:rPr>
                <w:rFonts w:ascii="Arial" w:hAnsi="Arial" w:cs="Arial"/>
                <w:szCs w:val="24"/>
                <w:lang w:val="it-IT"/>
              </w:rPr>
              <w:t>professional</w:t>
            </w:r>
            <w:proofErr w:type="spellEnd"/>
            <w:r w:rsidRPr="0068000B">
              <w:rPr>
                <w:rFonts w:ascii="Arial" w:hAnsi="Arial" w:cs="Arial"/>
                <w:szCs w:val="24"/>
                <w:lang w:val="it-IT"/>
              </w:rPr>
              <w:t xml:space="preserve"> network</w:t>
            </w:r>
          </w:p>
        </w:tc>
        <w:tc>
          <w:tcPr>
            <w:tcW w:w="0" w:type="auto"/>
            <w:vAlign w:val="center"/>
            <w:hideMark/>
          </w:tcPr>
          <w:p w14:paraId="387A346C"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Attend conferences, join BASW, LinkedIn networking</w:t>
            </w:r>
          </w:p>
        </w:tc>
        <w:tc>
          <w:tcPr>
            <w:tcW w:w="0" w:type="auto"/>
            <w:vAlign w:val="center"/>
            <w:hideMark/>
          </w:tcPr>
          <w:p w14:paraId="4339D52C"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 xml:space="preserve">Conference </w:t>
            </w:r>
            <w:proofErr w:type="spellStart"/>
            <w:r w:rsidRPr="0068000B">
              <w:rPr>
                <w:rFonts w:ascii="Arial" w:hAnsi="Arial" w:cs="Arial"/>
                <w:szCs w:val="24"/>
                <w:lang w:val="it-IT"/>
              </w:rPr>
              <w:t>fees</w:t>
            </w:r>
            <w:proofErr w:type="spellEnd"/>
            <w:r w:rsidRPr="0068000B">
              <w:rPr>
                <w:rFonts w:ascii="Arial" w:hAnsi="Arial" w:cs="Arial"/>
                <w:szCs w:val="24"/>
                <w:lang w:val="it-IT"/>
              </w:rPr>
              <w:t xml:space="preserve">, </w:t>
            </w:r>
            <w:proofErr w:type="spellStart"/>
            <w:r w:rsidRPr="0068000B">
              <w:rPr>
                <w:rFonts w:ascii="Arial" w:hAnsi="Arial" w:cs="Arial"/>
                <w:szCs w:val="24"/>
                <w:lang w:val="it-IT"/>
              </w:rPr>
              <w:t>professional</w:t>
            </w:r>
            <w:proofErr w:type="spellEnd"/>
            <w:r w:rsidRPr="0068000B">
              <w:rPr>
                <w:rFonts w:ascii="Arial" w:hAnsi="Arial" w:cs="Arial"/>
                <w:szCs w:val="24"/>
                <w:lang w:val="it-IT"/>
              </w:rPr>
              <w:t xml:space="preserve"> memberships</w:t>
            </w:r>
          </w:p>
        </w:tc>
        <w:tc>
          <w:tcPr>
            <w:tcW w:w="0" w:type="auto"/>
            <w:vAlign w:val="center"/>
            <w:hideMark/>
          </w:tcPr>
          <w:p w14:paraId="1CB3CCD5"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2025–2030</w:t>
            </w:r>
          </w:p>
        </w:tc>
        <w:tc>
          <w:tcPr>
            <w:tcW w:w="0" w:type="auto"/>
            <w:vAlign w:val="center"/>
            <w:hideMark/>
          </w:tcPr>
          <w:p w14:paraId="38C5C4AC"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LinkedIn connections, conference attendance certificates</w:t>
            </w:r>
          </w:p>
        </w:tc>
      </w:tr>
      <w:tr w:rsidR="0083715B" w:rsidRPr="0068000B" w14:paraId="2EC88FBB" w14:textId="77777777" w:rsidTr="00701458">
        <w:trPr>
          <w:tblCellSpacing w:w="15" w:type="dxa"/>
        </w:trPr>
        <w:tc>
          <w:tcPr>
            <w:tcW w:w="0" w:type="auto"/>
            <w:vAlign w:val="center"/>
            <w:hideMark/>
          </w:tcPr>
          <w:p w14:paraId="02752181"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6. Improve skills in assessment, risk management, legislation</w:t>
            </w:r>
          </w:p>
        </w:tc>
        <w:tc>
          <w:tcPr>
            <w:tcW w:w="0" w:type="auto"/>
            <w:vAlign w:val="center"/>
            <w:hideMark/>
          </w:tcPr>
          <w:p w14:paraId="62930470"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Complete relevant training, practice during placements, seek feedback</w:t>
            </w:r>
          </w:p>
        </w:tc>
        <w:tc>
          <w:tcPr>
            <w:tcW w:w="0" w:type="auto"/>
            <w:vAlign w:val="center"/>
            <w:hideMark/>
          </w:tcPr>
          <w:p w14:paraId="3D1E2DD5"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Supervisors, CPD workshops, legislation manuals</w:t>
            </w:r>
          </w:p>
        </w:tc>
        <w:tc>
          <w:tcPr>
            <w:tcW w:w="0" w:type="auto"/>
            <w:vAlign w:val="center"/>
            <w:hideMark/>
          </w:tcPr>
          <w:p w14:paraId="49D1197F"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t>2025–2030</w:t>
            </w:r>
          </w:p>
        </w:tc>
        <w:tc>
          <w:tcPr>
            <w:tcW w:w="0" w:type="auto"/>
            <w:vAlign w:val="center"/>
            <w:hideMark/>
          </w:tcPr>
          <w:p w14:paraId="75CC0429"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Supervisor feedback, CPD certificates, reflective journal</w:t>
            </w:r>
          </w:p>
        </w:tc>
      </w:tr>
      <w:tr w:rsidR="0083715B" w:rsidRPr="0068000B" w14:paraId="2775FE32" w14:textId="77777777" w:rsidTr="00701458">
        <w:trPr>
          <w:tblCellSpacing w:w="15" w:type="dxa"/>
        </w:trPr>
        <w:tc>
          <w:tcPr>
            <w:tcW w:w="0" w:type="auto"/>
            <w:vAlign w:val="center"/>
            <w:hideMark/>
          </w:tcPr>
          <w:p w14:paraId="5F3ED611"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 xml:space="preserve">7. Apply for ASYE (Assessed and </w:t>
            </w:r>
            <w:r w:rsidRPr="0068000B">
              <w:rPr>
                <w:rFonts w:ascii="Arial" w:hAnsi="Arial" w:cs="Arial"/>
                <w:szCs w:val="24"/>
              </w:rPr>
              <w:lastRenderedPageBreak/>
              <w:t>Supported Year in Employment)</w:t>
            </w:r>
          </w:p>
        </w:tc>
        <w:tc>
          <w:tcPr>
            <w:tcW w:w="0" w:type="auto"/>
            <w:vAlign w:val="center"/>
            <w:hideMark/>
          </w:tcPr>
          <w:p w14:paraId="08A741EA" w14:textId="77777777" w:rsidR="0083715B" w:rsidRPr="0068000B" w:rsidRDefault="0083715B" w:rsidP="00C73A41">
            <w:pPr>
              <w:spacing w:line="360" w:lineRule="auto"/>
              <w:rPr>
                <w:rFonts w:ascii="Arial" w:hAnsi="Arial" w:cs="Arial"/>
                <w:szCs w:val="24"/>
                <w:lang w:val="it-IT"/>
              </w:rPr>
            </w:pPr>
            <w:proofErr w:type="spellStart"/>
            <w:r w:rsidRPr="0068000B">
              <w:rPr>
                <w:rFonts w:ascii="Arial" w:hAnsi="Arial" w:cs="Arial"/>
                <w:szCs w:val="24"/>
                <w:lang w:val="it-IT"/>
              </w:rPr>
              <w:lastRenderedPageBreak/>
              <w:t>Prepare</w:t>
            </w:r>
            <w:proofErr w:type="spellEnd"/>
            <w:r w:rsidRPr="0068000B">
              <w:rPr>
                <w:rFonts w:ascii="Arial" w:hAnsi="Arial" w:cs="Arial"/>
                <w:szCs w:val="24"/>
                <w:lang w:val="it-IT"/>
              </w:rPr>
              <w:t xml:space="preserve"> CV, complete </w:t>
            </w:r>
            <w:proofErr w:type="spellStart"/>
            <w:r w:rsidRPr="0068000B">
              <w:rPr>
                <w:rFonts w:ascii="Arial" w:hAnsi="Arial" w:cs="Arial"/>
                <w:szCs w:val="24"/>
                <w:lang w:val="it-IT"/>
              </w:rPr>
              <w:lastRenderedPageBreak/>
              <w:t>application</w:t>
            </w:r>
            <w:proofErr w:type="spellEnd"/>
            <w:r w:rsidRPr="0068000B">
              <w:rPr>
                <w:rFonts w:ascii="Arial" w:hAnsi="Arial" w:cs="Arial"/>
                <w:szCs w:val="24"/>
                <w:lang w:val="it-IT"/>
              </w:rPr>
              <w:t>, secure placement</w:t>
            </w:r>
          </w:p>
        </w:tc>
        <w:tc>
          <w:tcPr>
            <w:tcW w:w="0" w:type="auto"/>
            <w:vAlign w:val="center"/>
            <w:hideMark/>
          </w:tcPr>
          <w:p w14:paraId="13986B87" w14:textId="77777777" w:rsidR="0083715B" w:rsidRPr="0068000B" w:rsidRDefault="0083715B" w:rsidP="00C73A41">
            <w:pPr>
              <w:spacing w:line="360" w:lineRule="auto"/>
              <w:rPr>
                <w:rFonts w:ascii="Arial" w:hAnsi="Arial" w:cs="Arial"/>
                <w:szCs w:val="24"/>
              </w:rPr>
            </w:pPr>
            <w:r w:rsidRPr="0068000B">
              <w:rPr>
                <w:rFonts w:ascii="Arial" w:hAnsi="Arial" w:cs="Arial"/>
                <w:szCs w:val="24"/>
              </w:rPr>
              <w:lastRenderedPageBreak/>
              <w:t xml:space="preserve">Job adverts, university </w:t>
            </w:r>
            <w:r w:rsidRPr="0068000B">
              <w:rPr>
                <w:rFonts w:ascii="Arial" w:hAnsi="Arial" w:cs="Arial"/>
                <w:szCs w:val="24"/>
              </w:rPr>
              <w:lastRenderedPageBreak/>
              <w:t>careers service, mentor guidance</w:t>
            </w:r>
          </w:p>
        </w:tc>
        <w:tc>
          <w:tcPr>
            <w:tcW w:w="0" w:type="auto"/>
            <w:vAlign w:val="center"/>
            <w:hideMark/>
          </w:tcPr>
          <w:p w14:paraId="5961D263" w14:textId="77777777" w:rsidR="0083715B" w:rsidRPr="0068000B" w:rsidRDefault="0083715B" w:rsidP="00C73A41">
            <w:pPr>
              <w:spacing w:line="360" w:lineRule="auto"/>
              <w:rPr>
                <w:rFonts w:ascii="Arial" w:hAnsi="Arial" w:cs="Arial"/>
                <w:szCs w:val="24"/>
                <w:lang w:val="it-IT"/>
              </w:rPr>
            </w:pPr>
            <w:r w:rsidRPr="0068000B">
              <w:rPr>
                <w:rFonts w:ascii="Arial" w:hAnsi="Arial" w:cs="Arial"/>
                <w:szCs w:val="24"/>
                <w:lang w:val="it-IT"/>
              </w:rPr>
              <w:lastRenderedPageBreak/>
              <w:t>2030</w:t>
            </w:r>
          </w:p>
        </w:tc>
        <w:tc>
          <w:tcPr>
            <w:tcW w:w="0" w:type="auto"/>
            <w:vAlign w:val="center"/>
            <w:hideMark/>
          </w:tcPr>
          <w:p w14:paraId="18D11096" w14:textId="77777777" w:rsidR="0083715B" w:rsidRPr="0068000B" w:rsidRDefault="0083715B" w:rsidP="00C73A41">
            <w:pPr>
              <w:spacing w:line="360" w:lineRule="auto"/>
              <w:rPr>
                <w:rFonts w:ascii="Arial" w:hAnsi="Arial" w:cs="Arial"/>
                <w:szCs w:val="24"/>
              </w:rPr>
            </w:pPr>
            <w:r w:rsidRPr="0068000B">
              <w:rPr>
                <w:rFonts w:ascii="Arial" w:hAnsi="Arial" w:cs="Arial"/>
                <w:szCs w:val="24"/>
              </w:rPr>
              <w:t xml:space="preserve">ASYE acceptance letter, </w:t>
            </w:r>
            <w:r w:rsidRPr="0068000B">
              <w:rPr>
                <w:rFonts w:ascii="Arial" w:hAnsi="Arial" w:cs="Arial"/>
                <w:szCs w:val="24"/>
              </w:rPr>
              <w:lastRenderedPageBreak/>
              <w:t>placement reports</w:t>
            </w:r>
          </w:p>
        </w:tc>
      </w:tr>
    </w:tbl>
    <w:p w14:paraId="74A58460" w14:textId="77777777" w:rsidR="0083715B" w:rsidRPr="00BC7B8A" w:rsidRDefault="0083715B" w:rsidP="00C73A41">
      <w:pPr>
        <w:spacing w:line="360" w:lineRule="auto"/>
        <w:rPr>
          <w:rFonts w:ascii="Arial" w:hAnsi="Arial" w:cs="Arial"/>
          <w:szCs w:val="24"/>
        </w:rPr>
      </w:pPr>
    </w:p>
    <w:p w14:paraId="0CD44A45" w14:textId="77777777" w:rsidR="0083715B" w:rsidRPr="00BC7B8A" w:rsidRDefault="0083715B" w:rsidP="00C73A41">
      <w:pPr>
        <w:spacing w:line="360" w:lineRule="auto"/>
        <w:rPr>
          <w:rFonts w:ascii="Arial" w:hAnsi="Arial" w:cs="Arial"/>
          <w:b/>
          <w:bCs/>
          <w:szCs w:val="24"/>
        </w:rPr>
      </w:pPr>
      <w:r w:rsidRPr="00BC7B8A">
        <w:rPr>
          <w:rFonts w:ascii="Arial" w:hAnsi="Arial" w:cs="Arial"/>
          <w:b/>
          <w:bCs/>
          <w:szCs w:val="24"/>
        </w:rPr>
        <w:t>Example Timeline</w:t>
      </w:r>
    </w:p>
    <w:p w14:paraId="4731E20D" w14:textId="77777777" w:rsidR="0083715B" w:rsidRPr="00BC7B8A" w:rsidRDefault="0083715B" w:rsidP="00C73A41">
      <w:pPr>
        <w:spacing w:line="360" w:lineRule="auto"/>
        <w:rPr>
          <w:rFonts w:ascii="Arial" w:hAnsi="Arial" w:cs="Arial"/>
          <w:szCs w:val="24"/>
        </w:rPr>
      </w:pPr>
      <w:r w:rsidRPr="00BC7B8A">
        <w:rPr>
          <w:rFonts w:ascii="Arial" w:hAnsi="Arial" w:cs="Arial"/>
          <w:b/>
          <w:bCs/>
          <w:szCs w:val="24"/>
        </w:rPr>
        <w:t>Year 1:</w:t>
      </w:r>
      <w:r w:rsidRPr="00BC7B8A">
        <w:rPr>
          <w:rFonts w:ascii="Arial" w:hAnsi="Arial" w:cs="Arial"/>
          <w:szCs w:val="24"/>
        </w:rPr>
        <w:t xml:space="preserve"> finish degree, part-time volunteering, safeguarding training</w:t>
      </w:r>
      <w:r w:rsidRPr="00BC7B8A">
        <w:rPr>
          <w:rFonts w:ascii="Arial" w:hAnsi="Arial" w:cs="Arial"/>
          <w:szCs w:val="24"/>
        </w:rPr>
        <w:br/>
      </w:r>
      <w:r w:rsidRPr="00BC7B8A">
        <w:rPr>
          <w:rFonts w:ascii="Arial" w:hAnsi="Arial" w:cs="Arial"/>
          <w:b/>
          <w:bCs/>
          <w:szCs w:val="24"/>
        </w:rPr>
        <w:t>Year 2:</w:t>
      </w:r>
      <w:r w:rsidRPr="00BC7B8A">
        <w:rPr>
          <w:rFonts w:ascii="Arial" w:hAnsi="Arial" w:cs="Arial"/>
          <w:szCs w:val="24"/>
        </w:rPr>
        <w:t xml:space="preserve"> apply for MA Social Work or apprenticeship</w:t>
      </w:r>
      <w:r w:rsidRPr="00BC7B8A">
        <w:rPr>
          <w:rFonts w:ascii="Arial" w:hAnsi="Arial" w:cs="Arial"/>
          <w:szCs w:val="24"/>
        </w:rPr>
        <w:br/>
      </w:r>
      <w:r w:rsidRPr="00BC7B8A">
        <w:rPr>
          <w:rFonts w:ascii="Arial" w:hAnsi="Arial" w:cs="Arial"/>
          <w:b/>
          <w:bCs/>
          <w:szCs w:val="24"/>
        </w:rPr>
        <w:t>Year 3:</w:t>
      </w:r>
      <w:r w:rsidRPr="00BC7B8A">
        <w:rPr>
          <w:rFonts w:ascii="Arial" w:hAnsi="Arial" w:cs="Arial"/>
          <w:szCs w:val="24"/>
        </w:rPr>
        <w:t xml:space="preserve"> placement experience, build network, update LinkedIn</w:t>
      </w:r>
      <w:r w:rsidRPr="00BC7B8A">
        <w:rPr>
          <w:rFonts w:ascii="Arial" w:hAnsi="Arial" w:cs="Arial"/>
          <w:szCs w:val="24"/>
        </w:rPr>
        <w:br/>
      </w:r>
      <w:r w:rsidRPr="00BC7B8A">
        <w:rPr>
          <w:rFonts w:ascii="Arial" w:hAnsi="Arial" w:cs="Arial"/>
          <w:b/>
          <w:bCs/>
          <w:szCs w:val="24"/>
        </w:rPr>
        <w:t>Year 4:</w:t>
      </w:r>
      <w:r w:rsidRPr="00BC7B8A">
        <w:rPr>
          <w:rFonts w:ascii="Arial" w:hAnsi="Arial" w:cs="Arial"/>
          <w:szCs w:val="24"/>
        </w:rPr>
        <w:t xml:space="preserve"> apply for Social Work England registration</w:t>
      </w:r>
      <w:r w:rsidRPr="00BC7B8A">
        <w:rPr>
          <w:rFonts w:ascii="Arial" w:hAnsi="Arial" w:cs="Arial"/>
          <w:szCs w:val="24"/>
        </w:rPr>
        <w:br/>
      </w:r>
      <w:r w:rsidRPr="00BC7B8A">
        <w:rPr>
          <w:rFonts w:ascii="Arial" w:hAnsi="Arial" w:cs="Arial"/>
          <w:b/>
          <w:bCs/>
          <w:szCs w:val="24"/>
        </w:rPr>
        <w:t>Year 5:</w:t>
      </w:r>
      <w:r w:rsidRPr="00BC7B8A">
        <w:rPr>
          <w:rFonts w:ascii="Arial" w:hAnsi="Arial" w:cs="Arial"/>
          <w:szCs w:val="24"/>
        </w:rPr>
        <w:t xml:space="preserve"> apply for ASYE social worker role</w:t>
      </w:r>
    </w:p>
    <w:p w14:paraId="5FB9F446" w14:textId="77777777" w:rsidR="0083715B" w:rsidRDefault="0083715B" w:rsidP="00C73A41">
      <w:pPr>
        <w:pStyle w:val="NormalWeb"/>
        <w:spacing w:line="360" w:lineRule="auto"/>
        <w:rPr>
          <w:rStyle w:val="Strong"/>
          <w:rFonts w:ascii="Arial" w:eastAsiaTheme="majorEastAsia" w:hAnsi="Arial" w:cs="Arial"/>
          <w:lang w:val="en-GB"/>
        </w:rPr>
      </w:pPr>
    </w:p>
    <w:p w14:paraId="7BDCFC50" w14:textId="77777777" w:rsidR="0083715B" w:rsidRDefault="0083715B" w:rsidP="00C73A41">
      <w:pPr>
        <w:pStyle w:val="NormalWeb"/>
        <w:spacing w:line="360" w:lineRule="auto"/>
        <w:rPr>
          <w:rStyle w:val="Strong"/>
          <w:rFonts w:ascii="Arial" w:eastAsiaTheme="majorEastAsia" w:hAnsi="Arial" w:cs="Arial"/>
          <w:lang w:val="en-GB"/>
        </w:rPr>
      </w:pPr>
    </w:p>
    <w:p w14:paraId="67C895ED" w14:textId="77777777" w:rsidR="0083715B" w:rsidRDefault="0083715B" w:rsidP="00C73A41">
      <w:pPr>
        <w:pStyle w:val="NormalWeb"/>
        <w:spacing w:line="360" w:lineRule="auto"/>
        <w:rPr>
          <w:rStyle w:val="Strong"/>
          <w:rFonts w:ascii="Arial" w:eastAsiaTheme="majorEastAsia" w:hAnsi="Arial" w:cs="Arial"/>
          <w:lang w:val="en-GB"/>
        </w:rPr>
      </w:pPr>
    </w:p>
    <w:p w14:paraId="152C9186" w14:textId="77777777" w:rsidR="0083715B" w:rsidRPr="005E3AFD" w:rsidRDefault="0083715B" w:rsidP="00C73A41">
      <w:pPr>
        <w:pStyle w:val="NormalWeb"/>
        <w:spacing w:line="360" w:lineRule="auto"/>
        <w:rPr>
          <w:rFonts w:ascii="Arial" w:hAnsi="Arial" w:cs="Arial"/>
          <w:lang w:val="en-GB"/>
        </w:rPr>
      </w:pPr>
      <w:r w:rsidRPr="005E3AFD">
        <w:rPr>
          <w:rStyle w:val="Strong"/>
          <w:rFonts w:ascii="Arial" w:hAnsi="Arial" w:cs="Arial"/>
          <w:lang w:val="en-GB"/>
        </w:rPr>
        <w:t>Conclusion</w:t>
      </w:r>
    </w:p>
    <w:p w14:paraId="69D76EC9" w14:textId="402F859C" w:rsidR="0083715B" w:rsidRPr="00C73A41" w:rsidRDefault="0083715B" w:rsidP="00C73A41">
      <w:pPr>
        <w:spacing w:line="360" w:lineRule="auto"/>
        <w:rPr>
          <w:rFonts w:ascii="Arial" w:hAnsi="Arial" w:cs="Arial"/>
          <w:szCs w:val="24"/>
        </w:rPr>
      </w:pPr>
      <w:r w:rsidRPr="00C73A41">
        <w:rPr>
          <w:rFonts w:ascii="Arial" w:hAnsi="Arial" w:cs="Arial"/>
          <w:szCs w:val="24"/>
        </w:rPr>
        <w:t>I am passionate about supporting individuals and families, possess strong interpersonal and empathetic skills, and am committed to professional growth and reflective practice, with a clear action plan to develop the experience, skills, and qualifications needed to succeed in social work</w:t>
      </w:r>
      <w:r w:rsidR="00C73A41" w:rsidRPr="00C73A41">
        <w:rPr>
          <w:rFonts w:ascii="Arial" w:hAnsi="Arial" w:cs="Arial"/>
          <w:szCs w:val="24"/>
        </w:rPr>
        <w:t xml:space="preserve"> </w:t>
      </w:r>
      <w:r w:rsidR="00C73A41" w:rsidRPr="00C73A41">
        <w:rPr>
          <w:rFonts w:ascii="Arial" w:hAnsi="Arial" w:cs="Arial"/>
          <w:szCs w:val="24"/>
        </w:rPr>
        <w:t>I am already taking proactive steps to strengthen these areas; for example, I have enrolled on a safeguarding course to improve my confidence and competence in risk assessment and child protection procedures.</w:t>
      </w:r>
    </w:p>
    <w:p w14:paraId="08C1FC33" w14:textId="77777777" w:rsidR="0083715B" w:rsidRPr="005E3AFD" w:rsidRDefault="0083715B" w:rsidP="00C73A41">
      <w:pPr>
        <w:spacing w:line="360" w:lineRule="auto"/>
        <w:rPr>
          <w:rFonts w:ascii="Arial" w:hAnsi="Arial" w:cs="Arial"/>
          <w:i/>
          <w:iCs/>
          <w:szCs w:val="24"/>
        </w:rPr>
      </w:pPr>
    </w:p>
    <w:p w14:paraId="14F4E894" w14:textId="77777777" w:rsidR="0083715B" w:rsidRPr="005E3AFD" w:rsidRDefault="0083715B" w:rsidP="00C73A41">
      <w:pPr>
        <w:spacing w:line="360" w:lineRule="auto"/>
        <w:rPr>
          <w:rFonts w:ascii="Arial" w:hAnsi="Arial" w:cs="Arial"/>
          <w:b/>
          <w:bCs/>
          <w:i/>
          <w:iCs/>
          <w:szCs w:val="24"/>
        </w:rPr>
      </w:pPr>
      <w:r w:rsidRPr="006F1F35">
        <w:rPr>
          <w:rFonts w:ascii="Arial" w:hAnsi="Arial" w:cs="Arial"/>
          <w:i/>
          <w:iCs/>
          <w:szCs w:val="24"/>
        </w:rPr>
        <w:t xml:space="preserve"> </w:t>
      </w:r>
      <w:r w:rsidRPr="005E3AFD">
        <w:rPr>
          <w:rFonts w:ascii="Arial" w:hAnsi="Arial" w:cs="Arial"/>
          <w:b/>
          <w:bCs/>
          <w:i/>
          <w:iCs/>
          <w:szCs w:val="24"/>
        </w:rPr>
        <w:t>Reference List</w:t>
      </w:r>
    </w:p>
    <w:p w14:paraId="128B2426" w14:textId="77777777" w:rsidR="0083715B" w:rsidRPr="006F1F35" w:rsidRDefault="0083715B" w:rsidP="00C73A41">
      <w:pPr>
        <w:spacing w:line="360" w:lineRule="auto"/>
        <w:rPr>
          <w:rFonts w:ascii="Arial" w:hAnsi="Arial" w:cs="Arial"/>
          <w:i/>
          <w:iCs/>
          <w:szCs w:val="24"/>
        </w:rPr>
      </w:pPr>
      <w:r w:rsidRPr="006F1F35">
        <w:rPr>
          <w:rFonts w:ascii="Arial" w:hAnsi="Arial" w:cs="Arial"/>
          <w:i/>
          <w:iCs/>
          <w:szCs w:val="24"/>
        </w:rPr>
        <w:t xml:space="preserve">British Association of Social Workers (BASW) (2024) The BASW Code of Ethics for Social Work. BASW. Available at: </w:t>
      </w:r>
      <w:hyperlink r:id="rId10" w:tgtFrame="_new" w:history="1">
        <w:r w:rsidRPr="006F1F35">
          <w:rPr>
            <w:rStyle w:val="Hyperlink"/>
            <w:rFonts w:ascii="Arial" w:hAnsi="Arial" w:cs="Arial"/>
            <w:i/>
            <w:iCs/>
            <w:szCs w:val="24"/>
          </w:rPr>
          <w:t>https://basw.co.uk/sites/default/files/2024-04/basw-code-of-ethics.pdf</w:t>
        </w:r>
      </w:hyperlink>
      <w:r w:rsidRPr="006F1F35">
        <w:rPr>
          <w:rFonts w:ascii="Arial" w:hAnsi="Arial" w:cs="Arial"/>
          <w:i/>
          <w:iCs/>
          <w:szCs w:val="24"/>
        </w:rPr>
        <w:t xml:space="preserve"> (Accessed: 08 December 2025). </w:t>
      </w:r>
      <w:hyperlink r:id="rId11" w:tgtFrame="_blank" w:history="1">
        <w:r w:rsidRPr="006F1F35">
          <w:rPr>
            <w:rStyle w:val="Hyperlink"/>
            <w:rFonts w:ascii="Arial" w:hAnsi="Arial" w:cs="Arial"/>
            <w:i/>
            <w:iCs/>
            <w:szCs w:val="24"/>
          </w:rPr>
          <w:t xml:space="preserve">British Association of </w:t>
        </w:r>
        <w:r w:rsidRPr="006F1F35">
          <w:rPr>
            <w:rStyle w:val="Hyperlink"/>
            <w:rFonts w:ascii="Arial" w:hAnsi="Arial" w:cs="Arial"/>
            <w:i/>
            <w:iCs/>
            <w:szCs w:val="24"/>
          </w:rPr>
          <w:lastRenderedPageBreak/>
          <w:t>Social Workers</w:t>
        </w:r>
      </w:hyperlink>
      <w:r w:rsidRPr="006F1F35">
        <w:rPr>
          <w:rFonts w:ascii="Arial" w:hAnsi="Arial" w:cs="Arial"/>
          <w:i/>
          <w:iCs/>
          <w:szCs w:val="24"/>
        </w:rPr>
        <w:br/>
        <w:t xml:space="preserve">British Association of Social Workers (BASW) (no date) The Code of Ethics for Social Work. BASW. Available at: </w:t>
      </w:r>
      <w:hyperlink r:id="rId12" w:tgtFrame="_new" w:history="1">
        <w:r w:rsidRPr="006F1F35">
          <w:rPr>
            <w:rStyle w:val="Hyperlink"/>
            <w:rFonts w:ascii="Arial" w:hAnsi="Arial" w:cs="Arial"/>
            <w:i/>
            <w:iCs/>
            <w:szCs w:val="24"/>
          </w:rPr>
          <w:t>https://basw.co.uk/sites/default/files/resources/Code%20of%20Ethics%20Aug18.pdf</w:t>
        </w:r>
      </w:hyperlink>
      <w:r w:rsidRPr="006F1F35">
        <w:rPr>
          <w:rFonts w:ascii="Arial" w:hAnsi="Arial" w:cs="Arial"/>
          <w:i/>
          <w:iCs/>
          <w:szCs w:val="24"/>
        </w:rPr>
        <w:t xml:space="preserve"> (Accessed: 08 December 2025). </w:t>
      </w:r>
      <w:hyperlink r:id="rId13" w:tgtFrame="_blank" w:history="1">
        <w:r w:rsidRPr="006F1F35">
          <w:rPr>
            <w:rStyle w:val="Hyperlink"/>
            <w:rFonts w:ascii="Arial" w:hAnsi="Arial" w:cs="Arial"/>
            <w:i/>
            <w:iCs/>
            <w:szCs w:val="24"/>
          </w:rPr>
          <w:t>British Association of Social Workers</w:t>
        </w:r>
      </w:hyperlink>
      <w:r w:rsidRPr="006F1F35">
        <w:rPr>
          <w:rFonts w:ascii="Arial" w:hAnsi="Arial" w:cs="Arial"/>
          <w:i/>
          <w:iCs/>
          <w:szCs w:val="24"/>
        </w:rPr>
        <w:br/>
        <w:t xml:space="preserve">British Association of Social Workers (BASW) (no date) Children and Families: Context, Roles and Tasks of the Child and Family Social Worker. BASW. Available at: </w:t>
      </w:r>
      <w:hyperlink r:id="rId14" w:tgtFrame="_new" w:history="1">
        <w:r w:rsidRPr="006F1F35">
          <w:rPr>
            <w:rStyle w:val="Hyperlink"/>
            <w:rFonts w:ascii="Arial" w:hAnsi="Arial" w:cs="Arial"/>
            <w:i/>
            <w:iCs/>
            <w:szCs w:val="24"/>
          </w:rPr>
          <w:t>https://new.basw.co.uk/sites/default/files/resources/basw_england_-_children_and_families_practice_policy_and_education_group_role_of_a_child_and_family_social_worker_v2_september_2020.pdf</w:t>
        </w:r>
      </w:hyperlink>
      <w:r w:rsidRPr="006F1F35">
        <w:rPr>
          <w:rFonts w:ascii="Arial" w:hAnsi="Arial" w:cs="Arial"/>
          <w:i/>
          <w:iCs/>
          <w:szCs w:val="24"/>
        </w:rPr>
        <w:t xml:space="preserve"> (Accessed: 08 December 2025). </w:t>
      </w:r>
      <w:hyperlink r:id="rId15" w:tgtFrame="_blank" w:history="1">
        <w:r w:rsidRPr="006F1F35">
          <w:rPr>
            <w:rStyle w:val="Hyperlink"/>
            <w:rFonts w:ascii="Arial" w:hAnsi="Arial" w:cs="Arial"/>
            <w:i/>
            <w:iCs/>
            <w:szCs w:val="24"/>
          </w:rPr>
          <w:t>BASW</w:t>
        </w:r>
      </w:hyperlink>
    </w:p>
    <w:p w14:paraId="7EF689FC" w14:textId="77777777" w:rsidR="0083715B" w:rsidRPr="005E3AFD" w:rsidRDefault="0083715B" w:rsidP="00C73A41">
      <w:pPr>
        <w:spacing w:line="360" w:lineRule="auto"/>
        <w:rPr>
          <w:rFonts w:ascii="Arial" w:hAnsi="Arial" w:cs="Arial"/>
          <w:i/>
          <w:iCs/>
          <w:szCs w:val="24"/>
        </w:rPr>
      </w:pPr>
      <w:r w:rsidRPr="005E3AFD">
        <w:rPr>
          <w:rFonts w:ascii="Arial" w:hAnsi="Arial" w:cs="Arial"/>
          <w:i/>
          <w:iCs/>
          <w:szCs w:val="24"/>
        </w:rPr>
        <w:t>Care Act 2014. London: HMSO.</w:t>
      </w:r>
      <w:r w:rsidRPr="005E3AFD">
        <w:rPr>
          <w:rFonts w:ascii="Arial" w:hAnsi="Arial" w:cs="Arial"/>
          <w:i/>
          <w:iCs/>
          <w:szCs w:val="24"/>
        </w:rPr>
        <w:br/>
        <w:t>Children Act 1989. London: HMSO.</w:t>
      </w:r>
      <w:r w:rsidRPr="005E3AFD">
        <w:rPr>
          <w:rFonts w:ascii="Arial" w:hAnsi="Arial" w:cs="Arial"/>
          <w:i/>
          <w:iCs/>
          <w:szCs w:val="24"/>
        </w:rPr>
        <w:br/>
        <w:t>Children Act 2004. London: HMSO.</w:t>
      </w:r>
    </w:p>
    <w:p w14:paraId="531893FD" w14:textId="77777777" w:rsidR="0083715B" w:rsidRPr="006F1F35" w:rsidRDefault="0083715B" w:rsidP="00C73A41">
      <w:pPr>
        <w:spacing w:line="360" w:lineRule="auto"/>
        <w:rPr>
          <w:rFonts w:ascii="Arial" w:hAnsi="Arial" w:cs="Arial"/>
          <w:i/>
          <w:iCs/>
          <w:szCs w:val="24"/>
        </w:rPr>
      </w:pPr>
      <w:r w:rsidRPr="006F1F35">
        <w:rPr>
          <w:rFonts w:ascii="Arial" w:hAnsi="Arial" w:cs="Arial"/>
          <w:i/>
          <w:iCs/>
          <w:szCs w:val="24"/>
        </w:rPr>
        <w:t xml:space="preserve">Department for Education (2025) Child and family social worker knowledge and skills: rapid evidence </w:t>
      </w:r>
      <w:proofErr w:type="gramStart"/>
      <w:r w:rsidRPr="006F1F35">
        <w:rPr>
          <w:rFonts w:ascii="Arial" w:hAnsi="Arial" w:cs="Arial"/>
          <w:i/>
          <w:iCs/>
          <w:szCs w:val="24"/>
        </w:rPr>
        <w:t>review</w:t>
      </w:r>
      <w:proofErr w:type="gramEnd"/>
      <w:r w:rsidRPr="006F1F35">
        <w:rPr>
          <w:rFonts w:ascii="Arial" w:hAnsi="Arial" w:cs="Arial"/>
          <w:i/>
          <w:iCs/>
          <w:szCs w:val="24"/>
        </w:rPr>
        <w:t xml:space="preserve">. GOV.UK. Available at: </w:t>
      </w:r>
      <w:hyperlink r:id="rId16" w:tgtFrame="_new" w:history="1">
        <w:r w:rsidRPr="006F1F35">
          <w:rPr>
            <w:rStyle w:val="Hyperlink"/>
            <w:rFonts w:ascii="Arial" w:hAnsi="Arial" w:cs="Arial"/>
            <w:i/>
            <w:iCs/>
            <w:szCs w:val="24"/>
          </w:rPr>
          <w:t>https://www.gov.uk/government/publications/child-and-family-social-worker-knowledge-and-skills</w:t>
        </w:r>
      </w:hyperlink>
      <w:r w:rsidRPr="006F1F35">
        <w:rPr>
          <w:rFonts w:ascii="Arial" w:hAnsi="Arial" w:cs="Arial"/>
          <w:i/>
          <w:iCs/>
          <w:szCs w:val="24"/>
        </w:rPr>
        <w:t xml:space="preserve"> (Accessed: 08 December 2025). </w:t>
      </w:r>
      <w:hyperlink r:id="rId17" w:tgtFrame="_blank" w:history="1">
        <w:r w:rsidRPr="006F1F35">
          <w:rPr>
            <w:rStyle w:val="Hyperlink"/>
            <w:rFonts w:ascii="Arial" w:hAnsi="Arial" w:cs="Arial"/>
            <w:i/>
            <w:iCs/>
            <w:szCs w:val="24"/>
          </w:rPr>
          <w:t>GOV.UK</w:t>
        </w:r>
      </w:hyperlink>
    </w:p>
    <w:p w14:paraId="70F22C18" w14:textId="77777777" w:rsidR="0083715B" w:rsidRPr="006F1F35" w:rsidRDefault="0083715B" w:rsidP="00C73A41">
      <w:pPr>
        <w:spacing w:line="360" w:lineRule="auto"/>
        <w:rPr>
          <w:rFonts w:ascii="Arial" w:hAnsi="Arial" w:cs="Arial"/>
          <w:i/>
          <w:iCs/>
          <w:szCs w:val="24"/>
        </w:rPr>
      </w:pPr>
      <w:proofErr w:type="spellStart"/>
      <w:r w:rsidRPr="005E3AFD">
        <w:rPr>
          <w:rFonts w:ascii="Arial" w:hAnsi="Arial" w:cs="Arial"/>
          <w:i/>
          <w:iCs/>
          <w:szCs w:val="24"/>
        </w:rPr>
        <w:t>Liquidlogic</w:t>
      </w:r>
      <w:proofErr w:type="spellEnd"/>
      <w:r w:rsidRPr="005E3AFD">
        <w:rPr>
          <w:rFonts w:ascii="Arial" w:hAnsi="Arial" w:cs="Arial"/>
          <w:i/>
          <w:iCs/>
          <w:szCs w:val="24"/>
        </w:rPr>
        <w:t xml:space="preserve"> Mosaic (no date) </w:t>
      </w:r>
      <w:proofErr w:type="spellStart"/>
      <w:r w:rsidRPr="005E3AFD">
        <w:rPr>
          <w:rFonts w:ascii="Arial" w:hAnsi="Arial" w:cs="Arial"/>
          <w:i/>
          <w:iCs/>
          <w:szCs w:val="24"/>
        </w:rPr>
        <w:t>Liquidlogic</w:t>
      </w:r>
      <w:proofErr w:type="spellEnd"/>
      <w:r w:rsidRPr="005E3AFD">
        <w:rPr>
          <w:rFonts w:ascii="Arial" w:hAnsi="Arial" w:cs="Arial"/>
          <w:i/>
          <w:iCs/>
          <w:szCs w:val="24"/>
        </w:rPr>
        <w:t xml:space="preserve"> Mosaic case management system. Available at: https://www.liquidlogic.co.uk/mosaic/ (Accessed: 8 December 2025).</w:t>
      </w:r>
      <w:r w:rsidRPr="005E3AFD">
        <w:rPr>
          <w:rFonts w:ascii="Arial" w:hAnsi="Arial" w:cs="Arial"/>
          <w:i/>
          <w:iCs/>
          <w:szCs w:val="24"/>
        </w:rPr>
        <w:br/>
      </w:r>
      <w:r w:rsidRPr="006F1F35">
        <w:rPr>
          <w:rFonts w:ascii="Arial" w:hAnsi="Arial" w:cs="Arial"/>
          <w:i/>
          <w:iCs/>
          <w:szCs w:val="24"/>
        </w:rPr>
        <w:t xml:space="preserve">Social Work England (2019) Professional standards. Social Work England. Available at: </w:t>
      </w:r>
      <w:hyperlink r:id="rId18" w:tgtFrame="_new" w:history="1">
        <w:r w:rsidRPr="006F1F35">
          <w:rPr>
            <w:rStyle w:val="Hyperlink"/>
            <w:rFonts w:ascii="Arial" w:hAnsi="Arial" w:cs="Arial"/>
            <w:i/>
            <w:iCs/>
            <w:szCs w:val="24"/>
          </w:rPr>
          <w:t>https://www.socialworkengland.org.uk/media/1640/1227_socialworkengland_standards_prof_standards_final-aw.pdf</w:t>
        </w:r>
      </w:hyperlink>
      <w:r w:rsidRPr="006F1F35">
        <w:rPr>
          <w:rFonts w:ascii="Arial" w:hAnsi="Arial" w:cs="Arial"/>
          <w:i/>
          <w:iCs/>
          <w:szCs w:val="24"/>
        </w:rPr>
        <w:t xml:space="preserve"> (Accessed: 08 December 2025). </w:t>
      </w:r>
      <w:hyperlink r:id="rId19" w:tgtFrame="_blank" w:history="1">
        <w:r w:rsidRPr="006F1F35">
          <w:rPr>
            <w:rStyle w:val="Hyperlink"/>
            <w:rFonts w:ascii="Arial" w:hAnsi="Arial" w:cs="Arial"/>
            <w:i/>
            <w:iCs/>
            <w:szCs w:val="24"/>
          </w:rPr>
          <w:t>Social Work England</w:t>
        </w:r>
      </w:hyperlink>
      <w:r w:rsidRPr="006F1F35">
        <w:rPr>
          <w:rFonts w:ascii="Arial" w:hAnsi="Arial" w:cs="Arial"/>
          <w:i/>
          <w:iCs/>
          <w:szCs w:val="24"/>
        </w:rPr>
        <w:br/>
        <w:t xml:space="preserve">Social Work England (2024) Knowledge, skills and behaviours: what we expect from social work courses. Social Work England. Available at: </w:t>
      </w:r>
      <w:hyperlink r:id="rId20" w:tgtFrame="_new" w:history="1">
        <w:r w:rsidRPr="006F1F35">
          <w:rPr>
            <w:rStyle w:val="Hyperlink"/>
            <w:rFonts w:ascii="Arial" w:hAnsi="Arial" w:cs="Arial"/>
            <w:i/>
            <w:iCs/>
            <w:szCs w:val="24"/>
          </w:rPr>
          <w:t>https://socialworkengland.org.uk/media/vwafnxxu/knowledge-skills-and-behaviours-pdf.pdf</w:t>
        </w:r>
      </w:hyperlink>
      <w:r w:rsidRPr="006F1F35">
        <w:rPr>
          <w:rFonts w:ascii="Arial" w:hAnsi="Arial" w:cs="Arial"/>
          <w:i/>
          <w:iCs/>
          <w:szCs w:val="24"/>
        </w:rPr>
        <w:t xml:space="preserve"> (Accessed: 08 December 2025). </w:t>
      </w:r>
      <w:hyperlink r:id="rId21" w:tgtFrame="_blank" w:history="1">
        <w:r w:rsidRPr="006F1F35">
          <w:rPr>
            <w:rStyle w:val="Hyperlink"/>
            <w:rFonts w:ascii="Arial" w:hAnsi="Arial" w:cs="Arial"/>
            <w:i/>
            <w:iCs/>
            <w:szCs w:val="24"/>
          </w:rPr>
          <w:t>Social Work England+1</w:t>
        </w:r>
      </w:hyperlink>
    </w:p>
    <w:p w14:paraId="15929719" w14:textId="77777777" w:rsidR="0083715B" w:rsidRPr="006F1F35" w:rsidRDefault="0083715B" w:rsidP="00C73A41">
      <w:pPr>
        <w:spacing w:line="360" w:lineRule="auto"/>
        <w:rPr>
          <w:rFonts w:ascii="Arial" w:hAnsi="Arial" w:cs="Arial"/>
          <w:i/>
          <w:iCs/>
          <w:szCs w:val="24"/>
        </w:rPr>
      </w:pPr>
      <w:r w:rsidRPr="006F1F35">
        <w:rPr>
          <w:rFonts w:ascii="Arial" w:hAnsi="Arial" w:cs="Arial"/>
          <w:i/>
          <w:iCs/>
          <w:szCs w:val="24"/>
        </w:rPr>
        <w:t xml:space="preserve">Department for Education (2025) Child and family social worker knowledge and skills: rapid evidence </w:t>
      </w:r>
      <w:proofErr w:type="gramStart"/>
      <w:r w:rsidRPr="006F1F35">
        <w:rPr>
          <w:rFonts w:ascii="Arial" w:hAnsi="Arial" w:cs="Arial"/>
          <w:i/>
          <w:iCs/>
          <w:szCs w:val="24"/>
        </w:rPr>
        <w:t>review</w:t>
      </w:r>
      <w:proofErr w:type="gramEnd"/>
      <w:r w:rsidRPr="006F1F35">
        <w:rPr>
          <w:rFonts w:ascii="Arial" w:hAnsi="Arial" w:cs="Arial"/>
          <w:i/>
          <w:iCs/>
          <w:szCs w:val="24"/>
        </w:rPr>
        <w:t xml:space="preserve">. GOV.UK. Available at: </w:t>
      </w:r>
      <w:hyperlink r:id="rId22" w:tgtFrame="_new" w:history="1">
        <w:r w:rsidRPr="006F1F35">
          <w:rPr>
            <w:rStyle w:val="Hyperlink"/>
            <w:rFonts w:ascii="Arial" w:hAnsi="Arial" w:cs="Arial"/>
            <w:i/>
            <w:iCs/>
            <w:szCs w:val="24"/>
          </w:rPr>
          <w:t>https://www.gov.uk/government/publications/child-and-family-social-worker-knowledge-and-skills</w:t>
        </w:r>
      </w:hyperlink>
      <w:r w:rsidRPr="006F1F35">
        <w:rPr>
          <w:rFonts w:ascii="Arial" w:hAnsi="Arial" w:cs="Arial"/>
          <w:i/>
          <w:iCs/>
          <w:szCs w:val="24"/>
        </w:rPr>
        <w:t xml:space="preserve"> (Accessed: 08 December 2025). </w:t>
      </w:r>
      <w:hyperlink r:id="rId23" w:tgtFrame="_blank" w:history="1">
        <w:r w:rsidRPr="006F1F35">
          <w:rPr>
            <w:rStyle w:val="Hyperlink"/>
            <w:rFonts w:ascii="Arial" w:hAnsi="Arial" w:cs="Arial"/>
            <w:i/>
            <w:iCs/>
            <w:szCs w:val="24"/>
          </w:rPr>
          <w:t>GOV.UK</w:t>
        </w:r>
      </w:hyperlink>
    </w:p>
    <w:p w14:paraId="33BB4FA8" w14:textId="77777777" w:rsidR="0083715B" w:rsidRPr="006F1F35" w:rsidRDefault="0083715B" w:rsidP="00C73A41">
      <w:pPr>
        <w:spacing w:line="360" w:lineRule="auto"/>
        <w:rPr>
          <w:rFonts w:ascii="Arial" w:hAnsi="Arial" w:cs="Arial"/>
          <w:i/>
          <w:iCs/>
          <w:szCs w:val="24"/>
        </w:rPr>
      </w:pPr>
      <w:r w:rsidRPr="006F1F35">
        <w:rPr>
          <w:rFonts w:ascii="Arial" w:hAnsi="Arial" w:cs="Arial"/>
          <w:i/>
          <w:iCs/>
          <w:szCs w:val="24"/>
        </w:rPr>
        <w:t xml:space="preserve">Skills for Care (no date) Social work. Skills for Care. Available at: </w:t>
      </w:r>
      <w:hyperlink r:id="rId24" w:tgtFrame="_new" w:history="1">
        <w:r w:rsidRPr="006F1F35">
          <w:rPr>
            <w:rStyle w:val="Hyperlink"/>
            <w:rFonts w:ascii="Arial" w:hAnsi="Arial" w:cs="Arial"/>
            <w:i/>
            <w:iCs/>
            <w:szCs w:val="24"/>
          </w:rPr>
          <w:t>https://www.skillsforcare.org.uk/Regulated-professions/Social-work/Social-work.aspx</w:t>
        </w:r>
      </w:hyperlink>
      <w:r w:rsidRPr="006F1F35">
        <w:rPr>
          <w:rFonts w:ascii="Arial" w:hAnsi="Arial" w:cs="Arial"/>
          <w:i/>
          <w:iCs/>
          <w:szCs w:val="24"/>
        </w:rPr>
        <w:t xml:space="preserve"> (Accessed: 08 December 2025). </w:t>
      </w:r>
      <w:hyperlink r:id="rId25" w:tgtFrame="_blank" w:history="1">
        <w:r w:rsidRPr="006F1F35">
          <w:rPr>
            <w:rStyle w:val="Hyperlink"/>
            <w:rFonts w:ascii="Arial" w:hAnsi="Arial" w:cs="Arial"/>
            <w:i/>
            <w:iCs/>
            <w:szCs w:val="24"/>
          </w:rPr>
          <w:t>Skills for Care</w:t>
        </w:r>
      </w:hyperlink>
    </w:p>
    <w:p w14:paraId="33EBB500" w14:textId="77777777" w:rsidR="0083715B" w:rsidRPr="006F1F35" w:rsidRDefault="0083715B" w:rsidP="00C73A41">
      <w:pPr>
        <w:spacing w:line="360" w:lineRule="auto"/>
        <w:rPr>
          <w:rFonts w:ascii="Arial" w:hAnsi="Arial" w:cs="Arial"/>
          <w:i/>
          <w:iCs/>
          <w:szCs w:val="24"/>
          <w:lang w:val="it-IT"/>
        </w:rPr>
      </w:pPr>
      <w:r w:rsidRPr="006F1F35">
        <w:rPr>
          <w:rFonts w:ascii="Arial" w:hAnsi="Arial" w:cs="Arial"/>
          <w:i/>
          <w:iCs/>
          <w:szCs w:val="24"/>
        </w:rPr>
        <w:t xml:space="preserve">Social Care Institute for Excellence (SCIE) (no date) Social work – advice and best practice. </w:t>
      </w:r>
      <w:r w:rsidRPr="006F1F35">
        <w:rPr>
          <w:rFonts w:ascii="Arial" w:hAnsi="Arial" w:cs="Arial"/>
          <w:i/>
          <w:iCs/>
          <w:szCs w:val="24"/>
          <w:lang w:val="it-IT"/>
        </w:rPr>
        <w:t xml:space="preserve">SCIE. </w:t>
      </w:r>
    </w:p>
    <w:p w14:paraId="748B9A16" w14:textId="77777777" w:rsidR="0083715B" w:rsidRPr="00BC7B8A" w:rsidRDefault="0083715B" w:rsidP="00C73A41">
      <w:pPr>
        <w:spacing w:line="360" w:lineRule="auto"/>
        <w:rPr>
          <w:rFonts w:ascii="Arial" w:hAnsi="Arial" w:cs="Arial"/>
          <w:szCs w:val="24"/>
          <w:lang w:val="it-IT"/>
        </w:rPr>
      </w:pPr>
    </w:p>
    <w:p w14:paraId="388A7857" w14:textId="77777777" w:rsidR="00B21FE6" w:rsidRPr="00594FAC" w:rsidRDefault="00B21FE6" w:rsidP="00C73A41">
      <w:pPr>
        <w:spacing w:after="240" w:line="360" w:lineRule="auto"/>
        <w:rPr>
          <w:rFonts w:ascii="Arial" w:hAnsi="Arial" w:cs="Arial"/>
          <w:sz w:val="22"/>
        </w:rPr>
      </w:pPr>
    </w:p>
    <w:p w14:paraId="7381AAD5" w14:textId="77777777" w:rsidR="00B21FE6" w:rsidRPr="00594FAC" w:rsidRDefault="00B21FE6" w:rsidP="00C73A41">
      <w:pPr>
        <w:spacing w:after="240" w:line="360" w:lineRule="auto"/>
        <w:rPr>
          <w:rFonts w:ascii="Arial" w:hAnsi="Arial" w:cs="Arial"/>
          <w:sz w:val="22"/>
        </w:rPr>
      </w:pPr>
    </w:p>
    <w:p w14:paraId="2C68413F" w14:textId="6E9174C2" w:rsidR="0083715B" w:rsidRPr="009A2155" w:rsidRDefault="00B21FE6" w:rsidP="00C73A41">
      <w:pPr>
        <w:spacing w:after="240" w:line="360" w:lineRule="auto"/>
        <w:rPr>
          <w:rFonts w:ascii="Arial" w:hAnsi="Arial" w:cs="Arial"/>
          <w:color w:val="0070C0"/>
          <w:sz w:val="22"/>
        </w:rPr>
      </w:pPr>
      <w:r w:rsidRPr="009A2155">
        <w:rPr>
          <w:rFonts w:ascii="Arial" w:hAnsi="Arial" w:cs="Arial"/>
          <w:sz w:val="22"/>
        </w:rPr>
        <w:br w:type="page"/>
      </w:r>
    </w:p>
    <w:p w14:paraId="2340D7CC" w14:textId="279BFB7E" w:rsidR="007E23E1" w:rsidRPr="009A2155" w:rsidRDefault="007E23E1" w:rsidP="00C73A41">
      <w:pPr>
        <w:spacing w:after="240" w:line="360" w:lineRule="auto"/>
        <w:rPr>
          <w:rFonts w:ascii="Arial" w:hAnsi="Arial" w:cs="Arial"/>
          <w:color w:val="0070C0"/>
          <w:sz w:val="22"/>
        </w:rPr>
      </w:pP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0D8D1" w14:textId="77777777" w:rsidR="00F46978" w:rsidRDefault="00F46978" w:rsidP="00B21FE6">
      <w:pPr>
        <w:spacing w:after="0" w:line="240" w:lineRule="auto"/>
      </w:pPr>
      <w:r>
        <w:separator/>
      </w:r>
    </w:p>
  </w:endnote>
  <w:endnote w:type="continuationSeparator" w:id="0">
    <w:p w14:paraId="2B89B8BF" w14:textId="77777777" w:rsidR="00F46978" w:rsidRDefault="00F46978"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CE2A1" w14:textId="77777777" w:rsidR="00F46978" w:rsidRDefault="00F46978" w:rsidP="00B21FE6">
      <w:pPr>
        <w:spacing w:after="0" w:line="240" w:lineRule="auto"/>
      </w:pPr>
      <w:r>
        <w:separator/>
      </w:r>
    </w:p>
  </w:footnote>
  <w:footnote w:type="continuationSeparator" w:id="0">
    <w:p w14:paraId="5DB25E89" w14:textId="77777777" w:rsidR="00F46978" w:rsidRDefault="00F46978"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1574"/>
    <w:multiLevelType w:val="multilevel"/>
    <w:tmpl w:val="87C2B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7EB77F8"/>
    <w:multiLevelType w:val="multilevel"/>
    <w:tmpl w:val="4F4E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3D72C9"/>
    <w:multiLevelType w:val="multilevel"/>
    <w:tmpl w:val="B2EC89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7A04B9"/>
    <w:multiLevelType w:val="multilevel"/>
    <w:tmpl w:val="9DAE9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B762D4"/>
    <w:multiLevelType w:val="multilevel"/>
    <w:tmpl w:val="4D1A3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043AE8"/>
    <w:multiLevelType w:val="multilevel"/>
    <w:tmpl w:val="21A62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785DC3"/>
    <w:multiLevelType w:val="multilevel"/>
    <w:tmpl w:val="AC4C5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155F1B"/>
    <w:multiLevelType w:val="multilevel"/>
    <w:tmpl w:val="9672F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975572"/>
    <w:multiLevelType w:val="multilevel"/>
    <w:tmpl w:val="88FA7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A90D80"/>
    <w:multiLevelType w:val="multilevel"/>
    <w:tmpl w:val="149C2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7B12B7"/>
    <w:multiLevelType w:val="multilevel"/>
    <w:tmpl w:val="76AC3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3B2250"/>
    <w:multiLevelType w:val="multilevel"/>
    <w:tmpl w:val="35FC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6550ED"/>
    <w:multiLevelType w:val="multilevel"/>
    <w:tmpl w:val="AF62E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0F25D3"/>
    <w:multiLevelType w:val="multilevel"/>
    <w:tmpl w:val="7216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602983"/>
    <w:multiLevelType w:val="multilevel"/>
    <w:tmpl w:val="6F28C2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C320D1"/>
    <w:multiLevelType w:val="multilevel"/>
    <w:tmpl w:val="48A2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202F70"/>
    <w:multiLevelType w:val="multilevel"/>
    <w:tmpl w:val="4008D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5B0733"/>
    <w:multiLevelType w:val="multilevel"/>
    <w:tmpl w:val="D226A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AB55B3"/>
    <w:multiLevelType w:val="multilevel"/>
    <w:tmpl w:val="16FE7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33007B"/>
    <w:multiLevelType w:val="multilevel"/>
    <w:tmpl w:val="5EA8D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085C13"/>
    <w:multiLevelType w:val="multilevel"/>
    <w:tmpl w:val="0C26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6F1CBF"/>
    <w:multiLevelType w:val="multilevel"/>
    <w:tmpl w:val="26E221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20"/>
  </w:num>
  <w:num w:numId="2" w16cid:durableId="201140407">
    <w:abstractNumId w:val="4"/>
  </w:num>
  <w:num w:numId="3" w16cid:durableId="490028398">
    <w:abstractNumId w:val="2"/>
  </w:num>
  <w:num w:numId="4" w16cid:durableId="350911784">
    <w:abstractNumId w:val="5"/>
  </w:num>
  <w:num w:numId="5" w16cid:durableId="1345858368">
    <w:abstractNumId w:val="1"/>
  </w:num>
  <w:num w:numId="6" w16cid:durableId="1190339871">
    <w:abstractNumId w:val="16"/>
  </w:num>
  <w:num w:numId="7" w16cid:durableId="1687511556">
    <w:abstractNumId w:val="10"/>
  </w:num>
  <w:num w:numId="8" w16cid:durableId="985279850">
    <w:abstractNumId w:val="21"/>
  </w:num>
  <w:num w:numId="9" w16cid:durableId="346445311">
    <w:abstractNumId w:val="28"/>
  </w:num>
  <w:num w:numId="10" w16cid:durableId="1570925307">
    <w:abstractNumId w:val="22"/>
  </w:num>
  <w:num w:numId="11" w16cid:durableId="1853913046">
    <w:abstractNumId w:val="27"/>
  </w:num>
  <w:num w:numId="12" w16cid:durableId="882835456">
    <w:abstractNumId w:val="8"/>
  </w:num>
  <w:num w:numId="13" w16cid:durableId="1548181801">
    <w:abstractNumId w:val="11"/>
  </w:num>
  <w:num w:numId="14" w16cid:durableId="359084863">
    <w:abstractNumId w:val="7"/>
  </w:num>
  <w:num w:numId="15" w16cid:durableId="2095975563">
    <w:abstractNumId w:val="17"/>
  </w:num>
  <w:num w:numId="16" w16cid:durableId="360016642">
    <w:abstractNumId w:val="25"/>
  </w:num>
  <w:num w:numId="17" w16cid:durableId="426848460">
    <w:abstractNumId w:val="26"/>
  </w:num>
  <w:num w:numId="18" w16cid:durableId="1582106414">
    <w:abstractNumId w:val="14"/>
  </w:num>
  <w:num w:numId="19" w16cid:durableId="341249069">
    <w:abstractNumId w:val="13"/>
  </w:num>
  <w:num w:numId="20" w16cid:durableId="1642223704">
    <w:abstractNumId w:val="18"/>
  </w:num>
  <w:num w:numId="21" w16cid:durableId="1134517495">
    <w:abstractNumId w:val="0"/>
  </w:num>
  <w:num w:numId="22" w16cid:durableId="156697593">
    <w:abstractNumId w:val="12"/>
  </w:num>
  <w:num w:numId="23" w16cid:durableId="865097824">
    <w:abstractNumId w:val="9"/>
  </w:num>
  <w:num w:numId="24" w16cid:durableId="1129130017">
    <w:abstractNumId w:val="23"/>
  </w:num>
  <w:num w:numId="25" w16cid:durableId="610360823">
    <w:abstractNumId w:val="15"/>
  </w:num>
  <w:num w:numId="26" w16cid:durableId="885799501">
    <w:abstractNumId w:val="3"/>
  </w:num>
  <w:num w:numId="27" w16cid:durableId="2094815426">
    <w:abstractNumId w:val="19"/>
  </w:num>
  <w:num w:numId="28" w16cid:durableId="1305500429">
    <w:abstractNumId w:val="24"/>
  </w:num>
  <w:num w:numId="29" w16cid:durableId="6265431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4F7"/>
    <w:rsid w:val="00001DA9"/>
    <w:rsid w:val="001333C2"/>
    <w:rsid w:val="001D345E"/>
    <w:rsid w:val="00220640"/>
    <w:rsid w:val="00222E55"/>
    <w:rsid w:val="002D39BD"/>
    <w:rsid w:val="00317E3D"/>
    <w:rsid w:val="00355EA9"/>
    <w:rsid w:val="00530399"/>
    <w:rsid w:val="0058218C"/>
    <w:rsid w:val="00594FAC"/>
    <w:rsid w:val="005A03A2"/>
    <w:rsid w:val="005D240A"/>
    <w:rsid w:val="006524ED"/>
    <w:rsid w:val="006B0B1E"/>
    <w:rsid w:val="006D2F2D"/>
    <w:rsid w:val="006E1FF9"/>
    <w:rsid w:val="007642E4"/>
    <w:rsid w:val="00785886"/>
    <w:rsid w:val="007E23E1"/>
    <w:rsid w:val="007F3A6A"/>
    <w:rsid w:val="007F578C"/>
    <w:rsid w:val="00821A6F"/>
    <w:rsid w:val="00823BE5"/>
    <w:rsid w:val="0083715B"/>
    <w:rsid w:val="008D7AB4"/>
    <w:rsid w:val="008F6D4B"/>
    <w:rsid w:val="009A2155"/>
    <w:rsid w:val="009A3B21"/>
    <w:rsid w:val="009C16C8"/>
    <w:rsid w:val="009D7F37"/>
    <w:rsid w:val="00A009FF"/>
    <w:rsid w:val="00A5293D"/>
    <w:rsid w:val="00A765F1"/>
    <w:rsid w:val="00AE7159"/>
    <w:rsid w:val="00B21FE6"/>
    <w:rsid w:val="00BC79FE"/>
    <w:rsid w:val="00C44FAF"/>
    <w:rsid w:val="00C558B0"/>
    <w:rsid w:val="00C62606"/>
    <w:rsid w:val="00C73A41"/>
    <w:rsid w:val="00D545BA"/>
    <w:rsid w:val="00E81204"/>
    <w:rsid w:val="00F003D7"/>
    <w:rsid w:val="00F26FEA"/>
    <w:rsid w:val="00F46978"/>
    <w:rsid w:val="00F81510"/>
    <w:rsid w:val="00F8291D"/>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83715B"/>
    <w:rPr>
      <w:color w:val="0563C1" w:themeColor="hyperlink"/>
      <w:u w:val="single"/>
    </w:rPr>
  </w:style>
  <w:style w:type="paragraph" w:styleId="NormalWeb">
    <w:name w:val="Normal (Web)"/>
    <w:basedOn w:val="Normal"/>
    <w:uiPriority w:val="99"/>
    <w:semiHidden/>
    <w:unhideWhenUsed/>
    <w:rsid w:val="0083715B"/>
    <w:pPr>
      <w:spacing w:before="100" w:beforeAutospacing="1" w:after="100" w:afterAutospacing="1" w:line="240" w:lineRule="auto"/>
    </w:pPr>
    <w:rPr>
      <w:rFonts w:eastAsia="Times New Roman" w:cs="Times New Roman"/>
      <w:szCs w:val="24"/>
      <w:lang w:val="it-IT" w:eastAsia="it-IT"/>
    </w:rPr>
  </w:style>
  <w:style w:type="character" w:styleId="Strong">
    <w:name w:val="Strong"/>
    <w:basedOn w:val="DefaultParagraphFont"/>
    <w:uiPriority w:val="22"/>
    <w:qFormat/>
    <w:rsid w:val="008371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asw.co.uk/sites/default/files/resources/Code%20of%20Ethics%20Aug18.pdf?utm_source=chatgpt.com" TargetMode="External"/><Relationship Id="rId18" Type="http://schemas.openxmlformats.org/officeDocument/2006/relationships/hyperlink" Target="https://www.socialworkengland.org.uk/media/1640/1227_socialworkengland_standards_prof_standards_final-aw.pdf?utm_source=chatgpt.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ocialworkengland.org.uk/media/vwafnxxu/knowledge-skills-and-behaviours-pdf.pdf?utm_source=chatgpt.com" TargetMode="External"/><Relationship Id="rId7" Type="http://schemas.openxmlformats.org/officeDocument/2006/relationships/image" Target="media/image1.png"/><Relationship Id="rId12" Type="http://schemas.openxmlformats.org/officeDocument/2006/relationships/hyperlink" Target="https://basw.co.uk/sites/default/files/resources/Code%20of%20Ethics%20Aug18.pdf?utm_source=chatgpt.com" TargetMode="External"/><Relationship Id="rId17" Type="http://schemas.openxmlformats.org/officeDocument/2006/relationships/hyperlink" Target="https://www.gov.uk/government/publications/child-and-family-social-worker-knowledge-and-skills?utm_source=chatgpt.com" TargetMode="External"/><Relationship Id="rId25" Type="http://schemas.openxmlformats.org/officeDocument/2006/relationships/hyperlink" Target="https://www.skillsforcare.org.uk/Regulated-professions/Social-work/Social-work.aspx?utm_source=chatgpt.com" TargetMode="External"/><Relationship Id="rId2" Type="http://schemas.openxmlformats.org/officeDocument/2006/relationships/styles" Target="styles.xml"/><Relationship Id="rId16" Type="http://schemas.openxmlformats.org/officeDocument/2006/relationships/hyperlink" Target="https://www.gov.uk/government/publications/child-and-family-social-worker-knowledge-and-skills?utm_source=chatgpt.com" TargetMode="External"/><Relationship Id="rId20" Type="http://schemas.openxmlformats.org/officeDocument/2006/relationships/hyperlink" Target="https://socialworkengland.org.uk/media/vwafnxxu/knowledge-skills-and-behaviours-pdf.pdf?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asw.co.uk/sites/default/files/2024-04/basw-code-of-ethics.pdf?utm_source=chatgpt.com" TargetMode="External"/><Relationship Id="rId24" Type="http://schemas.openxmlformats.org/officeDocument/2006/relationships/hyperlink" Target="https://www.skillsforcare.org.uk/Regulated-professions/Social-work/Social-work.aspx?utm_source=chatgpt.com" TargetMode="External"/><Relationship Id="rId5" Type="http://schemas.openxmlformats.org/officeDocument/2006/relationships/footnotes" Target="footnotes.xml"/><Relationship Id="rId15" Type="http://schemas.openxmlformats.org/officeDocument/2006/relationships/hyperlink" Target="https://new.basw.co.uk/sites/default/files/resources/basw_england_-_children_and_families_practice_policy_and_education_group_role_of_a_child_and_family_social_worker_v2_september_2020.pdf?utm_source=chatgpt.com" TargetMode="External"/><Relationship Id="rId23" Type="http://schemas.openxmlformats.org/officeDocument/2006/relationships/hyperlink" Target="https://www.gov.uk/government/publications/child-and-family-social-worker-knowledge-and-skills?utm_source=chatgpt.com" TargetMode="External"/><Relationship Id="rId10" Type="http://schemas.openxmlformats.org/officeDocument/2006/relationships/hyperlink" Target="https://basw.co.uk/sites/default/files/2024-04/basw-code-of-ethics.pdf?utm_source=chatgpt.com" TargetMode="External"/><Relationship Id="rId19" Type="http://schemas.openxmlformats.org/officeDocument/2006/relationships/hyperlink" Target="https://www.socialworkengland.org.uk/media/1640/1227_socialworkengland_standards_prof_standards_final-aw.pdf?utm_source=chatgp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new.basw.co.uk/sites/default/files/resources/basw_england_-_children_and_families_practice_policy_and_education_group_role_of_a_child_and_family_social_worker_v2_september_2020.pdf?utm_source=chatgpt.com" TargetMode="External"/><Relationship Id="rId22" Type="http://schemas.openxmlformats.org/officeDocument/2006/relationships/hyperlink" Target="https://www.gov.uk/government/publications/child-and-family-social-worker-knowledge-and-skills?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2862</Words>
  <Characters>16316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Sara Panicocolo (2322396)</cp:lastModifiedBy>
  <cp:revision>2</cp:revision>
  <dcterms:created xsi:type="dcterms:W3CDTF">2025-12-12T11:04:00Z</dcterms:created>
  <dcterms:modified xsi:type="dcterms:W3CDTF">2025-12-12T11:04:00Z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aec9ba13-ce66-427b-9297-b37530ca7a7a</vt:lpwstr>
  </property>
</Properties>
</file>