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8252B" w14:textId="77777777" w:rsidR="00F44752" w:rsidRDefault="00F44752" w:rsidP="001325CD">
      <w:pPr>
        <w:jc w:val="center"/>
        <w:rPr>
          <w:b/>
          <w:bCs/>
        </w:rPr>
      </w:pPr>
    </w:p>
    <w:p w14:paraId="2F6FDA37" w14:textId="77777777" w:rsidR="00182D43" w:rsidRDefault="00182D43" w:rsidP="00182D43">
      <w:pPr>
        <w:rPr>
          <w:rFonts w:cs="Arial"/>
          <w:sz w:val="24"/>
          <w:szCs w:val="24"/>
        </w:rPr>
      </w:pPr>
      <w:r>
        <w:rPr>
          <w:rFonts w:cs="Arial"/>
          <w:sz w:val="24"/>
          <w:szCs w:val="24"/>
        </w:rPr>
        <w:t>Qualification: CIPD Diploma in Applied Human Resources</w:t>
      </w:r>
    </w:p>
    <w:p w14:paraId="71133C1B" w14:textId="77777777" w:rsidR="00182D43" w:rsidRDefault="00182D43" w:rsidP="00182D43">
      <w:pPr>
        <w:rPr>
          <w:rFonts w:cs="Arial"/>
          <w:sz w:val="36"/>
          <w:szCs w:val="36"/>
        </w:rPr>
      </w:pPr>
    </w:p>
    <w:p w14:paraId="09F5C6A2" w14:textId="77777777" w:rsidR="00182D43" w:rsidRPr="006026E0" w:rsidRDefault="00182D43" w:rsidP="00182D43">
      <w:pPr>
        <w:jc w:val="center"/>
        <w:rPr>
          <w:rFonts w:cs="Arial"/>
          <w:color w:val="FF0000"/>
          <w:sz w:val="36"/>
          <w:szCs w:val="36"/>
        </w:rPr>
      </w:pPr>
    </w:p>
    <w:p w14:paraId="5368E56A" w14:textId="59A7AFB3" w:rsidR="00CA0C4B" w:rsidRPr="00B31042" w:rsidRDefault="00182D43" w:rsidP="00182D43">
      <w:pPr>
        <w:jc w:val="center"/>
        <w:rPr>
          <w:rFonts w:cs="Arial"/>
          <w:sz w:val="36"/>
          <w:szCs w:val="36"/>
        </w:rPr>
      </w:pPr>
      <w:r w:rsidRPr="00B31042">
        <w:rPr>
          <w:rFonts w:cs="Arial"/>
          <w:sz w:val="36"/>
          <w:szCs w:val="36"/>
        </w:rPr>
        <w:t>COVID-19</w:t>
      </w:r>
      <w:r w:rsidR="00EC10EC" w:rsidRPr="00B31042">
        <w:rPr>
          <w:rFonts w:cs="Arial"/>
          <w:sz w:val="36"/>
          <w:szCs w:val="36"/>
        </w:rPr>
        <w:t xml:space="preserve">: The staffing crisis in Food and Beverage </w:t>
      </w:r>
      <w:r w:rsidR="00CA0C4B" w:rsidRPr="00B31042">
        <w:rPr>
          <w:rFonts w:cs="Arial"/>
          <w:sz w:val="36"/>
          <w:szCs w:val="36"/>
        </w:rPr>
        <w:t xml:space="preserve">within the tourism industry. </w:t>
      </w:r>
    </w:p>
    <w:p w14:paraId="177AFCDE" w14:textId="77777777" w:rsidR="00182D43" w:rsidRDefault="00182D43" w:rsidP="00182D43">
      <w:pPr>
        <w:rPr>
          <w:rFonts w:cs="Arial"/>
          <w:sz w:val="36"/>
          <w:szCs w:val="36"/>
        </w:rPr>
      </w:pPr>
    </w:p>
    <w:p w14:paraId="38538682" w14:textId="22FFA71D" w:rsidR="00182D43" w:rsidRDefault="00182D43" w:rsidP="00182D43">
      <w:pPr>
        <w:jc w:val="center"/>
        <w:rPr>
          <w:rFonts w:cs="Arial"/>
          <w:sz w:val="36"/>
          <w:szCs w:val="36"/>
        </w:rPr>
      </w:pPr>
      <w:r>
        <w:rPr>
          <w:rFonts w:cs="Arial"/>
          <w:sz w:val="36"/>
          <w:szCs w:val="36"/>
        </w:rPr>
        <w:t xml:space="preserve">Word Count: </w:t>
      </w:r>
      <w:r w:rsidR="002C6390">
        <w:rPr>
          <w:rFonts w:cs="Arial"/>
          <w:sz w:val="36"/>
          <w:szCs w:val="36"/>
        </w:rPr>
        <w:t>2698</w:t>
      </w:r>
    </w:p>
    <w:p w14:paraId="2DC51981" w14:textId="77777777" w:rsidR="00182D43" w:rsidRDefault="00182D43" w:rsidP="00182D43">
      <w:pPr>
        <w:jc w:val="center"/>
        <w:rPr>
          <w:rFonts w:cs="Arial"/>
          <w:sz w:val="24"/>
          <w:szCs w:val="24"/>
        </w:rPr>
      </w:pPr>
    </w:p>
    <w:p w14:paraId="7D702CD9" w14:textId="77777777" w:rsidR="00182D43" w:rsidRDefault="00182D43" w:rsidP="00182D43">
      <w:pPr>
        <w:jc w:val="center"/>
        <w:rPr>
          <w:rFonts w:cs="Arial"/>
          <w:sz w:val="24"/>
          <w:szCs w:val="24"/>
        </w:rPr>
      </w:pPr>
    </w:p>
    <w:p w14:paraId="53756982" w14:textId="77777777" w:rsidR="00182D43" w:rsidRDefault="00182D43" w:rsidP="00182D43">
      <w:pPr>
        <w:jc w:val="center"/>
        <w:rPr>
          <w:rFonts w:cs="Arial"/>
          <w:sz w:val="24"/>
          <w:szCs w:val="24"/>
        </w:rPr>
      </w:pPr>
    </w:p>
    <w:p w14:paraId="5A5D70A0" w14:textId="77777777" w:rsidR="00182D43" w:rsidRDefault="00182D43" w:rsidP="00182D43">
      <w:pPr>
        <w:jc w:val="center"/>
        <w:rPr>
          <w:rFonts w:cs="Arial"/>
          <w:sz w:val="24"/>
          <w:szCs w:val="24"/>
        </w:rPr>
      </w:pPr>
    </w:p>
    <w:p w14:paraId="4DB68024" w14:textId="77777777" w:rsidR="00182D43" w:rsidRDefault="00182D43" w:rsidP="00182D43">
      <w:pPr>
        <w:jc w:val="center"/>
        <w:rPr>
          <w:sz w:val="16"/>
          <w:szCs w:val="16"/>
        </w:rPr>
      </w:pPr>
    </w:p>
    <w:p w14:paraId="6D5ED2FF" w14:textId="77777777" w:rsidR="00182D43" w:rsidRDefault="00182D43" w:rsidP="00182D43">
      <w:pPr>
        <w:rPr>
          <w:rFonts w:cs="Arial"/>
          <w:sz w:val="36"/>
          <w:szCs w:val="36"/>
        </w:rPr>
      </w:pPr>
    </w:p>
    <w:p w14:paraId="69D16C62" w14:textId="77777777" w:rsidR="00182D43" w:rsidRDefault="00182D43" w:rsidP="00182D43">
      <w:pPr>
        <w:rPr>
          <w:rFonts w:cs="Arial"/>
          <w:sz w:val="24"/>
          <w:szCs w:val="24"/>
        </w:rPr>
      </w:pPr>
    </w:p>
    <w:p w14:paraId="51C94446" w14:textId="77777777" w:rsidR="00182D43" w:rsidRDefault="00182D43" w:rsidP="00182D43">
      <w:pPr>
        <w:rPr>
          <w:rFonts w:cs="Arial"/>
          <w:sz w:val="24"/>
          <w:szCs w:val="24"/>
        </w:rPr>
      </w:pPr>
      <w:r>
        <w:rPr>
          <w:rFonts w:cs="Arial"/>
          <w:sz w:val="24"/>
          <w:szCs w:val="24"/>
        </w:rPr>
        <w:t>Student Name: Carys Ratcliffe</w:t>
      </w:r>
    </w:p>
    <w:p w14:paraId="314D043A" w14:textId="77777777" w:rsidR="00182D43" w:rsidRDefault="00182D43" w:rsidP="00182D43">
      <w:pPr>
        <w:rPr>
          <w:rFonts w:cs="Arial"/>
          <w:sz w:val="24"/>
          <w:szCs w:val="24"/>
        </w:rPr>
      </w:pPr>
      <w:r>
        <w:rPr>
          <w:rFonts w:cs="Arial"/>
          <w:sz w:val="24"/>
          <w:szCs w:val="24"/>
        </w:rPr>
        <w:t>Student Number: 2005792</w:t>
      </w:r>
    </w:p>
    <w:p w14:paraId="72A7F3E4" w14:textId="77777777" w:rsidR="00182D43" w:rsidRDefault="00182D43" w:rsidP="00182D43">
      <w:pPr>
        <w:rPr>
          <w:rFonts w:cs="Arial"/>
          <w:sz w:val="24"/>
          <w:szCs w:val="24"/>
        </w:rPr>
      </w:pPr>
      <w:r>
        <w:rPr>
          <w:rFonts w:cs="Arial"/>
          <w:sz w:val="24"/>
          <w:szCs w:val="24"/>
        </w:rPr>
        <w:t>CIPD Membership Number: 5665681X</w:t>
      </w:r>
    </w:p>
    <w:p w14:paraId="30447554" w14:textId="77777777" w:rsidR="00182D43" w:rsidRDefault="00182D43" w:rsidP="00182D43">
      <w:pPr>
        <w:rPr>
          <w:rFonts w:cs="Arial"/>
          <w:sz w:val="24"/>
          <w:szCs w:val="24"/>
        </w:rPr>
      </w:pPr>
      <w:r>
        <w:rPr>
          <w:rFonts w:cs="Arial"/>
          <w:sz w:val="24"/>
          <w:szCs w:val="24"/>
        </w:rPr>
        <w:t>By signing below, I confirm that the work/evidence presented is my own, unaided work. I understand the regulations pertaining to candidate malpractice and the action that may be taken as a result.</w:t>
      </w:r>
    </w:p>
    <w:p w14:paraId="4D55E8F6" w14:textId="77777777" w:rsidR="00182D43" w:rsidRDefault="00182D43" w:rsidP="00182D43">
      <w:pPr>
        <w:rPr>
          <w:rFonts w:cs="Arial"/>
          <w:sz w:val="24"/>
          <w:szCs w:val="24"/>
        </w:rPr>
      </w:pPr>
    </w:p>
    <w:p w14:paraId="73D71036" w14:textId="77777777" w:rsidR="00182D43" w:rsidRDefault="00182D43" w:rsidP="00182D43">
      <w:pPr>
        <w:rPr>
          <w:rFonts w:cs="Arial"/>
          <w:sz w:val="24"/>
          <w:szCs w:val="24"/>
        </w:rPr>
      </w:pPr>
      <w:r>
        <w:rPr>
          <w:rFonts w:cs="Arial"/>
          <w:sz w:val="24"/>
          <w:szCs w:val="24"/>
        </w:rPr>
        <w:t xml:space="preserve">Signed: </w:t>
      </w:r>
    </w:p>
    <w:p w14:paraId="1C95E892" w14:textId="77777777" w:rsidR="00182D43" w:rsidRDefault="00182D43" w:rsidP="00182D43">
      <w:r>
        <w:rPr>
          <w:noProof/>
        </w:rPr>
        <w:drawing>
          <wp:anchor distT="0" distB="0" distL="114300" distR="114300" simplePos="0" relativeHeight="251659264" behindDoc="0" locked="0" layoutInCell="1" allowOverlap="1" wp14:anchorId="27BD3F01" wp14:editId="2226CFF3">
            <wp:simplePos x="0" y="0"/>
            <wp:positionH relativeFrom="margin">
              <wp:align>left</wp:align>
            </wp:positionH>
            <wp:positionV relativeFrom="paragraph">
              <wp:posOffset>80010</wp:posOffset>
            </wp:positionV>
            <wp:extent cx="762000" cy="593725"/>
            <wp:effectExtent l="0" t="0" r="0" b="0"/>
            <wp:wrapSquare wrapText="bothSides"/>
            <wp:docPr id="1" name="Picture 1" descr="A drawing on a white su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rawing on a white surface&#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l="26875" t="36665" r="35001" b="23750"/>
                    <a:stretch>
                      <a:fillRect/>
                    </a:stretch>
                  </pic:blipFill>
                  <pic:spPr bwMode="auto">
                    <a:xfrm>
                      <a:off x="0" y="0"/>
                      <a:ext cx="762000" cy="593725"/>
                    </a:xfrm>
                    <a:prstGeom prst="rect">
                      <a:avLst/>
                    </a:prstGeom>
                    <a:noFill/>
                  </pic:spPr>
                </pic:pic>
              </a:graphicData>
            </a:graphic>
            <wp14:sizeRelH relativeFrom="page">
              <wp14:pctWidth>0</wp14:pctWidth>
            </wp14:sizeRelH>
            <wp14:sizeRelV relativeFrom="page">
              <wp14:pctHeight>0</wp14:pctHeight>
            </wp14:sizeRelV>
          </wp:anchor>
        </w:drawing>
      </w:r>
    </w:p>
    <w:p w14:paraId="3E07F3BE" w14:textId="77777777" w:rsidR="00182D43" w:rsidRDefault="00182D43" w:rsidP="00182D43">
      <w:pPr>
        <w:rPr>
          <w:rFonts w:cs="Arial"/>
          <w:sz w:val="24"/>
          <w:szCs w:val="24"/>
        </w:rPr>
      </w:pPr>
    </w:p>
    <w:p w14:paraId="521E9D88" w14:textId="77777777" w:rsidR="00182D43" w:rsidRDefault="00182D43" w:rsidP="00182D43">
      <w:pPr>
        <w:rPr>
          <w:rFonts w:cs="Arial"/>
          <w:sz w:val="24"/>
          <w:szCs w:val="24"/>
        </w:rPr>
      </w:pPr>
    </w:p>
    <w:p w14:paraId="7B8E5E9E" w14:textId="5995AE4C" w:rsidR="00182D43" w:rsidRDefault="00182D43" w:rsidP="00182D43">
      <w:pPr>
        <w:rPr>
          <w:rFonts w:cs="Arial"/>
          <w:sz w:val="24"/>
          <w:szCs w:val="24"/>
        </w:rPr>
      </w:pPr>
      <w:r>
        <w:rPr>
          <w:rFonts w:cs="Arial"/>
          <w:sz w:val="24"/>
          <w:szCs w:val="24"/>
        </w:rPr>
        <w:t xml:space="preserve">Date: </w:t>
      </w:r>
    </w:p>
    <w:p w14:paraId="1FD0C90A" w14:textId="41F02266" w:rsidR="00182D43" w:rsidRDefault="00182D43" w:rsidP="00182D43">
      <w:pPr>
        <w:spacing w:line="259" w:lineRule="auto"/>
        <w:rPr>
          <w:rFonts w:cs="Arial"/>
          <w:sz w:val="24"/>
          <w:szCs w:val="24"/>
        </w:rPr>
      </w:pPr>
    </w:p>
    <w:p w14:paraId="1DDC930E" w14:textId="77777777" w:rsidR="00454FEB" w:rsidRDefault="00454FEB" w:rsidP="001325CD">
      <w:pPr>
        <w:jc w:val="center"/>
        <w:rPr>
          <w:b/>
          <w:bCs/>
        </w:rPr>
      </w:pPr>
    </w:p>
    <w:p w14:paraId="2017492C" w14:textId="18E37739" w:rsidR="00144200" w:rsidRPr="001325CD" w:rsidRDefault="001325CD" w:rsidP="001325CD">
      <w:pPr>
        <w:jc w:val="center"/>
        <w:rPr>
          <w:b/>
          <w:bCs/>
        </w:rPr>
      </w:pPr>
      <w:r>
        <w:rPr>
          <w:b/>
          <w:bCs/>
        </w:rPr>
        <w:t xml:space="preserve">The impact of COVID-19 on the tourism industry specifically focussing on the </w:t>
      </w:r>
      <w:r w:rsidR="00AE216D">
        <w:rPr>
          <w:b/>
          <w:bCs/>
        </w:rPr>
        <w:t>staffing crisis</w:t>
      </w:r>
      <w:r w:rsidR="00F26551">
        <w:rPr>
          <w:b/>
          <w:bCs/>
        </w:rPr>
        <w:t xml:space="preserve"> in Food and Beverage</w:t>
      </w:r>
      <w:r>
        <w:rPr>
          <w:b/>
          <w:bCs/>
        </w:rPr>
        <w:t>.</w:t>
      </w:r>
    </w:p>
    <w:p w14:paraId="44212AA2" w14:textId="28028E81" w:rsidR="00202C02" w:rsidRPr="006C4ECE" w:rsidRDefault="00202C02" w:rsidP="00281A41">
      <w:pPr>
        <w:rPr>
          <w:b/>
          <w:bCs/>
        </w:rPr>
      </w:pPr>
      <w:r w:rsidRPr="006C4ECE">
        <w:rPr>
          <w:b/>
          <w:bCs/>
        </w:rPr>
        <w:t>Executive Summary-</w:t>
      </w:r>
    </w:p>
    <w:p w14:paraId="0521B20D" w14:textId="1097DAF3" w:rsidR="00202C02" w:rsidRPr="006C4ECE" w:rsidRDefault="00202C02" w:rsidP="00281A41">
      <w:r w:rsidRPr="006C4ECE">
        <w:t xml:space="preserve">This report discusses the impact of COVID-19 on the tourism industry </w:t>
      </w:r>
      <w:r w:rsidR="00D50D77" w:rsidRPr="006C4ECE">
        <w:t xml:space="preserve">specifically shining a spotlight on the </w:t>
      </w:r>
      <w:r w:rsidR="00AE216D">
        <w:t>staffing crisis</w:t>
      </w:r>
      <w:r w:rsidR="00D50D77" w:rsidRPr="006C4ECE">
        <w:t xml:space="preserve">. </w:t>
      </w:r>
      <w:r w:rsidR="009151C6" w:rsidRPr="006C4ECE">
        <w:t xml:space="preserve">A review of available literature provides insights into the issue, both the </w:t>
      </w:r>
      <w:r w:rsidR="000458EF" w:rsidRPr="006C4ECE">
        <w:t>positive and negative</w:t>
      </w:r>
      <w:r w:rsidR="009151C6" w:rsidRPr="006C4ECE">
        <w:t xml:space="preserve"> effects </w:t>
      </w:r>
      <w:r w:rsidR="00A939D9" w:rsidRPr="006C4ECE">
        <w:t xml:space="preserve">that </w:t>
      </w:r>
      <w:r w:rsidR="009151C6" w:rsidRPr="006C4ECE">
        <w:t>COVID-1</w:t>
      </w:r>
      <w:r w:rsidR="00A939D9" w:rsidRPr="006C4ECE">
        <w:t>9 ha</w:t>
      </w:r>
      <w:r w:rsidR="00B31042">
        <w:t>s</w:t>
      </w:r>
      <w:r w:rsidR="00A939D9" w:rsidRPr="006C4ECE">
        <w:t xml:space="preserve"> had on the industry and</w:t>
      </w:r>
      <w:r w:rsidR="00AB077F" w:rsidRPr="006C4ECE">
        <w:t xml:space="preserve"> what</w:t>
      </w:r>
      <w:r w:rsidR="009826B3" w:rsidRPr="006C4ECE">
        <w:t xml:space="preserve"> </w:t>
      </w:r>
      <w:r w:rsidR="00A939D9" w:rsidRPr="006C4ECE">
        <w:t xml:space="preserve">organisations can do to </w:t>
      </w:r>
      <w:r w:rsidR="00C92B40">
        <w:t xml:space="preserve">both recruit and retain </w:t>
      </w:r>
      <w:r w:rsidR="001B16A1" w:rsidRPr="006C4ECE">
        <w:t xml:space="preserve">their highly skilled and experienced employees. </w:t>
      </w:r>
    </w:p>
    <w:p w14:paraId="4F07B9B5" w14:textId="159A870F" w:rsidR="00B6569B" w:rsidRPr="006C4ECE" w:rsidRDefault="00B6569B" w:rsidP="00F97A04">
      <w:pPr>
        <w:spacing w:after="0"/>
      </w:pPr>
      <w:r w:rsidRPr="006C4ECE">
        <w:t xml:space="preserve">The information presented in this report has been gathered from both primary and secondary sources. </w:t>
      </w:r>
    </w:p>
    <w:p w14:paraId="3CD94C79" w14:textId="582B301F" w:rsidR="0073745A" w:rsidRPr="006C4ECE" w:rsidRDefault="003F18F1" w:rsidP="00F97A04">
      <w:pPr>
        <w:spacing w:after="0"/>
      </w:pPr>
      <w:r w:rsidRPr="006C4ECE">
        <w:t xml:space="preserve">Reliable secondary sources were analysed to understand how the </w:t>
      </w:r>
      <w:r w:rsidR="00C6454C" w:rsidRPr="006C4ECE">
        <w:t xml:space="preserve">COVID-19 </w:t>
      </w:r>
      <w:r w:rsidRPr="006C4ECE">
        <w:t xml:space="preserve">pandemic has affected </w:t>
      </w:r>
      <w:r w:rsidR="00231BEA">
        <w:t xml:space="preserve">both </w:t>
      </w:r>
      <w:r w:rsidR="0073745A" w:rsidRPr="006C4ECE">
        <w:t xml:space="preserve">organisations and </w:t>
      </w:r>
      <w:r w:rsidR="00764E0F">
        <w:t>the</w:t>
      </w:r>
      <w:r w:rsidR="0073745A" w:rsidRPr="006C4ECE">
        <w:t xml:space="preserve"> sector</w:t>
      </w:r>
      <w:r w:rsidR="00231BEA">
        <w:t xml:space="preserve"> </w:t>
      </w:r>
      <w:r w:rsidR="0073745A" w:rsidRPr="006C4ECE">
        <w:t xml:space="preserve">in Wales and the rest of the UK. </w:t>
      </w:r>
      <w:r w:rsidR="007629E1" w:rsidRPr="006C4ECE">
        <w:t xml:space="preserve">Secondary sources </w:t>
      </w:r>
      <w:r w:rsidR="003C5D2E" w:rsidRPr="006C4ECE">
        <w:t xml:space="preserve">provided the opportunity to consider preventative measures other organisations have imposed to retain their skilled workforces. </w:t>
      </w:r>
    </w:p>
    <w:p w14:paraId="37DF7032" w14:textId="280E6DA5" w:rsidR="00CB737B" w:rsidRPr="006C4ECE" w:rsidRDefault="002F442A" w:rsidP="00F97A04">
      <w:pPr>
        <w:spacing w:after="0"/>
      </w:pPr>
      <w:r w:rsidRPr="006C4ECE">
        <w:t xml:space="preserve">Primary data in the form of </w:t>
      </w:r>
      <w:r w:rsidR="000611F6" w:rsidRPr="006C4ECE">
        <w:t>questionnaires were u</w:t>
      </w:r>
      <w:r w:rsidRPr="006C4ECE">
        <w:t>sed to</w:t>
      </w:r>
      <w:r w:rsidR="000611F6" w:rsidRPr="006C4ECE">
        <w:t xml:space="preserve"> mirror </w:t>
      </w:r>
      <w:r w:rsidR="00CD193B" w:rsidRPr="006C4ECE">
        <w:t>the findings of the secondary research</w:t>
      </w:r>
      <w:r w:rsidR="00897D6B" w:rsidRPr="006C4ECE">
        <w:t>.</w:t>
      </w:r>
      <w:r w:rsidR="00CD193B" w:rsidRPr="006C4ECE">
        <w:t xml:space="preserve"> </w:t>
      </w:r>
      <w:r w:rsidR="00897D6B" w:rsidRPr="006C4ECE">
        <w:t xml:space="preserve">Details of the primary research conducted can be found in both the main body of the report and appendices. </w:t>
      </w:r>
      <w:r w:rsidR="00684E5C" w:rsidRPr="006C4ECE">
        <w:t xml:space="preserve">The questionnaires identified that </w:t>
      </w:r>
      <w:proofErr w:type="gramStart"/>
      <w:r w:rsidR="00684E5C" w:rsidRPr="006C4ECE">
        <w:t>a number of</w:t>
      </w:r>
      <w:proofErr w:type="gramEnd"/>
      <w:r w:rsidR="00684E5C" w:rsidRPr="006C4ECE">
        <w:t xml:space="preserve"> employees within Bluestone National Park are seeking alternative employment</w:t>
      </w:r>
      <w:r w:rsidR="00267ED8" w:rsidRPr="006C4ECE">
        <w:t>- the top reasons for this include:</w:t>
      </w:r>
    </w:p>
    <w:p w14:paraId="4C9123CA" w14:textId="281E564E" w:rsidR="00267ED8" w:rsidRPr="006C4ECE" w:rsidRDefault="00267ED8" w:rsidP="00267ED8">
      <w:pPr>
        <w:pStyle w:val="ListParagraph"/>
        <w:numPr>
          <w:ilvl w:val="0"/>
          <w:numId w:val="4"/>
        </w:numPr>
        <w:spacing w:after="0"/>
      </w:pPr>
      <w:r w:rsidRPr="006C4ECE">
        <w:t>Pay and Benefits.</w:t>
      </w:r>
    </w:p>
    <w:p w14:paraId="3968BBFF" w14:textId="77AB45AA" w:rsidR="00267ED8" w:rsidRPr="006C4ECE" w:rsidRDefault="00267ED8" w:rsidP="00267ED8">
      <w:pPr>
        <w:pStyle w:val="ListParagraph"/>
        <w:numPr>
          <w:ilvl w:val="0"/>
          <w:numId w:val="4"/>
        </w:numPr>
        <w:spacing w:after="0"/>
      </w:pPr>
      <w:r w:rsidRPr="006C4ECE">
        <w:t>Morale.</w:t>
      </w:r>
    </w:p>
    <w:p w14:paraId="545343D3" w14:textId="50E94698" w:rsidR="00B31042" w:rsidRDefault="00267ED8" w:rsidP="00B31042">
      <w:pPr>
        <w:pStyle w:val="ListParagraph"/>
        <w:numPr>
          <w:ilvl w:val="0"/>
          <w:numId w:val="4"/>
        </w:numPr>
      </w:pPr>
      <w:r w:rsidRPr="006C4ECE">
        <w:t>Career progression.</w:t>
      </w:r>
    </w:p>
    <w:p w14:paraId="762FCB05" w14:textId="37FE572D" w:rsidR="00CB16BB" w:rsidRDefault="00F0505F" w:rsidP="00CB16BB">
      <w:pPr>
        <w:spacing w:after="0"/>
      </w:pPr>
      <w:r w:rsidRPr="006C4ECE">
        <w:t xml:space="preserve">The report </w:t>
      </w:r>
      <w:r w:rsidR="005257DF" w:rsidRPr="006C4ECE">
        <w:t>discovers that although many organisations across both Wales and the UK are facing the sa</w:t>
      </w:r>
      <w:r w:rsidR="005A12DD" w:rsidRPr="006C4ECE">
        <w:t xml:space="preserve">me struggle </w:t>
      </w:r>
      <w:r w:rsidR="00F872F2">
        <w:t xml:space="preserve">recruiting and </w:t>
      </w:r>
      <w:r w:rsidR="005A12DD" w:rsidRPr="006C4ECE">
        <w:t>retaining staff</w:t>
      </w:r>
      <w:r w:rsidR="00D63BCF">
        <w:t>;</w:t>
      </w:r>
      <w:r w:rsidR="00533434" w:rsidRPr="006C4ECE">
        <w:t xml:space="preserve"> Bluestone as a business could be doing more to </w:t>
      </w:r>
      <w:r w:rsidR="005E6E1E" w:rsidRPr="006C4ECE">
        <w:t xml:space="preserve">keep hold of their employees. </w:t>
      </w:r>
      <w:r w:rsidR="00F004E3" w:rsidRPr="006C4ECE">
        <w:t>The recommendations discussed within this report include:</w:t>
      </w:r>
    </w:p>
    <w:p w14:paraId="3826F530" w14:textId="52468381" w:rsidR="00CB16BB" w:rsidRDefault="00CB16BB" w:rsidP="00CB16BB">
      <w:pPr>
        <w:pStyle w:val="ListParagraph"/>
        <w:numPr>
          <w:ilvl w:val="0"/>
          <w:numId w:val="11"/>
        </w:numPr>
        <w:spacing w:after="0"/>
      </w:pPr>
      <w:r w:rsidRPr="00814C0D">
        <w:t>Pay and benefits are the top reason employees are looking for another job. Bluestone needs to conduct a pay review to ensure employees are paid appropriately and competitively. This will help in retaining the current workforce and help attract new employees to the organisation (</w:t>
      </w:r>
      <w:proofErr w:type="spellStart"/>
      <w:r w:rsidRPr="00814C0D">
        <w:t>Paydata</w:t>
      </w:r>
      <w:proofErr w:type="spellEnd"/>
      <w:r w:rsidRPr="00814C0D">
        <w:t xml:space="preserve"> 2020).    </w:t>
      </w:r>
    </w:p>
    <w:p w14:paraId="4998F426" w14:textId="77777777" w:rsidR="00CB16BB" w:rsidRDefault="00CB16BB" w:rsidP="00CB16BB">
      <w:pPr>
        <w:pStyle w:val="ListParagraph"/>
        <w:numPr>
          <w:ilvl w:val="0"/>
          <w:numId w:val="3"/>
        </w:numPr>
      </w:pPr>
      <w:r>
        <w:t xml:space="preserve">Review and update the flexible working policy. Implement this in food and beverage department. </w:t>
      </w:r>
    </w:p>
    <w:p w14:paraId="0BDB3B1C" w14:textId="77777777" w:rsidR="00CB16BB" w:rsidRPr="00814C0D" w:rsidRDefault="00CB16BB" w:rsidP="00CB16BB">
      <w:pPr>
        <w:pStyle w:val="ListParagraph"/>
        <w:numPr>
          <w:ilvl w:val="0"/>
          <w:numId w:val="3"/>
        </w:numPr>
      </w:pPr>
      <w:r>
        <w:t xml:space="preserve">Give employees regular, fair, and predictable working patterns whilst ensuring all food and beverage rotas are accessible to employees at least four weeks in advance. This will help both retain and recruit employees as individuals will be able to balance their competing responsibilities. </w:t>
      </w:r>
    </w:p>
    <w:p w14:paraId="74776AD3" w14:textId="77777777" w:rsidR="00CB16BB" w:rsidRPr="00830E87" w:rsidRDefault="00CB16BB" w:rsidP="00CB16BB">
      <w:pPr>
        <w:pStyle w:val="ListParagraph"/>
        <w:numPr>
          <w:ilvl w:val="0"/>
          <w:numId w:val="3"/>
        </w:numPr>
      </w:pPr>
      <w:r w:rsidRPr="00830E87">
        <w:t>Launch the Bluestone</w:t>
      </w:r>
      <w:r>
        <w:t xml:space="preserve"> (Wales)</w:t>
      </w:r>
      <w:r w:rsidRPr="00830E87">
        <w:t xml:space="preserve"> Academy. This will provide training opportunities in the tourism sector from apprenticeships to developing current employees- creating clear career paths. This will improve both individual and team stability</w:t>
      </w:r>
      <w:r>
        <w:t xml:space="preserve"> (Knowledge), resolve the current retention crisis within the organisation and attract new employees</w:t>
      </w:r>
      <w:r w:rsidRPr="00830E87">
        <w:t xml:space="preserve">. </w:t>
      </w:r>
    </w:p>
    <w:p w14:paraId="69C9DBAE" w14:textId="07BB2997" w:rsidR="000537BF" w:rsidRPr="006C4ECE" w:rsidRDefault="00747CD2" w:rsidP="00747CD2">
      <w:pPr>
        <w:spacing w:after="0"/>
      </w:pPr>
      <w:r w:rsidRPr="006C4ECE">
        <w:t xml:space="preserve">The report and the research conducted as part of this report has limitations. </w:t>
      </w:r>
    </w:p>
    <w:p w14:paraId="32372B2C" w14:textId="2459F29E" w:rsidR="00747CD2" w:rsidRPr="006C4ECE" w:rsidRDefault="00747CD2" w:rsidP="006C4ECE">
      <w:r w:rsidRPr="006C4ECE">
        <w:t>Primary research was conducted in the format of questionnaires</w:t>
      </w:r>
      <w:r w:rsidR="009F7001" w:rsidRPr="006C4ECE">
        <w:t xml:space="preserve">. These had a lower response rate than </w:t>
      </w:r>
      <w:r w:rsidR="0043133F">
        <w:t>hope</w:t>
      </w:r>
      <w:r w:rsidR="009F7001" w:rsidRPr="006C4ECE">
        <w:t>d</w:t>
      </w:r>
      <w:r w:rsidR="00535F03" w:rsidRPr="006C4ECE">
        <w:t>- there are some potential reasons for this. The questionnaires were carried out over a short period of time due to tight deadlines</w:t>
      </w:r>
      <w:r w:rsidR="00F872F2">
        <w:t xml:space="preserve">. Additionally, the primary research was completed in </w:t>
      </w:r>
      <w:proofErr w:type="gramStart"/>
      <w:r w:rsidR="00F872F2">
        <w:t>a close proximity</w:t>
      </w:r>
      <w:proofErr w:type="gramEnd"/>
      <w:r w:rsidR="00F872F2">
        <w:t xml:space="preserve"> to </w:t>
      </w:r>
      <w:r w:rsidR="00920A7D" w:rsidRPr="006C4ECE">
        <w:t xml:space="preserve">Bluestone’s </w:t>
      </w:r>
      <w:r w:rsidR="00D63BCF">
        <w:t>A</w:t>
      </w:r>
      <w:r w:rsidR="00920A7D" w:rsidRPr="006C4ECE">
        <w:t xml:space="preserve">nnual </w:t>
      </w:r>
      <w:r w:rsidR="00D63BCF">
        <w:t>E</w:t>
      </w:r>
      <w:r w:rsidR="00920A7D" w:rsidRPr="006C4ECE">
        <w:t xml:space="preserve">mployee survey so many employees had already shared their thoughts and opinions regarding working at Bluestone and desired changes/improvements. </w:t>
      </w:r>
      <w:r w:rsidR="00381B52" w:rsidRPr="006C4ECE">
        <w:t xml:space="preserve">Due to this, the data included in this report should be viewed as indicative </w:t>
      </w:r>
      <w:r w:rsidR="006C4ECE" w:rsidRPr="006C4ECE">
        <w:t xml:space="preserve">rather than conclusive. </w:t>
      </w:r>
    </w:p>
    <w:p w14:paraId="2EF2C880" w14:textId="741D3B63" w:rsidR="006C4ECE" w:rsidRPr="00AA39D9" w:rsidRDefault="008E57F6" w:rsidP="00281A41">
      <w:r w:rsidRPr="006C4ECE">
        <w:lastRenderedPageBreak/>
        <w:t>The report itself</w:t>
      </w:r>
      <w:r w:rsidR="002B7B55" w:rsidRPr="006C4ECE">
        <w:t xml:space="preserve"> will be presented to the senior management team at Bluestone National Park as it provides recommendations for resolving the ongoing issue with </w:t>
      </w:r>
      <w:r w:rsidR="007E3476">
        <w:t xml:space="preserve">both recruitment and </w:t>
      </w:r>
      <w:r w:rsidR="002B7B55" w:rsidRPr="006C4ECE">
        <w:t>retention caused by the COVID-19 pandemic.</w:t>
      </w:r>
      <w:r w:rsidR="001E5434" w:rsidRPr="006C4ECE">
        <w:t xml:space="preserve"> It has also </w:t>
      </w:r>
      <w:r w:rsidRPr="006C4ECE">
        <w:t xml:space="preserve">been prepared for submission </w:t>
      </w:r>
      <w:r w:rsidR="00DB6E19" w:rsidRPr="006C4ECE">
        <w:t xml:space="preserve">as part of a CIPD Diploma in Applied Human Resources </w:t>
      </w:r>
      <w:r w:rsidR="00992A69" w:rsidRPr="006C4ECE">
        <w:t>at the University of Wales Trinity Saint David.</w:t>
      </w:r>
      <w:r w:rsidR="009915FE" w:rsidRPr="006C4ECE">
        <w:t xml:space="preserve"> </w:t>
      </w:r>
    </w:p>
    <w:p w14:paraId="48520931" w14:textId="77777777" w:rsidR="00F914EA" w:rsidRDefault="00F914EA" w:rsidP="00281A41">
      <w:pPr>
        <w:rPr>
          <w:b/>
          <w:bCs/>
          <w:color w:val="FF0000"/>
        </w:rPr>
      </w:pPr>
    </w:p>
    <w:p w14:paraId="0081A6BF" w14:textId="77777777" w:rsidR="00F914EA" w:rsidRDefault="00F914EA" w:rsidP="00281A41">
      <w:pPr>
        <w:rPr>
          <w:b/>
          <w:bCs/>
          <w:color w:val="FF0000"/>
        </w:rPr>
      </w:pPr>
    </w:p>
    <w:p w14:paraId="12123755" w14:textId="77777777" w:rsidR="00F914EA" w:rsidRDefault="00F914EA" w:rsidP="00281A41">
      <w:pPr>
        <w:rPr>
          <w:b/>
          <w:bCs/>
          <w:color w:val="FF0000"/>
        </w:rPr>
      </w:pPr>
    </w:p>
    <w:p w14:paraId="683D6881" w14:textId="77777777" w:rsidR="00F914EA" w:rsidRDefault="00F914EA" w:rsidP="00281A41">
      <w:pPr>
        <w:rPr>
          <w:b/>
          <w:bCs/>
          <w:color w:val="FF0000"/>
        </w:rPr>
      </w:pPr>
    </w:p>
    <w:p w14:paraId="07B5CF00" w14:textId="77777777" w:rsidR="00F914EA" w:rsidRDefault="00F914EA" w:rsidP="00281A41">
      <w:pPr>
        <w:rPr>
          <w:b/>
          <w:bCs/>
          <w:color w:val="FF0000"/>
        </w:rPr>
      </w:pPr>
    </w:p>
    <w:p w14:paraId="08795829" w14:textId="77777777" w:rsidR="00F914EA" w:rsidRDefault="00F914EA" w:rsidP="00281A41">
      <w:pPr>
        <w:rPr>
          <w:b/>
          <w:bCs/>
          <w:color w:val="FF0000"/>
        </w:rPr>
      </w:pPr>
    </w:p>
    <w:p w14:paraId="24A5E2A4" w14:textId="77777777" w:rsidR="00F914EA" w:rsidRDefault="00F914EA" w:rsidP="00281A41">
      <w:pPr>
        <w:rPr>
          <w:b/>
          <w:bCs/>
          <w:color w:val="FF0000"/>
        </w:rPr>
      </w:pPr>
    </w:p>
    <w:p w14:paraId="5CDA40A5" w14:textId="77777777" w:rsidR="00F914EA" w:rsidRDefault="00F914EA" w:rsidP="00281A41">
      <w:pPr>
        <w:rPr>
          <w:b/>
          <w:bCs/>
          <w:color w:val="FF0000"/>
        </w:rPr>
      </w:pPr>
    </w:p>
    <w:p w14:paraId="54B54C06" w14:textId="77777777" w:rsidR="00F914EA" w:rsidRDefault="00F914EA" w:rsidP="00281A41">
      <w:pPr>
        <w:rPr>
          <w:b/>
          <w:bCs/>
          <w:color w:val="FF0000"/>
        </w:rPr>
      </w:pPr>
    </w:p>
    <w:p w14:paraId="0C5C76D3" w14:textId="77777777" w:rsidR="00F914EA" w:rsidRDefault="00F914EA" w:rsidP="00281A41">
      <w:pPr>
        <w:rPr>
          <w:b/>
          <w:bCs/>
          <w:color w:val="FF0000"/>
        </w:rPr>
      </w:pPr>
    </w:p>
    <w:p w14:paraId="0F4D9C54" w14:textId="77777777" w:rsidR="00F914EA" w:rsidRDefault="00F914EA" w:rsidP="00281A41">
      <w:pPr>
        <w:rPr>
          <w:b/>
          <w:bCs/>
          <w:color w:val="FF0000"/>
        </w:rPr>
      </w:pPr>
    </w:p>
    <w:p w14:paraId="6964F6A8" w14:textId="77777777" w:rsidR="00F914EA" w:rsidRDefault="00F914EA" w:rsidP="00281A41">
      <w:pPr>
        <w:rPr>
          <w:b/>
          <w:bCs/>
          <w:color w:val="FF0000"/>
        </w:rPr>
      </w:pPr>
    </w:p>
    <w:p w14:paraId="75463CD2" w14:textId="77777777" w:rsidR="00F914EA" w:rsidRDefault="00F914EA" w:rsidP="00281A41">
      <w:pPr>
        <w:rPr>
          <w:b/>
          <w:bCs/>
          <w:color w:val="FF0000"/>
        </w:rPr>
      </w:pPr>
    </w:p>
    <w:p w14:paraId="46070D6A" w14:textId="77777777" w:rsidR="00F914EA" w:rsidRDefault="00F914EA" w:rsidP="00281A41">
      <w:pPr>
        <w:rPr>
          <w:b/>
          <w:bCs/>
          <w:color w:val="FF0000"/>
        </w:rPr>
      </w:pPr>
    </w:p>
    <w:p w14:paraId="1CA5BCB8" w14:textId="77777777" w:rsidR="00F914EA" w:rsidRDefault="00F914EA" w:rsidP="00281A41">
      <w:pPr>
        <w:rPr>
          <w:b/>
          <w:bCs/>
          <w:color w:val="FF0000"/>
        </w:rPr>
      </w:pPr>
    </w:p>
    <w:p w14:paraId="158BD19B" w14:textId="77777777" w:rsidR="00F914EA" w:rsidRDefault="00F914EA" w:rsidP="00281A41">
      <w:pPr>
        <w:rPr>
          <w:b/>
          <w:bCs/>
          <w:color w:val="FF0000"/>
        </w:rPr>
      </w:pPr>
    </w:p>
    <w:p w14:paraId="5EF8C882" w14:textId="77777777" w:rsidR="00F914EA" w:rsidRDefault="00F914EA" w:rsidP="00281A41">
      <w:pPr>
        <w:rPr>
          <w:b/>
          <w:bCs/>
          <w:color w:val="FF0000"/>
        </w:rPr>
      </w:pPr>
    </w:p>
    <w:p w14:paraId="3C237067" w14:textId="77777777" w:rsidR="00F914EA" w:rsidRDefault="00F914EA" w:rsidP="00281A41">
      <w:pPr>
        <w:rPr>
          <w:b/>
          <w:bCs/>
          <w:color w:val="FF0000"/>
        </w:rPr>
      </w:pPr>
    </w:p>
    <w:p w14:paraId="175A5A4D" w14:textId="77777777" w:rsidR="00F914EA" w:rsidRDefault="00F914EA" w:rsidP="00281A41">
      <w:pPr>
        <w:rPr>
          <w:b/>
          <w:bCs/>
          <w:color w:val="FF0000"/>
        </w:rPr>
      </w:pPr>
    </w:p>
    <w:p w14:paraId="3C48C15B" w14:textId="77777777" w:rsidR="00F914EA" w:rsidRDefault="00F914EA" w:rsidP="00281A41">
      <w:pPr>
        <w:rPr>
          <w:b/>
          <w:bCs/>
          <w:color w:val="FF0000"/>
        </w:rPr>
      </w:pPr>
    </w:p>
    <w:p w14:paraId="6B549DD0" w14:textId="77777777" w:rsidR="00F914EA" w:rsidRDefault="00F914EA" w:rsidP="00281A41">
      <w:pPr>
        <w:rPr>
          <w:b/>
          <w:bCs/>
          <w:color w:val="FF0000"/>
        </w:rPr>
      </w:pPr>
    </w:p>
    <w:p w14:paraId="640DAD21" w14:textId="77777777" w:rsidR="00F914EA" w:rsidRDefault="00F914EA" w:rsidP="00281A41">
      <w:pPr>
        <w:rPr>
          <w:b/>
          <w:bCs/>
          <w:color w:val="FF0000"/>
        </w:rPr>
      </w:pPr>
    </w:p>
    <w:p w14:paraId="535A1B39" w14:textId="29BD6BFF" w:rsidR="00F914EA" w:rsidRDefault="00F914EA" w:rsidP="00281A41">
      <w:pPr>
        <w:rPr>
          <w:b/>
          <w:bCs/>
          <w:color w:val="FF0000"/>
        </w:rPr>
      </w:pPr>
    </w:p>
    <w:p w14:paraId="62E4CBE2" w14:textId="77777777" w:rsidR="00D63BCF" w:rsidRDefault="00D63BCF" w:rsidP="00281A41">
      <w:pPr>
        <w:rPr>
          <w:b/>
          <w:bCs/>
          <w:color w:val="FF0000"/>
        </w:rPr>
      </w:pPr>
    </w:p>
    <w:p w14:paraId="3EAEEE07" w14:textId="77777777" w:rsidR="00F914EA" w:rsidRDefault="00F914EA" w:rsidP="00281A41">
      <w:pPr>
        <w:rPr>
          <w:b/>
          <w:bCs/>
          <w:color w:val="FF0000"/>
        </w:rPr>
      </w:pPr>
    </w:p>
    <w:p w14:paraId="6D697822" w14:textId="77777777" w:rsidR="00F914EA" w:rsidRDefault="00F914EA" w:rsidP="00281A41">
      <w:pPr>
        <w:rPr>
          <w:b/>
          <w:bCs/>
          <w:color w:val="FF0000"/>
        </w:rPr>
      </w:pPr>
    </w:p>
    <w:p w14:paraId="6DBD488E" w14:textId="77777777" w:rsidR="00F914EA" w:rsidRDefault="00F914EA" w:rsidP="00281A41">
      <w:pPr>
        <w:rPr>
          <w:b/>
          <w:bCs/>
          <w:color w:val="FF0000"/>
        </w:rPr>
      </w:pPr>
    </w:p>
    <w:p w14:paraId="2A34008F" w14:textId="77777777" w:rsidR="00F914EA" w:rsidRDefault="00F914EA" w:rsidP="00281A41">
      <w:pPr>
        <w:rPr>
          <w:b/>
          <w:bCs/>
          <w:color w:val="FF0000"/>
        </w:rPr>
      </w:pPr>
    </w:p>
    <w:p w14:paraId="3286DE76" w14:textId="28064937" w:rsidR="00202C02" w:rsidRPr="0067068F" w:rsidRDefault="00B044E7" w:rsidP="00281A41">
      <w:pPr>
        <w:rPr>
          <w:b/>
          <w:bCs/>
        </w:rPr>
      </w:pPr>
      <w:r w:rsidRPr="0067068F">
        <w:rPr>
          <w:b/>
          <w:bCs/>
        </w:rPr>
        <w:lastRenderedPageBreak/>
        <w:t>Contents Page-</w:t>
      </w:r>
    </w:p>
    <w:sdt>
      <w:sdtPr>
        <w:rPr>
          <w:rFonts w:asciiTheme="minorHAnsi" w:eastAsiaTheme="minorHAnsi" w:hAnsiTheme="minorHAnsi" w:cstheme="minorBidi"/>
          <w:color w:val="auto"/>
          <w:sz w:val="22"/>
          <w:szCs w:val="22"/>
          <w:lang w:val="en-GB"/>
        </w:rPr>
        <w:id w:val="325333019"/>
        <w:docPartObj>
          <w:docPartGallery w:val="Table of Contents"/>
          <w:docPartUnique/>
        </w:docPartObj>
      </w:sdtPr>
      <w:sdtEndPr/>
      <w:sdtContent>
        <w:p w14:paraId="6907868F" w14:textId="072AC6EB" w:rsidR="00EC00B2" w:rsidRDefault="00EC00B2">
          <w:pPr>
            <w:pStyle w:val="TOCHeading"/>
          </w:pPr>
        </w:p>
        <w:p w14:paraId="60C20572" w14:textId="4B0E0D99" w:rsidR="00EC00B2" w:rsidRPr="002473AF" w:rsidRDefault="00EC00B2">
          <w:pPr>
            <w:pStyle w:val="TOC1"/>
          </w:pPr>
          <w:r w:rsidRPr="002473AF">
            <w:rPr>
              <w:b/>
              <w:bCs/>
            </w:rPr>
            <w:t xml:space="preserve">Introduction </w:t>
          </w:r>
          <w:r w:rsidRPr="002473AF">
            <w:ptab w:relativeTo="margin" w:alignment="right" w:leader="dot"/>
          </w:r>
          <w:r w:rsidR="008A3FEE" w:rsidRPr="002473AF">
            <w:t>5</w:t>
          </w:r>
        </w:p>
        <w:p w14:paraId="00C852EE" w14:textId="43AEE9DD" w:rsidR="00EC00B2" w:rsidRPr="002473AF" w:rsidRDefault="00EC00B2">
          <w:pPr>
            <w:pStyle w:val="TOC1"/>
          </w:pPr>
          <w:r w:rsidRPr="002473AF">
            <w:rPr>
              <w:b/>
              <w:bCs/>
            </w:rPr>
            <w:t xml:space="preserve">Literature </w:t>
          </w:r>
          <w:r w:rsidR="008A3FEE" w:rsidRPr="002473AF">
            <w:rPr>
              <w:b/>
              <w:bCs/>
            </w:rPr>
            <w:t>Review</w:t>
          </w:r>
          <w:r w:rsidRPr="002473AF">
            <w:ptab w:relativeTo="margin" w:alignment="right" w:leader="dot"/>
          </w:r>
          <w:r w:rsidR="001D5317" w:rsidRPr="002473AF">
            <w:t>6-8</w:t>
          </w:r>
        </w:p>
        <w:p w14:paraId="202212BC" w14:textId="7C1F7F6C" w:rsidR="00EC00B2" w:rsidRPr="002473AF" w:rsidRDefault="00DB08F3">
          <w:pPr>
            <w:pStyle w:val="TOC2"/>
            <w:ind w:left="216"/>
          </w:pPr>
          <w:r w:rsidRPr="002473AF">
            <w:t xml:space="preserve">1.1 COVID-19 and Recruitment </w:t>
          </w:r>
          <w:r w:rsidR="00EC00B2" w:rsidRPr="002473AF">
            <w:ptab w:relativeTo="margin" w:alignment="right" w:leader="dot"/>
          </w:r>
          <w:r w:rsidR="001D5317" w:rsidRPr="002473AF">
            <w:t>6</w:t>
          </w:r>
        </w:p>
        <w:p w14:paraId="39785CFE" w14:textId="3FBEFA45" w:rsidR="00F85A08" w:rsidRPr="002473AF" w:rsidRDefault="00E0706B" w:rsidP="00E0706B">
          <w:pPr>
            <w:pStyle w:val="TOC3"/>
          </w:pPr>
          <w:r w:rsidRPr="002473AF">
            <w:t>1.2 COVID-19 and Retention</w:t>
          </w:r>
          <w:r w:rsidR="00EC00B2" w:rsidRPr="002473AF">
            <w:ptab w:relativeTo="margin" w:alignment="right" w:leader="dot"/>
          </w:r>
          <w:r w:rsidR="001D5317" w:rsidRPr="002473AF">
            <w:t>7</w:t>
          </w:r>
        </w:p>
        <w:p w14:paraId="5994404F" w14:textId="1ED48B5A" w:rsidR="00F85A08" w:rsidRPr="002473AF" w:rsidRDefault="00F85A08" w:rsidP="00F85A08">
          <w:pPr>
            <w:pStyle w:val="TOC3"/>
          </w:pPr>
          <w:r w:rsidRPr="002473AF">
            <w:t xml:space="preserve">1.3 The Positive and Negative </w:t>
          </w:r>
          <w:r w:rsidR="00E13EAD" w:rsidRPr="002473AF">
            <w:t xml:space="preserve">Impact of </w:t>
          </w:r>
          <w:r w:rsidRPr="002473AF">
            <w:t>COVID-19</w:t>
          </w:r>
          <w:r w:rsidRPr="002473AF">
            <w:ptab w:relativeTo="margin" w:alignment="right" w:leader="dot"/>
          </w:r>
          <w:r w:rsidR="001D5317" w:rsidRPr="002473AF">
            <w:t>8</w:t>
          </w:r>
        </w:p>
        <w:p w14:paraId="676E711C" w14:textId="168E43C3" w:rsidR="0067068F" w:rsidRPr="002473AF" w:rsidRDefault="0067068F" w:rsidP="0067068F">
          <w:pPr>
            <w:pStyle w:val="TOC1"/>
          </w:pPr>
          <w:r w:rsidRPr="002473AF">
            <w:rPr>
              <w:b/>
              <w:bCs/>
            </w:rPr>
            <w:t xml:space="preserve">Research Methods </w:t>
          </w:r>
          <w:r w:rsidRPr="002473AF">
            <w:ptab w:relativeTo="margin" w:alignment="right" w:leader="dot"/>
          </w:r>
          <w:r w:rsidRPr="002473AF">
            <w:t>9</w:t>
          </w:r>
        </w:p>
        <w:p w14:paraId="3B92AD70" w14:textId="4A421CC1" w:rsidR="00E4366F" w:rsidRPr="00E4366F" w:rsidRDefault="00E4366F" w:rsidP="0067068F">
          <w:pPr>
            <w:pStyle w:val="TOC1"/>
          </w:pPr>
          <w:r>
            <w:rPr>
              <w:b/>
              <w:bCs/>
            </w:rPr>
            <w:t>Limitations</w:t>
          </w:r>
          <w:r w:rsidRPr="002473AF">
            <w:rPr>
              <w:b/>
              <w:bCs/>
            </w:rPr>
            <w:t xml:space="preserve"> </w:t>
          </w:r>
          <w:r w:rsidRPr="002473AF">
            <w:ptab w:relativeTo="margin" w:alignment="right" w:leader="dot"/>
          </w:r>
          <w:r w:rsidRPr="002473AF">
            <w:t>9</w:t>
          </w:r>
        </w:p>
        <w:p w14:paraId="6ACA51A0" w14:textId="096B095D" w:rsidR="0067068F" w:rsidRPr="00CA7771" w:rsidRDefault="002473AF" w:rsidP="0067068F">
          <w:pPr>
            <w:pStyle w:val="TOC1"/>
          </w:pPr>
          <w:r w:rsidRPr="00CA7771">
            <w:rPr>
              <w:b/>
              <w:bCs/>
            </w:rPr>
            <w:t>Findings</w:t>
          </w:r>
          <w:r w:rsidR="0067068F" w:rsidRPr="00CA7771">
            <w:rPr>
              <w:b/>
              <w:bCs/>
            </w:rPr>
            <w:t xml:space="preserve"> </w:t>
          </w:r>
          <w:r w:rsidR="0067068F" w:rsidRPr="00CA7771">
            <w:ptab w:relativeTo="margin" w:alignment="right" w:leader="dot"/>
          </w:r>
          <w:r w:rsidR="00CA7771" w:rsidRPr="00CA7771">
            <w:t>10</w:t>
          </w:r>
        </w:p>
        <w:p w14:paraId="6EAA5365" w14:textId="0DE80496" w:rsidR="0067068F" w:rsidRPr="00CA7771" w:rsidRDefault="002473AF" w:rsidP="0067068F">
          <w:pPr>
            <w:pStyle w:val="TOC1"/>
          </w:pPr>
          <w:r w:rsidRPr="00CA7771">
            <w:rPr>
              <w:b/>
              <w:bCs/>
            </w:rPr>
            <w:t>Conclusion</w:t>
          </w:r>
          <w:r w:rsidR="0067068F" w:rsidRPr="00CA7771">
            <w:rPr>
              <w:b/>
              <w:bCs/>
            </w:rPr>
            <w:t xml:space="preserve"> </w:t>
          </w:r>
          <w:r w:rsidR="0067068F" w:rsidRPr="00CA7771">
            <w:ptab w:relativeTo="margin" w:alignment="right" w:leader="dot"/>
          </w:r>
          <w:r w:rsidR="00CA7771" w:rsidRPr="00CA7771">
            <w:t>11</w:t>
          </w:r>
        </w:p>
        <w:p w14:paraId="174E35AA" w14:textId="13B0781B" w:rsidR="0067068F" w:rsidRPr="00CA7771" w:rsidRDefault="002473AF" w:rsidP="0067068F">
          <w:pPr>
            <w:pStyle w:val="TOC1"/>
          </w:pPr>
          <w:r w:rsidRPr="00CA7771">
            <w:rPr>
              <w:b/>
              <w:bCs/>
            </w:rPr>
            <w:t>Recommendations</w:t>
          </w:r>
          <w:r w:rsidR="0067068F" w:rsidRPr="00CA7771">
            <w:rPr>
              <w:b/>
              <w:bCs/>
            </w:rPr>
            <w:t xml:space="preserve"> </w:t>
          </w:r>
          <w:r w:rsidR="0067068F" w:rsidRPr="00CA7771">
            <w:ptab w:relativeTo="margin" w:alignment="right" w:leader="dot"/>
          </w:r>
          <w:r w:rsidR="00CA7771" w:rsidRPr="00CA7771">
            <w:t>11</w:t>
          </w:r>
        </w:p>
        <w:p w14:paraId="592689A9" w14:textId="3E6B444F" w:rsidR="002473AF" w:rsidRPr="00CA7771" w:rsidRDefault="002473AF" w:rsidP="002473AF">
          <w:pPr>
            <w:pStyle w:val="TOC1"/>
          </w:pPr>
          <w:r w:rsidRPr="00CA7771">
            <w:rPr>
              <w:b/>
              <w:bCs/>
            </w:rPr>
            <w:t>References</w:t>
          </w:r>
          <w:r w:rsidRPr="00CA7771">
            <w:ptab w:relativeTo="margin" w:alignment="right" w:leader="dot"/>
          </w:r>
          <w:r w:rsidR="00CA7771" w:rsidRPr="00CA7771">
            <w:t>12-13</w:t>
          </w:r>
        </w:p>
        <w:p w14:paraId="367C0245" w14:textId="3B869AA9" w:rsidR="002473AF" w:rsidRPr="00CA7771" w:rsidRDefault="002473AF" w:rsidP="002473AF">
          <w:pPr>
            <w:pStyle w:val="TOC1"/>
          </w:pPr>
          <w:r w:rsidRPr="00CA7771">
            <w:rPr>
              <w:b/>
              <w:bCs/>
            </w:rPr>
            <w:t xml:space="preserve">Appendices </w:t>
          </w:r>
          <w:r w:rsidRPr="00CA7771">
            <w:ptab w:relativeTo="margin" w:alignment="right" w:leader="dot"/>
          </w:r>
          <w:r w:rsidR="00CA7771" w:rsidRPr="00CA7771">
            <w:t>14-18</w:t>
          </w:r>
        </w:p>
        <w:p w14:paraId="56357875" w14:textId="5792E56D" w:rsidR="00EC00B2" w:rsidRPr="00F85A08" w:rsidRDefault="00DB2E3B" w:rsidP="00F85A08">
          <w:pPr>
            <w:rPr>
              <w:lang w:val="en-US"/>
            </w:rPr>
          </w:pPr>
        </w:p>
      </w:sdtContent>
    </w:sdt>
    <w:p w14:paraId="2A73909D" w14:textId="77777777" w:rsidR="00AF11BF" w:rsidRPr="003B3DD4" w:rsidRDefault="00AF11BF" w:rsidP="00281A41"/>
    <w:p w14:paraId="6F124AF8" w14:textId="77777777" w:rsidR="008A3FEE" w:rsidRDefault="008A3FEE" w:rsidP="00281A41">
      <w:pPr>
        <w:rPr>
          <w:b/>
          <w:bCs/>
        </w:rPr>
      </w:pPr>
    </w:p>
    <w:p w14:paraId="5A1B7653" w14:textId="77777777" w:rsidR="008A3FEE" w:rsidRDefault="008A3FEE" w:rsidP="00281A41">
      <w:pPr>
        <w:rPr>
          <w:b/>
          <w:bCs/>
        </w:rPr>
      </w:pPr>
    </w:p>
    <w:p w14:paraId="44EBA12D" w14:textId="77777777" w:rsidR="008A3FEE" w:rsidRDefault="008A3FEE" w:rsidP="00281A41">
      <w:pPr>
        <w:rPr>
          <w:b/>
          <w:bCs/>
        </w:rPr>
      </w:pPr>
    </w:p>
    <w:p w14:paraId="0CD9F604" w14:textId="77777777" w:rsidR="008A3FEE" w:rsidRDefault="008A3FEE" w:rsidP="00281A41">
      <w:pPr>
        <w:rPr>
          <w:b/>
          <w:bCs/>
        </w:rPr>
      </w:pPr>
    </w:p>
    <w:p w14:paraId="75A84BA3" w14:textId="77777777" w:rsidR="008A3FEE" w:rsidRDefault="008A3FEE" w:rsidP="00281A41">
      <w:pPr>
        <w:rPr>
          <w:b/>
          <w:bCs/>
        </w:rPr>
      </w:pPr>
    </w:p>
    <w:p w14:paraId="19404F3F" w14:textId="77777777" w:rsidR="008A3FEE" w:rsidRDefault="008A3FEE" w:rsidP="00281A41">
      <w:pPr>
        <w:rPr>
          <w:b/>
          <w:bCs/>
        </w:rPr>
      </w:pPr>
    </w:p>
    <w:p w14:paraId="7D375AF5" w14:textId="77777777" w:rsidR="008A3FEE" w:rsidRDefault="008A3FEE" w:rsidP="00281A41">
      <w:pPr>
        <w:rPr>
          <w:b/>
          <w:bCs/>
        </w:rPr>
      </w:pPr>
    </w:p>
    <w:p w14:paraId="322A3CEF" w14:textId="77777777" w:rsidR="008A3FEE" w:rsidRDefault="008A3FEE" w:rsidP="00281A41">
      <w:pPr>
        <w:rPr>
          <w:b/>
          <w:bCs/>
        </w:rPr>
      </w:pPr>
    </w:p>
    <w:p w14:paraId="09B352E0" w14:textId="77777777" w:rsidR="008A3FEE" w:rsidRDefault="008A3FEE" w:rsidP="00281A41">
      <w:pPr>
        <w:rPr>
          <w:b/>
          <w:bCs/>
        </w:rPr>
      </w:pPr>
    </w:p>
    <w:p w14:paraId="076F7E1F" w14:textId="77777777" w:rsidR="008A3FEE" w:rsidRDefault="008A3FEE" w:rsidP="00281A41">
      <w:pPr>
        <w:rPr>
          <w:b/>
          <w:bCs/>
        </w:rPr>
      </w:pPr>
    </w:p>
    <w:p w14:paraId="2E019438" w14:textId="77777777" w:rsidR="008A3FEE" w:rsidRDefault="008A3FEE" w:rsidP="00281A41">
      <w:pPr>
        <w:rPr>
          <w:b/>
          <w:bCs/>
        </w:rPr>
      </w:pPr>
    </w:p>
    <w:p w14:paraId="4C500FF7" w14:textId="77777777" w:rsidR="008A3FEE" w:rsidRDefault="008A3FEE" w:rsidP="00281A41">
      <w:pPr>
        <w:rPr>
          <w:b/>
          <w:bCs/>
        </w:rPr>
      </w:pPr>
    </w:p>
    <w:p w14:paraId="199DE6FB" w14:textId="77777777" w:rsidR="008A3FEE" w:rsidRDefault="008A3FEE" w:rsidP="00281A41">
      <w:pPr>
        <w:rPr>
          <w:b/>
          <w:bCs/>
        </w:rPr>
      </w:pPr>
    </w:p>
    <w:p w14:paraId="412587C3" w14:textId="77777777" w:rsidR="008A3FEE" w:rsidRDefault="008A3FEE" w:rsidP="00281A41">
      <w:pPr>
        <w:rPr>
          <w:b/>
          <w:bCs/>
        </w:rPr>
      </w:pPr>
    </w:p>
    <w:p w14:paraId="4A4C2441" w14:textId="77777777" w:rsidR="008A3FEE" w:rsidRDefault="008A3FEE" w:rsidP="00281A41">
      <w:pPr>
        <w:rPr>
          <w:b/>
          <w:bCs/>
        </w:rPr>
      </w:pPr>
    </w:p>
    <w:p w14:paraId="38638CEC" w14:textId="77777777" w:rsidR="008A3FEE" w:rsidRDefault="008A3FEE" w:rsidP="00281A41">
      <w:pPr>
        <w:rPr>
          <w:b/>
          <w:bCs/>
        </w:rPr>
      </w:pPr>
    </w:p>
    <w:p w14:paraId="3493A4B5" w14:textId="77777777" w:rsidR="00E4366F" w:rsidRDefault="00E4366F" w:rsidP="00281A41">
      <w:pPr>
        <w:rPr>
          <w:b/>
          <w:bCs/>
        </w:rPr>
      </w:pPr>
    </w:p>
    <w:p w14:paraId="2E49F870" w14:textId="019E64F4" w:rsidR="00B044E7" w:rsidRPr="00857B04" w:rsidRDefault="0067068F" w:rsidP="00281A41">
      <w:pPr>
        <w:rPr>
          <w:b/>
          <w:bCs/>
        </w:rPr>
      </w:pPr>
      <w:r>
        <w:rPr>
          <w:b/>
          <w:bCs/>
        </w:rPr>
        <w:lastRenderedPageBreak/>
        <w:t>I</w:t>
      </w:r>
      <w:r w:rsidR="002C496C" w:rsidRPr="00857B04">
        <w:rPr>
          <w:b/>
          <w:bCs/>
        </w:rPr>
        <w:t>ntroduction-</w:t>
      </w:r>
    </w:p>
    <w:p w14:paraId="2ACC0C04" w14:textId="02FA5D73" w:rsidR="002108F6" w:rsidRPr="006B1955" w:rsidRDefault="002108F6" w:rsidP="00083C4A">
      <w:r>
        <w:t xml:space="preserve">Momentous changes are raising unprecedented HR challenges in a period replete with risks, disruption, and societal upheaval (PWC 2018). The COVID-19 pandemic is sweeping the world reaching the UK in late January 2020 causing a significant decline in economic activity seriously </w:t>
      </w:r>
      <w:r w:rsidRPr="00281A41">
        <w:t>affecting the UK labour market. This infectious disease has led to a reduction in the demand for goods/services</w:t>
      </w:r>
      <w:r w:rsidR="007330D0">
        <w:t xml:space="preserve"> in the Food and Beverage sector</w:t>
      </w:r>
      <w:r w:rsidRPr="00281A41">
        <w:t xml:space="preserve"> and the ability of businesses to supply products causing many businesses to cease </w:t>
      </w:r>
      <w:r w:rsidRPr="006B1955">
        <w:t xml:space="preserve">operations. </w:t>
      </w:r>
      <w:r w:rsidR="00CE31A8">
        <w:t xml:space="preserve">  </w:t>
      </w:r>
    </w:p>
    <w:p w14:paraId="20CCA851" w14:textId="50ED701D" w:rsidR="00D3240B" w:rsidRPr="006B1955" w:rsidRDefault="00083C4A" w:rsidP="00D3240B">
      <w:r w:rsidRPr="006B1955">
        <w:t xml:space="preserve">Bluestone (Wales) National Park Resort is a family-run private sector business with over 700 employees based in Pembrokeshire (Business Wales 2016). Bluestone’s business purpose is to provide a ‘spirited visitor experience’ which inspires memories allowing guests to leave with their ‘inner selves relaxed and refreshed’. To achieve this, Bluestone has built 300 luxury self-catering lodges and cottages (BluestoneWales). </w:t>
      </w:r>
    </w:p>
    <w:p w14:paraId="7C5C5C30" w14:textId="271E2268" w:rsidR="006F4C2D" w:rsidRPr="004E10DB" w:rsidRDefault="00083C4A" w:rsidP="00083C4A">
      <w:r w:rsidRPr="006B1955">
        <w:t xml:space="preserve">As an </w:t>
      </w:r>
      <w:r w:rsidRPr="004E10DB">
        <w:t xml:space="preserve">organisation, we realise that this is not possible without our employees. Employees are our greatest asset as they are key to achieving the organisation’s strategic plans and objectives. </w:t>
      </w:r>
      <w:r w:rsidR="00417AEC" w:rsidRPr="004E10DB">
        <w:t>In 202</w:t>
      </w:r>
      <w:r w:rsidR="00681D9C" w:rsidRPr="004E10DB">
        <w:t>1 so far, the Food and Beverage department has l</w:t>
      </w:r>
      <w:r w:rsidR="007615E7" w:rsidRPr="004E10DB">
        <w:t xml:space="preserve">ost </w:t>
      </w:r>
      <w:r w:rsidR="00FB665A" w:rsidRPr="004E10DB">
        <w:t xml:space="preserve">51 </w:t>
      </w:r>
      <w:r w:rsidR="00846DA0" w:rsidRPr="004E10DB">
        <w:t>employees</w:t>
      </w:r>
      <w:r w:rsidR="00DC72D1" w:rsidRPr="004E10DB">
        <w:t xml:space="preserve">- from F&amp;B Assistants to Head Chefs and </w:t>
      </w:r>
      <w:r w:rsidR="006F4C2D" w:rsidRPr="004E10DB">
        <w:t xml:space="preserve">Duty Managers. </w:t>
      </w:r>
      <w:r w:rsidR="004E10DB" w:rsidRPr="004E10DB">
        <w:t>As a department of 160- the</w:t>
      </w:r>
      <w:r w:rsidR="006F4C2D" w:rsidRPr="004E10DB">
        <w:t xml:space="preserve"> loss of each employee c</w:t>
      </w:r>
      <w:r w:rsidR="006B1955" w:rsidRPr="004E10DB">
        <w:t>omes</w:t>
      </w:r>
      <w:r w:rsidR="006F4C2D" w:rsidRPr="004E10DB">
        <w:t xml:space="preserve"> at a significant cost to the organisation. </w:t>
      </w:r>
      <w:r w:rsidR="006B1955" w:rsidRPr="004E10DB">
        <w:t>Therefore,</w:t>
      </w:r>
      <w:r w:rsidR="00EB0E1D" w:rsidRPr="004E10DB">
        <w:t xml:space="preserve"> it is essential to </w:t>
      </w:r>
      <w:r w:rsidR="008102B6" w:rsidRPr="004E10DB">
        <w:t>discover why employees are leaving the organisation and what Bluestone can do to prevent this occurring.</w:t>
      </w:r>
    </w:p>
    <w:p w14:paraId="2E1B461F" w14:textId="21A1BFC3" w:rsidR="002C496C" w:rsidRPr="004E10DB" w:rsidRDefault="00263433" w:rsidP="00FE59ED">
      <w:pPr>
        <w:spacing w:before="240"/>
        <w:rPr>
          <w:b/>
          <w:bCs/>
        </w:rPr>
      </w:pPr>
      <w:r w:rsidRPr="004E10DB">
        <w:rPr>
          <w:b/>
          <w:bCs/>
        </w:rPr>
        <w:t>Aim-</w:t>
      </w:r>
    </w:p>
    <w:p w14:paraId="5546663E" w14:textId="683E7A0A" w:rsidR="00715815" w:rsidRPr="00A47453" w:rsidRDefault="00715815" w:rsidP="00281A41">
      <w:r w:rsidRPr="00A47453">
        <w:t xml:space="preserve">To discover the effects of COVID-19 on the </w:t>
      </w:r>
      <w:r w:rsidR="009722B5" w:rsidRPr="00A47453">
        <w:t>tourism industry</w:t>
      </w:r>
      <w:r w:rsidR="00305851" w:rsidRPr="00A47453">
        <w:t xml:space="preserve"> specifically focusing on the</w:t>
      </w:r>
      <w:r w:rsidR="0040305B">
        <w:t xml:space="preserve"> </w:t>
      </w:r>
      <w:r w:rsidR="000D14B2">
        <w:t>recruitment and retention</w:t>
      </w:r>
      <w:r w:rsidR="0040305B">
        <w:t xml:space="preserve"> </w:t>
      </w:r>
      <w:r w:rsidR="00B8190B" w:rsidRPr="00A47453">
        <w:t>in Food and Beverage</w:t>
      </w:r>
      <w:r w:rsidR="009722B5" w:rsidRPr="00A47453">
        <w:t xml:space="preserve">. </w:t>
      </w:r>
    </w:p>
    <w:p w14:paraId="5954344D" w14:textId="1F6B9328" w:rsidR="00202C02" w:rsidRPr="00A47453" w:rsidRDefault="00263433" w:rsidP="00FE59ED">
      <w:pPr>
        <w:spacing w:before="240"/>
        <w:rPr>
          <w:b/>
          <w:bCs/>
        </w:rPr>
      </w:pPr>
      <w:r w:rsidRPr="00A47453">
        <w:rPr>
          <w:b/>
          <w:bCs/>
        </w:rPr>
        <w:t>Objectives-</w:t>
      </w:r>
    </w:p>
    <w:p w14:paraId="7CF91855" w14:textId="08AF3185" w:rsidR="00183EE6" w:rsidRPr="00A47453" w:rsidRDefault="00183EE6" w:rsidP="00183EE6">
      <w:pPr>
        <w:pStyle w:val="ListParagraph"/>
        <w:numPr>
          <w:ilvl w:val="0"/>
          <w:numId w:val="2"/>
        </w:numPr>
        <w:rPr>
          <w:b/>
          <w:bCs/>
        </w:rPr>
      </w:pPr>
      <w:r w:rsidRPr="00A47453">
        <w:t xml:space="preserve">To discover if the COVID-19 pandemic has had a positive or negative effect on the tourism industry. </w:t>
      </w:r>
    </w:p>
    <w:p w14:paraId="11F55BEE" w14:textId="3355C596" w:rsidR="00183EE6" w:rsidRPr="00A47453" w:rsidRDefault="00183EE6" w:rsidP="00183EE6">
      <w:pPr>
        <w:pStyle w:val="ListParagraph"/>
        <w:numPr>
          <w:ilvl w:val="0"/>
          <w:numId w:val="2"/>
        </w:numPr>
        <w:rPr>
          <w:b/>
          <w:bCs/>
        </w:rPr>
      </w:pPr>
      <w:r w:rsidRPr="00A47453">
        <w:t xml:space="preserve">To collate primary research </w:t>
      </w:r>
      <w:r w:rsidR="00E716CE" w:rsidRPr="00A47453">
        <w:t>to</w:t>
      </w:r>
      <w:r w:rsidRPr="00A47453">
        <w:t xml:space="preserve"> discover the effect COVID-19 has had on Bluestone National Park</w:t>
      </w:r>
      <w:r w:rsidR="000924DD" w:rsidRPr="00A47453">
        <w:t xml:space="preserve"> Resort. </w:t>
      </w:r>
    </w:p>
    <w:p w14:paraId="7C89E601" w14:textId="5ACE30F2" w:rsidR="00A47453" w:rsidRPr="00A47453" w:rsidRDefault="00A47453" w:rsidP="00183EE6">
      <w:pPr>
        <w:pStyle w:val="ListParagraph"/>
        <w:numPr>
          <w:ilvl w:val="0"/>
          <w:numId w:val="2"/>
        </w:numPr>
        <w:rPr>
          <w:b/>
          <w:bCs/>
        </w:rPr>
      </w:pPr>
      <w:r w:rsidRPr="00A47453">
        <w:t>To make recommendations to</w:t>
      </w:r>
      <w:r w:rsidR="007C1D07">
        <w:t xml:space="preserve"> minimise the staffing crisis</w:t>
      </w:r>
      <w:r w:rsidRPr="00A47453">
        <w:t>.</w:t>
      </w:r>
    </w:p>
    <w:p w14:paraId="3C02E571" w14:textId="023E9FFC" w:rsidR="008C20DB" w:rsidRPr="00A47453" w:rsidRDefault="00990171" w:rsidP="00D53C5C">
      <w:pPr>
        <w:pStyle w:val="ListParagraph"/>
        <w:numPr>
          <w:ilvl w:val="0"/>
          <w:numId w:val="2"/>
        </w:numPr>
        <w:spacing w:before="240"/>
        <w:rPr>
          <w:b/>
          <w:bCs/>
        </w:rPr>
      </w:pPr>
      <w:r w:rsidRPr="00A47453">
        <w:t xml:space="preserve">To make recommendations for business </w:t>
      </w:r>
      <w:r w:rsidR="000D14B2" w:rsidRPr="00A47453">
        <w:t>recove</w:t>
      </w:r>
      <w:r w:rsidR="000D14B2">
        <w:t>ry</w:t>
      </w:r>
      <w:r w:rsidRPr="00A47453">
        <w:t xml:space="preserve"> and future planning. </w:t>
      </w:r>
    </w:p>
    <w:p w14:paraId="1DB09B6A" w14:textId="77777777" w:rsidR="008A3FEE" w:rsidRDefault="008A3FEE" w:rsidP="00281A41">
      <w:pPr>
        <w:rPr>
          <w:b/>
          <w:bCs/>
        </w:rPr>
      </w:pPr>
    </w:p>
    <w:p w14:paraId="0E6E93CF" w14:textId="77777777" w:rsidR="008A3FEE" w:rsidRDefault="008A3FEE" w:rsidP="00281A41">
      <w:pPr>
        <w:rPr>
          <w:b/>
          <w:bCs/>
        </w:rPr>
      </w:pPr>
    </w:p>
    <w:p w14:paraId="1F45F844" w14:textId="77777777" w:rsidR="008A3FEE" w:rsidRDefault="008A3FEE" w:rsidP="00281A41">
      <w:pPr>
        <w:rPr>
          <w:b/>
          <w:bCs/>
        </w:rPr>
      </w:pPr>
    </w:p>
    <w:p w14:paraId="1A68F2AA" w14:textId="77777777" w:rsidR="008A3FEE" w:rsidRDefault="008A3FEE" w:rsidP="00281A41">
      <w:pPr>
        <w:rPr>
          <w:b/>
          <w:bCs/>
        </w:rPr>
      </w:pPr>
    </w:p>
    <w:p w14:paraId="69B4B351" w14:textId="77777777" w:rsidR="008A3FEE" w:rsidRDefault="008A3FEE" w:rsidP="00281A41">
      <w:pPr>
        <w:rPr>
          <w:b/>
          <w:bCs/>
        </w:rPr>
      </w:pPr>
    </w:p>
    <w:p w14:paraId="211EA412" w14:textId="77777777" w:rsidR="008A3FEE" w:rsidRDefault="008A3FEE" w:rsidP="00281A41">
      <w:pPr>
        <w:rPr>
          <w:b/>
          <w:bCs/>
        </w:rPr>
      </w:pPr>
    </w:p>
    <w:p w14:paraId="36144FCE" w14:textId="77777777" w:rsidR="008A3FEE" w:rsidRDefault="008A3FEE" w:rsidP="00281A41">
      <w:pPr>
        <w:rPr>
          <w:b/>
          <w:bCs/>
        </w:rPr>
      </w:pPr>
    </w:p>
    <w:p w14:paraId="5C2D8290" w14:textId="295ECF99" w:rsidR="008A3FEE" w:rsidRDefault="008A3FEE" w:rsidP="00281A41">
      <w:pPr>
        <w:rPr>
          <w:b/>
          <w:bCs/>
        </w:rPr>
      </w:pPr>
    </w:p>
    <w:p w14:paraId="354EEC7C" w14:textId="77777777" w:rsidR="0067068F" w:rsidRDefault="0067068F" w:rsidP="00281A41">
      <w:pPr>
        <w:rPr>
          <w:b/>
          <w:bCs/>
        </w:rPr>
      </w:pPr>
    </w:p>
    <w:p w14:paraId="20322739" w14:textId="77777777" w:rsidR="007D59F5" w:rsidRDefault="007D59F5" w:rsidP="00281A41">
      <w:pPr>
        <w:rPr>
          <w:b/>
          <w:bCs/>
        </w:rPr>
      </w:pPr>
    </w:p>
    <w:p w14:paraId="2CC1B6A6" w14:textId="57778B91" w:rsidR="00202C02" w:rsidRPr="001E4C52" w:rsidRDefault="005E7C62" w:rsidP="00281A41">
      <w:pPr>
        <w:rPr>
          <w:b/>
          <w:bCs/>
        </w:rPr>
      </w:pPr>
      <w:r w:rsidRPr="001E4C52">
        <w:rPr>
          <w:b/>
          <w:bCs/>
        </w:rPr>
        <w:lastRenderedPageBreak/>
        <w:t>Literature Review</w:t>
      </w:r>
    </w:p>
    <w:p w14:paraId="209F8A34" w14:textId="48DD8CAD" w:rsidR="005E7C62" w:rsidRPr="001E4C52" w:rsidRDefault="008F5B4C" w:rsidP="00281A41">
      <w:r w:rsidRPr="001E4C52">
        <w:t xml:space="preserve">Information in this report was sourced from a variety of </w:t>
      </w:r>
      <w:r w:rsidR="00E7483E" w:rsidRPr="001E4C52">
        <w:t xml:space="preserve">reliable </w:t>
      </w:r>
      <w:r w:rsidRPr="001E4C52">
        <w:t xml:space="preserve">sources- both primary and secondary. These are all </w:t>
      </w:r>
      <w:r w:rsidR="001E4C52" w:rsidRPr="001E4C52">
        <w:t>recorded</w:t>
      </w:r>
      <w:r w:rsidRPr="001E4C52">
        <w:t xml:space="preserve"> in the </w:t>
      </w:r>
      <w:r w:rsidR="00095A65">
        <w:t>Bibliography</w:t>
      </w:r>
      <w:r w:rsidR="00DB44F1" w:rsidRPr="001E4C52">
        <w:t xml:space="preserve">. </w:t>
      </w:r>
    </w:p>
    <w:p w14:paraId="78FC4885" w14:textId="0B498C73" w:rsidR="007A60F2" w:rsidRPr="00BF74DC" w:rsidRDefault="00D56545" w:rsidP="001325CD">
      <w:r w:rsidRPr="00BF74DC">
        <w:t xml:space="preserve">When a crisis such as COVID-19 occurs, </w:t>
      </w:r>
      <w:r w:rsidR="00791A4F" w:rsidRPr="00BF74DC">
        <w:t xml:space="preserve">the entire tourism industry is </w:t>
      </w:r>
      <w:r w:rsidR="00AA0795" w:rsidRPr="00BF74DC">
        <w:t xml:space="preserve">forced to change </w:t>
      </w:r>
      <w:r w:rsidR="00791A4F" w:rsidRPr="00BF74DC">
        <w:t xml:space="preserve">the </w:t>
      </w:r>
      <w:r w:rsidR="005F6D70" w:rsidRPr="00BF74DC">
        <w:t>way they operate.</w:t>
      </w:r>
      <w:r w:rsidR="006D5975" w:rsidRPr="00BF74DC">
        <w:t xml:space="preserve"> </w:t>
      </w:r>
      <w:r w:rsidR="00167C32" w:rsidRPr="00BF74DC">
        <w:t xml:space="preserve">Bluestone </w:t>
      </w:r>
      <w:r w:rsidR="00D20528" w:rsidRPr="00BF74DC">
        <w:t xml:space="preserve">falls into the food and accommodation sector, one of the hardest hit sectors </w:t>
      </w:r>
      <w:r w:rsidR="00974BF4" w:rsidRPr="00BF74DC">
        <w:t xml:space="preserve">by the pandemic. COVID-19 and the subsequent lockdowns </w:t>
      </w:r>
      <w:r w:rsidR="00DD7CDD" w:rsidRPr="00BF74DC">
        <w:t>caused forced closures, limited trading times, reduced customer capacity</w:t>
      </w:r>
      <w:r w:rsidR="00473893" w:rsidRPr="00BF74DC">
        <w:t xml:space="preserve"> and restrictions</w:t>
      </w:r>
      <w:r w:rsidR="00CA7C83" w:rsidRPr="00BF74DC">
        <w:t xml:space="preserve">. </w:t>
      </w:r>
      <w:r w:rsidR="005828C0">
        <w:t xml:space="preserve">Constraints </w:t>
      </w:r>
      <w:r w:rsidR="00473893" w:rsidRPr="00BF74DC">
        <w:t>were placed on mixing between households, alcohol, and table-service only requirements</w:t>
      </w:r>
      <w:r w:rsidR="005C3D3A" w:rsidRPr="00BF74DC">
        <w:t xml:space="preserve"> (Hutton and Foley 2021)</w:t>
      </w:r>
      <w:r w:rsidR="00473893" w:rsidRPr="00BF74DC">
        <w:t>. Thes</w:t>
      </w:r>
      <w:r w:rsidR="00B1549B" w:rsidRPr="00BF74DC">
        <w:t xml:space="preserve">e new rules and regulations contributed to high levels of uncertainty for all employees and required </w:t>
      </w:r>
      <w:r w:rsidR="007A60F2" w:rsidRPr="00BF74DC">
        <w:t xml:space="preserve">quick responses from both the sector as a whole and </w:t>
      </w:r>
      <w:r w:rsidR="003171F5" w:rsidRPr="00BF74DC">
        <w:t>Bluestone</w:t>
      </w:r>
      <w:r w:rsidR="007A60F2" w:rsidRPr="00BF74DC">
        <w:t xml:space="preserve"> to minimise the negative impact on both employees and customers</w:t>
      </w:r>
      <w:r w:rsidR="00711810" w:rsidRPr="00BF74DC">
        <w:t xml:space="preserve"> (Ritc</w:t>
      </w:r>
      <w:r w:rsidR="001E3622" w:rsidRPr="00BF74DC">
        <w:t>hie and Jiang 2019)</w:t>
      </w:r>
      <w:r w:rsidR="007A60F2" w:rsidRPr="00BF74DC">
        <w:t xml:space="preserve">. </w:t>
      </w:r>
      <w:r w:rsidR="003619AC" w:rsidRPr="00BF74DC">
        <w:t xml:space="preserve">Hutton and Foley (2021) state that the hospitality sector has seen the biggest economic decline </w:t>
      </w:r>
      <w:r w:rsidR="00905B97" w:rsidRPr="00BF74DC">
        <w:t xml:space="preserve">out of all other sectors since the pandemic began. In April, economic output was 90% below pre-pandemic levels. </w:t>
      </w:r>
    </w:p>
    <w:p w14:paraId="78BF646A" w14:textId="0147A15E" w:rsidR="00C256F9" w:rsidRDefault="00EA2A6D">
      <w:r w:rsidRPr="00BF74DC">
        <w:t xml:space="preserve">Wales has the highest proportion of hospitality business, representing 5.5% of all businesses </w:t>
      </w:r>
      <w:r w:rsidR="00E32D6F">
        <w:t>and</w:t>
      </w:r>
      <w:r w:rsidR="003E0AA5" w:rsidRPr="00BF74DC">
        <w:t xml:space="preserve"> (</w:t>
      </w:r>
      <w:r w:rsidR="00C059C3" w:rsidRPr="00BF74DC">
        <w:t>GOV.UK</w:t>
      </w:r>
      <w:r w:rsidR="003E0AA5" w:rsidRPr="00BF74DC">
        <w:t>2020)</w:t>
      </w:r>
      <w:r w:rsidR="002F52F0" w:rsidRPr="00BF74DC">
        <w:t xml:space="preserve"> employing over </w:t>
      </w:r>
      <w:r w:rsidR="007821AC" w:rsidRPr="00BF74DC">
        <w:t>170</w:t>
      </w:r>
      <w:r w:rsidR="002F52F0" w:rsidRPr="00BF74DC">
        <w:t xml:space="preserve">,000 </w:t>
      </w:r>
      <w:r w:rsidR="004B36D4" w:rsidRPr="00BF74DC">
        <w:t>people</w:t>
      </w:r>
      <w:r w:rsidR="004C6B15" w:rsidRPr="00BF74DC">
        <w:t xml:space="preserve"> (N</w:t>
      </w:r>
      <w:r w:rsidR="003D4AD4" w:rsidRPr="00BF74DC">
        <w:t>OMIS 2021)</w:t>
      </w:r>
      <w:r w:rsidR="004B36D4" w:rsidRPr="00BF74DC">
        <w:t>.</w:t>
      </w:r>
      <w:r w:rsidR="002A04B2" w:rsidRPr="00BF74DC">
        <w:t xml:space="preserve"> </w:t>
      </w:r>
      <w:r w:rsidR="006C219F" w:rsidRPr="00BF74DC">
        <w:t xml:space="preserve">However, this figure fell by 6% </w:t>
      </w:r>
      <w:r w:rsidR="00011398" w:rsidRPr="00BF74DC">
        <w:t>from March-September 2020</w:t>
      </w:r>
      <w:r w:rsidR="00222496" w:rsidRPr="00BF74DC">
        <w:t xml:space="preserve"> (ONS 2020)</w:t>
      </w:r>
      <w:r w:rsidR="00C256F9">
        <w:t xml:space="preserve"> and </w:t>
      </w:r>
      <w:r w:rsidR="00630449" w:rsidRPr="00BF74DC">
        <w:t>is</w:t>
      </w:r>
      <w:r w:rsidR="00071138">
        <w:t xml:space="preserve"> </w:t>
      </w:r>
      <w:r w:rsidR="00630449" w:rsidRPr="00BF74DC">
        <w:t>expected to increase</w:t>
      </w:r>
      <w:r w:rsidR="00A169E1" w:rsidRPr="00BF74DC">
        <w:t xml:space="preserve">. </w:t>
      </w:r>
      <w:r w:rsidR="00734AC2" w:rsidRPr="00BF74DC">
        <w:t xml:space="preserve">This will have a </w:t>
      </w:r>
      <w:r w:rsidR="00BF74DC" w:rsidRPr="00BF74DC">
        <w:t>substantial</w:t>
      </w:r>
      <w:r w:rsidR="00734AC2" w:rsidRPr="00BF74DC">
        <w:t xml:space="preserve"> negative impact across Wales as these jobs are vital </w:t>
      </w:r>
      <w:r w:rsidR="006B2595" w:rsidRPr="00BF74DC">
        <w:t xml:space="preserve">in our communities. </w:t>
      </w:r>
    </w:p>
    <w:p w14:paraId="39750FAD" w14:textId="6B2EAD68" w:rsidR="002E5CD2" w:rsidRDefault="002340E1">
      <w:r w:rsidRPr="00BF74DC">
        <w:t xml:space="preserve">In the tourism sector, both recruiting and retaining employees is becoming a growing problem. </w:t>
      </w:r>
    </w:p>
    <w:p w14:paraId="3D60F7F6" w14:textId="74C434F7" w:rsidR="00123C2D" w:rsidRPr="0003512B" w:rsidRDefault="00123C2D" w:rsidP="00123C2D">
      <w:pPr>
        <w:pStyle w:val="ListParagraph"/>
        <w:numPr>
          <w:ilvl w:val="1"/>
          <w:numId w:val="5"/>
        </w:numPr>
        <w:rPr>
          <w:b/>
          <w:bCs/>
          <w:i/>
          <w:iCs/>
        </w:rPr>
      </w:pPr>
      <w:r w:rsidRPr="0003512B">
        <w:rPr>
          <w:b/>
          <w:bCs/>
          <w:i/>
          <w:iCs/>
        </w:rPr>
        <w:t xml:space="preserve">COVID-19 and </w:t>
      </w:r>
      <w:r w:rsidR="006A0D63" w:rsidRPr="0003512B">
        <w:rPr>
          <w:b/>
          <w:bCs/>
          <w:i/>
          <w:iCs/>
        </w:rPr>
        <w:t xml:space="preserve">Recruitment </w:t>
      </w:r>
    </w:p>
    <w:p w14:paraId="7949D090" w14:textId="34064953" w:rsidR="00E74222" w:rsidRPr="0003512B" w:rsidRDefault="009956C8" w:rsidP="00C570CA">
      <w:r w:rsidRPr="0003512B">
        <w:t xml:space="preserve">The hospitality </w:t>
      </w:r>
      <w:r w:rsidR="00801DCC" w:rsidRPr="0003512B">
        <w:t>and accommodation industries are fighting back- but not without challenge</w:t>
      </w:r>
      <w:r w:rsidR="00071138">
        <w:t>s</w:t>
      </w:r>
      <w:r w:rsidR="00801DCC" w:rsidRPr="0003512B">
        <w:t>.</w:t>
      </w:r>
      <w:r w:rsidR="007362F5" w:rsidRPr="0003512B">
        <w:t xml:space="preserve"> The number of job vacancies </w:t>
      </w:r>
      <w:r w:rsidR="006E0996" w:rsidRPr="0003512B">
        <w:t>have risen</w:t>
      </w:r>
      <w:r w:rsidR="007362F5" w:rsidRPr="0003512B">
        <w:t xml:space="preserve"> </w:t>
      </w:r>
      <w:r w:rsidR="002E7FDE" w:rsidRPr="0003512B">
        <w:t xml:space="preserve">by 77% </w:t>
      </w:r>
      <w:r w:rsidR="007362F5" w:rsidRPr="0003512B">
        <w:t xml:space="preserve">but </w:t>
      </w:r>
      <w:r w:rsidR="00367CA2" w:rsidRPr="0003512B">
        <w:t xml:space="preserve">individuals applying for the roles </w:t>
      </w:r>
      <w:r w:rsidR="006E0996" w:rsidRPr="0003512B">
        <w:t>has</w:t>
      </w:r>
      <w:r w:rsidR="00367CA2" w:rsidRPr="0003512B">
        <w:t xml:space="preserve"> fall</w:t>
      </w:r>
      <w:r w:rsidR="006E0996" w:rsidRPr="0003512B">
        <w:t>en</w:t>
      </w:r>
      <w:r w:rsidR="002E7FDE" w:rsidRPr="0003512B">
        <w:t xml:space="preserve"> by 82% </w:t>
      </w:r>
      <w:r w:rsidR="006E0996" w:rsidRPr="0003512B">
        <w:t>(Staff</w:t>
      </w:r>
      <w:r w:rsidR="00187F18" w:rsidRPr="0003512B">
        <w:t xml:space="preserve"> </w:t>
      </w:r>
      <w:r w:rsidR="006E0996" w:rsidRPr="0003512B">
        <w:t>Canteen</w:t>
      </w:r>
      <w:r w:rsidR="00065F4C" w:rsidRPr="0003512B">
        <w:t xml:space="preserve"> 2021</w:t>
      </w:r>
      <w:r w:rsidR="00187F18" w:rsidRPr="0003512B">
        <w:t>)</w:t>
      </w:r>
      <w:r w:rsidR="00367CA2" w:rsidRPr="0003512B">
        <w:t xml:space="preserve">. </w:t>
      </w:r>
    </w:p>
    <w:p w14:paraId="78DED6AE" w14:textId="05F5B23B" w:rsidR="008629ED" w:rsidRDefault="0042096F" w:rsidP="00C570CA">
      <w:r w:rsidRPr="0003512B">
        <w:t xml:space="preserve">According to research conducted by UK Hospitality, there is a shortage of </w:t>
      </w:r>
      <w:r w:rsidR="00E70152" w:rsidRPr="0003512B">
        <w:t xml:space="preserve">over </w:t>
      </w:r>
      <w:r w:rsidRPr="0003512B">
        <w:t xml:space="preserve">188,000 hospitality workers. </w:t>
      </w:r>
      <w:r w:rsidR="008E420A" w:rsidRPr="0003512B">
        <w:t>Now restrictions are lifting, and customers are desperate to dine</w:t>
      </w:r>
      <w:r w:rsidR="00DA060D" w:rsidRPr="0003512B">
        <w:t xml:space="preserve"> out</w:t>
      </w:r>
      <w:r w:rsidR="008E420A" w:rsidRPr="0003512B">
        <w:t xml:space="preserve"> again- the hospitality industry is struggling to find enough staff to open. One example of this is </w:t>
      </w:r>
      <w:r w:rsidR="001B0547" w:rsidRPr="0003512B">
        <w:t>Le Gavroche</w:t>
      </w:r>
      <w:r w:rsidR="008E420A" w:rsidRPr="0003512B">
        <w:t>, which</w:t>
      </w:r>
      <w:r w:rsidR="001B0547" w:rsidRPr="0003512B">
        <w:t xml:space="preserve"> is a two Michelin</w:t>
      </w:r>
      <w:r w:rsidR="00AD318C" w:rsidRPr="0003512B">
        <w:t>-</w:t>
      </w:r>
      <w:r w:rsidR="001B0547" w:rsidRPr="0003512B">
        <w:t>starred res</w:t>
      </w:r>
      <w:r w:rsidR="00AD318C" w:rsidRPr="0003512B">
        <w:t xml:space="preserve">taurant based in London. </w:t>
      </w:r>
      <w:r w:rsidR="00D97A72" w:rsidRPr="0003512B">
        <w:t xml:space="preserve">Due to a lack of staff, the restaurant has been forced to </w:t>
      </w:r>
      <w:r w:rsidR="00F70231" w:rsidRPr="0003512B">
        <w:t>postpone all lunch services at the restaurant until ‘further notice’</w:t>
      </w:r>
      <w:r w:rsidR="00B5543F" w:rsidRPr="0003512B">
        <w:t xml:space="preserve"> (Staff Canteen)</w:t>
      </w:r>
      <w:r w:rsidR="00F70231" w:rsidRPr="0003512B">
        <w:t xml:space="preserve">. </w:t>
      </w:r>
    </w:p>
    <w:p w14:paraId="0461392E" w14:textId="45265116" w:rsidR="0091752D" w:rsidRPr="00201DC8" w:rsidRDefault="000805CE" w:rsidP="00C570CA">
      <w:r>
        <w:t>There are an estimated 11,000 chefs missing from the industry</w:t>
      </w:r>
      <w:r w:rsidR="004E60B9">
        <w:t xml:space="preserve"> (Staff Canteen)</w:t>
      </w:r>
      <w:r>
        <w:t xml:space="preserve">. </w:t>
      </w:r>
      <w:r w:rsidR="00060679">
        <w:t xml:space="preserve">There is growing concern over this shortage and the </w:t>
      </w:r>
      <w:r w:rsidR="0020270E">
        <w:t xml:space="preserve">subsequent impact it is having on the industry. </w:t>
      </w:r>
      <w:r w:rsidR="00E335AB">
        <w:t>Practically every restaurant in the UK is facing a staffing shortage, including Bluestone. But</w:t>
      </w:r>
      <w:r w:rsidR="00201DC8">
        <w:t xml:space="preserve"> w</w:t>
      </w:r>
      <w:r w:rsidR="00187220" w:rsidRPr="00B30B96">
        <w:rPr>
          <w:color w:val="000000" w:themeColor="text1"/>
        </w:rPr>
        <w:t xml:space="preserve">hat can be done to resolve </w:t>
      </w:r>
      <w:r w:rsidR="00201DC8">
        <w:rPr>
          <w:color w:val="000000" w:themeColor="text1"/>
        </w:rPr>
        <w:t>it</w:t>
      </w:r>
      <w:r w:rsidR="00187220" w:rsidRPr="00B30B96">
        <w:rPr>
          <w:color w:val="000000" w:themeColor="text1"/>
        </w:rPr>
        <w:t>?</w:t>
      </w:r>
    </w:p>
    <w:p w14:paraId="6F2C829C" w14:textId="4CC09D20" w:rsidR="00187220" w:rsidRPr="00B30B96" w:rsidRDefault="00187220" w:rsidP="00187220">
      <w:pPr>
        <w:pStyle w:val="ListParagraph"/>
        <w:numPr>
          <w:ilvl w:val="0"/>
          <w:numId w:val="9"/>
        </w:numPr>
        <w:rPr>
          <w:color w:val="000000" w:themeColor="text1"/>
        </w:rPr>
      </w:pPr>
      <w:r w:rsidRPr="00B30B96">
        <w:rPr>
          <w:color w:val="000000" w:themeColor="text1"/>
        </w:rPr>
        <w:t xml:space="preserve">The hospitality industry is perceived </w:t>
      </w:r>
      <w:r w:rsidR="00043DE6" w:rsidRPr="00B30B96">
        <w:rPr>
          <w:color w:val="000000" w:themeColor="text1"/>
        </w:rPr>
        <w:t xml:space="preserve">as a low-skilled temporary </w:t>
      </w:r>
      <w:r w:rsidR="00085979" w:rsidRPr="00B30B96">
        <w:rPr>
          <w:color w:val="000000" w:themeColor="text1"/>
        </w:rPr>
        <w:t>sector where staff are expected to work long hours for low wages. This perception of hospitality needs to be changed to make the industry attractive to work for</w:t>
      </w:r>
      <w:r w:rsidR="00B30B96" w:rsidRPr="00B30B96">
        <w:rPr>
          <w:color w:val="000000" w:themeColor="text1"/>
        </w:rPr>
        <w:t xml:space="preserve"> (BBC News 2021)</w:t>
      </w:r>
      <w:r w:rsidR="00085979" w:rsidRPr="00B30B96">
        <w:rPr>
          <w:color w:val="000000" w:themeColor="text1"/>
        </w:rPr>
        <w:t xml:space="preserve">. </w:t>
      </w:r>
    </w:p>
    <w:p w14:paraId="7AFD532F" w14:textId="2E61231F" w:rsidR="00552B29" w:rsidRPr="00F02201" w:rsidRDefault="00552B29" w:rsidP="00187220">
      <w:pPr>
        <w:pStyle w:val="ListParagraph"/>
        <w:numPr>
          <w:ilvl w:val="0"/>
          <w:numId w:val="9"/>
        </w:numPr>
        <w:rPr>
          <w:color w:val="000000" w:themeColor="text1"/>
        </w:rPr>
      </w:pPr>
      <w:r w:rsidRPr="00F02201">
        <w:rPr>
          <w:color w:val="000000" w:themeColor="text1"/>
        </w:rPr>
        <w:t xml:space="preserve">Organisations need to engage with schools, colleges, and universities to encourage and promote the industry. </w:t>
      </w:r>
    </w:p>
    <w:p w14:paraId="7AF3912C" w14:textId="16BCF026" w:rsidR="00552B29" w:rsidRPr="003E7D62" w:rsidRDefault="00473D00" w:rsidP="00187220">
      <w:pPr>
        <w:pStyle w:val="ListParagraph"/>
        <w:numPr>
          <w:ilvl w:val="0"/>
          <w:numId w:val="9"/>
        </w:numPr>
        <w:rPr>
          <w:color w:val="000000" w:themeColor="text1"/>
        </w:rPr>
      </w:pPr>
      <w:r w:rsidRPr="003E7D62">
        <w:rPr>
          <w:color w:val="000000" w:themeColor="text1"/>
        </w:rPr>
        <w:t xml:space="preserve">The Kickstart scheme subsidises </w:t>
      </w:r>
      <w:r w:rsidR="00E17DB5" w:rsidRPr="003E7D62">
        <w:rPr>
          <w:color w:val="000000" w:themeColor="text1"/>
        </w:rPr>
        <w:t xml:space="preserve">six-month </w:t>
      </w:r>
      <w:r w:rsidRPr="003E7D62">
        <w:rPr>
          <w:color w:val="000000" w:themeColor="text1"/>
        </w:rPr>
        <w:t xml:space="preserve">work placements </w:t>
      </w:r>
      <w:r w:rsidR="000720CC" w:rsidRPr="003E7D62">
        <w:rPr>
          <w:color w:val="000000" w:themeColor="text1"/>
        </w:rPr>
        <w:t>for young people. It is aimed at stimulating the hospitality and tourism industries and tackling unemployment post COVID-19</w:t>
      </w:r>
      <w:r w:rsidR="004C2557" w:rsidRPr="003E7D62">
        <w:rPr>
          <w:color w:val="000000" w:themeColor="text1"/>
        </w:rPr>
        <w:t xml:space="preserve"> (</w:t>
      </w:r>
      <w:r w:rsidR="003E7D62" w:rsidRPr="003E7D62">
        <w:rPr>
          <w:color w:val="000000" w:themeColor="text1"/>
        </w:rPr>
        <w:t>Gilbert 2020)</w:t>
      </w:r>
      <w:r w:rsidR="000720CC" w:rsidRPr="003E7D62">
        <w:rPr>
          <w:color w:val="000000" w:themeColor="text1"/>
        </w:rPr>
        <w:t xml:space="preserve">. </w:t>
      </w:r>
    </w:p>
    <w:p w14:paraId="1A1CF57B" w14:textId="21AA53C7" w:rsidR="00BE2F04" w:rsidRDefault="00BE2F04" w:rsidP="00187220">
      <w:pPr>
        <w:pStyle w:val="ListParagraph"/>
        <w:numPr>
          <w:ilvl w:val="0"/>
          <w:numId w:val="9"/>
        </w:numPr>
        <w:rPr>
          <w:color w:val="000000" w:themeColor="text1"/>
        </w:rPr>
      </w:pPr>
      <w:r w:rsidRPr="00F02201">
        <w:rPr>
          <w:color w:val="000000" w:themeColor="text1"/>
        </w:rPr>
        <w:t>The Government have pledge</w:t>
      </w:r>
      <w:r w:rsidR="00F02201" w:rsidRPr="00F02201">
        <w:rPr>
          <w:color w:val="000000" w:themeColor="text1"/>
        </w:rPr>
        <w:t>d</w:t>
      </w:r>
      <w:r w:rsidRPr="00F02201">
        <w:rPr>
          <w:color w:val="000000" w:themeColor="text1"/>
        </w:rPr>
        <w:t xml:space="preserve"> to make the reduced rate VAT permanent </w:t>
      </w:r>
      <w:r w:rsidR="00924E0B" w:rsidRPr="00F02201">
        <w:rPr>
          <w:color w:val="000000" w:themeColor="text1"/>
        </w:rPr>
        <w:t xml:space="preserve">and double the employer contribution to National Insurance. This gives businesses the opportunity to grow and </w:t>
      </w:r>
      <w:r w:rsidR="00AB48A1" w:rsidRPr="00F02201">
        <w:rPr>
          <w:color w:val="000000" w:themeColor="text1"/>
        </w:rPr>
        <w:t>pay higher wages</w:t>
      </w:r>
      <w:r w:rsidR="00F02201" w:rsidRPr="00F02201">
        <w:rPr>
          <w:color w:val="000000" w:themeColor="text1"/>
        </w:rPr>
        <w:t xml:space="preserve"> (The Caterer 2021)</w:t>
      </w:r>
      <w:r w:rsidR="00AB48A1" w:rsidRPr="00F02201">
        <w:rPr>
          <w:color w:val="000000" w:themeColor="text1"/>
        </w:rPr>
        <w:t xml:space="preserve">. </w:t>
      </w:r>
    </w:p>
    <w:p w14:paraId="1E5CC98B" w14:textId="0E3F0BA3" w:rsidR="00FB7B80" w:rsidRPr="00F02201" w:rsidRDefault="00FB7B80" w:rsidP="00187220">
      <w:pPr>
        <w:pStyle w:val="ListParagraph"/>
        <w:numPr>
          <w:ilvl w:val="0"/>
          <w:numId w:val="9"/>
        </w:numPr>
        <w:rPr>
          <w:color w:val="000000" w:themeColor="text1"/>
        </w:rPr>
      </w:pPr>
      <w:r>
        <w:rPr>
          <w:color w:val="000000" w:themeColor="text1"/>
        </w:rPr>
        <w:t xml:space="preserve">Enhanced training and apprenticeships. </w:t>
      </w:r>
    </w:p>
    <w:p w14:paraId="60921C5B" w14:textId="686E45E1" w:rsidR="006B0AFD" w:rsidRPr="001339A2" w:rsidRDefault="006B0AFD" w:rsidP="006B0AFD">
      <w:pPr>
        <w:pStyle w:val="ListParagraph"/>
        <w:numPr>
          <w:ilvl w:val="1"/>
          <w:numId w:val="5"/>
        </w:numPr>
        <w:rPr>
          <w:b/>
          <w:bCs/>
          <w:i/>
          <w:iCs/>
        </w:rPr>
      </w:pPr>
      <w:r w:rsidRPr="001339A2">
        <w:rPr>
          <w:b/>
          <w:bCs/>
          <w:i/>
          <w:iCs/>
        </w:rPr>
        <w:lastRenderedPageBreak/>
        <w:t>COVID-19 and Retention</w:t>
      </w:r>
    </w:p>
    <w:p w14:paraId="697BB1C0" w14:textId="17ADCA65" w:rsidR="006B0AFD" w:rsidRPr="001339A2" w:rsidRDefault="001146BF" w:rsidP="006B0AFD">
      <w:r w:rsidRPr="001339A2">
        <w:t xml:space="preserve">The BBC </w:t>
      </w:r>
      <w:r w:rsidR="00866CB9" w:rsidRPr="001339A2">
        <w:t xml:space="preserve">(2021) </w:t>
      </w:r>
      <w:r w:rsidRPr="001339A2">
        <w:t>report</w:t>
      </w:r>
      <w:r w:rsidR="004C5214">
        <w:t>ed</w:t>
      </w:r>
      <w:r w:rsidRPr="001339A2">
        <w:t xml:space="preserve"> that more than one in ten UK hospitality workers have left the industry in the last year. </w:t>
      </w:r>
    </w:p>
    <w:p w14:paraId="32139516" w14:textId="77777777" w:rsidR="004C5214" w:rsidRDefault="00A400B9" w:rsidP="003E2663">
      <w:pPr>
        <w:spacing w:after="0"/>
      </w:pPr>
      <w:r w:rsidRPr="001339A2">
        <w:t xml:space="preserve">The Coronavirus Job Retention Scheme </w:t>
      </w:r>
      <w:r w:rsidR="008D0256" w:rsidRPr="001339A2">
        <w:t xml:space="preserve">(Furlough) </w:t>
      </w:r>
      <w:r w:rsidRPr="001339A2">
        <w:t xml:space="preserve">was launched by the Government in </w:t>
      </w:r>
      <w:r w:rsidR="00A33DF9" w:rsidRPr="001339A2">
        <w:t>Spring 2020</w:t>
      </w:r>
      <w:r w:rsidR="00A113B8" w:rsidRPr="001339A2">
        <w:t xml:space="preserve"> with the aim to prevent redundancies and enable employers to retain their employees. </w:t>
      </w:r>
      <w:r w:rsidR="00715CCB" w:rsidRPr="001339A2">
        <w:t xml:space="preserve">The Government paid 80% of the wages of people who couldn’t work due </w:t>
      </w:r>
      <w:r w:rsidR="00805C5C" w:rsidRPr="001339A2">
        <w:t>to the COVID-19 pandemic u</w:t>
      </w:r>
      <w:r w:rsidR="00715CCB" w:rsidRPr="001339A2">
        <w:t>p to a monthly limit of £2,500</w:t>
      </w:r>
      <w:r w:rsidR="00EF49AF" w:rsidRPr="001339A2">
        <w:t xml:space="preserve"> (Lawrie 2020)</w:t>
      </w:r>
      <w:r w:rsidR="00715CCB" w:rsidRPr="001339A2">
        <w:t xml:space="preserve">. </w:t>
      </w:r>
      <w:r w:rsidR="008D0256" w:rsidRPr="001339A2">
        <w:t xml:space="preserve">Furlough </w:t>
      </w:r>
      <w:r w:rsidR="004826A5" w:rsidRPr="001339A2">
        <w:t xml:space="preserve">prevented </w:t>
      </w:r>
      <w:r w:rsidR="00163F89" w:rsidRPr="001339A2">
        <w:t xml:space="preserve">a spike in national unemployment rates. </w:t>
      </w:r>
    </w:p>
    <w:p w14:paraId="08BB9E94" w14:textId="013A3BC5" w:rsidR="00A400B9" w:rsidRDefault="00163F89" w:rsidP="003E2663">
      <w:pPr>
        <w:spacing w:after="0"/>
      </w:pPr>
      <w:r w:rsidRPr="001339A2">
        <w:t xml:space="preserve">However, it gave employees a chance to </w:t>
      </w:r>
      <w:r w:rsidR="00BA23C8" w:rsidRPr="001339A2">
        <w:t>reset their expectation of work and working cultures meaning many decided to move away from working in hospitality</w:t>
      </w:r>
      <w:r w:rsidR="00932F66" w:rsidRPr="001339A2">
        <w:t>. There are many reasons to this, including- job security, financial reasons, or flexible working opportunities elsewhere. Working in hospitality provides employees with many transferable skills.</w:t>
      </w:r>
    </w:p>
    <w:p w14:paraId="49A8A377" w14:textId="3F5FD538" w:rsidR="003E2663" w:rsidRDefault="003E2663" w:rsidP="003E2663">
      <w:pPr>
        <w:spacing w:after="0"/>
      </w:pPr>
      <w:r>
        <w:t xml:space="preserve">In Bluestone, the Furlough scheme prevented any redundancies from being made. However, </w:t>
      </w:r>
      <w:r w:rsidR="00DB0A98">
        <w:t>as our employees were furloughed from work for a prolonged period of time</w:t>
      </w:r>
      <w:r w:rsidR="000121BD">
        <w:t xml:space="preserve">- we lost </w:t>
      </w:r>
      <w:proofErr w:type="gramStart"/>
      <w:r w:rsidR="000121BD">
        <w:t>a number of</w:t>
      </w:r>
      <w:proofErr w:type="gramEnd"/>
      <w:r w:rsidR="000121BD">
        <w:t xml:space="preserve"> highly skilled individuals to temporary </w:t>
      </w:r>
      <w:r w:rsidR="002638C5">
        <w:t xml:space="preserve">(which </w:t>
      </w:r>
      <w:r w:rsidR="008F369D">
        <w:t xml:space="preserve">then became full-time) </w:t>
      </w:r>
      <w:r w:rsidR="000121BD">
        <w:t xml:space="preserve">contracts in supermarkets and the NHS. </w:t>
      </w:r>
    </w:p>
    <w:p w14:paraId="7D83C8C8" w14:textId="77777777" w:rsidR="003E2663" w:rsidRPr="001339A2" w:rsidRDefault="003E2663" w:rsidP="003E2663">
      <w:pPr>
        <w:spacing w:after="0"/>
      </w:pPr>
    </w:p>
    <w:p w14:paraId="315FFAE9" w14:textId="49E01AE7" w:rsidR="00270CFD" w:rsidRPr="00B6225A" w:rsidRDefault="00270CFD" w:rsidP="006B0AFD">
      <w:r w:rsidRPr="00B6225A">
        <w:t xml:space="preserve">Pre-COVID the three most common strategies to retain employees in food and beverage organisations were to increase pay, add benefits and offer career advancement opportunities. However, most job vacancies in the sector look similar as </w:t>
      </w:r>
      <w:proofErr w:type="gramStart"/>
      <w:r w:rsidRPr="00B6225A">
        <w:t>the majority of</w:t>
      </w:r>
      <w:proofErr w:type="gramEnd"/>
      <w:r w:rsidRPr="00B6225A">
        <w:t xml:space="preserve"> organisations offer these perks (Restaurant365). </w:t>
      </w:r>
    </w:p>
    <w:p w14:paraId="06085504" w14:textId="0325846F" w:rsidR="00DE43DC" w:rsidRPr="00B6225A" w:rsidRDefault="00DE43DC" w:rsidP="006B0AFD">
      <w:r w:rsidRPr="00B6225A">
        <w:t>To retain employees, organisations need</w:t>
      </w:r>
      <w:r w:rsidR="003C2094" w:rsidRPr="00B6225A">
        <w:t xml:space="preserve"> both stand out and deliver on their promises. Potential retention strategies include</w:t>
      </w:r>
      <w:r w:rsidRPr="00B6225A">
        <w:t>:</w:t>
      </w:r>
    </w:p>
    <w:p w14:paraId="2A9C15C8" w14:textId="1D356AF6" w:rsidR="004936F9" w:rsidRPr="00B6225A" w:rsidRDefault="004936F9" w:rsidP="00DE43DC">
      <w:pPr>
        <w:pStyle w:val="ListParagraph"/>
        <w:numPr>
          <w:ilvl w:val="0"/>
          <w:numId w:val="8"/>
        </w:numPr>
      </w:pPr>
      <w:r w:rsidRPr="00B6225A">
        <w:t xml:space="preserve">Companies that want to retain their workforce need to ensure they are offering and delivering on career advancement </w:t>
      </w:r>
      <w:r w:rsidR="00CD3335" w:rsidRPr="00B6225A">
        <w:t>opportunities through learning and development initiatives.</w:t>
      </w:r>
      <w:r w:rsidR="0034104F" w:rsidRPr="00B6225A">
        <w:t xml:space="preserve"> Hospitality </w:t>
      </w:r>
      <w:r w:rsidR="00A32E6C" w:rsidRPr="00B6225A">
        <w:t>positions are often perceived as low skilled and temporary positions</w:t>
      </w:r>
      <w:r w:rsidR="00C44303" w:rsidRPr="00B6225A">
        <w:t xml:space="preserve">- creating development plans and creating clear career paths for employees will offset this perception. </w:t>
      </w:r>
    </w:p>
    <w:p w14:paraId="48B32CF5" w14:textId="2A6AAE99" w:rsidR="00DE43DC" w:rsidRPr="00B6225A" w:rsidRDefault="00DE43DC" w:rsidP="00DE43DC">
      <w:pPr>
        <w:pStyle w:val="ListParagraph"/>
        <w:numPr>
          <w:ilvl w:val="0"/>
          <w:numId w:val="8"/>
        </w:numPr>
      </w:pPr>
      <w:r w:rsidRPr="00B6225A">
        <w:t>Recognise hard work</w:t>
      </w:r>
      <w:r w:rsidR="004A3586" w:rsidRPr="00B6225A">
        <w:t>. This</w:t>
      </w:r>
      <w:r w:rsidR="009727ED" w:rsidRPr="00B6225A">
        <w:t xml:space="preserve"> simple approach</w:t>
      </w:r>
      <w:r w:rsidR="004A3586" w:rsidRPr="00B6225A">
        <w:t xml:space="preserve"> is proven to boost engagement an prevent voluntary turnover</w:t>
      </w:r>
      <w:r w:rsidR="009727ED" w:rsidRPr="00B6225A">
        <w:t>.</w:t>
      </w:r>
    </w:p>
    <w:p w14:paraId="59B8EEBC" w14:textId="71A43E0E" w:rsidR="00B6225A" w:rsidRPr="00B6225A" w:rsidRDefault="00B6225A" w:rsidP="00B6225A">
      <w:pPr>
        <w:pStyle w:val="ListParagraph"/>
        <w:numPr>
          <w:ilvl w:val="0"/>
          <w:numId w:val="8"/>
        </w:numPr>
      </w:pPr>
      <w:r w:rsidRPr="00B6225A">
        <w:t xml:space="preserve">Better working patterns and shifts. The hospitality industry is known for long and unsociable working hours- giving employees regular, fair, and predictable working patterns will improve their work life balance and reduce stress (Knowledge). </w:t>
      </w:r>
    </w:p>
    <w:p w14:paraId="3C9FD087" w14:textId="2FD32AF6" w:rsidR="00E0706B" w:rsidRDefault="00423E64" w:rsidP="00E0706B">
      <w:pPr>
        <w:pStyle w:val="ListParagraph"/>
        <w:numPr>
          <w:ilvl w:val="0"/>
          <w:numId w:val="8"/>
        </w:numPr>
        <w:spacing w:before="240"/>
      </w:pPr>
      <w:r w:rsidRPr="00B6225A">
        <w:t xml:space="preserve">Companies should ask for and act on feedback from their employees. </w:t>
      </w:r>
      <w:r w:rsidR="006B76A3" w:rsidRPr="00B6225A">
        <w:t>This will help organisations discover preventable turnover reasons and address them urgently</w:t>
      </w:r>
      <w:r w:rsidR="001A4F1F" w:rsidRPr="00B6225A">
        <w:t xml:space="preserve"> (</w:t>
      </w:r>
      <w:proofErr w:type="spellStart"/>
      <w:r w:rsidR="001A4F1F" w:rsidRPr="00B6225A">
        <w:t>AllWork.Space</w:t>
      </w:r>
      <w:proofErr w:type="spellEnd"/>
      <w:r w:rsidR="001A4F1F" w:rsidRPr="00B6225A">
        <w:t xml:space="preserve"> 2021)</w:t>
      </w:r>
      <w:r w:rsidR="006B76A3" w:rsidRPr="00B6225A">
        <w:t xml:space="preserve">. </w:t>
      </w:r>
    </w:p>
    <w:p w14:paraId="5323F802" w14:textId="080E6BF4" w:rsidR="0067068F" w:rsidRDefault="0067068F" w:rsidP="0067068F">
      <w:pPr>
        <w:spacing w:before="240"/>
      </w:pPr>
    </w:p>
    <w:p w14:paraId="2C502AFC" w14:textId="1A8DD9FE" w:rsidR="0067068F" w:rsidRDefault="0067068F" w:rsidP="0067068F">
      <w:pPr>
        <w:spacing w:before="240"/>
      </w:pPr>
    </w:p>
    <w:p w14:paraId="4EF0B3F3" w14:textId="0334407B" w:rsidR="0067068F" w:rsidRDefault="0067068F" w:rsidP="0067068F">
      <w:pPr>
        <w:spacing w:before="240"/>
      </w:pPr>
    </w:p>
    <w:p w14:paraId="069A61F0" w14:textId="6BABF0F4" w:rsidR="0067068F" w:rsidRDefault="0067068F" w:rsidP="0067068F">
      <w:pPr>
        <w:spacing w:before="240"/>
      </w:pPr>
    </w:p>
    <w:p w14:paraId="7044662D" w14:textId="77777777" w:rsidR="0067068F" w:rsidRDefault="0067068F" w:rsidP="0067068F">
      <w:pPr>
        <w:spacing w:before="240"/>
      </w:pPr>
    </w:p>
    <w:p w14:paraId="3557D79A" w14:textId="099259F4" w:rsidR="00E36975" w:rsidRPr="005515FE" w:rsidRDefault="00E36975" w:rsidP="003C5016">
      <w:pPr>
        <w:pStyle w:val="ListParagraph"/>
        <w:numPr>
          <w:ilvl w:val="1"/>
          <w:numId w:val="5"/>
        </w:numPr>
        <w:spacing w:before="240"/>
        <w:rPr>
          <w:b/>
          <w:bCs/>
          <w:i/>
          <w:iCs/>
        </w:rPr>
      </w:pPr>
      <w:r w:rsidRPr="005515FE">
        <w:rPr>
          <w:b/>
          <w:bCs/>
          <w:i/>
          <w:iCs/>
        </w:rPr>
        <w:lastRenderedPageBreak/>
        <w:t>The Positive and Negative Impact of COVID-19.</w:t>
      </w:r>
    </w:p>
    <w:p w14:paraId="494998E4" w14:textId="771726EA" w:rsidR="00AB5FF8" w:rsidRPr="005515FE" w:rsidRDefault="003847AA" w:rsidP="00C67324">
      <w:r w:rsidRPr="005515FE">
        <w:t xml:space="preserve">The COVID-19 is </w:t>
      </w:r>
      <w:r w:rsidR="006C4D3A" w:rsidRPr="005515FE">
        <w:t xml:space="preserve">one, if not the biggest challenge that most businesses have had to tackle. The true </w:t>
      </w:r>
      <w:r w:rsidR="00775223" w:rsidRPr="005515FE">
        <w:t>long-term</w:t>
      </w:r>
      <w:r w:rsidR="006C4D3A" w:rsidRPr="005515FE">
        <w:t xml:space="preserve"> effect of it</w:t>
      </w:r>
      <w:r w:rsidR="00A32710">
        <w:t xml:space="preserve"> </w:t>
      </w:r>
      <w:r w:rsidR="006C4D3A" w:rsidRPr="005515FE">
        <w:t>is yet to be</w:t>
      </w:r>
      <w:r w:rsidR="00871CAD" w:rsidRPr="005515FE">
        <w:t xml:space="preserve"> discovered. Unfortunately, some organisations did collapse due to the unexpected pressures </w:t>
      </w:r>
      <w:r w:rsidR="00775223" w:rsidRPr="005515FE">
        <w:t xml:space="preserve">but amongst this devastation- </w:t>
      </w:r>
      <w:r w:rsidR="00565875" w:rsidRPr="005515FE">
        <w:t>a surge of determination</w:t>
      </w:r>
      <w:r w:rsidR="005D33B7" w:rsidRPr="005515FE">
        <w:t>, creativity and adaptability grew</w:t>
      </w:r>
      <w:r w:rsidR="00802F5F" w:rsidRPr="005515FE">
        <w:t xml:space="preserve"> (</w:t>
      </w:r>
      <w:r w:rsidR="00E522A1" w:rsidRPr="005515FE">
        <w:t>SSBR</w:t>
      </w:r>
      <w:r w:rsidR="00802F5F" w:rsidRPr="005515FE">
        <w:t xml:space="preserve"> 2021)</w:t>
      </w:r>
      <w:r w:rsidR="005D33B7" w:rsidRPr="005515FE">
        <w:t xml:space="preserve">. </w:t>
      </w:r>
    </w:p>
    <w:p w14:paraId="466741E5" w14:textId="7BF70A46" w:rsidR="00C67324" w:rsidRPr="005515FE" w:rsidRDefault="00F8588E" w:rsidP="00C67324">
      <w:r w:rsidRPr="005515FE">
        <w:t>Digitalization is a huge positive to come from the pandemic</w:t>
      </w:r>
      <w:r w:rsidR="005A67E9" w:rsidRPr="005515FE">
        <w:t xml:space="preserve"> especially in the hospitality and tourism sector</w:t>
      </w:r>
      <w:r w:rsidRPr="005515FE">
        <w:t>.</w:t>
      </w:r>
      <w:r w:rsidR="00891F3E" w:rsidRPr="005515FE">
        <w:t xml:space="preserve"> As restrictions were imposed, bars, cafes and restaurants were forced to change the way they work</w:t>
      </w:r>
      <w:r w:rsidR="00604C33" w:rsidRPr="005515FE">
        <w:t xml:space="preserve">. The shift from </w:t>
      </w:r>
      <w:r w:rsidR="00491107" w:rsidRPr="005515FE">
        <w:t>order pads</w:t>
      </w:r>
      <w:r w:rsidR="00FD289C" w:rsidRPr="005515FE">
        <w:t xml:space="preserve"> and pens</w:t>
      </w:r>
      <w:r w:rsidR="00491107" w:rsidRPr="005515FE">
        <w:t xml:space="preserve"> to </w:t>
      </w:r>
      <w:r w:rsidR="00FD289C" w:rsidRPr="005515FE">
        <w:t xml:space="preserve">digital </w:t>
      </w:r>
      <w:r w:rsidR="00491107" w:rsidRPr="005515FE">
        <w:t>tablet</w:t>
      </w:r>
      <w:r w:rsidR="00FD289C" w:rsidRPr="005515FE">
        <w:t xml:space="preserve">s or apps for customers to download on their phones soon occurred. </w:t>
      </w:r>
      <w:r w:rsidR="00FF6995" w:rsidRPr="005515FE">
        <w:t xml:space="preserve">This is beneficial for the environment too.  </w:t>
      </w:r>
    </w:p>
    <w:p w14:paraId="72645BF2" w14:textId="0FCD720F" w:rsidR="00C67324" w:rsidRPr="005515FE" w:rsidRDefault="00C67324" w:rsidP="00C67324">
      <w:r w:rsidRPr="005515FE">
        <w:t>The COVID-19 Job Retention Scheme (</w:t>
      </w:r>
      <w:r w:rsidR="00A32710">
        <w:t>f</w:t>
      </w:r>
      <w:r w:rsidRPr="005515FE">
        <w:t>urlough) has meant that redundancies have been kept to a minimum</w:t>
      </w:r>
      <w:r w:rsidR="00FF6995" w:rsidRPr="005515FE">
        <w:t xml:space="preserve"> preventing a spike in national unemployment. </w:t>
      </w:r>
    </w:p>
    <w:p w14:paraId="3B6340B2" w14:textId="6E98D985" w:rsidR="009329D8" w:rsidRPr="00CD0E7D" w:rsidRDefault="003E0656" w:rsidP="00C67324">
      <w:r w:rsidRPr="00CD0E7D">
        <w:t>COVID-19 has meant organisations have had to</w:t>
      </w:r>
      <w:r w:rsidR="009E2392" w:rsidRPr="00CD0E7D">
        <w:t xml:space="preserve"> change their attitudes</w:t>
      </w:r>
      <w:r w:rsidR="00481AD6" w:rsidRPr="00CD0E7D">
        <w:t xml:space="preserve"> to </w:t>
      </w:r>
      <w:r w:rsidR="009E2392" w:rsidRPr="00CD0E7D">
        <w:t>encourage home</w:t>
      </w:r>
      <w:r w:rsidR="00481AD6" w:rsidRPr="00CD0E7D">
        <w:t>/</w:t>
      </w:r>
      <w:r w:rsidR="009E2392" w:rsidRPr="00CD0E7D">
        <w:t>flexible working where</w:t>
      </w:r>
      <w:r w:rsidR="00481AD6" w:rsidRPr="00CD0E7D">
        <w:t>ver</w:t>
      </w:r>
      <w:r w:rsidR="009E2392" w:rsidRPr="00CD0E7D">
        <w:t xml:space="preserve"> possible. </w:t>
      </w:r>
      <w:r w:rsidR="005515FE" w:rsidRPr="00CD0E7D">
        <w:t xml:space="preserve">In departments such as food and beverage where this </w:t>
      </w:r>
      <w:r w:rsidR="009329D8" w:rsidRPr="00CD0E7D">
        <w:t>traditionally wasn’t</w:t>
      </w:r>
      <w:r w:rsidR="005515FE" w:rsidRPr="00CD0E7D">
        <w:t xml:space="preserve"> possible, employers have </w:t>
      </w:r>
      <w:r w:rsidR="009329D8" w:rsidRPr="00CD0E7D">
        <w:t xml:space="preserve">had to </w:t>
      </w:r>
      <w:r w:rsidR="00547D27" w:rsidRPr="00CD0E7D">
        <w:t xml:space="preserve">make crucial changes to be able to retain </w:t>
      </w:r>
      <w:r w:rsidR="00CD0E7D" w:rsidRPr="00CD0E7D">
        <w:t>their e</w:t>
      </w:r>
      <w:r w:rsidR="00547D27" w:rsidRPr="00CD0E7D">
        <w:t xml:space="preserve">mployees and survive this staffing crisis. </w:t>
      </w:r>
      <w:r w:rsidR="00DF4803" w:rsidRPr="00CD0E7D">
        <w:t>Employees are demanding a less stressful, healthier lifestyle where they can balance work and competing responsibilities such as childcare and caring responsibilities</w:t>
      </w:r>
      <w:r w:rsidR="0094755A" w:rsidRPr="00CD0E7D">
        <w:t xml:space="preserve"> (</w:t>
      </w:r>
      <w:r w:rsidR="00942C01">
        <w:t>Mullen</w:t>
      </w:r>
      <w:r w:rsidR="00CD0E7D" w:rsidRPr="00CD0E7D">
        <w:t xml:space="preserve"> 2018)</w:t>
      </w:r>
      <w:r w:rsidR="00DF4803" w:rsidRPr="00CD0E7D">
        <w:t xml:space="preserve">. </w:t>
      </w:r>
    </w:p>
    <w:p w14:paraId="417B56C8" w14:textId="6DB95A05" w:rsidR="00CC7DDB" w:rsidRPr="00657B2A" w:rsidRDefault="00CC7DDB" w:rsidP="00C67324">
      <w:r w:rsidRPr="00657B2A">
        <w:t xml:space="preserve">‘Staycations’ </w:t>
      </w:r>
      <w:r w:rsidR="00082324" w:rsidRPr="00657B2A">
        <w:t xml:space="preserve">are becoming increasingly popular now restrictions are being lifted. </w:t>
      </w:r>
    </w:p>
    <w:p w14:paraId="51E3711B" w14:textId="310D25FE" w:rsidR="007C0D18" w:rsidRPr="00657B2A" w:rsidRDefault="005C6397">
      <w:r w:rsidRPr="00657B2A">
        <w:t>However, a</w:t>
      </w:r>
      <w:r w:rsidR="00F418EA" w:rsidRPr="00657B2A">
        <w:t>ccording to People1st</w:t>
      </w:r>
      <w:r w:rsidR="00FE5EF3" w:rsidRPr="00657B2A">
        <w:t xml:space="preserve"> (2020)</w:t>
      </w:r>
      <w:r w:rsidR="00F418EA" w:rsidRPr="00657B2A">
        <w:t>, 87.4% of organisations report th</w:t>
      </w:r>
      <w:r w:rsidR="00F50AED">
        <w:t>at</w:t>
      </w:r>
      <w:r w:rsidR="00F418EA" w:rsidRPr="00657B2A">
        <w:t xml:space="preserve"> COVID-19 has had a negative impact on their </w:t>
      </w:r>
      <w:r w:rsidR="00CA3AD1" w:rsidRPr="00657B2A">
        <w:t>business</w:t>
      </w:r>
      <w:r w:rsidR="00982CF5" w:rsidRPr="00657B2A">
        <w:t>.</w:t>
      </w:r>
      <w:r w:rsidR="00F34CA9" w:rsidRPr="00657B2A">
        <w:t xml:space="preserve"> </w:t>
      </w:r>
      <w:r w:rsidR="007C0D18" w:rsidRPr="00657B2A">
        <w:t>One reason for this</w:t>
      </w:r>
      <w:r w:rsidR="00F50AED">
        <w:t xml:space="preserve"> </w:t>
      </w:r>
      <w:r w:rsidR="007C0D18" w:rsidRPr="00657B2A">
        <w:t xml:space="preserve">is the </w:t>
      </w:r>
      <w:r w:rsidR="0005258E" w:rsidRPr="00657B2A">
        <w:t>restrictions imposed affecting restaurant</w:t>
      </w:r>
      <w:r w:rsidR="00185063" w:rsidRPr="00657B2A">
        <w:t xml:space="preserve">s, cafes, </w:t>
      </w:r>
      <w:r w:rsidR="00F34CA9" w:rsidRPr="00657B2A">
        <w:t>pubs,</w:t>
      </w:r>
      <w:r w:rsidR="00185063" w:rsidRPr="00657B2A">
        <w:t xml:space="preserve"> and other venues and how they can serve and accommodate their customers. </w:t>
      </w:r>
      <w:r w:rsidR="00B66FB1" w:rsidRPr="00657B2A">
        <w:t>Balancing s</w:t>
      </w:r>
      <w:r w:rsidR="00185063" w:rsidRPr="00657B2A">
        <w:t xml:space="preserve">ocial distancing and hygiene </w:t>
      </w:r>
      <w:r w:rsidR="00B66FB1" w:rsidRPr="00657B2A">
        <w:t>and profits became a battle for organisations</w:t>
      </w:r>
      <w:r w:rsidR="00F34CA9" w:rsidRPr="00657B2A">
        <w:t xml:space="preserve"> (ICAEW)</w:t>
      </w:r>
      <w:r w:rsidR="00B66FB1" w:rsidRPr="00657B2A">
        <w:t xml:space="preserve">. </w:t>
      </w:r>
    </w:p>
    <w:p w14:paraId="238EB32A" w14:textId="73B818E5" w:rsidR="00055904" w:rsidRPr="00657B2A" w:rsidRDefault="00055904" w:rsidP="00055904">
      <w:r w:rsidRPr="00657B2A">
        <w:t xml:space="preserve">Additionally, the Furlough scheme was implemented to safeguard jobs- however in the last year more than one in ten UK hospitality workers have left the industry (BBC News 2021). This is causing a staffing crisis as </w:t>
      </w:r>
      <w:r w:rsidR="00657B2A" w:rsidRPr="00657B2A">
        <w:t xml:space="preserve">organisations up and down the UK are struggling to both recruit and retain employees. </w:t>
      </w:r>
      <w:r w:rsidRPr="00657B2A">
        <w:t xml:space="preserve"> </w:t>
      </w:r>
    </w:p>
    <w:p w14:paraId="6D2AE72A" w14:textId="5D349280" w:rsidR="009D7063" w:rsidRPr="003D5B52" w:rsidRDefault="00B5115B">
      <w:r w:rsidRPr="003D5B52">
        <w:t xml:space="preserve">Team building and morale </w:t>
      </w:r>
      <w:r w:rsidR="009D7063" w:rsidRPr="003D5B52">
        <w:t xml:space="preserve">have also taken a hit. This is because many individuals working from home </w:t>
      </w:r>
      <w:r w:rsidR="00874486" w:rsidRPr="003D5B52">
        <w:t xml:space="preserve">have struggled especially </w:t>
      </w:r>
      <w:r w:rsidR="00F656AD" w:rsidRPr="003D5B52">
        <w:t xml:space="preserve">those who need </w:t>
      </w:r>
      <w:r w:rsidR="00874486" w:rsidRPr="003D5B52">
        <w:t>supervising</w:t>
      </w:r>
      <w:r w:rsidR="00D91F5B" w:rsidRPr="003D5B52">
        <w:t xml:space="preserve">, who work best in a team environment </w:t>
      </w:r>
      <w:r w:rsidR="00874486" w:rsidRPr="003D5B52">
        <w:t xml:space="preserve">and </w:t>
      </w:r>
      <w:r w:rsidR="00D91F5B" w:rsidRPr="003D5B52">
        <w:t xml:space="preserve">new starters. </w:t>
      </w:r>
    </w:p>
    <w:p w14:paraId="6B7B7FF5" w14:textId="77777777" w:rsidR="001D5317" w:rsidRDefault="001D5317">
      <w:pPr>
        <w:rPr>
          <w:b/>
          <w:bCs/>
          <w:color w:val="000000" w:themeColor="text1"/>
        </w:rPr>
      </w:pPr>
    </w:p>
    <w:p w14:paraId="2D72A750" w14:textId="77777777" w:rsidR="001D5317" w:rsidRDefault="001D5317">
      <w:pPr>
        <w:rPr>
          <w:b/>
          <w:bCs/>
          <w:color w:val="000000" w:themeColor="text1"/>
        </w:rPr>
      </w:pPr>
    </w:p>
    <w:p w14:paraId="0D696DB3" w14:textId="77777777" w:rsidR="001D5317" w:rsidRDefault="001D5317">
      <w:pPr>
        <w:rPr>
          <w:b/>
          <w:bCs/>
          <w:color w:val="000000" w:themeColor="text1"/>
        </w:rPr>
      </w:pPr>
    </w:p>
    <w:p w14:paraId="096E0935" w14:textId="77777777" w:rsidR="001D5317" w:rsidRDefault="001D5317">
      <w:pPr>
        <w:rPr>
          <w:b/>
          <w:bCs/>
          <w:color w:val="000000" w:themeColor="text1"/>
        </w:rPr>
      </w:pPr>
    </w:p>
    <w:p w14:paraId="5DCDF3CF" w14:textId="77777777" w:rsidR="001D5317" w:rsidRDefault="001D5317">
      <w:pPr>
        <w:rPr>
          <w:b/>
          <w:bCs/>
          <w:color w:val="000000" w:themeColor="text1"/>
        </w:rPr>
      </w:pPr>
    </w:p>
    <w:p w14:paraId="0121320B" w14:textId="77777777" w:rsidR="001D5317" w:rsidRDefault="001D5317">
      <w:pPr>
        <w:rPr>
          <w:b/>
          <w:bCs/>
          <w:color w:val="000000" w:themeColor="text1"/>
        </w:rPr>
      </w:pPr>
    </w:p>
    <w:p w14:paraId="45C470C4" w14:textId="77777777" w:rsidR="001D5317" w:rsidRDefault="001D5317">
      <w:pPr>
        <w:rPr>
          <w:b/>
          <w:bCs/>
          <w:color w:val="000000" w:themeColor="text1"/>
        </w:rPr>
      </w:pPr>
    </w:p>
    <w:p w14:paraId="1AA7A99A" w14:textId="77777777" w:rsidR="001D5317" w:rsidRDefault="001D5317">
      <w:pPr>
        <w:rPr>
          <w:b/>
          <w:bCs/>
          <w:color w:val="000000" w:themeColor="text1"/>
        </w:rPr>
      </w:pPr>
    </w:p>
    <w:p w14:paraId="61FB285E" w14:textId="77777777" w:rsidR="0067068F" w:rsidRDefault="0067068F">
      <w:pPr>
        <w:rPr>
          <w:b/>
          <w:bCs/>
          <w:color w:val="000000" w:themeColor="text1"/>
        </w:rPr>
      </w:pPr>
    </w:p>
    <w:p w14:paraId="0519DD34" w14:textId="6384353C" w:rsidR="009826B3" w:rsidRPr="00067AA1" w:rsidRDefault="00204B13">
      <w:pPr>
        <w:rPr>
          <w:b/>
          <w:bCs/>
          <w:color w:val="000000" w:themeColor="text1"/>
        </w:rPr>
      </w:pPr>
      <w:r w:rsidRPr="00067AA1">
        <w:rPr>
          <w:b/>
          <w:bCs/>
          <w:color w:val="000000" w:themeColor="text1"/>
        </w:rPr>
        <w:lastRenderedPageBreak/>
        <w:t>Research Methods</w:t>
      </w:r>
    </w:p>
    <w:p w14:paraId="7258AF57" w14:textId="3216A589" w:rsidR="002008F6" w:rsidRDefault="009E21AE">
      <w:pPr>
        <w:rPr>
          <w:color w:val="000000" w:themeColor="text1"/>
        </w:rPr>
      </w:pPr>
      <w:r w:rsidRPr="00067AA1">
        <w:rPr>
          <w:color w:val="000000" w:themeColor="text1"/>
        </w:rPr>
        <w:t xml:space="preserve">To reinforce this research report, alongside information </w:t>
      </w:r>
      <w:r w:rsidR="00F50AED">
        <w:rPr>
          <w:color w:val="000000" w:themeColor="text1"/>
        </w:rPr>
        <w:t>gathered</w:t>
      </w:r>
      <w:r w:rsidR="00DE7926" w:rsidRPr="00067AA1">
        <w:rPr>
          <w:color w:val="000000" w:themeColor="text1"/>
        </w:rPr>
        <w:t xml:space="preserve"> </w:t>
      </w:r>
      <w:r w:rsidRPr="00067AA1">
        <w:rPr>
          <w:color w:val="000000" w:themeColor="text1"/>
        </w:rPr>
        <w:t>through secondary</w:t>
      </w:r>
      <w:r w:rsidR="00DE7926" w:rsidRPr="00067AA1">
        <w:rPr>
          <w:color w:val="000000" w:themeColor="text1"/>
        </w:rPr>
        <w:t xml:space="preserve"> sources</w:t>
      </w:r>
      <w:r w:rsidRPr="00067AA1">
        <w:rPr>
          <w:color w:val="000000" w:themeColor="text1"/>
        </w:rPr>
        <w:t xml:space="preserve"> primary research was also conducted.</w:t>
      </w:r>
      <w:r w:rsidR="001732FF" w:rsidRPr="00067AA1">
        <w:rPr>
          <w:color w:val="000000" w:themeColor="text1"/>
        </w:rPr>
        <w:t xml:space="preserve"> To do this, a quantitative</w:t>
      </w:r>
      <w:r w:rsidR="00344B6D" w:rsidRPr="00067AA1">
        <w:rPr>
          <w:color w:val="000000" w:themeColor="text1"/>
        </w:rPr>
        <w:t xml:space="preserve"> </w:t>
      </w:r>
      <w:r w:rsidR="001732FF" w:rsidRPr="00067AA1">
        <w:rPr>
          <w:color w:val="000000" w:themeColor="text1"/>
        </w:rPr>
        <w:t>questionnaire</w:t>
      </w:r>
      <w:r w:rsidR="002008F6">
        <w:rPr>
          <w:color w:val="000000" w:themeColor="text1"/>
        </w:rPr>
        <w:t xml:space="preserve"> composed of both multiple choice and open-ended questions</w:t>
      </w:r>
      <w:r w:rsidR="001732FF" w:rsidRPr="00067AA1">
        <w:rPr>
          <w:color w:val="000000" w:themeColor="text1"/>
        </w:rPr>
        <w:t xml:space="preserve"> was distributed </w:t>
      </w:r>
      <w:r w:rsidR="00C140FB" w:rsidRPr="0067068F">
        <w:t xml:space="preserve">amongst </w:t>
      </w:r>
      <w:r w:rsidR="00963216">
        <w:t xml:space="preserve">37 </w:t>
      </w:r>
      <w:r w:rsidR="00DC7FF6" w:rsidRPr="0067068F">
        <w:t>f</w:t>
      </w:r>
      <w:r w:rsidR="00C140FB" w:rsidRPr="0067068F">
        <w:t xml:space="preserve">ood </w:t>
      </w:r>
      <w:r w:rsidR="00C140FB" w:rsidRPr="00067AA1">
        <w:rPr>
          <w:color w:val="000000" w:themeColor="text1"/>
        </w:rPr>
        <w:t xml:space="preserve">and </w:t>
      </w:r>
      <w:r w:rsidR="00DC7FF6" w:rsidRPr="00067AA1">
        <w:rPr>
          <w:color w:val="000000" w:themeColor="text1"/>
        </w:rPr>
        <w:t>b</w:t>
      </w:r>
      <w:r w:rsidR="00C140FB" w:rsidRPr="00067AA1">
        <w:rPr>
          <w:color w:val="000000" w:themeColor="text1"/>
        </w:rPr>
        <w:t>everage employees.</w:t>
      </w:r>
      <w:r w:rsidR="002008F6">
        <w:rPr>
          <w:color w:val="000000" w:themeColor="text1"/>
        </w:rPr>
        <w:t xml:space="preserve"> </w:t>
      </w:r>
      <w:r w:rsidR="00963216">
        <w:rPr>
          <w:color w:val="000000" w:themeColor="text1"/>
        </w:rPr>
        <w:t xml:space="preserve">Our F&amp;B department is </w:t>
      </w:r>
      <w:r w:rsidR="00F96C34">
        <w:rPr>
          <w:color w:val="000000" w:themeColor="text1"/>
        </w:rPr>
        <w:t xml:space="preserve">composed of two separate teams- the Village and Leisure. I distributed this questionnaire amongst the Leisure </w:t>
      </w:r>
      <w:r w:rsidR="009021B8">
        <w:rPr>
          <w:color w:val="000000" w:themeColor="text1"/>
        </w:rPr>
        <w:t>team because they</w:t>
      </w:r>
      <w:r w:rsidR="00500C3C">
        <w:rPr>
          <w:color w:val="000000" w:themeColor="text1"/>
        </w:rPr>
        <w:t xml:space="preserve"> are especially struggling to retain employees.</w:t>
      </w:r>
      <w:r w:rsidR="00F96C34">
        <w:rPr>
          <w:color w:val="000000" w:themeColor="text1"/>
        </w:rPr>
        <w:t xml:space="preserve"> </w:t>
      </w:r>
    </w:p>
    <w:p w14:paraId="18F214A4" w14:textId="6AF7F00A" w:rsidR="0046669A" w:rsidRPr="00067AA1" w:rsidRDefault="005F41FF">
      <w:pPr>
        <w:rPr>
          <w:color w:val="000000" w:themeColor="text1"/>
        </w:rPr>
      </w:pPr>
      <w:r>
        <w:rPr>
          <w:color w:val="000000" w:themeColor="text1"/>
        </w:rPr>
        <w:t>Q</w:t>
      </w:r>
      <w:r w:rsidR="00E37716" w:rsidRPr="00067AA1">
        <w:rPr>
          <w:color w:val="000000" w:themeColor="text1"/>
        </w:rPr>
        <w:t>uestionnaires are</w:t>
      </w:r>
      <w:r>
        <w:rPr>
          <w:color w:val="000000" w:themeColor="text1"/>
        </w:rPr>
        <w:t xml:space="preserve"> one of</w:t>
      </w:r>
      <w:r w:rsidR="00E37716" w:rsidRPr="00067AA1">
        <w:rPr>
          <w:color w:val="000000" w:themeColor="text1"/>
        </w:rPr>
        <w:t xml:space="preserve"> the cheapest and easiest way of gathering</w:t>
      </w:r>
      <w:r w:rsidR="00F054C8" w:rsidRPr="00067AA1">
        <w:rPr>
          <w:color w:val="000000" w:themeColor="text1"/>
        </w:rPr>
        <w:t xml:space="preserve"> a large amount of </w:t>
      </w:r>
      <w:r w:rsidR="00E37716" w:rsidRPr="00067AA1">
        <w:rPr>
          <w:color w:val="000000" w:themeColor="text1"/>
        </w:rPr>
        <w:t>informatio</w:t>
      </w:r>
      <w:r w:rsidR="002024C5" w:rsidRPr="00067AA1">
        <w:rPr>
          <w:color w:val="000000" w:themeColor="text1"/>
        </w:rPr>
        <w:t xml:space="preserve">n when </w:t>
      </w:r>
      <w:r w:rsidR="00C86130" w:rsidRPr="00067AA1">
        <w:rPr>
          <w:color w:val="000000" w:themeColor="text1"/>
        </w:rPr>
        <w:t xml:space="preserve">working on a tight timescale. </w:t>
      </w:r>
      <w:r>
        <w:rPr>
          <w:color w:val="000000" w:themeColor="text1"/>
        </w:rPr>
        <w:t>They</w:t>
      </w:r>
      <w:r w:rsidR="0046669A" w:rsidRPr="00067AA1">
        <w:rPr>
          <w:color w:val="000000" w:themeColor="text1"/>
        </w:rPr>
        <w:t xml:space="preserve"> offer the highest possible </w:t>
      </w:r>
      <w:r w:rsidR="00F054C8" w:rsidRPr="00067AA1">
        <w:rPr>
          <w:color w:val="000000" w:themeColor="text1"/>
        </w:rPr>
        <w:t xml:space="preserve">honest </w:t>
      </w:r>
      <w:r w:rsidR="0046669A" w:rsidRPr="00067AA1">
        <w:rPr>
          <w:color w:val="000000" w:themeColor="text1"/>
        </w:rPr>
        <w:t xml:space="preserve">return rate as employees </w:t>
      </w:r>
      <w:r>
        <w:rPr>
          <w:color w:val="000000" w:themeColor="text1"/>
        </w:rPr>
        <w:t xml:space="preserve">can </w:t>
      </w:r>
      <w:r w:rsidR="0046669A" w:rsidRPr="00067AA1">
        <w:rPr>
          <w:color w:val="000000" w:themeColor="text1"/>
        </w:rPr>
        <w:t>maintain anonymity</w:t>
      </w:r>
      <w:r w:rsidR="000E2565" w:rsidRPr="00067AA1">
        <w:rPr>
          <w:color w:val="000000" w:themeColor="text1"/>
        </w:rPr>
        <w:t xml:space="preserve"> (Munn and </w:t>
      </w:r>
      <w:proofErr w:type="spellStart"/>
      <w:r w:rsidR="000E2565" w:rsidRPr="00067AA1">
        <w:rPr>
          <w:color w:val="000000" w:themeColor="text1"/>
        </w:rPr>
        <w:t>Drever</w:t>
      </w:r>
      <w:proofErr w:type="spellEnd"/>
      <w:r w:rsidR="000E2565" w:rsidRPr="00067AA1">
        <w:rPr>
          <w:color w:val="000000" w:themeColor="text1"/>
        </w:rPr>
        <w:t xml:space="preserve"> 1990)</w:t>
      </w:r>
      <w:r w:rsidR="0046669A" w:rsidRPr="00067AA1">
        <w:rPr>
          <w:color w:val="000000" w:themeColor="text1"/>
        </w:rPr>
        <w:t xml:space="preserve">. </w:t>
      </w:r>
    </w:p>
    <w:p w14:paraId="3AC05194" w14:textId="16351C71" w:rsidR="0006691A" w:rsidRPr="00067AA1" w:rsidRDefault="0006691A">
      <w:pPr>
        <w:rPr>
          <w:color w:val="000000" w:themeColor="text1"/>
        </w:rPr>
      </w:pPr>
      <w:r w:rsidRPr="00067AA1">
        <w:rPr>
          <w:color w:val="000000" w:themeColor="text1"/>
        </w:rPr>
        <w:t xml:space="preserve">If timescales were different- primary research could have been conducted </w:t>
      </w:r>
      <w:r w:rsidR="00163F27" w:rsidRPr="00067AA1">
        <w:rPr>
          <w:color w:val="000000" w:themeColor="text1"/>
        </w:rPr>
        <w:t>using</w:t>
      </w:r>
      <w:r w:rsidRPr="00067AA1">
        <w:rPr>
          <w:color w:val="000000" w:themeColor="text1"/>
        </w:rPr>
        <w:t xml:space="preserve"> </w:t>
      </w:r>
      <w:r w:rsidR="00830865" w:rsidRPr="00067AA1">
        <w:rPr>
          <w:color w:val="000000" w:themeColor="text1"/>
        </w:rPr>
        <w:t xml:space="preserve">sampling. </w:t>
      </w:r>
      <w:r w:rsidR="00163F27" w:rsidRPr="00067AA1">
        <w:rPr>
          <w:color w:val="000000" w:themeColor="text1"/>
        </w:rPr>
        <w:t>This is defined as ‘systematically selecting a relatively small number of representative items or individuals from a pre-defined population.’</w:t>
      </w:r>
      <w:r w:rsidR="004300B1" w:rsidRPr="00067AA1">
        <w:rPr>
          <w:color w:val="000000" w:themeColor="text1"/>
        </w:rPr>
        <w:t xml:space="preserve"> </w:t>
      </w:r>
      <w:r w:rsidR="00D64E49" w:rsidRPr="00067AA1">
        <w:rPr>
          <w:color w:val="000000" w:themeColor="text1"/>
        </w:rPr>
        <w:t xml:space="preserve">A key feature of sampling is the ease of </w:t>
      </w:r>
      <w:r w:rsidR="002D46AF" w:rsidRPr="00067AA1">
        <w:rPr>
          <w:color w:val="000000" w:themeColor="text1"/>
        </w:rPr>
        <w:t>assembling a group of randomly selected individuals to represent the population</w:t>
      </w:r>
      <w:r w:rsidR="00C7016F" w:rsidRPr="00067AA1">
        <w:rPr>
          <w:color w:val="000000" w:themeColor="text1"/>
        </w:rPr>
        <w:t xml:space="preserve"> (Nigam </w:t>
      </w:r>
      <w:r w:rsidR="00C12D82" w:rsidRPr="00067AA1">
        <w:rPr>
          <w:color w:val="000000" w:themeColor="text1"/>
        </w:rPr>
        <w:t>2017)</w:t>
      </w:r>
      <w:r w:rsidR="007B3E38" w:rsidRPr="00067AA1">
        <w:rPr>
          <w:color w:val="000000" w:themeColor="text1"/>
        </w:rPr>
        <w:t xml:space="preserve">. </w:t>
      </w:r>
      <w:r w:rsidR="00233B1E" w:rsidRPr="00067AA1">
        <w:rPr>
          <w:color w:val="000000" w:themeColor="text1"/>
        </w:rPr>
        <w:t>S</w:t>
      </w:r>
      <w:r w:rsidR="0090712E" w:rsidRPr="00067AA1">
        <w:rPr>
          <w:color w:val="000000" w:themeColor="text1"/>
        </w:rPr>
        <w:t>ampling gives the researcher and respondents an opportunity to build a good rapport</w:t>
      </w:r>
      <w:r w:rsidR="00342328" w:rsidRPr="00067AA1">
        <w:rPr>
          <w:color w:val="000000" w:themeColor="text1"/>
        </w:rPr>
        <w:t xml:space="preserve">- this can </w:t>
      </w:r>
      <w:r w:rsidR="001460DF" w:rsidRPr="00067AA1">
        <w:rPr>
          <w:color w:val="000000" w:themeColor="text1"/>
        </w:rPr>
        <w:t>produce more honest/accurate responses giving the respondent the opportunity to expand on their answers</w:t>
      </w:r>
      <w:r w:rsidR="001635B0">
        <w:rPr>
          <w:color w:val="000000" w:themeColor="text1"/>
        </w:rPr>
        <w:t xml:space="preserve"> (Account Learning</w:t>
      </w:r>
      <w:r w:rsidR="009C249F">
        <w:rPr>
          <w:color w:val="000000" w:themeColor="text1"/>
        </w:rPr>
        <w:t>)</w:t>
      </w:r>
      <w:r w:rsidR="001460DF" w:rsidRPr="00067AA1">
        <w:rPr>
          <w:color w:val="000000" w:themeColor="text1"/>
        </w:rPr>
        <w:t>.</w:t>
      </w:r>
      <w:r w:rsidR="00F50AED">
        <w:rPr>
          <w:color w:val="000000" w:themeColor="text1"/>
        </w:rPr>
        <w:t xml:space="preserve"> </w:t>
      </w:r>
      <w:r w:rsidR="00BE7287">
        <w:rPr>
          <w:color w:val="000000" w:themeColor="text1"/>
        </w:rPr>
        <w:t xml:space="preserve">However, </w:t>
      </w:r>
      <w:r w:rsidR="008E402B">
        <w:rPr>
          <w:color w:val="000000" w:themeColor="text1"/>
        </w:rPr>
        <w:t xml:space="preserve">this would have been </w:t>
      </w:r>
      <w:r w:rsidR="00BE7287">
        <w:rPr>
          <w:color w:val="000000" w:themeColor="text1"/>
        </w:rPr>
        <w:t xml:space="preserve">difficult to conduct due to social distancing. </w:t>
      </w:r>
    </w:p>
    <w:p w14:paraId="26A921B0" w14:textId="77777777" w:rsidR="00615897" w:rsidRPr="00067AA1" w:rsidRDefault="00C140FB">
      <w:pPr>
        <w:rPr>
          <w:color w:val="000000" w:themeColor="text1"/>
        </w:rPr>
      </w:pPr>
      <w:r w:rsidRPr="00067AA1">
        <w:rPr>
          <w:color w:val="000000" w:themeColor="text1"/>
        </w:rPr>
        <w:t xml:space="preserve">Ethical implications were considered throughout all stages of this research (Appendix A). </w:t>
      </w:r>
    </w:p>
    <w:p w14:paraId="15213034" w14:textId="77777777" w:rsidR="00B16EF4" w:rsidRDefault="00A84B69">
      <w:pPr>
        <w:rPr>
          <w:color w:val="000000" w:themeColor="text1"/>
        </w:rPr>
      </w:pPr>
      <w:r w:rsidRPr="001D27C4">
        <w:rPr>
          <w:color w:val="000000" w:themeColor="text1"/>
        </w:rPr>
        <w:t xml:space="preserve">To gather information, </w:t>
      </w:r>
      <w:r w:rsidR="006B74AA" w:rsidRPr="001D27C4">
        <w:rPr>
          <w:color w:val="000000" w:themeColor="text1"/>
        </w:rPr>
        <w:t>opinions,</w:t>
      </w:r>
      <w:r w:rsidRPr="001D27C4">
        <w:rPr>
          <w:color w:val="000000" w:themeColor="text1"/>
        </w:rPr>
        <w:t xml:space="preserve"> and ideas from as many staff as possible, the questionnaire was distributed electronically via </w:t>
      </w:r>
      <w:r w:rsidR="006B74AA" w:rsidRPr="001D27C4">
        <w:rPr>
          <w:color w:val="000000" w:themeColor="text1"/>
        </w:rPr>
        <w:t>SurveyMonkey</w:t>
      </w:r>
      <w:r w:rsidR="00D1412B" w:rsidRPr="001D27C4">
        <w:rPr>
          <w:color w:val="000000" w:themeColor="text1"/>
        </w:rPr>
        <w:t xml:space="preserve">. This site </w:t>
      </w:r>
      <w:r w:rsidR="00A70BF4">
        <w:rPr>
          <w:color w:val="000000" w:themeColor="text1"/>
        </w:rPr>
        <w:t xml:space="preserve">ensures that employees have the choice regarding participation whilst </w:t>
      </w:r>
      <w:r w:rsidR="009C249F">
        <w:rPr>
          <w:color w:val="000000" w:themeColor="text1"/>
        </w:rPr>
        <w:t xml:space="preserve">guaranteeing </w:t>
      </w:r>
      <w:r w:rsidR="00A70BF4">
        <w:rPr>
          <w:color w:val="000000" w:themeColor="text1"/>
        </w:rPr>
        <w:t>anonymity. An electronic survey rather than the use of paper surv</w:t>
      </w:r>
      <w:r w:rsidR="009C249F">
        <w:rPr>
          <w:color w:val="000000" w:themeColor="text1"/>
        </w:rPr>
        <w:t xml:space="preserve">eys </w:t>
      </w:r>
      <w:r w:rsidR="00A70BF4">
        <w:rPr>
          <w:color w:val="000000" w:themeColor="text1"/>
        </w:rPr>
        <w:t xml:space="preserve">also </w:t>
      </w:r>
      <w:r w:rsidR="00315246">
        <w:rPr>
          <w:color w:val="000000" w:themeColor="text1"/>
        </w:rPr>
        <w:t xml:space="preserve">falls in line with Bluestone’s current organisational objectives. The organisation is </w:t>
      </w:r>
      <w:r w:rsidR="00613334">
        <w:rPr>
          <w:color w:val="000000" w:themeColor="text1"/>
        </w:rPr>
        <w:t>striving to become more environmentally aware and do all</w:t>
      </w:r>
      <w:r w:rsidR="00873531">
        <w:rPr>
          <w:color w:val="000000" w:themeColor="text1"/>
        </w:rPr>
        <w:t xml:space="preserve"> they</w:t>
      </w:r>
      <w:r w:rsidR="00613334">
        <w:rPr>
          <w:color w:val="000000" w:themeColor="text1"/>
        </w:rPr>
        <w:t xml:space="preserve"> can to minimise the</w:t>
      </w:r>
      <w:r w:rsidR="00873531">
        <w:rPr>
          <w:color w:val="000000" w:themeColor="text1"/>
        </w:rPr>
        <w:t>ir</w:t>
      </w:r>
      <w:r w:rsidR="00613334">
        <w:rPr>
          <w:color w:val="000000" w:themeColor="text1"/>
        </w:rPr>
        <w:t xml:space="preserve"> impact on </w:t>
      </w:r>
      <w:r w:rsidR="00873531">
        <w:rPr>
          <w:color w:val="000000" w:themeColor="text1"/>
        </w:rPr>
        <w:t xml:space="preserve">the </w:t>
      </w:r>
      <w:r w:rsidR="00613334">
        <w:rPr>
          <w:color w:val="000000" w:themeColor="text1"/>
        </w:rPr>
        <w:t xml:space="preserve">surroundings. </w:t>
      </w:r>
      <w:r w:rsidR="00245015">
        <w:rPr>
          <w:color w:val="000000" w:themeColor="text1"/>
        </w:rPr>
        <w:t xml:space="preserve">The resort has gone paperless wherever possible- this is just one method used to achieve </w:t>
      </w:r>
      <w:r w:rsidR="00B16EF4">
        <w:rPr>
          <w:color w:val="000000" w:themeColor="text1"/>
        </w:rPr>
        <w:t xml:space="preserve">one of Bluestone’s environmental organisational objective. </w:t>
      </w:r>
    </w:p>
    <w:p w14:paraId="1AA7C09B" w14:textId="0AF608B1" w:rsidR="006D11A4" w:rsidRDefault="00CE3164">
      <w:r w:rsidRPr="005118C3">
        <w:t xml:space="preserve">The questionnaire was </w:t>
      </w:r>
      <w:r w:rsidRPr="00931058">
        <w:t xml:space="preserve">completed by </w:t>
      </w:r>
      <w:r w:rsidR="00F1564B">
        <w:t>14</w:t>
      </w:r>
      <w:r w:rsidR="002C4D2D" w:rsidRPr="00931058">
        <w:t xml:space="preserve"> </w:t>
      </w:r>
      <w:r w:rsidRPr="00931058">
        <w:t xml:space="preserve">food and </w:t>
      </w:r>
      <w:r w:rsidRPr="005118C3">
        <w:t xml:space="preserve">beverage employees. </w:t>
      </w:r>
      <w:r w:rsidR="006D11A4" w:rsidRPr="005118C3">
        <w:t xml:space="preserve">To analyse the results, </w:t>
      </w:r>
      <w:r w:rsidR="008102F1" w:rsidRPr="005118C3">
        <w:t xml:space="preserve">the </w:t>
      </w:r>
      <w:r w:rsidR="00507D8E" w:rsidRPr="005118C3">
        <w:t>Survey Monkey</w:t>
      </w:r>
      <w:r w:rsidR="008102F1" w:rsidRPr="005118C3">
        <w:t xml:space="preserve"> analysis tool was used</w:t>
      </w:r>
      <w:r w:rsidR="009E0FDB" w:rsidRPr="005118C3">
        <w:t>.</w:t>
      </w:r>
      <w:r w:rsidR="008102F1" w:rsidRPr="005118C3">
        <w:t xml:space="preserve"> Results </w:t>
      </w:r>
      <w:r w:rsidR="005118C3" w:rsidRPr="005118C3">
        <w:t xml:space="preserve">from primary research were compared to findings from secondary sources to identify any similarities, major differences, trends, and recommendations for the future. </w:t>
      </w:r>
      <w:r w:rsidR="009E0FDB" w:rsidRPr="005118C3">
        <w:t xml:space="preserve"> </w:t>
      </w:r>
    </w:p>
    <w:p w14:paraId="1BB82992" w14:textId="78BFDF2A" w:rsidR="00F1564B" w:rsidRPr="00F1564B" w:rsidRDefault="00F1564B">
      <w:pPr>
        <w:rPr>
          <w:b/>
          <w:bCs/>
        </w:rPr>
      </w:pPr>
      <w:r>
        <w:rPr>
          <w:b/>
          <w:bCs/>
        </w:rPr>
        <w:t>Limitations</w:t>
      </w:r>
    </w:p>
    <w:p w14:paraId="24285316" w14:textId="7FBBF305" w:rsidR="00F1564B" w:rsidRPr="006C4ECE" w:rsidRDefault="00F1564B" w:rsidP="00F1564B">
      <w:r w:rsidRPr="006C4ECE">
        <w:t xml:space="preserve">Primary research was conducted in the format of questionnaires. These had a lower response rate than </w:t>
      </w:r>
      <w:r>
        <w:t>hope</w:t>
      </w:r>
      <w:r w:rsidRPr="006C4ECE">
        <w:t>d- there are some potential reasons for this. The questionnaires were carried out over a short period of time due to tight deadlines</w:t>
      </w:r>
      <w:r w:rsidR="00E4366F">
        <w:t xml:space="preserve"> and poor planning</w:t>
      </w:r>
      <w:r>
        <w:t xml:space="preserve">. Additionally, the primary research was completed in </w:t>
      </w:r>
      <w:proofErr w:type="gramStart"/>
      <w:r>
        <w:t>a close proximity</w:t>
      </w:r>
      <w:proofErr w:type="gramEnd"/>
      <w:r>
        <w:t xml:space="preserve"> to </w:t>
      </w:r>
      <w:r w:rsidRPr="006C4ECE">
        <w:t xml:space="preserve">Bluestone’s annual employee survey so many employees had already shared their thoughts and opinions regarding working at Bluestone and desired changes/improvements. </w:t>
      </w:r>
    </w:p>
    <w:p w14:paraId="2B8B18E5" w14:textId="1246D971" w:rsidR="0067068F" w:rsidRDefault="0067068F"/>
    <w:p w14:paraId="43108C22" w14:textId="6CDCC426" w:rsidR="0067068F" w:rsidRDefault="0067068F"/>
    <w:p w14:paraId="6C5DD0CD" w14:textId="662030FF" w:rsidR="0067068F" w:rsidRDefault="0067068F"/>
    <w:p w14:paraId="7C048F75" w14:textId="56008020" w:rsidR="0067068F" w:rsidRDefault="0067068F"/>
    <w:p w14:paraId="44E62CB4" w14:textId="77777777" w:rsidR="00E4366F" w:rsidRDefault="00E4366F"/>
    <w:p w14:paraId="220827AD" w14:textId="35A98F2B" w:rsidR="00114662" w:rsidRPr="003D54F6" w:rsidRDefault="00114662">
      <w:pPr>
        <w:rPr>
          <w:b/>
          <w:bCs/>
        </w:rPr>
      </w:pPr>
      <w:r w:rsidRPr="003D54F6">
        <w:rPr>
          <w:b/>
          <w:bCs/>
        </w:rPr>
        <w:lastRenderedPageBreak/>
        <w:t>Findings</w:t>
      </w:r>
    </w:p>
    <w:p w14:paraId="5A5E9D3B" w14:textId="451A3CD9" w:rsidR="008431E7" w:rsidRPr="003D54F6" w:rsidRDefault="008431E7">
      <w:r w:rsidRPr="003D54F6">
        <w:t xml:space="preserve">All questionnaire results were analysed (Appendix B), </w:t>
      </w:r>
      <w:r w:rsidR="004F0870" w:rsidRPr="003D54F6">
        <w:t>a summary of these can be found below</w:t>
      </w:r>
      <w:r w:rsidR="00C21857" w:rsidRPr="003D54F6">
        <w:t>:</w:t>
      </w:r>
    </w:p>
    <w:p w14:paraId="1A9D1B63" w14:textId="656748A1" w:rsidR="00C21857" w:rsidRPr="003D54F6" w:rsidRDefault="00396C3A" w:rsidP="00C21857">
      <w:pPr>
        <w:pStyle w:val="ListParagraph"/>
        <w:numPr>
          <w:ilvl w:val="0"/>
          <w:numId w:val="16"/>
        </w:numPr>
      </w:pPr>
      <w:r w:rsidRPr="003D54F6">
        <w:t xml:space="preserve">5 </w:t>
      </w:r>
      <w:r w:rsidR="009E4988" w:rsidRPr="003D54F6">
        <w:t xml:space="preserve">(35.71%) </w:t>
      </w:r>
      <w:r w:rsidRPr="003D54F6">
        <w:t>respondents agree that they are actively seeking alternative employment</w:t>
      </w:r>
      <w:r w:rsidR="009E4988" w:rsidRPr="003D54F6">
        <w:t xml:space="preserve">, despite this </w:t>
      </w:r>
      <w:r w:rsidR="00F76CE2" w:rsidRPr="003D54F6">
        <w:t>64.29% of employees who completed the questionnaire said they would recommend Bluestone as an employer to their family and friends</w:t>
      </w:r>
      <w:r w:rsidRPr="003D54F6">
        <w:t xml:space="preserve">. </w:t>
      </w:r>
    </w:p>
    <w:p w14:paraId="465A28C5" w14:textId="4EDBA565" w:rsidR="00F76CE2" w:rsidRPr="003D54F6" w:rsidRDefault="00E57CB1" w:rsidP="00C21857">
      <w:pPr>
        <w:pStyle w:val="ListParagraph"/>
        <w:numPr>
          <w:ilvl w:val="0"/>
          <w:numId w:val="16"/>
        </w:numPr>
      </w:pPr>
      <w:r w:rsidRPr="003D54F6">
        <w:t>46.15% of respondents</w:t>
      </w:r>
      <w:r w:rsidR="00EB236F" w:rsidRPr="003D54F6">
        <w:t xml:space="preserve"> either strongly agree or agree that they feel valued within the organisation. </w:t>
      </w:r>
      <w:r w:rsidR="006A1F0D" w:rsidRPr="003D54F6">
        <w:t xml:space="preserve">However, 30.77% of them neither agree nor disagree and 23.08% disagree with this statement. </w:t>
      </w:r>
    </w:p>
    <w:p w14:paraId="7A616D06" w14:textId="79FB6660" w:rsidR="00A60C2E" w:rsidRPr="003D54F6" w:rsidRDefault="00FB4652" w:rsidP="00BB4ACD">
      <w:pPr>
        <w:pStyle w:val="ListParagraph"/>
        <w:numPr>
          <w:ilvl w:val="0"/>
          <w:numId w:val="16"/>
        </w:numPr>
      </w:pPr>
      <w:r w:rsidRPr="003D54F6">
        <w:t>30.77% of employees are</w:t>
      </w:r>
      <w:r w:rsidR="00A60C2E" w:rsidRPr="003D54F6">
        <w:t xml:space="preserve"> unhappy at work. </w:t>
      </w:r>
    </w:p>
    <w:p w14:paraId="4BF836A4" w14:textId="5BFFEE01" w:rsidR="005152ED" w:rsidRPr="003D54F6" w:rsidRDefault="00BB4ACD" w:rsidP="00BB4ACD">
      <w:pPr>
        <w:pStyle w:val="ListParagraph"/>
        <w:numPr>
          <w:ilvl w:val="0"/>
          <w:numId w:val="16"/>
        </w:numPr>
      </w:pPr>
      <w:r w:rsidRPr="003D54F6">
        <w:t xml:space="preserve">All respondents are aware that Bluestone offer some company perks. </w:t>
      </w:r>
      <w:r w:rsidR="00990778" w:rsidRPr="003D54F6">
        <w:t xml:space="preserve">However, employees state that </w:t>
      </w:r>
      <w:r w:rsidR="00183F2D" w:rsidRPr="003D54F6">
        <w:t xml:space="preserve">all ‘perks’ are ‘geared towards those with children’, </w:t>
      </w:r>
      <w:r w:rsidR="00FD6060" w:rsidRPr="003D54F6">
        <w:t xml:space="preserve">‘more </w:t>
      </w:r>
      <w:r w:rsidR="003D54F6" w:rsidRPr="003D54F6">
        <w:t>could</w:t>
      </w:r>
      <w:r w:rsidR="00FD6060" w:rsidRPr="003D54F6">
        <w:t xml:space="preserve"> be offered’, ‘pay isn’t competitive’</w:t>
      </w:r>
      <w:r w:rsidR="00D95D34" w:rsidRPr="003D54F6">
        <w:t xml:space="preserve"> and ‘COVID has meant I cannot use my benefits’. </w:t>
      </w:r>
    </w:p>
    <w:p w14:paraId="3C9371C1" w14:textId="4B400969" w:rsidR="00BB4ACD" w:rsidRDefault="005152ED" w:rsidP="00BB4ACD">
      <w:pPr>
        <w:pStyle w:val="ListParagraph"/>
        <w:numPr>
          <w:ilvl w:val="0"/>
          <w:numId w:val="16"/>
        </w:numPr>
      </w:pPr>
      <w:r w:rsidRPr="003D54F6">
        <w:t xml:space="preserve">50% of employees </w:t>
      </w:r>
      <w:r w:rsidR="00AA7FBD" w:rsidRPr="003D54F6">
        <w:t xml:space="preserve">neither agree or disagree to having the opportunity for professional growth and career progression in the organisation. </w:t>
      </w:r>
      <w:r w:rsidR="00FD6060" w:rsidRPr="003D54F6">
        <w:t xml:space="preserve"> </w:t>
      </w:r>
    </w:p>
    <w:p w14:paraId="62C7CBC1" w14:textId="032C05C4" w:rsidR="00FC5CDC" w:rsidRPr="008D5D31" w:rsidRDefault="001A7689" w:rsidP="00E967F2">
      <w:pPr>
        <w:spacing w:after="0"/>
      </w:pPr>
      <w:r w:rsidRPr="008D5D31">
        <w:t>Findings indicate that 35.71% of employees are seeking alternative employment</w:t>
      </w:r>
      <w:r w:rsidR="00973C3F" w:rsidRPr="008D5D31">
        <w:t xml:space="preserve">- similar findings were found in the secondary research completed as </w:t>
      </w:r>
      <w:r w:rsidR="00792B58" w:rsidRPr="008D5D31">
        <w:t xml:space="preserve">The BBC (2021) report that more than one in ten UK hospitality workers have left the industry in the last year. </w:t>
      </w:r>
      <w:r w:rsidR="00675E09" w:rsidRPr="008D5D31">
        <w:t>This demonstrates that there is an industry-wide issue with retention</w:t>
      </w:r>
      <w:r w:rsidR="00E967F2" w:rsidRPr="008D5D31">
        <w:t xml:space="preserve"> and more needs to be done to keep hold of our highly skilled employees.</w:t>
      </w:r>
      <w:r w:rsidR="006F1728" w:rsidRPr="008D5D31">
        <w:t xml:space="preserve"> </w:t>
      </w:r>
      <w:r w:rsidR="0097757B" w:rsidRPr="008D5D31">
        <w:t>In the primary research conducted, 50% of respondents neither agree or disagree that they have the opportunity for career progression and/or career growth. T</w:t>
      </w:r>
      <w:r w:rsidR="00D05FCD" w:rsidRPr="008D5D31">
        <w:t>o retain these employees, clear development plans need to be implemented and progressive career paths planned</w:t>
      </w:r>
      <w:r w:rsidR="00FA2FDA" w:rsidRPr="008D5D31">
        <w:t xml:space="preserve">- otherwise the organisation risks losing these highly skilled employees. </w:t>
      </w:r>
      <w:r w:rsidR="00F45BF9" w:rsidRPr="008D5D31">
        <w:t>Clearly, from both the primary and secondary research conducted pay, benefits</w:t>
      </w:r>
      <w:r w:rsidR="00FA2FDA" w:rsidRPr="008D5D31">
        <w:t xml:space="preserve">, </w:t>
      </w:r>
      <w:r w:rsidR="00873A33" w:rsidRPr="008D5D31">
        <w:t>morale,</w:t>
      </w:r>
      <w:r w:rsidR="00FA2FDA" w:rsidRPr="008D5D31">
        <w:t xml:space="preserve"> and lack of progression opportunities</w:t>
      </w:r>
      <w:r w:rsidR="00F45BF9" w:rsidRPr="008D5D31">
        <w:t xml:space="preserve"> are the main reasons for employees wanting to leave the organisation and/or industry. </w:t>
      </w:r>
    </w:p>
    <w:p w14:paraId="0C8BB25A" w14:textId="0C5E0560" w:rsidR="00E967F2" w:rsidRDefault="00E967F2" w:rsidP="00E967F2">
      <w:pPr>
        <w:spacing w:after="0"/>
        <w:rPr>
          <w:color w:val="FF0000"/>
        </w:rPr>
      </w:pPr>
    </w:p>
    <w:p w14:paraId="72B5E0FA" w14:textId="350ED927" w:rsidR="003D54F6" w:rsidRDefault="003129AF" w:rsidP="002C4C06">
      <w:pPr>
        <w:spacing w:after="0"/>
      </w:pPr>
      <w:r w:rsidRPr="003D54F6">
        <w:t>64.29% of employees who completed the questionnaire said they would recommend Bluestone as an employer to their family and friends.</w:t>
      </w:r>
      <w:r w:rsidR="00AA7E7C">
        <w:t xml:space="preserve"> </w:t>
      </w:r>
      <w:r w:rsidR="002C4C06">
        <w:t>W</w:t>
      </w:r>
      <w:r w:rsidR="00AA7E7C">
        <w:t xml:space="preserve">hen respondents were asked what elements of their job </w:t>
      </w:r>
      <w:r w:rsidR="00066BF9">
        <w:t>do,</w:t>
      </w:r>
      <w:r w:rsidR="00AA7E7C">
        <w:t xml:space="preserve"> they enjoy- </w:t>
      </w:r>
      <w:r w:rsidR="00066BF9">
        <w:t>50% of respondents state that Bluestone employees are ‘one big family’</w:t>
      </w:r>
      <w:r w:rsidR="009E740E">
        <w:t xml:space="preserve">. Another respondent stated that in Bluestone’s Food and Beverage team, consistent contracted hours </w:t>
      </w:r>
      <w:r w:rsidR="0040494E">
        <w:t>can</w:t>
      </w:r>
      <w:r w:rsidR="009E740E">
        <w:t xml:space="preserve"> be offered all year round, compared to</w:t>
      </w:r>
      <w:r w:rsidR="000A2822">
        <w:t xml:space="preserve"> most</w:t>
      </w:r>
      <w:r w:rsidR="009E740E">
        <w:t xml:space="preserve"> other </w:t>
      </w:r>
      <w:r w:rsidR="0040494E">
        <w:t xml:space="preserve">jobs in the industry especially </w:t>
      </w:r>
      <w:r w:rsidR="000A2822">
        <w:t xml:space="preserve">those </w:t>
      </w:r>
      <w:r w:rsidR="0040494E">
        <w:t>in Pembrokeshire are</w:t>
      </w:r>
      <w:r w:rsidR="000A2822">
        <w:t xml:space="preserve"> listed as</w:t>
      </w:r>
      <w:r w:rsidR="0040494E">
        <w:t xml:space="preserve"> seasonal positions. This is </w:t>
      </w:r>
      <w:r w:rsidR="00265F87">
        <w:t xml:space="preserve">hugely beneficial in Bluestone’s recruitment drive. </w:t>
      </w:r>
      <w:r w:rsidR="003C63DF">
        <w:t xml:space="preserve">However, according to </w:t>
      </w:r>
      <w:r w:rsidR="00DF02A7">
        <w:t>findings from both the primary and secondary research; pay</w:t>
      </w:r>
      <w:r w:rsidR="005431FC">
        <w:t xml:space="preserve"> and company benefits</w:t>
      </w:r>
      <w:r w:rsidR="00DF02A7">
        <w:t xml:space="preserve"> need to become more competitive to attract individuals to the industry and </w:t>
      </w:r>
      <w:r w:rsidR="00D63953">
        <w:t xml:space="preserve">career advancement opportunities need to be clearly advertised and encouraged. </w:t>
      </w:r>
      <w:r w:rsidR="005431FC">
        <w:t xml:space="preserve">This will be beneficial in solving the Food and Beverage staffing crisis. </w:t>
      </w:r>
    </w:p>
    <w:p w14:paraId="15AD763A" w14:textId="3A9D465E" w:rsidR="004026C9" w:rsidRDefault="004026C9" w:rsidP="002C4C06">
      <w:pPr>
        <w:spacing w:after="0"/>
      </w:pPr>
    </w:p>
    <w:p w14:paraId="3EA15FF0" w14:textId="4FEA4138" w:rsidR="004026C9" w:rsidRDefault="004026C9" w:rsidP="002C4C06">
      <w:pPr>
        <w:spacing w:after="0"/>
      </w:pPr>
    </w:p>
    <w:p w14:paraId="68D4E2AC" w14:textId="4A08DED0" w:rsidR="004026C9" w:rsidRDefault="004026C9" w:rsidP="002C4C06">
      <w:pPr>
        <w:spacing w:after="0"/>
      </w:pPr>
    </w:p>
    <w:p w14:paraId="5158B4D7" w14:textId="531E8FCB" w:rsidR="004026C9" w:rsidRDefault="004026C9" w:rsidP="002C4C06">
      <w:pPr>
        <w:spacing w:after="0"/>
      </w:pPr>
    </w:p>
    <w:p w14:paraId="567F49F8" w14:textId="6C458628" w:rsidR="004026C9" w:rsidRDefault="004026C9" w:rsidP="002C4C06">
      <w:pPr>
        <w:spacing w:after="0"/>
      </w:pPr>
    </w:p>
    <w:p w14:paraId="4238AF48" w14:textId="13A935A6" w:rsidR="004026C9" w:rsidRDefault="004026C9" w:rsidP="002C4C06">
      <w:pPr>
        <w:spacing w:after="0"/>
      </w:pPr>
    </w:p>
    <w:p w14:paraId="5D7BE8A3" w14:textId="75988C0E" w:rsidR="004026C9" w:rsidRDefault="004026C9" w:rsidP="002C4C06">
      <w:pPr>
        <w:spacing w:after="0"/>
      </w:pPr>
    </w:p>
    <w:p w14:paraId="7841E2ED" w14:textId="12ABA964" w:rsidR="004026C9" w:rsidRDefault="004026C9" w:rsidP="002C4C06">
      <w:pPr>
        <w:spacing w:after="0"/>
      </w:pPr>
    </w:p>
    <w:p w14:paraId="5E8E2E94" w14:textId="0F9DC806" w:rsidR="004026C9" w:rsidRDefault="004026C9" w:rsidP="002C4C06">
      <w:pPr>
        <w:spacing w:after="0"/>
      </w:pPr>
    </w:p>
    <w:p w14:paraId="330F4301" w14:textId="77777777" w:rsidR="004026C9" w:rsidRDefault="004026C9" w:rsidP="002C4C06">
      <w:pPr>
        <w:spacing w:after="0"/>
      </w:pPr>
    </w:p>
    <w:p w14:paraId="7BECED02" w14:textId="77777777" w:rsidR="00BA67C0" w:rsidRDefault="00BA67C0">
      <w:pPr>
        <w:rPr>
          <w:b/>
          <w:bCs/>
          <w:color w:val="FF0000"/>
        </w:rPr>
      </w:pPr>
    </w:p>
    <w:p w14:paraId="065713EA" w14:textId="44E1F262" w:rsidR="00114662" w:rsidRPr="00926E5D" w:rsidRDefault="00114662">
      <w:pPr>
        <w:rPr>
          <w:b/>
          <w:bCs/>
        </w:rPr>
      </w:pPr>
      <w:r w:rsidRPr="00926E5D">
        <w:rPr>
          <w:b/>
          <w:bCs/>
        </w:rPr>
        <w:lastRenderedPageBreak/>
        <w:t xml:space="preserve">Conclusions </w:t>
      </w:r>
    </w:p>
    <w:p w14:paraId="60762F3C" w14:textId="727CCED0" w:rsidR="00F61A5A" w:rsidRPr="00926E5D" w:rsidRDefault="00F61A5A">
      <w:r w:rsidRPr="00926E5D">
        <w:t>To conclude, COVID-19 overall has had a</w:t>
      </w:r>
      <w:r w:rsidR="002B550D" w:rsidRPr="00926E5D">
        <w:t xml:space="preserve"> n</w:t>
      </w:r>
      <w:r w:rsidRPr="00926E5D">
        <w:t xml:space="preserve">egative effect on Bluestone National Park Resort due to the growing struggle to recruit and retain staff and the </w:t>
      </w:r>
      <w:r w:rsidR="002B550D" w:rsidRPr="00926E5D">
        <w:t xml:space="preserve">subsequent loss of </w:t>
      </w:r>
      <w:r w:rsidR="009C0122" w:rsidRPr="00926E5D">
        <w:t xml:space="preserve">both </w:t>
      </w:r>
      <w:r w:rsidR="002B550D" w:rsidRPr="00926E5D">
        <w:t xml:space="preserve">skills and experience. However, as an organisation we cannot ignore the positives. </w:t>
      </w:r>
      <w:r w:rsidR="005C6A6E" w:rsidRPr="00926E5D">
        <w:t xml:space="preserve">In less than 3 weeks, we </w:t>
      </w:r>
      <w:r w:rsidR="008C6547" w:rsidRPr="00926E5D">
        <w:t xml:space="preserve">transformed one of our </w:t>
      </w:r>
      <w:r w:rsidR="0078430F">
        <w:t xml:space="preserve">Food and </w:t>
      </w:r>
      <w:r w:rsidR="008C6547" w:rsidRPr="00926E5D">
        <w:t>B</w:t>
      </w:r>
      <w:r w:rsidR="0078430F">
        <w:t>everage</w:t>
      </w:r>
      <w:r w:rsidR="008C6547" w:rsidRPr="00926E5D">
        <w:t xml:space="preserve"> outlets into</w:t>
      </w:r>
      <w:r w:rsidR="00AB5C92" w:rsidRPr="00926E5D">
        <w:t xml:space="preserve"> Ysbyty </w:t>
      </w:r>
      <w:proofErr w:type="spellStart"/>
      <w:r w:rsidR="00AB5C92" w:rsidRPr="00926E5D">
        <w:t>Enfys</w:t>
      </w:r>
      <w:proofErr w:type="spellEnd"/>
      <w:r w:rsidR="00AB5C92" w:rsidRPr="00926E5D">
        <w:t xml:space="preserve"> </w:t>
      </w:r>
      <w:proofErr w:type="spellStart"/>
      <w:r w:rsidR="00AB5C92" w:rsidRPr="00926E5D">
        <w:t>Carreg</w:t>
      </w:r>
      <w:proofErr w:type="spellEnd"/>
      <w:r w:rsidR="00AB5C92" w:rsidRPr="00926E5D">
        <w:t xml:space="preserve"> Las-</w:t>
      </w:r>
      <w:r w:rsidR="008C6547" w:rsidRPr="00926E5D">
        <w:t xml:space="preserve"> </w:t>
      </w:r>
      <w:r w:rsidR="00AB5C92" w:rsidRPr="00926E5D">
        <w:t>a C</w:t>
      </w:r>
      <w:r w:rsidR="00EA7A00" w:rsidRPr="00926E5D">
        <w:t>OVID-19 Field Hospital</w:t>
      </w:r>
      <w:r w:rsidR="00415DC2">
        <w:t>. T</w:t>
      </w:r>
      <w:r w:rsidR="00D14A06" w:rsidRPr="00926E5D">
        <w:t xml:space="preserve">he COVID-19 Job Retention Scheme prevented </w:t>
      </w:r>
      <w:r w:rsidR="005779AB" w:rsidRPr="00926E5D">
        <w:t>any redundancies</w:t>
      </w:r>
      <w:r w:rsidR="00415DC2">
        <w:t xml:space="preserve"> and lastly, Coronavirus </w:t>
      </w:r>
      <w:r w:rsidR="00926E5D" w:rsidRPr="00926E5D">
        <w:t>has</w:t>
      </w:r>
      <w:r w:rsidR="008E1C11" w:rsidRPr="00926E5D">
        <w:t xml:space="preserve"> transformed the way we work as an organisation- Bluestone now offers flexible </w:t>
      </w:r>
      <w:r w:rsidR="00CA5272" w:rsidRPr="00926E5D">
        <w:t xml:space="preserve">and home </w:t>
      </w:r>
      <w:r w:rsidR="008E1C11" w:rsidRPr="00926E5D">
        <w:t>working</w:t>
      </w:r>
      <w:r w:rsidR="00CA5272" w:rsidRPr="00926E5D">
        <w:t xml:space="preserve"> opportunities</w:t>
      </w:r>
      <w:r w:rsidR="006E4E37">
        <w:t xml:space="preserve"> allowing employees to have more autonomy </w:t>
      </w:r>
      <w:r w:rsidR="00A91487">
        <w:t>over their work and improve their work-life balance</w:t>
      </w:r>
      <w:r w:rsidR="001633C0">
        <w:t xml:space="preserve">- to prevent the high turnover of staff this </w:t>
      </w:r>
      <w:r w:rsidR="00D74C34">
        <w:t xml:space="preserve">now </w:t>
      </w:r>
      <w:r w:rsidR="001633C0">
        <w:t xml:space="preserve">needs to be extended to the F&amp;B department. </w:t>
      </w:r>
    </w:p>
    <w:p w14:paraId="37FA4747" w14:textId="4F81B314" w:rsidR="008F4559" w:rsidRPr="00F22981" w:rsidRDefault="00926E5D">
      <w:r w:rsidRPr="00F22981">
        <w:rPr>
          <w:b/>
          <w:bCs/>
        </w:rPr>
        <w:t>Recommendations</w:t>
      </w:r>
      <w:r w:rsidRPr="00F22981">
        <w:t xml:space="preserve"> </w:t>
      </w:r>
      <w:r w:rsidR="008F4559" w:rsidRPr="00F22981">
        <w:t xml:space="preserve"> </w:t>
      </w:r>
    </w:p>
    <w:p w14:paraId="3DBFF47C" w14:textId="4B9995BF" w:rsidR="00631E65" w:rsidRPr="00F22981" w:rsidRDefault="00631E65">
      <w:r w:rsidRPr="00F22981">
        <w:t>Based on the findings of both primary and secondary data</w:t>
      </w:r>
      <w:r w:rsidR="000312D0" w:rsidRPr="00F22981">
        <w:t xml:space="preserve">, the following recommendations can be made </w:t>
      </w:r>
      <w:r w:rsidR="00F22981" w:rsidRPr="00F22981">
        <w:t>to</w:t>
      </w:r>
      <w:r w:rsidR="003E5FEA" w:rsidRPr="00F22981">
        <w:t xml:space="preserve"> resolve the food and beverage staffing crisis:</w:t>
      </w:r>
    </w:p>
    <w:p w14:paraId="40F0EF4E" w14:textId="1BDDFF41" w:rsidR="006A39D3" w:rsidRDefault="000C054D" w:rsidP="008F4559">
      <w:pPr>
        <w:pStyle w:val="ListParagraph"/>
        <w:numPr>
          <w:ilvl w:val="0"/>
          <w:numId w:val="3"/>
        </w:numPr>
      </w:pPr>
      <w:r w:rsidRPr="00814C0D">
        <w:t xml:space="preserve">Pay and benefits </w:t>
      </w:r>
      <w:r w:rsidR="00866BB3" w:rsidRPr="00814C0D">
        <w:t>are the top reason employees are looking for another job.</w:t>
      </w:r>
      <w:r w:rsidR="0088041C" w:rsidRPr="00814C0D">
        <w:t xml:space="preserve"> Bluestone needs to conduct a pay review to ensure </w:t>
      </w:r>
      <w:r w:rsidR="002B1B0A" w:rsidRPr="00814C0D">
        <w:t xml:space="preserve">employees are paid </w:t>
      </w:r>
      <w:r w:rsidR="00E80C9C" w:rsidRPr="00814C0D">
        <w:t>appropriately</w:t>
      </w:r>
      <w:r w:rsidR="00463B87" w:rsidRPr="00814C0D">
        <w:t xml:space="preserve"> and competitively</w:t>
      </w:r>
      <w:r w:rsidR="00E80C9C" w:rsidRPr="00814C0D">
        <w:t xml:space="preserve">. This will </w:t>
      </w:r>
      <w:r w:rsidR="00463B87" w:rsidRPr="00814C0D">
        <w:t>help in retaining the current workforce and help attract new employees to the organisation</w:t>
      </w:r>
      <w:r w:rsidR="00F22981" w:rsidRPr="00814C0D">
        <w:t xml:space="preserve"> (</w:t>
      </w:r>
      <w:proofErr w:type="spellStart"/>
      <w:r w:rsidR="00F22981" w:rsidRPr="00814C0D">
        <w:t>Paydata</w:t>
      </w:r>
      <w:proofErr w:type="spellEnd"/>
      <w:r w:rsidR="00F22981" w:rsidRPr="00814C0D">
        <w:t xml:space="preserve"> 2020)</w:t>
      </w:r>
      <w:r w:rsidR="00463B87" w:rsidRPr="00814C0D">
        <w:t xml:space="preserve">. </w:t>
      </w:r>
      <w:r w:rsidR="00E80C9C" w:rsidRPr="00814C0D">
        <w:t xml:space="preserve"> </w:t>
      </w:r>
      <w:r w:rsidR="0088041C" w:rsidRPr="00814C0D">
        <w:t xml:space="preserve">  </w:t>
      </w:r>
    </w:p>
    <w:p w14:paraId="2E962879" w14:textId="4EBF7394" w:rsidR="005073FE" w:rsidRDefault="006405C5" w:rsidP="008F4559">
      <w:pPr>
        <w:pStyle w:val="ListParagraph"/>
        <w:numPr>
          <w:ilvl w:val="0"/>
          <w:numId w:val="3"/>
        </w:numPr>
      </w:pPr>
      <w:r>
        <w:t xml:space="preserve">Review and update the flexible working policy. </w:t>
      </w:r>
      <w:r w:rsidR="00D74C34">
        <w:t xml:space="preserve">Implement </w:t>
      </w:r>
      <w:r>
        <w:t>this</w:t>
      </w:r>
      <w:r w:rsidR="00D74C34">
        <w:t xml:space="preserve"> in food and beverage</w:t>
      </w:r>
      <w:r>
        <w:t xml:space="preserve"> department</w:t>
      </w:r>
      <w:r w:rsidR="00D74C34">
        <w:t xml:space="preserve">. </w:t>
      </w:r>
    </w:p>
    <w:p w14:paraId="385A9A8F" w14:textId="10A2680D" w:rsidR="00DC43DB" w:rsidRPr="00814C0D" w:rsidRDefault="008817A8" w:rsidP="008F4559">
      <w:pPr>
        <w:pStyle w:val="ListParagraph"/>
        <w:numPr>
          <w:ilvl w:val="0"/>
          <w:numId w:val="3"/>
        </w:numPr>
      </w:pPr>
      <w:r>
        <w:t xml:space="preserve">Give employees regular, fair, and predictable working patterns whilst ensuring all </w:t>
      </w:r>
      <w:r w:rsidR="00DC43DB">
        <w:t xml:space="preserve">food and beverage rotas are </w:t>
      </w:r>
      <w:r>
        <w:t>accessible</w:t>
      </w:r>
      <w:r w:rsidR="00DC43DB">
        <w:t xml:space="preserve"> to employees </w:t>
      </w:r>
      <w:r>
        <w:t>at least</w:t>
      </w:r>
      <w:r w:rsidR="00DC43DB">
        <w:t xml:space="preserve"> four weeks in advance. </w:t>
      </w:r>
      <w:r>
        <w:t xml:space="preserve">This </w:t>
      </w:r>
      <w:r w:rsidR="002F4EBC">
        <w:t>will help both retain and recruit employees as</w:t>
      </w:r>
      <w:r w:rsidR="00CD3017">
        <w:t xml:space="preserve"> individuals will be able to balance their competing responsibilities. </w:t>
      </w:r>
    </w:p>
    <w:p w14:paraId="64BC15D8" w14:textId="28F96CB7" w:rsidR="00814C0D" w:rsidRDefault="009F1408" w:rsidP="008F4559">
      <w:pPr>
        <w:pStyle w:val="ListParagraph"/>
        <w:numPr>
          <w:ilvl w:val="0"/>
          <w:numId w:val="3"/>
        </w:numPr>
      </w:pPr>
      <w:r w:rsidRPr="00830E87">
        <w:t>Launch the Bluestone</w:t>
      </w:r>
      <w:r w:rsidR="00E22244">
        <w:t xml:space="preserve"> (Wales)</w:t>
      </w:r>
      <w:r w:rsidRPr="00830E87">
        <w:t xml:space="preserve"> Academy. This </w:t>
      </w:r>
      <w:r w:rsidR="002E0057" w:rsidRPr="00830E87">
        <w:t xml:space="preserve">will provide training opportunities in the tourism sector from apprenticeships to developing </w:t>
      </w:r>
      <w:r w:rsidR="00381B96" w:rsidRPr="00830E87">
        <w:t>current employees</w:t>
      </w:r>
      <w:r w:rsidR="00F43D03" w:rsidRPr="00830E87">
        <w:t>- creating clear career paths</w:t>
      </w:r>
      <w:r w:rsidR="00381B96" w:rsidRPr="00830E87">
        <w:t xml:space="preserve">. </w:t>
      </w:r>
      <w:r w:rsidR="00830E87" w:rsidRPr="00830E87">
        <w:t>This will improve both individual and team stability</w:t>
      </w:r>
      <w:r w:rsidR="00F67ACA">
        <w:t xml:space="preserve"> (Knowledge)</w:t>
      </w:r>
      <w:r w:rsidR="00771611">
        <w:t xml:space="preserve">, </w:t>
      </w:r>
      <w:r w:rsidR="005863F3">
        <w:t xml:space="preserve">resolve the </w:t>
      </w:r>
      <w:r w:rsidR="00771611">
        <w:t xml:space="preserve">current retention </w:t>
      </w:r>
      <w:r w:rsidR="005863F3">
        <w:t>crisis within the organisation</w:t>
      </w:r>
      <w:r w:rsidR="00771611">
        <w:t xml:space="preserve"> </w:t>
      </w:r>
      <w:r w:rsidR="00B776B6">
        <w:t>and attract</w:t>
      </w:r>
      <w:r w:rsidR="00771611">
        <w:t xml:space="preserve"> new employees</w:t>
      </w:r>
      <w:r w:rsidR="00830E87" w:rsidRPr="00830E87">
        <w:t xml:space="preserve">. </w:t>
      </w:r>
    </w:p>
    <w:p w14:paraId="03CC64CD" w14:textId="5358A565" w:rsidR="00487C37" w:rsidRDefault="00487C37" w:rsidP="00487C37"/>
    <w:p w14:paraId="0ACE086F" w14:textId="1D263DA7" w:rsidR="00487C37" w:rsidRDefault="00487C37" w:rsidP="00487C37"/>
    <w:p w14:paraId="5F17F367" w14:textId="34E1980D" w:rsidR="00487C37" w:rsidRDefault="00487C37" w:rsidP="00487C37"/>
    <w:p w14:paraId="4D92F833" w14:textId="1A488F53" w:rsidR="00487C37" w:rsidRDefault="00487C37" w:rsidP="00487C37"/>
    <w:p w14:paraId="6CAF31F9" w14:textId="181D20F5" w:rsidR="00487C37" w:rsidRDefault="00487C37" w:rsidP="00487C37"/>
    <w:p w14:paraId="30862874" w14:textId="25CAAEA1" w:rsidR="00487C37" w:rsidRDefault="00487C37" w:rsidP="00487C37"/>
    <w:p w14:paraId="6B9A0AB6" w14:textId="0F99D91D" w:rsidR="00487C37" w:rsidRDefault="00487C37" w:rsidP="00487C37"/>
    <w:p w14:paraId="1C2ADDB7" w14:textId="33888774" w:rsidR="00487C37" w:rsidRDefault="00487C37" w:rsidP="00487C37"/>
    <w:p w14:paraId="17C13C0B" w14:textId="6B292FBC" w:rsidR="00487C37" w:rsidRDefault="00487C37" w:rsidP="00487C37"/>
    <w:p w14:paraId="261932EA" w14:textId="2FC2F8FA" w:rsidR="00487C37" w:rsidRDefault="00487C37" w:rsidP="00487C37"/>
    <w:p w14:paraId="65D64A9C" w14:textId="68F940ED" w:rsidR="00487C37" w:rsidRDefault="00487C37" w:rsidP="00487C37"/>
    <w:p w14:paraId="3D3CA069" w14:textId="77777777" w:rsidR="00487C37" w:rsidRPr="00830E87" w:rsidRDefault="00487C37" w:rsidP="00487C37"/>
    <w:p w14:paraId="440B225B" w14:textId="33586567" w:rsidR="009826B3" w:rsidRDefault="009826B3">
      <w:pPr>
        <w:rPr>
          <w:b/>
          <w:bCs/>
        </w:rPr>
      </w:pPr>
      <w:r>
        <w:rPr>
          <w:b/>
          <w:bCs/>
        </w:rPr>
        <w:lastRenderedPageBreak/>
        <w:t xml:space="preserve">Bibliography </w:t>
      </w:r>
    </w:p>
    <w:p w14:paraId="6881921B" w14:textId="71405CA4" w:rsidR="00314987" w:rsidRPr="0021681A" w:rsidRDefault="00314987" w:rsidP="00C37251">
      <w:proofErr w:type="spellStart"/>
      <w:r>
        <w:t>AllWork.Space</w:t>
      </w:r>
      <w:proofErr w:type="spellEnd"/>
      <w:r>
        <w:t xml:space="preserve"> (2021) </w:t>
      </w:r>
      <w:r>
        <w:rPr>
          <w:i/>
          <w:iCs/>
        </w:rPr>
        <w:t xml:space="preserve">Future of Work: 5 Employee Retention Strategies for the </w:t>
      </w:r>
      <w:r w:rsidR="0021681A">
        <w:rPr>
          <w:i/>
          <w:iCs/>
        </w:rPr>
        <w:t xml:space="preserve">post-COVID world </w:t>
      </w:r>
      <w:r w:rsidR="0021681A">
        <w:t xml:space="preserve">[online]. Available at: </w:t>
      </w:r>
      <w:r w:rsidR="0021681A" w:rsidRPr="0021681A">
        <w:t>https://allwork.space/2021/05/future-of-work-5-employee-retention-strategies-for-the-post-covid-world/</w:t>
      </w:r>
    </w:p>
    <w:p w14:paraId="540B48B3" w14:textId="7D48207E" w:rsidR="00A84134" w:rsidRDefault="00A84134" w:rsidP="00C37251">
      <w:r>
        <w:t xml:space="preserve">BBC News (2021) </w:t>
      </w:r>
      <w:r>
        <w:rPr>
          <w:i/>
          <w:iCs/>
        </w:rPr>
        <w:t xml:space="preserve">COVID and jobs: Why are hospitality workers leaving the industry? </w:t>
      </w:r>
      <w:r>
        <w:t xml:space="preserve">[online]. Available at: </w:t>
      </w:r>
      <w:r w:rsidR="00B30B96" w:rsidRPr="00B30B96">
        <w:t>https://www.bbc.co.uk/news/uk-wales-57241370</w:t>
      </w:r>
    </w:p>
    <w:p w14:paraId="598F6383" w14:textId="133A53B8" w:rsidR="00B30B96" w:rsidRPr="00B30B96" w:rsidRDefault="00B30B96" w:rsidP="00C37251">
      <w:r>
        <w:t xml:space="preserve">BBC News (2021) </w:t>
      </w:r>
      <w:r>
        <w:rPr>
          <w:i/>
          <w:iCs/>
        </w:rPr>
        <w:t xml:space="preserve">Is there a solution to the hospitality staff crisis? </w:t>
      </w:r>
      <w:r>
        <w:t xml:space="preserve">BBC News [online]. Available at: </w:t>
      </w:r>
      <w:r w:rsidRPr="00B30B96">
        <w:t>https://www.bbc.co.uk/news/business-57817775</w:t>
      </w:r>
    </w:p>
    <w:p w14:paraId="65607D7F" w14:textId="1B9F1C71" w:rsidR="004C7D36" w:rsidRDefault="004C7D36" w:rsidP="00C37251">
      <w:r>
        <w:t xml:space="preserve">Bluestone Wales- </w:t>
      </w:r>
      <w:r>
        <w:rPr>
          <w:i/>
          <w:iCs/>
        </w:rPr>
        <w:t xml:space="preserve">Bluestone Academy| Careers| Bluestone Wales </w:t>
      </w:r>
      <w:r>
        <w:t xml:space="preserve">[online]. Available at: </w:t>
      </w:r>
      <w:r w:rsidRPr="00E22244">
        <w:t>https://www.bluestonewales.com/about-us/careers/academy</w:t>
      </w:r>
    </w:p>
    <w:p w14:paraId="1598D9BD" w14:textId="32CFB506" w:rsidR="00C37251" w:rsidRDefault="00C37251" w:rsidP="00C37251">
      <w:r>
        <w:t xml:space="preserve">BluestoneWales </w:t>
      </w:r>
      <w:r>
        <w:rPr>
          <w:i/>
          <w:iCs/>
        </w:rPr>
        <w:t xml:space="preserve">Employee </w:t>
      </w:r>
      <w:proofErr w:type="spellStart"/>
      <w:r>
        <w:rPr>
          <w:i/>
          <w:iCs/>
        </w:rPr>
        <w:t>Benefits|Careers</w:t>
      </w:r>
      <w:proofErr w:type="spellEnd"/>
      <w:r>
        <w:rPr>
          <w:i/>
          <w:iCs/>
        </w:rPr>
        <w:t xml:space="preserve"> </w:t>
      </w:r>
      <w:r>
        <w:t xml:space="preserve">[online] Available at: </w:t>
      </w:r>
      <w:r w:rsidRPr="00C554CD">
        <w:t xml:space="preserve">https://www.bluestonewales.com/about-us/careers-1/employment-benefits </w:t>
      </w:r>
      <w:r>
        <w:t>(</w:t>
      </w:r>
      <w:r w:rsidRPr="00C554CD">
        <w:t xml:space="preserve">Accessed </w:t>
      </w:r>
      <w:r>
        <w:t>6</w:t>
      </w:r>
      <w:r w:rsidRPr="00F62078">
        <w:rPr>
          <w:vertAlign w:val="superscript"/>
        </w:rPr>
        <w:t>th</w:t>
      </w:r>
      <w:r>
        <w:t xml:space="preserve"> June </w:t>
      </w:r>
      <w:r w:rsidRPr="00C554CD">
        <w:t>2021</w:t>
      </w:r>
      <w:r>
        <w:t>)</w:t>
      </w:r>
      <w:r w:rsidRPr="00C554CD">
        <w:t>.</w:t>
      </w:r>
    </w:p>
    <w:p w14:paraId="17833BF7" w14:textId="7B653C9F" w:rsidR="00A84134" w:rsidRDefault="008B49F5">
      <w:r>
        <w:t>B</w:t>
      </w:r>
      <w:r w:rsidRPr="00D32139">
        <w:t>usiness</w:t>
      </w:r>
      <w:r>
        <w:t xml:space="preserve"> W</w:t>
      </w:r>
      <w:r w:rsidRPr="00D32139">
        <w:t>ales</w:t>
      </w:r>
      <w:r>
        <w:t xml:space="preserve"> </w:t>
      </w:r>
      <w:r w:rsidRPr="00D32139">
        <w:t>(2016)</w:t>
      </w:r>
      <w:r>
        <w:t xml:space="preserve"> </w:t>
      </w:r>
      <w:r w:rsidRPr="00D32139">
        <w:rPr>
          <w:i/>
          <w:iCs/>
        </w:rPr>
        <w:t>Bluestone</w:t>
      </w:r>
      <w:r>
        <w:t xml:space="preserve"> </w:t>
      </w:r>
      <w:r w:rsidRPr="00D32139">
        <w:t xml:space="preserve">[online] Available at: </w:t>
      </w:r>
      <w:r w:rsidRPr="00230950">
        <w:t>https://businesswales.gov.wales/bl</w:t>
      </w:r>
      <w:r>
        <w:t xml:space="preserve"> (</w:t>
      </w:r>
      <w:r w:rsidRPr="00D32139">
        <w:t xml:space="preserve">Accessed </w:t>
      </w:r>
      <w:r>
        <w:t>10</w:t>
      </w:r>
      <w:r w:rsidRPr="00F62078">
        <w:rPr>
          <w:vertAlign w:val="superscript"/>
        </w:rPr>
        <w:t>th</w:t>
      </w:r>
      <w:r>
        <w:t xml:space="preserve"> June</w:t>
      </w:r>
      <w:r w:rsidRPr="00235F7B">
        <w:t xml:space="preserve"> </w:t>
      </w:r>
      <w:r w:rsidRPr="00D32139">
        <w:t>2021</w:t>
      </w:r>
      <w:r>
        <w:t>)</w:t>
      </w:r>
      <w:r w:rsidRPr="00D32139">
        <w:t>.</w:t>
      </w:r>
    </w:p>
    <w:p w14:paraId="454EE30A" w14:textId="1A629C32" w:rsidR="00AD5E21" w:rsidRDefault="00AD5E21">
      <w:r>
        <w:t xml:space="preserve">Gilbert, J (2020) </w:t>
      </w:r>
      <w:r>
        <w:rPr>
          <w:i/>
          <w:iCs/>
        </w:rPr>
        <w:t xml:space="preserve">Kickstart scheme for young people to lift hospitality sector. </w:t>
      </w:r>
      <w:r>
        <w:t xml:space="preserve">Harpers Wine and Spirit Trade News [online]. Available at: </w:t>
      </w:r>
      <w:r w:rsidRPr="007E45FB">
        <w:t>https://harpers.co.uk/news/fullstory.php/aid/27416/_93Kickstart_scheme_94_for_young_people_to_lift_up_hospitality_sector.html</w:t>
      </w:r>
    </w:p>
    <w:p w14:paraId="759BBD82" w14:textId="7010886E" w:rsidR="00B34B5D" w:rsidRDefault="00B34B5D">
      <w:r>
        <w:t xml:space="preserve">GOV.UK (2020) </w:t>
      </w:r>
      <w:r>
        <w:rPr>
          <w:i/>
          <w:iCs/>
        </w:rPr>
        <w:t xml:space="preserve">Business population estimates for the UK and regions 2020: Statistical release HTML. </w:t>
      </w:r>
      <w:r w:rsidRPr="00222496">
        <w:t>[online]</w:t>
      </w:r>
      <w:r>
        <w:rPr>
          <w:i/>
          <w:iCs/>
        </w:rPr>
        <w:t xml:space="preserve"> </w:t>
      </w:r>
      <w:r w:rsidRPr="0081476A">
        <w:t>Available at:</w:t>
      </w:r>
      <w:r>
        <w:rPr>
          <w:i/>
          <w:iCs/>
        </w:rPr>
        <w:t xml:space="preserve"> </w:t>
      </w:r>
      <w:r w:rsidRPr="0081476A">
        <w:t>https://www.gov.uk/government/statistics/business-population-estimates-2020/business-population-estimates-for-the-uk-and-regions-2020-statistical-release-html</w:t>
      </w:r>
    </w:p>
    <w:p w14:paraId="0473CD14" w14:textId="2F3DC738" w:rsidR="00AD5E21" w:rsidRPr="00AD5E21" w:rsidRDefault="008B1E68">
      <w:pPr>
        <w:rPr>
          <w:i/>
          <w:iCs/>
        </w:rPr>
      </w:pPr>
      <w:r>
        <w:t xml:space="preserve">Hutton G and Foley N (2021) </w:t>
      </w:r>
      <w:r>
        <w:rPr>
          <w:i/>
          <w:iCs/>
        </w:rPr>
        <w:t xml:space="preserve">The Hospitality Industry and COVID-19. </w:t>
      </w:r>
      <w:r>
        <w:t xml:space="preserve">Parliament Research Briefings CBP 9111. </w:t>
      </w:r>
    </w:p>
    <w:p w14:paraId="00AD29FE" w14:textId="662DC1E1" w:rsidR="00085A70" w:rsidRPr="00085A70" w:rsidRDefault="00085A70">
      <w:r>
        <w:t xml:space="preserve">ICAEW. </w:t>
      </w:r>
      <w:r>
        <w:rPr>
          <w:i/>
          <w:iCs/>
        </w:rPr>
        <w:t xml:space="preserve">Tourism in the UK- post COVID </w:t>
      </w:r>
      <w:r>
        <w:t xml:space="preserve">[online]. Available at: </w:t>
      </w:r>
      <w:r w:rsidRPr="00085A70">
        <w:t>https://www.icaew.com/technical/business-and-management/business-and-management-faculty/business-and-management-magazine/bam-july-august-2020/tourism-in-the-uk-post-covid</w:t>
      </w:r>
    </w:p>
    <w:p w14:paraId="55BA67C2" w14:textId="4EB7EA87" w:rsidR="00473DE0" w:rsidRPr="00473DE0" w:rsidRDefault="00473DE0">
      <w:r>
        <w:t xml:space="preserve">Knowledge- </w:t>
      </w:r>
      <w:r>
        <w:rPr>
          <w:i/>
          <w:iCs/>
        </w:rPr>
        <w:t xml:space="preserve">Improving staff retention in hospitality. </w:t>
      </w:r>
      <w:r>
        <w:t xml:space="preserve">[online]. Available at: </w:t>
      </w:r>
      <w:r w:rsidRPr="00473DE0">
        <w:t>https://www.thesaferfoodgroup.com/knowledge/staff-retention-in-hospitality/</w:t>
      </w:r>
    </w:p>
    <w:p w14:paraId="5732F38F" w14:textId="703FCF21" w:rsidR="008B1E68" w:rsidRDefault="008B1E68">
      <w:r>
        <w:t xml:space="preserve">Lawrie, E (2020) </w:t>
      </w:r>
      <w:r>
        <w:rPr>
          <w:i/>
          <w:iCs/>
        </w:rPr>
        <w:t xml:space="preserve">What does it mean if I have been furloughed by work? </w:t>
      </w:r>
      <w:r>
        <w:t xml:space="preserve">BBC News [online]. Available at: </w:t>
      </w:r>
      <w:r w:rsidRPr="00EF49AF">
        <w:t>https://www.bbc.co.uk/news/explainers-52135342</w:t>
      </w:r>
    </w:p>
    <w:p w14:paraId="38514DFA" w14:textId="3E359AB4" w:rsidR="00E500F9" w:rsidRDefault="00E500F9" w:rsidP="004F1E01">
      <w:r>
        <w:t xml:space="preserve">Mullen, R (2018) </w:t>
      </w:r>
      <w:r>
        <w:rPr>
          <w:i/>
          <w:iCs/>
        </w:rPr>
        <w:t xml:space="preserve">Flexible thinking: The employer offering a better work-life balance | The Caterer </w:t>
      </w:r>
      <w:r>
        <w:t>[online]. Available at: https://www.thecaterer.com/news/hotel/flexible-thinking-the-employers-offering-a-better-work-life-balance</w:t>
      </w:r>
    </w:p>
    <w:p w14:paraId="5E3DFE72" w14:textId="3DF342AA" w:rsidR="00E500F9" w:rsidRDefault="004F1E01" w:rsidP="004F1E01">
      <w:r>
        <w:t xml:space="preserve">Munn, P and </w:t>
      </w:r>
      <w:proofErr w:type="spellStart"/>
      <w:r>
        <w:t>Drever</w:t>
      </w:r>
      <w:proofErr w:type="spellEnd"/>
      <w:r>
        <w:t xml:space="preserve">, E (1990) </w:t>
      </w:r>
      <w:r>
        <w:rPr>
          <w:i/>
          <w:iCs/>
        </w:rPr>
        <w:t xml:space="preserve">Using questionnaires in small scale research. </w:t>
      </w:r>
      <w:r>
        <w:t xml:space="preserve">Edinburgh: Scottish Council for Research in Education. </w:t>
      </w:r>
    </w:p>
    <w:p w14:paraId="77B6A7E2" w14:textId="5A91BCA2" w:rsidR="004F1E01" w:rsidRDefault="004F1E01">
      <w:r>
        <w:t xml:space="preserve">Nigam, N (2017) </w:t>
      </w:r>
      <w:r>
        <w:rPr>
          <w:i/>
          <w:iCs/>
        </w:rPr>
        <w:t xml:space="preserve">Sampling Design- Advantages and Procedure (Research Methods and Legal Writing) </w:t>
      </w:r>
      <w:r>
        <w:t>International Journal of Applied Research</w:t>
      </w:r>
    </w:p>
    <w:p w14:paraId="7043730B" w14:textId="4E679B1E" w:rsidR="002A3B3E" w:rsidRPr="002A3B3E" w:rsidRDefault="002A3B3E">
      <w:r>
        <w:lastRenderedPageBreak/>
        <w:t xml:space="preserve">NOMIS (2021) </w:t>
      </w:r>
      <w:r>
        <w:rPr>
          <w:i/>
          <w:iCs/>
        </w:rPr>
        <w:t xml:space="preserve">Workforce jobs- </w:t>
      </w:r>
      <w:proofErr w:type="spellStart"/>
      <w:r>
        <w:rPr>
          <w:i/>
          <w:iCs/>
        </w:rPr>
        <w:t>Nomis</w:t>
      </w:r>
      <w:proofErr w:type="spellEnd"/>
      <w:r>
        <w:rPr>
          <w:i/>
          <w:iCs/>
        </w:rPr>
        <w:t xml:space="preserve">- Official Labour Market Statistics </w:t>
      </w:r>
      <w:r>
        <w:t xml:space="preserve">[online]. Available at: </w:t>
      </w:r>
      <w:r w:rsidRPr="002A3B3E">
        <w:t>https://www.nomisweb.co.uk/home/release_group.asp?g=9</w:t>
      </w:r>
    </w:p>
    <w:p w14:paraId="459583AC" w14:textId="1223A570" w:rsidR="008965A1" w:rsidRDefault="00D80608">
      <w:r>
        <w:t xml:space="preserve">ONS (2020) </w:t>
      </w:r>
      <w:r>
        <w:rPr>
          <w:i/>
          <w:iCs/>
        </w:rPr>
        <w:t xml:space="preserve">Labour Market Overview- UK- Office for National Statistics </w:t>
      </w:r>
      <w:r>
        <w:t xml:space="preserve">[online]. Available at: </w:t>
      </w:r>
      <w:r w:rsidRPr="00FE5EF3">
        <w:t>https://www.ons.gov.uk/employmentandlabourmarket/peopleinwork/employmentandemployeetypes/bulletins/uklabourmarket/december2020</w:t>
      </w:r>
    </w:p>
    <w:p w14:paraId="6F8D8AC4" w14:textId="5A184C58" w:rsidR="00B04EF9" w:rsidRPr="00B04EF9" w:rsidRDefault="00B04EF9">
      <w:pPr>
        <w:rPr>
          <w:color w:val="FF0000"/>
        </w:rPr>
      </w:pPr>
      <w:proofErr w:type="spellStart"/>
      <w:r>
        <w:t>Paydata</w:t>
      </w:r>
      <w:proofErr w:type="spellEnd"/>
      <w:r>
        <w:t xml:space="preserve"> (2020) </w:t>
      </w:r>
      <w:r w:rsidRPr="005E4634">
        <w:rPr>
          <w:i/>
          <w:iCs/>
        </w:rPr>
        <w:t xml:space="preserve">How to conduct a pay review </w:t>
      </w:r>
      <w:r>
        <w:t xml:space="preserve">[online]. Available at: </w:t>
      </w:r>
      <w:r w:rsidRPr="00DA7C1D">
        <w:t>Available at: https://www.paydata.co.uk/hr-hub/blogs/pay-review-and-analysis/how-to-conduct-a-pay-review</w:t>
      </w:r>
    </w:p>
    <w:p w14:paraId="02502B38" w14:textId="59DC3296" w:rsidR="00AE5710" w:rsidRDefault="00AE5710">
      <w:r>
        <w:t xml:space="preserve">People1st (2020) </w:t>
      </w:r>
      <w:r>
        <w:rPr>
          <w:i/>
          <w:iCs/>
        </w:rPr>
        <w:t xml:space="preserve">COVID-19: The impact on skills in hospitality, retail, travel, and aviation </w:t>
      </w:r>
      <w:r>
        <w:t xml:space="preserve">[online]. Available at: </w:t>
      </w:r>
      <w:r w:rsidRPr="00E92144">
        <w:t>https://people1st.co.uk/getattachment/Insights/Covid-19-live-research/COVID-19-skills-impact-recovery-survey/COVID-19_The-impact-on-skills-in-hospitality,-retail,-travel-and-aviation.pdf/?lang=en-GB</w:t>
      </w:r>
    </w:p>
    <w:p w14:paraId="15315655" w14:textId="4CEB84BD" w:rsidR="00AF01CA" w:rsidRPr="00AF01CA" w:rsidRDefault="00AF01CA">
      <w:r>
        <w:t xml:space="preserve">Restaurant365 (2021) </w:t>
      </w:r>
      <w:r>
        <w:rPr>
          <w:i/>
          <w:iCs/>
        </w:rPr>
        <w:t xml:space="preserve">Tips for improving restaurant employee retention during a pandemic </w:t>
      </w:r>
      <w:r>
        <w:t xml:space="preserve">[online]. Available at: </w:t>
      </w:r>
      <w:r w:rsidRPr="00AF01CA">
        <w:t>https://www.restaurant365.com/blog/tips-for-improving-restaurant-employee-retention-during-a-pandemic/</w:t>
      </w:r>
    </w:p>
    <w:p w14:paraId="6136FD1B" w14:textId="42A02828" w:rsidR="00C37251" w:rsidRDefault="00B2558F">
      <w:r w:rsidRPr="00B2558F">
        <w:t>Ritchie, B.W. and Jiang, Y</w:t>
      </w:r>
      <w:r>
        <w:t xml:space="preserve"> </w:t>
      </w:r>
      <w:r w:rsidRPr="00B2558F">
        <w:t xml:space="preserve">(2019). </w:t>
      </w:r>
      <w:r w:rsidRPr="00B2558F">
        <w:rPr>
          <w:i/>
          <w:iCs/>
        </w:rPr>
        <w:t xml:space="preserve">A review of research on tourism risk, crisis, and disaster management: Launching the annals of tourism research curated collection on tourism risk, </w:t>
      </w:r>
      <w:proofErr w:type="gramStart"/>
      <w:r w:rsidRPr="00B2558F">
        <w:rPr>
          <w:i/>
          <w:iCs/>
        </w:rPr>
        <w:t>crisis</w:t>
      </w:r>
      <w:proofErr w:type="gramEnd"/>
      <w:r w:rsidRPr="00B2558F">
        <w:rPr>
          <w:i/>
          <w:iCs/>
        </w:rPr>
        <w:t xml:space="preserve"> and disaster management.</w:t>
      </w:r>
      <w:r w:rsidRPr="00B2558F">
        <w:t xml:space="preserve"> Annals of Tourism Research, 79, p.102812.</w:t>
      </w:r>
    </w:p>
    <w:p w14:paraId="3FE62AE5" w14:textId="16BF9160" w:rsidR="00B04EF9" w:rsidRDefault="00E522A1" w:rsidP="00B04EF9">
      <w:r>
        <w:t>SSBR</w:t>
      </w:r>
      <w:r w:rsidR="008102DA">
        <w:t xml:space="preserve"> </w:t>
      </w:r>
      <w:r w:rsidR="00FD7D19">
        <w:t xml:space="preserve">(2021) </w:t>
      </w:r>
      <w:r w:rsidR="00FD7D19">
        <w:rPr>
          <w:i/>
          <w:iCs/>
        </w:rPr>
        <w:t xml:space="preserve">6 ways that COVID-19 has had a positive impact on businesses. </w:t>
      </w:r>
      <w:r w:rsidR="008102DA">
        <w:t xml:space="preserve">Swiss School of Business Research </w:t>
      </w:r>
      <w:r w:rsidR="00FD7D19">
        <w:t>[online</w:t>
      </w:r>
      <w:r w:rsidR="008102DA">
        <w:t xml:space="preserve">]. Available at: </w:t>
      </w:r>
      <w:r w:rsidR="008102DA" w:rsidRPr="008102DA">
        <w:t>https://www.ssbr-edu.ch/6-ways-that-covid19-has-had-a-positive-impact-on-businesses/</w:t>
      </w:r>
    </w:p>
    <w:p w14:paraId="06823EAE" w14:textId="514990D9" w:rsidR="00B04EF9" w:rsidRPr="00B04EF9" w:rsidRDefault="00B04EF9">
      <w:pPr>
        <w:rPr>
          <w:i/>
          <w:iCs/>
        </w:rPr>
      </w:pPr>
      <w:r>
        <w:t xml:space="preserve">Staff Canteen- </w:t>
      </w:r>
      <w:r>
        <w:rPr>
          <w:i/>
          <w:iCs/>
        </w:rPr>
        <w:t>Chef Shortage| People 1</w:t>
      </w:r>
      <w:r w:rsidRPr="00A2037F">
        <w:rPr>
          <w:i/>
          <w:iCs/>
          <w:vertAlign w:val="superscript"/>
        </w:rPr>
        <w:t>st</w:t>
      </w:r>
      <w:r>
        <w:rPr>
          <w:i/>
          <w:iCs/>
        </w:rPr>
        <w:t xml:space="preserve">| The Staff Canteen </w:t>
      </w:r>
      <w:r>
        <w:t xml:space="preserve">[online]. Available at: </w:t>
      </w:r>
      <w:r w:rsidRPr="00A2037F">
        <w:t>https://www.thestaffcanteen.com/Blog/chef-shortage-11000-chefs-missing-causes-possible-solutions#/</w:t>
      </w:r>
      <w:r>
        <w:rPr>
          <w:i/>
          <w:iCs/>
        </w:rPr>
        <w:t xml:space="preserve"> </w:t>
      </w:r>
    </w:p>
    <w:p w14:paraId="3353C20C" w14:textId="0CC8982A" w:rsidR="00B04EF9" w:rsidRDefault="00E81188">
      <w:r>
        <w:t xml:space="preserve">Staff Canteen (2021) </w:t>
      </w:r>
      <w:r>
        <w:rPr>
          <w:i/>
          <w:iCs/>
        </w:rPr>
        <w:t>In hindsight the hospitality staffing issues we have pre-covid, that wasn’t a crisis. This is a crisis</w:t>
      </w:r>
      <w:r w:rsidR="004B5A5B">
        <w:rPr>
          <w:i/>
          <w:iCs/>
        </w:rPr>
        <w:t xml:space="preserve">! </w:t>
      </w:r>
      <w:r w:rsidR="004B5A5B">
        <w:t xml:space="preserve">[online]. Available at: </w:t>
      </w:r>
      <w:r w:rsidR="00CE4E6F" w:rsidRPr="00CE4E6F">
        <w:t>https://www.thestaffcanteen.com/Editorials-and-Advertorials/in-hindsight-the-staffing-issues-we-had-pre-covid-that-wasn-t-a-crisis-this-is-a-crisis#/</w:t>
      </w:r>
    </w:p>
    <w:p w14:paraId="0CC13728" w14:textId="2FCB31C6" w:rsidR="00CE4E6F" w:rsidRPr="00495705" w:rsidRDefault="00CE4E6F">
      <w:r>
        <w:t xml:space="preserve">Staff Canteen. </w:t>
      </w:r>
      <w:r w:rsidR="00495705">
        <w:rPr>
          <w:i/>
          <w:iCs/>
        </w:rPr>
        <w:t xml:space="preserve">There is still a trickle effect of major problems affecting our industry, in this instance, staffing. </w:t>
      </w:r>
      <w:r w:rsidR="00495705">
        <w:t xml:space="preserve">[online]. Available at: </w:t>
      </w:r>
      <w:r w:rsidR="00495705" w:rsidRPr="00495705">
        <w:t>https://www.thestaffcanteen.com/News/lack-of-skilled-staff-leads-le-gavroche-chef-patron-michel-roux-jr-to-reduce-operating-hours-until-further-notice#/</w:t>
      </w:r>
    </w:p>
    <w:p w14:paraId="784682BA" w14:textId="78C5E439" w:rsidR="00FE5EF3" w:rsidRDefault="00F02201">
      <w:r>
        <w:t xml:space="preserve">The Caterer (2021) </w:t>
      </w:r>
      <w:proofErr w:type="spellStart"/>
      <w:r>
        <w:rPr>
          <w:i/>
          <w:iCs/>
        </w:rPr>
        <w:t>UKHospitality</w:t>
      </w:r>
      <w:proofErr w:type="spellEnd"/>
      <w:r>
        <w:rPr>
          <w:i/>
          <w:iCs/>
        </w:rPr>
        <w:t xml:space="preserve"> unveils plans to tackle staffing. </w:t>
      </w:r>
      <w:r>
        <w:t xml:space="preserve">[online]. Available at: </w:t>
      </w:r>
      <w:r w:rsidR="00487C37" w:rsidRPr="00487C37">
        <w:t>https://www.thecaterer.com/news/ukhospitality-12-point-plan-tackle-staffing-crisis</w:t>
      </w:r>
    </w:p>
    <w:p w14:paraId="682A64B3" w14:textId="746CF4AF" w:rsidR="00487C37" w:rsidRDefault="00487C37"/>
    <w:p w14:paraId="12F3C940" w14:textId="2D7C507A" w:rsidR="00487C37" w:rsidRDefault="00487C37"/>
    <w:p w14:paraId="152822F4" w14:textId="3FD19AD2" w:rsidR="00487C37" w:rsidRDefault="00487C37"/>
    <w:p w14:paraId="672D3C42" w14:textId="4D6DA53D" w:rsidR="00487C37" w:rsidRDefault="00487C37"/>
    <w:p w14:paraId="0268F945" w14:textId="102F72F5" w:rsidR="00487C37" w:rsidRDefault="00487C37"/>
    <w:p w14:paraId="0759DEE7" w14:textId="1DC8E962" w:rsidR="00487C37" w:rsidRDefault="00487C37"/>
    <w:p w14:paraId="3FAE278C" w14:textId="77777777" w:rsidR="00487C37" w:rsidRDefault="00487C37"/>
    <w:p w14:paraId="342C13E6" w14:textId="0750E65D" w:rsidR="004F1E01" w:rsidRDefault="0016327D" w:rsidP="00A2037F">
      <w:pPr>
        <w:rPr>
          <w:b/>
          <w:bCs/>
        </w:rPr>
      </w:pPr>
      <w:r>
        <w:rPr>
          <w:b/>
          <w:bCs/>
        </w:rPr>
        <w:lastRenderedPageBreak/>
        <w:t xml:space="preserve">Appendix </w:t>
      </w:r>
    </w:p>
    <w:p w14:paraId="45A230E3" w14:textId="4FC262F7" w:rsidR="0016327D" w:rsidRDefault="0016327D" w:rsidP="00A2037F">
      <w:pPr>
        <w:rPr>
          <w:b/>
          <w:bCs/>
          <w:i/>
          <w:iCs/>
        </w:rPr>
      </w:pPr>
      <w:r w:rsidRPr="003D3AD5">
        <w:rPr>
          <w:b/>
          <w:bCs/>
          <w:i/>
          <w:iCs/>
        </w:rPr>
        <w:t xml:space="preserve">Appendix A- </w:t>
      </w:r>
      <w:r w:rsidR="001917DE" w:rsidRPr="003D3AD5">
        <w:rPr>
          <w:b/>
          <w:bCs/>
          <w:i/>
          <w:iCs/>
        </w:rPr>
        <w:t>UWTSD Ethics Approval Form</w:t>
      </w:r>
    </w:p>
    <w:p w14:paraId="7EB6365C" w14:textId="590CB6A7" w:rsidR="00E065BB" w:rsidRPr="003D3AD5" w:rsidRDefault="00E065BB" w:rsidP="00A2037F">
      <w:pPr>
        <w:rPr>
          <w:b/>
          <w:bCs/>
          <w:i/>
          <w:iCs/>
        </w:rPr>
      </w:pPr>
    </w:p>
    <w:p w14:paraId="3CA77C33" w14:textId="57C8094C" w:rsidR="00E065BB" w:rsidRDefault="003A403A" w:rsidP="00A2037F">
      <w:pPr>
        <w:rPr>
          <w:b/>
          <w:bCs/>
          <w:i/>
          <w:iCs/>
        </w:rPr>
      </w:pPr>
      <w:r>
        <w:rPr>
          <w:noProof/>
        </w:rPr>
        <w:drawing>
          <wp:anchor distT="0" distB="0" distL="114300" distR="114300" simplePos="0" relativeHeight="251665408" behindDoc="0" locked="0" layoutInCell="1" allowOverlap="1" wp14:anchorId="7CD87A64" wp14:editId="30198047">
            <wp:simplePos x="0" y="0"/>
            <wp:positionH relativeFrom="margin">
              <wp:align>left</wp:align>
            </wp:positionH>
            <wp:positionV relativeFrom="paragraph">
              <wp:posOffset>13970</wp:posOffset>
            </wp:positionV>
            <wp:extent cx="5211445" cy="7042150"/>
            <wp:effectExtent l="0" t="0" r="8255" b="6350"/>
            <wp:wrapSquare wrapText="bothSides"/>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9">
                      <a:extLst>
                        <a:ext uri="{28A0092B-C50C-407E-A947-70E740481C1C}">
                          <a14:useLocalDpi xmlns:a14="http://schemas.microsoft.com/office/drawing/2010/main" val="0"/>
                        </a:ext>
                      </a:extLst>
                    </a:blip>
                    <a:srcRect l="34235" t="15364" r="35021" b="10774"/>
                    <a:stretch/>
                  </pic:blipFill>
                  <pic:spPr bwMode="auto">
                    <a:xfrm>
                      <a:off x="0" y="0"/>
                      <a:ext cx="5211445" cy="7042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B31400" w14:textId="77777777" w:rsidR="00E065BB" w:rsidRDefault="00E065BB" w:rsidP="00A2037F">
      <w:pPr>
        <w:rPr>
          <w:b/>
          <w:bCs/>
          <w:i/>
          <w:iCs/>
        </w:rPr>
      </w:pPr>
    </w:p>
    <w:p w14:paraId="57AFE05F" w14:textId="77777777" w:rsidR="00E065BB" w:rsidRDefault="00E065BB" w:rsidP="00A2037F">
      <w:pPr>
        <w:rPr>
          <w:b/>
          <w:bCs/>
          <w:i/>
          <w:iCs/>
        </w:rPr>
      </w:pPr>
    </w:p>
    <w:p w14:paraId="4D35CF24" w14:textId="77777777" w:rsidR="00E065BB" w:rsidRDefault="00E065BB" w:rsidP="00A2037F">
      <w:pPr>
        <w:rPr>
          <w:b/>
          <w:bCs/>
          <w:i/>
          <w:iCs/>
        </w:rPr>
      </w:pPr>
    </w:p>
    <w:p w14:paraId="6E6DA92E" w14:textId="77777777" w:rsidR="00E065BB" w:rsidRDefault="00E065BB" w:rsidP="00A2037F">
      <w:pPr>
        <w:rPr>
          <w:b/>
          <w:bCs/>
          <w:i/>
          <w:iCs/>
        </w:rPr>
      </w:pPr>
    </w:p>
    <w:p w14:paraId="2579AF42" w14:textId="77777777" w:rsidR="00E065BB" w:rsidRDefault="00E065BB" w:rsidP="00A2037F">
      <w:pPr>
        <w:rPr>
          <w:b/>
          <w:bCs/>
          <w:i/>
          <w:iCs/>
        </w:rPr>
      </w:pPr>
    </w:p>
    <w:p w14:paraId="22C7C917" w14:textId="77777777" w:rsidR="00E065BB" w:rsidRDefault="00E065BB" w:rsidP="00A2037F">
      <w:pPr>
        <w:rPr>
          <w:b/>
          <w:bCs/>
          <w:i/>
          <w:iCs/>
        </w:rPr>
      </w:pPr>
    </w:p>
    <w:p w14:paraId="1D060551" w14:textId="77777777" w:rsidR="00E065BB" w:rsidRDefault="00E065BB" w:rsidP="00A2037F">
      <w:pPr>
        <w:rPr>
          <w:b/>
          <w:bCs/>
          <w:i/>
          <w:iCs/>
        </w:rPr>
      </w:pPr>
    </w:p>
    <w:p w14:paraId="1CE7D21D" w14:textId="77777777" w:rsidR="00E065BB" w:rsidRDefault="00E065BB" w:rsidP="00A2037F">
      <w:pPr>
        <w:rPr>
          <w:b/>
          <w:bCs/>
          <w:i/>
          <w:iCs/>
        </w:rPr>
      </w:pPr>
    </w:p>
    <w:p w14:paraId="002E0A95" w14:textId="77777777" w:rsidR="00E065BB" w:rsidRDefault="00E065BB" w:rsidP="00A2037F">
      <w:pPr>
        <w:rPr>
          <w:b/>
          <w:bCs/>
          <w:i/>
          <w:iCs/>
        </w:rPr>
      </w:pPr>
    </w:p>
    <w:p w14:paraId="40DCD794" w14:textId="77777777" w:rsidR="00E065BB" w:rsidRDefault="00E065BB" w:rsidP="00A2037F">
      <w:pPr>
        <w:rPr>
          <w:b/>
          <w:bCs/>
          <w:i/>
          <w:iCs/>
        </w:rPr>
      </w:pPr>
    </w:p>
    <w:p w14:paraId="0A1E11FB" w14:textId="5C40B16B" w:rsidR="00E065BB" w:rsidRDefault="00E065BB" w:rsidP="00A2037F">
      <w:pPr>
        <w:rPr>
          <w:b/>
          <w:bCs/>
          <w:i/>
          <w:iCs/>
        </w:rPr>
      </w:pPr>
    </w:p>
    <w:p w14:paraId="38E35014" w14:textId="0383F2ED" w:rsidR="003A403A" w:rsidRDefault="003A403A" w:rsidP="00A2037F">
      <w:pPr>
        <w:rPr>
          <w:b/>
          <w:bCs/>
          <w:i/>
          <w:iCs/>
        </w:rPr>
      </w:pPr>
    </w:p>
    <w:p w14:paraId="780B1189" w14:textId="5BACB1C0" w:rsidR="003A403A" w:rsidRDefault="003A403A" w:rsidP="00A2037F">
      <w:pPr>
        <w:rPr>
          <w:b/>
          <w:bCs/>
          <w:i/>
          <w:iCs/>
        </w:rPr>
      </w:pPr>
    </w:p>
    <w:p w14:paraId="0B2BEBB2" w14:textId="2EFDB015" w:rsidR="003A403A" w:rsidRDefault="003A403A" w:rsidP="00A2037F">
      <w:pPr>
        <w:rPr>
          <w:b/>
          <w:bCs/>
          <w:i/>
          <w:iCs/>
        </w:rPr>
      </w:pPr>
    </w:p>
    <w:p w14:paraId="5558D3BE" w14:textId="4BC0101E" w:rsidR="003A403A" w:rsidRDefault="003A403A" w:rsidP="00A2037F">
      <w:pPr>
        <w:rPr>
          <w:b/>
          <w:bCs/>
          <w:i/>
          <w:iCs/>
        </w:rPr>
      </w:pPr>
    </w:p>
    <w:p w14:paraId="22371E8D" w14:textId="379BBDEC" w:rsidR="003A403A" w:rsidRDefault="003A403A" w:rsidP="00A2037F">
      <w:pPr>
        <w:rPr>
          <w:b/>
          <w:bCs/>
          <w:i/>
          <w:iCs/>
        </w:rPr>
      </w:pPr>
    </w:p>
    <w:p w14:paraId="6CD1D123" w14:textId="485113B7" w:rsidR="003A403A" w:rsidRDefault="003A403A" w:rsidP="00A2037F">
      <w:pPr>
        <w:rPr>
          <w:b/>
          <w:bCs/>
          <w:i/>
          <w:iCs/>
        </w:rPr>
      </w:pPr>
    </w:p>
    <w:p w14:paraId="696E31D0" w14:textId="4379ECB4" w:rsidR="003A403A" w:rsidRDefault="003A403A" w:rsidP="00A2037F">
      <w:pPr>
        <w:rPr>
          <w:b/>
          <w:bCs/>
          <w:i/>
          <w:iCs/>
        </w:rPr>
      </w:pPr>
    </w:p>
    <w:p w14:paraId="377A7DB3" w14:textId="7134FA5D" w:rsidR="003A403A" w:rsidRDefault="003A403A" w:rsidP="00A2037F">
      <w:pPr>
        <w:rPr>
          <w:b/>
          <w:bCs/>
          <w:i/>
          <w:iCs/>
        </w:rPr>
      </w:pPr>
    </w:p>
    <w:p w14:paraId="1875C6C9" w14:textId="7957D060" w:rsidR="003A403A" w:rsidRDefault="003A403A" w:rsidP="00A2037F">
      <w:pPr>
        <w:rPr>
          <w:b/>
          <w:bCs/>
          <w:i/>
          <w:iCs/>
        </w:rPr>
      </w:pPr>
    </w:p>
    <w:p w14:paraId="38E1FE64" w14:textId="50E9248F" w:rsidR="003A403A" w:rsidRDefault="003A403A" w:rsidP="00A2037F">
      <w:pPr>
        <w:rPr>
          <w:b/>
          <w:bCs/>
          <w:i/>
          <w:iCs/>
        </w:rPr>
      </w:pPr>
    </w:p>
    <w:p w14:paraId="1B2C60D0" w14:textId="108ABD65" w:rsidR="003A403A" w:rsidRDefault="003A403A" w:rsidP="00A2037F">
      <w:pPr>
        <w:rPr>
          <w:b/>
          <w:bCs/>
          <w:i/>
          <w:iCs/>
        </w:rPr>
      </w:pPr>
    </w:p>
    <w:p w14:paraId="35907727" w14:textId="0237D423" w:rsidR="003A403A" w:rsidRDefault="003A403A" w:rsidP="00A2037F">
      <w:pPr>
        <w:rPr>
          <w:b/>
          <w:bCs/>
          <w:i/>
          <w:iCs/>
        </w:rPr>
      </w:pPr>
    </w:p>
    <w:p w14:paraId="32D1E256" w14:textId="38E4C9BF" w:rsidR="003A403A" w:rsidRDefault="003A403A" w:rsidP="00A2037F">
      <w:pPr>
        <w:rPr>
          <w:b/>
          <w:bCs/>
          <w:i/>
          <w:iCs/>
        </w:rPr>
      </w:pPr>
    </w:p>
    <w:p w14:paraId="3C1C8053" w14:textId="2C73C51F" w:rsidR="003A403A" w:rsidRDefault="003A403A" w:rsidP="00A2037F">
      <w:pPr>
        <w:rPr>
          <w:b/>
          <w:bCs/>
          <w:i/>
          <w:iCs/>
        </w:rPr>
      </w:pPr>
    </w:p>
    <w:p w14:paraId="38384062" w14:textId="77777777" w:rsidR="003A403A" w:rsidRDefault="003A403A" w:rsidP="00A2037F">
      <w:pPr>
        <w:rPr>
          <w:b/>
          <w:bCs/>
          <w:i/>
          <w:iCs/>
        </w:rPr>
      </w:pPr>
    </w:p>
    <w:p w14:paraId="47EE48A2" w14:textId="77777777" w:rsidR="00E065BB" w:rsidRDefault="00E065BB" w:rsidP="00A2037F">
      <w:pPr>
        <w:rPr>
          <w:b/>
          <w:bCs/>
          <w:i/>
          <w:iCs/>
        </w:rPr>
      </w:pPr>
    </w:p>
    <w:p w14:paraId="786DC777" w14:textId="1B655AFA" w:rsidR="001917DE" w:rsidRDefault="001917DE" w:rsidP="00A2037F">
      <w:pPr>
        <w:rPr>
          <w:b/>
          <w:bCs/>
          <w:i/>
          <w:iCs/>
        </w:rPr>
      </w:pPr>
      <w:r w:rsidRPr="003D3AD5">
        <w:rPr>
          <w:b/>
          <w:bCs/>
          <w:i/>
          <w:iCs/>
        </w:rPr>
        <w:lastRenderedPageBreak/>
        <w:t>Appendix B- Blank Questionnaire</w:t>
      </w:r>
    </w:p>
    <w:p w14:paraId="55819B23" w14:textId="77777777" w:rsidR="007663F3" w:rsidRDefault="007663F3" w:rsidP="00A2037F">
      <w:pPr>
        <w:rPr>
          <w:b/>
          <w:bCs/>
          <w:i/>
          <w:iCs/>
        </w:rPr>
      </w:pPr>
    </w:p>
    <w:p w14:paraId="7C0061A0" w14:textId="77777777" w:rsidR="007663F3" w:rsidRDefault="007663F3" w:rsidP="007663F3">
      <w:pPr>
        <w:jc w:val="center"/>
        <w:rPr>
          <w:b/>
          <w:bCs/>
        </w:rPr>
      </w:pPr>
      <w:r>
        <w:rPr>
          <w:b/>
          <w:bCs/>
        </w:rPr>
        <w:t>The Food and Beverage Staffing Crisis</w:t>
      </w:r>
    </w:p>
    <w:p w14:paraId="35AE275E" w14:textId="3EAA7F2D" w:rsidR="007663F3" w:rsidRDefault="007663F3" w:rsidP="007663F3">
      <w:r>
        <w:t xml:space="preserve">I am currently conducting a questionnaire regarding the issue with both recruiting and retaining employees specifically in the Food and Beverage department. I am conducting this questionnaire on behalf of Bluestone. </w:t>
      </w:r>
    </w:p>
    <w:p w14:paraId="75291EE1" w14:textId="4610539A" w:rsidR="007663F3" w:rsidRDefault="007663F3" w:rsidP="007663F3">
      <w:r>
        <w:t xml:space="preserve">Your participation in this questionnaire is completely voluntary meaning there is no obligation to complete it. If you feel uncomfortable answering any of the questions, you can withdraw at any point. This will not affect your employment in anyway. </w:t>
      </w:r>
    </w:p>
    <w:p w14:paraId="4592A6DB" w14:textId="77777777" w:rsidR="007663F3" w:rsidRDefault="007663F3" w:rsidP="007663F3">
      <w:r>
        <w:t xml:space="preserve">All responses and data gained from this questionnaire are anonymous and treated with the strictest confidentiality. </w:t>
      </w:r>
    </w:p>
    <w:p w14:paraId="261808FC" w14:textId="77777777" w:rsidR="007663F3" w:rsidRDefault="007663F3" w:rsidP="007663F3">
      <w:r>
        <w:t xml:space="preserve">It is very important for us to gain your thoughts, feelings, and opinions so we, as an organisation can change the way we work and make improvements where needed. </w:t>
      </w:r>
    </w:p>
    <w:p w14:paraId="031D74D5" w14:textId="77777777" w:rsidR="007663F3" w:rsidRDefault="007663F3" w:rsidP="007663F3">
      <w:r>
        <w:t xml:space="preserve">By completing and submitting this questionnaire, you will be giving consent for the information to be used in our company research. </w:t>
      </w:r>
    </w:p>
    <w:p w14:paraId="1C17B538" w14:textId="77777777" w:rsidR="007663F3" w:rsidRDefault="007663F3" w:rsidP="007663F3">
      <w:r>
        <w:t xml:space="preserve">Please feel free to contact me if there are any questions. </w:t>
      </w:r>
    </w:p>
    <w:p w14:paraId="548FF4C5" w14:textId="77777777" w:rsidR="007663F3" w:rsidRDefault="007663F3" w:rsidP="007663F3">
      <w:r>
        <w:t xml:space="preserve">Thank you very much for your time and support. </w:t>
      </w:r>
    </w:p>
    <w:p w14:paraId="31AE08BA" w14:textId="77777777" w:rsidR="007663F3" w:rsidRDefault="007663F3" w:rsidP="007663F3">
      <w:pPr>
        <w:pStyle w:val="ListParagraph"/>
        <w:numPr>
          <w:ilvl w:val="0"/>
          <w:numId w:val="15"/>
        </w:numPr>
        <w:spacing w:line="259" w:lineRule="auto"/>
        <w:rPr>
          <w:b/>
          <w:bCs/>
        </w:rPr>
      </w:pPr>
      <w:r>
        <w:rPr>
          <w:b/>
          <w:bCs/>
        </w:rPr>
        <w:t>How long have you been employed here at Bluestone?</w:t>
      </w:r>
    </w:p>
    <w:p w14:paraId="7C919545" w14:textId="77777777" w:rsidR="007663F3" w:rsidRPr="00346892" w:rsidRDefault="007663F3" w:rsidP="007663F3">
      <w:pPr>
        <w:pStyle w:val="ListParagraph"/>
        <w:numPr>
          <w:ilvl w:val="0"/>
          <w:numId w:val="15"/>
        </w:numPr>
        <w:spacing w:line="259" w:lineRule="auto"/>
        <w:rPr>
          <w:b/>
          <w:bCs/>
        </w:rPr>
      </w:pPr>
      <w:r>
        <w:rPr>
          <w:b/>
          <w:bCs/>
        </w:rPr>
        <w:t>I feel valued as an employee</w:t>
      </w:r>
    </w:p>
    <w:p w14:paraId="78185FC4" w14:textId="77777777" w:rsidR="007663F3" w:rsidRDefault="007663F3" w:rsidP="007663F3">
      <w:pPr>
        <w:pStyle w:val="ListParagraph"/>
        <w:numPr>
          <w:ilvl w:val="0"/>
          <w:numId w:val="15"/>
        </w:numPr>
        <w:spacing w:line="259" w:lineRule="auto"/>
        <w:rPr>
          <w:b/>
          <w:bCs/>
        </w:rPr>
      </w:pPr>
      <w:r>
        <w:rPr>
          <w:b/>
          <w:bCs/>
        </w:rPr>
        <w:t xml:space="preserve">How happy are you at work? </w:t>
      </w:r>
    </w:p>
    <w:p w14:paraId="5A1ECB07" w14:textId="77777777" w:rsidR="007663F3" w:rsidRDefault="007663F3" w:rsidP="007663F3">
      <w:pPr>
        <w:pStyle w:val="ListParagraph"/>
        <w:numPr>
          <w:ilvl w:val="0"/>
          <w:numId w:val="15"/>
        </w:numPr>
        <w:spacing w:line="259" w:lineRule="auto"/>
        <w:rPr>
          <w:b/>
          <w:bCs/>
        </w:rPr>
      </w:pPr>
      <w:r>
        <w:rPr>
          <w:b/>
          <w:bCs/>
        </w:rPr>
        <w:t>What elements of your job do you enjoy?</w:t>
      </w:r>
    </w:p>
    <w:p w14:paraId="6A5FA9E0" w14:textId="77777777" w:rsidR="007663F3" w:rsidRDefault="007663F3" w:rsidP="007663F3">
      <w:pPr>
        <w:pStyle w:val="ListParagraph"/>
        <w:numPr>
          <w:ilvl w:val="0"/>
          <w:numId w:val="15"/>
        </w:numPr>
        <w:spacing w:line="259" w:lineRule="auto"/>
        <w:rPr>
          <w:b/>
          <w:bCs/>
        </w:rPr>
      </w:pPr>
      <w:r>
        <w:rPr>
          <w:b/>
          <w:bCs/>
        </w:rPr>
        <w:t>Are you satisfied with the company perks that you are receiving?</w:t>
      </w:r>
    </w:p>
    <w:p w14:paraId="7304EA83" w14:textId="77777777" w:rsidR="007663F3" w:rsidRPr="00A1295A" w:rsidRDefault="007663F3" w:rsidP="007663F3">
      <w:pPr>
        <w:pStyle w:val="ListParagraph"/>
        <w:numPr>
          <w:ilvl w:val="0"/>
          <w:numId w:val="15"/>
        </w:numPr>
        <w:spacing w:line="259" w:lineRule="auto"/>
        <w:rPr>
          <w:b/>
          <w:bCs/>
        </w:rPr>
      </w:pPr>
      <w:r>
        <w:rPr>
          <w:b/>
          <w:bCs/>
        </w:rPr>
        <w:t xml:space="preserve">Do you feel that you have the opportunity for professional growth and career progression in this organisation?  </w:t>
      </w:r>
    </w:p>
    <w:p w14:paraId="1EA59243" w14:textId="77777777" w:rsidR="007663F3" w:rsidRPr="007252C4" w:rsidRDefault="007663F3" w:rsidP="007663F3">
      <w:pPr>
        <w:pStyle w:val="ListParagraph"/>
        <w:numPr>
          <w:ilvl w:val="0"/>
          <w:numId w:val="15"/>
        </w:numPr>
        <w:spacing w:line="259" w:lineRule="auto"/>
        <w:rPr>
          <w:b/>
          <w:bCs/>
        </w:rPr>
      </w:pPr>
      <w:r w:rsidRPr="007252C4">
        <w:rPr>
          <w:b/>
          <w:bCs/>
        </w:rPr>
        <w:t>I am actively looking for another job</w:t>
      </w:r>
    </w:p>
    <w:p w14:paraId="50E8D2C1" w14:textId="77777777" w:rsidR="007663F3" w:rsidRDefault="007663F3" w:rsidP="007663F3">
      <w:pPr>
        <w:pStyle w:val="ListParagraph"/>
        <w:numPr>
          <w:ilvl w:val="0"/>
          <w:numId w:val="15"/>
        </w:numPr>
        <w:spacing w:line="259" w:lineRule="auto"/>
        <w:rPr>
          <w:b/>
          <w:bCs/>
        </w:rPr>
      </w:pPr>
      <w:r>
        <w:rPr>
          <w:b/>
          <w:bCs/>
        </w:rPr>
        <w:t>Based on your overall experience with us, how likely are you to recommend Bluestone to your friends and family?</w:t>
      </w:r>
    </w:p>
    <w:p w14:paraId="1CE2189A" w14:textId="77777777" w:rsidR="004F15BF" w:rsidRDefault="004F15BF" w:rsidP="00A2037F">
      <w:pPr>
        <w:rPr>
          <w:b/>
          <w:bCs/>
          <w:i/>
          <w:iCs/>
        </w:rPr>
      </w:pPr>
    </w:p>
    <w:p w14:paraId="4B80BA43" w14:textId="77777777" w:rsidR="004F15BF" w:rsidRDefault="004F15BF" w:rsidP="00A2037F">
      <w:pPr>
        <w:rPr>
          <w:b/>
          <w:bCs/>
          <w:i/>
          <w:iCs/>
        </w:rPr>
      </w:pPr>
    </w:p>
    <w:p w14:paraId="71EAF9FF" w14:textId="77777777" w:rsidR="004F15BF" w:rsidRDefault="004F15BF" w:rsidP="00A2037F">
      <w:pPr>
        <w:rPr>
          <w:b/>
          <w:bCs/>
          <w:i/>
          <w:iCs/>
        </w:rPr>
      </w:pPr>
    </w:p>
    <w:p w14:paraId="498B63F0" w14:textId="677A18DC" w:rsidR="004F15BF" w:rsidRDefault="004F15BF" w:rsidP="00A2037F">
      <w:pPr>
        <w:rPr>
          <w:b/>
          <w:bCs/>
          <w:i/>
          <w:iCs/>
        </w:rPr>
      </w:pPr>
    </w:p>
    <w:p w14:paraId="521899F2" w14:textId="14D6B395" w:rsidR="007663F3" w:rsidRDefault="007663F3" w:rsidP="00A2037F">
      <w:pPr>
        <w:rPr>
          <w:b/>
          <w:bCs/>
          <w:i/>
          <w:iCs/>
        </w:rPr>
      </w:pPr>
    </w:p>
    <w:p w14:paraId="0BB4065E" w14:textId="1464F036" w:rsidR="007663F3" w:rsidRDefault="007663F3" w:rsidP="00A2037F">
      <w:pPr>
        <w:rPr>
          <w:b/>
          <w:bCs/>
          <w:i/>
          <w:iCs/>
        </w:rPr>
      </w:pPr>
    </w:p>
    <w:p w14:paraId="7F5FF399" w14:textId="1F112653" w:rsidR="007663F3" w:rsidRDefault="007663F3" w:rsidP="00A2037F">
      <w:pPr>
        <w:rPr>
          <w:b/>
          <w:bCs/>
          <w:i/>
          <w:iCs/>
        </w:rPr>
      </w:pPr>
    </w:p>
    <w:p w14:paraId="6FF80DCC" w14:textId="1A364E89" w:rsidR="007663F3" w:rsidRDefault="007663F3" w:rsidP="00A2037F">
      <w:pPr>
        <w:rPr>
          <w:b/>
          <w:bCs/>
          <w:i/>
          <w:iCs/>
        </w:rPr>
      </w:pPr>
    </w:p>
    <w:p w14:paraId="306FA853" w14:textId="469947BA" w:rsidR="007663F3" w:rsidRDefault="007663F3" w:rsidP="00A2037F">
      <w:pPr>
        <w:rPr>
          <w:b/>
          <w:bCs/>
          <w:i/>
          <w:iCs/>
        </w:rPr>
      </w:pPr>
    </w:p>
    <w:p w14:paraId="36E535BF" w14:textId="77777777" w:rsidR="003A403A" w:rsidRDefault="003A403A" w:rsidP="00A2037F">
      <w:pPr>
        <w:rPr>
          <w:b/>
          <w:bCs/>
          <w:i/>
          <w:iCs/>
        </w:rPr>
      </w:pPr>
    </w:p>
    <w:p w14:paraId="303BBE9B" w14:textId="0B682F24" w:rsidR="003D3AD5" w:rsidRDefault="003D3AD5" w:rsidP="00A2037F">
      <w:pPr>
        <w:rPr>
          <w:b/>
          <w:bCs/>
          <w:i/>
          <w:iCs/>
        </w:rPr>
      </w:pPr>
      <w:r w:rsidRPr="003D3AD5">
        <w:rPr>
          <w:b/>
          <w:bCs/>
          <w:i/>
          <w:iCs/>
        </w:rPr>
        <w:lastRenderedPageBreak/>
        <w:t>Appendix C- Full analysis of questionnaire results</w:t>
      </w:r>
    </w:p>
    <w:p w14:paraId="101A2347" w14:textId="78BCB38D" w:rsidR="00257DE5" w:rsidRPr="00886941" w:rsidRDefault="003A403A" w:rsidP="00A2037F">
      <w:pPr>
        <w:rPr>
          <w:i/>
          <w:iCs/>
        </w:rPr>
      </w:pPr>
      <w:r>
        <w:rPr>
          <w:noProof/>
        </w:rPr>
        <w:drawing>
          <wp:anchor distT="0" distB="0" distL="114300" distR="114300" simplePos="0" relativeHeight="251660288" behindDoc="0" locked="0" layoutInCell="1" allowOverlap="1" wp14:anchorId="3853BBB8" wp14:editId="7A411A7C">
            <wp:simplePos x="0" y="0"/>
            <wp:positionH relativeFrom="margin">
              <wp:align>left</wp:align>
            </wp:positionH>
            <wp:positionV relativeFrom="paragraph">
              <wp:posOffset>289560</wp:posOffset>
            </wp:positionV>
            <wp:extent cx="3111500" cy="2612390"/>
            <wp:effectExtent l="0" t="0" r="0" b="0"/>
            <wp:wrapSquare wrapText="bothSides"/>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0" cstate="print">
                      <a:extLst>
                        <a:ext uri="{28A0092B-C50C-407E-A947-70E740481C1C}">
                          <a14:useLocalDpi xmlns:a14="http://schemas.microsoft.com/office/drawing/2010/main" val="0"/>
                        </a:ext>
                      </a:extLst>
                    </a:blip>
                    <a:srcRect l="34899" t="14773" r="16408" b="12546"/>
                    <a:stretch/>
                  </pic:blipFill>
                  <pic:spPr bwMode="auto">
                    <a:xfrm>
                      <a:off x="0" y="0"/>
                      <a:ext cx="3111500" cy="2612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6941">
        <w:rPr>
          <w:i/>
          <w:iCs/>
        </w:rPr>
        <w:t>Question 1- How long have you been employed here at Bluestone?</w:t>
      </w:r>
    </w:p>
    <w:p w14:paraId="2FAF23F5" w14:textId="704DEE52" w:rsidR="004F1E01" w:rsidRDefault="004F1E01" w:rsidP="00A2037F"/>
    <w:p w14:paraId="31F09AC1" w14:textId="77777777" w:rsidR="004F1E01" w:rsidRDefault="004F1E01" w:rsidP="00A2037F"/>
    <w:p w14:paraId="6A50DA65" w14:textId="05477513" w:rsidR="00A2037F" w:rsidRDefault="00A2037F" w:rsidP="00A2037F">
      <w:pPr>
        <w:rPr>
          <w:i/>
          <w:iCs/>
        </w:rPr>
      </w:pPr>
      <w:r>
        <w:rPr>
          <w:i/>
          <w:iCs/>
        </w:rPr>
        <w:t xml:space="preserve"> </w:t>
      </w:r>
    </w:p>
    <w:p w14:paraId="216305E3" w14:textId="6EE5A0D7" w:rsidR="00257DE5" w:rsidRDefault="00257DE5" w:rsidP="00A2037F">
      <w:pPr>
        <w:rPr>
          <w:i/>
          <w:iCs/>
        </w:rPr>
      </w:pPr>
    </w:p>
    <w:p w14:paraId="7A584DF7" w14:textId="28B3F24B" w:rsidR="00257DE5" w:rsidRDefault="00257DE5" w:rsidP="00A2037F">
      <w:pPr>
        <w:rPr>
          <w:i/>
          <w:iCs/>
        </w:rPr>
      </w:pPr>
    </w:p>
    <w:p w14:paraId="1A6300F0" w14:textId="6327BAEC" w:rsidR="00257DE5" w:rsidRDefault="00257DE5" w:rsidP="00A2037F">
      <w:pPr>
        <w:rPr>
          <w:i/>
          <w:iCs/>
        </w:rPr>
      </w:pPr>
    </w:p>
    <w:p w14:paraId="063AD15F" w14:textId="197ED0A1" w:rsidR="00257DE5" w:rsidRDefault="00257DE5" w:rsidP="00A2037F">
      <w:pPr>
        <w:rPr>
          <w:i/>
          <w:iCs/>
        </w:rPr>
      </w:pPr>
    </w:p>
    <w:p w14:paraId="31165CEC" w14:textId="1D67083B" w:rsidR="00257DE5" w:rsidRDefault="00257DE5" w:rsidP="00A2037F">
      <w:pPr>
        <w:rPr>
          <w:i/>
          <w:iCs/>
        </w:rPr>
      </w:pPr>
    </w:p>
    <w:p w14:paraId="2A01D0C9" w14:textId="77777777" w:rsidR="007A3FFE" w:rsidRDefault="007A3FFE" w:rsidP="00A2037F">
      <w:pPr>
        <w:rPr>
          <w:i/>
          <w:iCs/>
        </w:rPr>
      </w:pPr>
    </w:p>
    <w:p w14:paraId="68D93B93" w14:textId="77777777" w:rsidR="003A403A" w:rsidRDefault="003A403A" w:rsidP="00A2037F">
      <w:pPr>
        <w:rPr>
          <w:i/>
          <w:iCs/>
        </w:rPr>
      </w:pPr>
    </w:p>
    <w:p w14:paraId="1902B3BE" w14:textId="77777777" w:rsidR="003A403A" w:rsidRDefault="003A403A" w:rsidP="00A2037F">
      <w:pPr>
        <w:rPr>
          <w:i/>
          <w:iCs/>
        </w:rPr>
      </w:pPr>
    </w:p>
    <w:p w14:paraId="5B59FFD1" w14:textId="2EA20767" w:rsidR="007A3FFE" w:rsidRDefault="00886941" w:rsidP="00A2037F">
      <w:pPr>
        <w:rPr>
          <w:i/>
          <w:iCs/>
        </w:rPr>
      </w:pPr>
      <w:r>
        <w:rPr>
          <w:i/>
          <w:iCs/>
        </w:rPr>
        <w:t>Question 2- I feel valued as an employee.</w:t>
      </w:r>
    </w:p>
    <w:p w14:paraId="52A48316" w14:textId="7D875E41" w:rsidR="00257DE5" w:rsidRDefault="003A403A" w:rsidP="00A2037F">
      <w:pPr>
        <w:rPr>
          <w:i/>
          <w:iCs/>
        </w:rPr>
      </w:pPr>
      <w:r>
        <w:rPr>
          <w:noProof/>
        </w:rPr>
        <w:drawing>
          <wp:anchor distT="0" distB="0" distL="114300" distR="114300" simplePos="0" relativeHeight="251661312" behindDoc="0" locked="0" layoutInCell="1" allowOverlap="1" wp14:anchorId="3B4BA4EB" wp14:editId="74244D64">
            <wp:simplePos x="0" y="0"/>
            <wp:positionH relativeFrom="margin">
              <wp:align>left</wp:align>
            </wp:positionH>
            <wp:positionV relativeFrom="paragraph">
              <wp:posOffset>8473</wp:posOffset>
            </wp:positionV>
            <wp:extent cx="3246755" cy="2101215"/>
            <wp:effectExtent l="0" t="0" r="0" b="0"/>
            <wp:wrapSquare wrapText="bothSides"/>
            <wp:docPr id="3" name="Picture 3"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chart, application&#10;&#10;Description automatically generated"/>
                    <pic:cNvPicPr/>
                  </pic:nvPicPr>
                  <pic:blipFill rotWithShape="1">
                    <a:blip r:embed="rId11" cstate="print">
                      <a:extLst>
                        <a:ext uri="{28A0092B-C50C-407E-A947-70E740481C1C}">
                          <a14:useLocalDpi xmlns:a14="http://schemas.microsoft.com/office/drawing/2010/main" val="0"/>
                        </a:ext>
                      </a:extLst>
                    </a:blip>
                    <a:srcRect l="34567" t="26295" r="16907" b="17865"/>
                    <a:stretch/>
                  </pic:blipFill>
                  <pic:spPr bwMode="auto">
                    <a:xfrm>
                      <a:off x="0" y="0"/>
                      <a:ext cx="3255377" cy="21070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ABAD21" w14:textId="6328BAD2" w:rsidR="007A3FFE" w:rsidRPr="007A3FFE" w:rsidRDefault="007A3FFE" w:rsidP="007A3FFE"/>
    <w:p w14:paraId="08B8979C" w14:textId="2D1E469A" w:rsidR="007A3FFE" w:rsidRPr="007A3FFE" w:rsidRDefault="007A3FFE" w:rsidP="007A3FFE"/>
    <w:p w14:paraId="1902D3D6" w14:textId="1C857A88" w:rsidR="007A3FFE" w:rsidRPr="007A3FFE" w:rsidRDefault="007A3FFE" w:rsidP="007A3FFE"/>
    <w:p w14:paraId="47BA7950" w14:textId="57CCDDF5" w:rsidR="007A3FFE" w:rsidRPr="007A3FFE" w:rsidRDefault="007A3FFE" w:rsidP="007A3FFE"/>
    <w:p w14:paraId="696BEF6C" w14:textId="6CCCDFE4" w:rsidR="007A3FFE" w:rsidRPr="007A3FFE" w:rsidRDefault="007A3FFE" w:rsidP="007A3FFE"/>
    <w:p w14:paraId="0AB62FFB" w14:textId="0A5B774B" w:rsidR="007A3FFE" w:rsidRPr="007A3FFE" w:rsidRDefault="007A3FFE" w:rsidP="007A3FFE"/>
    <w:p w14:paraId="60374B19" w14:textId="4448F54B" w:rsidR="007A3FFE" w:rsidRDefault="007A3FFE" w:rsidP="007A3FFE">
      <w:pPr>
        <w:rPr>
          <w:i/>
          <w:iCs/>
        </w:rPr>
      </w:pPr>
    </w:p>
    <w:p w14:paraId="5DDB79F5" w14:textId="77777777" w:rsidR="003A403A" w:rsidRDefault="003A403A" w:rsidP="007A3FFE">
      <w:pPr>
        <w:rPr>
          <w:i/>
          <w:iCs/>
        </w:rPr>
      </w:pPr>
    </w:p>
    <w:p w14:paraId="3DF717B6" w14:textId="70CF5ACE" w:rsidR="007A3FFE" w:rsidRDefault="007A3FFE" w:rsidP="007A3FFE">
      <w:pPr>
        <w:rPr>
          <w:i/>
          <w:iCs/>
        </w:rPr>
      </w:pPr>
      <w:r>
        <w:rPr>
          <w:i/>
          <w:iCs/>
        </w:rPr>
        <w:t>Question 3- What elements of your job do you enjoy?</w:t>
      </w:r>
    </w:p>
    <w:p w14:paraId="287D06B6" w14:textId="21476784" w:rsidR="007A3FFE" w:rsidRDefault="007A3FFE" w:rsidP="007A3FFE">
      <w:pPr>
        <w:pStyle w:val="ListParagraph"/>
        <w:numPr>
          <w:ilvl w:val="0"/>
          <w:numId w:val="12"/>
        </w:numPr>
      </w:pPr>
      <w:r>
        <w:t>W</w:t>
      </w:r>
      <w:r w:rsidR="007F343A">
        <w:t>orking in F&amp;B.</w:t>
      </w:r>
    </w:p>
    <w:p w14:paraId="6A85B2E7" w14:textId="6D49C344" w:rsidR="007F343A" w:rsidRDefault="007F343A" w:rsidP="007A3FFE">
      <w:pPr>
        <w:pStyle w:val="ListParagraph"/>
        <w:numPr>
          <w:ilvl w:val="0"/>
          <w:numId w:val="12"/>
        </w:numPr>
      </w:pPr>
      <w:r>
        <w:t xml:space="preserve">Guaranteed hours all year round compared to other jobs in this area. </w:t>
      </w:r>
    </w:p>
    <w:p w14:paraId="41D4F1A7" w14:textId="5F0FDFA5" w:rsidR="007F343A" w:rsidRDefault="007F343A" w:rsidP="007A3FFE">
      <w:pPr>
        <w:pStyle w:val="ListParagraph"/>
        <w:numPr>
          <w:ilvl w:val="0"/>
          <w:numId w:val="12"/>
        </w:numPr>
      </w:pPr>
      <w:r>
        <w:t xml:space="preserve">I used to enjoy meeting the visitors but now they complain </w:t>
      </w:r>
      <w:r w:rsidR="009607D8">
        <w:t xml:space="preserve">a lot and aren’t so happy. </w:t>
      </w:r>
    </w:p>
    <w:p w14:paraId="7F03ADC8" w14:textId="2BA9FE88" w:rsidR="009607D8" w:rsidRDefault="009607D8" w:rsidP="007A3FFE">
      <w:pPr>
        <w:pStyle w:val="ListParagraph"/>
        <w:numPr>
          <w:ilvl w:val="0"/>
          <w:numId w:val="12"/>
        </w:numPr>
      </w:pPr>
      <w:r>
        <w:t xml:space="preserve">Meeting new people. </w:t>
      </w:r>
    </w:p>
    <w:p w14:paraId="33967A6E" w14:textId="3934771E" w:rsidR="009607D8" w:rsidRDefault="009607D8" w:rsidP="007A3FFE">
      <w:pPr>
        <w:pStyle w:val="ListParagraph"/>
        <w:numPr>
          <w:ilvl w:val="0"/>
          <w:numId w:val="12"/>
        </w:numPr>
      </w:pPr>
      <w:r>
        <w:t xml:space="preserve">Pay day. </w:t>
      </w:r>
    </w:p>
    <w:p w14:paraId="2CCA9696" w14:textId="430CCAA5" w:rsidR="009607D8" w:rsidRDefault="00324D55" w:rsidP="007A3FFE">
      <w:pPr>
        <w:pStyle w:val="ListParagraph"/>
        <w:numPr>
          <w:ilvl w:val="0"/>
          <w:numId w:val="12"/>
        </w:numPr>
      </w:pPr>
      <w:r>
        <w:t xml:space="preserve">Seeing my friends. </w:t>
      </w:r>
    </w:p>
    <w:p w14:paraId="5CC6E226" w14:textId="25937BA2" w:rsidR="00324D55" w:rsidRDefault="00324D55" w:rsidP="007A3FFE">
      <w:pPr>
        <w:pStyle w:val="ListParagraph"/>
        <w:numPr>
          <w:ilvl w:val="0"/>
          <w:numId w:val="12"/>
        </w:numPr>
      </w:pPr>
      <w:r>
        <w:t>Every day is different.</w:t>
      </w:r>
    </w:p>
    <w:p w14:paraId="25FAB0BF" w14:textId="7B198A9D" w:rsidR="00324D55" w:rsidRDefault="00324D55" w:rsidP="007A3FFE">
      <w:pPr>
        <w:pStyle w:val="ListParagraph"/>
        <w:numPr>
          <w:ilvl w:val="0"/>
          <w:numId w:val="12"/>
        </w:numPr>
      </w:pPr>
      <w:r>
        <w:t xml:space="preserve">Meeting lots of different people. </w:t>
      </w:r>
    </w:p>
    <w:p w14:paraId="1DE7995B" w14:textId="2992C1DC" w:rsidR="00324D55" w:rsidRDefault="00324D55" w:rsidP="007A3FFE">
      <w:pPr>
        <w:pStyle w:val="ListParagraph"/>
        <w:numPr>
          <w:ilvl w:val="0"/>
          <w:numId w:val="12"/>
        </w:numPr>
      </w:pPr>
      <w:r>
        <w:t xml:space="preserve">The team. </w:t>
      </w:r>
    </w:p>
    <w:p w14:paraId="7E23CF10" w14:textId="0DCF4DCF" w:rsidR="001E6966" w:rsidRDefault="001E6966" w:rsidP="007A3FFE">
      <w:pPr>
        <w:pStyle w:val="ListParagraph"/>
        <w:numPr>
          <w:ilvl w:val="0"/>
          <w:numId w:val="12"/>
        </w:numPr>
      </w:pPr>
      <w:r>
        <w:t>All of it!</w:t>
      </w:r>
    </w:p>
    <w:p w14:paraId="64E8B652" w14:textId="63617FDA" w:rsidR="001E6966" w:rsidRDefault="001E6966" w:rsidP="007A3FFE">
      <w:pPr>
        <w:pStyle w:val="ListParagraph"/>
        <w:numPr>
          <w:ilvl w:val="0"/>
          <w:numId w:val="12"/>
        </w:numPr>
      </w:pPr>
      <w:r>
        <w:lastRenderedPageBreak/>
        <w:t xml:space="preserve">One big Bluestone family. </w:t>
      </w:r>
    </w:p>
    <w:p w14:paraId="2E72B380" w14:textId="534F2527" w:rsidR="001E6966" w:rsidRDefault="001E6966" w:rsidP="007A3FFE">
      <w:pPr>
        <w:pStyle w:val="ListParagraph"/>
        <w:numPr>
          <w:ilvl w:val="0"/>
          <w:numId w:val="12"/>
        </w:numPr>
      </w:pPr>
      <w:r>
        <w:t xml:space="preserve">Fellow workers. </w:t>
      </w:r>
    </w:p>
    <w:p w14:paraId="5680B556" w14:textId="322294D2" w:rsidR="001E6966" w:rsidRDefault="001E6966" w:rsidP="001E6966">
      <w:pPr>
        <w:pStyle w:val="ListParagraph"/>
        <w:numPr>
          <w:ilvl w:val="0"/>
          <w:numId w:val="12"/>
        </w:numPr>
      </w:pPr>
      <w:r>
        <w:t xml:space="preserve">Every day is different. </w:t>
      </w:r>
    </w:p>
    <w:p w14:paraId="4B9D0870" w14:textId="77777777" w:rsidR="003A403A" w:rsidRDefault="003A403A" w:rsidP="0064405F">
      <w:pPr>
        <w:rPr>
          <w:i/>
          <w:iCs/>
        </w:rPr>
      </w:pPr>
    </w:p>
    <w:p w14:paraId="73B403B1" w14:textId="7C14F8E3" w:rsidR="0064405F" w:rsidRDefault="0064405F" w:rsidP="0064405F">
      <w:pPr>
        <w:rPr>
          <w:i/>
          <w:iCs/>
        </w:rPr>
      </w:pPr>
      <w:r>
        <w:rPr>
          <w:i/>
          <w:iCs/>
        </w:rPr>
        <w:t xml:space="preserve">Question 4- What company perks do you receive? </w:t>
      </w:r>
    </w:p>
    <w:p w14:paraId="056E2F82" w14:textId="1906607E" w:rsidR="0064405F" w:rsidRDefault="0064405F" w:rsidP="0064405F">
      <w:pPr>
        <w:pStyle w:val="ListParagraph"/>
        <w:numPr>
          <w:ilvl w:val="0"/>
          <w:numId w:val="13"/>
        </w:numPr>
      </w:pPr>
      <w:r>
        <w:t xml:space="preserve">I haven’t used any yet. </w:t>
      </w:r>
    </w:p>
    <w:p w14:paraId="24B07CAB" w14:textId="4B0E371E" w:rsidR="0064405F" w:rsidRDefault="0064405F" w:rsidP="0064405F">
      <w:pPr>
        <w:pStyle w:val="ListParagraph"/>
        <w:numPr>
          <w:ilvl w:val="0"/>
          <w:numId w:val="13"/>
        </w:numPr>
      </w:pPr>
      <w:r>
        <w:t xml:space="preserve">Staff points, discounts, and swimming. </w:t>
      </w:r>
    </w:p>
    <w:p w14:paraId="6D2BA629" w14:textId="2A8C5DC7" w:rsidR="0064405F" w:rsidRDefault="0064405F" w:rsidP="0064405F">
      <w:pPr>
        <w:pStyle w:val="ListParagraph"/>
        <w:numPr>
          <w:ilvl w:val="0"/>
          <w:numId w:val="13"/>
        </w:numPr>
      </w:pPr>
      <w:r>
        <w:t xml:space="preserve">Not many. </w:t>
      </w:r>
    </w:p>
    <w:p w14:paraId="65F65A88" w14:textId="1B8618E4" w:rsidR="0064405F" w:rsidRDefault="0064405F" w:rsidP="0064405F">
      <w:pPr>
        <w:pStyle w:val="ListParagraph"/>
        <w:numPr>
          <w:ilvl w:val="0"/>
          <w:numId w:val="13"/>
        </w:numPr>
      </w:pPr>
      <w:r>
        <w:t xml:space="preserve">Wellbeing programme, staff points and discounts. </w:t>
      </w:r>
    </w:p>
    <w:p w14:paraId="0275999B" w14:textId="558B92B4" w:rsidR="00AE7112" w:rsidRDefault="00AE7112" w:rsidP="0064405F">
      <w:pPr>
        <w:pStyle w:val="ListParagraph"/>
        <w:numPr>
          <w:ilvl w:val="0"/>
          <w:numId w:val="13"/>
        </w:numPr>
      </w:pPr>
      <w:r>
        <w:t xml:space="preserve">Lots. </w:t>
      </w:r>
    </w:p>
    <w:p w14:paraId="6687D6DC" w14:textId="0A2718D3" w:rsidR="00AE7112" w:rsidRDefault="00AE7112" w:rsidP="0064405F">
      <w:pPr>
        <w:pStyle w:val="ListParagraph"/>
        <w:numPr>
          <w:ilvl w:val="0"/>
          <w:numId w:val="13"/>
        </w:numPr>
      </w:pPr>
      <w:proofErr w:type="spellStart"/>
      <w:r>
        <w:t>Bluelagoon</w:t>
      </w:r>
      <w:proofErr w:type="spellEnd"/>
      <w:r>
        <w:t xml:space="preserve"> tickets. </w:t>
      </w:r>
    </w:p>
    <w:p w14:paraId="18F00B08" w14:textId="12C29BA2" w:rsidR="00AE7112" w:rsidRDefault="00AE7112" w:rsidP="0064405F">
      <w:pPr>
        <w:pStyle w:val="ListParagraph"/>
        <w:numPr>
          <w:ilvl w:val="0"/>
          <w:numId w:val="13"/>
        </w:numPr>
      </w:pPr>
      <w:r>
        <w:t xml:space="preserve">I have stayed before. </w:t>
      </w:r>
    </w:p>
    <w:p w14:paraId="4ED963DA" w14:textId="3C957DD3" w:rsidR="00AE7112" w:rsidRDefault="00AE7112" w:rsidP="0064405F">
      <w:pPr>
        <w:pStyle w:val="ListParagraph"/>
        <w:numPr>
          <w:ilvl w:val="0"/>
          <w:numId w:val="13"/>
        </w:numPr>
      </w:pPr>
      <w:r>
        <w:t xml:space="preserve">I come onto park for food. </w:t>
      </w:r>
    </w:p>
    <w:p w14:paraId="4E08DAE6" w14:textId="1E973CD6" w:rsidR="00AE7112" w:rsidRDefault="00AE7112" w:rsidP="0064405F">
      <w:pPr>
        <w:pStyle w:val="ListParagraph"/>
        <w:numPr>
          <w:ilvl w:val="0"/>
          <w:numId w:val="13"/>
        </w:numPr>
      </w:pPr>
      <w:r>
        <w:t xml:space="preserve">Staff discounts and </w:t>
      </w:r>
      <w:proofErr w:type="spellStart"/>
      <w:r>
        <w:t>Bluelagoon</w:t>
      </w:r>
      <w:proofErr w:type="spellEnd"/>
      <w:r>
        <w:t xml:space="preserve"> tickets. </w:t>
      </w:r>
    </w:p>
    <w:p w14:paraId="2B058FDF" w14:textId="051281C2" w:rsidR="0063360C" w:rsidRDefault="0063360C" w:rsidP="0064405F">
      <w:pPr>
        <w:pStyle w:val="ListParagraph"/>
        <w:numPr>
          <w:ilvl w:val="0"/>
          <w:numId w:val="13"/>
        </w:numPr>
      </w:pPr>
      <w:r>
        <w:t xml:space="preserve">Lots- staff discount, point scheme, share plan, </w:t>
      </w:r>
      <w:r w:rsidR="00C85364">
        <w:t>progression,</w:t>
      </w:r>
      <w:r>
        <w:t xml:space="preserve"> and free days out.</w:t>
      </w:r>
    </w:p>
    <w:p w14:paraId="267E478B" w14:textId="49C3EA7B" w:rsidR="0063360C" w:rsidRDefault="0063360C" w:rsidP="0064405F">
      <w:pPr>
        <w:pStyle w:val="ListParagraph"/>
        <w:numPr>
          <w:ilvl w:val="0"/>
          <w:numId w:val="13"/>
        </w:numPr>
      </w:pPr>
      <w:proofErr w:type="spellStart"/>
      <w:r>
        <w:t>Bluelagoon</w:t>
      </w:r>
      <w:proofErr w:type="spellEnd"/>
      <w:r>
        <w:t xml:space="preserve"> and </w:t>
      </w:r>
      <w:proofErr w:type="spellStart"/>
      <w:r>
        <w:t>Kidz</w:t>
      </w:r>
      <w:proofErr w:type="spellEnd"/>
      <w:r>
        <w:t xml:space="preserve"> Camp. </w:t>
      </w:r>
    </w:p>
    <w:p w14:paraId="7C074221" w14:textId="109F6B73" w:rsidR="0063360C" w:rsidRDefault="0063360C" w:rsidP="0064405F">
      <w:pPr>
        <w:pStyle w:val="ListParagraph"/>
        <w:numPr>
          <w:ilvl w:val="0"/>
          <w:numId w:val="13"/>
        </w:numPr>
      </w:pPr>
      <w:r>
        <w:t xml:space="preserve">Staff discount/points. </w:t>
      </w:r>
    </w:p>
    <w:p w14:paraId="4EE9E3D5" w14:textId="2204C6BA" w:rsidR="0063360C" w:rsidRDefault="0063360C" w:rsidP="0064405F">
      <w:pPr>
        <w:pStyle w:val="ListParagraph"/>
        <w:numPr>
          <w:ilvl w:val="0"/>
          <w:numId w:val="13"/>
        </w:numPr>
      </w:pPr>
      <w:r>
        <w:t xml:space="preserve">Staff discount and share plan. </w:t>
      </w:r>
    </w:p>
    <w:p w14:paraId="2C489B59" w14:textId="6458E6E3" w:rsidR="0063360C" w:rsidRDefault="0063360C" w:rsidP="0064405F">
      <w:pPr>
        <w:pStyle w:val="ListParagraph"/>
        <w:numPr>
          <w:ilvl w:val="0"/>
          <w:numId w:val="13"/>
        </w:numPr>
      </w:pPr>
      <w:r>
        <w:t xml:space="preserve">Wellbeing scheme. </w:t>
      </w:r>
    </w:p>
    <w:p w14:paraId="1EAE7F88" w14:textId="77777777" w:rsidR="003A403A" w:rsidRDefault="003A403A" w:rsidP="0063360C">
      <w:pPr>
        <w:rPr>
          <w:i/>
          <w:iCs/>
        </w:rPr>
      </w:pPr>
    </w:p>
    <w:p w14:paraId="419E74FF" w14:textId="625980C9" w:rsidR="0063360C" w:rsidRDefault="00C85364" w:rsidP="0063360C">
      <w:pPr>
        <w:rPr>
          <w:i/>
          <w:iCs/>
        </w:rPr>
      </w:pPr>
      <w:r>
        <w:rPr>
          <w:i/>
          <w:iCs/>
        </w:rPr>
        <w:t xml:space="preserve">Question 5- Are you satisfied with the company perks that you are receiving? Why? </w:t>
      </w:r>
    </w:p>
    <w:p w14:paraId="0DCB1A10" w14:textId="44F23122" w:rsidR="00C85364" w:rsidRDefault="00C85364" w:rsidP="00C85364">
      <w:pPr>
        <w:pStyle w:val="ListParagraph"/>
        <w:numPr>
          <w:ilvl w:val="0"/>
          <w:numId w:val="14"/>
        </w:numPr>
      </w:pPr>
      <w:r>
        <w:t xml:space="preserve">Not sure. </w:t>
      </w:r>
    </w:p>
    <w:p w14:paraId="1A53C1D1" w14:textId="4B7D11FB" w:rsidR="00C85364" w:rsidRDefault="00C85364" w:rsidP="00C85364">
      <w:pPr>
        <w:pStyle w:val="ListParagraph"/>
        <w:numPr>
          <w:ilvl w:val="0"/>
          <w:numId w:val="14"/>
        </w:numPr>
      </w:pPr>
      <w:r>
        <w:t xml:space="preserve">Looking forward to receiving shares once I have worked here for a year. </w:t>
      </w:r>
    </w:p>
    <w:p w14:paraId="1827AEE4" w14:textId="206E1432" w:rsidR="00C85364" w:rsidRDefault="00C85364" w:rsidP="00C85364">
      <w:pPr>
        <w:pStyle w:val="ListParagraph"/>
        <w:numPr>
          <w:ilvl w:val="0"/>
          <w:numId w:val="14"/>
        </w:numPr>
      </w:pPr>
      <w:r>
        <w:t xml:space="preserve">Could be more. Want to bring my family in but not allowed during COVID. </w:t>
      </w:r>
    </w:p>
    <w:p w14:paraId="3A098F6A" w14:textId="3CADB563" w:rsidR="00C85364" w:rsidRDefault="00033E5E" w:rsidP="00C85364">
      <w:pPr>
        <w:pStyle w:val="ListParagraph"/>
        <w:numPr>
          <w:ilvl w:val="0"/>
          <w:numId w:val="14"/>
        </w:numPr>
      </w:pPr>
      <w:r>
        <w:t xml:space="preserve">More wellbeing programmes. </w:t>
      </w:r>
    </w:p>
    <w:p w14:paraId="0D2DD9B3" w14:textId="4918B533" w:rsidR="00033E5E" w:rsidRDefault="00033E5E" w:rsidP="00C85364">
      <w:pPr>
        <w:pStyle w:val="ListParagraph"/>
        <w:numPr>
          <w:ilvl w:val="0"/>
          <w:numId w:val="14"/>
        </w:numPr>
      </w:pPr>
      <w:r>
        <w:t xml:space="preserve">No. </w:t>
      </w:r>
    </w:p>
    <w:p w14:paraId="53EC401D" w14:textId="44FD8156" w:rsidR="00033E5E" w:rsidRDefault="00033E5E" w:rsidP="00C85364">
      <w:pPr>
        <w:pStyle w:val="ListParagraph"/>
        <w:numPr>
          <w:ilvl w:val="0"/>
          <w:numId w:val="14"/>
        </w:numPr>
      </w:pPr>
      <w:r>
        <w:t xml:space="preserve">Free swimming. </w:t>
      </w:r>
    </w:p>
    <w:p w14:paraId="4C578AF2" w14:textId="5FDD6E92" w:rsidR="00033E5E" w:rsidRDefault="00033E5E" w:rsidP="00C85364">
      <w:pPr>
        <w:pStyle w:val="ListParagraph"/>
        <w:numPr>
          <w:ilvl w:val="0"/>
          <w:numId w:val="14"/>
        </w:numPr>
      </w:pPr>
      <w:r>
        <w:t>Price of stays has gone up</w:t>
      </w:r>
      <w:r w:rsidR="00B45C61">
        <w:t>,</w:t>
      </w:r>
      <w:r>
        <w:t xml:space="preserve"> but points haven’t. </w:t>
      </w:r>
    </w:p>
    <w:p w14:paraId="7DCDF3B8" w14:textId="1ABA007A" w:rsidR="00033E5E" w:rsidRDefault="00B45C61" w:rsidP="00C85364">
      <w:pPr>
        <w:pStyle w:val="ListParagraph"/>
        <w:numPr>
          <w:ilvl w:val="0"/>
          <w:numId w:val="14"/>
        </w:numPr>
      </w:pPr>
      <w:r>
        <w:t xml:space="preserve">20% food is good. </w:t>
      </w:r>
    </w:p>
    <w:p w14:paraId="6CB110C6" w14:textId="011A0E48" w:rsidR="00B45C61" w:rsidRDefault="00B45C61" w:rsidP="00C85364">
      <w:pPr>
        <w:pStyle w:val="ListParagraph"/>
        <w:numPr>
          <w:ilvl w:val="0"/>
          <w:numId w:val="14"/>
        </w:numPr>
      </w:pPr>
      <w:r>
        <w:t xml:space="preserve">Nothing is geared towards staff without children. </w:t>
      </w:r>
    </w:p>
    <w:p w14:paraId="60EFF9A8" w14:textId="1B0D71F1" w:rsidR="00B45C61" w:rsidRDefault="00B45C61" w:rsidP="00C85364">
      <w:pPr>
        <w:pStyle w:val="ListParagraph"/>
        <w:numPr>
          <w:ilvl w:val="0"/>
          <w:numId w:val="14"/>
        </w:numPr>
      </w:pPr>
      <w:r>
        <w:t xml:space="preserve">Yes, I love being able to spend my staff points in the spa. </w:t>
      </w:r>
    </w:p>
    <w:p w14:paraId="30A1E0DD" w14:textId="7FAC5241" w:rsidR="00B45C61" w:rsidRDefault="00B32B7E" w:rsidP="00C85364">
      <w:pPr>
        <w:pStyle w:val="ListParagraph"/>
        <w:numPr>
          <w:ilvl w:val="0"/>
          <w:numId w:val="14"/>
        </w:numPr>
      </w:pPr>
      <w:r>
        <w:t>Yes.</w:t>
      </w:r>
    </w:p>
    <w:p w14:paraId="79FB5D8A" w14:textId="6F789B3A" w:rsidR="00B32B7E" w:rsidRDefault="00B32B7E" w:rsidP="00C85364">
      <w:pPr>
        <w:pStyle w:val="ListParagraph"/>
        <w:numPr>
          <w:ilvl w:val="0"/>
          <w:numId w:val="14"/>
        </w:numPr>
      </w:pPr>
      <w:r>
        <w:t xml:space="preserve">No, pay isn’t great compared to rest of industry. </w:t>
      </w:r>
    </w:p>
    <w:p w14:paraId="2833B32C" w14:textId="38F37BDA" w:rsidR="00B32B7E" w:rsidRDefault="00B32B7E" w:rsidP="00C85364">
      <w:pPr>
        <w:pStyle w:val="ListParagraph"/>
        <w:numPr>
          <w:ilvl w:val="0"/>
          <w:numId w:val="14"/>
        </w:numPr>
      </w:pPr>
      <w:r>
        <w:t xml:space="preserve">No, haven’t got children so most </w:t>
      </w:r>
      <w:r w:rsidR="00A5794D">
        <w:t xml:space="preserve">aren’t great for me. </w:t>
      </w:r>
    </w:p>
    <w:p w14:paraId="6FE3213A" w14:textId="2211D967" w:rsidR="00A5794D" w:rsidRPr="008D3EC5" w:rsidRDefault="00A5794D" w:rsidP="00C85364">
      <w:pPr>
        <w:pStyle w:val="ListParagraph"/>
        <w:numPr>
          <w:ilvl w:val="0"/>
          <w:numId w:val="14"/>
        </w:numPr>
      </w:pPr>
      <w:r w:rsidRPr="00A5794D">
        <w:rPr>
          <w:color w:val="333E48"/>
          <w:shd w:val="clear" w:color="auto" w:fill="F4F5F5"/>
        </w:rPr>
        <w:t>Personally</w:t>
      </w:r>
      <w:r>
        <w:rPr>
          <w:color w:val="333E48"/>
          <w:shd w:val="clear" w:color="auto" w:fill="F4F5F5"/>
        </w:rPr>
        <w:t>,</w:t>
      </w:r>
      <w:r w:rsidRPr="00A5794D">
        <w:rPr>
          <w:color w:val="333E48"/>
          <w:shd w:val="clear" w:color="auto" w:fill="F4F5F5"/>
        </w:rPr>
        <w:t xml:space="preserve"> don’t feel like enough is offered. Company benefits should increase with service- for certain milestones private medical insurance, extra annual leave etc could be added</w:t>
      </w:r>
      <w:r>
        <w:rPr>
          <w:color w:val="333E48"/>
          <w:shd w:val="clear" w:color="auto" w:fill="F4F5F5"/>
        </w:rPr>
        <w:t xml:space="preserve">. </w:t>
      </w:r>
    </w:p>
    <w:p w14:paraId="2748741C" w14:textId="77777777" w:rsidR="003A403A" w:rsidRDefault="003A403A" w:rsidP="008D3EC5">
      <w:pPr>
        <w:rPr>
          <w:i/>
          <w:iCs/>
        </w:rPr>
      </w:pPr>
    </w:p>
    <w:p w14:paraId="556344BE" w14:textId="77777777" w:rsidR="003A403A" w:rsidRDefault="003A403A" w:rsidP="008D3EC5">
      <w:pPr>
        <w:rPr>
          <w:i/>
          <w:iCs/>
        </w:rPr>
      </w:pPr>
    </w:p>
    <w:p w14:paraId="2A98486F" w14:textId="77777777" w:rsidR="003A403A" w:rsidRDefault="003A403A" w:rsidP="008D3EC5">
      <w:pPr>
        <w:rPr>
          <w:i/>
          <w:iCs/>
        </w:rPr>
      </w:pPr>
    </w:p>
    <w:p w14:paraId="6A20A57D" w14:textId="77777777" w:rsidR="003A403A" w:rsidRDefault="003A403A" w:rsidP="008D3EC5">
      <w:pPr>
        <w:rPr>
          <w:i/>
          <w:iCs/>
        </w:rPr>
      </w:pPr>
    </w:p>
    <w:p w14:paraId="3FDE1736" w14:textId="3434092F" w:rsidR="008D3EC5" w:rsidRPr="008D3EC5" w:rsidRDefault="008D3EC5" w:rsidP="008D3EC5">
      <w:pPr>
        <w:rPr>
          <w:i/>
          <w:iCs/>
        </w:rPr>
      </w:pPr>
      <w:r>
        <w:rPr>
          <w:i/>
          <w:iCs/>
        </w:rPr>
        <w:lastRenderedPageBreak/>
        <w:t xml:space="preserve">Question 6- </w:t>
      </w:r>
      <w:r w:rsidR="00D50ABC">
        <w:rPr>
          <w:i/>
          <w:iCs/>
        </w:rPr>
        <w:t>I have the opportunity for professional growth and career progression in this organisation?</w:t>
      </w:r>
    </w:p>
    <w:p w14:paraId="7132525B" w14:textId="7EB77940" w:rsidR="008D3EC5" w:rsidRDefault="00D50ABC" w:rsidP="008D3EC5">
      <w:r>
        <w:rPr>
          <w:noProof/>
        </w:rPr>
        <w:drawing>
          <wp:anchor distT="0" distB="0" distL="114300" distR="114300" simplePos="0" relativeHeight="251662336" behindDoc="0" locked="0" layoutInCell="1" allowOverlap="1" wp14:anchorId="707A773E" wp14:editId="648D2750">
            <wp:simplePos x="0" y="0"/>
            <wp:positionH relativeFrom="margin">
              <wp:posOffset>-13970</wp:posOffset>
            </wp:positionH>
            <wp:positionV relativeFrom="paragraph">
              <wp:posOffset>52705</wp:posOffset>
            </wp:positionV>
            <wp:extent cx="3339465" cy="215582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3736" t="31317" r="16076" b="11070"/>
                    <a:stretch/>
                  </pic:blipFill>
                  <pic:spPr bwMode="auto">
                    <a:xfrm>
                      <a:off x="0" y="0"/>
                      <a:ext cx="3339465" cy="2155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B38D93" w14:textId="3C0B20B0" w:rsidR="006638C4" w:rsidRPr="006638C4" w:rsidRDefault="006638C4" w:rsidP="006638C4"/>
    <w:p w14:paraId="11F1E458" w14:textId="07D1C6BC" w:rsidR="006638C4" w:rsidRPr="006638C4" w:rsidRDefault="006638C4" w:rsidP="006638C4"/>
    <w:p w14:paraId="15C1C7B5" w14:textId="46172114" w:rsidR="006638C4" w:rsidRPr="006638C4" w:rsidRDefault="006638C4" w:rsidP="006638C4"/>
    <w:p w14:paraId="005CCA32" w14:textId="02C5900C" w:rsidR="006638C4" w:rsidRPr="006638C4" w:rsidRDefault="006638C4" w:rsidP="006638C4"/>
    <w:p w14:paraId="7033D275" w14:textId="0F1DC044" w:rsidR="006638C4" w:rsidRPr="006638C4" w:rsidRDefault="006638C4" w:rsidP="006638C4"/>
    <w:p w14:paraId="0365A861" w14:textId="6DF94323" w:rsidR="006638C4" w:rsidRPr="006638C4" w:rsidRDefault="006638C4" w:rsidP="006638C4"/>
    <w:p w14:paraId="2B4FD6CA" w14:textId="6971FA89" w:rsidR="006638C4" w:rsidRDefault="006638C4" w:rsidP="006638C4"/>
    <w:p w14:paraId="5B3D95CE" w14:textId="77777777" w:rsidR="003A403A" w:rsidRDefault="003A403A" w:rsidP="006638C4">
      <w:pPr>
        <w:rPr>
          <w:i/>
          <w:iCs/>
        </w:rPr>
      </w:pPr>
    </w:p>
    <w:p w14:paraId="54A5595F" w14:textId="33659623" w:rsidR="006638C4" w:rsidRDefault="006638C4" w:rsidP="006638C4">
      <w:pPr>
        <w:rPr>
          <w:i/>
          <w:iCs/>
        </w:rPr>
      </w:pPr>
      <w:r>
        <w:rPr>
          <w:i/>
          <w:iCs/>
        </w:rPr>
        <w:t xml:space="preserve">Question 7- I am actively looking for another job. </w:t>
      </w:r>
    </w:p>
    <w:p w14:paraId="0A28EE31" w14:textId="33916180" w:rsidR="006638C4" w:rsidRDefault="006638C4" w:rsidP="006638C4">
      <w:pPr>
        <w:rPr>
          <w:i/>
          <w:iCs/>
        </w:rPr>
      </w:pPr>
      <w:r>
        <w:rPr>
          <w:noProof/>
        </w:rPr>
        <w:drawing>
          <wp:anchor distT="0" distB="0" distL="114300" distR="114300" simplePos="0" relativeHeight="251663360" behindDoc="0" locked="0" layoutInCell="1" allowOverlap="1" wp14:anchorId="7CF28F5B" wp14:editId="6C033D50">
            <wp:simplePos x="0" y="0"/>
            <wp:positionH relativeFrom="margin">
              <wp:align>left</wp:align>
            </wp:positionH>
            <wp:positionV relativeFrom="paragraph">
              <wp:posOffset>121920</wp:posOffset>
            </wp:positionV>
            <wp:extent cx="3460115" cy="1583055"/>
            <wp:effectExtent l="0" t="0" r="698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3902" t="38999" r="15245" b="19638"/>
                    <a:stretch/>
                  </pic:blipFill>
                  <pic:spPr bwMode="auto">
                    <a:xfrm>
                      <a:off x="0" y="0"/>
                      <a:ext cx="3461359" cy="158363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5F5795" w14:textId="5CA11E88" w:rsidR="006638C4" w:rsidRPr="006638C4" w:rsidRDefault="006638C4" w:rsidP="006638C4"/>
    <w:p w14:paraId="134FD3AC" w14:textId="27248E42" w:rsidR="006638C4" w:rsidRPr="006638C4" w:rsidRDefault="006638C4" w:rsidP="006638C4"/>
    <w:p w14:paraId="34B7A1FA" w14:textId="67DF35EA" w:rsidR="006638C4" w:rsidRPr="006638C4" w:rsidRDefault="006638C4" w:rsidP="006638C4"/>
    <w:p w14:paraId="0A2694C2" w14:textId="6B7E84AC" w:rsidR="006638C4" w:rsidRPr="006638C4" w:rsidRDefault="006638C4" w:rsidP="006638C4"/>
    <w:p w14:paraId="0D9FD681" w14:textId="15D6471A" w:rsidR="006638C4" w:rsidRDefault="006638C4" w:rsidP="006638C4">
      <w:pPr>
        <w:rPr>
          <w:i/>
          <w:iCs/>
        </w:rPr>
      </w:pPr>
    </w:p>
    <w:p w14:paraId="237DFD27" w14:textId="77777777" w:rsidR="003A403A" w:rsidRDefault="003A403A" w:rsidP="006638C4">
      <w:pPr>
        <w:rPr>
          <w:i/>
          <w:iCs/>
        </w:rPr>
      </w:pPr>
    </w:p>
    <w:p w14:paraId="148C47BA" w14:textId="444844A3" w:rsidR="006638C4" w:rsidRDefault="00257E38" w:rsidP="006638C4">
      <w:pPr>
        <w:rPr>
          <w:i/>
          <w:iCs/>
        </w:rPr>
      </w:pPr>
      <w:r>
        <w:rPr>
          <w:i/>
          <w:iCs/>
        </w:rPr>
        <w:t>Question 8- Based on your overall experience with us, how likely are you to recommend Bluestone to your friends and family?</w:t>
      </w:r>
    </w:p>
    <w:p w14:paraId="2C2F5D08" w14:textId="71FE939F" w:rsidR="00257E38" w:rsidRDefault="003A403A" w:rsidP="006638C4">
      <w:pPr>
        <w:rPr>
          <w:i/>
          <w:iCs/>
        </w:rPr>
      </w:pPr>
      <w:r>
        <w:rPr>
          <w:noProof/>
        </w:rPr>
        <w:drawing>
          <wp:anchor distT="0" distB="0" distL="114300" distR="114300" simplePos="0" relativeHeight="251664384" behindDoc="0" locked="0" layoutInCell="1" allowOverlap="1" wp14:anchorId="746EFE8E" wp14:editId="2A1CEC9F">
            <wp:simplePos x="0" y="0"/>
            <wp:positionH relativeFrom="margin">
              <wp:posOffset>0</wp:posOffset>
            </wp:positionH>
            <wp:positionV relativeFrom="paragraph">
              <wp:posOffset>165422</wp:posOffset>
            </wp:positionV>
            <wp:extent cx="3302635" cy="2201545"/>
            <wp:effectExtent l="0" t="0" r="0" b="8255"/>
            <wp:wrapSquare wrapText="bothSides"/>
            <wp:docPr id="7" name="Picture 7"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able&#10;&#10;Description automatically generated"/>
                    <pic:cNvPicPr/>
                  </pic:nvPicPr>
                  <pic:blipFill rotWithShape="1">
                    <a:blip r:embed="rId14" cstate="print">
                      <a:extLst>
                        <a:ext uri="{28A0092B-C50C-407E-A947-70E740481C1C}">
                          <a14:useLocalDpi xmlns:a14="http://schemas.microsoft.com/office/drawing/2010/main" val="0"/>
                        </a:ext>
                      </a:extLst>
                    </a:blip>
                    <a:srcRect l="34566" t="26886" r="17074" b="15797"/>
                    <a:stretch/>
                  </pic:blipFill>
                  <pic:spPr bwMode="auto">
                    <a:xfrm>
                      <a:off x="0" y="0"/>
                      <a:ext cx="3302635" cy="2201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27FD61" w14:textId="4C2CE94A" w:rsidR="00283A4C" w:rsidRDefault="00283A4C" w:rsidP="006638C4">
      <w:pPr>
        <w:rPr>
          <w:i/>
          <w:iCs/>
        </w:rPr>
      </w:pPr>
    </w:p>
    <w:p w14:paraId="38C65749" w14:textId="063E0CA6" w:rsidR="00283A4C" w:rsidRDefault="00283A4C" w:rsidP="006638C4">
      <w:pPr>
        <w:rPr>
          <w:i/>
          <w:iCs/>
        </w:rPr>
      </w:pPr>
    </w:p>
    <w:p w14:paraId="666843D1" w14:textId="77777777" w:rsidR="00283A4C" w:rsidRPr="006638C4" w:rsidRDefault="00283A4C" w:rsidP="006638C4">
      <w:pPr>
        <w:rPr>
          <w:i/>
          <w:iCs/>
        </w:rPr>
      </w:pPr>
    </w:p>
    <w:sectPr w:rsidR="00283A4C" w:rsidRPr="006638C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7898E7" w14:textId="77777777" w:rsidR="00AE2419" w:rsidRDefault="00AE2419" w:rsidP="00867CC6">
      <w:pPr>
        <w:spacing w:after="0" w:line="240" w:lineRule="auto"/>
      </w:pPr>
      <w:r>
        <w:separator/>
      </w:r>
    </w:p>
  </w:endnote>
  <w:endnote w:type="continuationSeparator" w:id="0">
    <w:p w14:paraId="2489B337" w14:textId="77777777" w:rsidR="00AE2419" w:rsidRDefault="00AE2419" w:rsidP="00867C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3386754"/>
      <w:docPartObj>
        <w:docPartGallery w:val="Page Numbers (Bottom of Page)"/>
        <w:docPartUnique/>
      </w:docPartObj>
    </w:sdtPr>
    <w:sdtEndPr>
      <w:rPr>
        <w:noProof/>
      </w:rPr>
    </w:sdtEndPr>
    <w:sdtContent>
      <w:p w14:paraId="65FBD445" w14:textId="0FBCC5A7" w:rsidR="00921A69" w:rsidRDefault="00921A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FCA17C" w14:textId="77777777" w:rsidR="00867CC6" w:rsidRDefault="00867C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1EF29" w14:textId="77777777" w:rsidR="00AE2419" w:rsidRDefault="00AE2419" w:rsidP="00867CC6">
      <w:pPr>
        <w:spacing w:after="0" w:line="240" w:lineRule="auto"/>
      </w:pPr>
      <w:r>
        <w:separator/>
      </w:r>
    </w:p>
  </w:footnote>
  <w:footnote w:type="continuationSeparator" w:id="0">
    <w:p w14:paraId="707AF745" w14:textId="77777777" w:rsidR="00AE2419" w:rsidRDefault="00AE2419" w:rsidP="00867C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015F3"/>
    <w:multiLevelType w:val="hybridMultilevel"/>
    <w:tmpl w:val="7F123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306DC8"/>
    <w:multiLevelType w:val="hybridMultilevel"/>
    <w:tmpl w:val="54C221A6"/>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9B7D8E"/>
    <w:multiLevelType w:val="hybridMultilevel"/>
    <w:tmpl w:val="EE96A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BF3B4A"/>
    <w:multiLevelType w:val="hybridMultilevel"/>
    <w:tmpl w:val="8A24F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B73714"/>
    <w:multiLevelType w:val="multilevel"/>
    <w:tmpl w:val="0E46EF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BE578A0"/>
    <w:multiLevelType w:val="hybridMultilevel"/>
    <w:tmpl w:val="D81EA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5E2DCC"/>
    <w:multiLevelType w:val="hybridMultilevel"/>
    <w:tmpl w:val="451A6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B25832"/>
    <w:multiLevelType w:val="hybridMultilevel"/>
    <w:tmpl w:val="6DDE6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767AA5"/>
    <w:multiLevelType w:val="hybridMultilevel"/>
    <w:tmpl w:val="D0726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5B3460"/>
    <w:multiLevelType w:val="multilevel"/>
    <w:tmpl w:val="0E46EF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C2806A5"/>
    <w:multiLevelType w:val="hybridMultilevel"/>
    <w:tmpl w:val="38103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2068D0"/>
    <w:multiLevelType w:val="hybridMultilevel"/>
    <w:tmpl w:val="833AB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5F5B18"/>
    <w:multiLevelType w:val="hybridMultilevel"/>
    <w:tmpl w:val="C5363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154216"/>
    <w:multiLevelType w:val="hybridMultilevel"/>
    <w:tmpl w:val="FA205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8205F1"/>
    <w:multiLevelType w:val="hybridMultilevel"/>
    <w:tmpl w:val="409AB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26310B"/>
    <w:multiLevelType w:val="hybridMultilevel"/>
    <w:tmpl w:val="5CBAB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5"/>
  </w:num>
  <w:num w:numId="3">
    <w:abstractNumId w:val="12"/>
  </w:num>
  <w:num w:numId="4">
    <w:abstractNumId w:val="13"/>
  </w:num>
  <w:num w:numId="5">
    <w:abstractNumId w:val="9"/>
  </w:num>
  <w:num w:numId="6">
    <w:abstractNumId w:val="5"/>
  </w:num>
  <w:num w:numId="7">
    <w:abstractNumId w:val="3"/>
  </w:num>
  <w:num w:numId="8">
    <w:abstractNumId w:val="6"/>
  </w:num>
  <w:num w:numId="9">
    <w:abstractNumId w:val="2"/>
  </w:num>
  <w:num w:numId="10">
    <w:abstractNumId w:val="4"/>
  </w:num>
  <w:num w:numId="11">
    <w:abstractNumId w:val="14"/>
  </w:num>
  <w:num w:numId="12">
    <w:abstractNumId w:val="8"/>
  </w:num>
  <w:num w:numId="13">
    <w:abstractNumId w:val="11"/>
  </w:num>
  <w:num w:numId="14">
    <w:abstractNumId w:val="7"/>
  </w:num>
  <w:num w:numId="15">
    <w:abstractNumId w:val="1"/>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5CD"/>
    <w:rsid w:val="00006FE8"/>
    <w:rsid w:val="00010739"/>
    <w:rsid w:val="00011398"/>
    <w:rsid w:val="000121BD"/>
    <w:rsid w:val="00015CCB"/>
    <w:rsid w:val="000312D0"/>
    <w:rsid w:val="00033E5E"/>
    <w:rsid w:val="0003512B"/>
    <w:rsid w:val="00041E3E"/>
    <w:rsid w:val="00043256"/>
    <w:rsid w:val="00043DE6"/>
    <w:rsid w:val="000458EF"/>
    <w:rsid w:val="0005258E"/>
    <w:rsid w:val="000537BF"/>
    <w:rsid w:val="00055904"/>
    <w:rsid w:val="00056A49"/>
    <w:rsid w:val="00060679"/>
    <w:rsid w:val="000611F6"/>
    <w:rsid w:val="00061976"/>
    <w:rsid w:val="00065F4C"/>
    <w:rsid w:val="0006691A"/>
    <w:rsid w:val="00066BF9"/>
    <w:rsid w:val="00067803"/>
    <w:rsid w:val="00067AA1"/>
    <w:rsid w:val="00071138"/>
    <w:rsid w:val="000720CC"/>
    <w:rsid w:val="000805CE"/>
    <w:rsid w:val="00082324"/>
    <w:rsid w:val="00083C4A"/>
    <w:rsid w:val="00085979"/>
    <w:rsid w:val="00085A70"/>
    <w:rsid w:val="000924DD"/>
    <w:rsid w:val="00093582"/>
    <w:rsid w:val="00095A65"/>
    <w:rsid w:val="000A2822"/>
    <w:rsid w:val="000C054D"/>
    <w:rsid w:val="000D14B2"/>
    <w:rsid w:val="000E2565"/>
    <w:rsid w:val="000E747C"/>
    <w:rsid w:val="00103F4F"/>
    <w:rsid w:val="00114662"/>
    <w:rsid w:val="001146BF"/>
    <w:rsid w:val="001164C6"/>
    <w:rsid w:val="00123C2D"/>
    <w:rsid w:val="001325CD"/>
    <w:rsid w:val="001339A2"/>
    <w:rsid w:val="00144200"/>
    <w:rsid w:val="001460DF"/>
    <w:rsid w:val="00151EE4"/>
    <w:rsid w:val="00155E3F"/>
    <w:rsid w:val="0016327D"/>
    <w:rsid w:val="001633C0"/>
    <w:rsid w:val="001635B0"/>
    <w:rsid w:val="00163F27"/>
    <w:rsid w:val="00163F89"/>
    <w:rsid w:val="00167C32"/>
    <w:rsid w:val="001732FF"/>
    <w:rsid w:val="00182D43"/>
    <w:rsid w:val="00183EE6"/>
    <w:rsid w:val="00183F2D"/>
    <w:rsid w:val="00185063"/>
    <w:rsid w:val="00187220"/>
    <w:rsid w:val="00187F18"/>
    <w:rsid w:val="001917DE"/>
    <w:rsid w:val="00194849"/>
    <w:rsid w:val="00196F50"/>
    <w:rsid w:val="001A4F1F"/>
    <w:rsid w:val="001A7689"/>
    <w:rsid w:val="001B0547"/>
    <w:rsid w:val="001B16A1"/>
    <w:rsid w:val="001D27C4"/>
    <w:rsid w:val="001D5317"/>
    <w:rsid w:val="001E3622"/>
    <w:rsid w:val="001E4C52"/>
    <w:rsid w:val="001E5434"/>
    <w:rsid w:val="001E6966"/>
    <w:rsid w:val="001E6DDA"/>
    <w:rsid w:val="002008F6"/>
    <w:rsid w:val="00201DC8"/>
    <w:rsid w:val="002024C5"/>
    <w:rsid w:val="0020270E"/>
    <w:rsid w:val="00202C02"/>
    <w:rsid w:val="00204B13"/>
    <w:rsid w:val="002108F6"/>
    <w:rsid w:val="00211019"/>
    <w:rsid w:val="0021681A"/>
    <w:rsid w:val="00222496"/>
    <w:rsid w:val="002226B8"/>
    <w:rsid w:val="00231BEA"/>
    <w:rsid w:val="00233B1E"/>
    <w:rsid w:val="002340E1"/>
    <w:rsid w:val="00245015"/>
    <w:rsid w:val="002473AF"/>
    <w:rsid w:val="00257DE5"/>
    <w:rsid w:val="00257E38"/>
    <w:rsid w:val="00262409"/>
    <w:rsid w:val="00262B4B"/>
    <w:rsid w:val="00263433"/>
    <w:rsid w:val="002638C5"/>
    <w:rsid w:val="00265F87"/>
    <w:rsid w:val="00267ED8"/>
    <w:rsid w:val="00270CFD"/>
    <w:rsid w:val="00281A41"/>
    <w:rsid w:val="00281AC6"/>
    <w:rsid w:val="00283A4C"/>
    <w:rsid w:val="002A04B2"/>
    <w:rsid w:val="002A3B3E"/>
    <w:rsid w:val="002B1B0A"/>
    <w:rsid w:val="002B4AB3"/>
    <w:rsid w:val="002B550D"/>
    <w:rsid w:val="002B657B"/>
    <w:rsid w:val="002B7B55"/>
    <w:rsid w:val="002C43BB"/>
    <w:rsid w:val="002C496C"/>
    <w:rsid w:val="002C4C06"/>
    <w:rsid w:val="002C4D2D"/>
    <w:rsid w:val="002C6390"/>
    <w:rsid w:val="002D2675"/>
    <w:rsid w:val="002D46AF"/>
    <w:rsid w:val="002E0057"/>
    <w:rsid w:val="002E5CD2"/>
    <w:rsid w:val="002E7FDE"/>
    <w:rsid w:val="002F442A"/>
    <w:rsid w:val="002F4EBC"/>
    <w:rsid w:val="002F52F0"/>
    <w:rsid w:val="00305851"/>
    <w:rsid w:val="00305AC2"/>
    <w:rsid w:val="003101B4"/>
    <w:rsid w:val="003129AF"/>
    <w:rsid w:val="00314987"/>
    <w:rsid w:val="00314EE5"/>
    <w:rsid w:val="00315246"/>
    <w:rsid w:val="003171F5"/>
    <w:rsid w:val="00324D55"/>
    <w:rsid w:val="0034104F"/>
    <w:rsid w:val="00342328"/>
    <w:rsid w:val="00344B6D"/>
    <w:rsid w:val="003532F4"/>
    <w:rsid w:val="003619AC"/>
    <w:rsid w:val="00367CA2"/>
    <w:rsid w:val="00374794"/>
    <w:rsid w:val="003771C6"/>
    <w:rsid w:val="0037771C"/>
    <w:rsid w:val="00381B52"/>
    <w:rsid w:val="00381B96"/>
    <w:rsid w:val="003847AA"/>
    <w:rsid w:val="00387D6B"/>
    <w:rsid w:val="003936D8"/>
    <w:rsid w:val="00396C3A"/>
    <w:rsid w:val="003A403A"/>
    <w:rsid w:val="003B3DD4"/>
    <w:rsid w:val="003C2094"/>
    <w:rsid w:val="003C5016"/>
    <w:rsid w:val="003C5D2E"/>
    <w:rsid w:val="003C63DF"/>
    <w:rsid w:val="003C68B8"/>
    <w:rsid w:val="003D3AD5"/>
    <w:rsid w:val="003D4AD4"/>
    <w:rsid w:val="003D54F6"/>
    <w:rsid w:val="003D5B52"/>
    <w:rsid w:val="003E0656"/>
    <w:rsid w:val="003E0AA5"/>
    <w:rsid w:val="003E1526"/>
    <w:rsid w:val="003E2663"/>
    <w:rsid w:val="003E5FEA"/>
    <w:rsid w:val="003E7D62"/>
    <w:rsid w:val="003F18F1"/>
    <w:rsid w:val="004026C9"/>
    <w:rsid w:val="0040305B"/>
    <w:rsid w:val="0040494E"/>
    <w:rsid w:val="00415DC2"/>
    <w:rsid w:val="00417AEC"/>
    <w:rsid w:val="0042096F"/>
    <w:rsid w:val="00423E64"/>
    <w:rsid w:val="004300B1"/>
    <w:rsid w:val="0043133F"/>
    <w:rsid w:val="00433347"/>
    <w:rsid w:val="00446502"/>
    <w:rsid w:val="00454FEB"/>
    <w:rsid w:val="00463B87"/>
    <w:rsid w:val="0046669A"/>
    <w:rsid w:val="00473893"/>
    <w:rsid w:val="00473BF5"/>
    <w:rsid w:val="00473D00"/>
    <w:rsid w:val="00473DE0"/>
    <w:rsid w:val="00481AD6"/>
    <w:rsid w:val="00481D0F"/>
    <w:rsid w:val="004826A5"/>
    <w:rsid w:val="00487C37"/>
    <w:rsid w:val="00491107"/>
    <w:rsid w:val="004936F9"/>
    <w:rsid w:val="00495705"/>
    <w:rsid w:val="004A044A"/>
    <w:rsid w:val="004A3586"/>
    <w:rsid w:val="004A4A29"/>
    <w:rsid w:val="004B36D4"/>
    <w:rsid w:val="004B5A5B"/>
    <w:rsid w:val="004C2557"/>
    <w:rsid w:val="004C5214"/>
    <w:rsid w:val="004C6B15"/>
    <w:rsid w:val="004C7D36"/>
    <w:rsid w:val="004D07CC"/>
    <w:rsid w:val="004E0226"/>
    <w:rsid w:val="004E10DB"/>
    <w:rsid w:val="004E60B9"/>
    <w:rsid w:val="004F0870"/>
    <w:rsid w:val="004F15BF"/>
    <w:rsid w:val="004F1E01"/>
    <w:rsid w:val="004F47E0"/>
    <w:rsid w:val="00500C3C"/>
    <w:rsid w:val="005073FE"/>
    <w:rsid w:val="00507D8E"/>
    <w:rsid w:val="005118C3"/>
    <w:rsid w:val="00511A22"/>
    <w:rsid w:val="00513C2D"/>
    <w:rsid w:val="005152ED"/>
    <w:rsid w:val="005257DF"/>
    <w:rsid w:val="00533434"/>
    <w:rsid w:val="00534FB4"/>
    <w:rsid w:val="00535F03"/>
    <w:rsid w:val="005431FC"/>
    <w:rsid w:val="00543C26"/>
    <w:rsid w:val="00547D27"/>
    <w:rsid w:val="005515FE"/>
    <w:rsid w:val="005516DB"/>
    <w:rsid w:val="00552B29"/>
    <w:rsid w:val="00565875"/>
    <w:rsid w:val="00570D38"/>
    <w:rsid w:val="00570F03"/>
    <w:rsid w:val="00573D6D"/>
    <w:rsid w:val="005779AB"/>
    <w:rsid w:val="005828C0"/>
    <w:rsid w:val="00585B0E"/>
    <w:rsid w:val="005863F3"/>
    <w:rsid w:val="00586481"/>
    <w:rsid w:val="005906A0"/>
    <w:rsid w:val="005A12DD"/>
    <w:rsid w:val="005A67E9"/>
    <w:rsid w:val="005B6E7B"/>
    <w:rsid w:val="005C3D3A"/>
    <w:rsid w:val="005C6397"/>
    <w:rsid w:val="005C6A6E"/>
    <w:rsid w:val="005D33B7"/>
    <w:rsid w:val="005D61A4"/>
    <w:rsid w:val="005E3DF3"/>
    <w:rsid w:val="005E4634"/>
    <w:rsid w:val="005E67E6"/>
    <w:rsid w:val="005E6E1E"/>
    <w:rsid w:val="005E7C62"/>
    <w:rsid w:val="005F41FF"/>
    <w:rsid w:val="005F6D70"/>
    <w:rsid w:val="006026E0"/>
    <w:rsid w:val="006043BB"/>
    <w:rsid w:val="00604C33"/>
    <w:rsid w:val="00606914"/>
    <w:rsid w:val="0061168F"/>
    <w:rsid w:val="00613334"/>
    <w:rsid w:val="00615897"/>
    <w:rsid w:val="0061630C"/>
    <w:rsid w:val="00630449"/>
    <w:rsid w:val="00631E65"/>
    <w:rsid w:val="0063360C"/>
    <w:rsid w:val="006405C5"/>
    <w:rsid w:val="0064405F"/>
    <w:rsid w:val="00654161"/>
    <w:rsid w:val="00657B2A"/>
    <w:rsid w:val="00662E6A"/>
    <w:rsid w:val="006638C4"/>
    <w:rsid w:val="00667AF9"/>
    <w:rsid w:val="0067068F"/>
    <w:rsid w:val="00675E09"/>
    <w:rsid w:val="00681D9C"/>
    <w:rsid w:val="00684E5C"/>
    <w:rsid w:val="006A0D63"/>
    <w:rsid w:val="006A1F0D"/>
    <w:rsid w:val="006A39D3"/>
    <w:rsid w:val="006B0AFD"/>
    <w:rsid w:val="006B1955"/>
    <w:rsid w:val="006B2595"/>
    <w:rsid w:val="006B74AA"/>
    <w:rsid w:val="006B76A3"/>
    <w:rsid w:val="006C1188"/>
    <w:rsid w:val="006C219F"/>
    <w:rsid w:val="006C4D3A"/>
    <w:rsid w:val="006C4ECE"/>
    <w:rsid w:val="006D11A4"/>
    <w:rsid w:val="006D5975"/>
    <w:rsid w:val="006D71E1"/>
    <w:rsid w:val="006E0996"/>
    <w:rsid w:val="006E27BA"/>
    <w:rsid w:val="006E4E37"/>
    <w:rsid w:val="006E75EB"/>
    <w:rsid w:val="006F1728"/>
    <w:rsid w:val="006F4C2D"/>
    <w:rsid w:val="006F6EC9"/>
    <w:rsid w:val="00711810"/>
    <w:rsid w:val="00715815"/>
    <w:rsid w:val="00715CCB"/>
    <w:rsid w:val="00727EE5"/>
    <w:rsid w:val="007330D0"/>
    <w:rsid w:val="00734AC2"/>
    <w:rsid w:val="007362F5"/>
    <w:rsid w:val="0073745A"/>
    <w:rsid w:val="00747CD2"/>
    <w:rsid w:val="007603A6"/>
    <w:rsid w:val="007615E7"/>
    <w:rsid w:val="007629E1"/>
    <w:rsid w:val="00764E0F"/>
    <w:rsid w:val="00765751"/>
    <w:rsid w:val="00765DB2"/>
    <w:rsid w:val="007663F3"/>
    <w:rsid w:val="00771611"/>
    <w:rsid w:val="00775223"/>
    <w:rsid w:val="007821AC"/>
    <w:rsid w:val="0078430F"/>
    <w:rsid w:val="00791A4F"/>
    <w:rsid w:val="00792B58"/>
    <w:rsid w:val="007A032B"/>
    <w:rsid w:val="007A3FFE"/>
    <w:rsid w:val="007A60F2"/>
    <w:rsid w:val="007A6CEC"/>
    <w:rsid w:val="007B3E38"/>
    <w:rsid w:val="007C0ADA"/>
    <w:rsid w:val="007C0D18"/>
    <w:rsid w:val="007C1D07"/>
    <w:rsid w:val="007D59F5"/>
    <w:rsid w:val="007E3476"/>
    <w:rsid w:val="007E45FB"/>
    <w:rsid w:val="007F343A"/>
    <w:rsid w:val="007F4345"/>
    <w:rsid w:val="00801DCC"/>
    <w:rsid w:val="00802C54"/>
    <w:rsid w:val="00802F5F"/>
    <w:rsid w:val="00805C5C"/>
    <w:rsid w:val="00807102"/>
    <w:rsid w:val="008102B6"/>
    <w:rsid w:val="008102DA"/>
    <w:rsid w:val="008102F1"/>
    <w:rsid w:val="00812710"/>
    <w:rsid w:val="0081476A"/>
    <w:rsid w:val="00814C0D"/>
    <w:rsid w:val="00830865"/>
    <w:rsid w:val="00830E87"/>
    <w:rsid w:val="008431E7"/>
    <w:rsid w:val="00846DA0"/>
    <w:rsid w:val="00847260"/>
    <w:rsid w:val="00857B04"/>
    <w:rsid w:val="008629ED"/>
    <w:rsid w:val="00866BB3"/>
    <w:rsid w:val="00866CB9"/>
    <w:rsid w:val="00867CC6"/>
    <w:rsid w:val="00871CAD"/>
    <w:rsid w:val="00873531"/>
    <w:rsid w:val="00873A33"/>
    <w:rsid w:val="00874486"/>
    <w:rsid w:val="0088041C"/>
    <w:rsid w:val="008817A8"/>
    <w:rsid w:val="00886941"/>
    <w:rsid w:val="00891F3E"/>
    <w:rsid w:val="008965A1"/>
    <w:rsid w:val="008971DF"/>
    <w:rsid w:val="00897D6B"/>
    <w:rsid w:val="008A3560"/>
    <w:rsid w:val="008A3FEE"/>
    <w:rsid w:val="008B1E68"/>
    <w:rsid w:val="008B49F5"/>
    <w:rsid w:val="008C20DB"/>
    <w:rsid w:val="008C3332"/>
    <w:rsid w:val="008C62F6"/>
    <w:rsid w:val="008C6547"/>
    <w:rsid w:val="008D0256"/>
    <w:rsid w:val="008D0D81"/>
    <w:rsid w:val="008D2C41"/>
    <w:rsid w:val="008D3EC5"/>
    <w:rsid w:val="008D5D31"/>
    <w:rsid w:val="008E1C11"/>
    <w:rsid w:val="008E402B"/>
    <w:rsid w:val="008E420A"/>
    <w:rsid w:val="008E57F6"/>
    <w:rsid w:val="008F369D"/>
    <w:rsid w:val="008F4559"/>
    <w:rsid w:val="008F5B4C"/>
    <w:rsid w:val="009021B8"/>
    <w:rsid w:val="00905B97"/>
    <w:rsid w:val="0090712E"/>
    <w:rsid w:val="00912B76"/>
    <w:rsid w:val="009151C6"/>
    <w:rsid w:val="0091752D"/>
    <w:rsid w:val="00920A7D"/>
    <w:rsid w:val="00921A69"/>
    <w:rsid w:val="00924E0B"/>
    <w:rsid w:val="00926E5D"/>
    <w:rsid w:val="00931058"/>
    <w:rsid w:val="0093131C"/>
    <w:rsid w:val="009329D8"/>
    <w:rsid w:val="00932F66"/>
    <w:rsid w:val="00942C01"/>
    <w:rsid w:val="0094435A"/>
    <w:rsid w:val="0094755A"/>
    <w:rsid w:val="00956F7C"/>
    <w:rsid w:val="009607D8"/>
    <w:rsid w:val="00963216"/>
    <w:rsid w:val="0097057D"/>
    <w:rsid w:val="009722B5"/>
    <w:rsid w:val="009727ED"/>
    <w:rsid w:val="00973C3F"/>
    <w:rsid w:val="00974BF4"/>
    <w:rsid w:val="0097757B"/>
    <w:rsid w:val="00977EB9"/>
    <w:rsid w:val="009826B3"/>
    <w:rsid w:val="00982CF5"/>
    <w:rsid w:val="00990171"/>
    <w:rsid w:val="00990778"/>
    <w:rsid w:val="00990851"/>
    <w:rsid w:val="009915FE"/>
    <w:rsid w:val="00991AE2"/>
    <w:rsid w:val="00992A69"/>
    <w:rsid w:val="009956C8"/>
    <w:rsid w:val="009A29E8"/>
    <w:rsid w:val="009C0122"/>
    <w:rsid w:val="009C249F"/>
    <w:rsid w:val="009C68FF"/>
    <w:rsid w:val="009D7063"/>
    <w:rsid w:val="009E0FDB"/>
    <w:rsid w:val="009E21AE"/>
    <w:rsid w:val="009E2392"/>
    <w:rsid w:val="009E42C0"/>
    <w:rsid w:val="009E4988"/>
    <w:rsid w:val="009E6DDD"/>
    <w:rsid w:val="009E740E"/>
    <w:rsid w:val="009F1408"/>
    <w:rsid w:val="009F2FAD"/>
    <w:rsid w:val="009F7001"/>
    <w:rsid w:val="009F7990"/>
    <w:rsid w:val="00A00FE0"/>
    <w:rsid w:val="00A019DD"/>
    <w:rsid w:val="00A113B8"/>
    <w:rsid w:val="00A169E1"/>
    <w:rsid w:val="00A2037F"/>
    <w:rsid w:val="00A30484"/>
    <w:rsid w:val="00A32710"/>
    <w:rsid w:val="00A32E6C"/>
    <w:rsid w:val="00A33DF9"/>
    <w:rsid w:val="00A400B9"/>
    <w:rsid w:val="00A45295"/>
    <w:rsid w:val="00A47453"/>
    <w:rsid w:val="00A56870"/>
    <w:rsid w:val="00A5794D"/>
    <w:rsid w:val="00A60C2E"/>
    <w:rsid w:val="00A66C69"/>
    <w:rsid w:val="00A70BF4"/>
    <w:rsid w:val="00A807D6"/>
    <w:rsid w:val="00A82E6A"/>
    <w:rsid w:val="00A84134"/>
    <w:rsid w:val="00A84B69"/>
    <w:rsid w:val="00A850DE"/>
    <w:rsid w:val="00A86C27"/>
    <w:rsid w:val="00A87779"/>
    <w:rsid w:val="00A91487"/>
    <w:rsid w:val="00A939D9"/>
    <w:rsid w:val="00AA0795"/>
    <w:rsid w:val="00AA39D9"/>
    <w:rsid w:val="00AA7E7C"/>
    <w:rsid w:val="00AA7FBD"/>
    <w:rsid w:val="00AB077F"/>
    <w:rsid w:val="00AB48A1"/>
    <w:rsid w:val="00AB5C92"/>
    <w:rsid w:val="00AB5F77"/>
    <w:rsid w:val="00AB5FF8"/>
    <w:rsid w:val="00AC0F1E"/>
    <w:rsid w:val="00AC229A"/>
    <w:rsid w:val="00AD318C"/>
    <w:rsid w:val="00AD5E21"/>
    <w:rsid w:val="00AE216D"/>
    <w:rsid w:val="00AE2419"/>
    <w:rsid w:val="00AE5710"/>
    <w:rsid w:val="00AE7112"/>
    <w:rsid w:val="00AF01CA"/>
    <w:rsid w:val="00AF11BF"/>
    <w:rsid w:val="00AF3BEE"/>
    <w:rsid w:val="00B044E7"/>
    <w:rsid w:val="00B04EF9"/>
    <w:rsid w:val="00B1549B"/>
    <w:rsid w:val="00B16EF4"/>
    <w:rsid w:val="00B20C4C"/>
    <w:rsid w:val="00B222BF"/>
    <w:rsid w:val="00B2558F"/>
    <w:rsid w:val="00B262E3"/>
    <w:rsid w:val="00B30B96"/>
    <w:rsid w:val="00B31042"/>
    <w:rsid w:val="00B32B7E"/>
    <w:rsid w:val="00B34B5D"/>
    <w:rsid w:val="00B433E3"/>
    <w:rsid w:val="00B45C61"/>
    <w:rsid w:val="00B47441"/>
    <w:rsid w:val="00B5115B"/>
    <w:rsid w:val="00B5543F"/>
    <w:rsid w:val="00B56BF6"/>
    <w:rsid w:val="00B6225A"/>
    <w:rsid w:val="00B6569B"/>
    <w:rsid w:val="00B66FB1"/>
    <w:rsid w:val="00B75CE0"/>
    <w:rsid w:val="00B776B6"/>
    <w:rsid w:val="00B8190B"/>
    <w:rsid w:val="00B94E5E"/>
    <w:rsid w:val="00BA23C8"/>
    <w:rsid w:val="00BA67C0"/>
    <w:rsid w:val="00BB4ACD"/>
    <w:rsid w:val="00BD6440"/>
    <w:rsid w:val="00BE2F04"/>
    <w:rsid w:val="00BE7287"/>
    <w:rsid w:val="00BF1E66"/>
    <w:rsid w:val="00BF74DC"/>
    <w:rsid w:val="00BF7701"/>
    <w:rsid w:val="00C01BD4"/>
    <w:rsid w:val="00C059C3"/>
    <w:rsid w:val="00C06F84"/>
    <w:rsid w:val="00C12D82"/>
    <w:rsid w:val="00C140FB"/>
    <w:rsid w:val="00C17362"/>
    <w:rsid w:val="00C21857"/>
    <w:rsid w:val="00C256F9"/>
    <w:rsid w:val="00C31384"/>
    <w:rsid w:val="00C33756"/>
    <w:rsid w:val="00C37251"/>
    <w:rsid w:val="00C44303"/>
    <w:rsid w:val="00C570CA"/>
    <w:rsid w:val="00C6454C"/>
    <w:rsid w:val="00C67324"/>
    <w:rsid w:val="00C7016F"/>
    <w:rsid w:val="00C755FC"/>
    <w:rsid w:val="00C805FD"/>
    <w:rsid w:val="00C85364"/>
    <w:rsid w:val="00C86130"/>
    <w:rsid w:val="00C92B40"/>
    <w:rsid w:val="00CA0C4B"/>
    <w:rsid w:val="00CA3AD1"/>
    <w:rsid w:val="00CA5272"/>
    <w:rsid w:val="00CA7771"/>
    <w:rsid w:val="00CA7C83"/>
    <w:rsid w:val="00CB16BB"/>
    <w:rsid w:val="00CB737B"/>
    <w:rsid w:val="00CC5CA5"/>
    <w:rsid w:val="00CC79EB"/>
    <w:rsid w:val="00CC7DDB"/>
    <w:rsid w:val="00CD0E7D"/>
    <w:rsid w:val="00CD193B"/>
    <w:rsid w:val="00CD3017"/>
    <w:rsid w:val="00CD3335"/>
    <w:rsid w:val="00CD57A9"/>
    <w:rsid w:val="00CE3164"/>
    <w:rsid w:val="00CE31A8"/>
    <w:rsid w:val="00CE4E6F"/>
    <w:rsid w:val="00CE7522"/>
    <w:rsid w:val="00CF70BC"/>
    <w:rsid w:val="00D05FCD"/>
    <w:rsid w:val="00D1412B"/>
    <w:rsid w:val="00D14A06"/>
    <w:rsid w:val="00D20528"/>
    <w:rsid w:val="00D3240B"/>
    <w:rsid w:val="00D33C6B"/>
    <w:rsid w:val="00D41CD1"/>
    <w:rsid w:val="00D470E8"/>
    <w:rsid w:val="00D4738C"/>
    <w:rsid w:val="00D50ABC"/>
    <w:rsid w:val="00D50D77"/>
    <w:rsid w:val="00D51069"/>
    <w:rsid w:val="00D53C5C"/>
    <w:rsid w:val="00D56545"/>
    <w:rsid w:val="00D63953"/>
    <w:rsid w:val="00D63BCF"/>
    <w:rsid w:val="00D64E49"/>
    <w:rsid w:val="00D74C34"/>
    <w:rsid w:val="00D80608"/>
    <w:rsid w:val="00D904F0"/>
    <w:rsid w:val="00D91F5B"/>
    <w:rsid w:val="00D95D34"/>
    <w:rsid w:val="00D97A72"/>
    <w:rsid w:val="00DA060D"/>
    <w:rsid w:val="00DA6CD2"/>
    <w:rsid w:val="00DA7C1D"/>
    <w:rsid w:val="00DB08F3"/>
    <w:rsid w:val="00DB0A98"/>
    <w:rsid w:val="00DB44F1"/>
    <w:rsid w:val="00DB48C3"/>
    <w:rsid w:val="00DB6E19"/>
    <w:rsid w:val="00DC43DB"/>
    <w:rsid w:val="00DC72D1"/>
    <w:rsid w:val="00DC7FF6"/>
    <w:rsid w:val="00DD7CDD"/>
    <w:rsid w:val="00DE43DC"/>
    <w:rsid w:val="00DE7926"/>
    <w:rsid w:val="00DF02A7"/>
    <w:rsid w:val="00DF4803"/>
    <w:rsid w:val="00E065BB"/>
    <w:rsid w:val="00E0706B"/>
    <w:rsid w:val="00E13EAD"/>
    <w:rsid w:val="00E14889"/>
    <w:rsid w:val="00E17DB5"/>
    <w:rsid w:val="00E22244"/>
    <w:rsid w:val="00E32D6F"/>
    <w:rsid w:val="00E335AB"/>
    <w:rsid w:val="00E35418"/>
    <w:rsid w:val="00E36975"/>
    <w:rsid w:val="00E37716"/>
    <w:rsid w:val="00E377CC"/>
    <w:rsid w:val="00E41138"/>
    <w:rsid w:val="00E4366F"/>
    <w:rsid w:val="00E500F9"/>
    <w:rsid w:val="00E522A1"/>
    <w:rsid w:val="00E544E1"/>
    <w:rsid w:val="00E57CB1"/>
    <w:rsid w:val="00E70152"/>
    <w:rsid w:val="00E716CE"/>
    <w:rsid w:val="00E74222"/>
    <w:rsid w:val="00E7483E"/>
    <w:rsid w:val="00E80C9C"/>
    <w:rsid w:val="00E81188"/>
    <w:rsid w:val="00E92144"/>
    <w:rsid w:val="00E9215C"/>
    <w:rsid w:val="00E967F2"/>
    <w:rsid w:val="00E96BBA"/>
    <w:rsid w:val="00EA2A6D"/>
    <w:rsid w:val="00EA7A00"/>
    <w:rsid w:val="00EB0E1D"/>
    <w:rsid w:val="00EB236F"/>
    <w:rsid w:val="00EC00B2"/>
    <w:rsid w:val="00EC10EC"/>
    <w:rsid w:val="00ED238A"/>
    <w:rsid w:val="00EE61FC"/>
    <w:rsid w:val="00EF04AF"/>
    <w:rsid w:val="00EF343B"/>
    <w:rsid w:val="00EF49AF"/>
    <w:rsid w:val="00F004E3"/>
    <w:rsid w:val="00F02201"/>
    <w:rsid w:val="00F0505F"/>
    <w:rsid w:val="00F054C8"/>
    <w:rsid w:val="00F1564B"/>
    <w:rsid w:val="00F22981"/>
    <w:rsid w:val="00F22FBD"/>
    <w:rsid w:val="00F2373C"/>
    <w:rsid w:val="00F23E21"/>
    <w:rsid w:val="00F26551"/>
    <w:rsid w:val="00F31252"/>
    <w:rsid w:val="00F33321"/>
    <w:rsid w:val="00F340FE"/>
    <w:rsid w:val="00F34CA9"/>
    <w:rsid w:val="00F418EA"/>
    <w:rsid w:val="00F43D03"/>
    <w:rsid w:val="00F44752"/>
    <w:rsid w:val="00F45BF9"/>
    <w:rsid w:val="00F50AED"/>
    <w:rsid w:val="00F61A5A"/>
    <w:rsid w:val="00F656AD"/>
    <w:rsid w:val="00F67ACA"/>
    <w:rsid w:val="00F70231"/>
    <w:rsid w:val="00F76CE2"/>
    <w:rsid w:val="00F82017"/>
    <w:rsid w:val="00F8588E"/>
    <w:rsid w:val="00F85A08"/>
    <w:rsid w:val="00F860AD"/>
    <w:rsid w:val="00F872F2"/>
    <w:rsid w:val="00F90ED5"/>
    <w:rsid w:val="00F914EA"/>
    <w:rsid w:val="00F96C34"/>
    <w:rsid w:val="00F97A04"/>
    <w:rsid w:val="00FA2FDA"/>
    <w:rsid w:val="00FA74CE"/>
    <w:rsid w:val="00FB4652"/>
    <w:rsid w:val="00FB5585"/>
    <w:rsid w:val="00FB665A"/>
    <w:rsid w:val="00FB7B80"/>
    <w:rsid w:val="00FC5CDC"/>
    <w:rsid w:val="00FD01D4"/>
    <w:rsid w:val="00FD21D6"/>
    <w:rsid w:val="00FD289C"/>
    <w:rsid w:val="00FD6060"/>
    <w:rsid w:val="00FD7D19"/>
    <w:rsid w:val="00FE59ED"/>
    <w:rsid w:val="00FE5EF3"/>
    <w:rsid w:val="00FE7FDF"/>
    <w:rsid w:val="00FF6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81414AE"/>
  <w15:chartTrackingRefBased/>
  <w15:docId w15:val="{409B5D00-6C38-46CF-A4C9-FC6956CC8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5CD"/>
    <w:pPr>
      <w:spacing w:line="256" w:lineRule="auto"/>
    </w:pPr>
  </w:style>
  <w:style w:type="paragraph" w:styleId="Heading1">
    <w:name w:val="heading 1"/>
    <w:basedOn w:val="Normal"/>
    <w:next w:val="Normal"/>
    <w:link w:val="Heading1Char"/>
    <w:uiPriority w:val="9"/>
    <w:qFormat/>
    <w:rsid w:val="00EC00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6914"/>
    <w:rPr>
      <w:color w:val="0563C1" w:themeColor="hyperlink"/>
      <w:u w:val="single"/>
    </w:rPr>
  </w:style>
  <w:style w:type="character" w:styleId="UnresolvedMention">
    <w:name w:val="Unresolved Mention"/>
    <w:basedOn w:val="DefaultParagraphFont"/>
    <w:uiPriority w:val="99"/>
    <w:semiHidden/>
    <w:unhideWhenUsed/>
    <w:rsid w:val="00606914"/>
    <w:rPr>
      <w:color w:val="605E5C"/>
      <w:shd w:val="clear" w:color="auto" w:fill="E1DFDD"/>
    </w:rPr>
  </w:style>
  <w:style w:type="paragraph" w:styleId="ListParagraph">
    <w:name w:val="List Paragraph"/>
    <w:basedOn w:val="Normal"/>
    <w:uiPriority w:val="34"/>
    <w:qFormat/>
    <w:rsid w:val="00305851"/>
    <w:pPr>
      <w:ind w:left="720"/>
      <w:contextualSpacing/>
    </w:pPr>
  </w:style>
  <w:style w:type="character" w:styleId="FollowedHyperlink">
    <w:name w:val="FollowedHyperlink"/>
    <w:basedOn w:val="DefaultParagraphFont"/>
    <w:uiPriority w:val="99"/>
    <w:semiHidden/>
    <w:unhideWhenUsed/>
    <w:rsid w:val="0003512B"/>
    <w:rPr>
      <w:color w:val="954F72" w:themeColor="followedHyperlink"/>
      <w:u w:val="single"/>
    </w:rPr>
  </w:style>
  <w:style w:type="paragraph" w:styleId="Header">
    <w:name w:val="header"/>
    <w:basedOn w:val="Normal"/>
    <w:link w:val="HeaderChar"/>
    <w:uiPriority w:val="99"/>
    <w:unhideWhenUsed/>
    <w:rsid w:val="00867C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7CC6"/>
  </w:style>
  <w:style w:type="paragraph" w:styleId="Footer">
    <w:name w:val="footer"/>
    <w:basedOn w:val="Normal"/>
    <w:link w:val="FooterChar"/>
    <w:uiPriority w:val="99"/>
    <w:unhideWhenUsed/>
    <w:rsid w:val="00867C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CC6"/>
  </w:style>
  <w:style w:type="character" w:customStyle="1" w:styleId="Heading1Char">
    <w:name w:val="Heading 1 Char"/>
    <w:basedOn w:val="DefaultParagraphFont"/>
    <w:link w:val="Heading1"/>
    <w:uiPriority w:val="9"/>
    <w:rsid w:val="00EC00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00B2"/>
    <w:pPr>
      <w:spacing w:line="259" w:lineRule="auto"/>
      <w:outlineLvl w:val="9"/>
    </w:pPr>
    <w:rPr>
      <w:lang w:val="en-US"/>
    </w:rPr>
  </w:style>
  <w:style w:type="paragraph" w:styleId="TOC2">
    <w:name w:val="toc 2"/>
    <w:basedOn w:val="Normal"/>
    <w:next w:val="Normal"/>
    <w:autoRedefine/>
    <w:uiPriority w:val="39"/>
    <w:unhideWhenUsed/>
    <w:rsid w:val="00EC00B2"/>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EC00B2"/>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E0706B"/>
    <w:pPr>
      <w:spacing w:after="100" w:line="259" w:lineRule="auto"/>
      <w:ind w:left="216"/>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21627">
      <w:bodyDiv w:val="1"/>
      <w:marLeft w:val="0"/>
      <w:marRight w:val="0"/>
      <w:marTop w:val="0"/>
      <w:marBottom w:val="0"/>
      <w:divBdr>
        <w:top w:val="none" w:sz="0" w:space="0" w:color="auto"/>
        <w:left w:val="none" w:sz="0" w:space="0" w:color="auto"/>
        <w:bottom w:val="none" w:sz="0" w:space="0" w:color="auto"/>
        <w:right w:val="none" w:sz="0" w:space="0" w:color="auto"/>
      </w:divBdr>
    </w:div>
    <w:div w:id="848257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84AC21-584D-4A2B-BC5F-CA40A52049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4693</Words>
  <Characters>26756</Characters>
  <Application>Microsoft Office Word</Application>
  <DocSecurity>0</DocSecurity>
  <Lines>222</Lines>
  <Paragraphs>62</Paragraphs>
  <ScaleCrop>false</ScaleCrop>
  <Company>Conocimiento Adictivo</Company>
  <LinksUpToDate>false</LinksUpToDate>
  <CharactersWithSpaces>31387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Ratcliffe</dc:creator>
  <cp:keywords/>
  <dc:description/>
  <cp:lastModifiedBy>Carys Ratcliffe</cp:lastModifiedBy>
  <cp:revision>2</cp:revision>
  <dcterms:created xsi:type="dcterms:W3CDTF">2021-07-30T16:38:00Z</dcterms:created>
  <dcterms:modified xsi:type="dcterms:W3CDTF">2021-07-30T16:38:00Z</dcterms:modified>
</cp:coreProperties>
</file>