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A3F39" w:rsidP="00556AD8" w:rsidRDefault="009A3F39" w14:paraId="47B56840" w14:textId="77777777">
      <w:pPr>
        <w:rPr>
          <w:rFonts w:ascii="Times New Roman" w:hAnsi="Times New Roman" w:eastAsia="Times New Roman" w:cs="Times New Roman"/>
          <w:b/>
          <w:sz w:val="32"/>
          <w:szCs w:val="32"/>
        </w:rPr>
      </w:pPr>
    </w:p>
    <w:p w:rsidR="009A3F39" w:rsidP="009A3F39" w:rsidRDefault="009A3F39" w14:paraId="156D3D4A" w14:textId="77777777">
      <w:pPr>
        <w:jc w:val="center"/>
        <w:rPr>
          <w:rFonts w:ascii="Times New Roman" w:hAnsi="Times New Roman" w:eastAsia="Times New Roman" w:cs="Times New Roman"/>
          <w:b/>
          <w:sz w:val="32"/>
          <w:szCs w:val="32"/>
        </w:rPr>
      </w:pPr>
    </w:p>
    <w:p w:rsidR="00556AD8" w:rsidP="00556AD8" w:rsidRDefault="00556AD8" w14:paraId="04FBBD1C" w14:textId="77777777">
      <w:pPr>
        <w:spacing w:line="240" w:lineRule="auto"/>
        <w:textAlignment w:val="baseline"/>
      </w:pPr>
    </w:p>
    <w:p w:rsidR="00F94F44" w:rsidP="00556AD8" w:rsidRDefault="00F94F44" w14:paraId="071377C4" w14:textId="77777777">
      <w:pPr>
        <w:spacing w:line="240" w:lineRule="auto"/>
        <w:textAlignment w:val="baseline"/>
      </w:pPr>
    </w:p>
    <w:p w:rsidR="00F94F44" w:rsidP="00556AD8" w:rsidRDefault="00F94F44" w14:paraId="6C7B922F" w14:textId="77777777">
      <w:pPr>
        <w:spacing w:line="240" w:lineRule="auto"/>
        <w:textAlignment w:val="baseline"/>
      </w:pPr>
    </w:p>
    <w:p w:rsidR="00556AD8" w:rsidP="00556AD8" w:rsidRDefault="00556AD8" w14:paraId="489293D1" w14:textId="77777777">
      <w:pPr>
        <w:spacing w:line="240" w:lineRule="auto"/>
        <w:textAlignment w:val="baseline"/>
      </w:pPr>
      <w:r>
        <w:rPr>
          <w:rFonts w:ascii="Arial Nova" w:hAnsi="Arial Nova" w:eastAsia="Times New Roman" w:cs="Segoe UI"/>
          <w:sz w:val="24"/>
          <w:szCs w:val="24"/>
        </w:rPr>
        <w:t> </w:t>
      </w:r>
    </w:p>
    <w:p w:rsidR="00556AD8" w:rsidP="00556AD8" w:rsidRDefault="00556AD8" w14:paraId="3A3D9F0E" w14:textId="77777777">
      <w:pPr>
        <w:spacing w:line="240" w:lineRule="auto"/>
        <w:textAlignment w:val="baseline"/>
      </w:pPr>
      <w:r>
        <w:rPr>
          <w:rFonts w:ascii="Arial Nova" w:hAnsi="Arial Nova" w:eastAsia="Times New Roman" w:cs="Segoe UI"/>
          <w:sz w:val="24"/>
          <w:szCs w:val="24"/>
        </w:rPr>
        <w:t> </w:t>
      </w:r>
    </w:p>
    <w:p w:rsidR="00556AD8" w:rsidP="00556AD8" w:rsidRDefault="00556AD8" w14:paraId="690BA5AA" w14:textId="77777777">
      <w:pPr>
        <w:rPr>
          <w:rFonts w:ascii="Arial Nova" w:hAnsi="Arial Nova"/>
        </w:rPr>
      </w:pPr>
    </w:p>
    <w:tbl>
      <w:tblPr>
        <w:tblW w:w="8609" w:type="dxa"/>
        <w:tblInd w:w="418" w:type="dxa"/>
        <w:tblCellMar>
          <w:left w:w="10" w:type="dxa"/>
          <w:right w:w="10" w:type="dxa"/>
        </w:tblCellMar>
        <w:tblLook w:val="0000" w:firstRow="0" w:lastRow="0" w:firstColumn="0" w:lastColumn="0" w:noHBand="0" w:noVBand="0"/>
      </w:tblPr>
      <w:tblGrid>
        <w:gridCol w:w="2712"/>
        <w:gridCol w:w="5897"/>
      </w:tblGrid>
      <w:tr w:rsidR="00556AD8" w:rsidTr="00F94F44" w14:paraId="7D527ADF" w14:textId="77777777">
        <w:trPr>
          <w:trHeight w:val="2160"/>
        </w:trPr>
        <w:tc>
          <w:tcPr>
            <w:tcW w:w="2712" w:type="dxa"/>
            <w:tcBorders>
              <w:top w:val="single" w:color="000000" w:sz="6" w:space="0"/>
              <w:left w:val="single" w:color="000000" w:sz="6" w:space="0"/>
              <w:bottom w:val="single" w:color="000000" w:sz="6" w:space="0"/>
              <w:right w:val="single" w:color="000000" w:sz="6" w:space="0"/>
            </w:tcBorders>
            <w:shd w:val="clear" w:color="auto" w:fill="auto"/>
            <w:tcMar>
              <w:top w:w="0" w:type="dxa"/>
              <w:left w:w="0" w:type="dxa"/>
              <w:bottom w:w="0" w:type="dxa"/>
              <w:right w:w="0" w:type="dxa"/>
            </w:tcMar>
          </w:tcPr>
          <w:p w:rsidRPr="00C3042F" w:rsidR="00556AD8" w:rsidP="00DF490E" w:rsidRDefault="00556AD8" w14:paraId="7EDF52D4" w14:textId="77777777">
            <w:pPr>
              <w:spacing w:line="240" w:lineRule="auto"/>
              <w:textAlignment w:val="baseline"/>
              <w:rPr>
                <w:rStyle w:val="IntenseReference"/>
                <w:rFonts w:ascii="Arial Nova" w:hAnsi="Arial Nova"/>
                <w:sz w:val="40"/>
                <w:szCs w:val="40"/>
              </w:rPr>
            </w:pPr>
            <w:r w:rsidRPr="00C3042F">
              <w:rPr>
                <w:rStyle w:val="IntenseReference"/>
                <w:rFonts w:ascii="Arial Nova" w:hAnsi="Arial Nova"/>
                <w:sz w:val="40"/>
                <w:szCs w:val="40"/>
              </w:rPr>
              <w:t>NAME:</w:t>
            </w:r>
          </w:p>
          <w:p w:rsidR="00556AD8" w:rsidP="00DF490E" w:rsidRDefault="00556AD8" w14:paraId="58799AAE" w14:textId="77777777">
            <w:pPr>
              <w:spacing w:line="240" w:lineRule="auto"/>
              <w:textAlignment w:val="baseline"/>
            </w:pPr>
            <w:r w:rsidRPr="00C3042F">
              <w:rPr>
                <w:rStyle w:val="IntenseReference"/>
                <w:rFonts w:ascii="Arial Nova" w:hAnsi="Arial Nova"/>
                <w:sz w:val="40"/>
                <w:szCs w:val="40"/>
              </w:rPr>
              <w:t>SURNAME:</w:t>
            </w:r>
          </w:p>
        </w:tc>
        <w:tc>
          <w:tcPr>
            <w:tcW w:w="5897" w:type="dxa"/>
            <w:tcBorders>
              <w:top w:val="single" w:color="000000" w:sz="6" w:space="0"/>
              <w:left w:val="single" w:color="000000" w:sz="6" w:space="0"/>
              <w:bottom w:val="single" w:color="000000" w:sz="6" w:space="0"/>
              <w:right w:val="single" w:color="000000" w:sz="6" w:space="0"/>
            </w:tcBorders>
            <w:shd w:val="clear" w:color="auto" w:fill="auto"/>
            <w:tcMar>
              <w:top w:w="0" w:type="dxa"/>
              <w:left w:w="0" w:type="dxa"/>
              <w:bottom w:w="0" w:type="dxa"/>
              <w:right w:w="0" w:type="dxa"/>
            </w:tcMar>
          </w:tcPr>
          <w:p w:rsidRPr="0043394D" w:rsidR="00556AD8" w:rsidP="00DF490E" w:rsidRDefault="00556AD8" w14:paraId="66DFA11D" w14:textId="276853D1">
            <w:pPr>
              <w:spacing w:line="240" w:lineRule="auto"/>
              <w:textAlignment w:val="baseline"/>
              <w:rPr>
                <w:rFonts w:ascii="Arial Nova" w:hAnsi="Arial Nova"/>
                <w:b/>
                <w:bCs/>
                <w:sz w:val="40"/>
                <w:szCs w:val="40"/>
              </w:rPr>
            </w:pPr>
            <w:r>
              <w:t xml:space="preserve"> </w:t>
            </w:r>
            <w:r w:rsidRPr="0043394D" w:rsidR="00B64307">
              <w:rPr>
                <w:rFonts w:ascii="Arial Nova" w:hAnsi="Arial Nova"/>
                <w:b/>
                <w:bCs/>
                <w:sz w:val="40"/>
                <w:szCs w:val="40"/>
              </w:rPr>
              <w:t xml:space="preserve">MIRELA NICOLETA </w:t>
            </w:r>
          </w:p>
          <w:p w:rsidRPr="0043394D" w:rsidR="00B64307" w:rsidP="00DF490E" w:rsidRDefault="00B64307" w14:paraId="69C851E5" w14:textId="0EDCB193">
            <w:pPr>
              <w:spacing w:line="240" w:lineRule="auto"/>
              <w:textAlignment w:val="baseline"/>
              <w:rPr>
                <w:rFonts w:ascii="Arial Nova" w:hAnsi="Arial Nova"/>
                <w:b/>
                <w:bCs/>
                <w:sz w:val="40"/>
                <w:szCs w:val="40"/>
              </w:rPr>
            </w:pPr>
            <w:r w:rsidRPr="0043394D">
              <w:rPr>
                <w:rFonts w:ascii="Arial Nova" w:hAnsi="Arial Nova"/>
                <w:b/>
                <w:bCs/>
                <w:sz w:val="40"/>
                <w:szCs w:val="40"/>
              </w:rPr>
              <w:t xml:space="preserve"> PAVAL</w:t>
            </w:r>
          </w:p>
          <w:p w:rsidR="00556AD8" w:rsidP="00DF490E" w:rsidRDefault="00556AD8" w14:paraId="2C34B6B8" w14:textId="77777777">
            <w:pPr>
              <w:spacing w:line="240" w:lineRule="auto"/>
              <w:textAlignment w:val="baseline"/>
              <w:rPr>
                <w:rFonts w:ascii="Arial Nova" w:hAnsi="Arial Nova" w:eastAsia="Times New Roman"/>
                <w:sz w:val="32"/>
                <w:szCs w:val="32"/>
              </w:rPr>
            </w:pPr>
          </w:p>
        </w:tc>
      </w:tr>
      <w:tr w:rsidR="00556AD8" w:rsidTr="00DF490E" w14:paraId="637C4AE4" w14:textId="77777777">
        <w:trPr>
          <w:trHeight w:val="2120"/>
        </w:trPr>
        <w:tc>
          <w:tcPr>
            <w:tcW w:w="2712" w:type="dxa"/>
            <w:tcBorders>
              <w:top w:val="single" w:color="000000" w:sz="6" w:space="0"/>
              <w:left w:val="single" w:color="000000" w:sz="6" w:space="0"/>
              <w:bottom w:val="single" w:color="000000" w:sz="6" w:space="0"/>
              <w:right w:val="single" w:color="000000" w:sz="6" w:space="0"/>
            </w:tcBorders>
            <w:shd w:val="clear" w:color="auto" w:fill="auto"/>
            <w:tcMar>
              <w:top w:w="0" w:type="dxa"/>
              <w:left w:w="0" w:type="dxa"/>
              <w:bottom w:w="0" w:type="dxa"/>
              <w:right w:w="0" w:type="dxa"/>
            </w:tcMar>
          </w:tcPr>
          <w:p w:rsidR="00556AD8" w:rsidP="00DF490E" w:rsidRDefault="00556AD8" w14:paraId="6040A888" w14:textId="77777777">
            <w:pPr>
              <w:spacing w:line="240" w:lineRule="auto"/>
              <w:textAlignment w:val="baseline"/>
            </w:pPr>
            <w:r>
              <w:rPr>
                <w:rFonts w:ascii="Aptos Display" w:hAnsi="Aptos Display" w:eastAsia="Times New Roman"/>
                <w:color w:val="0F4761"/>
                <w:sz w:val="32"/>
                <w:szCs w:val="32"/>
              </w:rPr>
              <w:t> </w:t>
            </w:r>
          </w:p>
          <w:p w:rsidRPr="00C3042F" w:rsidR="00556AD8" w:rsidP="00DF490E" w:rsidRDefault="00556AD8" w14:paraId="2B8E5C6C" w14:textId="77777777">
            <w:pPr>
              <w:spacing w:line="240" w:lineRule="auto"/>
              <w:textAlignment w:val="baseline"/>
              <w:rPr>
                <w:rStyle w:val="IntenseReference"/>
                <w:rFonts w:ascii="Arial Nova" w:hAnsi="Arial Nova"/>
                <w:sz w:val="40"/>
                <w:szCs w:val="40"/>
              </w:rPr>
            </w:pPr>
            <w:r w:rsidRPr="00C3042F">
              <w:rPr>
                <w:rStyle w:val="IntenseReference"/>
                <w:rFonts w:ascii="Arial Nova" w:hAnsi="Arial Nova"/>
                <w:sz w:val="40"/>
                <w:szCs w:val="40"/>
              </w:rPr>
              <w:t>STUDENT ID: </w:t>
            </w:r>
          </w:p>
        </w:tc>
        <w:tc>
          <w:tcPr>
            <w:tcW w:w="5897" w:type="dxa"/>
            <w:tcBorders>
              <w:top w:val="single" w:color="000000" w:sz="6" w:space="0"/>
              <w:left w:val="single" w:color="000000" w:sz="6" w:space="0"/>
              <w:bottom w:val="single" w:color="000000" w:sz="6" w:space="0"/>
              <w:right w:val="single" w:color="000000" w:sz="6" w:space="0"/>
            </w:tcBorders>
            <w:shd w:val="clear" w:color="auto" w:fill="auto"/>
            <w:tcMar>
              <w:top w:w="0" w:type="dxa"/>
              <w:left w:w="0" w:type="dxa"/>
              <w:bottom w:w="0" w:type="dxa"/>
              <w:right w:w="0" w:type="dxa"/>
            </w:tcMar>
          </w:tcPr>
          <w:p w:rsidR="00556AD8" w:rsidP="00DF490E" w:rsidRDefault="00556AD8" w14:paraId="0F7C6E1C" w14:textId="77777777">
            <w:pPr>
              <w:spacing w:line="240" w:lineRule="auto"/>
              <w:textAlignment w:val="baseline"/>
              <w:rPr>
                <w:rFonts w:ascii="Times New Roman" w:hAnsi="Times New Roman" w:eastAsia="Times New Roman"/>
                <w:sz w:val="24"/>
                <w:szCs w:val="24"/>
              </w:rPr>
            </w:pPr>
          </w:p>
          <w:p w:rsidR="00556AD8" w:rsidP="00DF490E" w:rsidRDefault="00556AD8" w14:paraId="3398D79A" w14:textId="77777777">
            <w:pPr>
              <w:spacing w:line="240" w:lineRule="auto"/>
              <w:textAlignment w:val="baseline"/>
              <w:rPr>
                <w:rFonts w:ascii="Times New Roman" w:hAnsi="Times New Roman" w:eastAsia="Times New Roman"/>
                <w:sz w:val="24"/>
                <w:szCs w:val="24"/>
              </w:rPr>
            </w:pPr>
          </w:p>
          <w:p w:rsidRPr="0043394D" w:rsidR="00556AD8" w:rsidP="00DF490E" w:rsidRDefault="00F94F44" w14:paraId="099407F7" w14:textId="668D2E5E">
            <w:pPr>
              <w:spacing w:line="240" w:lineRule="auto"/>
              <w:textAlignment w:val="baseline"/>
              <w:rPr>
                <w:rFonts w:ascii="Arial Nova" w:hAnsi="Arial Nova" w:eastAsia="Times New Roman"/>
                <w:b/>
                <w:bCs/>
                <w:sz w:val="40"/>
                <w:szCs w:val="40"/>
              </w:rPr>
            </w:pPr>
            <w:r>
              <w:rPr>
                <w:rFonts w:ascii="Arial Nova" w:hAnsi="Arial Nova" w:eastAsia="Times New Roman"/>
                <w:b/>
                <w:bCs/>
                <w:sz w:val="40"/>
                <w:szCs w:val="40"/>
              </w:rPr>
              <w:t xml:space="preserve"> </w:t>
            </w:r>
            <w:r w:rsidRPr="0043394D" w:rsidR="00556AD8">
              <w:rPr>
                <w:rFonts w:ascii="Arial Nova" w:hAnsi="Arial Nova" w:eastAsia="Times New Roman"/>
                <w:b/>
                <w:bCs/>
                <w:sz w:val="40"/>
                <w:szCs w:val="40"/>
              </w:rPr>
              <w:t>241078</w:t>
            </w:r>
            <w:r w:rsidRPr="0043394D" w:rsidR="0043394D">
              <w:rPr>
                <w:rFonts w:ascii="Arial Nova" w:hAnsi="Arial Nova" w:eastAsia="Times New Roman"/>
                <w:b/>
                <w:bCs/>
                <w:sz w:val="40"/>
                <w:szCs w:val="40"/>
              </w:rPr>
              <w:t>8</w:t>
            </w:r>
          </w:p>
          <w:p w:rsidR="00556AD8" w:rsidP="00DF490E" w:rsidRDefault="00556AD8" w14:paraId="0F023A1E" w14:textId="77777777">
            <w:pPr>
              <w:spacing w:line="240" w:lineRule="auto"/>
              <w:textAlignment w:val="baseline"/>
              <w:rPr>
                <w:rFonts w:ascii="Times New Roman" w:hAnsi="Times New Roman" w:eastAsia="Times New Roman"/>
                <w:sz w:val="24"/>
                <w:szCs w:val="24"/>
              </w:rPr>
            </w:pPr>
          </w:p>
        </w:tc>
      </w:tr>
      <w:tr w:rsidR="00556AD8" w:rsidTr="00DF490E" w14:paraId="3471030F" w14:textId="77777777">
        <w:trPr>
          <w:trHeight w:val="2217"/>
        </w:trPr>
        <w:tc>
          <w:tcPr>
            <w:tcW w:w="2712" w:type="dxa"/>
            <w:tcBorders>
              <w:top w:val="single" w:color="000000" w:sz="6" w:space="0"/>
              <w:left w:val="single" w:color="000000" w:sz="6" w:space="0"/>
              <w:bottom w:val="single" w:color="000000" w:sz="6" w:space="0"/>
              <w:right w:val="single" w:color="000000" w:sz="6" w:space="0"/>
            </w:tcBorders>
            <w:shd w:val="clear" w:color="auto" w:fill="auto"/>
            <w:tcMar>
              <w:top w:w="0" w:type="dxa"/>
              <w:left w:w="0" w:type="dxa"/>
              <w:bottom w:w="0" w:type="dxa"/>
              <w:right w:w="0" w:type="dxa"/>
            </w:tcMar>
          </w:tcPr>
          <w:p w:rsidR="00556AD8" w:rsidP="00DF490E" w:rsidRDefault="00556AD8" w14:paraId="3251FD4C" w14:textId="77777777">
            <w:pPr>
              <w:spacing w:line="240" w:lineRule="auto"/>
              <w:textAlignment w:val="baseline"/>
            </w:pPr>
            <w:r>
              <w:rPr>
                <w:rFonts w:ascii="Aptos Display" w:hAnsi="Aptos Display" w:eastAsia="Times New Roman"/>
                <w:color w:val="0F4761"/>
                <w:sz w:val="32"/>
                <w:szCs w:val="32"/>
              </w:rPr>
              <w:t> </w:t>
            </w:r>
          </w:p>
          <w:p w:rsidRPr="00C3042F" w:rsidR="00556AD8" w:rsidP="00C3042F" w:rsidRDefault="00556AD8" w14:paraId="0E6F18BD" w14:textId="77777777">
            <w:pPr>
              <w:rPr>
                <w:rStyle w:val="IntenseReference"/>
                <w:rFonts w:ascii="Arial Nova" w:hAnsi="Arial Nova"/>
                <w:sz w:val="40"/>
                <w:szCs w:val="40"/>
              </w:rPr>
            </w:pPr>
            <w:r w:rsidRPr="00C3042F">
              <w:rPr>
                <w:rStyle w:val="IntenseReference"/>
                <w:rFonts w:ascii="Arial Nova" w:hAnsi="Arial Nova"/>
                <w:sz w:val="40"/>
                <w:szCs w:val="40"/>
              </w:rPr>
              <w:t>MODULE TITLE:  </w:t>
            </w:r>
          </w:p>
        </w:tc>
        <w:tc>
          <w:tcPr>
            <w:tcW w:w="5897" w:type="dxa"/>
            <w:tcBorders>
              <w:top w:val="single" w:color="000000" w:sz="6" w:space="0"/>
              <w:left w:val="single" w:color="000000" w:sz="6" w:space="0"/>
              <w:bottom w:val="single" w:color="000000" w:sz="6" w:space="0"/>
              <w:right w:val="single" w:color="000000" w:sz="6" w:space="0"/>
            </w:tcBorders>
            <w:shd w:val="clear" w:color="auto" w:fill="auto"/>
            <w:tcMar>
              <w:top w:w="0" w:type="dxa"/>
              <w:left w:w="0" w:type="dxa"/>
              <w:bottom w:w="0" w:type="dxa"/>
              <w:right w:w="0" w:type="dxa"/>
            </w:tcMar>
          </w:tcPr>
          <w:p w:rsidRPr="00F94F44" w:rsidR="00F94F44" w:rsidP="00F94F44" w:rsidRDefault="00F94F44" w14:paraId="2E88030F" w14:textId="30AC8C40">
            <w:pPr>
              <w:spacing w:line="240" w:lineRule="auto"/>
              <w:textAlignment w:val="baseline"/>
            </w:pPr>
            <w:r w:rsidRPr="00F94F44">
              <w:rPr>
                <w:rFonts w:ascii="Segoe UI" w:hAnsi="Segoe UI" w:eastAsia="Times New Roman" w:cs="Segoe UI"/>
                <w:bCs/>
                <w:color w:val="FFFFFF"/>
                <w:kern w:val="36"/>
                <w:sz w:val="48"/>
                <w:szCs w:val="48"/>
              </w:rPr>
              <w:t>(BMSW4009_CARD)</w:t>
            </w:r>
          </w:p>
          <w:p w:rsidRPr="00C3042F" w:rsidR="00C3042F" w:rsidP="00C3042F" w:rsidRDefault="00C3042F" w14:paraId="03B9C2A8" w14:textId="77777777">
            <w:pPr>
              <w:spacing w:line="240" w:lineRule="auto"/>
              <w:textAlignment w:val="baseline"/>
              <w:rPr>
                <w:rFonts w:ascii="Arial Nova" w:hAnsi="Arial Nova"/>
                <w:b/>
                <w:bCs/>
                <w:sz w:val="40"/>
                <w:szCs w:val="40"/>
              </w:rPr>
            </w:pPr>
            <w:r w:rsidRPr="00C3042F">
              <w:rPr>
                <w:rFonts w:ascii="Arial Nova" w:hAnsi="Arial Nova"/>
                <w:b/>
                <w:bCs/>
                <w:sz w:val="40"/>
                <w:szCs w:val="40"/>
              </w:rPr>
              <w:t>Effective Teamworking and Communication</w:t>
            </w:r>
          </w:p>
          <w:p w:rsidRPr="00C3042F" w:rsidR="00556AD8" w:rsidP="00DF490E" w:rsidRDefault="00556AD8" w14:paraId="54F3F22D" w14:textId="32EA24AD">
            <w:pPr>
              <w:spacing w:line="240" w:lineRule="auto"/>
              <w:textAlignment w:val="baseline"/>
              <w:rPr>
                <w:rFonts w:ascii="Arial Nova" w:hAnsi="Arial Nova"/>
                <w:sz w:val="40"/>
                <w:szCs w:val="40"/>
              </w:rPr>
            </w:pPr>
          </w:p>
          <w:p w:rsidRPr="00C3042F" w:rsidR="00C3042F" w:rsidP="00C3042F" w:rsidRDefault="00C3042F" w14:paraId="2B27FB27" w14:textId="77777777">
            <w:pPr>
              <w:spacing w:line="240" w:lineRule="auto"/>
              <w:textAlignment w:val="baseline"/>
              <w:rPr>
                <w:rFonts w:ascii="Arial Nova" w:hAnsi="Arial Nova"/>
                <w:b/>
                <w:bCs/>
                <w:sz w:val="40"/>
                <w:szCs w:val="40"/>
              </w:rPr>
            </w:pPr>
            <w:r w:rsidRPr="00C3042F">
              <w:rPr>
                <w:rFonts w:ascii="Arial Nova" w:hAnsi="Arial Nova"/>
                <w:b/>
                <w:bCs/>
                <w:sz w:val="40"/>
                <w:szCs w:val="40"/>
              </w:rPr>
              <w:t>(BMSW4009_CARD)</w:t>
            </w:r>
          </w:p>
          <w:p w:rsidR="00556AD8" w:rsidP="00DF490E" w:rsidRDefault="00556AD8" w14:paraId="2D9E7EBE" w14:textId="7EAABD8C">
            <w:pPr>
              <w:spacing w:line="240" w:lineRule="auto"/>
              <w:textAlignment w:val="baseline"/>
            </w:pPr>
          </w:p>
        </w:tc>
      </w:tr>
      <w:tr w:rsidR="00556AD8" w:rsidTr="00C3042F" w14:paraId="0BD70B9D" w14:textId="77777777">
        <w:trPr>
          <w:trHeight w:val="2107"/>
        </w:trPr>
        <w:tc>
          <w:tcPr>
            <w:tcW w:w="2712" w:type="dxa"/>
            <w:tcBorders>
              <w:top w:val="single" w:color="000000" w:sz="6" w:space="0"/>
              <w:left w:val="single" w:color="000000" w:sz="6" w:space="0"/>
              <w:bottom w:val="single" w:color="000000" w:sz="6" w:space="0"/>
              <w:right w:val="single" w:color="000000" w:sz="6" w:space="0"/>
            </w:tcBorders>
            <w:shd w:val="clear" w:color="auto" w:fill="auto"/>
            <w:tcMar>
              <w:top w:w="0" w:type="dxa"/>
              <w:left w:w="0" w:type="dxa"/>
              <w:bottom w:w="0" w:type="dxa"/>
              <w:right w:w="0" w:type="dxa"/>
            </w:tcMar>
          </w:tcPr>
          <w:p w:rsidR="008D54E4" w:rsidP="00DF490E" w:rsidRDefault="008D54E4" w14:paraId="6C4C6109" w14:textId="77777777">
            <w:pPr>
              <w:spacing w:line="240" w:lineRule="auto"/>
              <w:textAlignment w:val="baseline"/>
              <w:rPr>
                <w:rStyle w:val="IntenseReference"/>
                <w:rFonts w:ascii="Arial Nova" w:hAnsi="Arial Nova"/>
                <w:sz w:val="40"/>
                <w:szCs w:val="40"/>
              </w:rPr>
            </w:pPr>
          </w:p>
          <w:p w:rsidRPr="008D54E4" w:rsidR="00556AD8" w:rsidP="00DF490E" w:rsidRDefault="00C3042F" w14:paraId="05D4DD37" w14:textId="49337833">
            <w:pPr>
              <w:spacing w:line="240" w:lineRule="auto"/>
              <w:textAlignment w:val="baseline"/>
              <w:rPr>
                <w:rStyle w:val="IntenseReference"/>
                <w:rFonts w:ascii="Arial Nova" w:hAnsi="Arial Nova"/>
                <w:sz w:val="40"/>
                <w:szCs w:val="40"/>
              </w:rPr>
            </w:pPr>
            <w:r w:rsidRPr="008D54E4">
              <w:rPr>
                <w:rStyle w:val="IntenseReference"/>
                <w:rFonts w:ascii="Arial Nova" w:hAnsi="Arial Nova"/>
                <w:sz w:val="40"/>
                <w:szCs w:val="40"/>
              </w:rPr>
              <w:t>RE</w:t>
            </w:r>
            <w:r w:rsidRPr="008D54E4" w:rsidR="008D54E4">
              <w:rPr>
                <w:rStyle w:val="IntenseReference"/>
                <w:rFonts w:ascii="Arial Nova" w:hAnsi="Arial Nova"/>
                <w:sz w:val="40"/>
                <w:szCs w:val="40"/>
              </w:rPr>
              <w:t>PORT</w:t>
            </w:r>
          </w:p>
        </w:tc>
        <w:tc>
          <w:tcPr>
            <w:tcW w:w="5897" w:type="dxa"/>
            <w:tcBorders>
              <w:top w:val="single" w:color="000000" w:sz="6" w:space="0"/>
              <w:left w:val="single" w:color="000000" w:sz="6" w:space="0"/>
              <w:bottom w:val="single" w:color="000000" w:sz="6" w:space="0"/>
              <w:right w:val="single" w:color="000000" w:sz="6" w:space="0"/>
            </w:tcBorders>
            <w:shd w:val="clear" w:color="auto" w:fill="auto"/>
            <w:tcMar>
              <w:top w:w="0" w:type="dxa"/>
              <w:left w:w="0" w:type="dxa"/>
              <w:bottom w:w="0" w:type="dxa"/>
              <w:right w:w="0" w:type="dxa"/>
            </w:tcMar>
          </w:tcPr>
          <w:p w:rsidR="00556AD8" w:rsidP="00DF490E" w:rsidRDefault="00556AD8" w14:paraId="52373510" w14:textId="77777777">
            <w:pPr>
              <w:spacing w:line="240" w:lineRule="auto"/>
              <w:textAlignment w:val="baseline"/>
            </w:pPr>
            <w:r>
              <w:rPr>
                <w:rFonts w:ascii="Arial Nova" w:hAnsi="Arial Nova" w:eastAsia="Times New Roman"/>
                <w:sz w:val="32"/>
                <w:szCs w:val="32"/>
              </w:rPr>
              <w:t> </w:t>
            </w:r>
          </w:p>
          <w:p w:rsidRPr="00FA4FBE" w:rsidR="00556AD8" w:rsidP="00DF490E" w:rsidRDefault="00E33BA7" w14:paraId="2AFB757D" w14:textId="1D5474DA">
            <w:pPr>
              <w:spacing w:line="240" w:lineRule="auto"/>
              <w:textAlignment w:val="baseline"/>
              <w:rPr>
                <w:rFonts w:ascii="Arial Nova" w:hAnsi="Arial Nova"/>
                <w:b/>
                <w:bCs/>
                <w:sz w:val="40"/>
                <w:szCs w:val="40"/>
              </w:rPr>
            </w:pPr>
            <w:r w:rsidRPr="00FA4FBE">
              <w:rPr>
                <w:rFonts w:ascii="Arial Nova" w:hAnsi="Arial Nova"/>
                <w:b/>
                <w:bCs/>
                <w:sz w:val="40"/>
                <w:szCs w:val="40"/>
              </w:rPr>
              <w:t xml:space="preserve">EFFECTIVE </w:t>
            </w:r>
            <w:r w:rsidRPr="00FA4FBE" w:rsidR="00A7323A">
              <w:rPr>
                <w:rFonts w:ascii="Arial Nova" w:hAnsi="Arial Nova"/>
                <w:b/>
                <w:bCs/>
                <w:sz w:val="40"/>
                <w:szCs w:val="40"/>
              </w:rPr>
              <w:t>C</w:t>
            </w:r>
            <w:r w:rsidRPr="00FA4FBE">
              <w:rPr>
                <w:rFonts w:ascii="Arial Nova" w:hAnsi="Arial Nova"/>
                <w:b/>
                <w:bCs/>
                <w:sz w:val="40"/>
                <w:szCs w:val="40"/>
              </w:rPr>
              <w:t>OMUNICATION</w:t>
            </w:r>
            <w:r w:rsidR="00FA4FBE">
              <w:rPr>
                <w:rFonts w:ascii="Arial Nova" w:hAnsi="Arial Nova"/>
                <w:b/>
                <w:bCs/>
                <w:sz w:val="40"/>
                <w:szCs w:val="40"/>
              </w:rPr>
              <w:t xml:space="preserve"> </w:t>
            </w:r>
            <w:r w:rsidRPr="00FA4FBE" w:rsidR="00FA4FBE">
              <w:rPr>
                <w:rFonts w:ascii="Arial Nova" w:hAnsi="Arial Nova"/>
                <w:b/>
                <w:bCs/>
                <w:sz w:val="40"/>
                <w:szCs w:val="40"/>
              </w:rPr>
              <w:t>AND ADAPTABILITY</w:t>
            </w:r>
            <w:r w:rsidRPr="00FA4FBE">
              <w:rPr>
                <w:rFonts w:ascii="Arial Nova" w:hAnsi="Arial Nova"/>
                <w:b/>
                <w:bCs/>
                <w:sz w:val="40"/>
                <w:szCs w:val="40"/>
              </w:rPr>
              <w:t xml:space="preserve"> </w:t>
            </w:r>
            <w:r w:rsidRPr="00FA4FBE" w:rsidR="00FA4FBE">
              <w:rPr>
                <w:rFonts w:ascii="Arial Nova" w:hAnsi="Arial Nova"/>
                <w:b/>
                <w:bCs/>
                <w:sz w:val="40"/>
                <w:szCs w:val="40"/>
              </w:rPr>
              <w:t>IN TEAM</w:t>
            </w:r>
            <w:r w:rsidR="00FA4FBE">
              <w:rPr>
                <w:rFonts w:ascii="Arial Nova" w:hAnsi="Arial Nova"/>
                <w:b/>
                <w:bCs/>
                <w:sz w:val="40"/>
                <w:szCs w:val="40"/>
              </w:rPr>
              <w:t>WORK</w:t>
            </w:r>
          </w:p>
        </w:tc>
      </w:tr>
    </w:tbl>
    <w:p w:rsidR="009A3F39" w:rsidP="009A3F39" w:rsidRDefault="009A3F39" w14:paraId="1AD4F1CA" w14:textId="77777777">
      <w:pPr>
        <w:jc w:val="center"/>
        <w:rPr>
          <w:rFonts w:ascii="Times New Roman" w:hAnsi="Times New Roman" w:eastAsia="Times New Roman" w:cs="Times New Roman"/>
          <w:b/>
          <w:sz w:val="32"/>
          <w:szCs w:val="32"/>
        </w:rPr>
      </w:pPr>
    </w:p>
    <w:p w:rsidR="00F53031" w:rsidP="009A3F39" w:rsidRDefault="00F53031" w14:paraId="4CE00FD8" w14:textId="77777777">
      <w:pPr>
        <w:jc w:val="center"/>
        <w:rPr>
          <w:rFonts w:ascii="Arial Nova" w:hAnsi="Arial Nova" w:eastAsia="Times New Roman" w:cs="Times New Roman"/>
          <w:b/>
          <w:sz w:val="40"/>
          <w:szCs w:val="40"/>
        </w:rPr>
      </w:pPr>
    </w:p>
    <w:p w:rsidRPr="00937E02" w:rsidR="00F53031" w:rsidP="009A3F39" w:rsidRDefault="00F53031" w14:paraId="2B4D2AEC" w14:textId="77777777">
      <w:pPr>
        <w:jc w:val="center"/>
        <w:rPr>
          <w:rFonts w:ascii="Arial Nova" w:hAnsi="Arial Nova" w:eastAsia="Times New Roman" w:cs="Times New Roman"/>
          <w:b/>
          <w:sz w:val="40"/>
          <w:szCs w:val="40"/>
        </w:rPr>
      </w:pPr>
    </w:p>
    <w:p w:rsidR="009A3F39" w:rsidP="009A3F39" w:rsidRDefault="00000000" w14:paraId="6B603402" w14:textId="40547B96">
      <w:pPr>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sdt>
      <w:sdtPr>
        <w:id w:val="-1087220511"/>
        <w:docPartObj>
          <w:docPartGallery w:val="Table of Contents"/>
          <w:docPartUnique/>
        </w:docPartObj>
        <w:rPr>
          <w:rFonts w:ascii="Arial Nova" w:hAnsi="Arial Nova" w:eastAsia="Arial Nova" w:cs="Arial Nova"/>
          <w:color w:val="auto"/>
          <w:sz w:val="24"/>
          <w:szCs w:val="24"/>
          <w:lang w:val="en-GB" w:eastAsia="en-GB"/>
        </w:rPr>
      </w:sdtPr>
      <w:sdtEndPr>
        <w:rPr>
          <w:rFonts w:ascii="Times New Roman" w:hAnsi="Times New Roman" w:eastAsia="Arial" w:cs="Times New Roman"/>
          <w:b w:val="1"/>
          <w:bCs w:val="1"/>
          <w:noProof/>
          <w:color w:val="auto"/>
          <w:sz w:val="24"/>
          <w:szCs w:val="24"/>
          <w:lang w:val="en-GB" w:eastAsia="en-GB"/>
        </w:rPr>
      </w:sdtEndPr>
      <w:sdtContent>
        <w:p w:rsidRPr="004A61EB" w:rsidR="009A3F39" w:rsidP="5E569323" w:rsidRDefault="00000000" w14:paraId="64B832E0" w14:textId="77777777" w14:noSpellErr="1">
          <w:pPr>
            <w:pStyle w:val="TOCHeading"/>
            <w:spacing w:line="360" w:lineRule="auto"/>
            <w:jc w:val="center"/>
            <w:rPr>
              <w:rFonts w:ascii="Arial Nova" w:hAnsi="Arial Nova" w:eastAsia="Arial Nova" w:cs="Arial Nova"/>
              <w:b w:val="1"/>
              <w:bCs w:val="1"/>
              <w:color w:val="auto"/>
              <w:sz w:val="32"/>
              <w:szCs w:val="32"/>
            </w:rPr>
          </w:pPr>
          <w:r w:rsidRPr="5E569323" w:rsidR="12F7523C">
            <w:rPr>
              <w:rFonts w:ascii="Arial Nova" w:hAnsi="Arial Nova" w:cs="Times New Roman"/>
              <w:b w:val="1"/>
              <w:bCs w:val="1"/>
              <w:color w:val="auto"/>
              <w:sz w:val="24"/>
              <w:szCs w:val="24"/>
            </w:rPr>
            <w:t>Table of Contents</w:t>
          </w:r>
        </w:p>
        <w:p w:rsidRPr="004A61EB" w:rsidR="009A3F39" w:rsidP="5E569323" w:rsidRDefault="00000000" w14:paraId="0984A8D9" w14:textId="77777777" w14:noSpellErr="1">
          <w:pPr>
            <w:pStyle w:val="TOC1"/>
            <w:tabs>
              <w:tab w:val="right" w:leader="dot" w:pos="9019"/>
            </w:tabs>
            <w:spacing w:line="360" w:lineRule="auto"/>
            <w:jc w:val="both"/>
            <w:rPr>
              <w:rFonts w:ascii="Arial Nova" w:hAnsi="Arial Nova" w:eastAsia="Arial Nova" w:cs="Arial Nova"/>
              <w:noProof/>
              <w:sz w:val="24"/>
              <w:szCs w:val="24"/>
            </w:rPr>
          </w:pPr>
          <w:r w:rsidRPr="004A61EB">
            <w:rPr>
              <w:rFonts w:ascii="Arial Nova" w:hAnsi="Arial Nova" w:cs="Times New Roman"/>
              <w:sz w:val="24"/>
              <w:szCs w:val="24"/>
            </w:rPr>
            <w:fldChar w:fldCharType="begin"/>
          </w:r>
          <w:r w:rsidRPr="004A61EB">
            <w:rPr>
              <w:rFonts w:ascii="Arial Nova" w:hAnsi="Arial Nova" w:cs="Times New Roman"/>
              <w:sz w:val="24"/>
              <w:szCs w:val="24"/>
            </w:rPr>
            <w:instrText xml:space="preserve"> TOC \o "1-3" \h \z \u </w:instrText>
          </w:r>
          <w:r w:rsidRPr="004A61EB">
            <w:rPr>
              <w:rFonts w:ascii="Arial Nova" w:hAnsi="Arial Nova" w:cs="Times New Roman"/>
              <w:sz w:val="24"/>
              <w:szCs w:val="24"/>
            </w:rPr>
            <w:fldChar w:fldCharType="separate"/>
          </w:r>
          <w:hyperlink w:history="1" w:anchor="_Toc192580617">
            <w:r w:rsidRPr="004A61EB" w:rsidR="1FE316D8">
              <w:rPr>
                <w:rStyle w:val="Hyperlink"/>
                <w:rFonts w:ascii="Arial Nova" w:hAnsi="Arial Nova" w:cs="Times New Roman"/>
                <w:noProof/>
                <w:sz w:val="24"/>
                <w:szCs w:val="24"/>
              </w:rPr>
              <w:t>Introduction</w:t>
            </w:r>
            <w:r w:rsidRPr="004A61EB" w:rsidR="009A3F39">
              <w:rPr>
                <w:rFonts w:ascii="Arial Nova" w:hAnsi="Arial Nova" w:cs="Times New Roman"/>
                <w:noProof/>
                <w:webHidden/>
                <w:sz w:val="24"/>
                <w:szCs w:val="24"/>
              </w:rPr>
              <w:tab/>
            </w:r>
            <w:r w:rsidRPr="004A61EB" w:rsidR="009A3F39">
              <w:rPr>
                <w:rFonts w:ascii="Arial Nova" w:hAnsi="Arial Nova" w:cs="Times New Roman"/>
                <w:noProof/>
                <w:webHidden/>
                <w:sz w:val="24"/>
                <w:szCs w:val="24"/>
              </w:rPr>
              <w:fldChar w:fldCharType="begin"/>
            </w:r>
            <w:r w:rsidRPr="004A61EB" w:rsidR="009A3F39">
              <w:rPr>
                <w:rFonts w:ascii="Arial Nova" w:hAnsi="Arial Nova" w:cs="Times New Roman"/>
                <w:noProof/>
                <w:webHidden/>
                <w:sz w:val="24"/>
                <w:szCs w:val="24"/>
              </w:rPr>
              <w:instrText xml:space="preserve"> PAGEREF _Toc192580617 \h </w:instrText>
            </w:r>
            <w:r w:rsidRPr="004A61EB" w:rsidR="009A3F39">
              <w:rPr>
                <w:rFonts w:ascii="Arial Nova" w:hAnsi="Arial Nova" w:cs="Times New Roman"/>
                <w:noProof/>
                <w:webHidden/>
                <w:sz w:val="24"/>
                <w:szCs w:val="24"/>
              </w:rPr>
            </w:r>
            <w:r w:rsidRPr="004A61EB" w:rsidR="009A3F39">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3</w:t>
            </w:r>
            <w:r w:rsidRPr="004A61EB" w:rsidR="009A3F39">
              <w:rPr>
                <w:rFonts w:ascii="Arial Nova" w:hAnsi="Arial Nova" w:cs="Times New Roman"/>
                <w:noProof/>
                <w:webHidden/>
                <w:sz w:val="24"/>
                <w:szCs w:val="24"/>
              </w:rPr>
              <w:fldChar w:fldCharType="end"/>
            </w:r>
          </w:hyperlink>
        </w:p>
        <w:p w:rsidRPr="004A61EB" w:rsidR="009A3F39" w:rsidP="5E569323" w:rsidRDefault="009A3F39" w14:paraId="414E4EC5" w14:textId="77777777" w14:noSpellErr="1">
          <w:pPr>
            <w:pStyle w:val="TOC2"/>
            <w:tabs>
              <w:tab w:val="right" w:leader="dot" w:pos="9019"/>
            </w:tabs>
            <w:spacing w:line="360" w:lineRule="auto"/>
            <w:jc w:val="both"/>
            <w:rPr>
              <w:rFonts w:ascii="Arial Nova" w:hAnsi="Arial Nova" w:eastAsia="Arial Nova" w:cs="Arial Nova"/>
              <w:noProof/>
              <w:sz w:val="24"/>
              <w:szCs w:val="24"/>
            </w:rPr>
          </w:pPr>
          <w:hyperlink w:history="1" w:anchor="_Toc192580618">
            <w:r w:rsidRPr="004A61EB" w:rsidR="1FE316D8">
              <w:rPr>
                <w:rStyle w:val="Hyperlink"/>
                <w:rFonts w:ascii="Arial Nova" w:hAnsi="Arial Nova" w:cs="Times New Roman"/>
                <w:noProof/>
                <w:sz w:val="24"/>
                <w:szCs w:val="24"/>
              </w:rPr>
              <w:t>Definition of Teamwork</w:t>
            </w:r>
            <w:r w:rsidRPr="004A61EB">
              <w:rPr>
                <w:rFonts w:ascii="Arial Nova" w:hAnsi="Arial Nova" w:cs="Times New Roman"/>
                <w:noProof/>
                <w:webHidden/>
                <w:sz w:val="24"/>
                <w:szCs w:val="24"/>
              </w:rPr>
              <w:tab/>
            </w:r>
            <w:r w:rsidRPr="004A61EB">
              <w:rPr>
                <w:rFonts w:ascii="Arial Nova" w:hAnsi="Arial Nova" w:cs="Times New Roman"/>
                <w:noProof/>
                <w:webHidden/>
                <w:sz w:val="24"/>
                <w:szCs w:val="24"/>
              </w:rPr>
              <w:fldChar w:fldCharType="begin"/>
            </w:r>
            <w:r w:rsidRPr="004A61EB">
              <w:rPr>
                <w:rFonts w:ascii="Arial Nova" w:hAnsi="Arial Nova" w:cs="Times New Roman"/>
                <w:noProof/>
                <w:webHidden/>
                <w:sz w:val="24"/>
                <w:szCs w:val="24"/>
              </w:rPr>
              <w:instrText xml:space="preserve"> PAGEREF _Toc192580618 \h </w:instrText>
            </w:r>
            <w:r w:rsidRPr="004A61EB">
              <w:rPr>
                <w:rFonts w:ascii="Arial Nova" w:hAnsi="Arial Nova" w:cs="Times New Roman"/>
                <w:noProof/>
                <w:webHidden/>
                <w:sz w:val="24"/>
                <w:szCs w:val="24"/>
              </w:rPr>
            </w:r>
            <w:r w:rsidRPr="004A61EB">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3</w:t>
            </w:r>
            <w:r w:rsidRPr="004A61EB">
              <w:rPr>
                <w:rFonts w:ascii="Arial Nova" w:hAnsi="Arial Nova" w:cs="Times New Roman"/>
                <w:noProof/>
                <w:webHidden/>
                <w:sz w:val="24"/>
                <w:szCs w:val="24"/>
              </w:rPr>
              <w:fldChar w:fldCharType="end"/>
            </w:r>
          </w:hyperlink>
        </w:p>
        <w:p w:rsidRPr="004A61EB" w:rsidR="009A3F39" w:rsidP="5E569323" w:rsidRDefault="00975061" w14:paraId="7430AF69" w14:textId="3EB142C1" w14:noSpellErr="1">
          <w:pPr>
            <w:pStyle w:val="TOC2"/>
            <w:tabs>
              <w:tab w:val="right" w:leader="dot" w:pos="9019"/>
            </w:tabs>
            <w:spacing w:line="360" w:lineRule="auto"/>
            <w:jc w:val="both"/>
            <w:rPr>
              <w:rFonts w:ascii="Arial Nova" w:hAnsi="Arial Nova" w:eastAsia="Arial Nova" w:cs="Arial Nova"/>
              <w:noProof/>
              <w:sz w:val="24"/>
              <w:szCs w:val="24"/>
            </w:rPr>
          </w:pPr>
          <w:hyperlink w:history="1" w:anchor="_Toc192580619">
            <w:r w:rsidR="77B003F2">
              <w:rPr>
                <w:rStyle w:val="Hyperlink"/>
                <w:rFonts w:ascii="Arial Nova" w:hAnsi="Arial Nova" w:cs="Times New Roman"/>
                <w:noProof/>
                <w:sz w:val="24"/>
                <w:szCs w:val="24"/>
              </w:rPr>
              <w:t>MY</w:t>
            </w:r>
            <w:r w:rsidRPr="004A61EB" w:rsidR="1FE316D8">
              <w:rPr>
                <w:rStyle w:val="Hyperlink"/>
                <w:rFonts w:ascii="Arial Nova" w:hAnsi="Arial Nova" w:cs="Times New Roman"/>
                <w:noProof/>
                <w:sz w:val="24"/>
                <w:szCs w:val="24"/>
              </w:rPr>
              <w:t xml:space="preserve"> Natural Role in Teams</w:t>
            </w:r>
            <w:r w:rsidRPr="004A61EB" w:rsidR="009A3F39">
              <w:rPr>
                <w:rFonts w:ascii="Arial Nova" w:hAnsi="Arial Nova" w:cs="Times New Roman"/>
                <w:noProof/>
                <w:webHidden/>
                <w:sz w:val="24"/>
                <w:szCs w:val="24"/>
              </w:rPr>
              <w:tab/>
            </w:r>
            <w:r w:rsidRPr="004A61EB" w:rsidR="009A3F39">
              <w:rPr>
                <w:rFonts w:ascii="Arial Nova" w:hAnsi="Arial Nova" w:cs="Times New Roman"/>
                <w:noProof/>
                <w:webHidden/>
                <w:sz w:val="24"/>
                <w:szCs w:val="24"/>
              </w:rPr>
              <w:fldChar w:fldCharType="begin"/>
            </w:r>
            <w:r w:rsidRPr="004A61EB" w:rsidR="009A3F39">
              <w:rPr>
                <w:rFonts w:ascii="Arial Nova" w:hAnsi="Arial Nova" w:cs="Times New Roman"/>
                <w:noProof/>
                <w:webHidden/>
                <w:sz w:val="24"/>
                <w:szCs w:val="24"/>
              </w:rPr>
              <w:instrText xml:space="preserve"> PAGEREF _Toc192580619 \h </w:instrText>
            </w:r>
            <w:r w:rsidRPr="004A61EB" w:rsidR="009A3F39">
              <w:rPr>
                <w:rFonts w:ascii="Arial Nova" w:hAnsi="Arial Nova" w:cs="Times New Roman"/>
                <w:noProof/>
                <w:webHidden/>
                <w:sz w:val="24"/>
                <w:szCs w:val="24"/>
              </w:rPr>
            </w:r>
            <w:r w:rsidRPr="004A61EB" w:rsidR="009A3F39">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3</w:t>
            </w:r>
            <w:r w:rsidRPr="004A61EB" w:rsidR="009A3F39">
              <w:rPr>
                <w:rFonts w:ascii="Arial Nova" w:hAnsi="Arial Nova" w:cs="Times New Roman"/>
                <w:noProof/>
                <w:webHidden/>
                <w:sz w:val="24"/>
                <w:szCs w:val="24"/>
              </w:rPr>
              <w:fldChar w:fldCharType="end"/>
            </w:r>
          </w:hyperlink>
        </w:p>
        <w:p w:rsidRPr="004A61EB" w:rsidR="009A3F39" w:rsidP="5E569323" w:rsidRDefault="009A3F39" w14:paraId="0AC632CE" w14:textId="77777777" w14:noSpellErr="1">
          <w:pPr>
            <w:pStyle w:val="TOC1"/>
            <w:tabs>
              <w:tab w:val="right" w:leader="dot" w:pos="9019"/>
            </w:tabs>
            <w:spacing w:line="360" w:lineRule="auto"/>
            <w:jc w:val="both"/>
            <w:rPr>
              <w:rFonts w:ascii="Arial Nova" w:hAnsi="Arial Nova" w:eastAsia="Arial Nova" w:cs="Arial Nova"/>
              <w:noProof/>
              <w:sz w:val="24"/>
              <w:szCs w:val="24"/>
            </w:rPr>
          </w:pPr>
          <w:hyperlink w:history="1" w:anchor="_Toc192580620">
            <w:r w:rsidRPr="004A61EB" w:rsidR="1FE316D8">
              <w:rPr>
                <w:rStyle w:val="Hyperlink"/>
                <w:rFonts w:ascii="Arial Nova" w:hAnsi="Arial Nova" w:cs="Times New Roman"/>
                <w:noProof/>
                <w:sz w:val="24"/>
                <w:szCs w:val="24"/>
              </w:rPr>
              <w:t>Findings</w:t>
            </w:r>
            <w:r w:rsidRPr="004A61EB">
              <w:rPr>
                <w:rFonts w:ascii="Arial Nova" w:hAnsi="Arial Nova" w:cs="Times New Roman"/>
                <w:noProof/>
                <w:webHidden/>
                <w:sz w:val="24"/>
                <w:szCs w:val="24"/>
              </w:rPr>
              <w:tab/>
            </w:r>
            <w:r w:rsidRPr="004A61EB">
              <w:rPr>
                <w:rFonts w:ascii="Arial Nova" w:hAnsi="Arial Nova" w:cs="Times New Roman"/>
                <w:noProof/>
                <w:webHidden/>
                <w:sz w:val="24"/>
                <w:szCs w:val="24"/>
              </w:rPr>
              <w:fldChar w:fldCharType="begin"/>
            </w:r>
            <w:r w:rsidRPr="004A61EB">
              <w:rPr>
                <w:rFonts w:ascii="Arial Nova" w:hAnsi="Arial Nova" w:cs="Times New Roman"/>
                <w:noProof/>
                <w:webHidden/>
                <w:sz w:val="24"/>
                <w:szCs w:val="24"/>
              </w:rPr>
              <w:instrText xml:space="preserve"> PAGEREF _Toc192580620 \h </w:instrText>
            </w:r>
            <w:r w:rsidRPr="004A61EB">
              <w:rPr>
                <w:rFonts w:ascii="Arial Nova" w:hAnsi="Arial Nova" w:cs="Times New Roman"/>
                <w:noProof/>
                <w:webHidden/>
                <w:sz w:val="24"/>
                <w:szCs w:val="24"/>
              </w:rPr>
            </w:r>
            <w:r w:rsidRPr="004A61EB">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3</w:t>
            </w:r>
            <w:r w:rsidRPr="004A61EB">
              <w:rPr>
                <w:rFonts w:ascii="Arial Nova" w:hAnsi="Arial Nova" w:cs="Times New Roman"/>
                <w:noProof/>
                <w:webHidden/>
                <w:sz w:val="24"/>
                <w:szCs w:val="24"/>
              </w:rPr>
              <w:fldChar w:fldCharType="end"/>
            </w:r>
          </w:hyperlink>
        </w:p>
        <w:p w:rsidRPr="004A61EB" w:rsidR="009A3F39" w:rsidP="5E569323" w:rsidRDefault="009A3F39" w14:paraId="7097AC6D" w14:textId="77777777" w14:noSpellErr="1">
          <w:pPr>
            <w:pStyle w:val="TOC2"/>
            <w:tabs>
              <w:tab w:val="right" w:leader="dot" w:pos="9019"/>
            </w:tabs>
            <w:spacing w:line="360" w:lineRule="auto"/>
            <w:jc w:val="both"/>
            <w:rPr>
              <w:rFonts w:ascii="Arial Nova" w:hAnsi="Arial Nova" w:eastAsia="Arial Nova" w:cs="Arial Nova"/>
              <w:noProof/>
              <w:sz w:val="24"/>
              <w:szCs w:val="24"/>
            </w:rPr>
          </w:pPr>
          <w:hyperlink w:history="1" w:anchor="_Toc192580621">
            <w:r w:rsidRPr="004A61EB" w:rsidR="1FE316D8">
              <w:rPr>
                <w:rStyle w:val="Hyperlink"/>
                <w:rFonts w:ascii="Arial Nova" w:hAnsi="Arial Nova" w:cs="Times New Roman"/>
                <w:noProof/>
                <w:sz w:val="24"/>
                <w:szCs w:val="24"/>
              </w:rPr>
              <w:t>Application of Teamwork Models and Theories</w:t>
            </w:r>
            <w:r w:rsidRPr="004A61EB">
              <w:rPr>
                <w:rFonts w:ascii="Arial Nova" w:hAnsi="Arial Nova" w:cs="Times New Roman"/>
                <w:noProof/>
                <w:webHidden/>
                <w:sz w:val="24"/>
                <w:szCs w:val="24"/>
              </w:rPr>
              <w:tab/>
            </w:r>
            <w:r w:rsidRPr="004A61EB">
              <w:rPr>
                <w:rFonts w:ascii="Arial Nova" w:hAnsi="Arial Nova" w:cs="Times New Roman"/>
                <w:noProof/>
                <w:webHidden/>
                <w:sz w:val="24"/>
                <w:szCs w:val="24"/>
              </w:rPr>
              <w:fldChar w:fldCharType="begin"/>
            </w:r>
            <w:r w:rsidRPr="004A61EB">
              <w:rPr>
                <w:rFonts w:ascii="Arial Nova" w:hAnsi="Arial Nova" w:cs="Times New Roman"/>
                <w:noProof/>
                <w:webHidden/>
                <w:sz w:val="24"/>
                <w:szCs w:val="24"/>
              </w:rPr>
              <w:instrText xml:space="preserve"> PAGEREF _Toc192580621 \h </w:instrText>
            </w:r>
            <w:r w:rsidRPr="004A61EB">
              <w:rPr>
                <w:rFonts w:ascii="Arial Nova" w:hAnsi="Arial Nova" w:cs="Times New Roman"/>
                <w:noProof/>
                <w:webHidden/>
                <w:sz w:val="24"/>
                <w:szCs w:val="24"/>
              </w:rPr>
            </w:r>
            <w:r w:rsidRPr="004A61EB">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3</w:t>
            </w:r>
            <w:r w:rsidRPr="004A61EB">
              <w:rPr>
                <w:rFonts w:ascii="Arial Nova" w:hAnsi="Arial Nova" w:cs="Times New Roman"/>
                <w:noProof/>
                <w:webHidden/>
                <w:sz w:val="24"/>
                <w:szCs w:val="24"/>
              </w:rPr>
              <w:fldChar w:fldCharType="end"/>
            </w:r>
          </w:hyperlink>
        </w:p>
        <w:p w:rsidRPr="004A61EB" w:rsidR="009A3F39" w:rsidP="5E569323" w:rsidRDefault="009A3F39" w14:paraId="05BEB628" w14:textId="77777777" w14:noSpellErr="1">
          <w:pPr>
            <w:pStyle w:val="TOC2"/>
            <w:tabs>
              <w:tab w:val="right" w:leader="dot" w:pos="9019"/>
            </w:tabs>
            <w:spacing w:line="360" w:lineRule="auto"/>
            <w:jc w:val="both"/>
            <w:rPr>
              <w:rFonts w:ascii="Arial Nova" w:hAnsi="Arial Nova" w:eastAsia="Arial Nova" w:cs="Arial Nova"/>
              <w:noProof/>
              <w:sz w:val="24"/>
              <w:szCs w:val="24"/>
            </w:rPr>
          </w:pPr>
          <w:hyperlink w:history="1" w:anchor="_Toc192580622">
            <w:r w:rsidRPr="004A61EB" w:rsidR="1FE316D8">
              <w:rPr>
                <w:rStyle w:val="Hyperlink"/>
                <w:rFonts w:ascii="Arial Nova" w:hAnsi="Arial Nova" w:cs="Times New Roman"/>
                <w:noProof/>
                <w:sz w:val="24"/>
                <w:szCs w:val="24"/>
              </w:rPr>
              <w:t>Specific Examples from Personal Experience</w:t>
            </w:r>
            <w:r w:rsidRPr="004A61EB">
              <w:rPr>
                <w:rFonts w:ascii="Arial Nova" w:hAnsi="Arial Nova" w:cs="Times New Roman"/>
                <w:noProof/>
                <w:webHidden/>
                <w:sz w:val="24"/>
                <w:szCs w:val="24"/>
              </w:rPr>
              <w:tab/>
            </w:r>
            <w:r w:rsidRPr="004A61EB">
              <w:rPr>
                <w:rFonts w:ascii="Arial Nova" w:hAnsi="Arial Nova" w:cs="Times New Roman"/>
                <w:noProof/>
                <w:webHidden/>
                <w:sz w:val="24"/>
                <w:szCs w:val="24"/>
              </w:rPr>
              <w:fldChar w:fldCharType="begin"/>
            </w:r>
            <w:r w:rsidRPr="004A61EB">
              <w:rPr>
                <w:rFonts w:ascii="Arial Nova" w:hAnsi="Arial Nova" w:cs="Times New Roman"/>
                <w:noProof/>
                <w:webHidden/>
                <w:sz w:val="24"/>
                <w:szCs w:val="24"/>
              </w:rPr>
              <w:instrText xml:space="preserve"> PAGEREF _Toc192580622 \h </w:instrText>
            </w:r>
            <w:r w:rsidRPr="004A61EB">
              <w:rPr>
                <w:rFonts w:ascii="Arial Nova" w:hAnsi="Arial Nova" w:cs="Times New Roman"/>
                <w:noProof/>
                <w:webHidden/>
                <w:sz w:val="24"/>
                <w:szCs w:val="24"/>
              </w:rPr>
            </w:r>
            <w:r w:rsidRPr="004A61EB">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6</w:t>
            </w:r>
            <w:r w:rsidRPr="004A61EB">
              <w:rPr>
                <w:rFonts w:ascii="Arial Nova" w:hAnsi="Arial Nova" w:cs="Times New Roman"/>
                <w:noProof/>
                <w:webHidden/>
                <w:sz w:val="24"/>
                <w:szCs w:val="24"/>
              </w:rPr>
              <w:fldChar w:fldCharType="end"/>
            </w:r>
          </w:hyperlink>
        </w:p>
        <w:p w:rsidRPr="004A61EB" w:rsidR="009A3F39" w:rsidP="5E569323" w:rsidRDefault="009A3F39" w14:paraId="005EC705" w14:textId="77777777" w14:noSpellErr="1">
          <w:pPr>
            <w:pStyle w:val="TOC1"/>
            <w:tabs>
              <w:tab w:val="right" w:leader="dot" w:pos="9019"/>
            </w:tabs>
            <w:spacing w:line="360" w:lineRule="auto"/>
            <w:jc w:val="both"/>
            <w:rPr>
              <w:rFonts w:ascii="Arial Nova" w:hAnsi="Arial Nova" w:eastAsia="Arial Nova" w:cs="Arial Nova"/>
              <w:noProof/>
              <w:sz w:val="24"/>
              <w:szCs w:val="24"/>
            </w:rPr>
          </w:pPr>
          <w:hyperlink w:history="1" w:anchor="_Toc192580623">
            <w:r w:rsidRPr="004A61EB" w:rsidR="1FE316D8">
              <w:rPr>
                <w:rStyle w:val="Hyperlink"/>
                <w:rFonts w:ascii="Arial Nova" w:hAnsi="Arial Nova" w:cs="Times New Roman"/>
                <w:noProof/>
                <w:sz w:val="24"/>
                <w:szCs w:val="24"/>
              </w:rPr>
              <w:t>Conclusion</w:t>
            </w:r>
            <w:r w:rsidRPr="004A61EB">
              <w:rPr>
                <w:rFonts w:ascii="Arial Nova" w:hAnsi="Arial Nova" w:cs="Times New Roman"/>
                <w:noProof/>
                <w:webHidden/>
                <w:sz w:val="24"/>
                <w:szCs w:val="24"/>
              </w:rPr>
              <w:tab/>
            </w:r>
            <w:r w:rsidRPr="004A61EB">
              <w:rPr>
                <w:rFonts w:ascii="Arial Nova" w:hAnsi="Arial Nova" w:cs="Times New Roman"/>
                <w:noProof/>
                <w:webHidden/>
                <w:sz w:val="24"/>
                <w:szCs w:val="24"/>
              </w:rPr>
              <w:fldChar w:fldCharType="begin"/>
            </w:r>
            <w:r w:rsidRPr="004A61EB">
              <w:rPr>
                <w:rFonts w:ascii="Arial Nova" w:hAnsi="Arial Nova" w:cs="Times New Roman"/>
                <w:noProof/>
                <w:webHidden/>
                <w:sz w:val="24"/>
                <w:szCs w:val="24"/>
              </w:rPr>
              <w:instrText xml:space="preserve"> PAGEREF _Toc192580623 \h </w:instrText>
            </w:r>
            <w:r w:rsidRPr="004A61EB">
              <w:rPr>
                <w:rFonts w:ascii="Arial Nova" w:hAnsi="Arial Nova" w:cs="Times New Roman"/>
                <w:noProof/>
                <w:webHidden/>
                <w:sz w:val="24"/>
                <w:szCs w:val="24"/>
              </w:rPr>
            </w:r>
            <w:r w:rsidRPr="004A61EB">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7</w:t>
            </w:r>
            <w:r w:rsidRPr="004A61EB">
              <w:rPr>
                <w:rFonts w:ascii="Arial Nova" w:hAnsi="Arial Nova" w:cs="Times New Roman"/>
                <w:noProof/>
                <w:webHidden/>
                <w:sz w:val="24"/>
                <w:szCs w:val="24"/>
              </w:rPr>
              <w:fldChar w:fldCharType="end"/>
            </w:r>
          </w:hyperlink>
        </w:p>
        <w:p w:rsidRPr="004A61EB" w:rsidR="009A3F39" w:rsidP="5E569323" w:rsidRDefault="009A3F39" w14:paraId="4F05BDEB" w14:textId="77777777" w14:noSpellErr="1">
          <w:pPr>
            <w:pStyle w:val="TOC2"/>
            <w:tabs>
              <w:tab w:val="right" w:leader="dot" w:pos="9019"/>
            </w:tabs>
            <w:spacing w:line="360" w:lineRule="auto"/>
            <w:jc w:val="both"/>
            <w:rPr>
              <w:rFonts w:ascii="Arial Nova" w:hAnsi="Arial Nova" w:eastAsia="Arial Nova" w:cs="Arial Nova"/>
              <w:noProof/>
              <w:sz w:val="24"/>
              <w:szCs w:val="24"/>
            </w:rPr>
          </w:pPr>
          <w:hyperlink w:history="1" w:anchor="_Toc192580624">
            <w:r w:rsidRPr="004A61EB" w:rsidR="1FE316D8">
              <w:rPr>
                <w:rStyle w:val="Hyperlink"/>
                <w:rFonts w:ascii="Arial Nova" w:hAnsi="Arial Nova" w:cs="Times New Roman"/>
                <w:noProof/>
                <w:sz w:val="24"/>
                <w:szCs w:val="24"/>
              </w:rPr>
              <w:t>Summary of Key Findings</w:t>
            </w:r>
            <w:r w:rsidRPr="004A61EB">
              <w:rPr>
                <w:rFonts w:ascii="Arial Nova" w:hAnsi="Arial Nova" w:cs="Times New Roman"/>
                <w:noProof/>
                <w:webHidden/>
                <w:sz w:val="24"/>
                <w:szCs w:val="24"/>
              </w:rPr>
              <w:tab/>
            </w:r>
            <w:r w:rsidRPr="004A61EB">
              <w:rPr>
                <w:rFonts w:ascii="Arial Nova" w:hAnsi="Arial Nova" w:cs="Times New Roman"/>
                <w:noProof/>
                <w:webHidden/>
                <w:sz w:val="24"/>
                <w:szCs w:val="24"/>
              </w:rPr>
              <w:fldChar w:fldCharType="begin"/>
            </w:r>
            <w:r w:rsidRPr="004A61EB">
              <w:rPr>
                <w:rFonts w:ascii="Arial Nova" w:hAnsi="Arial Nova" w:cs="Times New Roman"/>
                <w:noProof/>
                <w:webHidden/>
                <w:sz w:val="24"/>
                <w:szCs w:val="24"/>
              </w:rPr>
              <w:instrText xml:space="preserve"> PAGEREF _Toc192580624 \h </w:instrText>
            </w:r>
            <w:r w:rsidRPr="004A61EB">
              <w:rPr>
                <w:rFonts w:ascii="Arial Nova" w:hAnsi="Arial Nova" w:cs="Times New Roman"/>
                <w:noProof/>
                <w:webHidden/>
                <w:sz w:val="24"/>
                <w:szCs w:val="24"/>
              </w:rPr>
            </w:r>
            <w:r w:rsidRPr="004A61EB">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7</w:t>
            </w:r>
            <w:r w:rsidRPr="004A61EB">
              <w:rPr>
                <w:rFonts w:ascii="Arial Nova" w:hAnsi="Arial Nova" w:cs="Times New Roman"/>
                <w:noProof/>
                <w:webHidden/>
                <w:sz w:val="24"/>
                <w:szCs w:val="24"/>
              </w:rPr>
              <w:fldChar w:fldCharType="end"/>
            </w:r>
          </w:hyperlink>
        </w:p>
        <w:p w:rsidRPr="004A61EB" w:rsidR="009A3F39" w:rsidP="5E569323" w:rsidRDefault="009A3F39" w14:paraId="2A53B591" w14:textId="77777777" w14:noSpellErr="1">
          <w:pPr>
            <w:pStyle w:val="TOC2"/>
            <w:tabs>
              <w:tab w:val="right" w:leader="dot" w:pos="9019"/>
            </w:tabs>
            <w:spacing w:line="360" w:lineRule="auto"/>
            <w:jc w:val="both"/>
            <w:rPr>
              <w:rFonts w:ascii="Arial Nova" w:hAnsi="Arial Nova" w:eastAsia="Arial Nova" w:cs="Arial Nova"/>
              <w:noProof/>
              <w:sz w:val="24"/>
              <w:szCs w:val="24"/>
            </w:rPr>
          </w:pPr>
          <w:hyperlink w:history="1" w:anchor="_Toc192580625">
            <w:r w:rsidRPr="004A61EB" w:rsidR="1FE316D8">
              <w:rPr>
                <w:rStyle w:val="Hyperlink"/>
                <w:rFonts w:ascii="Arial Nova" w:hAnsi="Arial Nova" w:cs="Times New Roman"/>
                <w:noProof/>
                <w:sz w:val="24"/>
                <w:szCs w:val="24"/>
              </w:rPr>
              <w:t>Future Actions for Effective Teamwork</w:t>
            </w:r>
            <w:r w:rsidRPr="004A61EB">
              <w:rPr>
                <w:rFonts w:ascii="Arial Nova" w:hAnsi="Arial Nova" w:cs="Times New Roman"/>
                <w:noProof/>
                <w:webHidden/>
                <w:sz w:val="24"/>
                <w:szCs w:val="24"/>
              </w:rPr>
              <w:tab/>
            </w:r>
            <w:r w:rsidRPr="004A61EB">
              <w:rPr>
                <w:rFonts w:ascii="Arial Nova" w:hAnsi="Arial Nova" w:cs="Times New Roman"/>
                <w:noProof/>
                <w:webHidden/>
                <w:sz w:val="24"/>
                <w:szCs w:val="24"/>
              </w:rPr>
              <w:fldChar w:fldCharType="begin"/>
            </w:r>
            <w:r w:rsidRPr="004A61EB">
              <w:rPr>
                <w:rFonts w:ascii="Arial Nova" w:hAnsi="Arial Nova" w:cs="Times New Roman"/>
                <w:noProof/>
                <w:webHidden/>
                <w:sz w:val="24"/>
                <w:szCs w:val="24"/>
              </w:rPr>
              <w:instrText xml:space="preserve"> PAGEREF _Toc192580625 \h </w:instrText>
            </w:r>
            <w:r w:rsidRPr="004A61EB">
              <w:rPr>
                <w:rFonts w:ascii="Arial Nova" w:hAnsi="Arial Nova" w:cs="Times New Roman"/>
                <w:noProof/>
                <w:webHidden/>
                <w:sz w:val="24"/>
                <w:szCs w:val="24"/>
              </w:rPr>
            </w:r>
            <w:r w:rsidRPr="004A61EB">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7</w:t>
            </w:r>
            <w:r w:rsidRPr="004A61EB">
              <w:rPr>
                <w:rFonts w:ascii="Arial Nova" w:hAnsi="Arial Nova" w:cs="Times New Roman"/>
                <w:noProof/>
                <w:webHidden/>
                <w:sz w:val="24"/>
                <w:szCs w:val="24"/>
              </w:rPr>
              <w:fldChar w:fldCharType="end"/>
            </w:r>
          </w:hyperlink>
        </w:p>
        <w:p w:rsidRPr="004A61EB" w:rsidR="009A3F39" w:rsidP="5E569323" w:rsidRDefault="009A3F39" w14:paraId="686951B1" w14:textId="77777777" w14:noSpellErr="1">
          <w:pPr>
            <w:pStyle w:val="TOC1"/>
            <w:tabs>
              <w:tab w:val="right" w:leader="dot" w:pos="9019"/>
            </w:tabs>
            <w:spacing w:line="360" w:lineRule="auto"/>
            <w:jc w:val="both"/>
            <w:rPr>
              <w:rFonts w:ascii="Arial Nova" w:hAnsi="Arial Nova" w:eastAsia="Arial Nova" w:cs="Arial Nova"/>
              <w:noProof/>
              <w:sz w:val="24"/>
              <w:szCs w:val="24"/>
            </w:rPr>
          </w:pPr>
          <w:hyperlink w:history="1" w:anchor="_Toc192580626">
            <w:r w:rsidRPr="004A61EB" w:rsidR="1FE316D8">
              <w:rPr>
                <w:rStyle w:val="Hyperlink"/>
                <w:rFonts w:ascii="Arial Nova" w:hAnsi="Arial Nova" w:cs="Times New Roman"/>
                <w:noProof/>
                <w:sz w:val="24"/>
                <w:szCs w:val="24"/>
              </w:rPr>
              <w:t>Reference</w:t>
            </w:r>
            <w:r w:rsidRPr="004A61EB">
              <w:rPr>
                <w:rFonts w:ascii="Arial Nova" w:hAnsi="Arial Nova" w:cs="Times New Roman"/>
                <w:noProof/>
                <w:webHidden/>
                <w:sz w:val="24"/>
                <w:szCs w:val="24"/>
              </w:rPr>
              <w:tab/>
            </w:r>
            <w:r w:rsidRPr="004A61EB">
              <w:rPr>
                <w:rFonts w:ascii="Arial Nova" w:hAnsi="Arial Nova" w:cs="Times New Roman"/>
                <w:noProof/>
                <w:webHidden/>
                <w:sz w:val="24"/>
                <w:szCs w:val="24"/>
              </w:rPr>
              <w:fldChar w:fldCharType="begin"/>
            </w:r>
            <w:r w:rsidRPr="004A61EB">
              <w:rPr>
                <w:rFonts w:ascii="Arial Nova" w:hAnsi="Arial Nova" w:cs="Times New Roman"/>
                <w:noProof/>
                <w:webHidden/>
                <w:sz w:val="24"/>
                <w:szCs w:val="24"/>
              </w:rPr>
              <w:instrText xml:space="preserve"> PAGEREF _Toc192580626 \h </w:instrText>
            </w:r>
            <w:r w:rsidRPr="004A61EB">
              <w:rPr>
                <w:rFonts w:ascii="Arial Nova" w:hAnsi="Arial Nova" w:cs="Times New Roman"/>
                <w:noProof/>
                <w:webHidden/>
                <w:sz w:val="24"/>
                <w:szCs w:val="24"/>
              </w:rPr>
            </w:r>
            <w:r w:rsidRPr="004A61EB">
              <w:rPr>
                <w:rFonts w:ascii="Arial Nova" w:hAnsi="Arial Nova" w:cs="Times New Roman"/>
                <w:noProof/>
                <w:webHidden/>
                <w:sz w:val="24"/>
                <w:szCs w:val="24"/>
              </w:rPr>
              <w:fldChar w:fldCharType="separate"/>
            </w:r>
            <w:r w:rsidRPr="004A61EB" w:rsidR="1FE316D8">
              <w:rPr>
                <w:rFonts w:ascii="Arial Nova" w:hAnsi="Arial Nova" w:cs="Times New Roman"/>
                <w:noProof/>
                <w:webHidden/>
                <w:sz w:val="24"/>
                <w:szCs w:val="24"/>
              </w:rPr>
              <w:t>8</w:t>
            </w:r>
            <w:r w:rsidRPr="004A61EB">
              <w:rPr>
                <w:rFonts w:ascii="Arial Nova" w:hAnsi="Arial Nova" w:cs="Times New Roman"/>
                <w:noProof/>
                <w:webHidden/>
                <w:sz w:val="24"/>
                <w:szCs w:val="24"/>
              </w:rPr>
              <w:fldChar w:fldCharType="end"/>
            </w:r>
          </w:hyperlink>
        </w:p>
        <w:p w:rsidRPr="009A3F39" w:rsidR="009A3F39" w:rsidP="5E569323" w:rsidRDefault="00000000" w14:paraId="2B6FE139" w14:textId="77777777" w14:noSpellErr="1">
          <w:pPr>
            <w:spacing w:line="360" w:lineRule="auto"/>
            <w:jc w:val="both"/>
            <w:rPr>
              <w:rFonts w:ascii="Arial Nova" w:hAnsi="Arial Nova" w:eastAsia="Arial Nova" w:cs="Arial Nova"/>
              <w:sz w:val="24"/>
              <w:szCs w:val="24"/>
            </w:rPr>
          </w:pPr>
          <w:r w:rsidRPr="5E569323">
            <w:rPr>
              <w:rFonts w:ascii="Arial Nova" w:hAnsi="Arial Nova" w:cs="Times New Roman"/>
              <w:b w:val="1"/>
              <w:bCs w:val="1"/>
              <w:noProof/>
              <w:sz w:val="24"/>
              <w:szCs w:val="24"/>
            </w:rPr>
            <w:fldChar w:fldCharType="end"/>
          </w:r>
        </w:p>
      </w:sdtContent>
    </w:sdt>
    <w:p w:rsidR="009A3F39" w:rsidRDefault="00000000" w14:paraId="7E200D16" w14:textId="77777777">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p w:rsidRPr="00C81849" w:rsidR="00851899" w:rsidP="5E569323" w:rsidRDefault="00000000" w14:paraId="2EA30CD7" w14:textId="77777777" w14:noSpellErr="1">
      <w:pPr>
        <w:pStyle w:val="Heading1"/>
        <w:keepNext w:val="0"/>
        <w:keepLines w:val="0"/>
        <w:spacing w:line="360" w:lineRule="auto"/>
        <w:jc w:val="both"/>
        <w:rPr>
          <w:rFonts w:ascii="Arial Nova" w:hAnsi="Arial Nova" w:eastAsia="Arial Nova" w:cs="Arial Nova"/>
          <w:b w:val="0"/>
          <w:bCs w:val="0"/>
          <w:sz w:val="24"/>
          <w:szCs w:val="24"/>
        </w:rPr>
      </w:pPr>
      <w:bookmarkStart w:name="_Toc192580617" w:id="0"/>
      <w:r w:rsidRPr="5E569323" w:rsidR="12F7523C">
        <w:rPr>
          <w:rFonts w:ascii="Arial Nova" w:hAnsi="Arial Nova" w:eastAsia="Arial Nova" w:cs="Arial Nova"/>
          <w:sz w:val="24"/>
          <w:szCs w:val="24"/>
        </w:rPr>
        <w:t>Introduction</w:t>
      </w:r>
      <w:bookmarkEnd w:id="0"/>
      <w:r w:rsidRPr="5E569323" w:rsidR="12F7523C">
        <w:rPr>
          <w:rFonts w:ascii="Arial Nova" w:hAnsi="Arial Nova" w:eastAsia="Arial Nova" w:cs="Arial Nova"/>
          <w:sz w:val="24"/>
          <w:szCs w:val="24"/>
        </w:rPr>
        <w:t xml:space="preserve"> </w:t>
      </w:r>
    </w:p>
    <w:p w:rsidRPr="00C81849" w:rsidR="00851899" w:rsidP="5E569323" w:rsidRDefault="00000000" w14:paraId="403053B8" w14:textId="77777777" w14:noSpellErr="1">
      <w:pPr>
        <w:pStyle w:val="Heading2"/>
        <w:keepNext w:val="0"/>
        <w:keepLines w:val="0"/>
        <w:spacing w:line="360" w:lineRule="auto"/>
        <w:jc w:val="both"/>
        <w:rPr>
          <w:rFonts w:ascii="Arial Nova" w:hAnsi="Arial Nova" w:eastAsia="Arial Nova" w:cs="Arial Nova"/>
          <w:sz w:val="24"/>
          <w:szCs w:val="24"/>
        </w:rPr>
      </w:pPr>
      <w:bookmarkStart w:name="_Toc192580618" w:id="1"/>
      <w:r w:rsidRPr="5E569323" w:rsidR="12F7523C">
        <w:rPr>
          <w:rFonts w:ascii="Arial Nova" w:hAnsi="Arial Nova" w:eastAsia="Arial Nova" w:cs="Arial Nova"/>
          <w:sz w:val="24"/>
          <w:szCs w:val="24"/>
        </w:rPr>
        <w:t>Definition of Teamwork</w:t>
      </w:r>
      <w:bookmarkEnd w:id="1"/>
    </w:p>
    <w:p w:rsidRPr="00C81849" w:rsidR="00851899" w:rsidP="5E569323" w:rsidRDefault="00000000" w14:paraId="19089BDA" w14:textId="77777777">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Teamwork is the process of individuals working collaboratively towards a shared goal by utilising their strengths and complementing each other</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s abilities (</w:t>
      </w:r>
      <w:r w:rsidRPr="5E569323" w:rsidR="12F7523C">
        <w:rPr>
          <w:rFonts w:ascii="Arial Nova" w:hAnsi="Arial Nova" w:eastAsia="Arial Nova" w:cs="Arial Nova"/>
          <w:color w:val="222222"/>
          <w:sz w:val="24"/>
          <w:szCs w:val="24"/>
          <w:highlight w:val="white"/>
        </w:rPr>
        <w:t>Kvellestad</w:t>
      </w:r>
      <w:r w:rsidRPr="5E569323" w:rsidR="12F7523C">
        <w:rPr>
          <w:rFonts w:ascii="Arial Nova" w:hAnsi="Arial Nova" w:eastAsia="Arial Nova" w:cs="Arial Nova"/>
          <w:color w:val="222222"/>
          <w:sz w:val="24"/>
          <w:szCs w:val="24"/>
          <w:highlight w:val="white"/>
        </w:rPr>
        <w:t>, Stana and Vatn 2021</w:t>
      </w:r>
      <w:r w:rsidRPr="5E569323" w:rsidR="12F7523C">
        <w:rPr>
          <w:rFonts w:ascii="Arial Nova" w:hAnsi="Arial Nova" w:eastAsia="Arial Nova" w:cs="Arial Nova"/>
          <w:sz w:val="24"/>
          <w:szCs w:val="24"/>
        </w:rPr>
        <w:t>). Effective teamwork requires open communication, trust, mutual respect, and a clear division of roles and responsibilities. It plays a crucial role in both professional and academic settings, as it enhances problem-solving, efficiency, and innovation (</w:t>
      </w:r>
      <w:r w:rsidRPr="5E569323" w:rsidR="12F7523C">
        <w:rPr>
          <w:rFonts w:ascii="Arial Nova" w:hAnsi="Arial Nova" w:eastAsia="Arial Nova" w:cs="Arial Nova"/>
          <w:color w:val="222222"/>
          <w:sz w:val="24"/>
          <w:szCs w:val="24"/>
          <w:highlight w:val="white"/>
        </w:rPr>
        <w:t xml:space="preserve">Prada, </w:t>
      </w:r>
      <w:r w:rsidRPr="5E569323" w:rsidR="12F7523C">
        <w:rPr>
          <w:rFonts w:ascii="Arial Nova" w:hAnsi="Arial Nova" w:eastAsia="Arial Nova" w:cs="Arial Nova"/>
          <w:color w:val="222222"/>
          <w:sz w:val="24"/>
          <w:szCs w:val="24"/>
          <w:highlight w:val="white"/>
        </w:rPr>
        <w:t>Mareque</w:t>
      </w:r>
      <w:r w:rsidRPr="5E569323" w:rsidR="12F7523C">
        <w:rPr>
          <w:rFonts w:ascii="Arial Nova" w:hAnsi="Arial Nova" w:eastAsia="Arial Nova" w:cs="Arial Nova"/>
          <w:color w:val="222222"/>
          <w:sz w:val="24"/>
          <w:szCs w:val="24"/>
          <w:highlight w:val="white"/>
        </w:rPr>
        <w:t xml:space="preserve"> and Pino-Juste, 2022</w:t>
      </w:r>
      <w:r w:rsidRPr="5E569323" w:rsidR="12F7523C">
        <w:rPr>
          <w:rFonts w:ascii="Arial Nova" w:hAnsi="Arial Nova" w:eastAsia="Arial Nova" w:cs="Arial Nova"/>
          <w:sz w:val="24"/>
          <w:szCs w:val="24"/>
        </w:rPr>
        <w:t>). In a successful team, members actively contribute, listen to different perspectives, and adapt to challenges collectively. The ability to work well in a team fosters personal growth and improves organisational outcomes, making it an essential skill in today</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s fast-paced and interconnected world.</w:t>
      </w:r>
    </w:p>
    <w:p w:rsidRPr="00C81849" w:rsidR="00851899" w:rsidP="5E569323" w:rsidRDefault="00975061" w14:paraId="7A4FC425" w14:textId="40979714" w14:noSpellErr="1">
      <w:pPr>
        <w:pStyle w:val="Heading2"/>
        <w:keepNext w:val="0"/>
        <w:keepLines w:val="0"/>
        <w:spacing w:line="360" w:lineRule="auto"/>
        <w:jc w:val="both"/>
        <w:rPr>
          <w:rFonts w:ascii="Arial Nova" w:hAnsi="Arial Nova" w:eastAsia="Arial Nova" w:cs="Arial Nova"/>
          <w:sz w:val="24"/>
          <w:szCs w:val="24"/>
        </w:rPr>
      </w:pPr>
      <w:bookmarkStart w:name="_Toc192580619" w:id="2"/>
      <w:r w:rsidRPr="5E569323" w:rsidR="77B003F2">
        <w:rPr>
          <w:rFonts w:ascii="Arial Nova" w:hAnsi="Arial Nova" w:eastAsia="Arial Nova" w:cs="Arial Nova"/>
          <w:sz w:val="24"/>
          <w:szCs w:val="24"/>
        </w:rPr>
        <w:t>My</w:t>
      </w:r>
      <w:r w:rsidRPr="5E569323" w:rsidR="77B003F2">
        <w:rPr>
          <w:rFonts w:ascii="Arial Nova" w:hAnsi="Arial Nova" w:eastAsia="Arial Nova" w:cs="Arial Nova"/>
          <w:sz w:val="24"/>
          <w:szCs w:val="24"/>
        </w:rPr>
        <w:t xml:space="preserve"> Natural Role in Teams</w:t>
      </w:r>
      <w:bookmarkEnd w:id="2"/>
    </w:p>
    <w:p w:rsidRPr="00C81849" w:rsidR="00851899" w:rsidP="5E569323" w:rsidRDefault="00000000" w14:paraId="6124CA5B"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Using Belbin</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 xml:space="preserve">s Team Roles theory, my natural role in a team aligns closely with the </w:t>
      </w:r>
      <w:r w:rsidRPr="5E569323" w:rsidR="1FE316D8">
        <w:rPr>
          <w:rFonts w:ascii="Arial Nova" w:hAnsi="Arial Nova" w:eastAsia="Arial Nova" w:cs="Arial Nova"/>
          <w:sz w:val="24"/>
          <w:szCs w:val="24"/>
        </w:rPr>
        <w:t>coordinator</w:t>
      </w:r>
      <w:r w:rsidRPr="5E569323" w:rsidR="12F7523C">
        <w:rPr>
          <w:rFonts w:ascii="Arial Nova" w:hAnsi="Arial Nova" w:eastAsia="Arial Nova" w:cs="Arial Nova"/>
          <w:sz w:val="24"/>
          <w:szCs w:val="24"/>
        </w:rPr>
        <w:t xml:space="preserve">. I am skilled at organising tasks, clarifying </w:t>
      </w:r>
      <w:r w:rsidRPr="5E569323" w:rsidR="12F7523C">
        <w:rPr>
          <w:rFonts w:ascii="Arial Nova" w:hAnsi="Arial Nova" w:eastAsia="Arial Nova" w:cs="Arial Nova"/>
          <w:sz w:val="24"/>
          <w:szCs w:val="24"/>
        </w:rPr>
        <w:t>objectives</w:t>
      </w:r>
      <w:r w:rsidRPr="5E569323" w:rsidR="12F7523C">
        <w:rPr>
          <w:rFonts w:ascii="Arial Nova" w:hAnsi="Arial Nova" w:eastAsia="Arial Nova" w:cs="Arial Nova"/>
          <w:sz w:val="24"/>
          <w:szCs w:val="24"/>
        </w:rPr>
        <w:t xml:space="preserve">, and ensuring that each team member contributes effectively. I naturally take on leadership responsibilities, </w:t>
      </w:r>
      <w:r w:rsidRPr="5E569323" w:rsidR="12F7523C">
        <w:rPr>
          <w:rFonts w:ascii="Arial Nova" w:hAnsi="Arial Nova" w:eastAsia="Arial Nova" w:cs="Arial Nova"/>
          <w:sz w:val="24"/>
          <w:szCs w:val="24"/>
        </w:rPr>
        <w:t>facilitating</w:t>
      </w:r>
      <w:r w:rsidRPr="5E569323" w:rsidR="12F7523C">
        <w:rPr>
          <w:rFonts w:ascii="Arial Nova" w:hAnsi="Arial Nova" w:eastAsia="Arial Nova" w:cs="Arial Nova"/>
          <w:sz w:val="24"/>
          <w:szCs w:val="24"/>
        </w:rPr>
        <w:t xml:space="preserve"> discussions and resolving conflicts to </w:t>
      </w:r>
      <w:r w:rsidRPr="5E569323" w:rsidR="12F7523C">
        <w:rPr>
          <w:rFonts w:ascii="Arial Nova" w:hAnsi="Arial Nova" w:eastAsia="Arial Nova" w:cs="Arial Nova"/>
          <w:sz w:val="24"/>
          <w:szCs w:val="24"/>
        </w:rPr>
        <w:t>maintain</w:t>
      </w:r>
      <w:r w:rsidRPr="5E569323" w:rsidR="12F7523C">
        <w:rPr>
          <w:rFonts w:ascii="Arial Nova" w:hAnsi="Arial Nova" w:eastAsia="Arial Nova" w:cs="Arial Nova"/>
          <w:sz w:val="24"/>
          <w:szCs w:val="24"/>
        </w:rPr>
        <w:t xml:space="preserve"> group cohesion. </w:t>
      </w:r>
      <w:r w:rsidRPr="5E569323" w:rsidR="272C227E">
        <w:rPr>
          <w:rFonts w:ascii="Arial Nova" w:hAnsi="Arial Nova" w:eastAsia="Arial Nova" w:cs="Arial Nova"/>
          <w:sz w:val="24"/>
          <w:szCs w:val="24"/>
        </w:rPr>
        <w:t xml:space="preserve">Leaders need to find a balance between power and teamwork </w:t>
      </w:r>
      <w:r w:rsidRPr="5E569323" w:rsidR="59C86045">
        <w:rPr>
          <w:rFonts w:ascii="Arial Nova" w:hAnsi="Arial Nova" w:eastAsia="Arial Nova" w:cs="Arial Nova"/>
          <w:sz w:val="24"/>
          <w:szCs w:val="24"/>
        </w:rPr>
        <w:t>to</w:t>
      </w:r>
      <w:r w:rsidRPr="5E569323" w:rsidR="272C227E">
        <w:rPr>
          <w:rFonts w:ascii="Arial Nova" w:hAnsi="Arial Nova" w:eastAsia="Arial Nova" w:cs="Arial Nova"/>
          <w:sz w:val="24"/>
          <w:szCs w:val="24"/>
        </w:rPr>
        <w:t xml:space="preserve"> be effective. To become more flexible as a manager who shares tasks and makes plans, I want to take on different jobs that require different skills. Working closely with others can help me get better at </w:t>
      </w:r>
      <w:r w:rsidRPr="5E569323" w:rsidR="272C227E">
        <w:rPr>
          <w:rFonts w:ascii="Arial Nova" w:hAnsi="Arial Nova" w:eastAsia="Arial Nova" w:cs="Arial Nova"/>
          <w:sz w:val="24"/>
          <w:szCs w:val="24"/>
        </w:rPr>
        <w:t>coming up with</w:t>
      </w:r>
      <w:r w:rsidRPr="5E569323" w:rsidR="272C227E">
        <w:rPr>
          <w:rFonts w:ascii="Arial Nova" w:hAnsi="Arial Nova" w:eastAsia="Arial Nova" w:cs="Arial Nova"/>
          <w:sz w:val="24"/>
          <w:szCs w:val="24"/>
        </w:rPr>
        <w:t xml:space="preserve"> creative solutions to problems and looking at things from different points of view.</w:t>
      </w:r>
    </w:p>
    <w:p w:rsidRPr="00C81849" w:rsidR="00851899" w:rsidP="5E569323" w:rsidRDefault="00000000" w14:paraId="5B73FC45" w14:textId="77777777" w14:noSpellErr="1">
      <w:pPr>
        <w:pStyle w:val="Heading1"/>
        <w:keepNext w:val="0"/>
        <w:keepLines w:val="0"/>
        <w:spacing w:line="360" w:lineRule="auto"/>
        <w:jc w:val="both"/>
        <w:rPr>
          <w:rFonts w:ascii="Arial Nova" w:hAnsi="Arial Nova" w:eastAsia="Arial Nova" w:cs="Arial Nova"/>
          <w:sz w:val="24"/>
          <w:szCs w:val="24"/>
        </w:rPr>
      </w:pPr>
      <w:bookmarkStart w:name="_Toc192580620" w:id="3"/>
      <w:r w:rsidRPr="5E569323" w:rsidR="12F7523C">
        <w:rPr>
          <w:rFonts w:ascii="Arial Nova" w:hAnsi="Arial Nova" w:eastAsia="Arial Nova" w:cs="Arial Nova"/>
          <w:sz w:val="24"/>
          <w:szCs w:val="24"/>
        </w:rPr>
        <w:t>Findings</w:t>
      </w:r>
      <w:bookmarkEnd w:id="3"/>
      <w:r w:rsidRPr="5E569323" w:rsidR="12F7523C">
        <w:rPr>
          <w:rFonts w:ascii="Arial Nova" w:hAnsi="Arial Nova" w:eastAsia="Arial Nova" w:cs="Arial Nova"/>
          <w:sz w:val="24"/>
          <w:szCs w:val="24"/>
        </w:rPr>
        <w:t xml:space="preserve"> </w:t>
      </w:r>
    </w:p>
    <w:p w:rsidRPr="00C81849" w:rsidR="00851899" w:rsidP="5E569323" w:rsidRDefault="00000000" w14:paraId="0BA1BC89" w14:textId="77777777" w14:noSpellErr="1">
      <w:pPr>
        <w:pStyle w:val="Heading2"/>
        <w:keepNext w:val="0"/>
        <w:keepLines w:val="0"/>
        <w:spacing w:line="360" w:lineRule="auto"/>
        <w:jc w:val="both"/>
        <w:rPr>
          <w:rFonts w:ascii="Arial Nova" w:hAnsi="Arial Nova" w:eastAsia="Arial Nova" w:cs="Arial Nova"/>
          <w:sz w:val="24"/>
          <w:szCs w:val="24"/>
        </w:rPr>
      </w:pPr>
      <w:bookmarkStart w:name="_Toc192580621" w:id="4"/>
      <w:r w:rsidRPr="5E569323" w:rsidR="12F7523C">
        <w:rPr>
          <w:rFonts w:ascii="Arial Nova" w:hAnsi="Arial Nova" w:eastAsia="Arial Nova" w:cs="Arial Nova"/>
          <w:sz w:val="24"/>
          <w:szCs w:val="24"/>
        </w:rPr>
        <w:t>Application of Teamwork Models and Theories</w:t>
      </w:r>
      <w:bookmarkEnd w:id="4"/>
    </w:p>
    <w:p w:rsidRPr="00C81849" w:rsidR="00851899" w:rsidP="5E569323" w:rsidRDefault="00000000" w14:paraId="56CA8299"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 xml:space="preserve">Working closely with teams as they go through </w:t>
      </w:r>
      <w:r w:rsidRPr="5E569323" w:rsidR="12F7523C">
        <w:rPr>
          <w:rFonts w:ascii="Arial Nova" w:hAnsi="Arial Nova" w:eastAsia="Arial Nova" w:cs="Arial Nova"/>
          <w:sz w:val="24"/>
          <w:szCs w:val="24"/>
        </w:rPr>
        <w:t>different stages</w:t>
      </w:r>
      <w:r w:rsidRPr="5E569323" w:rsidR="12F7523C">
        <w:rPr>
          <w:rFonts w:ascii="Arial Nova" w:hAnsi="Arial Nova" w:eastAsia="Arial Nova" w:cs="Arial Nova"/>
          <w:sz w:val="24"/>
          <w:szCs w:val="24"/>
        </w:rPr>
        <w:t xml:space="preserve"> of growth has helped me become a better leader. Tuckman</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 xml:space="preserve">s approach of forming, storming, norming, and acting helps us understand how groups work. In the </w:t>
      </w:r>
      <w:r w:rsidRPr="5E569323" w:rsidR="12F7523C">
        <w:rPr>
          <w:rFonts w:ascii="Arial Nova" w:hAnsi="Arial Nova" w:eastAsia="Arial Nova" w:cs="Arial Nova"/>
          <w:sz w:val="24"/>
          <w:szCs w:val="24"/>
        </w:rPr>
        <w:t>early stages</w:t>
      </w:r>
      <w:r w:rsidRPr="5E569323" w:rsidR="12F7523C">
        <w:rPr>
          <w:rFonts w:ascii="Arial Nova" w:hAnsi="Arial Nova" w:eastAsia="Arial Nova" w:cs="Arial Nova"/>
          <w:sz w:val="24"/>
          <w:szCs w:val="24"/>
        </w:rPr>
        <w:t xml:space="preserve"> of joining, members are excited and </w:t>
      </w:r>
      <w:r w:rsidRPr="5E569323" w:rsidR="12F7523C">
        <w:rPr>
          <w:rFonts w:ascii="Arial Nova" w:hAnsi="Arial Nova" w:eastAsia="Arial Nova" w:cs="Arial Nova"/>
          <w:sz w:val="24"/>
          <w:szCs w:val="24"/>
        </w:rPr>
        <w:t>don</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t</w:t>
      </w:r>
      <w:r w:rsidRPr="5E569323" w:rsidR="12F7523C">
        <w:rPr>
          <w:rFonts w:ascii="Arial Nova" w:hAnsi="Arial Nova" w:eastAsia="Arial Nova" w:cs="Arial Nova"/>
          <w:sz w:val="24"/>
          <w:szCs w:val="24"/>
        </w:rPr>
        <w:t xml:space="preserve"> know each other well. During the storming stage, when different </w:t>
      </w:r>
      <w:r w:rsidRPr="5E569323" w:rsidR="12F7523C">
        <w:rPr>
          <w:rFonts w:ascii="Arial Nova" w:hAnsi="Arial Nova" w:eastAsia="Arial Nova" w:cs="Arial Nova"/>
          <w:sz w:val="24"/>
          <w:szCs w:val="24"/>
        </w:rPr>
        <w:t>points of view come up, and the team</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 xml:space="preserve">s relationships are set, problems often arise (Robb, 2022). After these problems are solved, teams move on to the norming stage, where they become more cohesive and work together better. The goal is to lead the team through storming so that they can do useful work during the performance, which is marked by working together, depending on each other, and focusing on achieving common goals. Seeing this natural development happen in real life has given me the skills to help teams work well together. Recognising these stages has helped me manage conflicts better and remain patient during the </w:t>
      </w:r>
      <w:r w:rsidRPr="5E569323" w:rsidR="12F7523C">
        <w:rPr>
          <w:rFonts w:ascii="Arial Nova" w:hAnsi="Arial Nova" w:eastAsia="Arial Nova" w:cs="Arial Nova"/>
          <w:sz w:val="24"/>
          <w:szCs w:val="24"/>
        </w:rPr>
        <w:t>initial</w:t>
      </w:r>
      <w:r w:rsidRPr="5E569323" w:rsidR="12F7523C">
        <w:rPr>
          <w:rFonts w:ascii="Arial Nova" w:hAnsi="Arial Nova" w:eastAsia="Arial Nova" w:cs="Arial Nova"/>
          <w:sz w:val="24"/>
          <w:szCs w:val="24"/>
        </w:rPr>
        <w:t xml:space="preserve"> stages of teamwork.</w:t>
      </w:r>
    </w:p>
    <w:p w:rsidRPr="00C81849" w:rsidR="00851899" w:rsidP="5E569323" w:rsidRDefault="00000000" w14:paraId="32011594" w14:textId="77777777" w14:noSpellErr="1">
      <w:pPr>
        <w:keepNext w:val="0"/>
        <w:keepLines w:val="0"/>
        <w:spacing w:line="360" w:lineRule="auto"/>
        <w:jc w:val="both"/>
        <w:rPr>
          <w:rFonts w:ascii="Arial Nova" w:hAnsi="Arial Nova" w:eastAsia="Arial Nova" w:cs="Arial Nova"/>
          <w:sz w:val="24"/>
          <w:szCs w:val="24"/>
        </w:rPr>
      </w:pPr>
      <w:r w:rsidR="12F7523C">
        <w:drawing>
          <wp:inline wp14:editId="40F39940" wp14:anchorId="1CDBB6B2">
            <wp:extent cx="3390730" cy="3208020"/>
            <wp:effectExtent l="19050" t="19050" r="19685" b="11430"/>
            <wp:docPr id="3" name="image1.png" title=""/>
            <wp:cNvGraphicFramePr>
              <a:graphicFrameLocks/>
            </wp:cNvGraphicFramePr>
            <a:graphic>
              <a:graphicData uri="http://schemas.openxmlformats.org/drawingml/2006/picture">
                <pic:pic>
                  <pic:nvPicPr>
                    <pic:cNvPr id="0" name="image1.png"/>
                    <pic:cNvPicPr/>
                  </pic:nvPicPr>
                  <pic:blipFill>
                    <a:blip r:embed="Rd9a966a8d351437d">
                      <a:extLst>
                        <a:ext xmlns:a="http://schemas.openxmlformats.org/drawingml/2006/main" uri="{28A0092B-C50C-407E-A947-70E740481C1C}">
                          <a14:useLocalDpi val="0"/>
                        </a:ext>
                      </a:extLst>
                    </a:blip>
                    <a:stretch>
                      <a:fillRect/>
                    </a:stretch>
                  </pic:blipFill>
                  <pic:spPr>
                    <a:xfrm rot="0" flipH="0" flipV="0">
                      <a:off x="0" y="0"/>
                      <a:ext cx="3390730" cy="3208020"/>
                    </a:xfrm>
                    <a:prstGeom prst="rect">
                      <a:avLst/>
                    </a:prstGeom>
                    <a:ln>
                      <a:solidFill>
                        <a:schemeClr val="tx1"/>
                      </a:solidFill>
                    </a:ln>
                  </pic:spPr>
                </pic:pic>
              </a:graphicData>
            </a:graphic>
          </wp:inline>
        </w:drawing>
      </w:r>
    </w:p>
    <w:p w:rsidRPr="00C81849" w:rsidR="00851899" w:rsidP="5E569323" w:rsidRDefault="00000000" w14:paraId="6EA59B1D" w14:textId="68699D8E" w14:noSpellErr="1">
      <w:pPr>
        <w:keepNext w:val="0"/>
        <w:keepLines w:val="0"/>
        <w:spacing w:line="360" w:lineRule="auto"/>
        <w:jc w:val="both"/>
        <w:rPr>
          <w:rFonts w:ascii="Arial Nova" w:hAnsi="Arial Nova" w:eastAsia="Arial Nova" w:cs="Arial Nova"/>
          <w:b w:val="1"/>
          <w:bCs w:val="1"/>
          <w:sz w:val="24"/>
          <w:szCs w:val="24"/>
        </w:rPr>
      </w:pPr>
      <w:r w:rsidRPr="5E569323" w:rsidR="12F7523C">
        <w:rPr>
          <w:rFonts w:ascii="Arial Nova" w:hAnsi="Arial Nova" w:eastAsia="Arial Nova" w:cs="Arial Nova"/>
          <w:b w:val="1"/>
          <w:bCs w:val="1"/>
          <w:sz w:val="24"/>
          <w:szCs w:val="24"/>
        </w:rPr>
        <w:t>Figure</w:t>
      </w:r>
      <w:r w:rsidRPr="5E569323" w:rsidR="36E0B044">
        <w:rPr>
          <w:rFonts w:ascii="Arial Nova" w:hAnsi="Arial Nova" w:eastAsia="Arial Nova" w:cs="Arial Nova"/>
          <w:b w:val="1"/>
          <w:bCs w:val="1"/>
          <w:sz w:val="24"/>
          <w:szCs w:val="24"/>
        </w:rPr>
        <w:t xml:space="preserve"> 1</w:t>
      </w:r>
      <w:r w:rsidRPr="5E569323" w:rsidR="12F7523C">
        <w:rPr>
          <w:rFonts w:ascii="Arial Nova" w:hAnsi="Arial Nova" w:eastAsia="Arial Nova" w:cs="Arial Nova"/>
          <w:b w:val="1"/>
          <w:bCs w:val="1"/>
          <w:sz w:val="24"/>
          <w:szCs w:val="24"/>
        </w:rPr>
        <w:t>: Belbin</w:t>
      </w:r>
      <w:r w:rsidRPr="5E569323" w:rsidR="2C077A6D">
        <w:rPr>
          <w:rFonts w:ascii="Arial Nova" w:hAnsi="Arial Nova" w:eastAsia="Arial Nova" w:cs="Arial Nova"/>
          <w:b w:val="1"/>
          <w:bCs w:val="1"/>
          <w:sz w:val="24"/>
          <w:szCs w:val="24"/>
        </w:rPr>
        <w:t>’</w:t>
      </w:r>
      <w:r w:rsidRPr="5E569323" w:rsidR="12F7523C">
        <w:rPr>
          <w:rFonts w:ascii="Arial Nova" w:hAnsi="Arial Nova" w:eastAsia="Arial Nova" w:cs="Arial Nova"/>
          <w:b w:val="1"/>
          <w:bCs w:val="1"/>
          <w:sz w:val="24"/>
          <w:szCs w:val="24"/>
        </w:rPr>
        <w:t>s Team Roles theory</w:t>
      </w:r>
    </w:p>
    <w:p w:rsidRPr="00C81849" w:rsidR="00851899" w:rsidP="5E569323" w:rsidRDefault="00000000" w14:paraId="623CAB42" w14:textId="77777777" w14:noSpellErr="1">
      <w:pPr>
        <w:keepNext w:val="0"/>
        <w:keepLines w:val="0"/>
        <w:spacing w:line="360" w:lineRule="auto"/>
        <w:jc w:val="both"/>
        <w:rPr>
          <w:rFonts w:ascii="Arial Nova" w:hAnsi="Arial Nova" w:eastAsia="Arial Nova" w:cs="Arial Nova"/>
          <w:b w:val="1"/>
          <w:bCs w:val="1"/>
          <w:sz w:val="24"/>
          <w:szCs w:val="24"/>
        </w:rPr>
      </w:pPr>
      <w:r w:rsidRPr="5E569323" w:rsidR="12F7523C">
        <w:rPr>
          <w:rFonts w:ascii="Arial Nova" w:hAnsi="Arial Nova" w:eastAsia="Arial Nova" w:cs="Arial Nova"/>
          <w:b w:val="1"/>
          <w:bCs w:val="1"/>
          <w:sz w:val="24"/>
          <w:szCs w:val="24"/>
        </w:rPr>
        <w:t xml:space="preserve">Source: </w:t>
      </w:r>
      <w:r w:rsidRPr="5E569323" w:rsidR="12F7523C">
        <w:rPr>
          <w:rFonts w:ascii="Arial Nova" w:hAnsi="Arial Nova" w:eastAsia="Arial Nova" w:cs="Arial Nova"/>
          <w:b w:val="1"/>
          <w:bCs w:val="1"/>
          <w:color w:val="222222"/>
          <w:sz w:val="24"/>
          <w:szCs w:val="24"/>
          <w:highlight w:val="white"/>
        </w:rPr>
        <w:t>Belbin (2025)</w:t>
      </w:r>
    </w:p>
    <w:p w:rsidRPr="00C81849" w:rsidR="00851899" w:rsidP="5E569323" w:rsidRDefault="00000000" w14:paraId="4C82E967"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Belbin</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 xml:space="preserve">s Team Roles theory has also influenced my self-awareness in group settings. As a Coordinator, I have recognised my ability to delegate effectively and ensure group cohesion. However, working with individuals who assume roles such as Implementers or Shapers has taught me the value of different contributions. Implementers bring structure, while </w:t>
      </w:r>
      <w:r w:rsidRPr="5E569323" w:rsidR="1FE316D8">
        <w:rPr>
          <w:rFonts w:ascii="Arial Nova" w:hAnsi="Arial Nova" w:eastAsia="Arial Nova" w:cs="Arial Nova"/>
          <w:sz w:val="24"/>
          <w:szCs w:val="24"/>
        </w:rPr>
        <w:t>Shaper</w:t>
      </w:r>
      <w:r w:rsidRPr="5E569323" w:rsidR="12F7523C">
        <w:rPr>
          <w:rFonts w:ascii="Arial Nova" w:hAnsi="Arial Nova" w:eastAsia="Arial Nova" w:cs="Arial Nova"/>
          <w:sz w:val="24"/>
          <w:szCs w:val="24"/>
        </w:rPr>
        <w:t xml:space="preserve"> drive progress, pushing the team forward. Understanding these roles has allowed me to appreciate diverse working styles and adapt my leadership approach accordingly.</w:t>
      </w:r>
    </w:p>
    <w:p w:rsidRPr="00C81849" w:rsidR="00851899" w:rsidP="5E569323" w:rsidRDefault="00000000" w14:paraId="5540F9DF" w14:textId="77777777" w14:noSpellErr="1">
      <w:pPr>
        <w:keepNext w:val="0"/>
        <w:keepLines w:val="0"/>
        <w:spacing w:line="360" w:lineRule="auto"/>
        <w:jc w:val="both"/>
        <w:rPr>
          <w:rFonts w:ascii="Arial Nova" w:hAnsi="Arial Nova" w:eastAsia="Arial Nova" w:cs="Arial Nova"/>
          <w:sz w:val="24"/>
          <w:szCs w:val="24"/>
        </w:rPr>
      </w:pPr>
      <w:r w:rsidR="12F7523C">
        <w:drawing>
          <wp:inline wp14:editId="7B8E947E" wp14:anchorId="797731A0">
            <wp:extent cx="4179738" cy="2682240"/>
            <wp:effectExtent l="19050" t="19050" r="11430" b="22860"/>
            <wp:docPr id="4" name="image3.png" title=""/>
            <wp:cNvGraphicFramePr>
              <a:graphicFrameLocks/>
            </wp:cNvGraphicFramePr>
            <a:graphic>
              <a:graphicData uri="http://schemas.openxmlformats.org/drawingml/2006/picture">
                <pic:pic>
                  <pic:nvPicPr>
                    <pic:cNvPr id="0" name="image3.png"/>
                    <pic:cNvPicPr/>
                  </pic:nvPicPr>
                  <pic:blipFill>
                    <a:blip r:embed="R4a7cf579d7a841c5">
                      <a:extLst>
                        <a:ext xmlns:a="http://schemas.openxmlformats.org/drawingml/2006/main" uri="{28A0092B-C50C-407E-A947-70E740481C1C}">
                          <a14:useLocalDpi val="0"/>
                        </a:ext>
                      </a:extLst>
                    </a:blip>
                    <a:stretch>
                      <a:fillRect/>
                    </a:stretch>
                  </pic:blipFill>
                  <pic:spPr>
                    <a:xfrm rot="0" flipH="0" flipV="0">
                      <a:off x="0" y="0"/>
                      <a:ext cx="4179738" cy="2682240"/>
                    </a:xfrm>
                    <a:prstGeom prst="rect">
                      <a:avLst/>
                    </a:prstGeom>
                    <a:ln>
                      <a:solidFill>
                        <a:schemeClr val="tx1"/>
                      </a:solidFill>
                    </a:ln>
                  </pic:spPr>
                </pic:pic>
              </a:graphicData>
            </a:graphic>
          </wp:inline>
        </w:drawing>
      </w:r>
    </w:p>
    <w:p w:rsidRPr="00C81849" w:rsidR="00851899" w:rsidP="5E569323" w:rsidRDefault="00000000" w14:paraId="38BEB79B" w14:textId="23DBA89C" w14:noSpellErr="1">
      <w:pPr>
        <w:keepNext w:val="0"/>
        <w:keepLines w:val="0"/>
        <w:spacing w:line="360" w:lineRule="auto"/>
        <w:jc w:val="both"/>
        <w:rPr>
          <w:rFonts w:ascii="Arial Nova" w:hAnsi="Arial Nova" w:eastAsia="Arial Nova" w:cs="Arial Nova"/>
          <w:b w:val="1"/>
          <w:bCs w:val="1"/>
          <w:sz w:val="24"/>
          <w:szCs w:val="24"/>
        </w:rPr>
      </w:pPr>
      <w:r w:rsidRPr="5E569323" w:rsidR="12F7523C">
        <w:rPr>
          <w:rFonts w:ascii="Arial Nova" w:hAnsi="Arial Nova" w:eastAsia="Arial Nova" w:cs="Arial Nova"/>
          <w:b w:val="1"/>
          <w:bCs w:val="1"/>
          <w:sz w:val="24"/>
          <w:szCs w:val="24"/>
        </w:rPr>
        <w:t>Figure</w:t>
      </w:r>
      <w:r w:rsidRPr="5E569323" w:rsidR="36E0B044">
        <w:rPr>
          <w:rFonts w:ascii="Arial Nova" w:hAnsi="Arial Nova" w:eastAsia="Arial Nova" w:cs="Arial Nova"/>
          <w:b w:val="1"/>
          <w:bCs w:val="1"/>
          <w:sz w:val="24"/>
          <w:szCs w:val="24"/>
        </w:rPr>
        <w:t xml:space="preserve"> 2</w:t>
      </w:r>
      <w:r w:rsidRPr="5E569323" w:rsidR="12F7523C">
        <w:rPr>
          <w:rFonts w:ascii="Arial Nova" w:hAnsi="Arial Nova" w:eastAsia="Arial Nova" w:cs="Arial Nova"/>
          <w:b w:val="1"/>
          <w:bCs w:val="1"/>
          <w:sz w:val="24"/>
          <w:szCs w:val="24"/>
        </w:rPr>
        <w:t>: The Johari Window model</w:t>
      </w:r>
    </w:p>
    <w:p w:rsidRPr="00C81849" w:rsidR="00851899" w:rsidP="5E569323" w:rsidRDefault="00000000" w14:paraId="079675C0" w14:textId="77777777" w14:noSpellErr="1">
      <w:pPr>
        <w:keepNext w:val="0"/>
        <w:keepLines w:val="0"/>
        <w:spacing w:line="360" w:lineRule="auto"/>
        <w:jc w:val="both"/>
        <w:rPr>
          <w:rFonts w:ascii="Arial Nova" w:hAnsi="Arial Nova" w:eastAsia="Arial Nova" w:cs="Arial Nova"/>
          <w:b w:val="1"/>
          <w:bCs w:val="1"/>
          <w:sz w:val="24"/>
          <w:szCs w:val="24"/>
        </w:rPr>
      </w:pPr>
      <w:r w:rsidRPr="5E569323" w:rsidR="12F7523C">
        <w:rPr>
          <w:rFonts w:ascii="Arial Nova" w:hAnsi="Arial Nova" w:eastAsia="Arial Nova" w:cs="Arial Nova"/>
          <w:b w:val="1"/>
          <w:bCs w:val="1"/>
          <w:sz w:val="24"/>
          <w:szCs w:val="24"/>
        </w:rPr>
        <w:t xml:space="preserve">Source: </w:t>
      </w:r>
      <w:r w:rsidRPr="5E569323" w:rsidR="12F7523C">
        <w:rPr>
          <w:rFonts w:ascii="Arial Nova" w:hAnsi="Arial Nova" w:eastAsia="Arial Nova" w:cs="Arial Nova"/>
          <w:b w:val="1"/>
          <w:bCs w:val="1"/>
          <w:color w:val="222222"/>
          <w:sz w:val="24"/>
          <w:szCs w:val="24"/>
          <w:highlight w:val="white"/>
        </w:rPr>
        <w:t>Alberta (2020)</w:t>
      </w:r>
    </w:p>
    <w:p w:rsidRPr="00C81849" w:rsidR="00851899" w:rsidP="5E569323" w:rsidRDefault="00000000" w14:paraId="32300252"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The Johari Window model has been useful in enhancing self-awareness and communication within a team (</w:t>
      </w:r>
      <w:r w:rsidRPr="5E569323" w:rsidR="12F7523C">
        <w:rPr>
          <w:rFonts w:ascii="Arial Nova" w:hAnsi="Arial Nova" w:eastAsia="Arial Nova" w:cs="Arial Nova"/>
          <w:color w:val="222222"/>
          <w:sz w:val="24"/>
          <w:szCs w:val="24"/>
          <w:highlight w:val="white"/>
        </w:rPr>
        <w:t xml:space="preserve">Silva </w:t>
      </w:r>
      <w:r w:rsidRPr="5E569323" w:rsidR="12F7523C">
        <w:rPr>
          <w:rFonts w:ascii="Arial Nova" w:hAnsi="Arial Nova" w:eastAsia="Arial Nova" w:cs="Arial Nova"/>
          <w:i w:val="1"/>
          <w:iCs w:val="1"/>
          <w:color w:val="222222"/>
          <w:sz w:val="24"/>
          <w:szCs w:val="24"/>
          <w:highlight w:val="white"/>
        </w:rPr>
        <w:t xml:space="preserve">et al. </w:t>
      </w:r>
      <w:r w:rsidRPr="5E569323" w:rsidR="12F7523C">
        <w:rPr>
          <w:rFonts w:ascii="Arial Nova" w:hAnsi="Arial Nova" w:eastAsia="Arial Nova" w:cs="Arial Nova"/>
          <w:color w:val="222222"/>
          <w:sz w:val="24"/>
          <w:szCs w:val="24"/>
          <w:highlight w:val="white"/>
        </w:rPr>
        <w:t>2025</w:t>
      </w:r>
      <w:r w:rsidRPr="5E569323" w:rsidR="12F7523C">
        <w:rPr>
          <w:rFonts w:ascii="Arial Nova" w:hAnsi="Arial Nova" w:eastAsia="Arial Nova" w:cs="Arial Nova"/>
          <w:sz w:val="24"/>
          <w:szCs w:val="24"/>
        </w:rPr>
        <w:t xml:space="preserve">). By receiving feedback from peers, I have </w:t>
      </w:r>
      <w:r w:rsidRPr="5E569323" w:rsidR="12F7523C">
        <w:rPr>
          <w:rFonts w:ascii="Arial Nova" w:hAnsi="Arial Nova" w:eastAsia="Arial Nova" w:cs="Arial Nova"/>
          <w:sz w:val="24"/>
          <w:szCs w:val="24"/>
        </w:rPr>
        <w:t>identified</w:t>
      </w:r>
      <w:r w:rsidRPr="5E569323" w:rsidR="12F7523C">
        <w:rPr>
          <w:rFonts w:ascii="Arial Nova" w:hAnsi="Arial Nova" w:eastAsia="Arial Nova" w:cs="Arial Nova"/>
          <w:sz w:val="24"/>
          <w:szCs w:val="24"/>
        </w:rPr>
        <w:t xml:space="preserve"> blind spots in my teamwork approach, such as assuming leadership without always seeking consensus. Being more open to feedback has improved my ability to collaborate and build trust within a group.</w:t>
      </w:r>
    </w:p>
    <w:p w:rsidRPr="00C81849" w:rsidR="00851899" w:rsidP="5E569323" w:rsidRDefault="00000000" w14:paraId="76D5C6C6" w14:textId="77777777" w14:noSpellErr="1">
      <w:pPr>
        <w:keepNext w:val="0"/>
        <w:keepLines w:val="0"/>
        <w:spacing w:line="360" w:lineRule="auto"/>
        <w:jc w:val="both"/>
        <w:rPr>
          <w:rFonts w:ascii="Arial Nova" w:hAnsi="Arial Nova" w:eastAsia="Arial Nova" w:cs="Arial Nova"/>
          <w:sz w:val="24"/>
          <w:szCs w:val="24"/>
        </w:rPr>
      </w:pPr>
      <w:r w:rsidR="12F7523C">
        <w:drawing>
          <wp:inline wp14:editId="0DD7F6B0" wp14:anchorId="5FF6C3D1">
            <wp:extent cx="3048000" cy="3048000"/>
            <wp:effectExtent l="19050" t="19050" r="19050" b="19050"/>
            <wp:docPr id="1" name="image4.png" title=""/>
            <wp:cNvGraphicFramePr>
              <a:graphicFrameLocks/>
            </wp:cNvGraphicFramePr>
            <a:graphic>
              <a:graphicData uri="http://schemas.openxmlformats.org/drawingml/2006/picture">
                <pic:pic>
                  <pic:nvPicPr>
                    <pic:cNvPr id="0" name="image4.png"/>
                    <pic:cNvPicPr/>
                  </pic:nvPicPr>
                  <pic:blipFill>
                    <a:blip r:embed="R0b955fe148dc4bee">
                      <a:extLst>
                        <a:ext xmlns:a="http://schemas.openxmlformats.org/drawingml/2006/main" uri="{28A0092B-C50C-407E-A947-70E740481C1C}">
                          <a14:useLocalDpi val="0"/>
                        </a:ext>
                      </a:extLst>
                    </a:blip>
                    <a:stretch>
                      <a:fillRect/>
                    </a:stretch>
                  </pic:blipFill>
                  <pic:spPr>
                    <a:xfrm rot="0" flipH="0" flipV="0">
                      <a:off x="0" y="0"/>
                      <a:ext cx="3048000" cy="3048000"/>
                    </a:xfrm>
                    <a:prstGeom prst="rect">
                      <a:avLst/>
                    </a:prstGeom>
                    <a:ln>
                      <a:solidFill>
                        <a:schemeClr val="tx1"/>
                      </a:solidFill>
                    </a:ln>
                  </pic:spPr>
                </pic:pic>
              </a:graphicData>
            </a:graphic>
          </wp:inline>
        </w:drawing>
      </w:r>
    </w:p>
    <w:p w:rsidRPr="00C81849" w:rsidR="00851899" w:rsidP="5E569323" w:rsidRDefault="00000000" w14:paraId="0237829C" w14:textId="7E3CDD1C" w14:noSpellErr="1">
      <w:pPr>
        <w:keepNext w:val="0"/>
        <w:keepLines w:val="0"/>
        <w:spacing w:line="360" w:lineRule="auto"/>
        <w:jc w:val="both"/>
        <w:rPr>
          <w:rFonts w:ascii="Arial Nova" w:hAnsi="Arial Nova" w:eastAsia="Arial Nova" w:cs="Arial Nova"/>
          <w:b w:val="1"/>
          <w:bCs w:val="1"/>
          <w:sz w:val="24"/>
          <w:szCs w:val="24"/>
        </w:rPr>
      </w:pPr>
      <w:r w:rsidRPr="5E569323" w:rsidR="12F7523C">
        <w:rPr>
          <w:rFonts w:ascii="Arial Nova" w:hAnsi="Arial Nova" w:eastAsia="Arial Nova" w:cs="Arial Nova"/>
          <w:b w:val="1"/>
          <w:bCs w:val="1"/>
          <w:sz w:val="24"/>
          <w:szCs w:val="24"/>
        </w:rPr>
        <w:t>Figure</w:t>
      </w:r>
      <w:r w:rsidRPr="5E569323" w:rsidR="36E0B044">
        <w:rPr>
          <w:rFonts w:ascii="Arial Nova" w:hAnsi="Arial Nova" w:eastAsia="Arial Nova" w:cs="Arial Nova"/>
          <w:b w:val="1"/>
          <w:bCs w:val="1"/>
          <w:sz w:val="24"/>
          <w:szCs w:val="24"/>
        </w:rPr>
        <w:t xml:space="preserve"> 3</w:t>
      </w:r>
      <w:r w:rsidRPr="5E569323" w:rsidR="12F7523C">
        <w:rPr>
          <w:rFonts w:ascii="Arial Nova" w:hAnsi="Arial Nova" w:eastAsia="Arial Nova" w:cs="Arial Nova"/>
          <w:b w:val="1"/>
          <w:bCs w:val="1"/>
          <w:sz w:val="24"/>
          <w:szCs w:val="24"/>
        </w:rPr>
        <w:t>: Gibbs Reflective Cycle</w:t>
      </w:r>
    </w:p>
    <w:p w:rsidRPr="00C81849" w:rsidR="00851899" w:rsidP="5E569323" w:rsidRDefault="00000000" w14:paraId="269A44B5" w14:textId="77777777" w14:noSpellErr="1">
      <w:pPr>
        <w:keepNext w:val="0"/>
        <w:keepLines w:val="0"/>
        <w:spacing w:line="360" w:lineRule="auto"/>
        <w:jc w:val="both"/>
        <w:rPr>
          <w:rFonts w:ascii="Arial Nova" w:hAnsi="Arial Nova" w:eastAsia="Arial Nova" w:cs="Arial Nova"/>
          <w:b w:val="1"/>
          <w:bCs w:val="1"/>
          <w:sz w:val="24"/>
          <w:szCs w:val="24"/>
        </w:rPr>
      </w:pPr>
      <w:r w:rsidRPr="5E569323" w:rsidR="12F7523C">
        <w:rPr>
          <w:rFonts w:ascii="Arial Nova" w:hAnsi="Arial Nova" w:eastAsia="Arial Nova" w:cs="Arial Nova"/>
          <w:b w:val="1"/>
          <w:bCs w:val="1"/>
          <w:sz w:val="24"/>
          <w:szCs w:val="24"/>
        </w:rPr>
        <w:t xml:space="preserve">Source: </w:t>
      </w:r>
      <w:r w:rsidRPr="5E569323" w:rsidR="12F7523C">
        <w:rPr>
          <w:rFonts w:ascii="Arial Nova" w:hAnsi="Arial Nova" w:eastAsia="Arial Nova" w:cs="Arial Nova"/>
          <w:b w:val="1"/>
          <w:bCs w:val="1"/>
          <w:color w:val="222222"/>
          <w:sz w:val="24"/>
          <w:szCs w:val="24"/>
          <w:highlight w:val="white"/>
        </w:rPr>
        <w:t>Dutta (2023)</w:t>
      </w:r>
    </w:p>
    <w:p w:rsidRPr="00C81849" w:rsidR="00851899" w:rsidP="5E569323" w:rsidRDefault="00000000" w14:paraId="074AA9C7"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 xml:space="preserve">According to </w:t>
      </w:r>
      <w:r w:rsidRPr="5E569323" w:rsidR="12F7523C">
        <w:rPr>
          <w:rFonts w:ascii="Arial Nova" w:hAnsi="Arial Nova" w:eastAsia="Arial Nova" w:cs="Arial Nova"/>
          <w:color w:val="222222"/>
          <w:sz w:val="24"/>
          <w:szCs w:val="24"/>
          <w:highlight w:val="white"/>
        </w:rPr>
        <w:t xml:space="preserve">Bassot (2024), </w:t>
      </w:r>
      <w:r w:rsidRPr="5E569323" w:rsidR="12F7523C">
        <w:rPr>
          <w:rFonts w:ascii="Arial Nova" w:hAnsi="Arial Nova" w:eastAsia="Arial Nova" w:cs="Arial Nova"/>
          <w:sz w:val="24"/>
          <w:szCs w:val="24"/>
        </w:rPr>
        <w:t xml:space="preserve">Gibbs's Reflective Cycle has provided a structured approach to evaluating teamwork experiences. Reflecting on both successful and challenging situations has allowed me to </w:t>
      </w:r>
      <w:r w:rsidRPr="5E569323" w:rsidR="12F7523C">
        <w:rPr>
          <w:rFonts w:ascii="Arial Nova" w:hAnsi="Arial Nova" w:eastAsia="Arial Nova" w:cs="Arial Nova"/>
          <w:sz w:val="24"/>
          <w:szCs w:val="24"/>
        </w:rPr>
        <w:t>identify</w:t>
      </w:r>
      <w:r w:rsidRPr="5E569323" w:rsidR="12F7523C">
        <w:rPr>
          <w:rFonts w:ascii="Arial Nova" w:hAnsi="Arial Nova" w:eastAsia="Arial Nova" w:cs="Arial Nova"/>
          <w:sz w:val="24"/>
          <w:szCs w:val="24"/>
        </w:rPr>
        <w:t xml:space="preserve"> what worked well and what areas need improvement. Applying this reflective model has strengthened my ability to learn from past experiences and develop more effective teamwork strategies in future collaborations.</w:t>
      </w:r>
    </w:p>
    <w:p w:rsidRPr="00C81849" w:rsidR="00851899" w:rsidP="5E569323" w:rsidRDefault="00000000" w14:paraId="565FEF7D" w14:textId="77777777" w14:noSpellErr="1">
      <w:pPr>
        <w:pStyle w:val="Heading2"/>
        <w:keepNext w:val="0"/>
        <w:keepLines w:val="0"/>
        <w:spacing w:line="360" w:lineRule="auto"/>
        <w:jc w:val="both"/>
        <w:rPr>
          <w:rFonts w:ascii="Arial Nova" w:hAnsi="Arial Nova" w:eastAsia="Arial Nova" w:cs="Arial Nova"/>
          <w:sz w:val="24"/>
          <w:szCs w:val="24"/>
        </w:rPr>
      </w:pPr>
      <w:bookmarkStart w:name="_Toc192580622" w:id="5"/>
      <w:r w:rsidRPr="5E569323" w:rsidR="12F7523C">
        <w:rPr>
          <w:rFonts w:ascii="Arial Nova" w:hAnsi="Arial Nova" w:eastAsia="Arial Nova" w:cs="Arial Nova"/>
          <w:sz w:val="24"/>
          <w:szCs w:val="24"/>
        </w:rPr>
        <w:t>Specific Examples from Personal Experience</w:t>
      </w:r>
      <w:bookmarkEnd w:id="5"/>
    </w:p>
    <w:p w:rsidRPr="00C81849" w:rsidR="00851899" w:rsidP="5E569323" w:rsidRDefault="00000000" w14:paraId="39737117" w14:textId="77777777" w14:noSpellErr="1">
      <w:pPr>
        <w:keepNext w:val="0"/>
        <w:keepLines w:val="0"/>
        <w:spacing w:line="360" w:lineRule="auto"/>
        <w:jc w:val="both"/>
        <w:rPr>
          <w:rFonts w:ascii="Arial Nova" w:hAnsi="Arial Nova" w:eastAsia="Arial Nova" w:cs="Arial Nova"/>
          <w:sz w:val="24"/>
          <w:szCs w:val="24"/>
        </w:rPr>
      </w:pPr>
      <w:r w:rsidR="12F7523C">
        <w:drawing>
          <wp:inline wp14:editId="3E6C23CA" wp14:anchorId="0BDAF00D">
            <wp:extent cx="3307080" cy="3208019"/>
            <wp:effectExtent l="19050" t="19050" r="26670" b="12065"/>
            <wp:docPr id="2" name="image2.png" title=""/>
            <wp:cNvGraphicFramePr>
              <a:graphicFrameLocks/>
            </wp:cNvGraphicFramePr>
            <a:graphic>
              <a:graphicData uri="http://schemas.openxmlformats.org/drawingml/2006/picture">
                <pic:pic>
                  <pic:nvPicPr>
                    <pic:cNvPr id="0" name="image2.png"/>
                    <pic:cNvPicPr/>
                  </pic:nvPicPr>
                  <pic:blipFill>
                    <a:blip r:embed="R56efc51cf80e4af8">
                      <a:extLst>
                        <a:ext xmlns:a="http://schemas.openxmlformats.org/drawingml/2006/main" uri="{28A0092B-C50C-407E-A947-70E740481C1C}">
                          <a14:useLocalDpi val="0"/>
                        </a:ext>
                      </a:extLst>
                    </a:blip>
                    <a:stretch>
                      <a:fillRect/>
                    </a:stretch>
                  </pic:blipFill>
                  <pic:spPr>
                    <a:xfrm rot="0" flipH="0" flipV="0">
                      <a:off x="0" y="0"/>
                      <a:ext cx="3307080" cy="3208019"/>
                    </a:xfrm>
                    <a:prstGeom prst="rect">
                      <a:avLst/>
                    </a:prstGeom>
                    <a:ln>
                      <a:solidFill>
                        <a:schemeClr val="tx1"/>
                      </a:solidFill>
                    </a:ln>
                  </pic:spPr>
                </pic:pic>
              </a:graphicData>
            </a:graphic>
          </wp:inline>
        </w:drawing>
      </w:r>
    </w:p>
    <w:p w:rsidRPr="00C81849" w:rsidR="00851899" w:rsidP="5E569323" w:rsidRDefault="00000000" w14:paraId="1CC661AA" w14:textId="6C31F535" w14:noSpellErr="1">
      <w:pPr>
        <w:keepNext w:val="0"/>
        <w:keepLines w:val="0"/>
        <w:spacing w:line="360" w:lineRule="auto"/>
        <w:jc w:val="both"/>
        <w:rPr>
          <w:rFonts w:ascii="Arial Nova" w:hAnsi="Arial Nova" w:eastAsia="Arial Nova" w:cs="Arial Nova"/>
          <w:b w:val="1"/>
          <w:bCs w:val="1"/>
          <w:sz w:val="24"/>
          <w:szCs w:val="24"/>
        </w:rPr>
      </w:pPr>
      <w:r w:rsidRPr="5E569323" w:rsidR="12F7523C">
        <w:rPr>
          <w:rFonts w:ascii="Arial Nova" w:hAnsi="Arial Nova" w:eastAsia="Arial Nova" w:cs="Arial Nova"/>
          <w:b w:val="1"/>
          <w:bCs w:val="1"/>
          <w:sz w:val="24"/>
          <w:szCs w:val="24"/>
        </w:rPr>
        <w:t>Figure</w:t>
      </w:r>
      <w:r w:rsidRPr="5E569323" w:rsidR="36E0B044">
        <w:rPr>
          <w:rFonts w:ascii="Arial Nova" w:hAnsi="Arial Nova" w:eastAsia="Arial Nova" w:cs="Arial Nova"/>
          <w:b w:val="1"/>
          <w:bCs w:val="1"/>
          <w:sz w:val="24"/>
          <w:szCs w:val="24"/>
        </w:rPr>
        <w:t xml:space="preserve"> 4</w:t>
      </w:r>
      <w:r w:rsidRPr="5E569323" w:rsidR="12F7523C">
        <w:rPr>
          <w:rFonts w:ascii="Arial Nova" w:hAnsi="Arial Nova" w:eastAsia="Arial Nova" w:cs="Arial Nova"/>
          <w:b w:val="1"/>
          <w:bCs w:val="1"/>
          <w:sz w:val="24"/>
          <w:szCs w:val="24"/>
        </w:rPr>
        <w:t>: Tuckman</w:t>
      </w:r>
      <w:r w:rsidRPr="5E569323" w:rsidR="2C077A6D">
        <w:rPr>
          <w:rFonts w:ascii="Arial Nova" w:hAnsi="Arial Nova" w:eastAsia="Arial Nova" w:cs="Arial Nova"/>
          <w:b w:val="1"/>
          <w:bCs w:val="1"/>
          <w:sz w:val="24"/>
          <w:szCs w:val="24"/>
        </w:rPr>
        <w:t>’</w:t>
      </w:r>
      <w:r w:rsidRPr="5E569323" w:rsidR="12F7523C">
        <w:rPr>
          <w:rFonts w:ascii="Arial Nova" w:hAnsi="Arial Nova" w:eastAsia="Arial Nova" w:cs="Arial Nova"/>
          <w:b w:val="1"/>
          <w:bCs w:val="1"/>
          <w:sz w:val="24"/>
          <w:szCs w:val="24"/>
        </w:rPr>
        <w:t>s Stages of Group Development</w:t>
      </w:r>
    </w:p>
    <w:p w:rsidRPr="00C81849" w:rsidR="00851899" w:rsidP="5E569323" w:rsidRDefault="00000000" w14:paraId="019D763A" w14:textId="77777777" w14:noSpellErr="1">
      <w:pPr>
        <w:keepNext w:val="0"/>
        <w:keepLines w:val="0"/>
        <w:spacing w:line="360" w:lineRule="auto"/>
        <w:jc w:val="both"/>
        <w:rPr>
          <w:rFonts w:ascii="Arial Nova" w:hAnsi="Arial Nova" w:eastAsia="Arial Nova" w:cs="Arial Nova"/>
          <w:b w:val="1"/>
          <w:bCs w:val="1"/>
          <w:sz w:val="24"/>
          <w:szCs w:val="24"/>
        </w:rPr>
      </w:pPr>
      <w:r w:rsidRPr="5E569323" w:rsidR="12F7523C">
        <w:rPr>
          <w:rFonts w:ascii="Arial Nova" w:hAnsi="Arial Nova" w:eastAsia="Arial Nova" w:cs="Arial Nova"/>
          <w:b w:val="1"/>
          <w:bCs w:val="1"/>
          <w:sz w:val="24"/>
          <w:szCs w:val="24"/>
        </w:rPr>
        <w:t xml:space="preserve">Source: </w:t>
      </w:r>
      <w:r w:rsidRPr="5E569323" w:rsidR="12F7523C">
        <w:rPr>
          <w:rFonts w:ascii="Arial Nova" w:hAnsi="Arial Nova" w:eastAsia="Arial Nova" w:cs="Arial Nova"/>
          <w:b w:val="1"/>
          <w:bCs w:val="1"/>
          <w:color w:val="222222"/>
          <w:sz w:val="24"/>
          <w:szCs w:val="24"/>
          <w:highlight w:val="white"/>
        </w:rPr>
        <w:t>Iqbal (2021)</w:t>
      </w:r>
    </w:p>
    <w:p w:rsidRPr="00C81849" w:rsidR="0018541E" w:rsidP="5E569323" w:rsidRDefault="00000000" w14:paraId="10CD3CC8"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 xml:space="preserve">One successful teamwork experience occurred during a group research project where we had to </w:t>
      </w:r>
      <w:r w:rsidRPr="5E569323" w:rsidR="1FE316D8">
        <w:rPr>
          <w:rFonts w:ascii="Arial Nova" w:hAnsi="Arial Nova" w:eastAsia="Arial Nova" w:cs="Arial Nova"/>
          <w:sz w:val="24"/>
          <w:szCs w:val="24"/>
        </w:rPr>
        <w:t>analyse</w:t>
      </w:r>
      <w:r w:rsidRPr="5E569323" w:rsidR="12F7523C">
        <w:rPr>
          <w:rFonts w:ascii="Arial Nova" w:hAnsi="Arial Nova" w:eastAsia="Arial Nova" w:cs="Arial Nova"/>
          <w:sz w:val="24"/>
          <w:szCs w:val="24"/>
        </w:rPr>
        <w:t xml:space="preserve"> market trends and present our findings. I naturally took on the role of Coordinator, ensuring that tasks were evenly distributed based on each member</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s strengths. The project progressed through Tuckman</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 xml:space="preserve">s stages, with </w:t>
      </w:r>
      <w:r w:rsidRPr="5E569323" w:rsidR="12F7523C">
        <w:rPr>
          <w:rFonts w:ascii="Arial Nova" w:hAnsi="Arial Nova" w:eastAsia="Arial Nova" w:cs="Arial Nova"/>
          <w:sz w:val="24"/>
          <w:szCs w:val="24"/>
        </w:rPr>
        <w:t>initial</w:t>
      </w:r>
      <w:r w:rsidRPr="5E569323" w:rsidR="12F7523C">
        <w:rPr>
          <w:rFonts w:ascii="Arial Nova" w:hAnsi="Arial Nova" w:eastAsia="Arial Nova" w:cs="Arial Nova"/>
          <w:sz w:val="24"/>
          <w:szCs w:val="24"/>
        </w:rPr>
        <w:t xml:space="preserve"> hesitancy in forming, minor disagreements in storming, and eventual collaboration in norming (</w:t>
      </w:r>
      <w:r w:rsidRPr="5E569323" w:rsidR="12F7523C">
        <w:rPr>
          <w:rFonts w:ascii="Arial Nova" w:hAnsi="Arial Nova" w:eastAsia="Arial Nova" w:cs="Arial Nova"/>
          <w:color w:val="222222"/>
          <w:sz w:val="24"/>
          <w:szCs w:val="24"/>
          <w:highlight w:val="white"/>
        </w:rPr>
        <w:t>Patterson, 2022</w:t>
      </w:r>
      <w:r w:rsidRPr="5E569323" w:rsidR="12F7523C">
        <w:rPr>
          <w:rFonts w:ascii="Arial Nova" w:hAnsi="Arial Nova" w:eastAsia="Arial Nova" w:cs="Arial Nova"/>
          <w:sz w:val="24"/>
          <w:szCs w:val="24"/>
        </w:rPr>
        <w:t xml:space="preserve">). By the time we reached the performing stage, our team worked seamlessly, meeting </w:t>
      </w:r>
      <w:r w:rsidRPr="5E569323" w:rsidR="12F7523C">
        <w:rPr>
          <w:rFonts w:ascii="Arial Nova" w:hAnsi="Arial Nova" w:eastAsia="Arial Nova" w:cs="Arial Nova"/>
          <w:sz w:val="24"/>
          <w:szCs w:val="24"/>
        </w:rPr>
        <w:t>deadlines</w:t>
      </w:r>
      <w:r w:rsidRPr="5E569323" w:rsidR="12F7523C">
        <w:rPr>
          <w:rFonts w:ascii="Arial Nova" w:hAnsi="Arial Nova" w:eastAsia="Arial Nova" w:cs="Arial Nova"/>
          <w:sz w:val="24"/>
          <w:szCs w:val="24"/>
        </w:rPr>
        <w:t xml:space="preserve"> and delivering a well-structured presentation. Understanding our team roles allowed us to utilise each member</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 xml:space="preserve">s strengths effectively, resulting in a successful outcome. A more challenging experience occurred </w:t>
      </w:r>
      <w:r w:rsidRPr="5E569323" w:rsidR="12F7523C">
        <w:rPr>
          <w:rFonts w:ascii="Arial Nova" w:hAnsi="Arial Nova" w:eastAsia="Arial Nova" w:cs="Arial Nova"/>
          <w:sz w:val="24"/>
          <w:szCs w:val="24"/>
        </w:rPr>
        <w:t xml:space="preserve">during a different group assignment where miscommunication and lack of participation created obstacles. </w:t>
      </w:r>
    </w:p>
    <w:p w:rsidRPr="00C81849" w:rsidR="00851899" w:rsidP="5E569323" w:rsidRDefault="00000000" w14:paraId="2CA1707E"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 xml:space="preserve">At the storming stage, conflicts arose due to unclear expectations and differing working styles. Some members, including myself, assumed leadership roles, leading to power struggles and inefficiency. Applying the Johari Window model, I realised that my blind spot was assuming others shared my sense of urgency without openly discussing expectations. </w:t>
      </w:r>
      <w:r w:rsidRPr="5E569323" w:rsidR="7F66A819">
        <w:rPr>
          <w:rFonts w:ascii="Arial Nova" w:hAnsi="Arial Nova" w:eastAsia="Arial Nova" w:cs="Arial Nova"/>
          <w:sz w:val="24"/>
          <w:szCs w:val="24"/>
        </w:rPr>
        <w:t>By getting opinions on how I lead, I was able to improve communication and better answer everyone</w:t>
      </w:r>
      <w:r w:rsidRPr="5E569323" w:rsidR="2C077A6D">
        <w:rPr>
          <w:rFonts w:ascii="Arial Nova" w:hAnsi="Arial Nova" w:eastAsia="Arial Nova" w:cs="Arial Nova"/>
          <w:sz w:val="24"/>
          <w:szCs w:val="24"/>
        </w:rPr>
        <w:t>’</w:t>
      </w:r>
      <w:r w:rsidRPr="5E569323" w:rsidR="7F66A819">
        <w:rPr>
          <w:rFonts w:ascii="Arial Nova" w:hAnsi="Arial Nova" w:eastAsia="Arial Nova" w:cs="Arial Nova"/>
          <w:sz w:val="24"/>
          <w:szCs w:val="24"/>
        </w:rPr>
        <w:t>s issues. Using Gibb</w:t>
      </w:r>
      <w:r w:rsidRPr="5E569323" w:rsidR="2C077A6D">
        <w:rPr>
          <w:rFonts w:ascii="Arial Nova" w:hAnsi="Arial Nova" w:eastAsia="Arial Nova" w:cs="Arial Nova"/>
          <w:sz w:val="24"/>
          <w:szCs w:val="24"/>
        </w:rPr>
        <w:t>’</w:t>
      </w:r>
      <w:r w:rsidRPr="5E569323" w:rsidR="7F66A819">
        <w:rPr>
          <w:rFonts w:ascii="Arial Nova" w:hAnsi="Arial Nova" w:eastAsia="Arial Nova" w:cs="Arial Nova"/>
          <w:sz w:val="24"/>
          <w:szCs w:val="24"/>
        </w:rPr>
        <w:t xml:space="preserve">s model to help me think about this event, I learned some useful lessons. I learned how important it is to set clear goals from the start of projects by having open conversations. Also, being flexible as a leader and letting everyone on the team contribute is better than giving orders. Going forward, I will use better ways to communicate and work to make sure that everyone feels like their unique contributions are valued. Putting group ideas into practice made them even more important. By using structured reflection to look back on problems </w:t>
      </w:r>
      <w:r w:rsidRPr="5E569323" w:rsidR="7F66A819">
        <w:rPr>
          <w:rFonts w:ascii="Arial Nova" w:hAnsi="Arial Nova" w:eastAsia="Arial Nova" w:cs="Arial Nova"/>
          <w:sz w:val="24"/>
          <w:szCs w:val="24"/>
        </w:rPr>
        <w:t>I</w:t>
      </w:r>
      <w:r w:rsidRPr="5E569323" w:rsidR="2C077A6D">
        <w:rPr>
          <w:rFonts w:ascii="Arial Nova" w:hAnsi="Arial Nova" w:eastAsia="Arial Nova" w:cs="Arial Nova"/>
          <w:sz w:val="24"/>
          <w:szCs w:val="24"/>
        </w:rPr>
        <w:t>’</w:t>
      </w:r>
      <w:r w:rsidRPr="5E569323" w:rsidR="7F66A819">
        <w:rPr>
          <w:rFonts w:ascii="Arial Nova" w:hAnsi="Arial Nova" w:eastAsia="Arial Nova" w:cs="Arial Nova"/>
          <w:sz w:val="24"/>
          <w:szCs w:val="24"/>
        </w:rPr>
        <w:t>ve</w:t>
      </w:r>
      <w:r w:rsidRPr="5E569323" w:rsidR="7F66A819">
        <w:rPr>
          <w:rFonts w:ascii="Arial Nova" w:hAnsi="Arial Nova" w:eastAsia="Arial Nova" w:cs="Arial Nova"/>
          <w:sz w:val="24"/>
          <w:szCs w:val="24"/>
        </w:rPr>
        <w:t xml:space="preserve"> faced in the past and make changes, I have strengthened my working skills in </w:t>
      </w:r>
      <w:r w:rsidRPr="5E569323" w:rsidR="7F66A819">
        <w:rPr>
          <w:rFonts w:ascii="Arial Nova" w:hAnsi="Arial Nova" w:eastAsia="Arial Nova" w:cs="Arial Nova"/>
          <w:sz w:val="24"/>
          <w:szCs w:val="24"/>
        </w:rPr>
        <w:t>important areas</w:t>
      </w:r>
      <w:r w:rsidRPr="5E569323" w:rsidR="7F66A819">
        <w:rPr>
          <w:rFonts w:ascii="Arial Nova" w:hAnsi="Arial Nova" w:eastAsia="Arial Nova" w:cs="Arial Nova"/>
          <w:sz w:val="24"/>
          <w:szCs w:val="24"/>
        </w:rPr>
        <w:t xml:space="preserve"> like adaptability, collaboration, and leading effective group dynamics. This process has made me a better team player for future projects. </w:t>
      </w:r>
    </w:p>
    <w:p w:rsidRPr="00C81849" w:rsidR="00851899" w:rsidP="5E569323" w:rsidRDefault="00000000" w14:paraId="48655AB7" w14:textId="77777777" w14:noSpellErr="1">
      <w:pPr>
        <w:pStyle w:val="Heading1"/>
        <w:keepNext w:val="0"/>
        <w:keepLines w:val="0"/>
        <w:spacing w:line="360" w:lineRule="auto"/>
        <w:jc w:val="both"/>
        <w:rPr>
          <w:rFonts w:ascii="Arial Nova" w:hAnsi="Arial Nova" w:eastAsia="Arial Nova" w:cs="Arial Nova"/>
          <w:sz w:val="24"/>
          <w:szCs w:val="24"/>
        </w:rPr>
      </w:pPr>
      <w:bookmarkStart w:name="_Toc192580623" w:id="6"/>
      <w:r w:rsidRPr="5E569323" w:rsidR="12F7523C">
        <w:rPr>
          <w:rFonts w:ascii="Arial Nova" w:hAnsi="Arial Nova" w:eastAsia="Arial Nova" w:cs="Arial Nova"/>
          <w:sz w:val="24"/>
          <w:szCs w:val="24"/>
        </w:rPr>
        <w:t>Conclusion</w:t>
      </w:r>
      <w:bookmarkEnd w:id="6"/>
      <w:r w:rsidRPr="5E569323" w:rsidR="12F7523C">
        <w:rPr>
          <w:rFonts w:ascii="Arial Nova" w:hAnsi="Arial Nova" w:eastAsia="Arial Nova" w:cs="Arial Nova"/>
          <w:sz w:val="24"/>
          <w:szCs w:val="24"/>
        </w:rPr>
        <w:t xml:space="preserve"> </w:t>
      </w:r>
    </w:p>
    <w:p w:rsidRPr="00C81849" w:rsidR="00851899" w:rsidP="5E569323" w:rsidRDefault="00000000" w14:paraId="735604DE" w14:textId="77777777" w14:noSpellErr="1">
      <w:pPr>
        <w:pStyle w:val="Heading2"/>
        <w:keepNext w:val="0"/>
        <w:keepLines w:val="0"/>
        <w:spacing w:line="360" w:lineRule="auto"/>
        <w:jc w:val="both"/>
        <w:rPr>
          <w:rFonts w:ascii="Arial Nova" w:hAnsi="Arial Nova" w:eastAsia="Arial Nova" w:cs="Arial Nova"/>
          <w:sz w:val="24"/>
          <w:szCs w:val="24"/>
        </w:rPr>
      </w:pPr>
      <w:bookmarkStart w:name="_Toc192580624" w:id="7"/>
      <w:r w:rsidRPr="5E569323" w:rsidR="12F7523C">
        <w:rPr>
          <w:rFonts w:ascii="Arial Nova" w:hAnsi="Arial Nova" w:eastAsia="Arial Nova" w:cs="Arial Nova"/>
          <w:sz w:val="24"/>
          <w:szCs w:val="24"/>
        </w:rPr>
        <w:t>Summary of Key Findings</w:t>
      </w:r>
      <w:bookmarkEnd w:id="7"/>
    </w:p>
    <w:p w:rsidRPr="00C81849" w:rsidR="00851899" w:rsidP="5E569323" w:rsidRDefault="00000000" w14:paraId="4605ADD6"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Thinking about the people I have collaborated with in the past has helped me understand how academic models apply to real-life group situations. Tuckman</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 xml:space="preserve">s model of team growth helped me understand and get through the problems that I knew I would face during the </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storming</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 xml:space="preserve"> phase of working together. Belbin</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s Team Roles allowed me to recognise my strengths as a Coordinator while appreciating the contributions of other roles. The Johari Window improved my self-awareness, helping me communicate more openly, and Gibb</w:t>
      </w:r>
      <w:r w:rsidRPr="5E569323" w:rsidR="2C077A6D">
        <w:rPr>
          <w:rFonts w:ascii="Arial Nova" w:hAnsi="Arial Nova" w:eastAsia="Arial Nova" w:cs="Arial Nova"/>
          <w:sz w:val="24"/>
          <w:szCs w:val="24"/>
        </w:rPr>
        <w:t>’</w:t>
      </w:r>
      <w:r w:rsidRPr="5E569323" w:rsidR="12F7523C">
        <w:rPr>
          <w:rFonts w:ascii="Arial Nova" w:hAnsi="Arial Nova" w:eastAsia="Arial Nova" w:cs="Arial Nova"/>
          <w:sz w:val="24"/>
          <w:szCs w:val="24"/>
        </w:rPr>
        <w:t>s Reflective Cycle provided a structured approach to learning from past experiences. These insights have enhanced my ability to work collaboratively, resolve conflicts, and contribute effectively to team success.</w:t>
      </w:r>
    </w:p>
    <w:p w:rsidRPr="00C81849" w:rsidR="00851899" w:rsidP="5E569323" w:rsidRDefault="00000000" w14:paraId="62EAC7E0" w14:textId="77777777" w14:noSpellErr="1">
      <w:pPr>
        <w:pStyle w:val="Heading2"/>
        <w:keepNext w:val="0"/>
        <w:keepLines w:val="0"/>
        <w:spacing w:line="360" w:lineRule="auto"/>
        <w:jc w:val="both"/>
        <w:rPr>
          <w:rFonts w:ascii="Arial Nova" w:hAnsi="Arial Nova" w:eastAsia="Arial Nova" w:cs="Arial Nova"/>
          <w:sz w:val="24"/>
          <w:szCs w:val="24"/>
        </w:rPr>
      </w:pPr>
      <w:bookmarkStart w:name="_Toc192580625" w:id="8"/>
      <w:r w:rsidRPr="5E569323" w:rsidR="12F7523C">
        <w:rPr>
          <w:rFonts w:ascii="Arial Nova" w:hAnsi="Arial Nova" w:eastAsia="Arial Nova" w:cs="Arial Nova"/>
          <w:sz w:val="24"/>
          <w:szCs w:val="24"/>
        </w:rPr>
        <w:t>Future Actions for Effective Teamwork</w:t>
      </w:r>
      <w:bookmarkEnd w:id="8"/>
    </w:p>
    <w:p w:rsidRPr="00C81849" w:rsidR="00851899" w:rsidP="5E569323" w:rsidRDefault="00000000" w14:paraId="6402D41C"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rPr>
        <w:t xml:space="preserve">To further develop my teamwork skills, I plan to focus on improving communication and adaptability. Setting clear expectations at the start of a project will help prevent misunderstandings, and I will encourage open discussions to address any concerns early. Additionally, I aim to be more flexible in my role, stepping out of my comfort zone to take on different responsibilities within a team. Seeking regular feedback will allow me to </w:t>
      </w:r>
      <w:r w:rsidRPr="5E569323" w:rsidR="12F7523C">
        <w:rPr>
          <w:rFonts w:ascii="Arial Nova" w:hAnsi="Arial Nova" w:eastAsia="Arial Nova" w:cs="Arial Nova"/>
          <w:sz w:val="24"/>
          <w:szCs w:val="24"/>
        </w:rPr>
        <w:t>identify</w:t>
      </w:r>
      <w:r w:rsidRPr="5E569323" w:rsidR="12F7523C">
        <w:rPr>
          <w:rFonts w:ascii="Arial Nova" w:hAnsi="Arial Nova" w:eastAsia="Arial Nova" w:cs="Arial Nova"/>
          <w:sz w:val="24"/>
          <w:szCs w:val="24"/>
        </w:rPr>
        <w:t xml:space="preserve"> areas for improvement and strengthen my collaboration skills. Lastly, I will consciously apply teamwork models in future projects, using structured approaches to enhance group dynamics and productivity.</w:t>
      </w:r>
    </w:p>
    <w:p w:rsidRPr="00C81849" w:rsidR="009A3F39" w:rsidP="5E569323" w:rsidRDefault="00000000" w14:paraId="5B901A0D" w14:textId="77777777" w14:noSpellErr="1">
      <w:pPr>
        <w:keepNext w:val="0"/>
        <w:keepLines w:val="0"/>
        <w:spacing w:line="360" w:lineRule="auto"/>
        <w:jc w:val="both"/>
        <w:rPr>
          <w:rFonts w:ascii="Arial Nova" w:hAnsi="Arial Nova" w:eastAsia="Arial Nova" w:cs="Arial Nova"/>
          <w:b w:val="1"/>
          <w:bCs w:val="1"/>
          <w:sz w:val="24"/>
          <w:szCs w:val="24"/>
        </w:rPr>
      </w:pPr>
      <w:r w:rsidRPr="5E569323">
        <w:rPr>
          <w:rFonts w:ascii="Arial Nova" w:hAnsi="Arial Nova" w:eastAsia="Arial Nova" w:cs="Arial Nova"/>
          <w:b w:val="1"/>
          <w:bCs w:val="1"/>
          <w:sz w:val="24"/>
          <w:szCs w:val="24"/>
        </w:rPr>
        <w:br w:type="page"/>
      </w:r>
    </w:p>
    <w:p w:rsidRPr="00C81849" w:rsidR="00851899" w:rsidP="5E569323" w:rsidRDefault="00000000" w14:paraId="4244436F" w14:textId="77777777" w14:noSpellErr="1">
      <w:pPr>
        <w:pStyle w:val="Heading1"/>
        <w:keepNext w:val="0"/>
        <w:keepLines w:val="0"/>
        <w:spacing w:line="360" w:lineRule="auto"/>
        <w:jc w:val="both"/>
        <w:rPr>
          <w:rFonts w:ascii="Arial Nova" w:hAnsi="Arial Nova" w:eastAsia="Arial Nova" w:cs="Arial Nova"/>
          <w:sz w:val="24"/>
          <w:szCs w:val="24"/>
        </w:rPr>
      </w:pPr>
      <w:bookmarkStart w:name="_Toc192580626" w:id="9"/>
      <w:r w:rsidRPr="5E569323" w:rsidR="12F7523C">
        <w:rPr>
          <w:rFonts w:ascii="Arial Nova" w:hAnsi="Arial Nova" w:eastAsia="Arial Nova" w:cs="Arial Nova"/>
          <w:sz w:val="24"/>
          <w:szCs w:val="24"/>
        </w:rPr>
        <w:t>Reference</w:t>
      </w:r>
      <w:bookmarkEnd w:id="9"/>
    </w:p>
    <w:p w:rsidRPr="00C81849" w:rsidR="009A3F39" w:rsidP="5E569323" w:rsidRDefault="00000000" w14:paraId="4FDBC394" w14:textId="77777777">
      <w:pPr>
        <w:keepNext w:val="0"/>
        <w:keepLines w:val="0"/>
        <w:spacing w:line="360" w:lineRule="auto"/>
        <w:jc w:val="both"/>
        <w:rPr>
          <w:rFonts w:ascii="Arial Nova" w:hAnsi="Arial Nova" w:eastAsia="Arial Nova" w:cs="Arial Nova"/>
          <w:sz w:val="24"/>
          <w:szCs w:val="24"/>
          <w:highlight w:val="white"/>
        </w:rPr>
      </w:pPr>
      <w:r w:rsidRPr="5E569323" w:rsidR="12F7523C">
        <w:rPr>
          <w:rFonts w:ascii="Arial Nova" w:hAnsi="Arial Nova" w:eastAsia="Arial Nova" w:cs="Arial Nova"/>
          <w:sz w:val="24"/>
          <w:szCs w:val="24"/>
          <w:highlight w:val="white"/>
        </w:rPr>
        <w:t xml:space="preserve">Alberta, J., 2020. </w:t>
      </w:r>
      <w:r w:rsidRPr="5E569323" w:rsidR="12F7523C">
        <w:rPr>
          <w:rFonts w:ascii="Arial Nova" w:hAnsi="Arial Nova" w:eastAsia="Arial Nova" w:cs="Arial Nova"/>
          <w:i w:val="1"/>
          <w:iCs w:val="1"/>
          <w:sz w:val="24"/>
          <w:szCs w:val="24"/>
          <w:highlight w:val="white"/>
        </w:rPr>
        <w:t xml:space="preserve">Utilising Johari Window for Greater Self-Awareness - </w:t>
      </w:r>
      <w:r w:rsidRPr="5E569323" w:rsidR="12F7523C">
        <w:rPr>
          <w:rFonts w:ascii="Arial Nova" w:hAnsi="Arial Nova" w:eastAsia="Arial Nova" w:cs="Arial Nova"/>
          <w:i w:val="1"/>
          <w:iCs w:val="1"/>
          <w:sz w:val="24"/>
          <w:szCs w:val="24"/>
          <w:highlight w:val="white"/>
        </w:rPr>
        <w:t>xPersona</w:t>
      </w:r>
      <w:r w:rsidRPr="5E569323" w:rsidR="12F7523C">
        <w:rPr>
          <w:rFonts w:ascii="Arial Nova" w:hAnsi="Arial Nova" w:eastAsia="Arial Nova" w:cs="Arial Nova"/>
          <w:i w:val="1"/>
          <w:iCs w:val="1"/>
          <w:sz w:val="24"/>
          <w:szCs w:val="24"/>
          <w:highlight w:val="white"/>
        </w:rPr>
        <w:t xml:space="preserve"> Labs - Medium</w:t>
      </w:r>
      <w:r w:rsidRPr="5E569323" w:rsidR="12F7523C">
        <w:rPr>
          <w:rFonts w:ascii="Arial Nova" w:hAnsi="Arial Nova" w:eastAsia="Arial Nova" w:cs="Arial Nova"/>
          <w:sz w:val="24"/>
          <w:szCs w:val="24"/>
          <w:highlight w:val="white"/>
        </w:rPr>
        <w:t>. [online] Medium. Available at: &lt;https://medium.com/xpersona-labs/utilizing-johari-window-for-a-greater-self-awareness-d41ebb35bcff&gt; [Accessed 11 March 2025].</w:t>
      </w:r>
    </w:p>
    <w:p w:rsidRPr="00C81849" w:rsidR="009A3F39" w:rsidP="5E569323" w:rsidRDefault="00000000" w14:paraId="3CEADED4" w14:textId="77777777" w14:noSpellErr="1">
      <w:pPr>
        <w:keepNext w:val="0"/>
        <w:keepLines w:val="0"/>
        <w:spacing w:line="360" w:lineRule="auto"/>
        <w:jc w:val="both"/>
        <w:rPr>
          <w:rFonts w:ascii="Arial Nova" w:hAnsi="Arial Nova" w:eastAsia="Arial Nova" w:cs="Arial Nova"/>
          <w:sz w:val="24"/>
          <w:szCs w:val="24"/>
          <w:highlight w:val="white"/>
        </w:rPr>
      </w:pPr>
      <w:r w:rsidRPr="5E569323" w:rsidR="12F7523C">
        <w:rPr>
          <w:rFonts w:ascii="Arial Nova" w:hAnsi="Arial Nova" w:eastAsia="Arial Nova" w:cs="Arial Nova"/>
          <w:sz w:val="24"/>
          <w:szCs w:val="24"/>
          <w:highlight w:val="white"/>
        </w:rPr>
        <w:t xml:space="preserve">Bassot, B., 2024. </w:t>
      </w:r>
      <w:r w:rsidRPr="5E569323" w:rsidR="12F7523C">
        <w:rPr>
          <w:rFonts w:ascii="Arial Nova" w:hAnsi="Arial Nova" w:eastAsia="Arial Nova" w:cs="Arial Nova"/>
          <w:i w:val="1"/>
          <w:iCs w:val="1"/>
          <w:sz w:val="24"/>
          <w:szCs w:val="24"/>
          <w:highlight w:val="white"/>
        </w:rPr>
        <w:t>The reflective journal</w:t>
      </w:r>
      <w:r w:rsidRPr="5E569323" w:rsidR="12F7523C">
        <w:rPr>
          <w:rFonts w:ascii="Arial Nova" w:hAnsi="Arial Nova" w:eastAsia="Arial Nova" w:cs="Arial Nova"/>
          <w:sz w:val="24"/>
          <w:szCs w:val="24"/>
          <w:highlight w:val="white"/>
        </w:rPr>
        <w:t>. Bloomsbury Publishing.</w:t>
      </w:r>
    </w:p>
    <w:p w:rsidRPr="00C81849" w:rsidR="009A3F39" w:rsidP="5E569323" w:rsidRDefault="00000000" w14:paraId="19735198" w14:textId="77777777" w14:noSpellErr="1">
      <w:pPr>
        <w:keepNext w:val="0"/>
        <w:keepLines w:val="0"/>
        <w:spacing w:line="360" w:lineRule="auto"/>
        <w:jc w:val="both"/>
        <w:rPr>
          <w:rFonts w:ascii="Arial Nova" w:hAnsi="Arial Nova" w:eastAsia="Arial Nova" w:cs="Arial Nova"/>
          <w:sz w:val="24"/>
          <w:szCs w:val="24"/>
          <w:highlight w:val="white"/>
        </w:rPr>
      </w:pPr>
      <w:r w:rsidRPr="5E569323" w:rsidR="12F7523C">
        <w:rPr>
          <w:rFonts w:ascii="Arial Nova" w:hAnsi="Arial Nova" w:eastAsia="Arial Nova" w:cs="Arial Nova"/>
          <w:sz w:val="24"/>
          <w:szCs w:val="24"/>
          <w:highlight w:val="white"/>
        </w:rPr>
        <w:t xml:space="preserve">Belbin, 2025. </w:t>
      </w:r>
      <w:r w:rsidRPr="5E569323" w:rsidR="12F7523C">
        <w:rPr>
          <w:rFonts w:ascii="Arial Nova" w:hAnsi="Arial Nova" w:eastAsia="Arial Nova" w:cs="Arial Nova"/>
          <w:i w:val="1"/>
          <w:iCs w:val="1"/>
          <w:sz w:val="24"/>
          <w:szCs w:val="24"/>
          <w:highlight w:val="white"/>
        </w:rPr>
        <w:t>Belbin</w:t>
      </w:r>
      <w:r w:rsidRPr="5E569323" w:rsidR="12F7523C">
        <w:rPr>
          <w:rFonts w:ascii="Arial Nova" w:hAnsi="Arial Nova" w:eastAsia="Arial Nova" w:cs="Arial Nova"/>
          <w:sz w:val="24"/>
          <w:szCs w:val="24"/>
          <w:highlight w:val="white"/>
        </w:rPr>
        <w:t>. [online] Belbin.com. Available at: &lt;https://www.belbin.com/resources/articles-directory/team-role-communication-styles&gt; [Accessed 11 March 2025].</w:t>
      </w:r>
    </w:p>
    <w:p w:rsidRPr="00C81849" w:rsidR="009A3F39" w:rsidP="5E569323" w:rsidRDefault="00000000" w14:paraId="780E013E" w14:textId="77777777" w14:noSpellErr="1">
      <w:pPr>
        <w:keepNext w:val="0"/>
        <w:keepLines w:val="0"/>
        <w:spacing w:line="360" w:lineRule="auto"/>
        <w:jc w:val="both"/>
        <w:rPr>
          <w:rFonts w:ascii="Arial Nova" w:hAnsi="Arial Nova" w:eastAsia="Arial Nova" w:cs="Arial Nova"/>
          <w:sz w:val="24"/>
          <w:szCs w:val="24"/>
          <w:highlight w:val="white"/>
        </w:rPr>
      </w:pPr>
      <w:r w:rsidRPr="5E569323" w:rsidR="12F7523C">
        <w:rPr>
          <w:rFonts w:ascii="Arial Nova" w:hAnsi="Arial Nova" w:eastAsia="Arial Nova" w:cs="Arial Nova"/>
          <w:sz w:val="24"/>
          <w:szCs w:val="24"/>
          <w:highlight w:val="white"/>
        </w:rPr>
        <w:t xml:space="preserve">Dutta, S., 2023. </w:t>
      </w:r>
      <w:r w:rsidRPr="5E569323" w:rsidR="12F7523C">
        <w:rPr>
          <w:rFonts w:ascii="Arial Nova" w:hAnsi="Arial Nova" w:eastAsia="Arial Nova" w:cs="Arial Nova"/>
          <w:i w:val="1"/>
          <w:iCs w:val="1"/>
          <w:sz w:val="24"/>
          <w:szCs w:val="24"/>
          <w:highlight w:val="white"/>
        </w:rPr>
        <w:t>Figure 1. Gibbs</w:t>
      </w:r>
      <w:r w:rsidRPr="5E569323" w:rsidR="2C077A6D">
        <w:rPr>
          <w:rFonts w:ascii="Arial Nova" w:hAnsi="Arial Nova" w:eastAsia="Arial Nova" w:cs="Arial Nova"/>
          <w:i w:val="1"/>
          <w:iCs w:val="1"/>
          <w:sz w:val="24"/>
          <w:szCs w:val="24"/>
          <w:highlight w:val="white"/>
        </w:rPr>
        <w:t>’</w:t>
      </w:r>
      <w:r w:rsidRPr="5E569323" w:rsidR="12F7523C">
        <w:rPr>
          <w:rFonts w:ascii="Arial Nova" w:hAnsi="Arial Nova" w:eastAsia="Arial Nova" w:cs="Arial Nova"/>
          <w:i w:val="1"/>
          <w:iCs w:val="1"/>
          <w:sz w:val="24"/>
          <w:szCs w:val="24"/>
          <w:highlight w:val="white"/>
        </w:rPr>
        <w:t xml:space="preserve"> reflective cycle (Adapted from Gibbs, 1988).</w:t>
      </w:r>
      <w:r w:rsidRPr="5E569323" w:rsidR="12F7523C">
        <w:rPr>
          <w:rFonts w:ascii="Arial Nova" w:hAnsi="Arial Nova" w:eastAsia="Arial Nova" w:cs="Arial Nova"/>
          <w:sz w:val="24"/>
          <w:szCs w:val="24"/>
          <w:highlight w:val="white"/>
        </w:rPr>
        <w:t xml:space="preserve"> [online] ResearchGate. Available at: &lt;</w:t>
      </w:r>
      <w:hyperlink r:id="R66c04208875a4265">
        <w:r w:rsidRPr="5E569323" w:rsidR="1FE316D8">
          <w:rPr>
            <w:rFonts w:ascii="Arial Nova" w:hAnsi="Arial Nova" w:eastAsia="Arial Nova" w:cs="Arial Nova"/>
            <w:color w:val="1155CC"/>
            <w:sz w:val="24"/>
            <w:szCs w:val="24"/>
            <w:highlight w:val="white"/>
            <w:u w:val="single"/>
          </w:rPr>
          <w:t>https://www.researchgate.net/figure/Gibbs-reflective-cycle-Adapted-from-Gibbs-1988_fig1_371536633</w:t>
        </w:r>
      </w:hyperlink>
      <w:r w:rsidRPr="5E569323" w:rsidR="12F7523C">
        <w:rPr>
          <w:rFonts w:ascii="Arial Nova" w:hAnsi="Arial Nova" w:eastAsia="Arial Nova" w:cs="Arial Nova"/>
          <w:sz w:val="24"/>
          <w:szCs w:val="24"/>
          <w:highlight w:val="white"/>
        </w:rPr>
        <w:t>&gt;.</w:t>
      </w:r>
    </w:p>
    <w:p w:rsidRPr="00C81849" w:rsidR="009A3F39" w:rsidP="5E569323" w:rsidRDefault="00000000" w14:paraId="4C529D3C" w14:textId="77777777" w14:noSpellErr="1">
      <w:pPr>
        <w:keepNext w:val="0"/>
        <w:keepLines w:val="0"/>
        <w:spacing w:line="360" w:lineRule="auto"/>
        <w:jc w:val="both"/>
        <w:rPr>
          <w:rFonts w:ascii="Arial Nova" w:hAnsi="Arial Nova" w:eastAsia="Arial Nova" w:cs="Arial Nova"/>
          <w:sz w:val="24"/>
          <w:szCs w:val="24"/>
          <w:highlight w:val="white"/>
        </w:rPr>
      </w:pPr>
      <w:r w:rsidRPr="5E569323" w:rsidR="12F7523C">
        <w:rPr>
          <w:rFonts w:ascii="Arial Nova" w:hAnsi="Arial Nova" w:eastAsia="Arial Nova" w:cs="Arial Nova"/>
          <w:sz w:val="24"/>
          <w:szCs w:val="24"/>
          <w:highlight w:val="white"/>
        </w:rPr>
        <w:t xml:space="preserve">Iqbal, A., 2021. </w:t>
      </w:r>
      <w:r w:rsidRPr="5E569323" w:rsidR="12F7523C">
        <w:rPr>
          <w:rFonts w:ascii="Arial Nova" w:hAnsi="Arial Nova" w:eastAsia="Arial Nova" w:cs="Arial Nova"/>
          <w:i w:val="1"/>
          <w:iCs w:val="1"/>
          <w:sz w:val="24"/>
          <w:szCs w:val="24"/>
          <w:highlight w:val="white"/>
        </w:rPr>
        <w:t>The 5 Stages of Team Development - Ali Iqbal - Medium</w:t>
      </w:r>
      <w:r w:rsidRPr="5E569323" w:rsidR="12F7523C">
        <w:rPr>
          <w:rFonts w:ascii="Arial Nova" w:hAnsi="Arial Nova" w:eastAsia="Arial Nova" w:cs="Arial Nova"/>
          <w:sz w:val="24"/>
          <w:szCs w:val="24"/>
          <w:highlight w:val="white"/>
        </w:rPr>
        <w:t>. [online] Medium. Available at: &lt;https://aliiqbalch.medium.com/the-5-stages-of-team-development-f6ba696ea26e&gt; [Accessed 11 March 2025].</w:t>
      </w:r>
    </w:p>
    <w:p w:rsidRPr="00C81849" w:rsidR="009A3F39" w:rsidP="5E569323" w:rsidRDefault="00000000" w14:paraId="1866EE6D" w14:textId="77777777">
      <w:pPr>
        <w:keepNext w:val="0"/>
        <w:keepLines w:val="0"/>
        <w:spacing w:line="360" w:lineRule="auto"/>
        <w:jc w:val="both"/>
        <w:rPr>
          <w:rFonts w:ascii="Arial Nova" w:hAnsi="Arial Nova" w:eastAsia="Arial Nova" w:cs="Arial Nova"/>
          <w:sz w:val="24"/>
          <w:szCs w:val="24"/>
          <w:highlight w:val="white"/>
        </w:rPr>
      </w:pPr>
      <w:r w:rsidRPr="5E569323" w:rsidR="12F7523C">
        <w:rPr>
          <w:rFonts w:ascii="Arial Nova" w:hAnsi="Arial Nova" w:eastAsia="Arial Nova" w:cs="Arial Nova"/>
          <w:sz w:val="24"/>
          <w:szCs w:val="24"/>
          <w:highlight w:val="white"/>
        </w:rPr>
        <w:t>Kvellestad</w:t>
      </w:r>
      <w:r w:rsidRPr="5E569323" w:rsidR="12F7523C">
        <w:rPr>
          <w:rFonts w:ascii="Arial Nova" w:hAnsi="Arial Nova" w:eastAsia="Arial Nova" w:cs="Arial Nova"/>
          <w:sz w:val="24"/>
          <w:szCs w:val="24"/>
          <w:highlight w:val="white"/>
        </w:rPr>
        <w:t xml:space="preserve">, R.V., Stana, I. and Vatn, G., 2021. Working Together: Cooperation or </w:t>
      </w:r>
      <w:r w:rsidRPr="5E569323" w:rsidR="12F7523C">
        <w:rPr>
          <w:rFonts w:ascii="Arial Nova" w:hAnsi="Arial Nova" w:eastAsia="Arial Nova" w:cs="Arial Nova"/>
          <w:sz w:val="24"/>
          <w:szCs w:val="24"/>
          <w:highlight w:val="white"/>
        </w:rPr>
        <w:t>Collaboration?.</w:t>
      </w:r>
    </w:p>
    <w:p w:rsidRPr="00C81849" w:rsidR="009A3F39" w:rsidP="5E569323" w:rsidRDefault="00000000" w14:paraId="3FD58717" w14:textId="77777777" w14:noSpellErr="1">
      <w:pPr>
        <w:keepNext w:val="0"/>
        <w:keepLines w:val="0"/>
        <w:spacing w:line="360" w:lineRule="auto"/>
        <w:jc w:val="both"/>
        <w:rPr>
          <w:rFonts w:ascii="Arial Nova" w:hAnsi="Arial Nova" w:eastAsia="Arial Nova" w:cs="Arial Nova"/>
          <w:sz w:val="24"/>
          <w:szCs w:val="24"/>
          <w:highlight w:val="white"/>
        </w:rPr>
      </w:pPr>
      <w:r w:rsidRPr="5E569323" w:rsidR="12F7523C">
        <w:rPr>
          <w:rFonts w:ascii="Arial Nova" w:hAnsi="Arial Nova" w:eastAsia="Arial Nova" w:cs="Arial Nova"/>
          <w:sz w:val="24"/>
          <w:szCs w:val="24"/>
          <w:highlight w:val="white"/>
        </w:rPr>
        <w:t>Patterson, D., 2022. 4.5. In-depth Look: Tuckman</w:t>
      </w:r>
      <w:r w:rsidRPr="5E569323" w:rsidR="2C077A6D">
        <w:rPr>
          <w:rFonts w:ascii="Arial Nova" w:hAnsi="Arial Nova" w:eastAsia="Arial Nova" w:cs="Arial Nova"/>
          <w:sz w:val="24"/>
          <w:szCs w:val="24"/>
          <w:highlight w:val="white"/>
        </w:rPr>
        <w:t>’</w:t>
      </w:r>
      <w:r w:rsidRPr="5E569323" w:rsidR="12F7523C">
        <w:rPr>
          <w:rFonts w:ascii="Arial Nova" w:hAnsi="Arial Nova" w:eastAsia="Arial Nova" w:cs="Arial Nova"/>
          <w:sz w:val="24"/>
          <w:szCs w:val="24"/>
          <w:highlight w:val="white"/>
        </w:rPr>
        <w:t xml:space="preserve">s Model–Five Stages of Team Development. </w:t>
      </w:r>
      <w:r w:rsidRPr="5E569323" w:rsidR="12F7523C">
        <w:rPr>
          <w:rFonts w:ascii="Arial Nova" w:hAnsi="Arial Nova" w:eastAsia="Arial Nova" w:cs="Arial Nova"/>
          <w:i w:val="1"/>
          <w:iCs w:val="1"/>
          <w:sz w:val="24"/>
          <w:szCs w:val="24"/>
          <w:highlight w:val="white"/>
        </w:rPr>
        <w:t>Strategic Project Management: Theory and Practice for Human Resource Professionals</w:t>
      </w:r>
      <w:r w:rsidRPr="5E569323" w:rsidR="12F7523C">
        <w:rPr>
          <w:rFonts w:ascii="Arial Nova" w:hAnsi="Arial Nova" w:eastAsia="Arial Nova" w:cs="Arial Nova"/>
          <w:sz w:val="24"/>
          <w:szCs w:val="24"/>
          <w:highlight w:val="white"/>
        </w:rPr>
        <w:t>.</w:t>
      </w:r>
    </w:p>
    <w:p w:rsidRPr="00C81849" w:rsidR="009A3F39" w:rsidP="5E569323" w:rsidRDefault="00000000" w14:paraId="7DAC5FBC" w14:textId="77777777">
      <w:pPr>
        <w:keepNext w:val="0"/>
        <w:keepLines w:val="0"/>
        <w:spacing w:line="360" w:lineRule="auto"/>
        <w:jc w:val="both"/>
        <w:rPr>
          <w:rFonts w:ascii="Arial Nova" w:hAnsi="Arial Nova" w:eastAsia="Arial Nova" w:cs="Arial Nova"/>
          <w:sz w:val="24"/>
          <w:szCs w:val="24"/>
          <w:highlight w:val="white"/>
        </w:rPr>
      </w:pPr>
      <w:r w:rsidRPr="5E569323" w:rsidR="12F7523C">
        <w:rPr>
          <w:rFonts w:ascii="Arial Nova" w:hAnsi="Arial Nova" w:eastAsia="Arial Nova" w:cs="Arial Nova"/>
          <w:sz w:val="24"/>
          <w:szCs w:val="24"/>
          <w:highlight w:val="white"/>
        </w:rPr>
        <w:t xml:space="preserve">Prada, E.D., </w:t>
      </w:r>
      <w:r w:rsidRPr="5E569323" w:rsidR="12F7523C">
        <w:rPr>
          <w:rFonts w:ascii="Arial Nova" w:hAnsi="Arial Nova" w:eastAsia="Arial Nova" w:cs="Arial Nova"/>
          <w:sz w:val="24"/>
          <w:szCs w:val="24"/>
          <w:highlight w:val="white"/>
        </w:rPr>
        <w:t>Mareque</w:t>
      </w:r>
      <w:r w:rsidRPr="5E569323" w:rsidR="12F7523C">
        <w:rPr>
          <w:rFonts w:ascii="Arial Nova" w:hAnsi="Arial Nova" w:eastAsia="Arial Nova" w:cs="Arial Nova"/>
          <w:sz w:val="24"/>
          <w:szCs w:val="24"/>
          <w:highlight w:val="white"/>
        </w:rPr>
        <w:t xml:space="preserve">, M. and Pino-Juste, M., 2022. Teamwork skills in higher education: is university training contributing to their </w:t>
      </w:r>
      <w:r w:rsidRPr="5E569323" w:rsidR="12F7523C">
        <w:rPr>
          <w:rFonts w:ascii="Arial Nova" w:hAnsi="Arial Nova" w:eastAsia="Arial Nova" w:cs="Arial Nova"/>
          <w:sz w:val="24"/>
          <w:szCs w:val="24"/>
          <w:highlight w:val="white"/>
        </w:rPr>
        <w:t>mastery?.</w:t>
      </w:r>
      <w:r w:rsidRPr="5E569323" w:rsidR="12F7523C">
        <w:rPr>
          <w:rFonts w:ascii="Arial Nova" w:hAnsi="Arial Nova" w:eastAsia="Arial Nova" w:cs="Arial Nova"/>
          <w:sz w:val="24"/>
          <w:szCs w:val="24"/>
          <w:highlight w:val="white"/>
        </w:rPr>
        <w:t xml:space="preserve"> </w:t>
      </w:r>
      <w:r w:rsidRPr="5E569323" w:rsidR="12F7523C">
        <w:rPr>
          <w:rFonts w:ascii="Arial Nova" w:hAnsi="Arial Nova" w:eastAsia="Arial Nova" w:cs="Arial Nova"/>
          <w:i w:val="1"/>
          <w:iCs w:val="1"/>
          <w:sz w:val="24"/>
          <w:szCs w:val="24"/>
          <w:highlight w:val="white"/>
        </w:rPr>
        <w:t>Psicologia</w:t>
      </w:r>
      <w:r w:rsidRPr="5E569323" w:rsidR="12F7523C">
        <w:rPr>
          <w:rFonts w:ascii="Arial Nova" w:hAnsi="Arial Nova" w:eastAsia="Arial Nova" w:cs="Arial Nova"/>
          <w:i w:val="1"/>
          <w:iCs w:val="1"/>
          <w:sz w:val="24"/>
          <w:szCs w:val="24"/>
          <w:highlight w:val="white"/>
        </w:rPr>
        <w:t xml:space="preserve">: </w:t>
      </w:r>
      <w:r w:rsidRPr="5E569323" w:rsidR="12F7523C">
        <w:rPr>
          <w:rFonts w:ascii="Arial Nova" w:hAnsi="Arial Nova" w:eastAsia="Arial Nova" w:cs="Arial Nova"/>
          <w:i w:val="1"/>
          <w:iCs w:val="1"/>
          <w:sz w:val="24"/>
          <w:szCs w:val="24"/>
          <w:highlight w:val="white"/>
        </w:rPr>
        <w:t>Reflexao</w:t>
      </w:r>
      <w:r w:rsidRPr="5E569323" w:rsidR="12F7523C">
        <w:rPr>
          <w:rFonts w:ascii="Arial Nova" w:hAnsi="Arial Nova" w:eastAsia="Arial Nova" w:cs="Arial Nova"/>
          <w:i w:val="1"/>
          <w:iCs w:val="1"/>
          <w:sz w:val="24"/>
          <w:szCs w:val="24"/>
          <w:highlight w:val="white"/>
        </w:rPr>
        <w:t xml:space="preserve"> e </w:t>
      </w:r>
      <w:r w:rsidRPr="5E569323" w:rsidR="12F7523C">
        <w:rPr>
          <w:rFonts w:ascii="Arial Nova" w:hAnsi="Arial Nova" w:eastAsia="Arial Nova" w:cs="Arial Nova"/>
          <w:i w:val="1"/>
          <w:iCs w:val="1"/>
          <w:sz w:val="24"/>
          <w:szCs w:val="24"/>
          <w:highlight w:val="white"/>
        </w:rPr>
        <w:t>critica</w:t>
      </w:r>
      <w:r w:rsidRPr="5E569323" w:rsidR="12F7523C">
        <w:rPr>
          <w:rFonts w:ascii="Arial Nova" w:hAnsi="Arial Nova" w:eastAsia="Arial Nova" w:cs="Arial Nova"/>
          <w:sz w:val="24"/>
          <w:szCs w:val="24"/>
          <w:highlight w:val="white"/>
        </w:rPr>
        <w:t xml:space="preserve">, </w:t>
      </w:r>
      <w:r w:rsidRPr="5E569323" w:rsidR="12F7523C">
        <w:rPr>
          <w:rFonts w:ascii="Arial Nova" w:hAnsi="Arial Nova" w:eastAsia="Arial Nova" w:cs="Arial Nova"/>
          <w:i w:val="1"/>
          <w:iCs w:val="1"/>
          <w:sz w:val="24"/>
          <w:szCs w:val="24"/>
          <w:highlight w:val="white"/>
        </w:rPr>
        <w:t>35</w:t>
      </w:r>
      <w:r w:rsidRPr="5E569323" w:rsidR="12F7523C">
        <w:rPr>
          <w:rFonts w:ascii="Arial Nova" w:hAnsi="Arial Nova" w:eastAsia="Arial Nova" w:cs="Arial Nova"/>
          <w:sz w:val="24"/>
          <w:szCs w:val="24"/>
          <w:highlight w:val="white"/>
        </w:rPr>
        <w:t>, p.5.</w:t>
      </w:r>
    </w:p>
    <w:p w:rsidRPr="00C81849" w:rsidR="009A3F39" w:rsidP="5E569323" w:rsidRDefault="00000000" w14:paraId="58E19C17" w14:textId="77777777" w14:noSpellErr="1">
      <w:pPr>
        <w:keepNext w:val="0"/>
        <w:keepLines w:val="0"/>
        <w:spacing w:line="360" w:lineRule="auto"/>
        <w:jc w:val="both"/>
        <w:rPr>
          <w:rFonts w:ascii="Arial Nova" w:hAnsi="Arial Nova" w:eastAsia="Arial Nova" w:cs="Arial Nova"/>
          <w:sz w:val="24"/>
          <w:szCs w:val="24"/>
        </w:rPr>
      </w:pPr>
      <w:r w:rsidRPr="5E569323" w:rsidR="12F7523C">
        <w:rPr>
          <w:rFonts w:ascii="Arial Nova" w:hAnsi="Arial Nova" w:eastAsia="Arial Nova" w:cs="Arial Nova"/>
          <w:sz w:val="24"/>
          <w:szCs w:val="24"/>
          <w:highlight w:val="white"/>
        </w:rPr>
        <w:t xml:space="preserve">Robb, M.A., 2022. Stages of group development and group preparation. </w:t>
      </w:r>
      <w:r w:rsidRPr="5E569323" w:rsidR="12F7523C">
        <w:rPr>
          <w:rFonts w:ascii="Arial Nova" w:hAnsi="Arial Nova" w:eastAsia="Arial Nova" w:cs="Arial Nova"/>
          <w:i w:val="1"/>
          <w:iCs w:val="1"/>
          <w:sz w:val="24"/>
          <w:szCs w:val="24"/>
          <w:highlight w:val="white"/>
        </w:rPr>
        <w:t>Group Art Therapy</w:t>
      </w:r>
      <w:r w:rsidRPr="5E569323" w:rsidR="12F7523C">
        <w:rPr>
          <w:rFonts w:ascii="Arial Nova" w:hAnsi="Arial Nova" w:eastAsia="Arial Nova" w:cs="Arial Nova"/>
          <w:sz w:val="24"/>
          <w:szCs w:val="24"/>
          <w:highlight w:val="white"/>
        </w:rPr>
        <w:t>, pp.107-115.</w:t>
      </w:r>
    </w:p>
    <w:p w:rsidRPr="00C81849" w:rsidR="009A3F39" w:rsidP="5E569323" w:rsidRDefault="00000000" w14:paraId="622E14AA" w14:textId="77777777" w14:noSpellErr="1">
      <w:pPr>
        <w:keepNext w:val="0"/>
        <w:keepLines w:val="0"/>
        <w:spacing w:line="360" w:lineRule="auto"/>
        <w:jc w:val="both"/>
        <w:rPr>
          <w:rFonts w:ascii="Arial Nova" w:hAnsi="Arial Nova" w:eastAsia="Arial Nova" w:cs="Arial Nova"/>
          <w:sz w:val="24"/>
          <w:szCs w:val="24"/>
          <w:highlight w:val="white"/>
        </w:rPr>
      </w:pPr>
      <w:r w:rsidRPr="5E569323" w:rsidR="12F7523C">
        <w:rPr>
          <w:rFonts w:ascii="Arial Nova" w:hAnsi="Arial Nova" w:eastAsia="Arial Nova" w:cs="Arial Nova"/>
          <w:sz w:val="24"/>
          <w:szCs w:val="24"/>
          <w:highlight w:val="white"/>
        </w:rPr>
        <w:t>Silva, D.B.D.S., Becerra, C.E.T., Feitosa, A.D., Albuquerque, A.P.G.D., Melo, F.J.C.D. and Medeiros, D.D.D., 2025. Evaluating the Leader</w:t>
      </w:r>
      <w:r w:rsidRPr="5E569323" w:rsidR="2C077A6D">
        <w:rPr>
          <w:rFonts w:ascii="Arial Nova" w:hAnsi="Arial Nova" w:eastAsia="Arial Nova" w:cs="Arial Nova"/>
          <w:sz w:val="24"/>
          <w:szCs w:val="24"/>
          <w:highlight w:val="white"/>
        </w:rPr>
        <w:t>’</w:t>
      </w:r>
      <w:r w:rsidRPr="5E569323" w:rsidR="12F7523C">
        <w:rPr>
          <w:rFonts w:ascii="Arial Nova" w:hAnsi="Arial Nova" w:eastAsia="Arial Nova" w:cs="Arial Nova"/>
          <w:sz w:val="24"/>
          <w:szCs w:val="24"/>
          <w:highlight w:val="white"/>
        </w:rPr>
        <w:t>s Profile from the Team Members</w:t>
      </w:r>
      <w:r w:rsidRPr="5E569323" w:rsidR="2C077A6D">
        <w:rPr>
          <w:rFonts w:ascii="Arial Nova" w:hAnsi="Arial Nova" w:eastAsia="Arial Nova" w:cs="Arial Nova"/>
          <w:sz w:val="24"/>
          <w:szCs w:val="24"/>
          <w:highlight w:val="white"/>
        </w:rPr>
        <w:t>’</w:t>
      </w:r>
      <w:r w:rsidRPr="5E569323" w:rsidR="12F7523C">
        <w:rPr>
          <w:rFonts w:ascii="Arial Nova" w:hAnsi="Arial Nova" w:eastAsia="Arial Nova" w:cs="Arial Nova"/>
          <w:sz w:val="24"/>
          <w:szCs w:val="24"/>
          <w:highlight w:val="white"/>
        </w:rPr>
        <w:t xml:space="preserve"> Perspective: A Case Study Applying Johari</w:t>
      </w:r>
      <w:r w:rsidRPr="5E569323" w:rsidR="2C077A6D">
        <w:rPr>
          <w:rFonts w:ascii="Arial Nova" w:hAnsi="Arial Nova" w:eastAsia="Arial Nova" w:cs="Arial Nova"/>
          <w:sz w:val="24"/>
          <w:szCs w:val="24"/>
          <w:highlight w:val="white"/>
        </w:rPr>
        <w:t>’</w:t>
      </w:r>
      <w:r w:rsidRPr="5E569323" w:rsidR="12F7523C">
        <w:rPr>
          <w:rFonts w:ascii="Arial Nova" w:hAnsi="Arial Nova" w:eastAsia="Arial Nova" w:cs="Arial Nova"/>
          <w:sz w:val="24"/>
          <w:szCs w:val="24"/>
          <w:highlight w:val="white"/>
        </w:rPr>
        <w:t xml:space="preserve">s Window. </w:t>
      </w:r>
      <w:r w:rsidRPr="5E569323" w:rsidR="12F7523C">
        <w:rPr>
          <w:rFonts w:ascii="Arial Nova" w:hAnsi="Arial Nova" w:eastAsia="Arial Nova" w:cs="Arial Nova"/>
          <w:i w:val="1"/>
          <w:iCs w:val="1"/>
          <w:sz w:val="24"/>
          <w:szCs w:val="24"/>
          <w:highlight w:val="white"/>
        </w:rPr>
        <w:t>Standards</w:t>
      </w:r>
      <w:r w:rsidRPr="5E569323" w:rsidR="12F7523C">
        <w:rPr>
          <w:rFonts w:ascii="Arial Nova" w:hAnsi="Arial Nova" w:eastAsia="Arial Nova" w:cs="Arial Nova"/>
          <w:sz w:val="24"/>
          <w:szCs w:val="24"/>
          <w:highlight w:val="white"/>
        </w:rPr>
        <w:t xml:space="preserve">, </w:t>
      </w:r>
      <w:r w:rsidRPr="5E569323" w:rsidR="12F7523C">
        <w:rPr>
          <w:rFonts w:ascii="Arial Nova" w:hAnsi="Arial Nova" w:eastAsia="Arial Nova" w:cs="Arial Nova"/>
          <w:i w:val="1"/>
          <w:iCs w:val="1"/>
          <w:sz w:val="24"/>
          <w:szCs w:val="24"/>
          <w:highlight w:val="white"/>
        </w:rPr>
        <w:t>5</w:t>
      </w:r>
      <w:r w:rsidRPr="5E569323" w:rsidR="12F7523C">
        <w:rPr>
          <w:rFonts w:ascii="Arial Nova" w:hAnsi="Arial Nova" w:eastAsia="Arial Nova" w:cs="Arial Nova"/>
          <w:sz w:val="24"/>
          <w:szCs w:val="24"/>
          <w:highlight w:val="white"/>
        </w:rPr>
        <w:t>(1), p.5.</w:t>
      </w:r>
    </w:p>
    <w:sectPr w:rsidRPr="00C81849" w:rsidR="009A3F39" w:rsidSect="009A3F39">
      <w:footerReference w:type="default" r:id="rId12"/>
      <w:pgSz w:w="11909" w:h="16834"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77387" w:rsidRDefault="00277387" w14:paraId="4E3C6EC8" w14:textId="77777777">
      <w:pPr>
        <w:spacing w:line="240" w:lineRule="auto"/>
      </w:pPr>
      <w:r>
        <w:separator/>
      </w:r>
    </w:p>
  </w:endnote>
  <w:endnote w:type="continuationSeparator" w:id="0">
    <w:p w:rsidR="00277387" w:rsidRDefault="00277387" w14:paraId="73514CF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602110642"/>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rsidRPr="009A3F39" w:rsidR="009A3F39" w:rsidRDefault="00000000" w14:paraId="5FFA256E" w14:textId="77777777">
            <w:pPr>
              <w:pStyle w:val="Footer"/>
              <w:jc w:val="right"/>
              <w:rPr>
                <w:rFonts w:ascii="Times New Roman" w:hAnsi="Times New Roman" w:cs="Times New Roman"/>
                <w:sz w:val="24"/>
                <w:szCs w:val="24"/>
              </w:rPr>
            </w:pPr>
            <w:r w:rsidRPr="009A3F39">
              <w:rPr>
                <w:rFonts w:ascii="Times New Roman" w:hAnsi="Times New Roman" w:cs="Times New Roman"/>
                <w:sz w:val="24"/>
                <w:szCs w:val="24"/>
              </w:rPr>
              <w:t xml:space="preserve">Page </w:t>
            </w:r>
            <w:r w:rsidRPr="009A3F39">
              <w:rPr>
                <w:rFonts w:ascii="Times New Roman" w:hAnsi="Times New Roman" w:cs="Times New Roman"/>
                <w:b/>
                <w:bCs/>
                <w:sz w:val="24"/>
                <w:szCs w:val="24"/>
              </w:rPr>
              <w:fldChar w:fldCharType="begin"/>
            </w:r>
            <w:r w:rsidRPr="009A3F39">
              <w:rPr>
                <w:rFonts w:ascii="Times New Roman" w:hAnsi="Times New Roman" w:cs="Times New Roman"/>
                <w:b/>
                <w:bCs/>
                <w:sz w:val="24"/>
                <w:szCs w:val="24"/>
              </w:rPr>
              <w:instrText xml:space="preserve"> PAGE </w:instrText>
            </w:r>
            <w:r w:rsidRPr="009A3F39">
              <w:rPr>
                <w:rFonts w:ascii="Times New Roman" w:hAnsi="Times New Roman" w:cs="Times New Roman"/>
                <w:b/>
                <w:bCs/>
                <w:sz w:val="24"/>
                <w:szCs w:val="24"/>
              </w:rPr>
              <w:fldChar w:fldCharType="separate"/>
            </w:r>
            <w:r w:rsidRPr="009A3F39">
              <w:rPr>
                <w:rFonts w:ascii="Times New Roman" w:hAnsi="Times New Roman" w:cs="Times New Roman"/>
                <w:b/>
                <w:bCs/>
                <w:noProof/>
                <w:sz w:val="24"/>
                <w:szCs w:val="24"/>
              </w:rPr>
              <w:t>2</w:t>
            </w:r>
            <w:r w:rsidRPr="009A3F39">
              <w:rPr>
                <w:rFonts w:ascii="Times New Roman" w:hAnsi="Times New Roman" w:cs="Times New Roman"/>
                <w:b/>
                <w:bCs/>
                <w:sz w:val="24"/>
                <w:szCs w:val="24"/>
              </w:rPr>
              <w:fldChar w:fldCharType="end"/>
            </w:r>
            <w:r w:rsidRPr="009A3F39">
              <w:rPr>
                <w:rFonts w:ascii="Times New Roman" w:hAnsi="Times New Roman" w:cs="Times New Roman"/>
                <w:sz w:val="24"/>
                <w:szCs w:val="24"/>
              </w:rPr>
              <w:t xml:space="preserve"> of </w:t>
            </w:r>
            <w:r w:rsidRPr="009A3F39">
              <w:rPr>
                <w:rFonts w:ascii="Times New Roman" w:hAnsi="Times New Roman" w:cs="Times New Roman"/>
                <w:b/>
                <w:bCs/>
                <w:sz w:val="24"/>
                <w:szCs w:val="24"/>
              </w:rPr>
              <w:fldChar w:fldCharType="begin"/>
            </w:r>
            <w:r w:rsidRPr="009A3F39">
              <w:rPr>
                <w:rFonts w:ascii="Times New Roman" w:hAnsi="Times New Roman" w:cs="Times New Roman"/>
                <w:b/>
                <w:bCs/>
                <w:sz w:val="24"/>
                <w:szCs w:val="24"/>
              </w:rPr>
              <w:instrText xml:space="preserve"> NUMPAGES  </w:instrText>
            </w:r>
            <w:r w:rsidRPr="009A3F39">
              <w:rPr>
                <w:rFonts w:ascii="Times New Roman" w:hAnsi="Times New Roman" w:cs="Times New Roman"/>
                <w:b/>
                <w:bCs/>
                <w:sz w:val="24"/>
                <w:szCs w:val="24"/>
              </w:rPr>
              <w:fldChar w:fldCharType="separate"/>
            </w:r>
            <w:r w:rsidRPr="009A3F39">
              <w:rPr>
                <w:rFonts w:ascii="Times New Roman" w:hAnsi="Times New Roman" w:cs="Times New Roman"/>
                <w:b/>
                <w:bCs/>
                <w:noProof/>
                <w:sz w:val="24"/>
                <w:szCs w:val="24"/>
              </w:rPr>
              <w:t>2</w:t>
            </w:r>
            <w:r w:rsidRPr="009A3F39">
              <w:rPr>
                <w:rFonts w:ascii="Times New Roman" w:hAnsi="Times New Roman" w:cs="Times New Roman"/>
                <w:b/>
                <w:bCs/>
                <w:sz w:val="24"/>
                <w:szCs w:val="24"/>
              </w:rPr>
              <w:fldChar w:fldCharType="end"/>
            </w:r>
          </w:p>
        </w:sdtContent>
        <w:sdtEndPr>
          <w:rPr>
            <w:rFonts w:ascii="Times New Roman" w:hAnsi="Times New Roman" w:cs="Times New Roman"/>
            <w:sz w:val="24"/>
            <w:szCs w:val="24"/>
          </w:rPr>
        </w:sdtEndPr>
      </w:sdt>
    </w:sdtContent>
    <w:sdtEndPr>
      <w:rPr>
        <w:rFonts w:ascii="Times New Roman" w:hAnsi="Times New Roman" w:cs="Times New Roman"/>
        <w:sz w:val="24"/>
        <w:szCs w:val="24"/>
      </w:rPr>
    </w:sdtEndPr>
  </w:sdt>
  <w:p w:rsidR="009A3F39" w:rsidRDefault="009A3F39" w14:paraId="1A7AE27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77387" w:rsidRDefault="00277387" w14:paraId="5894E600" w14:textId="77777777">
      <w:pPr>
        <w:spacing w:line="240" w:lineRule="auto"/>
      </w:pPr>
      <w:r>
        <w:separator/>
      </w:r>
    </w:p>
  </w:footnote>
  <w:footnote w:type="continuationSeparator" w:id="0">
    <w:p w:rsidR="00277387" w:rsidRDefault="00277387" w14:paraId="6EA453AB"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899"/>
    <w:rsid w:val="000E6E8A"/>
    <w:rsid w:val="001110C8"/>
    <w:rsid w:val="00111823"/>
    <w:rsid w:val="00155DAC"/>
    <w:rsid w:val="00164A19"/>
    <w:rsid w:val="0018541E"/>
    <w:rsid w:val="001C3FCB"/>
    <w:rsid w:val="001D7BE8"/>
    <w:rsid w:val="00247B5B"/>
    <w:rsid w:val="00277387"/>
    <w:rsid w:val="002C0ABC"/>
    <w:rsid w:val="002F1D9A"/>
    <w:rsid w:val="003800C3"/>
    <w:rsid w:val="003C73A4"/>
    <w:rsid w:val="00413A0B"/>
    <w:rsid w:val="0043394D"/>
    <w:rsid w:val="004A61EB"/>
    <w:rsid w:val="00556AD8"/>
    <w:rsid w:val="005B64C7"/>
    <w:rsid w:val="00640703"/>
    <w:rsid w:val="00685553"/>
    <w:rsid w:val="007222D1"/>
    <w:rsid w:val="00851899"/>
    <w:rsid w:val="008D54E4"/>
    <w:rsid w:val="00912CCC"/>
    <w:rsid w:val="00937E02"/>
    <w:rsid w:val="00975061"/>
    <w:rsid w:val="009A3F39"/>
    <w:rsid w:val="009C1E90"/>
    <w:rsid w:val="00A3270D"/>
    <w:rsid w:val="00A7323A"/>
    <w:rsid w:val="00AA5695"/>
    <w:rsid w:val="00B4088E"/>
    <w:rsid w:val="00B64307"/>
    <w:rsid w:val="00C22191"/>
    <w:rsid w:val="00C3042F"/>
    <w:rsid w:val="00C81849"/>
    <w:rsid w:val="00C97434"/>
    <w:rsid w:val="00D34ABC"/>
    <w:rsid w:val="00D5428A"/>
    <w:rsid w:val="00DC4EA0"/>
    <w:rsid w:val="00E04CD9"/>
    <w:rsid w:val="00E33BA7"/>
    <w:rsid w:val="00ED42F1"/>
    <w:rsid w:val="00F2756F"/>
    <w:rsid w:val="00F40483"/>
    <w:rsid w:val="00F53031"/>
    <w:rsid w:val="00F8264C"/>
    <w:rsid w:val="00F94F44"/>
    <w:rsid w:val="00FA4FBE"/>
    <w:rsid w:val="00FC2297"/>
    <w:rsid w:val="12F7523C"/>
    <w:rsid w:val="1FE316D8"/>
    <w:rsid w:val="272C227E"/>
    <w:rsid w:val="2C077A6D"/>
    <w:rsid w:val="36E0B044"/>
    <w:rsid w:val="52E6CC0C"/>
    <w:rsid w:val="59C86045"/>
    <w:rsid w:val="5E569323"/>
    <w:rsid w:val="70A0B370"/>
    <w:rsid w:val="77B003F2"/>
    <w:rsid w:val="7F66A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894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09A3F39"/>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unhideWhenUsed/>
    <w:qFormat/>
    <w:rsid w:val="009A3F39"/>
    <w:pPr>
      <w:keepNext/>
      <w:keepLines/>
      <w:spacing w:before="360" w:after="120"/>
      <w:outlineLvl w:val="1"/>
    </w:pPr>
    <w:rPr>
      <w:rFonts w:ascii="Times New Roman" w:hAnsi="Times New Roman"/>
      <w:b/>
      <w:i/>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A3F39"/>
    <w:pPr>
      <w:tabs>
        <w:tab w:val="center" w:pos="4513"/>
        <w:tab w:val="right" w:pos="9026"/>
      </w:tabs>
      <w:spacing w:line="240" w:lineRule="auto"/>
    </w:pPr>
  </w:style>
  <w:style w:type="character" w:styleId="HeaderChar" w:customStyle="1">
    <w:name w:val="Header Char"/>
    <w:basedOn w:val="DefaultParagraphFont"/>
    <w:link w:val="Header"/>
    <w:uiPriority w:val="99"/>
    <w:rsid w:val="009A3F39"/>
  </w:style>
  <w:style w:type="paragraph" w:styleId="Footer">
    <w:name w:val="footer"/>
    <w:basedOn w:val="Normal"/>
    <w:link w:val="FooterChar"/>
    <w:uiPriority w:val="99"/>
    <w:unhideWhenUsed/>
    <w:rsid w:val="009A3F39"/>
    <w:pPr>
      <w:tabs>
        <w:tab w:val="center" w:pos="4513"/>
        <w:tab w:val="right" w:pos="9026"/>
      </w:tabs>
      <w:spacing w:line="240" w:lineRule="auto"/>
    </w:pPr>
  </w:style>
  <w:style w:type="character" w:styleId="FooterChar" w:customStyle="1">
    <w:name w:val="Footer Char"/>
    <w:basedOn w:val="DefaultParagraphFont"/>
    <w:link w:val="Footer"/>
    <w:uiPriority w:val="99"/>
    <w:rsid w:val="009A3F39"/>
  </w:style>
  <w:style w:type="paragraph" w:styleId="TOCHeading">
    <w:name w:val="TOC Heading"/>
    <w:basedOn w:val="Heading1"/>
    <w:next w:val="Normal"/>
    <w:uiPriority w:val="39"/>
    <w:unhideWhenUsed/>
    <w:qFormat/>
    <w:rsid w:val="009A3F39"/>
    <w:pPr>
      <w:spacing w:before="240" w:after="0" w:line="259" w:lineRule="auto"/>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A3F39"/>
    <w:pPr>
      <w:spacing w:after="100"/>
    </w:pPr>
  </w:style>
  <w:style w:type="paragraph" w:styleId="TOC2">
    <w:name w:val="toc 2"/>
    <w:basedOn w:val="Normal"/>
    <w:next w:val="Normal"/>
    <w:autoRedefine/>
    <w:uiPriority w:val="39"/>
    <w:unhideWhenUsed/>
    <w:rsid w:val="009A3F39"/>
    <w:pPr>
      <w:spacing w:after="100"/>
      <w:ind w:left="220"/>
    </w:pPr>
  </w:style>
  <w:style w:type="character" w:styleId="Hyperlink">
    <w:name w:val="Hyperlink"/>
    <w:basedOn w:val="DefaultParagraphFont"/>
    <w:uiPriority w:val="99"/>
    <w:unhideWhenUsed/>
    <w:rsid w:val="009A3F39"/>
    <w:rPr>
      <w:color w:val="0000FF" w:themeColor="hyperlink"/>
      <w:u w:val="single"/>
    </w:rPr>
  </w:style>
  <w:style w:type="paragraph" w:styleId="NoSpacing">
    <w:name w:val="No Spacing"/>
    <w:uiPriority w:val="1"/>
    <w:qFormat/>
    <w:rsid w:val="00C3042F"/>
    <w:pPr>
      <w:spacing w:line="240" w:lineRule="auto"/>
    </w:pPr>
  </w:style>
  <w:style w:type="character" w:styleId="IntenseReference">
    <w:name w:val="Intense Reference"/>
    <w:basedOn w:val="DefaultParagraphFont"/>
    <w:uiPriority w:val="32"/>
    <w:qFormat/>
    <w:rsid w:val="00C3042F"/>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106295">
      <w:bodyDiv w:val="1"/>
      <w:marLeft w:val="0"/>
      <w:marRight w:val="0"/>
      <w:marTop w:val="0"/>
      <w:marBottom w:val="0"/>
      <w:divBdr>
        <w:top w:val="none" w:sz="0" w:space="0" w:color="auto"/>
        <w:left w:val="none" w:sz="0" w:space="0" w:color="auto"/>
        <w:bottom w:val="none" w:sz="0" w:space="0" w:color="auto"/>
        <w:right w:val="none" w:sz="0" w:space="0" w:color="auto"/>
      </w:divBdr>
    </w:div>
    <w:div w:id="255331051">
      <w:bodyDiv w:val="1"/>
      <w:marLeft w:val="0"/>
      <w:marRight w:val="0"/>
      <w:marTop w:val="0"/>
      <w:marBottom w:val="0"/>
      <w:divBdr>
        <w:top w:val="none" w:sz="0" w:space="0" w:color="auto"/>
        <w:left w:val="none" w:sz="0" w:space="0" w:color="auto"/>
        <w:bottom w:val="none" w:sz="0" w:space="0" w:color="auto"/>
        <w:right w:val="none" w:sz="0" w:space="0" w:color="auto"/>
      </w:divBdr>
    </w:div>
    <w:div w:id="740831847">
      <w:bodyDiv w:val="1"/>
      <w:marLeft w:val="0"/>
      <w:marRight w:val="0"/>
      <w:marTop w:val="0"/>
      <w:marBottom w:val="0"/>
      <w:divBdr>
        <w:top w:val="none" w:sz="0" w:space="0" w:color="auto"/>
        <w:left w:val="none" w:sz="0" w:space="0" w:color="auto"/>
        <w:bottom w:val="none" w:sz="0" w:space="0" w:color="auto"/>
        <w:right w:val="none" w:sz="0" w:space="0" w:color="auto"/>
      </w:divBdr>
    </w:div>
    <w:div w:id="792476751">
      <w:bodyDiv w:val="1"/>
      <w:marLeft w:val="0"/>
      <w:marRight w:val="0"/>
      <w:marTop w:val="0"/>
      <w:marBottom w:val="0"/>
      <w:divBdr>
        <w:top w:val="none" w:sz="0" w:space="0" w:color="auto"/>
        <w:left w:val="none" w:sz="0" w:space="0" w:color="auto"/>
        <w:bottom w:val="none" w:sz="0" w:space="0" w:color="auto"/>
        <w:right w:val="none" w:sz="0" w:space="0" w:color="auto"/>
      </w:divBdr>
    </w:div>
    <w:div w:id="853692388">
      <w:bodyDiv w:val="1"/>
      <w:marLeft w:val="0"/>
      <w:marRight w:val="0"/>
      <w:marTop w:val="0"/>
      <w:marBottom w:val="0"/>
      <w:divBdr>
        <w:top w:val="none" w:sz="0" w:space="0" w:color="auto"/>
        <w:left w:val="none" w:sz="0" w:space="0" w:color="auto"/>
        <w:bottom w:val="none" w:sz="0" w:space="0" w:color="auto"/>
        <w:right w:val="none" w:sz="0" w:space="0" w:color="auto"/>
      </w:divBdr>
    </w:div>
    <w:div w:id="9856635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image" Target="/media/image5.png" Id="Rd9a966a8d351437d" /><Relationship Type="http://schemas.openxmlformats.org/officeDocument/2006/relationships/image" Target="/media/image6.png" Id="R4a7cf579d7a841c5" /><Relationship Type="http://schemas.openxmlformats.org/officeDocument/2006/relationships/image" Target="/media/image7.png" Id="R0b955fe148dc4bee" /><Relationship Type="http://schemas.openxmlformats.org/officeDocument/2006/relationships/image" Target="/media/image8.png" Id="R56efc51cf80e4af8" /><Relationship Type="http://schemas.openxmlformats.org/officeDocument/2006/relationships/hyperlink" Target="https://www.researchgate.net/figure/Gibbs-reflective-cycle-Adapted-from-Gibbs-1988_fig1_371536633" TargetMode="External" Id="R66c04208875a42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871A0D-5037-4D48-885C-A651117F26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Mirela Nicoleta Paval (2410788)</lastModifiedBy>
  <revision>2</revision>
  <dcterms:created xsi:type="dcterms:W3CDTF">2025-03-11T16:30:00.0000000Z</dcterms:created>
  <dcterms:modified xsi:type="dcterms:W3CDTF">2025-03-13T19:53:41.0312007Z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6df6db4208b346c27f52af85eab322e06411b3907e608e02fc648fceab7d611d</vt:lpwstr>
  </property>
</Properties>
</file>