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2593C" w14:textId="5720ACE1" w:rsidR="00343BFF" w:rsidRPr="00760304" w:rsidRDefault="008A321E" w:rsidP="00343BFF">
      <w:pPr>
        <w:pStyle w:val="Heading1"/>
        <w:pBdr>
          <w:bottom w:val="single" w:sz="8" w:space="1" w:color="4BACC6" w:themeColor="accent5"/>
        </w:pBdr>
        <w:jc w:val="center"/>
        <w:rPr>
          <w:color w:val="000000" w:themeColor="text1"/>
          <w:sz w:val="44"/>
          <w:szCs w:val="44"/>
        </w:rPr>
      </w:pPr>
      <w:r w:rsidRPr="00760304">
        <w:rPr>
          <w:color w:val="000000" w:themeColor="text1"/>
          <w:sz w:val="44"/>
          <w:szCs w:val="44"/>
        </w:rPr>
        <w:t xml:space="preserve">Marketing Fundamental </w:t>
      </w:r>
      <w:r w:rsidR="00760304">
        <w:rPr>
          <w:color w:val="000000" w:themeColor="text1"/>
          <w:sz w:val="44"/>
          <w:szCs w:val="44"/>
        </w:rPr>
        <w:t>(LCBB4004)</w:t>
      </w:r>
    </w:p>
    <w:p w14:paraId="262649B6" w14:textId="0B4937B6" w:rsidR="00343BFF" w:rsidRPr="00760304" w:rsidRDefault="00343BFF" w:rsidP="00343BFF"/>
    <w:p w14:paraId="25E688B6" w14:textId="3239AF20" w:rsidR="00343BFF" w:rsidRPr="00760304" w:rsidRDefault="00760304" w:rsidP="00343BFF">
      <w:pPr>
        <w:pStyle w:val="Heading1"/>
        <w:jc w:val="center"/>
        <w:rPr>
          <w:rFonts w:eastAsia="Times New Roman"/>
          <w:color w:val="000000" w:themeColor="text1"/>
          <w:sz w:val="36"/>
          <w:szCs w:val="36"/>
        </w:rPr>
      </w:pPr>
      <w:r w:rsidRPr="00760304">
        <w:rPr>
          <w:rFonts w:eastAsia="Times New Roman"/>
          <w:color w:val="000000" w:themeColor="text1"/>
          <w:sz w:val="36"/>
          <w:szCs w:val="36"/>
        </w:rPr>
        <w:t>Honda UK</w:t>
      </w:r>
    </w:p>
    <w:p w14:paraId="18176D6F" w14:textId="77777777" w:rsidR="00343BFF" w:rsidRPr="00760304" w:rsidRDefault="00343BFF" w:rsidP="00343BFF">
      <w:pPr>
        <w:pStyle w:val="Heading1"/>
        <w:jc w:val="center"/>
        <w:rPr>
          <w:rFonts w:eastAsia="Times New Roman"/>
          <w:color w:val="000000" w:themeColor="text1"/>
        </w:rPr>
      </w:pPr>
      <w:bookmarkStart w:id="0" w:name="_GoBack"/>
      <w:bookmarkEnd w:id="0"/>
    </w:p>
    <w:p w14:paraId="55CE0175" w14:textId="77777777" w:rsidR="00343BFF" w:rsidRPr="00760304" w:rsidRDefault="00343BFF" w:rsidP="00343BFF">
      <w:pPr>
        <w:pStyle w:val="Heading1"/>
        <w:jc w:val="center"/>
        <w:rPr>
          <w:rFonts w:eastAsia="Times New Roman"/>
          <w:color w:val="000000" w:themeColor="text1"/>
        </w:rPr>
      </w:pPr>
    </w:p>
    <w:p w14:paraId="2C42639C" w14:textId="2D332CFE" w:rsidR="00343BFF" w:rsidRPr="00760304" w:rsidRDefault="00760304" w:rsidP="00343BFF">
      <w:pPr>
        <w:jc w:val="center"/>
        <w:rPr>
          <w:b/>
          <w:sz w:val="40"/>
          <w:szCs w:val="40"/>
        </w:rPr>
      </w:pPr>
      <w:r w:rsidRPr="00760304">
        <w:rPr>
          <w:b/>
          <w:sz w:val="40"/>
          <w:szCs w:val="40"/>
        </w:rPr>
        <w:t xml:space="preserve">Maria </w:t>
      </w:r>
      <w:proofErr w:type="spellStart"/>
      <w:r w:rsidRPr="00760304">
        <w:rPr>
          <w:b/>
          <w:sz w:val="40"/>
          <w:szCs w:val="40"/>
        </w:rPr>
        <w:t>Patrut</w:t>
      </w:r>
      <w:proofErr w:type="spellEnd"/>
    </w:p>
    <w:p w14:paraId="1F51E511" w14:textId="68B5637E" w:rsidR="00760304" w:rsidRPr="00760304" w:rsidRDefault="00760304" w:rsidP="00343BFF">
      <w:pPr>
        <w:jc w:val="center"/>
        <w:rPr>
          <w:b/>
          <w:sz w:val="40"/>
          <w:szCs w:val="40"/>
        </w:rPr>
      </w:pPr>
      <w:r w:rsidRPr="00760304">
        <w:rPr>
          <w:b/>
          <w:sz w:val="40"/>
          <w:szCs w:val="40"/>
        </w:rPr>
        <w:t>1812610</w:t>
      </w:r>
    </w:p>
    <w:p w14:paraId="11B6BA2F" w14:textId="376A8668" w:rsidR="00760304" w:rsidRPr="00760304" w:rsidRDefault="00760304" w:rsidP="00343BFF">
      <w:pPr>
        <w:jc w:val="center"/>
        <w:rPr>
          <w:b/>
          <w:sz w:val="40"/>
          <w:szCs w:val="40"/>
        </w:rPr>
      </w:pPr>
      <w:r w:rsidRPr="00760304">
        <w:rPr>
          <w:b/>
          <w:sz w:val="40"/>
          <w:szCs w:val="40"/>
        </w:rPr>
        <w:t>Lecturer: Tanja Nathan</w:t>
      </w:r>
    </w:p>
    <w:p w14:paraId="09F41019" w14:textId="77777777" w:rsidR="00343BFF" w:rsidRPr="00760304" w:rsidRDefault="00343BFF" w:rsidP="00343BFF"/>
    <w:p w14:paraId="731A39F0" w14:textId="77777777" w:rsidR="00D3125D" w:rsidRPr="00760304" w:rsidRDefault="00343BFF" w:rsidP="00343BFF">
      <w:pPr>
        <w:pStyle w:val="Heading1"/>
        <w:pBdr>
          <w:bottom w:val="single" w:sz="8" w:space="1" w:color="4BACC6" w:themeColor="accent5"/>
        </w:pBdr>
        <w:rPr>
          <w:rFonts w:eastAsia="Times New Roman"/>
          <w:color w:val="000000" w:themeColor="text1"/>
        </w:rPr>
      </w:pPr>
      <w:r w:rsidRPr="00760304">
        <w:rPr>
          <w:rFonts w:eastAsia="Times New Roman"/>
          <w:color w:val="000000" w:themeColor="text1"/>
        </w:rPr>
        <w:br w:type="column"/>
      </w:r>
    </w:p>
    <w:sdt>
      <w:sdtPr>
        <w:rPr>
          <w:rFonts w:ascii="Times New Roman" w:eastAsiaTheme="minorHAnsi" w:hAnsi="Times New Roman" w:cstheme="minorBidi"/>
          <w:b w:val="0"/>
          <w:bCs w:val="0"/>
          <w:color w:val="000000" w:themeColor="text1"/>
          <w:sz w:val="24"/>
          <w:szCs w:val="22"/>
          <w:lang w:eastAsia="en-US"/>
        </w:rPr>
        <w:id w:val="1445347898"/>
        <w:docPartObj>
          <w:docPartGallery w:val="Table of Contents"/>
          <w:docPartUnique/>
        </w:docPartObj>
      </w:sdtPr>
      <w:sdtEndPr>
        <w:rPr>
          <w:noProof/>
        </w:rPr>
      </w:sdtEndPr>
      <w:sdtContent>
        <w:p w14:paraId="502DA87E" w14:textId="77777777" w:rsidR="00D3125D" w:rsidRPr="00760304" w:rsidRDefault="00D3125D">
          <w:pPr>
            <w:pStyle w:val="TOCHeading"/>
            <w:rPr>
              <w:color w:val="000000" w:themeColor="text1"/>
            </w:rPr>
          </w:pPr>
          <w:r w:rsidRPr="00760304">
            <w:rPr>
              <w:color w:val="000000" w:themeColor="text1"/>
            </w:rPr>
            <w:t>Table of Contents</w:t>
          </w:r>
        </w:p>
        <w:p w14:paraId="02A5D0CE" w14:textId="77777777" w:rsidR="00D3125D" w:rsidRPr="00760304" w:rsidRDefault="00D3125D">
          <w:pPr>
            <w:pStyle w:val="TOC1"/>
            <w:tabs>
              <w:tab w:val="right" w:leader="dot" w:pos="9350"/>
            </w:tabs>
            <w:rPr>
              <w:noProof/>
            </w:rPr>
          </w:pPr>
          <w:r w:rsidRPr="00760304">
            <w:fldChar w:fldCharType="begin"/>
          </w:r>
          <w:r w:rsidRPr="00760304">
            <w:instrText xml:space="preserve"> TOC \o "1-3" \h \z \u </w:instrText>
          </w:r>
          <w:r w:rsidRPr="00760304">
            <w:fldChar w:fldCharType="separate"/>
          </w:r>
          <w:hyperlink w:anchor="_Toc16944248" w:history="1">
            <w:r w:rsidRPr="00760304">
              <w:rPr>
                <w:rStyle w:val="Hyperlink"/>
                <w:rFonts w:eastAsia="Times New Roman"/>
                <w:noProof/>
                <w:color w:val="000000" w:themeColor="text1"/>
              </w:rPr>
              <w:t>Introduction</w:t>
            </w:r>
            <w:r w:rsidRPr="00760304">
              <w:rPr>
                <w:noProof/>
                <w:webHidden/>
              </w:rPr>
              <w:tab/>
            </w:r>
            <w:r w:rsidRPr="00760304">
              <w:rPr>
                <w:noProof/>
                <w:webHidden/>
              </w:rPr>
              <w:fldChar w:fldCharType="begin"/>
            </w:r>
            <w:r w:rsidRPr="00760304">
              <w:rPr>
                <w:noProof/>
                <w:webHidden/>
              </w:rPr>
              <w:instrText xml:space="preserve"> PAGEREF _Toc16944248 \h </w:instrText>
            </w:r>
            <w:r w:rsidRPr="00760304">
              <w:rPr>
                <w:noProof/>
                <w:webHidden/>
              </w:rPr>
            </w:r>
            <w:r w:rsidRPr="00760304">
              <w:rPr>
                <w:noProof/>
                <w:webHidden/>
              </w:rPr>
              <w:fldChar w:fldCharType="separate"/>
            </w:r>
            <w:r w:rsidRPr="00760304">
              <w:rPr>
                <w:noProof/>
                <w:webHidden/>
              </w:rPr>
              <w:t>3</w:t>
            </w:r>
            <w:r w:rsidRPr="00760304">
              <w:rPr>
                <w:noProof/>
                <w:webHidden/>
              </w:rPr>
              <w:fldChar w:fldCharType="end"/>
            </w:r>
          </w:hyperlink>
        </w:p>
        <w:p w14:paraId="2E4818F2" w14:textId="77777777" w:rsidR="00D3125D" w:rsidRPr="00760304" w:rsidRDefault="00995D6A">
          <w:pPr>
            <w:pStyle w:val="TOC1"/>
            <w:tabs>
              <w:tab w:val="right" w:leader="dot" w:pos="9350"/>
            </w:tabs>
            <w:rPr>
              <w:noProof/>
            </w:rPr>
          </w:pPr>
          <w:hyperlink w:anchor="_Toc16944249" w:history="1">
            <w:r w:rsidR="00D3125D" w:rsidRPr="00760304">
              <w:rPr>
                <w:rStyle w:val="Hyperlink"/>
                <w:noProof/>
                <w:color w:val="000000" w:themeColor="text1"/>
              </w:rPr>
              <w:t>TASK 1A</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_Toc16944249 \h </w:instrText>
            </w:r>
            <w:r w:rsidR="00D3125D" w:rsidRPr="00760304">
              <w:rPr>
                <w:noProof/>
                <w:webHidden/>
              </w:rPr>
            </w:r>
            <w:r w:rsidR="00D3125D" w:rsidRPr="00760304">
              <w:rPr>
                <w:noProof/>
                <w:webHidden/>
              </w:rPr>
              <w:fldChar w:fldCharType="separate"/>
            </w:r>
            <w:r w:rsidR="00D3125D" w:rsidRPr="00760304">
              <w:rPr>
                <w:noProof/>
                <w:webHidden/>
              </w:rPr>
              <w:t>4</w:t>
            </w:r>
            <w:r w:rsidR="00D3125D" w:rsidRPr="00760304">
              <w:rPr>
                <w:noProof/>
                <w:webHidden/>
              </w:rPr>
              <w:fldChar w:fldCharType="end"/>
            </w:r>
          </w:hyperlink>
        </w:p>
        <w:p w14:paraId="1CE87A37" w14:textId="2246591C" w:rsidR="00760304" w:rsidRPr="00760304" w:rsidRDefault="00760304" w:rsidP="00760304">
          <w:pPr>
            <w:rPr>
              <w:i/>
              <w:sz w:val="28"/>
            </w:rPr>
          </w:pPr>
          <w:r w:rsidRPr="00760304">
            <w:rPr>
              <w:i/>
              <w:sz w:val="28"/>
            </w:rPr>
            <w:t>The processes and stages of marketing</w:t>
          </w:r>
          <w:r w:rsidRPr="00760304">
            <w:rPr>
              <w:i/>
              <w:sz w:val="28"/>
            </w:rPr>
            <w:t>…………………………………</w:t>
          </w:r>
          <w:r>
            <w:rPr>
              <w:i/>
              <w:sz w:val="28"/>
            </w:rPr>
            <w:t>……...</w:t>
          </w:r>
          <w:r w:rsidRPr="00760304">
            <w:rPr>
              <w:i/>
              <w:sz w:val="28"/>
            </w:rPr>
            <w:t>……</w:t>
          </w:r>
          <w:proofErr w:type="gramStart"/>
          <w:r w:rsidRPr="00760304">
            <w:rPr>
              <w:i/>
              <w:sz w:val="28"/>
            </w:rPr>
            <w:t>…..</w:t>
          </w:r>
          <w:proofErr w:type="gramEnd"/>
          <w:r w:rsidRPr="00760304">
            <w:rPr>
              <w:i/>
              <w:sz w:val="28"/>
            </w:rPr>
            <w:t>4</w:t>
          </w:r>
        </w:p>
        <w:p w14:paraId="3F1AF05B" w14:textId="77777777" w:rsidR="00D3125D" w:rsidRPr="00760304" w:rsidRDefault="00995D6A">
          <w:pPr>
            <w:pStyle w:val="TOC2"/>
            <w:tabs>
              <w:tab w:val="right" w:leader="dot" w:pos="9350"/>
            </w:tabs>
            <w:rPr>
              <w:noProof/>
            </w:rPr>
          </w:pPr>
          <w:hyperlink w:anchor="_Toc16944251" w:history="1">
            <w:r w:rsidR="00D3125D" w:rsidRPr="00760304">
              <w:rPr>
                <w:rStyle w:val="Hyperlink"/>
                <w:noProof/>
                <w:color w:val="000000" w:themeColor="text1"/>
              </w:rPr>
              <w:t>Assess the development of marketing in creating value for customers</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_Toc16944251 \h </w:instrText>
            </w:r>
            <w:r w:rsidR="00D3125D" w:rsidRPr="00760304">
              <w:rPr>
                <w:noProof/>
                <w:webHidden/>
              </w:rPr>
            </w:r>
            <w:r w:rsidR="00D3125D" w:rsidRPr="00760304">
              <w:rPr>
                <w:noProof/>
                <w:webHidden/>
              </w:rPr>
              <w:fldChar w:fldCharType="separate"/>
            </w:r>
            <w:r w:rsidR="00D3125D" w:rsidRPr="00760304">
              <w:rPr>
                <w:noProof/>
                <w:webHidden/>
              </w:rPr>
              <w:t>7</w:t>
            </w:r>
            <w:r w:rsidR="00D3125D" w:rsidRPr="00760304">
              <w:rPr>
                <w:noProof/>
                <w:webHidden/>
              </w:rPr>
              <w:fldChar w:fldCharType="end"/>
            </w:r>
          </w:hyperlink>
        </w:p>
        <w:p w14:paraId="0783B61E" w14:textId="77777777" w:rsidR="00D3125D" w:rsidRPr="00760304" w:rsidRDefault="00995D6A">
          <w:pPr>
            <w:pStyle w:val="TOC2"/>
            <w:tabs>
              <w:tab w:val="right" w:leader="dot" w:pos="9350"/>
            </w:tabs>
            <w:rPr>
              <w:noProof/>
            </w:rPr>
          </w:pPr>
          <w:hyperlink w:anchor="_Toc16944252" w:history="1">
            <w:r w:rsidR="00D3125D" w:rsidRPr="00760304">
              <w:rPr>
                <w:rStyle w:val="Hyperlink"/>
                <w:noProof/>
                <w:color w:val="000000" w:themeColor="text1"/>
              </w:rPr>
              <w:t>Identify relevant stakeholders and assess their impact on the marketing activities of the organization.</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_Toc16944252 \h </w:instrText>
            </w:r>
            <w:r w:rsidR="00D3125D" w:rsidRPr="00760304">
              <w:rPr>
                <w:noProof/>
                <w:webHidden/>
              </w:rPr>
            </w:r>
            <w:r w:rsidR="00D3125D" w:rsidRPr="00760304">
              <w:rPr>
                <w:noProof/>
                <w:webHidden/>
              </w:rPr>
              <w:fldChar w:fldCharType="separate"/>
            </w:r>
            <w:r w:rsidR="00D3125D" w:rsidRPr="00760304">
              <w:rPr>
                <w:noProof/>
                <w:webHidden/>
              </w:rPr>
              <w:t>8</w:t>
            </w:r>
            <w:r w:rsidR="00D3125D" w:rsidRPr="00760304">
              <w:rPr>
                <w:noProof/>
                <w:webHidden/>
              </w:rPr>
              <w:fldChar w:fldCharType="end"/>
            </w:r>
          </w:hyperlink>
        </w:p>
        <w:p w14:paraId="62EE5551" w14:textId="77777777" w:rsidR="00D3125D" w:rsidRPr="00760304" w:rsidRDefault="00995D6A">
          <w:pPr>
            <w:pStyle w:val="TOC1"/>
            <w:tabs>
              <w:tab w:val="right" w:leader="dot" w:pos="9350"/>
            </w:tabs>
            <w:rPr>
              <w:noProof/>
            </w:rPr>
          </w:pPr>
          <w:hyperlink w:anchor="_Toc16944253" w:history="1">
            <w:r w:rsidR="00D3125D" w:rsidRPr="00760304">
              <w:rPr>
                <w:rStyle w:val="Hyperlink"/>
                <w:noProof/>
                <w:color w:val="000000" w:themeColor="text1"/>
              </w:rPr>
              <w:t>TASK 1B</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_Toc16944253 \h </w:instrText>
            </w:r>
            <w:r w:rsidR="00D3125D" w:rsidRPr="00760304">
              <w:rPr>
                <w:noProof/>
                <w:webHidden/>
              </w:rPr>
            </w:r>
            <w:r w:rsidR="00D3125D" w:rsidRPr="00760304">
              <w:rPr>
                <w:noProof/>
                <w:webHidden/>
              </w:rPr>
              <w:fldChar w:fldCharType="separate"/>
            </w:r>
            <w:r w:rsidR="00D3125D" w:rsidRPr="00760304">
              <w:rPr>
                <w:noProof/>
                <w:webHidden/>
              </w:rPr>
              <w:t>10</w:t>
            </w:r>
            <w:r w:rsidR="00D3125D" w:rsidRPr="00760304">
              <w:rPr>
                <w:noProof/>
                <w:webHidden/>
              </w:rPr>
              <w:fldChar w:fldCharType="end"/>
            </w:r>
          </w:hyperlink>
        </w:p>
        <w:p w14:paraId="6C4BFC02" w14:textId="77777777" w:rsidR="00D3125D" w:rsidRPr="00760304" w:rsidRDefault="00995D6A">
          <w:pPr>
            <w:pStyle w:val="TOC2"/>
            <w:tabs>
              <w:tab w:val="right" w:leader="dot" w:pos="9350"/>
            </w:tabs>
            <w:rPr>
              <w:noProof/>
            </w:rPr>
          </w:pPr>
          <w:hyperlink w:anchor="_Toc16944254" w:history="1">
            <w:r w:rsidR="00D3125D" w:rsidRPr="00760304">
              <w:rPr>
                <w:rStyle w:val="Hyperlink"/>
                <w:noProof/>
                <w:color w:val="000000" w:themeColor="text1"/>
              </w:rPr>
              <w:t>A reflection of the tactical communication tools used to generate awareness and interest on Honda UK.</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_Toc16944254 \h </w:instrText>
            </w:r>
            <w:r w:rsidR="00D3125D" w:rsidRPr="00760304">
              <w:rPr>
                <w:noProof/>
                <w:webHidden/>
              </w:rPr>
            </w:r>
            <w:r w:rsidR="00D3125D" w:rsidRPr="00760304">
              <w:rPr>
                <w:noProof/>
                <w:webHidden/>
              </w:rPr>
              <w:fldChar w:fldCharType="separate"/>
            </w:r>
            <w:r w:rsidR="00D3125D" w:rsidRPr="00760304">
              <w:rPr>
                <w:noProof/>
                <w:webHidden/>
              </w:rPr>
              <w:t>10</w:t>
            </w:r>
            <w:r w:rsidR="00D3125D" w:rsidRPr="00760304">
              <w:rPr>
                <w:noProof/>
                <w:webHidden/>
              </w:rPr>
              <w:fldChar w:fldCharType="end"/>
            </w:r>
          </w:hyperlink>
        </w:p>
        <w:p w14:paraId="3A0FD509" w14:textId="77777777" w:rsidR="00D3125D" w:rsidRPr="00760304" w:rsidRDefault="00995D6A">
          <w:pPr>
            <w:pStyle w:val="TOC1"/>
            <w:tabs>
              <w:tab w:val="right" w:leader="dot" w:pos="9350"/>
            </w:tabs>
            <w:rPr>
              <w:noProof/>
            </w:rPr>
          </w:pPr>
          <w:hyperlink w:anchor="_Toc16944255" w:history="1">
            <w:r w:rsidR="00D3125D" w:rsidRPr="00760304">
              <w:rPr>
                <w:rStyle w:val="Hyperlink"/>
                <w:noProof/>
                <w:color w:val="000000" w:themeColor="text1"/>
              </w:rPr>
              <w:t>Conclusion</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_Toc16944255 \h </w:instrText>
            </w:r>
            <w:r w:rsidR="00D3125D" w:rsidRPr="00760304">
              <w:rPr>
                <w:noProof/>
                <w:webHidden/>
              </w:rPr>
            </w:r>
            <w:r w:rsidR="00D3125D" w:rsidRPr="00760304">
              <w:rPr>
                <w:noProof/>
                <w:webHidden/>
              </w:rPr>
              <w:fldChar w:fldCharType="separate"/>
            </w:r>
            <w:r w:rsidR="00D3125D" w:rsidRPr="00760304">
              <w:rPr>
                <w:noProof/>
                <w:webHidden/>
              </w:rPr>
              <w:t>11</w:t>
            </w:r>
            <w:r w:rsidR="00D3125D" w:rsidRPr="00760304">
              <w:rPr>
                <w:noProof/>
                <w:webHidden/>
              </w:rPr>
              <w:fldChar w:fldCharType="end"/>
            </w:r>
          </w:hyperlink>
        </w:p>
        <w:p w14:paraId="0C6C7AF0" w14:textId="77777777" w:rsidR="00D3125D" w:rsidRPr="00760304" w:rsidRDefault="00995D6A">
          <w:pPr>
            <w:pStyle w:val="TOC1"/>
            <w:tabs>
              <w:tab w:val="right" w:leader="dot" w:pos="9350"/>
            </w:tabs>
            <w:rPr>
              <w:noProof/>
            </w:rPr>
          </w:pPr>
          <w:hyperlink w:anchor="_Toc16944256" w:history="1">
            <w:r w:rsidR="00D3125D" w:rsidRPr="00760304">
              <w:rPr>
                <w:rStyle w:val="Hyperlink"/>
                <w:noProof/>
                <w:color w:val="000000" w:themeColor="text1"/>
              </w:rPr>
              <w:t>References</w:t>
            </w:r>
            <w:r w:rsidR="00D3125D" w:rsidRPr="00760304">
              <w:rPr>
                <w:noProof/>
                <w:webHidden/>
              </w:rPr>
              <w:tab/>
            </w:r>
            <w:r w:rsidR="00D3125D" w:rsidRPr="00760304">
              <w:rPr>
                <w:noProof/>
                <w:webHidden/>
              </w:rPr>
              <w:fldChar w:fldCharType="begin"/>
            </w:r>
            <w:r w:rsidR="00D3125D" w:rsidRPr="00760304">
              <w:rPr>
                <w:noProof/>
                <w:webHidden/>
              </w:rPr>
              <w:instrText xml:space="preserve"> PAGEREF _Toc16944256 \h </w:instrText>
            </w:r>
            <w:r w:rsidR="00D3125D" w:rsidRPr="00760304">
              <w:rPr>
                <w:noProof/>
                <w:webHidden/>
              </w:rPr>
            </w:r>
            <w:r w:rsidR="00D3125D" w:rsidRPr="00760304">
              <w:rPr>
                <w:noProof/>
                <w:webHidden/>
              </w:rPr>
              <w:fldChar w:fldCharType="separate"/>
            </w:r>
            <w:r w:rsidR="00D3125D" w:rsidRPr="00760304">
              <w:rPr>
                <w:noProof/>
                <w:webHidden/>
              </w:rPr>
              <w:t>12</w:t>
            </w:r>
            <w:r w:rsidR="00D3125D" w:rsidRPr="00760304">
              <w:rPr>
                <w:noProof/>
                <w:webHidden/>
              </w:rPr>
              <w:fldChar w:fldCharType="end"/>
            </w:r>
          </w:hyperlink>
        </w:p>
        <w:p w14:paraId="38B4F34C" w14:textId="77777777" w:rsidR="00D3125D" w:rsidRPr="00760304" w:rsidRDefault="00D3125D">
          <w:r w:rsidRPr="00760304">
            <w:rPr>
              <w:b/>
              <w:bCs/>
              <w:noProof/>
            </w:rPr>
            <w:fldChar w:fldCharType="end"/>
          </w:r>
        </w:p>
      </w:sdtContent>
    </w:sdt>
    <w:p w14:paraId="10E68799" w14:textId="77777777" w:rsidR="007A3593" w:rsidRPr="00760304" w:rsidRDefault="00343BFF" w:rsidP="00343BFF">
      <w:pPr>
        <w:pStyle w:val="Heading1"/>
        <w:pBdr>
          <w:bottom w:val="single" w:sz="8" w:space="1" w:color="4BACC6" w:themeColor="accent5"/>
        </w:pBdr>
        <w:rPr>
          <w:rFonts w:eastAsia="Times New Roman"/>
          <w:color w:val="000000" w:themeColor="text1"/>
        </w:rPr>
      </w:pPr>
      <w:r w:rsidRPr="00760304">
        <w:rPr>
          <w:rFonts w:eastAsia="Times New Roman"/>
          <w:color w:val="000000" w:themeColor="text1"/>
        </w:rPr>
        <w:br w:type="column"/>
      </w:r>
      <w:bookmarkStart w:id="1" w:name="_Toc16944248"/>
      <w:r w:rsidR="007A3593" w:rsidRPr="00760304">
        <w:rPr>
          <w:rFonts w:eastAsia="Times New Roman"/>
          <w:color w:val="000000" w:themeColor="text1"/>
        </w:rPr>
        <w:lastRenderedPageBreak/>
        <w:t>Introduction</w:t>
      </w:r>
      <w:bookmarkEnd w:id="1"/>
    </w:p>
    <w:p w14:paraId="76ECBC04" w14:textId="77777777" w:rsidR="007A3593" w:rsidRPr="00760304" w:rsidRDefault="007A3593" w:rsidP="007A3593">
      <w:r w:rsidRPr="00760304">
        <w:t>Marketing is the most needed business part for every organization in this changing and globalized era</w:t>
      </w:r>
      <w:r w:rsidR="00B863DC" w:rsidRPr="00760304">
        <w:t xml:space="preserve"> (Berkowitz, 2010)</w:t>
      </w:r>
      <w:r w:rsidRPr="00760304">
        <w:t>. Only different functions, actions, activities of marketing can change the total situation of a business. Honda UK manufacturing Limited is one of the largest automobile companies in the world and one of the leading car companies in UK. This assignment is basically related to different marketing activities of Honda Company. Honda UK manufacturing is implementing many marketing activities so that they can improve their product quality and the can implement the customer relationship management successfully. The assignment has two identified and important segmentation. The second part is a reflection part that will play an important role to have a better understanding over the reflection of the assignment. </w:t>
      </w:r>
    </w:p>
    <w:p w14:paraId="72F5D192" w14:textId="77777777" w:rsidR="00A72B76" w:rsidRPr="00760304" w:rsidRDefault="00745E34" w:rsidP="00AE4329">
      <w:pPr>
        <w:pStyle w:val="Heading1"/>
        <w:pBdr>
          <w:bottom w:val="single" w:sz="8" w:space="1" w:color="4BACC6" w:themeColor="accent5"/>
        </w:pBdr>
        <w:rPr>
          <w:color w:val="000000" w:themeColor="text1"/>
        </w:rPr>
      </w:pPr>
      <w:r w:rsidRPr="00760304">
        <w:rPr>
          <w:color w:val="000000" w:themeColor="text1"/>
        </w:rPr>
        <w:br w:type="column"/>
      </w:r>
      <w:bookmarkStart w:id="2" w:name="_Toc16944249"/>
      <w:r w:rsidR="00AE4329" w:rsidRPr="00760304">
        <w:rPr>
          <w:color w:val="000000" w:themeColor="text1"/>
        </w:rPr>
        <w:lastRenderedPageBreak/>
        <w:t>TASK 1A</w:t>
      </w:r>
      <w:bookmarkEnd w:id="2"/>
    </w:p>
    <w:p w14:paraId="0FF3F41B" w14:textId="77777777" w:rsidR="00760304" w:rsidRPr="00760304" w:rsidRDefault="00760304" w:rsidP="00760304">
      <w:pPr>
        <w:rPr>
          <w:b/>
          <w:i/>
          <w:sz w:val="28"/>
        </w:rPr>
      </w:pPr>
      <w:r w:rsidRPr="00760304">
        <w:rPr>
          <w:b/>
          <w:i/>
          <w:sz w:val="28"/>
        </w:rPr>
        <w:t>The processes and stages of marketing</w:t>
      </w:r>
    </w:p>
    <w:p w14:paraId="5216EB07" w14:textId="77777777" w:rsidR="00AE4329" w:rsidRPr="00760304" w:rsidRDefault="00AE4329" w:rsidP="00AE4329">
      <w:r w:rsidRPr="00760304">
        <w:t>Marketing is the process of promoting a business with taking some actions to sell their products or services. Within all these actions, the marketer need to conduct research on market, need to find the potentiality from the market, need to find the customers need and also need to find the solution for solving these needs of the customers</w:t>
      </w:r>
      <w:r w:rsidR="00B863DC" w:rsidRPr="00760304">
        <w:t xml:space="preserve"> (</w:t>
      </w:r>
      <w:proofErr w:type="spellStart"/>
      <w:r w:rsidR="00B863DC" w:rsidRPr="00760304">
        <w:t>Clow</w:t>
      </w:r>
      <w:proofErr w:type="spellEnd"/>
      <w:r w:rsidR="00B863DC" w:rsidRPr="00760304">
        <w:t xml:space="preserve"> &amp; James, 2013)</w:t>
      </w:r>
      <w:r w:rsidRPr="00760304">
        <w:t xml:space="preserve">. Honda UK conducts their marketing activities in UK for converting their target customer’s car and bike choices on their products from others. For better understanding on about their conducted marketing activities, some processes and steps of their marketing are described below: </w:t>
      </w:r>
    </w:p>
    <w:p w14:paraId="34ACA80F" w14:textId="77777777" w:rsidR="00CF61AD" w:rsidRPr="00760304" w:rsidRDefault="00CF61AD" w:rsidP="00AE4329">
      <w:r w:rsidRPr="00760304">
        <w:rPr>
          <w:b/>
        </w:rPr>
        <w:t>Identifying and defining the problem:</w:t>
      </w:r>
      <w:r w:rsidRPr="00760304">
        <w:t xml:space="preserve"> The first step in marketing process is to identify and define the problems which are creating obstacles to grow the business products</w:t>
      </w:r>
      <w:r w:rsidR="00B863DC" w:rsidRPr="00760304">
        <w:t xml:space="preserve"> (</w:t>
      </w:r>
      <w:proofErr w:type="spellStart"/>
      <w:r w:rsidR="00B863DC" w:rsidRPr="00760304">
        <w:t>Sargeant</w:t>
      </w:r>
      <w:proofErr w:type="spellEnd"/>
      <w:r w:rsidR="00B863DC" w:rsidRPr="00760304">
        <w:t>, 2009)</w:t>
      </w:r>
      <w:r w:rsidRPr="00760304">
        <w:t xml:space="preserve">. After considering the condition of Honda UK, it can be seen that they have grown their business and made better competitive position there, by identifying customer’s needs, by defining what their customers are not getting for fulfilling their demands. </w:t>
      </w:r>
    </w:p>
    <w:p w14:paraId="5EB80E2E" w14:textId="77777777" w:rsidR="000316A2" w:rsidRPr="00760304" w:rsidRDefault="000316A2" w:rsidP="00AE4329">
      <w:r w:rsidRPr="00760304">
        <w:rPr>
          <w:b/>
        </w:rPr>
        <w:t>Development of marketing research plan:</w:t>
      </w:r>
      <w:r w:rsidRPr="00760304">
        <w:t xml:space="preserve"> After then, </w:t>
      </w:r>
      <w:r w:rsidR="001335CF" w:rsidRPr="00760304">
        <w:t>an organization needs</w:t>
      </w:r>
      <w:r w:rsidRPr="00760304">
        <w:t xml:space="preserve"> to conduct research to </w:t>
      </w:r>
      <w:r w:rsidR="001335CF" w:rsidRPr="00760304">
        <w:t>know about the market condition, customer’s choices, preferences, about the ability to buy and more</w:t>
      </w:r>
      <w:r w:rsidR="00B863DC" w:rsidRPr="00760304">
        <w:t xml:space="preserve"> (Berkowitz, 2010)</w:t>
      </w:r>
      <w:r w:rsidR="001335CF" w:rsidRPr="00760304">
        <w:t xml:space="preserve">. For this reason, Honda UK first lunch minimum price based car in UK to justify their target </w:t>
      </w:r>
      <w:r w:rsidR="00DD2293" w:rsidRPr="00760304">
        <w:t>customer’s</w:t>
      </w:r>
      <w:r w:rsidR="001335CF" w:rsidRPr="00760304">
        <w:t xml:space="preserve"> attraction on them. </w:t>
      </w:r>
      <w:r w:rsidR="00DD2293" w:rsidRPr="00760304">
        <w:t>For this reason, they have taken interviews from some of their targeted customers.</w:t>
      </w:r>
      <w:r w:rsidR="00D0741E" w:rsidRPr="00760304">
        <w:t xml:space="preserve"> And also they have actions of survey for a little time. </w:t>
      </w:r>
    </w:p>
    <w:p w14:paraId="5604E688" w14:textId="77777777" w:rsidR="00D0741E" w:rsidRPr="00760304" w:rsidRDefault="00D0741E" w:rsidP="00AE4329">
      <w:pPr>
        <w:rPr>
          <w:b/>
        </w:rPr>
      </w:pPr>
      <w:r w:rsidRPr="00760304">
        <w:rPr>
          <w:b/>
        </w:rPr>
        <w:t xml:space="preserve">Collection of needed information’s and data: </w:t>
      </w:r>
      <w:r w:rsidRPr="00760304">
        <w:t>In this stage, an organization need to gather more relevant information’s which will find some strategies for grabbing more and strong position in market</w:t>
      </w:r>
      <w:r w:rsidR="00B863DC" w:rsidRPr="00760304">
        <w:t xml:space="preserve"> (Rafiq &amp; Ahmed, 2013)</w:t>
      </w:r>
      <w:r w:rsidRPr="00760304">
        <w:t>.</w:t>
      </w:r>
      <w:r w:rsidRPr="00760304">
        <w:rPr>
          <w:b/>
        </w:rPr>
        <w:t xml:space="preserve"> </w:t>
      </w:r>
      <w:r w:rsidRPr="00760304">
        <w:t>In this case, Honda UK collected some information’s about their customer’s choice that which types cars and bikes will be more preferred from them.</w:t>
      </w:r>
      <w:r w:rsidRPr="00760304">
        <w:rPr>
          <w:b/>
        </w:rPr>
        <w:t xml:space="preserve"> </w:t>
      </w:r>
    </w:p>
    <w:p w14:paraId="150CD7DC" w14:textId="77777777" w:rsidR="00D0741E" w:rsidRPr="00760304" w:rsidRDefault="002F74C4" w:rsidP="00AE4329">
      <w:pPr>
        <w:rPr>
          <w:b/>
        </w:rPr>
      </w:pPr>
      <w:r w:rsidRPr="00760304">
        <w:rPr>
          <w:b/>
        </w:rPr>
        <w:t xml:space="preserve">Analyze of data and findings: </w:t>
      </w:r>
      <w:r w:rsidRPr="00760304">
        <w:t xml:space="preserve">Then, </w:t>
      </w:r>
      <w:r w:rsidR="005E3A16" w:rsidRPr="00760304">
        <w:t>the organization need to analyze data and need to find appropriate solution which will help them for ensuring availability of customers needed products in the market</w:t>
      </w:r>
      <w:r w:rsidR="00B863DC" w:rsidRPr="00760304">
        <w:t xml:space="preserve"> (</w:t>
      </w:r>
      <w:proofErr w:type="spellStart"/>
      <w:r w:rsidR="00B863DC" w:rsidRPr="00760304">
        <w:t>Clow</w:t>
      </w:r>
      <w:proofErr w:type="spellEnd"/>
      <w:r w:rsidR="00B863DC" w:rsidRPr="00760304">
        <w:t xml:space="preserve"> &amp; James, 2013)</w:t>
      </w:r>
      <w:r w:rsidR="005E3A16" w:rsidRPr="00760304">
        <w:t>.</w:t>
      </w:r>
      <w:r w:rsidR="005E3A16" w:rsidRPr="00760304">
        <w:rPr>
          <w:b/>
        </w:rPr>
        <w:t xml:space="preserve"> </w:t>
      </w:r>
      <w:r w:rsidR="005E3A16" w:rsidRPr="00760304">
        <w:t>Better evaluation of this stage, helped Honda UK to make strong and better competitive position in UK’s car market.</w:t>
      </w:r>
      <w:r w:rsidR="005E3A16" w:rsidRPr="00760304">
        <w:rPr>
          <w:b/>
        </w:rPr>
        <w:t xml:space="preserve"> </w:t>
      </w:r>
    </w:p>
    <w:p w14:paraId="28C1CE57" w14:textId="77777777" w:rsidR="00E13384" w:rsidRPr="00760304" w:rsidRDefault="00E13384" w:rsidP="00AE4329">
      <w:pPr>
        <w:rPr>
          <w:b/>
        </w:rPr>
      </w:pPr>
      <w:r w:rsidRPr="00760304">
        <w:rPr>
          <w:b/>
        </w:rPr>
        <w:lastRenderedPageBreak/>
        <w:t xml:space="preserve">Take action: </w:t>
      </w:r>
      <w:r w:rsidRPr="00760304">
        <w:t>After confirmation of all stages, needed actions are taken by the organization in this stage</w:t>
      </w:r>
      <w:r w:rsidR="00B863DC" w:rsidRPr="00760304">
        <w:t xml:space="preserve"> (</w:t>
      </w:r>
      <w:proofErr w:type="spellStart"/>
      <w:r w:rsidR="00B863DC" w:rsidRPr="00760304">
        <w:t>Sargeant</w:t>
      </w:r>
      <w:proofErr w:type="spellEnd"/>
      <w:r w:rsidR="00B863DC" w:rsidRPr="00760304">
        <w:t>, 2009)</w:t>
      </w:r>
      <w:r w:rsidRPr="00760304">
        <w:t>.</w:t>
      </w:r>
      <w:r w:rsidRPr="00760304">
        <w:rPr>
          <w:b/>
        </w:rPr>
        <w:t xml:space="preserve"> </w:t>
      </w:r>
      <w:r w:rsidRPr="00760304">
        <w:t>For example, Honda UK did not start their manufacturing of all products all together.</w:t>
      </w:r>
      <w:r w:rsidRPr="00760304">
        <w:rPr>
          <w:b/>
        </w:rPr>
        <w:t xml:space="preserve"> </w:t>
      </w:r>
      <w:r w:rsidRPr="00760304">
        <w:t>And also they applied different business strategies after one by one needs justifying from the customers.</w:t>
      </w:r>
      <w:r w:rsidRPr="00760304">
        <w:rPr>
          <w:b/>
        </w:rPr>
        <w:t xml:space="preserve"> </w:t>
      </w:r>
    </w:p>
    <w:p w14:paraId="2E15BB05" w14:textId="77777777" w:rsidR="0066571B" w:rsidRPr="00760304" w:rsidRDefault="0066571B" w:rsidP="00AE4329">
      <w:pPr>
        <w:rPr>
          <w:b/>
          <w:i/>
          <w:sz w:val="28"/>
        </w:rPr>
      </w:pPr>
      <w:r w:rsidRPr="00760304">
        <w:rPr>
          <w:b/>
          <w:i/>
          <w:sz w:val="28"/>
        </w:rPr>
        <w:t>The role of the marketing environment</w:t>
      </w:r>
      <w:r w:rsidR="006C2362" w:rsidRPr="00760304">
        <w:rPr>
          <w:b/>
          <w:i/>
          <w:sz w:val="28"/>
        </w:rPr>
        <w:t xml:space="preserve"> and marketing research</w:t>
      </w:r>
    </w:p>
    <w:p w14:paraId="12B47960" w14:textId="77777777" w:rsidR="00E13384" w:rsidRPr="00760304" w:rsidRDefault="0066571B" w:rsidP="00AE4329">
      <w:r w:rsidRPr="00760304">
        <w:t xml:space="preserve">An organization need to be careful about their marketing environment condition in all time. </w:t>
      </w:r>
      <w:r w:rsidR="006C2362" w:rsidRPr="00760304">
        <w:t xml:space="preserve">And also that organization will be able to gain more competitive advantage if their research department can ensure better access in all time. </w:t>
      </w:r>
      <w:r w:rsidRPr="00760304">
        <w:t xml:space="preserve">Environment of the market can be change at any time and competitive organization can grab the opportunity of changing within very short time. For this reason, carefulness of Honda UK on their marketing environment </w:t>
      </w:r>
      <w:r w:rsidR="006C2362" w:rsidRPr="00760304">
        <w:t>and marketing research has</w:t>
      </w:r>
      <w:r w:rsidRPr="00760304">
        <w:t xml:space="preserve"> played various roles in different times. All these roles for Honda UK are described below: </w:t>
      </w:r>
    </w:p>
    <w:p w14:paraId="30A10116" w14:textId="1B9507CF" w:rsidR="0066571B" w:rsidRPr="00760304" w:rsidRDefault="0066571B" w:rsidP="0066571B">
      <w:pPr>
        <w:jc w:val="center"/>
      </w:pPr>
    </w:p>
    <w:p w14:paraId="201F3D85" w14:textId="77777777" w:rsidR="0066571B" w:rsidRPr="00760304" w:rsidRDefault="0066571B" w:rsidP="0066571B">
      <w:r w:rsidRPr="00760304">
        <w:rPr>
          <w:b/>
        </w:rPr>
        <w:t>Identify customers:</w:t>
      </w:r>
      <w:r w:rsidRPr="00760304">
        <w:t xml:space="preserve"> </w:t>
      </w:r>
      <w:r w:rsidR="00E730BC" w:rsidRPr="00760304">
        <w:t>The first and vital role of the marketing environment is to help an organization for identifying their customers who will buy products from them</w:t>
      </w:r>
      <w:r w:rsidR="00B863DC" w:rsidRPr="00760304">
        <w:t xml:space="preserve"> (Newell, 2001)</w:t>
      </w:r>
      <w:r w:rsidR="00E730BC" w:rsidRPr="00760304">
        <w:t xml:space="preserve">. For this reason, Honda UK has collected data from the market about their target customers’ needs and wants. And also they have targeted some specific customers who have affordability to buy their products and can reach near them. Better economic condition </w:t>
      </w:r>
      <w:r w:rsidR="00752335" w:rsidRPr="00760304">
        <w:t xml:space="preserve">of UK helped them to target large number of customers who will be able to afford for getting their cars and bikes. </w:t>
      </w:r>
    </w:p>
    <w:p w14:paraId="6987D894" w14:textId="77777777" w:rsidR="00E730BC" w:rsidRPr="00760304" w:rsidRDefault="00E730BC" w:rsidP="0066571B">
      <w:pPr>
        <w:rPr>
          <w:b/>
        </w:rPr>
      </w:pPr>
      <w:r w:rsidRPr="00760304">
        <w:rPr>
          <w:b/>
        </w:rPr>
        <w:t xml:space="preserve">Satisfy customers: </w:t>
      </w:r>
      <w:r w:rsidRPr="00760304">
        <w:t xml:space="preserve">After identifying customers, </w:t>
      </w:r>
      <w:r w:rsidR="00752335" w:rsidRPr="00760304">
        <w:t>an organization thinks that how they will satisfy their customers</w:t>
      </w:r>
      <w:r w:rsidR="00B863DC" w:rsidRPr="00760304">
        <w:t xml:space="preserve"> (Rafiq &amp; Ahmed, 2013)</w:t>
      </w:r>
      <w:r w:rsidR="00752335" w:rsidRPr="00760304">
        <w:t>.</w:t>
      </w:r>
      <w:r w:rsidR="00752335" w:rsidRPr="00760304">
        <w:rPr>
          <w:b/>
        </w:rPr>
        <w:t xml:space="preserve"> </w:t>
      </w:r>
      <w:r w:rsidR="00752335" w:rsidRPr="00760304">
        <w:t>For this reason,</w:t>
      </w:r>
      <w:r w:rsidR="00752335" w:rsidRPr="00760304">
        <w:rPr>
          <w:b/>
        </w:rPr>
        <w:t xml:space="preserve"> </w:t>
      </w:r>
      <w:r w:rsidR="00752335" w:rsidRPr="00760304">
        <w:t>Honda UK makes such products which will be available in all time in their targeted areas. And also 60% of their customers will be satisfied then their expectations. Even, 30% customers of them will be must satisfied.</w:t>
      </w:r>
      <w:r w:rsidR="00752335" w:rsidRPr="00760304">
        <w:rPr>
          <w:b/>
        </w:rPr>
        <w:t xml:space="preserve"> </w:t>
      </w:r>
      <w:r w:rsidR="00752335" w:rsidRPr="00760304">
        <w:t>In this case, availability of raw materials from natural resources and imported resources of UK are helping them to confirm their customer’s satisfaction in all cases.</w:t>
      </w:r>
      <w:r w:rsidR="00752335" w:rsidRPr="00760304">
        <w:rPr>
          <w:b/>
        </w:rPr>
        <w:t xml:space="preserve"> </w:t>
      </w:r>
    </w:p>
    <w:p w14:paraId="1B8C87A0" w14:textId="77777777" w:rsidR="00752335" w:rsidRPr="00760304" w:rsidRDefault="00752335" w:rsidP="0066571B">
      <w:r w:rsidRPr="00760304">
        <w:rPr>
          <w:b/>
        </w:rPr>
        <w:t xml:space="preserve">Retain customers: </w:t>
      </w:r>
      <w:r w:rsidRPr="00760304">
        <w:t>To make an organizations current customers for long time and also to find some new opportunities, favorable environment condition of the organizations play most effective roles</w:t>
      </w:r>
      <w:r w:rsidR="00B863DC" w:rsidRPr="00760304">
        <w:t xml:space="preserve"> (Newell, 2001)</w:t>
      </w:r>
      <w:r w:rsidRPr="00760304">
        <w:t>.</w:t>
      </w:r>
      <w:r w:rsidRPr="00760304">
        <w:rPr>
          <w:b/>
        </w:rPr>
        <w:t xml:space="preserve"> </w:t>
      </w:r>
      <w:r w:rsidRPr="00760304">
        <w:t xml:space="preserve">For an example, Honda UK set new business strategies and change their automobile models after match with their target customers upgrading choices. And this helps them </w:t>
      </w:r>
      <w:r w:rsidRPr="00760304">
        <w:lastRenderedPageBreak/>
        <w:t xml:space="preserve">to be more effective for creating win situation of their business in every business </w:t>
      </w:r>
      <w:r w:rsidR="00DD4854" w:rsidRPr="00760304">
        <w:t xml:space="preserve">condition </w:t>
      </w:r>
      <w:r w:rsidRPr="00760304">
        <w:t xml:space="preserve">and also get more customers </w:t>
      </w:r>
      <w:r w:rsidR="00DD4854" w:rsidRPr="00760304">
        <w:t xml:space="preserve">from those </w:t>
      </w:r>
      <w:r w:rsidRPr="00760304">
        <w:t xml:space="preserve">who are not current customers. </w:t>
      </w:r>
    </w:p>
    <w:p w14:paraId="793BC124" w14:textId="77777777" w:rsidR="00ED4F9C" w:rsidRPr="00760304" w:rsidRDefault="00ED4F9C" w:rsidP="0066571B">
      <w:pPr>
        <w:rPr>
          <w:b/>
          <w:i/>
          <w:sz w:val="28"/>
        </w:rPr>
      </w:pPr>
      <w:r w:rsidRPr="00760304">
        <w:rPr>
          <w:b/>
          <w:i/>
          <w:sz w:val="28"/>
        </w:rPr>
        <w:t>The role of marketing mix</w:t>
      </w:r>
    </w:p>
    <w:p w14:paraId="046D6EE1" w14:textId="77777777" w:rsidR="00ED4F9C" w:rsidRPr="00760304" w:rsidRDefault="00ED4F9C" w:rsidP="00ED4F9C">
      <w:r w:rsidRPr="00760304">
        <w:t xml:space="preserve">Marketing mix primarily depends on blending four elements. </w:t>
      </w:r>
      <w:r w:rsidR="00107BD3" w:rsidRPr="00760304">
        <w:t>These entire</w:t>
      </w:r>
      <w:r w:rsidRPr="00760304">
        <w:t xml:space="preserve"> elements </w:t>
      </w:r>
      <w:r w:rsidR="00107BD3" w:rsidRPr="00760304">
        <w:t xml:space="preserve">play effective </w:t>
      </w:r>
      <w:r w:rsidRPr="00760304">
        <w:t xml:space="preserve">role in marketing segmentation of Honda UK </w:t>
      </w:r>
      <w:r w:rsidR="00107BD3" w:rsidRPr="00760304">
        <w:t>which is</w:t>
      </w:r>
      <w:r w:rsidRPr="00760304">
        <w:t xml:space="preserve"> described below: </w:t>
      </w:r>
    </w:p>
    <w:p w14:paraId="75435752" w14:textId="77777777" w:rsidR="00107BD3" w:rsidRPr="00760304" w:rsidRDefault="00107BD3" w:rsidP="00ED4F9C">
      <w:r w:rsidRPr="00760304">
        <w:rPr>
          <w:b/>
        </w:rPr>
        <w:t>Product:</w:t>
      </w:r>
      <w:r w:rsidRPr="00760304">
        <w:t xml:space="preserve"> To grab better market condition and to get more competitive advantage, an organization needs to confirm availability of their products in all areas. And also some specific features of their products, upgrading habits of their products also can ensure better access in customers mind</w:t>
      </w:r>
      <w:r w:rsidR="00B863DC" w:rsidRPr="00760304">
        <w:t xml:space="preserve"> (Rafiq &amp; Ahmed, 2013)</w:t>
      </w:r>
      <w:r w:rsidRPr="00760304">
        <w:t>. Honda UK upgrades their cars</w:t>
      </w:r>
      <w:r w:rsidR="00703B07" w:rsidRPr="00760304">
        <w:t>, motorbikes</w:t>
      </w:r>
      <w:r w:rsidRPr="00760304">
        <w:t xml:space="preserve"> after </w:t>
      </w:r>
      <w:r w:rsidR="00703B07" w:rsidRPr="00760304">
        <w:t xml:space="preserve">every </w:t>
      </w:r>
      <w:r w:rsidRPr="00760304">
        <w:t>changing</w:t>
      </w:r>
      <w:r w:rsidR="00703B07" w:rsidRPr="00760304">
        <w:t xml:space="preserve"> of</w:t>
      </w:r>
      <w:r w:rsidRPr="00760304">
        <w:t xml:space="preserve"> the trends in UK. And also they lunch new products within very little time which made them more reliable near customers. Otherwise, they manufacture 160000 car units in every year. </w:t>
      </w:r>
      <w:r w:rsidR="007A3593" w:rsidRPr="00760304">
        <w:t xml:space="preserve">And also they produce luxury cars buses and other different luxury automobiles within considering product quality including different features. </w:t>
      </w:r>
    </w:p>
    <w:p w14:paraId="3379DDB9" w14:textId="77777777" w:rsidR="00107BD3" w:rsidRPr="00760304" w:rsidRDefault="00107BD3" w:rsidP="00ED4F9C">
      <w:pPr>
        <w:rPr>
          <w:b/>
        </w:rPr>
      </w:pPr>
      <w:r w:rsidRPr="00760304">
        <w:rPr>
          <w:b/>
        </w:rPr>
        <w:t xml:space="preserve">Price: </w:t>
      </w:r>
      <w:r w:rsidRPr="00760304">
        <w:t xml:space="preserve">After considering </w:t>
      </w:r>
      <w:r w:rsidR="00916D20" w:rsidRPr="00760304">
        <w:t>an organization ensured all features and the affordability of their targeted customers, they should set their price</w:t>
      </w:r>
      <w:r w:rsidR="00B863DC" w:rsidRPr="00760304">
        <w:t xml:space="preserve"> (</w:t>
      </w:r>
      <w:proofErr w:type="spellStart"/>
      <w:r w:rsidR="00B863DC" w:rsidRPr="00760304">
        <w:t>Clow</w:t>
      </w:r>
      <w:proofErr w:type="spellEnd"/>
      <w:r w:rsidR="00B863DC" w:rsidRPr="00760304">
        <w:t xml:space="preserve"> &amp; James, 2013)</w:t>
      </w:r>
      <w:r w:rsidR="00916D20" w:rsidRPr="00760304">
        <w:t>.</w:t>
      </w:r>
      <w:r w:rsidR="00916D20" w:rsidRPr="00760304">
        <w:rPr>
          <w:b/>
        </w:rPr>
        <w:t xml:space="preserve"> </w:t>
      </w:r>
      <w:r w:rsidR="00916D20" w:rsidRPr="00760304">
        <w:t>For this reason, Honda UK mainly follows cost-based pricing, demand based pricing, competition pricing, market skimming pricing to gain leading position in market all time.</w:t>
      </w:r>
      <w:r w:rsidR="00916D20" w:rsidRPr="00760304">
        <w:rPr>
          <w:b/>
        </w:rPr>
        <w:t xml:space="preserve"> </w:t>
      </w:r>
    </w:p>
    <w:p w14:paraId="653BE2A3" w14:textId="77777777" w:rsidR="00916D20" w:rsidRPr="00760304" w:rsidRDefault="00916D20" w:rsidP="00ED4F9C">
      <w:pPr>
        <w:rPr>
          <w:b/>
        </w:rPr>
      </w:pPr>
      <w:r w:rsidRPr="00760304">
        <w:rPr>
          <w:b/>
        </w:rPr>
        <w:t xml:space="preserve">Place: </w:t>
      </w:r>
      <w:r w:rsidR="00FD4F7F" w:rsidRPr="00760304">
        <w:t xml:space="preserve">Place remains such terms which force an organization to </w:t>
      </w:r>
      <w:r w:rsidR="00245668" w:rsidRPr="00760304">
        <w:t>confirm their products availability in such areas where they will be able to grab large number of customers within very short time</w:t>
      </w:r>
      <w:r w:rsidR="00B863DC" w:rsidRPr="00760304">
        <w:t xml:space="preserve"> (Varey &amp; Lewis, 2010)</w:t>
      </w:r>
      <w:r w:rsidR="00245668" w:rsidRPr="00760304">
        <w:t>.</w:t>
      </w:r>
      <w:r w:rsidR="00245668" w:rsidRPr="00760304">
        <w:rPr>
          <w:b/>
        </w:rPr>
        <w:t xml:space="preserve"> </w:t>
      </w:r>
      <w:r w:rsidR="00245668" w:rsidRPr="00760304">
        <w:t>For this reason, Honda UK give more forces on their products transferring channel, inventory system, logistics and distribution terms.</w:t>
      </w:r>
      <w:r w:rsidR="00245668" w:rsidRPr="00760304">
        <w:rPr>
          <w:b/>
        </w:rPr>
        <w:t xml:space="preserve"> </w:t>
      </w:r>
    </w:p>
    <w:p w14:paraId="45727EA7" w14:textId="77777777" w:rsidR="00245668" w:rsidRPr="00760304" w:rsidRDefault="00245668" w:rsidP="00ED4F9C">
      <w:r w:rsidRPr="00760304">
        <w:rPr>
          <w:b/>
        </w:rPr>
        <w:t xml:space="preserve">Promotion: </w:t>
      </w:r>
      <w:r w:rsidRPr="00760304">
        <w:t>Another needed element for an organization is about their promotional actions. Better promotional events play vital role to increase awareness about products, services and about their features</w:t>
      </w:r>
      <w:r w:rsidR="00745E34" w:rsidRPr="00760304">
        <w:t xml:space="preserve"> (</w:t>
      </w:r>
      <w:r w:rsidR="00745E34" w:rsidRPr="00760304">
        <w:rPr>
          <w:rFonts w:eastAsia="Times New Roman" w:cs="Times New Roman"/>
          <w:szCs w:val="24"/>
        </w:rPr>
        <w:t>Lee Miller &amp; Lewis, 2011)</w:t>
      </w:r>
      <w:r w:rsidRPr="00760304">
        <w:t xml:space="preserve">. For this reason, Honda UK advertise their products and product features in different social pages, sites, channels, road sides and more. And also they make sponsor in big events which give them to grab better opportunity for promoting their products in large amount. And also they consider different offers, discounts for their customers to promote more. </w:t>
      </w:r>
    </w:p>
    <w:p w14:paraId="547194AC" w14:textId="77777777" w:rsidR="00703B07" w:rsidRPr="00760304" w:rsidRDefault="00687DBE" w:rsidP="00687DBE">
      <w:r w:rsidRPr="00760304">
        <w:lastRenderedPageBreak/>
        <w:t xml:space="preserve">Beside these, some more important roles are being played from the elements of marketing mix for an organization. And also, all these </w:t>
      </w:r>
      <w:r w:rsidR="00703B07" w:rsidRPr="00760304">
        <w:t xml:space="preserve">are supported </w:t>
      </w:r>
      <w:r w:rsidRPr="00760304">
        <w:t xml:space="preserve">for </w:t>
      </w:r>
      <w:r w:rsidR="00703B07" w:rsidRPr="00760304">
        <w:t>Honda UK</w:t>
      </w:r>
      <w:r w:rsidRPr="00760304">
        <w:t xml:space="preserve"> </w:t>
      </w:r>
      <w:r w:rsidR="00703B07" w:rsidRPr="00760304">
        <w:t xml:space="preserve">to reach in this better position of automobiles industry. </w:t>
      </w:r>
    </w:p>
    <w:p w14:paraId="246179AE" w14:textId="77777777" w:rsidR="00DD4854" w:rsidRPr="00760304" w:rsidRDefault="00ED4F9C" w:rsidP="00ED4F9C">
      <w:pPr>
        <w:pStyle w:val="Heading2"/>
        <w:rPr>
          <w:color w:val="000000" w:themeColor="text1"/>
          <w:sz w:val="36"/>
          <w:szCs w:val="36"/>
        </w:rPr>
      </w:pPr>
      <w:bookmarkStart w:id="3" w:name="_Toc16944251"/>
      <w:r w:rsidRPr="00760304">
        <w:rPr>
          <w:color w:val="000000" w:themeColor="text1"/>
          <w:sz w:val="36"/>
          <w:szCs w:val="36"/>
        </w:rPr>
        <w:t>Assess the development of marketing in creating value for customers</w:t>
      </w:r>
      <w:bookmarkEnd w:id="3"/>
    </w:p>
    <w:p w14:paraId="4A85D0F7" w14:textId="77777777" w:rsidR="00207265" w:rsidRPr="00760304" w:rsidRDefault="00207265" w:rsidP="0066571B">
      <w:r w:rsidRPr="00760304">
        <w:t>An organization follows different functions and strategic terms to create values for their customers. And this forces their target customers for knowing about their products, for knowing about their provided features in products with lots more</w:t>
      </w:r>
      <w:r w:rsidR="00B863DC" w:rsidRPr="00760304">
        <w:t xml:space="preserve"> (Varey &amp; Lewis, 2010)</w:t>
      </w:r>
      <w:r w:rsidRPr="00760304">
        <w:t xml:space="preserve">. For this reason, Honda UK assesses some actions to create value for their customers within development of marketing values. Here, some of these developments of marketing actions within creating values for customers are described below: </w:t>
      </w:r>
    </w:p>
    <w:p w14:paraId="0AAE7BE2" w14:textId="77777777" w:rsidR="00207265" w:rsidRPr="00760304" w:rsidRDefault="00907A3E" w:rsidP="0066571B">
      <w:pPr>
        <w:rPr>
          <w:b/>
        </w:rPr>
      </w:pPr>
      <w:r w:rsidRPr="00760304">
        <w:rPr>
          <w:b/>
        </w:rPr>
        <w:t xml:space="preserve">An organization should always consider from their customers perspective: </w:t>
      </w:r>
    </w:p>
    <w:p w14:paraId="62D35302" w14:textId="77777777" w:rsidR="00E96FE5" w:rsidRPr="00760304" w:rsidRDefault="00A55CF7" w:rsidP="0066571B">
      <w:r w:rsidRPr="00760304">
        <w:t>The value creating aspects of an organization for their customers starts by seeing their conducted actions from the customer’s eye’s perspective. This condition helps them to find their lacks, compare their products with their competitors</w:t>
      </w:r>
      <w:r w:rsidR="00B863DC" w:rsidRPr="00760304">
        <w:t xml:space="preserve"> (Roberts &amp; Berger, 2009)</w:t>
      </w:r>
      <w:r w:rsidRPr="00760304">
        <w:t xml:space="preserve">. For an example, Honda UK judge that which features of their products attract most of their customers from their competitors. Even, they judge price of their products with available features and comfort ranges. </w:t>
      </w:r>
    </w:p>
    <w:p w14:paraId="60245F9F" w14:textId="77777777" w:rsidR="00A55CF7" w:rsidRPr="00760304" w:rsidRDefault="00C14EAF" w:rsidP="0066571B">
      <w:pPr>
        <w:rPr>
          <w:b/>
        </w:rPr>
      </w:pPr>
      <w:r w:rsidRPr="00760304">
        <w:rPr>
          <w:b/>
        </w:rPr>
        <w:t xml:space="preserve">Regularly works for improving satisfaction of target customers: </w:t>
      </w:r>
    </w:p>
    <w:p w14:paraId="6E75462D" w14:textId="77777777" w:rsidR="00C14EAF" w:rsidRPr="00760304" w:rsidRDefault="00643AA4" w:rsidP="0066571B">
      <w:r w:rsidRPr="00760304">
        <w:t>After then, an organization also tries to stay with their customers upgradable choices. And this helps them to find their products lacking after a certain time. The environment and customers choices are changing within very short time</w:t>
      </w:r>
      <w:r w:rsidR="00B863DC" w:rsidRPr="00760304">
        <w:t xml:space="preserve"> (</w:t>
      </w:r>
      <w:r w:rsidR="00B863DC" w:rsidRPr="00760304">
        <w:rPr>
          <w:rFonts w:eastAsia="Times New Roman" w:cs="Times New Roman"/>
          <w:szCs w:val="24"/>
        </w:rPr>
        <w:t xml:space="preserve">Reid &amp; </w:t>
      </w:r>
      <w:proofErr w:type="spellStart"/>
      <w:r w:rsidR="00B863DC" w:rsidRPr="00760304">
        <w:rPr>
          <w:rFonts w:eastAsia="Times New Roman" w:cs="Times New Roman"/>
          <w:szCs w:val="24"/>
        </w:rPr>
        <w:t>Bojanic</w:t>
      </w:r>
      <w:proofErr w:type="spellEnd"/>
      <w:r w:rsidR="00B863DC" w:rsidRPr="00760304">
        <w:rPr>
          <w:rFonts w:eastAsia="Times New Roman" w:cs="Times New Roman"/>
          <w:szCs w:val="24"/>
        </w:rPr>
        <w:t>, 2009)</w:t>
      </w:r>
      <w:r w:rsidRPr="00760304">
        <w:t xml:space="preserve">. This consideration of an organization helps </w:t>
      </w:r>
      <w:r w:rsidR="00A26A76" w:rsidRPr="00760304">
        <w:t xml:space="preserve">to </w:t>
      </w:r>
      <w:r w:rsidR="000E1171" w:rsidRPr="00760304">
        <w:t xml:space="preserve">ensure all satisfied facts of customers in changing of organizations products features, quality, packaging system, branding and more. </w:t>
      </w:r>
    </w:p>
    <w:p w14:paraId="24123060" w14:textId="77777777" w:rsidR="000E1171" w:rsidRPr="00760304" w:rsidRDefault="000E1171" w:rsidP="0066571B">
      <w:pPr>
        <w:rPr>
          <w:b/>
        </w:rPr>
      </w:pPr>
      <w:r w:rsidRPr="00760304">
        <w:rPr>
          <w:b/>
        </w:rPr>
        <w:t xml:space="preserve">Implementation of needed marketing models within </w:t>
      </w:r>
      <w:r w:rsidR="002817B4" w:rsidRPr="00760304">
        <w:rPr>
          <w:b/>
        </w:rPr>
        <w:t>regular business strategies</w:t>
      </w:r>
    </w:p>
    <w:p w14:paraId="68D68872" w14:textId="77777777" w:rsidR="00B863DC" w:rsidRPr="00760304" w:rsidRDefault="00671C34" w:rsidP="0066571B">
      <w:r w:rsidRPr="00760304">
        <w:t>Implementation of different marketing models and needed business strategies can help an organization to add value on them</w:t>
      </w:r>
      <w:r w:rsidR="00B863DC" w:rsidRPr="00760304">
        <w:t xml:space="preserve"> (Varey &amp; Lewis, 2010)</w:t>
      </w:r>
      <w:r w:rsidRPr="00760304">
        <w:t xml:space="preserve">. For example, Honda UK analyzes their </w:t>
      </w:r>
      <w:r w:rsidRPr="00760304">
        <w:lastRenderedPageBreak/>
        <w:t xml:space="preserve">SWOT elements after a certain period. And also analyze </w:t>
      </w:r>
      <w:hyperlink r:id="rId8" w:tgtFrame="_blank" w:history="1">
        <w:r w:rsidRPr="00760304">
          <w:t>Brand Essence Wheel</w:t>
        </w:r>
      </w:hyperlink>
      <w:r w:rsidRPr="00760304">
        <w:t xml:space="preserve"> to measure their branding position in customers mind and market. </w:t>
      </w:r>
    </w:p>
    <w:p w14:paraId="093D78C0" w14:textId="77777777" w:rsidR="00671C34" w:rsidRPr="00760304" w:rsidRDefault="008D1651" w:rsidP="0066571B">
      <w:pPr>
        <w:rPr>
          <w:b/>
        </w:rPr>
      </w:pPr>
      <w:r w:rsidRPr="00760304">
        <w:rPr>
          <w:b/>
        </w:rPr>
        <w:t>Improving of customers expectation wise experience</w:t>
      </w:r>
    </w:p>
    <w:p w14:paraId="164E107B" w14:textId="77777777" w:rsidR="008D1651" w:rsidRPr="00760304" w:rsidRDefault="008D1651" w:rsidP="0066571B">
      <w:r w:rsidRPr="00760304">
        <w:t xml:space="preserve">An organizations success also depends on word-of-mouth terms. This helps an organization to get more customers after sharing their current customer’s experiences to near their new customers. For this reason, Honda UK confirmed most of needed issues which will cover their customers’ expectations and will help to share experience on about those </w:t>
      </w:r>
      <w:r w:rsidR="0063309B" w:rsidRPr="00760304">
        <w:t>customers’</w:t>
      </w:r>
      <w:r w:rsidRPr="00760304">
        <w:t xml:space="preserve"> expectations and getting</w:t>
      </w:r>
      <w:r w:rsidR="00B863DC" w:rsidRPr="00760304">
        <w:t xml:space="preserve"> (</w:t>
      </w:r>
      <w:r w:rsidR="00B863DC" w:rsidRPr="00760304">
        <w:rPr>
          <w:rFonts w:eastAsia="Times New Roman" w:cs="Times New Roman"/>
          <w:szCs w:val="24"/>
        </w:rPr>
        <w:t xml:space="preserve">Reid &amp; </w:t>
      </w:r>
      <w:proofErr w:type="spellStart"/>
      <w:r w:rsidR="00B863DC" w:rsidRPr="00760304">
        <w:rPr>
          <w:rFonts w:eastAsia="Times New Roman" w:cs="Times New Roman"/>
          <w:szCs w:val="24"/>
        </w:rPr>
        <w:t>Bojanic</w:t>
      </w:r>
      <w:proofErr w:type="spellEnd"/>
      <w:r w:rsidR="00B863DC" w:rsidRPr="00760304">
        <w:rPr>
          <w:rFonts w:eastAsia="Times New Roman" w:cs="Times New Roman"/>
          <w:szCs w:val="24"/>
        </w:rPr>
        <w:t>, 2009)</w:t>
      </w:r>
      <w:r w:rsidRPr="00760304">
        <w:t xml:space="preserve">. </w:t>
      </w:r>
    </w:p>
    <w:p w14:paraId="4BDAF109" w14:textId="09A2A000" w:rsidR="008D1651" w:rsidRDefault="0063309B" w:rsidP="0066571B">
      <w:r w:rsidRPr="00760304">
        <w:t xml:space="preserve">Beside these, some more marketing development works can help an organization to improve or to create value on about them near customers. </w:t>
      </w:r>
      <w:r w:rsidR="00EA2980" w:rsidRPr="00760304">
        <w:t>All these assessed works are confirmed within easy solutions by actions of marketing.</w:t>
      </w:r>
    </w:p>
    <w:p w14:paraId="3EE0DCC4" w14:textId="77777777" w:rsidR="00760304" w:rsidRPr="00760304" w:rsidRDefault="00760304" w:rsidP="0066571B"/>
    <w:p w14:paraId="295DC282" w14:textId="77777777" w:rsidR="001E7518" w:rsidRPr="00760304" w:rsidRDefault="001E7518" w:rsidP="001E7518">
      <w:pPr>
        <w:pStyle w:val="Heading2"/>
        <w:rPr>
          <w:color w:val="000000" w:themeColor="text1"/>
          <w:sz w:val="36"/>
          <w:szCs w:val="36"/>
        </w:rPr>
      </w:pPr>
      <w:bookmarkStart w:id="4" w:name="_Toc16944252"/>
      <w:r w:rsidRPr="00760304">
        <w:rPr>
          <w:color w:val="000000" w:themeColor="text1"/>
          <w:sz w:val="36"/>
          <w:szCs w:val="36"/>
        </w:rPr>
        <w:t>Identify relevant stakeholders and assess their impact on the marketing activities of the organization.</w:t>
      </w:r>
      <w:bookmarkEnd w:id="4"/>
    </w:p>
    <w:p w14:paraId="0CFBBFB5" w14:textId="77777777" w:rsidR="001E7518" w:rsidRPr="00760304" w:rsidRDefault="001E7518" w:rsidP="001E7518">
      <w:r w:rsidRPr="00760304">
        <w:t xml:space="preserve">Most of the stakeholder’s engagement in decisions making can help an organization to get better decisions on about any situation. </w:t>
      </w:r>
      <w:r w:rsidR="000C1503" w:rsidRPr="00760304">
        <w:t xml:space="preserve">In case, an organization can grab a large position by positive ideas from the stakeholders. All stakeholders do not carry same ideas. Some </w:t>
      </w:r>
      <w:r w:rsidR="00800158" w:rsidRPr="00760304">
        <w:t>stakeholder’s</w:t>
      </w:r>
      <w:r w:rsidR="000C1503" w:rsidRPr="00760304">
        <w:t xml:space="preserve"> ideas can help an organization to make positive </w:t>
      </w:r>
      <w:r w:rsidR="00800158" w:rsidRPr="00760304">
        <w:t xml:space="preserve">and time based needed decisions. For this reason, Honda UK invites their relevant and needed stakeholders </w:t>
      </w:r>
      <w:r w:rsidR="004A3B1A" w:rsidRPr="00760304">
        <w:t xml:space="preserve">in their every meeting </w:t>
      </w:r>
      <w:r w:rsidR="00800158" w:rsidRPr="00760304">
        <w:t xml:space="preserve">who can give better ideas and can play effective roles to conduct marketing activities efficiently. </w:t>
      </w:r>
      <w:r w:rsidR="004A3B1A" w:rsidRPr="00760304">
        <w:t xml:space="preserve">Here, some of relevant stakeholders for Honda UK who make better impacts on their marketing activities are discussed below:  </w:t>
      </w:r>
    </w:p>
    <w:p w14:paraId="30F64B5C" w14:textId="77777777" w:rsidR="00180EAD" w:rsidRPr="00760304" w:rsidRDefault="00180EAD" w:rsidP="001E7518">
      <w:r w:rsidRPr="00760304">
        <w:rPr>
          <w:b/>
        </w:rPr>
        <w:t>Shareholders:</w:t>
      </w:r>
      <w:r w:rsidRPr="00760304">
        <w:t xml:space="preserve"> Shareholders are the most important part for an organization. All decisions are confirmed by their organizations shareholders before shar</w:t>
      </w:r>
      <w:r w:rsidR="00E906F0" w:rsidRPr="00760304">
        <w:t>ing and implementing</w:t>
      </w:r>
      <w:r w:rsidR="00B863DC" w:rsidRPr="00760304">
        <w:t xml:space="preserve"> (</w:t>
      </w:r>
      <w:r w:rsidR="00B863DC" w:rsidRPr="00760304">
        <w:rPr>
          <w:rFonts w:eastAsia="Times New Roman" w:cs="Times New Roman"/>
          <w:szCs w:val="24"/>
        </w:rPr>
        <w:t>Lee Miller &amp; Lewis, 2011)</w:t>
      </w:r>
      <w:r w:rsidR="00E906F0" w:rsidRPr="00760304">
        <w:t xml:space="preserve">. Shareholder can also guide to judge </w:t>
      </w:r>
      <w:r w:rsidR="00684BE3" w:rsidRPr="00760304">
        <w:t xml:space="preserve">better marketing functions. </w:t>
      </w:r>
    </w:p>
    <w:p w14:paraId="73B5E2A2" w14:textId="77777777" w:rsidR="00684BE3" w:rsidRPr="00760304" w:rsidRDefault="00684BE3" w:rsidP="001E7518">
      <w:r w:rsidRPr="00760304">
        <w:rPr>
          <w:b/>
        </w:rPr>
        <w:t>Employees:</w:t>
      </w:r>
      <w:r w:rsidRPr="00760304">
        <w:t xml:space="preserve"> The main force creators of marketing activities are the employees of an organization from different levels. High level of Honda UK employees made some ideas and strategy wise </w:t>
      </w:r>
      <w:r w:rsidRPr="00760304">
        <w:lastRenderedPageBreak/>
        <w:t xml:space="preserve">working plan and lower level employees of them implement these strategies, ideas concepts perfectly. For this reason, Honda UK </w:t>
      </w:r>
      <w:r w:rsidR="00EA0DC6" w:rsidRPr="00760304">
        <w:t>tries</w:t>
      </w:r>
      <w:r w:rsidRPr="00760304">
        <w:t xml:space="preserve"> to recruit experienced and skilled employees in lower level</w:t>
      </w:r>
      <w:r w:rsidR="00B863DC" w:rsidRPr="00760304">
        <w:t xml:space="preserve"> (Varey &amp; Lewis, 2010)</w:t>
      </w:r>
      <w:r w:rsidRPr="00760304">
        <w:t xml:space="preserve">. </w:t>
      </w:r>
    </w:p>
    <w:p w14:paraId="23C4555E" w14:textId="77777777" w:rsidR="00684BE3" w:rsidRPr="00760304" w:rsidRDefault="00093D2C" w:rsidP="001E7518">
      <w:r w:rsidRPr="00760304">
        <w:rPr>
          <w:b/>
        </w:rPr>
        <w:t>Customers:</w:t>
      </w:r>
      <w:r w:rsidRPr="00760304">
        <w:t xml:space="preserve"> Current customers can give better information about their faced lacking from the products</w:t>
      </w:r>
      <w:r w:rsidR="00B863DC" w:rsidRPr="00760304">
        <w:t xml:space="preserve"> (</w:t>
      </w:r>
      <w:r w:rsidR="00B863DC" w:rsidRPr="00760304">
        <w:rPr>
          <w:rFonts w:eastAsia="Times New Roman" w:cs="Times New Roman"/>
          <w:szCs w:val="24"/>
        </w:rPr>
        <w:t xml:space="preserve">Reid &amp; </w:t>
      </w:r>
      <w:proofErr w:type="spellStart"/>
      <w:r w:rsidR="00B863DC" w:rsidRPr="00760304">
        <w:rPr>
          <w:rFonts w:eastAsia="Times New Roman" w:cs="Times New Roman"/>
          <w:szCs w:val="24"/>
        </w:rPr>
        <w:t>Bojanic</w:t>
      </w:r>
      <w:proofErr w:type="spellEnd"/>
      <w:r w:rsidR="00B863DC" w:rsidRPr="00760304">
        <w:rPr>
          <w:rFonts w:eastAsia="Times New Roman" w:cs="Times New Roman"/>
          <w:szCs w:val="24"/>
        </w:rPr>
        <w:t>, 2009)</w:t>
      </w:r>
      <w:r w:rsidRPr="00760304">
        <w:t xml:space="preserve">. In this case, their suggestions and provided opinions also will help to improve these. After considering Honda UK’s customers provided opinions for developing effective marketing works. </w:t>
      </w:r>
    </w:p>
    <w:p w14:paraId="3E0BBC02" w14:textId="77777777" w:rsidR="0097312D" w:rsidRPr="00760304" w:rsidRDefault="00EA0DC6" w:rsidP="001E7518">
      <w:r w:rsidRPr="00760304">
        <w:rPr>
          <w:b/>
        </w:rPr>
        <w:t xml:space="preserve">Community: </w:t>
      </w:r>
      <w:r w:rsidRPr="00760304">
        <w:t>Community people like raw material suppliers from home and abroad country, competitors set business steps can help to get better ideas</w:t>
      </w:r>
      <w:r w:rsidRPr="00760304">
        <w:rPr>
          <w:b/>
        </w:rPr>
        <w:t xml:space="preserve"> </w:t>
      </w:r>
      <w:r w:rsidRPr="00760304">
        <w:t>on about marketing activities</w:t>
      </w:r>
      <w:r w:rsidR="00B863DC" w:rsidRPr="00760304">
        <w:t xml:space="preserve"> (</w:t>
      </w:r>
      <w:r w:rsidR="00B863DC" w:rsidRPr="00760304">
        <w:rPr>
          <w:rFonts w:eastAsia="Times New Roman" w:cs="Times New Roman"/>
          <w:szCs w:val="24"/>
        </w:rPr>
        <w:t>Lee Miller &amp; Lewis, 2011)</w:t>
      </w:r>
      <w:r w:rsidRPr="00760304">
        <w:t>.</w:t>
      </w:r>
      <w:r w:rsidRPr="00760304">
        <w:rPr>
          <w:b/>
        </w:rPr>
        <w:t xml:space="preserve"> </w:t>
      </w:r>
      <w:r w:rsidRPr="00760304">
        <w:t xml:space="preserve">For example, Honda UK use two types of raw materials for satisfying their two ranges customers. In this situation, their raw material supplying stakeholders play effective role to create better impacts on their marketing activities. </w:t>
      </w:r>
    </w:p>
    <w:p w14:paraId="63386FCB" w14:textId="77777777" w:rsidR="005C21F8" w:rsidRPr="00760304" w:rsidRDefault="00631337" w:rsidP="001E7518">
      <w:r w:rsidRPr="00760304">
        <w:t xml:space="preserve">Beside these, some more relevant stakeholders are considered before taking important actions of Honda UK in their marketing activities. </w:t>
      </w:r>
    </w:p>
    <w:p w14:paraId="07259B23" w14:textId="77777777" w:rsidR="00736B9B" w:rsidRPr="00760304" w:rsidRDefault="007A3593" w:rsidP="0040206C">
      <w:pPr>
        <w:pStyle w:val="Heading1"/>
        <w:pBdr>
          <w:bottom w:val="single" w:sz="8" w:space="1" w:color="4BACC6" w:themeColor="accent5"/>
        </w:pBdr>
        <w:rPr>
          <w:color w:val="000000" w:themeColor="text1"/>
        </w:rPr>
      </w:pPr>
      <w:r w:rsidRPr="00760304">
        <w:rPr>
          <w:color w:val="000000" w:themeColor="text1"/>
        </w:rPr>
        <w:br w:type="column"/>
      </w:r>
      <w:bookmarkStart w:id="5" w:name="_Toc16944253"/>
      <w:r w:rsidR="0040206C" w:rsidRPr="00760304">
        <w:rPr>
          <w:color w:val="000000" w:themeColor="text1"/>
        </w:rPr>
        <w:lastRenderedPageBreak/>
        <w:t>TASK 1B</w:t>
      </w:r>
      <w:bookmarkEnd w:id="5"/>
    </w:p>
    <w:p w14:paraId="48BD3FC4" w14:textId="77777777" w:rsidR="00093D2C" w:rsidRPr="00760304" w:rsidRDefault="007D3B51" w:rsidP="00D0615F">
      <w:pPr>
        <w:pStyle w:val="Heading2"/>
        <w:rPr>
          <w:color w:val="000000" w:themeColor="text1"/>
        </w:rPr>
      </w:pPr>
      <w:bookmarkStart w:id="6" w:name="_Toc16944254"/>
      <w:r w:rsidRPr="00760304">
        <w:rPr>
          <w:color w:val="000000" w:themeColor="text1"/>
        </w:rPr>
        <w:t xml:space="preserve">A reflection of the tactical communication tools used to generate awareness and interest </w:t>
      </w:r>
      <w:r w:rsidR="00EF0F8F" w:rsidRPr="00760304">
        <w:rPr>
          <w:color w:val="000000" w:themeColor="text1"/>
        </w:rPr>
        <w:t>o</w:t>
      </w:r>
      <w:r w:rsidRPr="00760304">
        <w:rPr>
          <w:color w:val="000000" w:themeColor="text1"/>
        </w:rPr>
        <w:t>n Honda UK.</w:t>
      </w:r>
      <w:bookmarkEnd w:id="6"/>
      <w:r w:rsidRPr="00760304">
        <w:rPr>
          <w:color w:val="000000" w:themeColor="text1"/>
        </w:rPr>
        <w:t xml:space="preserve"> </w:t>
      </w:r>
    </w:p>
    <w:p w14:paraId="1F4428EF" w14:textId="77777777" w:rsidR="00D0615F" w:rsidRPr="00760304" w:rsidRDefault="007969F5" w:rsidP="00D0615F">
      <w:r w:rsidRPr="00760304">
        <w:t>Different tactical communication tools are</w:t>
      </w:r>
      <w:r w:rsidR="00EF0F8F" w:rsidRPr="00760304">
        <w:t xml:space="preserve"> used to develop business functions and to </w:t>
      </w:r>
      <w:r w:rsidRPr="00760304">
        <w:t xml:space="preserve">generate awareness. As this way, Honda UK also </w:t>
      </w:r>
      <w:r w:rsidR="00AB2FD7" w:rsidRPr="00760304">
        <w:t>uses</w:t>
      </w:r>
      <w:r w:rsidRPr="00760304">
        <w:t xml:space="preserve"> some tactical tools which help them to increase awareness in customers mind and to reflect about their works progress. About all these tools are described below: </w:t>
      </w:r>
    </w:p>
    <w:p w14:paraId="14E30D6D" w14:textId="77777777" w:rsidR="00AB2FD7" w:rsidRPr="00760304" w:rsidRDefault="00AB2FD7" w:rsidP="00D0615F">
      <w:r w:rsidRPr="00760304">
        <w:rPr>
          <w:b/>
        </w:rPr>
        <w:t>Advertising:</w:t>
      </w:r>
      <w:r w:rsidRPr="00760304">
        <w:t xml:space="preserve"> They advertise their products within different ways, in different regions of UK. </w:t>
      </w:r>
      <w:r w:rsidR="00384CF9" w:rsidRPr="00760304">
        <w:t>They use TV</w:t>
      </w:r>
      <w:r w:rsidRPr="00760304">
        <w:t xml:space="preserve"> chan</w:t>
      </w:r>
      <w:r w:rsidR="00384CF9" w:rsidRPr="00760304">
        <w:t>nels, local events, newspapers and sign board in different places for promoting their cars, motorbikes and busses near customers</w:t>
      </w:r>
      <w:r w:rsidR="00B863DC" w:rsidRPr="00760304">
        <w:t xml:space="preserve"> (</w:t>
      </w:r>
      <w:r w:rsidR="00B863DC" w:rsidRPr="00760304">
        <w:rPr>
          <w:rFonts w:eastAsia="Times New Roman" w:cs="Times New Roman"/>
          <w:szCs w:val="24"/>
        </w:rPr>
        <w:t>Parsons, 2010)</w:t>
      </w:r>
      <w:r w:rsidR="00384CF9" w:rsidRPr="00760304">
        <w:t xml:space="preserve">. </w:t>
      </w:r>
    </w:p>
    <w:p w14:paraId="6586D5B4" w14:textId="77777777" w:rsidR="004C46B1" w:rsidRPr="00760304" w:rsidRDefault="004C46B1" w:rsidP="00D0615F">
      <w:r w:rsidRPr="00760304">
        <w:rPr>
          <w:b/>
        </w:rPr>
        <w:t>Direct mail:</w:t>
      </w:r>
      <w:r w:rsidRPr="00760304">
        <w:t xml:space="preserve"> Direct mail to the unknown person also can be another way of communication</w:t>
      </w:r>
      <w:r w:rsidR="00B863DC" w:rsidRPr="00760304">
        <w:t xml:space="preserve"> (</w:t>
      </w:r>
      <w:r w:rsidR="00B863DC" w:rsidRPr="00760304">
        <w:rPr>
          <w:rFonts w:eastAsia="Times New Roman" w:cs="Times New Roman"/>
          <w:szCs w:val="24"/>
        </w:rPr>
        <w:t xml:space="preserve">Reid &amp; </w:t>
      </w:r>
      <w:proofErr w:type="spellStart"/>
      <w:r w:rsidR="00B863DC" w:rsidRPr="00760304">
        <w:rPr>
          <w:rFonts w:eastAsia="Times New Roman" w:cs="Times New Roman"/>
          <w:szCs w:val="24"/>
        </w:rPr>
        <w:t>Bojanic</w:t>
      </w:r>
      <w:proofErr w:type="spellEnd"/>
      <w:r w:rsidR="00B863DC" w:rsidRPr="00760304">
        <w:rPr>
          <w:rFonts w:eastAsia="Times New Roman" w:cs="Times New Roman"/>
          <w:szCs w:val="24"/>
        </w:rPr>
        <w:t>, 2009)</w:t>
      </w:r>
      <w:r w:rsidRPr="00760304">
        <w:t xml:space="preserve">. For example, Honda UK sent mails for wishing in different religious occasions to their customers. And this makes their customers more surprised and reliable on them. By different sources, they collect such </w:t>
      </w:r>
      <w:r w:rsidR="00B863DC" w:rsidRPr="00760304">
        <w:t>customer’s</w:t>
      </w:r>
      <w:r w:rsidRPr="00760304">
        <w:t xml:space="preserve"> mail addresses who can afford to buy their cars, busses and motorbikes. </w:t>
      </w:r>
    </w:p>
    <w:p w14:paraId="00C142B2" w14:textId="77777777" w:rsidR="004C46B1" w:rsidRPr="00760304" w:rsidRDefault="00384CF9" w:rsidP="00D0615F">
      <w:pPr>
        <w:rPr>
          <w:rStyle w:val="e24kjd"/>
        </w:rPr>
      </w:pPr>
      <w:r w:rsidRPr="00760304">
        <w:rPr>
          <w:rStyle w:val="e24kjd"/>
          <w:b/>
        </w:rPr>
        <w:t>Personal selling:</w:t>
      </w:r>
      <w:r w:rsidRPr="00760304">
        <w:rPr>
          <w:rStyle w:val="e24kjd"/>
        </w:rPr>
        <w:t xml:space="preserve"> This tactical tool is used near such customers who know about the salespeople first. And also who are more reliable on the organizations sales persons</w:t>
      </w:r>
      <w:r w:rsidR="00B863DC" w:rsidRPr="00760304">
        <w:rPr>
          <w:rStyle w:val="e24kjd"/>
        </w:rPr>
        <w:t xml:space="preserve"> (</w:t>
      </w:r>
      <w:r w:rsidR="00B863DC" w:rsidRPr="00760304">
        <w:rPr>
          <w:rFonts w:eastAsia="Times New Roman" w:cs="Times New Roman"/>
          <w:szCs w:val="24"/>
        </w:rPr>
        <w:t>Turnbull, 2010)</w:t>
      </w:r>
      <w:r w:rsidRPr="00760304">
        <w:rPr>
          <w:rStyle w:val="e24kjd"/>
        </w:rPr>
        <w:t xml:space="preserve">. </w:t>
      </w:r>
      <w:r w:rsidR="003F0D8A" w:rsidRPr="00760304">
        <w:rPr>
          <w:rStyle w:val="e24kjd"/>
        </w:rPr>
        <w:t xml:space="preserve">Some connected people also helps for sharing their positive experience on about available cars, bikes and buses of Honda. </w:t>
      </w:r>
    </w:p>
    <w:p w14:paraId="11285426" w14:textId="77777777" w:rsidR="003F0D8A" w:rsidRPr="00760304" w:rsidRDefault="00005912" w:rsidP="00D0615F">
      <w:pPr>
        <w:rPr>
          <w:rStyle w:val="e24kjd"/>
        </w:rPr>
      </w:pPr>
      <w:r w:rsidRPr="00760304">
        <w:rPr>
          <w:rStyle w:val="e24kjd"/>
          <w:b/>
        </w:rPr>
        <w:t>Direct marketing:</w:t>
      </w:r>
      <w:r w:rsidRPr="00760304">
        <w:rPr>
          <w:rStyle w:val="e24kjd"/>
        </w:rPr>
        <w:t xml:space="preserve"> This is process of being connected with customers by directly within using message, mails, texts wishes and some more</w:t>
      </w:r>
      <w:r w:rsidR="00B863DC" w:rsidRPr="00760304">
        <w:rPr>
          <w:rStyle w:val="e24kjd"/>
        </w:rPr>
        <w:t xml:space="preserve"> </w:t>
      </w:r>
      <w:r w:rsidR="00B863DC" w:rsidRPr="00760304">
        <w:t>(Varey &amp; Lewis, 2010)</w:t>
      </w:r>
      <w:r w:rsidRPr="00760304">
        <w:rPr>
          <w:rStyle w:val="e24kjd"/>
        </w:rPr>
        <w:t xml:space="preserve">. For direct marketing with customers, Honda UK recruit some social media manager who will communicate with their target customers directly in different occasions and will show different offers of them. </w:t>
      </w:r>
    </w:p>
    <w:p w14:paraId="5330F319" w14:textId="77777777" w:rsidR="00005912" w:rsidRPr="00760304" w:rsidRDefault="003324A4" w:rsidP="00D0615F">
      <w:r w:rsidRPr="00760304">
        <w:rPr>
          <w:b/>
        </w:rPr>
        <w:t>Sponsorship:</w:t>
      </w:r>
      <w:r w:rsidRPr="00760304">
        <w:t xml:space="preserve"> This is another vital and most used communication tools with customers. And also this way can help an organization to show advertise on about their new products and services near customers</w:t>
      </w:r>
      <w:r w:rsidR="00B863DC" w:rsidRPr="00760304">
        <w:t xml:space="preserve"> (</w:t>
      </w:r>
      <w:r w:rsidR="00B863DC" w:rsidRPr="00760304">
        <w:rPr>
          <w:rFonts w:eastAsia="Times New Roman" w:cs="Times New Roman"/>
          <w:szCs w:val="24"/>
        </w:rPr>
        <w:t xml:space="preserve">Reid &amp; </w:t>
      </w:r>
      <w:proofErr w:type="spellStart"/>
      <w:r w:rsidR="00B863DC" w:rsidRPr="00760304">
        <w:rPr>
          <w:rFonts w:eastAsia="Times New Roman" w:cs="Times New Roman"/>
          <w:szCs w:val="24"/>
        </w:rPr>
        <w:t>Bojanic</w:t>
      </w:r>
      <w:proofErr w:type="spellEnd"/>
      <w:r w:rsidR="00B863DC" w:rsidRPr="00760304">
        <w:rPr>
          <w:rFonts w:eastAsia="Times New Roman" w:cs="Times New Roman"/>
          <w:szCs w:val="24"/>
        </w:rPr>
        <w:t>, 2009)</w:t>
      </w:r>
      <w:r w:rsidRPr="00760304">
        <w:t xml:space="preserve">. For example, Honda sponsored there in ICC 2019. By this </w:t>
      </w:r>
      <w:r w:rsidRPr="00760304">
        <w:lastRenderedPageBreak/>
        <w:t xml:space="preserve">sponsorship, lot’s people have known about their services products, offers and more. Even, awareness of more unknown people about Honda has been increased a lot. </w:t>
      </w:r>
    </w:p>
    <w:p w14:paraId="17EADB64" w14:textId="77777777" w:rsidR="003324A4" w:rsidRPr="00760304" w:rsidRDefault="00D13B5C" w:rsidP="00D0615F">
      <w:r w:rsidRPr="00760304">
        <w:t xml:space="preserve">Beside these, some more tactical communication tools are used by an organization like Honda UK. All these helped them to promote their business and also to be known near more people. </w:t>
      </w:r>
    </w:p>
    <w:p w14:paraId="27EF4A45" w14:textId="77777777" w:rsidR="004C46B1" w:rsidRPr="00760304" w:rsidRDefault="004C46B1" w:rsidP="004C46B1">
      <w:pPr>
        <w:pStyle w:val="Heading1"/>
        <w:pBdr>
          <w:bottom w:val="single" w:sz="8" w:space="1" w:color="4BACC6" w:themeColor="accent5"/>
        </w:pBdr>
        <w:rPr>
          <w:color w:val="000000" w:themeColor="text1"/>
        </w:rPr>
      </w:pPr>
      <w:bookmarkStart w:id="7" w:name="_Toc16944255"/>
      <w:r w:rsidRPr="00760304">
        <w:rPr>
          <w:color w:val="000000" w:themeColor="text1"/>
        </w:rPr>
        <w:t>Conclusion</w:t>
      </w:r>
      <w:bookmarkEnd w:id="7"/>
    </w:p>
    <w:p w14:paraId="220102B9" w14:textId="77777777" w:rsidR="00D13B5C" w:rsidRPr="00760304" w:rsidRDefault="004C46B1" w:rsidP="00D0615F">
      <w:r w:rsidRPr="00760304">
        <w:t xml:space="preserve">After ending overall discussion on this easy, it can be said that the aim and objectives of this assessment has been gained. For gaining the aim all needed issues like marketing process and stages, used marketing mix elements configuration, roles of marketing has been discussed with showing some reliable sources of data collection. </w:t>
      </w:r>
      <w:r w:rsidR="003820E4" w:rsidRPr="00760304">
        <w:t xml:space="preserve">Even, some relevant and needed stakeholders also identified. Beside these, </w:t>
      </w:r>
      <w:r w:rsidR="00B2232D" w:rsidRPr="00760304">
        <w:t xml:space="preserve">some tactical communication tools for generating awareness in customers mind also has been reflected under another task. These all are effective to gain objectives and aim of an assessment. Honda UK and their used sources, functions, strategies are also discussed in every period.  </w:t>
      </w:r>
    </w:p>
    <w:p w14:paraId="1BD23BE4" w14:textId="77777777" w:rsidR="007D3B51" w:rsidRPr="00760304" w:rsidRDefault="00B863DC" w:rsidP="00D0615F">
      <w:pPr>
        <w:pStyle w:val="Heading1"/>
        <w:pBdr>
          <w:bottom w:val="single" w:sz="8" w:space="1" w:color="4BACC6" w:themeColor="accent5"/>
        </w:pBdr>
        <w:rPr>
          <w:color w:val="000000" w:themeColor="text1"/>
        </w:rPr>
      </w:pPr>
      <w:r w:rsidRPr="00760304">
        <w:rPr>
          <w:color w:val="000000" w:themeColor="text1"/>
        </w:rPr>
        <w:br w:type="column"/>
      </w:r>
      <w:bookmarkStart w:id="8" w:name="_Toc16944256"/>
      <w:r w:rsidR="00D0615F" w:rsidRPr="00760304">
        <w:rPr>
          <w:color w:val="000000" w:themeColor="text1"/>
        </w:rPr>
        <w:lastRenderedPageBreak/>
        <w:t>References</w:t>
      </w:r>
      <w:bookmarkEnd w:id="8"/>
    </w:p>
    <w:p w14:paraId="6B5054A5" w14:textId="77777777" w:rsidR="00271355" w:rsidRPr="00760304" w:rsidRDefault="00271355" w:rsidP="001E7518"/>
    <w:p w14:paraId="03CC2E56" w14:textId="77777777" w:rsidR="00D0615F" w:rsidRPr="00760304" w:rsidRDefault="00D0615F" w:rsidP="00D0615F">
      <w:pPr>
        <w:pStyle w:val="ListParagraph"/>
        <w:numPr>
          <w:ilvl w:val="0"/>
          <w:numId w:val="3"/>
        </w:numPr>
      </w:pPr>
      <w:r w:rsidRPr="00760304">
        <w:t xml:space="preserve">Berkowitz, E.N., 2010. </w:t>
      </w:r>
      <w:r w:rsidRPr="00760304">
        <w:rPr>
          <w:i/>
          <w:iCs/>
        </w:rPr>
        <w:t>Essentials of health care marketing</w:t>
      </w:r>
      <w:r w:rsidRPr="00760304">
        <w:t>. Jones &amp; Bartlett Publishers.</w:t>
      </w:r>
    </w:p>
    <w:p w14:paraId="4B1A5E67" w14:textId="77777777" w:rsidR="00D0615F" w:rsidRPr="00760304" w:rsidRDefault="00D0615F" w:rsidP="00D0615F">
      <w:pPr>
        <w:pStyle w:val="ListParagraph"/>
        <w:numPr>
          <w:ilvl w:val="0"/>
          <w:numId w:val="3"/>
        </w:numPr>
      </w:pPr>
      <w:proofErr w:type="spellStart"/>
      <w:r w:rsidRPr="00760304">
        <w:t>Clow</w:t>
      </w:r>
      <w:proofErr w:type="spellEnd"/>
      <w:r w:rsidRPr="00760304">
        <w:t xml:space="preserve">, K.E. and James, K.E., 2013. </w:t>
      </w:r>
      <w:r w:rsidRPr="00760304">
        <w:rPr>
          <w:i/>
          <w:iCs/>
        </w:rPr>
        <w:t>Essentials of marketing research: Putting research into practice</w:t>
      </w:r>
      <w:r w:rsidRPr="00760304">
        <w:t>. Sage.</w:t>
      </w:r>
    </w:p>
    <w:p w14:paraId="4DA461FF" w14:textId="77777777" w:rsidR="00D0615F" w:rsidRPr="00760304" w:rsidRDefault="00D0615F" w:rsidP="00D0615F">
      <w:pPr>
        <w:pStyle w:val="ListParagraph"/>
        <w:numPr>
          <w:ilvl w:val="0"/>
          <w:numId w:val="3"/>
        </w:numPr>
      </w:pPr>
      <w:r w:rsidRPr="00760304">
        <w:t xml:space="preserve">d'Amboise, G. and Muldowney, M., 2008. Management theory for small business: Attempts and requirements. </w:t>
      </w:r>
      <w:r w:rsidRPr="00760304">
        <w:rPr>
          <w:i/>
          <w:iCs/>
        </w:rPr>
        <w:t>Academy of management review</w:t>
      </w:r>
      <w:r w:rsidRPr="00760304">
        <w:t xml:space="preserve">, </w:t>
      </w:r>
      <w:r w:rsidRPr="00760304">
        <w:rPr>
          <w:i/>
          <w:iCs/>
        </w:rPr>
        <w:t>13</w:t>
      </w:r>
      <w:r w:rsidRPr="00760304">
        <w:t>(2), pp.226-240.</w:t>
      </w:r>
    </w:p>
    <w:p w14:paraId="36503F8A" w14:textId="77777777" w:rsidR="00D0615F" w:rsidRPr="00760304" w:rsidRDefault="00D0615F" w:rsidP="00D0615F">
      <w:pPr>
        <w:pStyle w:val="ListParagraph"/>
        <w:numPr>
          <w:ilvl w:val="0"/>
          <w:numId w:val="3"/>
        </w:numPr>
      </w:pPr>
      <w:proofErr w:type="spellStart"/>
      <w:r w:rsidRPr="00760304">
        <w:t>Sargeant</w:t>
      </w:r>
      <w:proofErr w:type="spellEnd"/>
      <w:r w:rsidRPr="00760304">
        <w:t xml:space="preserve">, A., 2009. </w:t>
      </w:r>
      <w:r w:rsidRPr="00760304">
        <w:rPr>
          <w:i/>
          <w:iCs/>
        </w:rPr>
        <w:t>Marketing management for nonprofit organizations</w:t>
      </w:r>
      <w:r w:rsidRPr="00760304">
        <w:t xml:space="preserve"> (pp. 37-39). Oxford: Oxford University Press.</w:t>
      </w:r>
    </w:p>
    <w:p w14:paraId="3FA26B0C" w14:textId="77777777" w:rsidR="00D0615F" w:rsidRPr="00760304" w:rsidRDefault="00D0615F" w:rsidP="00D0615F">
      <w:pPr>
        <w:pStyle w:val="ListParagraph"/>
        <w:numPr>
          <w:ilvl w:val="0"/>
          <w:numId w:val="3"/>
        </w:numPr>
      </w:pPr>
      <w:r w:rsidRPr="00760304">
        <w:t xml:space="preserve">Rafiq, M. and Ahmed, P.K., 2013. The scope of internal marketing: defining the boundary between marketing and human resource management. </w:t>
      </w:r>
      <w:r w:rsidRPr="00760304">
        <w:rPr>
          <w:i/>
          <w:iCs/>
        </w:rPr>
        <w:t>Journal of marketing management</w:t>
      </w:r>
      <w:r w:rsidRPr="00760304">
        <w:t xml:space="preserve">, </w:t>
      </w:r>
      <w:r w:rsidRPr="00760304">
        <w:rPr>
          <w:i/>
          <w:iCs/>
        </w:rPr>
        <w:t>9</w:t>
      </w:r>
      <w:r w:rsidRPr="00760304">
        <w:t>(3), pp.219-232.</w:t>
      </w:r>
    </w:p>
    <w:p w14:paraId="54F18400" w14:textId="77777777" w:rsidR="00D0615F" w:rsidRPr="00760304" w:rsidRDefault="00D0615F" w:rsidP="00D0615F">
      <w:pPr>
        <w:pStyle w:val="ListParagraph"/>
        <w:numPr>
          <w:ilvl w:val="0"/>
          <w:numId w:val="3"/>
        </w:numPr>
      </w:pPr>
      <w:r w:rsidRPr="00760304">
        <w:t xml:space="preserve">Newell, F., 2001. </w:t>
      </w:r>
      <w:r w:rsidRPr="00760304">
        <w:rPr>
          <w:i/>
          <w:iCs/>
        </w:rPr>
        <w:t>Loyalty. com: Customer relationship management in the new era of Internet marketing</w:t>
      </w:r>
      <w:r w:rsidRPr="00760304">
        <w:t>. McGraw-Hill, Inc..</w:t>
      </w:r>
    </w:p>
    <w:p w14:paraId="5061C945" w14:textId="77777777" w:rsidR="00D0615F" w:rsidRPr="00760304" w:rsidRDefault="00D0615F" w:rsidP="00D0615F">
      <w:pPr>
        <w:pStyle w:val="ListParagraph"/>
        <w:numPr>
          <w:ilvl w:val="0"/>
          <w:numId w:val="3"/>
        </w:numPr>
      </w:pPr>
      <w:r w:rsidRPr="00760304">
        <w:t xml:space="preserve">Varey, R.J. and Lewis, B.R. eds., 2010. </w:t>
      </w:r>
      <w:r w:rsidRPr="00760304">
        <w:rPr>
          <w:i/>
          <w:iCs/>
        </w:rPr>
        <w:t>Internal marketing: directions for management</w:t>
      </w:r>
      <w:r w:rsidRPr="00760304">
        <w:t>. Psychology Press.</w:t>
      </w:r>
    </w:p>
    <w:p w14:paraId="52732AAA" w14:textId="77777777" w:rsidR="00D0615F" w:rsidRPr="00760304" w:rsidRDefault="00D0615F" w:rsidP="00D0615F">
      <w:pPr>
        <w:pStyle w:val="ListParagraph"/>
        <w:numPr>
          <w:ilvl w:val="0"/>
          <w:numId w:val="3"/>
        </w:numPr>
      </w:pPr>
      <w:r w:rsidRPr="00760304">
        <w:t xml:space="preserve">Roberts, M.L. and Berger, P.D., 2009. </w:t>
      </w:r>
      <w:r w:rsidRPr="00760304">
        <w:rPr>
          <w:i/>
          <w:iCs/>
        </w:rPr>
        <w:t>Direct marketing management</w:t>
      </w:r>
      <w:r w:rsidRPr="00760304">
        <w:t>. Prentice Hall International (UK).</w:t>
      </w:r>
    </w:p>
    <w:p w14:paraId="2738AA5B" w14:textId="77777777" w:rsidR="00D0615F" w:rsidRPr="00760304" w:rsidRDefault="00D0615F" w:rsidP="00D0615F">
      <w:pPr>
        <w:pStyle w:val="ListParagraph"/>
        <w:numPr>
          <w:ilvl w:val="0"/>
          <w:numId w:val="3"/>
        </w:numPr>
        <w:rPr>
          <w:rFonts w:eastAsia="Times New Roman" w:cs="Times New Roman"/>
          <w:szCs w:val="24"/>
        </w:rPr>
      </w:pPr>
      <w:r w:rsidRPr="00760304">
        <w:rPr>
          <w:rFonts w:eastAsia="Times New Roman" w:cs="Times New Roman"/>
          <w:szCs w:val="24"/>
        </w:rPr>
        <w:t xml:space="preserve">Reid, R.D. and </w:t>
      </w:r>
      <w:proofErr w:type="spellStart"/>
      <w:r w:rsidRPr="00760304">
        <w:rPr>
          <w:rFonts w:eastAsia="Times New Roman" w:cs="Times New Roman"/>
          <w:szCs w:val="24"/>
        </w:rPr>
        <w:t>Bojanic</w:t>
      </w:r>
      <w:proofErr w:type="spellEnd"/>
      <w:r w:rsidRPr="00760304">
        <w:rPr>
          <w:rFonts w:eastAsia="Times New Roman" w:cs="Times New Roman"/>
          <w:szCs w:val="24"/>
        </w:rPr>
        <w:t xml:space="preserve">, D.C., 2009. </w:t>
      </w:r>
      <w:r w:rsidRPr="00760304">
        <w:rPr>
          <w:rFonts w:eastAsia="Times New Roman" w:cs="Times New Roman"/>
          <w:i/>
          <w:iCs/>
          <w:szCs w:val="24"/>
        </w:rPr>
        <w:t>Hospitality marketing management</w:t>
      </w:r>
      <w:r w:rsidRPr="00760304">
        <w:rPr>
          <w:rFonts w:eastAsia="Times New Roman" w:cs="Times New Roman"/>
          <w:szCs w:val="24"/>
        </w:rPr>
        <w:t>. John Wiley and Sons.</w:t>
      </w:r>
    </w:p>
    <w:p w14:paraId="43EC1C6E" w14:textId="77777777" w:rsidR="00D0615F" w:rsidRPr="00760304" w:rsidRDefault="00D0615F" w:rsidP="00D0615F">
      <w:pPr>
        <w:pStyle w:val="ListParagraph"/>
        <w:numPr>
          <w:ilvl w:val="0"/>
          <w:numId w:val="3"/>
        </w:numPr>
        <w:rPr>
          <w:rFonts w:eastAsia="Times New Roman" w:cs="Times New Roman"/>
          <w:szCs w:val="24"/>
        </w:rPr>
      </w:pPr>
      <w:r w:rsidRPr="00760304">
        <w:rPr>
          <w:rFonts w:eastAsia="Times New Roman" w:cs="Times New Roman"/>
          <w:szCs w:val="24"/>
        </w:rPr>
        <w:t xml:space="preserve">Turnbull, P.W., 2010. A review of portfolio planning models for industrial marketing and purchasing management. </w:t>
      </w:r>
      <w:r w:rsidRPr="00760304">
        <w:rPr>
          <w:rFonts w:eastAsia="Times New Roman" w:cs="Times New Roman"/>
          <w:i/>
          <w:iCs/>
          <w:szCs w:val="24"/>
        </w:rPr>
        <w:t>European Journal of marketing</w:t>
      </w:r>
      <w:r w:rsidRPr="00760304">
        <w:rPr>
          <w:rFonts w:eastAsia="Times New Roman" w:cs="Times New Roman"/>
          <w:szCs w:val="24"/>
        </w:rPr>
        <w:t xml:space="preserve">, </w:t>
      </w:r>
      <w:r w:rsidRPr="00760304">
        <w:rPr>
          <w:rFonts w:eastAsia="Times New Roman" w:cs="Times New Roman"/>
          <w:i/>
          <w:iCs/>
          <w:szCs w:val="24"/>
        </w:rPr>
        <w:t>24</w:t>
      </w:r>
      <w:r w:rsidRPr="00760304">
        <w:rPr>
          <w:rFonts w:eastAsia="Times New Roman" w:cs="Times New Roman"/>
          <w:szCs w:val="24"/>
        </w:rPr>
        <w:t>(3), pp.7-22.</w:t>
      </w:r>
    </w:p>
    <w:p w14:paraId="540B8AB7" w14:textId="77777777" w:rsidR="00D0615F" w:rsidRPr="00760304" w:rsidRDefault="00D0615F" w:rsidP="00D0615F">
      <w:pPr>
        <w:pStyle w:val="ListParagraph"/>
        <w:numPr>
          <w:ilvl w:val="0"/>
          <w:numId w:val="3"/>
        </w:numPr>
        <w:rPr>
          <w:rFonts w:eastAsia="Times New Roman" w:cs="Times New Roman"/>
          <w:szCs w:val="24"/>
        </w:rPr>
      </w:pPr>
      <w:r w:rsidRPr="00760304">
        <w:rPr>
          <w:rFonts w:eastAsia="Times New Roman" w:cs="Times New Roman"/>
          <w:szCs w:val="24"/>
        </w:rPr>
        <w:t xml:space="preserve">Parsons, L.J., 2010. </w:t>
      </w:r>
      <w:r w:rsidRPr="00760304">
        <w:rPr>
          <w:rFonts w:eastAsia="Times New Roman" w:cs="Times New Roman"/>
          <w:i/>
          <w:iCs/>
          <w:szCs w:val="24"/>
        </w:rPr>
        <w:t>Marketing management: strategy and cases</w:t>
      </w:r>
      <w:r w:rsidRPr="00760304">
        <w:rPr>
          <w:rFonts w:eastAsia="Times New Roman" w:cs="Times New Roman"/>
          <w:szCs w:val="24"/>
        </w:rPr>
        <w:t>. John Wiley and Sons.</w:t>
      </w:r>
    </w:p>
    <w:p w14:paraId="59D577C1" w14:textId="77777777" w:rsidR="00D0615F" w:rsidRPr="00760304" w:rsidRDefault="00D0615F" w:rsidP="00D0615F">
      <w:pPr>
        <w:pStyle w:val="ListParagraph"/>
        <w:numPr>
          <w:ilvl w:val="0"/>
          <w:numId w:val="3"/>
        </w:numPr>
        <w:rPr>
          <w:rFonts w:eastAsia="Times New Roman" w:cs="Times New Roman"/>
          <w:szCs w:val="24"/>
        </w:rPr>
      </w:pPr>
      <w:r w:rsidRPr="00760304">
        <w:rPr>
          <w:rFonts w:eastAsia="Times New Roman" w:cs="Times New Roman"/>
          <w:szCs w:val="24"/>
        </w:rPr>
        <w:t xml:space="preserve">Lee Miller, R. and Lewis, W.F., 2011. A stakeholder approach to marketing management using the value exchange models. </w:t>
      </w:r>
      <w:r w:rsidRPr="00760304">
        <w:rPr>
          <w:rFonts w:eastAsia="Times New Roman" w:cs="Times New Roman"/>
          <w:i/>
          <w:iCs/>
          <w:szCs w:val="24"/>
        </w:rPr>
        <w:t>European Journal of Marketing</w:t>
      </w:r>
      <w:r w:rsidRPr="00760304">
        <w:rPr>
          <w:rFonts w:eastAsia="Times New Roman" w:cs="Times New Roman"/>
          <w:szCs w:val="24"/>
        </w:rPr>
        <w:t xml:space="preserve">, </w:t>
      </w:r>
      <w:r w:rsidRPr="00760304">
        <w:rPr>
          <w:rFonts w:eastAsia="Times New Roman" w:cs="Times New Roman"/>
          <w:i/>
          <w:iCs/>
          <w:szCs w:val="24"/>
        </w:rPr>
        <w:t>25</w:t>
      </w:r>
      <w:r w:rsidRPr="00760304">
        <w:rPr>
          <w:rFonts w:eastAsia="Times New Roman" w:cs="Times New Roman"/>
          <w:szCs w:val="24"/>
        </w:rPr>
        <w:t>(8), pp.55-68.</w:t>
      </w:r>
    </w:p>
    <w:p w14:paraId="6D6008D1" w14:textId="77777777" w:rsidR="005E3A16" w:rsidRPr="00760304" w:rsidRDefault="005E3A16" w:rsidP="00AE4329">
      <w:pPr>
        <w:rPr>
          <w:b/>
        </w:rPr>
      </w:pPr>
    </w:p>
    <w:p w14:paraId="183F34BC" w14:textId="77777777" w:rsidR="00DD2293" w:rsidRPr="00760304" w:rsidRDefault="00DD2293" w:rsidP="00AE4329"/>
    <w:p w14:paraId="4BD6DF0C" w14:textId="77777777" w:rsidR="001335CF" w:rsidRPr="00760304" w:rsidRDefault="001335CF" w:rsidP="00AE4329"/>
    <w:sectPr w:rsidR="001335CF" w:rsidRPr="00760304" w:rsidSect="00745E34">
      <w:footerReference w:type="default" r:id="rId9"/>
      <w:pgSz w:w="12240" w:h="15840"/>
      <w:pgMar w:top="1440" w:right="1440" w:bottom="1440" w:left="1440" w:header="720" w:footer="720" w:gutter="0"/>
      <w:pgBorders w:offsetFrom="page">
        <w:top w:val="double" w:sz="4" w:space="24" w:color="4BACC6" w:themeColor="accent5"/>
        <w:left w:val="double" w:sz="4" w:space="24" w:color="4BACC6" w:themeColor="accent5"/>
        <w:bottom w:val="double" w:sz="4" w:space="24" w:color="4BACC6" w:themeColor="accent5"/>
        <w:right w:val="double" w:sz="4" w:space="24" w:color="4BACC6" w:themeColor="accent5"/>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F3857" w14:textId="77777777" w:rsidR="00995D6A" w:rsidRDefault="00995D6A" w:rsidP="00837D63">
      <w:pPr>
        <w:spacing w:after="0" w:line="240" w:lineRule="auto"/>
      </w:pPr>
      <w:r>
        <w:separator/>
      </w:r>
    </w:p>
  </w:endnote>
  <w:endnote w:type="continuationSeparator" w:id="0">
    <w:p w14:paraId="5800EF9A" w14:textId="77777777" w:rsidR="00995D6A" w:rsidRDefault="00995D6A" w:rsidP="00837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799148"/>
      <w:docPartObj>
        <w:docPartGallery w:val="Page Numbers (Bottom of Page)"/>
        <w:docPartUnique/>
      </w:docPartObj>
    </w:sdtPr>
    <w:sdtEndPr>
      <w:rPr>
        <w:color w:val="808080" w:themeColor="background1" w:themeShade="80"/>
        <w:spacing w:val="60"/>
      </w:rPr>
    </w:sdtEndPr>
    <w:sdtContent>
      <w:p w14:paraId="039BD09D" w14:textId="77777777" w:rsidR="00837D63" w:rsidRDefault="00837D6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3125D" w:rsidRPr="00D3125D">
          <w:rPr>
            <w:b/>
            <w:bCs/>
            <w:noProof/>
          </w:rPr>
          <w:t>2</w:t>
        </w:r>
        <w:r>
          <w:rPr>
            <w:b/>
            <w:bCs/>
            <w:noProof/>
          </w:rPr>
          <w:fldChar w:fldCharType="end"/>
        </w:r>
        <w:r>
          <w:rPr>
            <w:b/>
            <w:bCs/>
          </w:rPr>
          <w:t xml:space="preserve"> | </w:t>
        </w:r>
        <w:r>
          <w:rPr>
            <w:color w:val="808080" w:themeColor="background1" w:themeShade="80"/>
            <w:spacing w:val="60"/>
          </w:rPr>
          <w:t>Page</w:t>
        </w:r>
      </w:p>
    </w:sdtContent>
  </w:sdt>
  <w:p w14:paraId="0B9EBD1A" w14:textId="77777777" w:rsidR="00837D63" w:rsidRDefault="00837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D7548" w14:textId="77777777" w:rsidR="00995D6A" w:rsidRDefault="00995D6A" w:rsidP="00837D63">
      <w:pPr>
        <w:spacing w:after="0" w:line="240" w:lineRule="auto"/>
      </w:pPr>
      <w:r>
        <w:separator/>
      </w:r>
    </w:p>
  </w:footnote>
  <w:footnote w:type="continuationSeparator" w:id="0">
    <w:p w14:paraId="2F798E8D" w14:textId="77777777" w:rsidR="00995D6A" w:rsidRDefault="00995D6A" w:rsidP="00837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C3246"/>
    <w:multiLevelType w:val="hybridMultilevel"/>
    <w:tmpl w:val="361C2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AB0972"/>
    <w:multiLevelType w:val="hybridMultilevel"/>
    <w:tmpl w:val="F834894E"/>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5E45426A"/>
    <w:multiLevelType w:val="hybridMultilevel"/>
    <w:tmpl w:val="33465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9E"/>
    <w:rsid w:val="00005912"/>
    <w:rsid w:val="000316A2"/>
    <w:rsid w:val="00093D2C"/>
    <w:rsid w:val="000C1503"/>
    <w:rsid w:val="000E1171"/>
    <w:rsid w:val="00107BD3"/>
    <w:rsid w:val="001335CF"/>
    <w:rsid w:val="00157E62"/>
    <w:rsid w:val="00180EAD"/>
    <w:rsid w:val="001E7518"/>
    <w:rsid w:val="00207265"/>
    <w:rsid w:val="00245668"/>
    <w:rsid w:val="00271355"/>
    <w:rsid w:val="002817B4"/>
    <w:rsid w:val="002F74C4"/>
    <w:rsid w:val="003324A4"/>
    <w:rsid w:val="00343BFF"/>
    <w:rsid w:val="00364E9E"/>
    <w:rsid w:val="003820E4"/>
    <w:rsid w:val="00384CF9"/>
    <w:rsid w:val="003F0D8A"/>
    <w:rsid w:val="0040206C"/>
    <w:rsid w:val="004A3B1A"/>
    <w:rsid w:val="004C46B1"/>
    <w:rsid w:val="005C21F8"/>
    <w:rsid w:val="005D4BD2"/>
    <w:rsid w:val="005E3A16"/>
    <w:rsid w:val="00631337"/>
    <w:rsid w:val="0063309B"/>
    <w:rsid w:val="00643AA4"/>
    <w:rsid w:val="0066571B"/>
    <w:rsid w:val="00671C34"/>
    <w:rsid w:val="00684BE3"/>
    <w:rsid w:val="00687DBE"/>
    <w:rsid w:val="006C2362"/>
    <w:rsid w:val="00703B07"/>
    <w:rsid w:val="00736B9B"/>
    <w:rsid w:val="00745E34"/>
    <w:rsid w:val="00752335"/>
    <w:rsid w:val="00760304"/>
    <w:rsid w:val="007969F5"/>
    <w:rsid w:val="007A3593"/>
    <w:rsid w:val="007D3B51"/>
    <w:rsid w:val="00800158"/>
    <w:rsid w:val="00837D63"/>
    <w:rsid w:val="008A321E"/>
    <w:rsid w:val="008D1651"/>
    <w:rsid w:val="00907A3E"/>
    <w:rsid w:val="00916D20"/>
    <w:rsid w:val="0097312D"/>
    <w:rsid w:val="00995D6A"/>
    <w:rsid w:val="00A26A76"/>
    <w:rsid w:val="00A55CF7"/>
    <w:rsid w:val="00A72B76"/>
    <w:rsid w:val="00AA1BF8"/>
    <w:rsid w:val="00AB2FD7"/>
    <w:rsid w:val="00AE4329"/>
    <w:rsid w:val="00B2232D"/>
    <w:rsid w:val="00B4198D"/>
    <w:rsid w:val="00B863DC"/>
    <w:rsid w:val="00C14EAF"/>
    <w:rsid w:val="00CF61AD"/>
    <w:rsid w:val="00D0615F"/>
    <w:rsid w:val="00D0741E"/>
    <w:rsid w:val="00D13B5C"/>
    <w:rsid w:val="00D3125D"/>
    <w:rsid w:val="00D41372"/>
    <w:rsid w:val="00DD2293"/>
    <w:rsid w:val="00DD4854"/>
    <w:rsid w:val="00E13384"/>
    <w:rsid w:val="00E730BC"/>
    <w:rsid w:val="00E906F0"/>
    <w:rsid w:val="00E96FE5"/>
    <w:rsid w:val="00EA0DC6"/>
    <w:rsid w:val="00EA2980"/>
    <w:rsid w:val="00ED4F9C"/>
    <w:rsid w:val="00EF0F8F"/>
    <w:rsid w:val="00FD4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C199"/>
  <w15:docId w15:val="{974ADCA6-4F54-45D4-A8F0-3441C71CD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32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E4329"/>
    <w:pPr>
      <w:keepNext/>
      <w:keepLines/>
      <w:spacing w:before="480" w:after="0"/>
      <w:outlineLvl w:val="0"/>
    </w:pPr>
    <w:rPr>
      <w:rFonts w:eastAsiaTheme="majorEastAsia" w:cstheme="majorBidi"/>
      <w:b/>
      <w:bCs/>
      <w:color w:val="17365D" w:themeColor="text2" w:themeShade="BF"/>
      <w:sz w:val="32"/>
      <w:szCs w:val="28"/>
    </w:rPr>
  </w:style>
  <w:style w:type="paragraph" w:styleId="Heading2">
    <w:name w:val="heading 2"/>
    <w:basedOn w:val="Normal"/>
    <w:next w:val="Normal"/>
    <w:link w:val="Heading2Char"/>
    <w:uiPriority w:val="9"/>
    <w:unhideWhenUsed/>
    <w:qFormat/>
    <w:rsid w:val="00CF61AD"/>
    <w:pPr>
      <w:keepNext/>
      <w:keepLines/>
      <w:spacing w:before="200" w:after="0"/>
      <w:outlineLvl w:val="1"/>
    </w:pPr>
    <w:rPr>
      <w:rFonts w:eastAsiaTheme="majorEastAsia" w:cstheme="majorBidi"/>
      <w:b/>
      <w:bCs/>
      <w:i/>
      <w:color w:val="4BACC6"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329"/>
    <w:rPr>
      <w:rFonts w:ascii="Times New Roman" w:eastAsiaTheme="majorEastAsia" w:hAnsi="Times New Roman" w:cstheme="majorBidi"/>
      <w:b/>
      <w:bCs/>
      <w:color w:val="17365D" w:themeColor="text2" w:themeShade="BF"/>
      <w:sz w:val="32"/>
      <w:szCs w:val="28"/>
    </w:rPr>
  </w:style>
  <w:style w:type="character" w:customStyle="1" w:styleId="Heading2Char">
    <w:name w:val="Heading 2 Char"/>
    <w:basedOn w:val="DefaultParagraphFont"/>
    <w:link w:val="Heading2"/>
    <w:uiPriority w:val="9"/>
    <w:rsid w:val="00CF61AD"/>
    <w:rPr>
      <w:rFonts w:ascii="Times New Roman" w:eastAsiaTheme="majorEastAsia" w:hAnsi="Times New Roman" w:cstheme="majorBidi"/>
      <w:b/>
      <w:bCs/>
      <w:i/>
      <w:color w:val="4BACC6" w:themeColor="accent5"/>
      <w:sz w:val="28"/>
      <w:szCs w:val="26"/>
    </w:rPr>
  </w:style>
  <w:style w:type="paragraph" w:styleId="BalloonText">
    <w:name w:val="Balloon Text"/>
    <w:basedOn w:val="Normal"/>
    <w:link w:val="BalloonTextChar"/>
    <w:uiPriority w:val="99"/>
    <w:semiHidden/>
    <w:unhideWhenUsed/>
    <w:rsid w:val="00665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71B"/>
    <w:rPr>
      <w:rFonts w:ascii="Tahoma" w:hAnsi="Tahoma" w:cs="Tahoma"/>
      <w:color w:val="000000" w:themeColor="text1"/>
      <w:sz w:val="16"/>
      <w:szCs w:val="16"/>
    </w:rPr>
  </w:style>
  <w:style w:type="character" w:styleId="Hyperlink">
    <w:name w:val="Hyperlink"/>
    <w:basedOn w:val="DefaultParagraphFont"/>
    <w:uiPriority w:val="99"/>
    <w:unhideWhenUsed/>
    <w:rsid w:val="00671C34"/>
    <w:rPr>
      <w:color w:val="0000FF"/>
      <w:u w:val="single"/>
    </w:rPr>
  </w:style>
  <w:style w:type="paragraph" w:styleId="ListParagraph">
    <w:name w:val="List Paragraph"/>
    <w:basedOn w:val="Normal"/>
    <w:uiPriority w:val="34"/>
    <w:qFormat/>
    <w:rsid w:val="00D0615F"/>
    <w:pPr>
      <w:ind w:left="720"/>
      <w:contextualSpacing/>
    </w:pPr>
  </w:style>
  <w:style w:type="character" w:customStyle="1" w:styleId="e24kjd">
    <w:name w:val="e24kjd"/>
    <w:basedOn w:val="DefaultParagraphFont"/>
    <w:rsid w:val="00384CF9"/>
  </w:style>
  <w:style w:type="paragraph" w:styleId="Header">
    <w:name w:val="header"/>
    <w:basedOn w:val="Normal"/>
    <w:link w:val="HeaderChar"/>
    <w:uiPriority w:val="99"/>
    <w:unhideWhenUsed/>
    <w:rsid w:val="00837D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D63"/>
    <w:rPr>
      <w:rFonts w:ascii="Times New Roman" w:hAnsi="Times New Roman"/>
      <w:color w:val="000000" w:themeColor="text1"/>
      <w:sz w:val="24"/>
    </w:rPr>
  </w:style>
  <w:style w:type="paragraph" w:styleId="Footer">
    <w:name w:val="footer"/>
    <w:basedOn w:val="Normal"/>
    <w:link w:val="FooterChar"/>
    <w:uiPriority w:val="99"/>
    <w:unhideWhenUsed/>
    <w:rsid w:val="00837D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D63"/>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D3125D"/>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3125D"/>
    <w:pPr>
      <w:spacing w:after="100"/>
    </w:pPr>
  </w:style>
  <w:style w:type="paragraph" w:styleId="TOC2">
    <w:name w:val="toc 2"/>
    <w:basedOn w:val="Normal"/>
    <w:next w:val="Normal"/>
    <w:autoRedefine/>
    <w:uiPriority w:val="39"/>
    <w:unhideWhenUsed/>
    <w:rsid w:val="00D312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848875">
      <w:bodyDiv w:val="1"/>
      <w:marLeft w:val="0"/>
      <w:marRight w:val="0"/>
      <w:marTop w:val="0"/>
      <w:marBottom w:val="0"/>
      <w:divBdr>
        <w:top w:val="none" w:sz="0" w:space="0" w:color="auto"/>
        <w:left w:val="none" w:sz="0" w:space="0" w:color="auto"/>
        <w:bottom w:val="none" w:sz="0" w:space="0" w:color="auto"/>
        <w:right w:val="none" w:sz="0" w:space="0" w:color="auto"/>
      </w:divBdr>
      <w:divsChild>
        <w:div w:id="410078397">
          <w:marLeft w:val="0"/>
          <w:marRight w:val="0"/>
          <w:marTop w:val="0"/>
          <w:marBottom w:val="0"/>
          <w:divBdr>
            <w:top w:val="none" w:sz="0" w:space="0" w:color="auto"/>
            <w:left w:val="none" w:sz="0" w:space="0" w:color="auto"/>
            <w:bottom w:val="none" w:sz="0" w:space="0" w:color="auto"/>
            <w:right w:val="none" w:sz="0" w:space="0" w:color="auto"/>
          </w:divBdr>
        </w:div>
      </w:divsChild>
    </w:div>
    <w:div w:id="208031210">
      <w:bodyDiv w:val="1"/>
      <w:marLeft w:val="0"/>
      <w:marRight w:val="0"/>
      <w:marTop w:val="0"/>
      <w:marBottom w:val="0"/>
      <w:divBdr>
        <w:top w:val="none" w:sz="0" w:space="0" w:color="auto"/>
        <w:left w:val="none" w:sz="0" w:space="0" w:color="auto"/>
        <w:bottom w:val="none" w:sz="0" w:space="0" w:color="auto"/>
        <w:right w:val="none" w:sz="0" w:space="0" w:color="auto"/>
      </w:divBdr>
      <w:divsChild>
        <w:div w:id="1000082920">
          <w:marLeft w:val="0"/>
          <w:marRight w:val="0"/>
          <w:marTop w:val="0"/>
          <w:marBottom w:val="0"/>
          <w:divBdr>
            <w:top w:val="none" w:sz="0" w:space="0" w:color="auto"/>
            <w:left w:val="none" w:sz="0" w:space="0" w:color="auto"/>
            <w:bottom w:val="none" w:sz="0" w:space="0" w:color="auto"/>
            <w:right w:val="none" w:sz="0" w:space="0" w:color="auto"/>
          </w:divBdr>
        </w:div>
      </w:divsChild>
    </w:div>
    <w:div w:id="232742814">
      <w:bodyDiv w:val="1"/>
      <w:marLeft w:val="0"/>
      <w:marRight w:val="0"/>
      <w:marTop w:val="0"/>
      <w:marBottom w:val="0"/>
      <w:divBdr>
        <w:top w:val="none" w:sz="0" w:space="0" w:color="auto"/>
        <w:left w:val="none" w:sz="0" w:space="0" w:color="auto"/>
        <w:bottom w:val="none" w:sz="0" w:space="0" w:color="auto"/>
        <w:right w:val="none" w:sz="0" w:space="0" w:color="auto"/>
      </w:divBdr>
      <w:divsChild>
        <w:div w:id="128401680">
          <w:marLeft w:val="0"/>
          <w:marRight w:val="0"/>
          <w:marTop w:val="0"/>
          <w:marBottom w:val="0"/>
          <w:divBdr>
            <w:top w:val="none" w:sz="0" w:space="0" w:color="auto"/>
            <w:left w:val="none" w:sz="0" w:space="0" w:color="auto"/>
            <w:bottom w:val="none" w:sz="0" w:space="0" w:color="auto"/>
            <w:right w:val="none" w:sz="0" w:space="0" w:color="auto"/>
          </w:divBdr>
        </w:div>
      </w:divsChild>
    </w:div>
    <w:div w:id="636372209">
      <w:bodyDiv w:val="1"/>
      <w:marLeft w:val="0"/>
      <w:marRight w:val="0"/>
      <w:marTop w:val="0"/>
      <w:marBottom w:val="0"/>
      <w:divBdr>
        <w:top w:val="none" w:sz="0" w:space="0" w:color="auto"/>
        <w:left w:val="none" w:sz="0" w:space="0" w:color="auto"/>
        <w:bottom w:val="none" w:sz="0" w:space="0" w:color="auto"/>
        <w:right w:val="none" w:sz="0" w:space="0" w:color="auto"/>
      </w:divBdr>
      <w:divsChild>
        <w:div w:id="1338925117">
          <w:marLeft w:val="0"/>
          <w:marRight w:val="0"/>
          <w:marTop w:val="0"/>
          <w:marBottom w:val="0"/>
          <w:divBdr>
            <w:top w:val="none" w:sz="0" w:space="0" w:color="auto"/>
            <w:left w:val="none" w:sz="0" w:space="0" w:color="auto"/>
            <w:bottom w:val="none" w:sz="0" w:space="0" w:color="auto"/>
            <w:right w:val="none" w:sz="0" w:space="0" w:color="auto"/>
          </w:divBdr>
        </w:div>
      </w:divsChild>
    </w:div>
    <w:div w:id="996423877">
      <w:bodyDiv w:val="1"/>
      <w:marLeft w:val="0"/>
      <w:marRight w:val="0"/>
      <w:marTop w:val="0"/>
      <w:marBottom w:val="0"/>
      <w:divBdr>
        <w:top w:val="none" w:sz="0" w:space="0" w:color="auto"/>
        <w:left w:val="none" w:sz="0" w:space="0" w:color="auto"/>
        <w:bottom w:val="none" w:sz="0" w:space="0" w:color="auto"/>
        <w:right w:val="none" w:sz="0" w:space="0" w:color="auto"/>
      </w:divBdr>
      <w:divsChild>
        <w:div w:id="1120759427">
          <w:marLeft w:val="0"/>
          <w:marRight w:val="0"/>
          <w:marTop w:val="0"/>
          <w:marBottom w:val="0"/>
          <w:divBdr>
            <w:top w:val="none" w:sz="0" w:space="0" w:color="auto"/>
            <w:left w:val="none" w:sz="0" w:space="0" w:color="auto"/>
            <w:bottom w:val="none" w:sz="0" w:space="0" w:color="auto"/>
            <w:right w:val="none" w:sz="0" w:space="0" w:color="auto"/>
          </w:divBdr>
        </w:div>
      </w:divsChild>
    </w:div>
    <w:div w:id="1160198812">
      <w:bodyDiv w:val="1"/>
      <w:marLeft w:val="0"/>
      <w:marRight w:val="0"/>
      <w:marTop w:val="0"/>
      <w:marBottom w:val="0"/>
      <w:divBdr>
        <w:top w:val="none" w:sz="0" w:space="0" w:color="auto"/>
        <w:left w:val="none" w:sz="0" w:space="0" w:color="auto"/>
        <w:bottom w:val="none" w:sz="0" w:space="0" w:color="auto"/>
        <w:right w:val="none" w:sz="0" w:space="0" w:color="auto"/>
      </w:divBdr>
      <w:divsChild>
        <w:div w:id="710959706">
          <w:marLeft w:val="0"/>
          <w:marRight w:val="0"/>
          <w:marTop w:val="0"/>
          <w:marBottom w:val="0"/>
          <w:divBdr>
            <w:top w:val="none" w:sz="0" w:space="0" w:color="auto"/>
            <w:left w:val="none" w:sz="0" w:space="0" w:color="auto"/>
            <w:bottom w:val="none" w:sz="0" w:space="0" w:color="auto"/>
            <w:right w:val="none" w:sz="0" w:space="0" w:color="auto"/>
          </w:divBdr>
        </w:div>
      </w:divsChild>
    </w:div>
    <w:div w:id="1198198772">
      <w:bodyDiv w:val="1"/>
      <w:marLeft w:val="0"/>
      <w:marRight w:val="0"/>
      <w:marTop w:val="0"/>
      <w:marBottom w:val="0"/>
      <w:divBdr>
        <w:top w:val="none" w:sz="0" w:space="0" w:color="auto"/>
        <w:left w:val="none" w:sz="0" w:space="0" w:color="auto"/>
        <w:bottom w:val="none" w:sz="0" w:space="0" w:color="auto"/>
        <w:right w:val="none" w:sz="0" w:space="0" w:color="auto"/>
      </w:divBdr>
      <w:divsChild>
        <w:div w:id="621309685">
          <w:marLeft w:val="0"/>
          <w:marRight w:val="0"/>
          <w:marTop w:val="0"/>
          <w:marBottom w:val="0"/>
          <w:divBdr>
            <w:top w:val="none" w:sz="0" w:space="0" w:color="auto"/>
            <w:left w:val="none" w:sz="0" w:space="0" w:color="auto"/>
            <w:bottom w:val="none" w:sz="0" w:space="0" w:color="auto"/>
            <w:right w:val="none" w:sz="0" w:space="0" w:color="auto"/>
          </w:divBdr>
        </w:div>
      </w:divsChild>
    </w:div>
    <w:div w:id="1259406546">
      <w:bodyDiv w:val="1"/>
      <w:marLeft w:val="0"/>
      <w:marRight w:val="0"/>
      <w:marTop w:val="0"/>
      <w:marBottom w:val="0"/>
      <w:divBdr>
        <w:top w:val="none" w:sz="0" w:space="0" w:color="auto"/>
        <w:left w:val="none" w:sz="0" w:space="0" w:color="auto"/>
        <w:bottom w:val="none" w:sz="0" w:space="0" w:color="auto"/>
        <w:right w:val="none" w:sz="0" w:space="0" w:color="auto"/>
      </w:divBdr>
      <w:divsChild>
        <w:div w:id="1720738575">
          <w:marLeft w:val="0"/>
          <w:marRight w:val="0"/>
          <w:marTop w:val="0"/>
          <w:marBottom w:val="0"/>
          <w:divBdr>
            <w:top w:val="none" w:sz="0" w:space="0" w:color="auto"/>
            <w:left w:val="none" w:sz="0" w:space="0" w:color="auto"/>
            <w:bottom w:val="none" w:sz="0" w:space="0" w:color="auto"/>
            <w:right w:val="none" w:sz="0" w:space="0" w:color="auto"/>
          </w:divBdr>
        </w:div>
      </w:divsChild>
    </w:div>
    <w:div w:id="1280382546">
      <w:bodyDiv w:val="1"/>
      <w:marLeft w:val="0"/>
      <w:marRight w:val="0"/>
      <w:marTop w:val="0"/>
      <w:marBottom w:val="0"/>
      <w:divBdr>
        <w:top w:val="none" w:sz="0" w:space="0" w:color="auto"/>
        <w:left w:val="none" w:sz="0" w:space="0" w:color="auto"/>
        <w:bottom w:val="none" w:sz="0" w:space="0" w:color="auto"/>
        <w:right w:val="none" w:sz="0" w:space="0" w:color="auto"/>
      </w:divBdr>
      <w:divsChild>
        <w:div w:id="1304237039">
          <w:marLeft w:val="0"/>
          <w:marRight w:val="0"/>
          <w:marTop w:val="0"/>
          <w:marBottom w:val="0"/>
          <w:divBdr>
            <w:top w:val="none" w:sz="0" w:space="0" w:color="auto"/>
            <w:left w:val="none" w:sz="0" w:space="0" w:color="auto"/>
            <w:bottom w:val="none" w:sz="0" w:space="0" w:color="auto"/>
            <w:right w:val="none" w:sz="0" w:space="0" w:color="auto"/>
          </w:divBdr>
        </w:div>
      </w:divsChild>
    </w:div>
    <w:div w:id="1332874619">
      <w:bodyDiv w:val="1"/>
      <w:marLeft w:val="0"/>
      <w:marRight w:val="0"/>
      <w:marTop w:val="0"/>
      <w:marBottom w:val="0"/>
      <w:divBdr>
        <w:top w:val="none" w:sz="0" w:space="0" w:color="auto"/>
        <w:left w:val="none" w:sz="0" w:space="0" w:color="auto"/>
        <w:bottom w:val="none" w:sz="0" w:space="0" w:color="auto"/>
        <w:right w:val="none" w:sz="0" w:space="0" w:color="auto"/>
      </w:divBdr>
      <w:divsChild>
        <w:div w:id="2104640705">
          <w:marLeft w:val="0"/>
          <w:marRight w:val="0"/>
          <w:marTop w:val="0"/>
          <w:marBottom w:val="0"/>
          <w:divBdr>
            <w:top w:val="none" w:sz="0" w:space="0" w:color="auto"/>
            <w:left w:val="none" w:sz="0" w:space="0" w:color="auto"/>
            <w:bottom w:val="none" w:sz="0" w:space="0" w:color="auto"/>
            <w:right w:val="none" w:sz="0" w:space="0" w:color="auto"/>
          </w:divBdr>
        </w:div>
      </w:divsChild>
    </w:div>
    <w:div w:id="1592740273">
      <w:bodyDiv w:val="1"/>
      <w:marLeft w:val="0"/>
      <w:marRight w:val="0"/>
      <w:marTop w:val="0"/>
      <w:marBottom w:val="0"/>
      <w:divBdr>
        <w:top w:val="none" w:sz="0" w:space="0" w:color="auto"/>
        <w:left w:val="none" w:sz="0" w:space="0" w:color="auto"/>
        <w:bottom w:val="none" w:sz="0" w:space="0" w:color="auto"/>
        <w:right w:val="none" w:sz="0" w:space="0" w:color="auto"/>
      </w:divBdr>
      <w:divsChild>
        <w:div w:id="247154582">
          <w:marLeft w:val="0"/>
          <w:marRight w:val="0"/>
          <w:marTop w:val="0"/>
          <w:marBottom w:val="0"/>
          <w:divBdr>
            <w:top w:val="none" w:sz="0" w:space="0" w:color="auto"/>
            <w:left w:val="none" w:sz="0" w:space="0" w:color="auto"/>
            <w:bottom w:val="none" w:sz="0" w:space="0" w:color="auto"/>
            <w:right w:val="none" w:sz="0" w:space="0" w:color="auto"/>
          </w:divBdr>
        </w:div>
      </w:divsChild>
    </w:div>
    <w:div w:id="1597443792">
      <w:bodyDiv w:val="1"/>
      <w:marLeft w:val="0"/>
      <w:marRight w:val="0"/>
      <w:marTop w:val="0"/>
      <w:marBottom w:val="0"/>
      <w:divBdr>
        <w:top w:val="none" w:sz="0" w:space="0" w:color="auto"/>
        <w:left w:val="none" w:sz="0" w:space="0" w:color="auto"/>
        <w:bottom w:val="none" w:sz="0" w:space="0" w:color="auto"/>
        <w:right w:val="none" w:sz="0" w:space="0" w:color="auto"/>
      </w:divBdr>
      <w:divsChild>
        <w:div w:id="553194957">
          <w:marLeft w:val="0"/>
          <w:marRight w:val="0"/>
          <w:marTop w:val="0"/>
          <w:marBottom w:val="0"/>
          <w:divBdr>
            <w:top w:val="none" w:sz="0" w:space="0" w:color="auto"/>
            <w:left w:val="none" w:sz="0" w:space="0" w:color="auto"/>
            <w:bottom w:val="none" w:sz="0" w:space="0" w:color="auto"/>
            <w:right w:val="none" w:sz="0" w:space="0" w:color="auto"/>
          </w:divBdr>
        </w:div>
      </w:divsChild>
    </w:div>
    <w:div w:id="1830711714">
      <w:bodyDiv w:val="1"/>
      <w:marLeft w:val="0"/>
      <w:marRight w:val="0"/>
      <w:marTop w:val="0"/>
      <w:marBottom w:val="0"/>
      <w:divBdr>
        <w:top w:val="none" w:sz="0" w:space="0" w:color="auto"/>
        <w:left w:val="none" w:sz="0" w:space="0" w:color="auto"/>
        <w:bottom w:val="none" w:sz="0" w:space="0" w:color="auto"/>
        <w:right w:val="none" w:sz="0" w:space="0" w:color="auto"/>
      </w:divBdr>
      <w:divsChild>
        <w:div w:id="1678729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rategicthinker.wordpress.com/brand-awareness-differentiation-framewor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9B651-28AC-43C0-B51F-CF3626B4A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Virzob Maryus</cp:lastModifiedBy>
  <cp:revision>2</cp:revision>
  <dcterms:created xsi:type="dcterms:W3CDTF">2019-09-02T20:27:00Z</dcterms:created>
  <dcterms:modified xsi:type="dcterms:W3CDTF">2019-09-02T20:27:00Z</dcterms:modified>
</cp:coreProperties>
</file>