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FDC1DE" w14:textId="77777777" w:rsidR="00C61E22" w:rsidRPr="00100DA9" w:rsidRDefault="00C61E22" w:rsidP="00100DA9">
      <w:pPr>
        <w:rPr>
          <w:rFonts w:cs="Times New Roman"/>
          <w:sz w:val="36"/>
        </w:rPr>
      </w:pPr>
    </w:p>
    <w:p w14:paraId="10034109" w14:textId="77777777" w:rsidR="00C61E22" w:rsidRPr="00100DA9" w:rsidRDefault="00C61E22" w:rsidP="00100DA9">
      <w:pPr>
        <w:rPr>
          <w:rFonts w:cs="Times New Roman"/>
          <w:sz w:val="36"/>
        </w:rPr>
      </w:pPr>
    </w:p>
    <w:p w14:paraId="67E2B283" w14:textId="77777777" w:rsidR="00E30AF7" w:rsidRPr="00100DA9" w:rsidRDefault="00771DFD" w:rsidP="00D72E1A">
      <w:pPr>
        <w:jc w:val="center"/>
        <w:rPr>
          <w:rFonts w:cs="Times New Roman"/>
          <w:sz w:val="36"/>
        </w:rPr>
      </w:pPr>
      <w:r w:rsidRPr="00100DA9">
        <w:rPr>
          <w:rFonts w:cs="Times New Roman"/>
          <w:sz w:val="36"/>
        </w:rPr>
        <w:t>BMSW4001</w:t>
      </w:r>
    </w:p>
    <w:p w14:paraId="7EE726ED" w14:textId="7B1579D7" w:rsidR="00771DFD" w:rsidRDefault="00771DFD" w:rsidP="00D72E1A">
      <w:pPr>
        <w:jc w:val="center"/>
        <w:rPr>
          <w:rFonts w:cs="Times New Roman"/>
          <w:sz w:val="36"/>
        </w:rPr>
      </w:pPr>
      <w:r w:rsidRPr="00100DA9">
        <w:rPr>
          <w:rFonts w:cs="Times New Roman"/>
          <w:sz w:val="36"/>
        </w:rPr>
        <w:t>Academic and Employability Skills</w:t>
      </w:r>
    </w:p>
    <w:p w14:paraId="01F031BC" w14:textId="66002890" w:rsidR="008D6F16" w:rsidRPr="00A34444" w:rsidRDefault="00004749" w:rsidP="00A34444">
      <w:pPr>
        <w:jc w:val="center"/>
        <w:rPr>
          <w:rFonts w:cs="Times New Roman"/>
          <w:b/>
          <w:bCs/>
          <w:sz w:val="36"/>
        </w:rPr>
      </w:pPr>
      <w:r w:rsidRPr="00A34444">
        <w:rPr>
          <w:rFonts w:cs="Times New Roman"/>
          <w:b/>
          <w:bCs/>
          <w:sz w:val="36"/>
        </w:rPr>
        <w:t xml:space="preserve">Tutor: </w:t>
      </w:r>
      <w:r w:rsidR="00FA3EDC" w:rsidRPr="00A34444">
        <w:rPr>
          <w:rFonts w:cs="Times New Roman"/>
          <w:b/>
          <w:bCs/>
          <w:sz w:val="28"/>
          <w:szCs w:val="48"/>
        </w:rPr>
        <w:t>Peter Allen</w:t>
      </w:r>
    </w:p>
    <w:p w14:paraId="700C9A31" w14:textId="3A906504" w:rsidR="008D6F16" w:rsidRPr="00566C95" w:rsidRDefault="008D6F16" w:rsidP="00004749">
      <w:pPr>
        <w:jc w:val="left"/>
        <w:rPr>
          <w:rFonts w:cs="Times New Roman"/>
          <w:sz w:val="32"/>
          <w:szCs w:val="32"/>
        </w:rPr>
      </w:pPr>
      <w:r w:rsidRPr="00566C95">
        <w:rPr>
          <w:rFonts w:cs="Times New Roman"/>
          <w:sz w:val="32"/>
          <w:szCs w:val="32"/>
        </w:rPr>
        <w:t>Student Name:</w:t>
      </w:r>
      <w:r w:rsidR="00004749" w:rsidRPr="00566C95">
        <w:rPr>
          <w:rFonts w:cs="Times New Roman"/>
          <w:sz w:val="32"/>
          <w:szCs w:val="32"/>
        </w:rPr>
        <w:t xml:space="preserve"> Noemi </w:t>
      </w:r>
      <w:proofErr w:type="spellStart"/>
      <w:r w:rsidR="00004749" w:rsidRPr="00566C95">
        <w:rPr>
          <w:rFonts w:cs="Times New Roman"/>
          <w:sz w:val="32"/>
          <w:szCs w:val="32"/>
        </w:rPr>
        <w:t>Navas</w:t>
      </w:r>
      <w:proofErr w:type="spellEnd"/>
    </w:p>
    <w:p w14:paraId="30C24057" w14:textId="0D67435B" w:rsidR="008D6F16" w:rsidRPr="00566C95" w:rsidRDefault="008D6F16" w:rsidP="00004749">
      <w:pPr>
        <w:jc w:val="left"/>
        <w:rPr>
          <w:rFonts w:cs="Times New Roman"/>
          <w:sz w:val="32"/>
          <w:szCs w:val="32"/>
        </w:rPr>
      </w:pPr>
      <w:r w:rsidRPr="00566C95">
        <w:rPr>
          <w:rFonts w:cs="Times New Roman"/>
          <w:sz w:val="32"/>
          <w:szCs w:val="32"/>
        </w:rPr>
        <w:t>Student ID:</w:t>
      </w:r>
      <w:r w:rsidR="00004749" w:rsidRPr="00566C95">
        <w:rPr>
          <w:rFonts w:cs="Times New Roman"/>
          <w:sz w:val="32"/>
          <w:szCs w:val="32"/>
        </w:rPr>
        <w:t xml:space="preserve"> 1921194</w:t>
      </w:r>
    </w:p>
    <w:p w14:paraId="6FD6799E" w14:textId="77777777" w:rsidR="00B6359B" w:rsidRPr="00100DA9" w:rsidRDefault="00B6359B" w:rsidP="00100DA9">
      <w:pPr>
        <w:rPr>
          <w:rFonts w:cs="Times New Roman"/>
          <w:sz w:val="32"/>
        </w:rPr>
      </w:pPr>
      <w:r w:rsidRPr="00100DA9">
        <w:rPr>
          <w:rFonts w:cs="Times New Roman"/>
          <w:sz w:val="32"/>
        </w:rPr>
        <w:br w:type="page"/>
      </w:r>
    </w:p>
    <w:sdt>
      <w:sdtPr>
        <w:rPr>
          <w:rFonts w:ascii="Times New Roman" w:eastAsiaTheme="minorHAnsi" w:hAnsi="Times New Roman" w:cstheme="minorBidi"/>
          <w:b w:val="0"/>
          <w:bCs w:val="0"/>
          <w:color w:val="auto"/>
          <w:sz w:val="24"/>
          <w:szCs w:val="22"/>
          <w:lang w:val="en-GB" w:eastAsia="en-US"/>
        </w:rPr>
        <w:id w:val="-821579046"/>
        <w:docPartObj>
          <w:docPartGallery w:val="Table of Contents"/>
          <w:docPartUnique/>
        </w:docPartObj>
      </w:sdtPr>
      <w:sdtEndPr>
        <w:rPr>
          <w:noProof/>
        </w:rPr>
      </w:sdtEndPr>
      <w:sdtContent>
        <w:p w14:paraId="12049A36" w14:textId="77777777" w:rsidR="00C91CA2" w:rsidRDefault="00C91CA2" w:rsidP="00283479">
          <w:pPr>
            <w:pStyle w:val="TOCHeading"/>
            <w:jc w:val="center"/>
          </w:pPr>
          <w:r>
            <w:t>Table of Contents</w:t>
          </w:r>
        </w:p>
        <w:p w14:paraId="559CCE2D" w14:textId="77777777" w:rsidR="00C91CA2" w:rsidRDefault="00C91CA2" w:rsidP="00C72F9C">
          <w:pPr>
            <w:pStyle w:val="TOC1"/>
            <w:tabs>
              <w:tab w:val="right" w:leader="dot" w:pos="9350"/>
            </w:tabs>
            <w:rPr>
              <w:noProof/>
            </w:rPr>
          </w:pPr>
          <w:r>
            <w:fldChar w:fldCharType="begin"/>
          </w:r>
          <w:r>
            <w:instrText xml:space="preserve"> TOC \o "1-3" \h \z \u </w:instrText>
          </w:r>
          <w:r>
            <w:fldChar w:fldCharType="separate"/>
          </w:r>
          <w:hyperlink w:anchor="_Toc49176921" w:history="1">
            <w:r w:rsidRPr="00223053">
              <w:rPr>
                <w:rStyle w:val="Hyperlink"/>
                <w:noProof/>
              </w:rPr>
              <w:t>Introduction</w:t>
            </w:r>
            <w:r>
              <w:rPr>
                <w:noProof/>
                <w:webHidden/>
              </w:rPr>
              <w:tab/>
            </w:r>
            <w:r>
              <w:rPr>
                <w:noProof/>
                <w:webHidden/>
              </w:rPr>
              <w:fldChar w:fldCharType="begin"/>
            </w:r>
            <w:r>
              <w:rPr>
                <w:noProof/>
                <w:webHidden/>
              </w:rPr>
              <w:instrText xml:space="preserve"> PAGEREF _Toc49176921 \h </w:instrText>
            </w:r>
            <w:r>
              <w:rPr>
                <w:noProof/>
                <w:webHidden/>
              </w:rPr>
            </w:r>
            <w:r>
              <w:rPr>
                <w:noProof/>
                <w:webHidden/>
              </w:rPr>
              <w:fldChar w:fldCharType="separate"/>
            </w:r>
            <w:r>
              <w:rPr>
                <w:noProof/>
                <w:webHidden/>
              </w:rPr>
              <w:t>3</w:t>
            </w:r>
            <w:r>
              <w:rPr>
                <w:noProof/>
                <w:webHidden/>
              </w:rPr>
              <w:fldChar w:fldCharType="end"/>
            </w:r>
          </w:hyperlink>
        </w:p>
        <w:p w14:paraId="7B9E75E7" w14:textId="77777777" w:rsidR="00C91CA2" w:rsidRDefault="004039ED" w:rsidP="00C72F9C">
          <w:pPr>
            <w:pStyle w:val="TOC1"/>
            <w:tabs>
              <w:tab w:val="right" w:leader="dot" w:pos="9350"/>
            </w:tabs>
            <w:rPr>
              <w:noProof/>
            </w:rPr>
          </w:pPr>
          <w:hyperlink w:anchor="_Toc49176922" w:history="1">
            <w:r w:rsidR="00C91CA2" w:rsidRPr="00223053">
              <w:rPr>
                <w:rStyle w:val="Hyperlink"/>
                <w:noProof/>
              </w:rPr>
              <w:t>Term 1</w:t>
            </w:r>
            <w:r w:rsidR="00C91CA2">
              <w:rPr>
                <w:noProof/>
                <w:webHidden/>
              </w:rPr>
              <w:tab/>
            </w:r>
            <w:r w:rsidR="00C91CA2">
              <w:rPr>
                <w:noProof/>
                <w:webHidden/>
              </w:rPr>
              <w:fldChar w:fldCharType="begin"/>
            </w:r>
            <w:r w:rsidR="00C91CA2">
              <w:rPr>
                <w:noProof/>
                <w:webHidden/>
              </w:rPr>
              <w:instrText xml:space="preserve"> PAGEREF _Toc49176922 \h </w:instrText>
            </w:r>
            <w:r w:rsidR="00C91CA2">
              <w:rPr>
                <w:noProof/>
                <w:webHidden/>
              </w:rPr>
            </w:r>
            <w:r w:rsidR="00C91CA2">
              <w:rPr>
                <w:noProof/>
                <w:webHidden/>
              </w:rPr>
              <w:fldChar w:fldCharType="separate"/>
            </w:r>
            <w:r w:rsidR="00C91CA2">
              <w:rPr>
                <w:noProof/>
                <w:webHidden/>
              </w:rPr>
              <w:t>4</w:t>
            </w:r>
            <w:r w:rsidR="00C91CA2">
              <w:rPr>
                <w:noProof/>
                <w:webHidden/>
              </w:rPr>
              <w:fldChar w:fldCharType="end"/>
            </w:r>
          </w:hyperlink>
        </w:p>
        <w:p w14:paraId="091E0BCB" w14:textId="77777777" w:rsidR="00C91CA2" w:rsidRDefault="004039ED" w:rsidP="00C72F9C">
          <w:pPr>
            <w:pStyle w:val="TOC1"/>
            <w:tabs>
              <w:tab w:val="right" w:leader="dot" w:pos="9350"/>
            </w:tabs>
            <w:rPr>
              <w:noProof/>
            </w:rPr>
          </w:pPr>
          <w:hyperlink w:anchor="_Toc49176923" w:history="1">
            <w:r w:rsidR="00C91CA2" w:rsidRPr="00223053">
              <w:rPr>
                <w:rStyle w:val="Hyperlink"/>
                <w:noProof/>
              </w:rPr>
              <w:t>Article 1</w:t>
            </w:r>
            <w:r w:rsidR="00C91CA2">
              <w:rPr>
                <w:noProof/>
                <w:webHidden/>
              </w:rPr>
              <w:tab/>
            </w:r>
            <w:r w:rsidR="00C91CA2">
              <w:rPr>
                <w:noProof/>
                <w:webHidden/>
              </w:rPr>
              <w:fldChar w:fldCharType="begin"/>
            </w:r>
            <w:r w:rsidR="00C91CA2">
              <w:rPr>
                <w:noProof/>
                <w:webHidden/>
              </w:rPr>
              <w:instrText xml:space="preserve"> PAGEREF _Toc49176923 \h </w:instrText>
            </w:r>
            <w:r w:rsidR="00C91CA2">
              <w:rPr>
                <w:noProof/>
                <w:webHidden/>
              </w:rPr>
            </w:r>
            <w:r w:rsidR="00C91CA2">
              <w:rPr>
                <w:noProof/>
                <w:webHidden/>
              </w:rPr>
              <w:fldChar w:fldCharType="separate"/>
            </w:r>
            <w:r w:rsidR="00C91CA2">
              <w:rPr>
                <w:noProof/>
                <w:webHidden/>
              </w:rPr>
              <w:t>4</w:t>
            </w:r>
            <w:r w:rsidR="00C91CA2">
              <w:rPr>
                <w:noProof/>
                <w:webHidden/>
              </w:rPr>
              <w:fldChar w:fldCharType="end"/>
            </w:r>
          </w:hyperlink>
        </w:p>
        <w:p w14:paraId="60B71B5F" w14:textId="77777777" w:rsidR="00C91CA2" w:rsidRDefault="004039ED" w:rsidP="00C72F9C">
          <w:pPr>
            <w:pStyle w:val="TOC2"/>
            <w:tabs>
              <w:tab w:val="right" w:leader="dot" w:pos="9350"/>
            </w:tabs>
            <w:rPr>
              <w:noProof/>
            </w:rPr>
          </w:pPr>
          <w:hyperlink w:anchor="_Toc49176924" w:history="1">
            <w:r w:rsidR="00C91CA2" w:rsidRPr="00223053">
              <w:rPr>
                <w:rStyle w:val="Hyperlink"/>
                <w:noProof/>
              </w:rPr>
              <w:t>Employability Skills: The Skills You Need to Get a Job?</w:t>
            </w:r>
            <w:r w:rsidR="00C91CA2">
              <w:rPr>
                <w:noProof/>
                <w:webHidden/>
              </w:rPr>
              <w:tab/>
            </w:r>
            <w:r w:rsidR="00C91CA2">
              <w:rPr>
                <w:noProof/>
                <w:webHidden/>
              </w:rPr>
              <w:fldChar w:fldCharType="begin"/>
            </w:r>
            <w:r w:rsidR="00C91CA2">
              <w:rPr>
                <w:noProof/>
                <w:webHidden/>
              </w:rPr>
              <w:instrText xml:space="preserve"> PAGEREF _Toc49176924 \h </w:instrText>
            </w:r>
            <w:r w:rsidR="00C91CA2">
              <w:rPr>
                <w:noProof/>
                <w:webHidden/>
              </w:rPr>
            </w:r>
            <w:r w:rsidR="00C91CA2">
              <w:rPr>
                <w:noProof/>
                <w:webHidden/>
              </w:rPr>
              <w:fldChar w:fldCharType="separate"/>
            </w:r>
            <w:r w:rsidR="00C91CA2">
              <w:rPr>
                <w:noProof/>
                <w:webHidden/>
              </w:rPr>
              <w:t>4</w:t>
            </w:r>
            <w:r w:rsidR="00C91CA2">
              <w:rPr>
                <w:noProof/>
                <w:webHidden/>
              </w:rPr>
              <w:fldChar w:fldCharType="end"/>
            </w:r>
          </w:hyperlink>
        </w:p>
        <w:p w14:paraId="6BA2074A" w14:textId="77777777" w:rsidR="00C91CA2" w:rsidRDefault="004039ED" w:rsidP="00C72F9C">
          <w:pPr>
            <w:pStyle w:val="TOC1"/>
            <w:tabs>
              <w:tab w:val="right" w:leader="dot" w:pos="9350"/>
            </w:tabs>
            <w:rPr>
              <w:noProof/>
            </w:rPr>
          </w:pPr>
          <w:hyperlink w:anchor="_Toc49176925" w:history="1">
            <w:r w:rsidR="00C91CA2" w:rsidRPr="00223053">
              <w:rPr>
                <w:rStyle w:val="Hyperlink"/>
                <w:noProof/>
              </w:rPr>
              <w:t>Article 2</w:t>
            </w:r>
            <w:r w:rsidR="00C91CA2">
              <w:rPr>
                <w:noProof/>
                <w:webHidden/>
              </w:rPr>
              <w:tab/>
            </w:r>
            <w:r w:rsidR="00C91CA2">
              <w:rPr>
                <w:noProof/>
                <w:webHidden/>
              </w:rPr>
              <w:fldChar w:fldCharType="begin"/>
            </w:r>
            <w:r w:rsidR="00C91CA2">
              <w:rPr>
                <w:noProof/>
                <w:webHidden/>
              </w:rPr>
              <w:instrText xml:space="preserve"> PAGEREF _Toc49176925 \h </w:instrText>
            </w:r>
            <w:r w:rsidR="00C91CA2">
              <w:rPr>
                <w:noProof/>
                <w:webHidden/>
              </w:rPr>
            </w:r>
            <w:r w:rsidR="00C91CA2">
              <w:rPr>
                <w:noProof/>
                <w:webHidden/>
              </w:rPr>
              <w:fldChar w:fldCharType="separate"/>
            </w:r>
            <w:r w:rsidR="00C91CA2">
              <w:rPr>
                <w:noProof/>
                <w:webHidden/>
              </w:rPr>
              <w:t>6</w:t>
            </w:r>
            <w:r w:rsidR="00C91CA2">
              <w:rPr>
                <w:noProof/>
                <w:webHidden/>
              </w:rPr>
              <w:fldChar w:fldCharType="end"/>
            </w:r>
          </w:hyperlink>
        </w:p>
        <w:p w14:paraId="41FEA4C8" w14:textId="77777777" w:rsidR="00C91CA2" w:rsidRDefault="004039ED" w:rsidP="00C72F9C">
          <w:pPr>
            <w:pStyle w:val="TOC2"/>
            <w:tabs>
              <w:tab w:val="right" w:leader="dot" w:pos="9350"/>
            </w:tabs>
            <w:rPr>
              <w:noProof/>
            </w:rPr>
          </w:pPr>
          <w:hyperlink w:anchor="_Toc49176926" w:history="1">
            <w:r w:rsidR="00C91CA2" w:rsidRPr="00223053">
              <w:rPr>
                <w:rStyle w:val="Hyperlink"/>
                <w:noProof/>
              </w:rPr>
              <w:t>What Are the Top 10 Skills That’ll Get You a Job When You Graduate?</w:t>
            </w:r>
            <w:r w:rsidR="00C91CA2">
              <w:rPr>
                <w:noProof/>
                <w:webHidden/>
              </w:rPr>
              <w:tab/>
            </w:r>
            <w:r w:rsidR="00C91CA2">
              <w:rPr>
                <w:noProof/>
                <w:webHidden/>
              </w:rPr>
              <w:fldChar w:fldCharType="begin"/>
            </w:r>
            <w:r w:rsidR="00C91CA2">
              <w:rPr>
                <w:noProof/>
                <w:webHidden/>
              </w:rPr>
              <w:instrText xml:space="preserve"> PAGEREF _Toc49176926 \h </w:instrText>
            </w:r>
            <w:r w:rsidR="00C91CA2">
              <w:rPr>
                <w:noProof/>
                <w:webHidden/>
              </w:rPr>
            </w:r>
            <w:r w:rsidR="00C91CA2">
              <w:rPr>
                <w:noProof/>
                <w:webHidden/>
              </w:rPr>
              <w:fldChar w:fldCharType="separate"/>
            </w:r>
            <w:r w:rsidR="00C91CA2">
              <w:rPr>
                <w:noProof/>
                <w:webHidden/>
              </w:rPr>
              <w:t>6</w:t>
            </w:r>
            <w:r w:rsidR="00C91CA2">
              <w:rPr>
                <w:noProof/>
                <w:webHidden/>
              </w:rPr>
              <w:fldChar w:fldCharType="end"/>
            </w:r>
          </w:hyperlink>
        </w:p>
        <w:p w14:paraId="61047315" w14:textId="77777777" w:rsidR="00C91CA2" w:rsidRDefault="004039ED" w:rsidP="00C72F9C">
          <w:pPr>
            <w:pStyle w:val="TOC1"/>
            <w:tabs>
              <w:tab w:val="right" w:leader="dot" w:pos="9350"/>
            </w:tabs>
            <w:rPr>
              <w:noProof/>
            </w:rPr>
          </w:pPr>
          <w:hyperlink w:anchor="_Toc49176927" w:history="1">
            <w:r w:rsidR="00C91CA2" w:rsidRPr="00223053">
              <w:rPr>
                <w:rStyle w:val="Hyperlink"/>
                <w:noProof/>
              </w:rPr>
              <w:t>Article 3</w:t>
            </w:r>
            <w:r w:rsidR="00C91CA2">
              <w:rPr>
                <w:noProof/>
                <w:webHidden/>
              </w:rPr>
              <w:tab/>
            </w:r>
            <w:r w:rsidR="00C91CA2">
              <w:rPr>
                <w:noProof/>
                <w:webHidden/>
              </w:rPr>
              <w:fldChar w:fldCharType="begin"/>
            </w:r>
            <w:r w:rsidR="00C91CA2">
              <w:rPr>
                <w:noProof/>
                <w:webHidden/>
              </w:rPr>
              <w:instrText xml:space="preserve"> PAGEREF _Toc49176927 \h </w:instrText>
            </w:r>
            <w:r w:rsidR="00C91CA2">
              <w:rPr>
                <w:noProof/>
                <w:webHidden/>
              </w:rPr>
            </w:r>
            <w:r w:rsidR="00C91CA2">
              <w:rPr>
                <w:noProof/>
                <w:webHidden/>
              </w:rPr>
              <w:fldChar w:fldCharType="separate"/>
            </w:r>
            <w:r w:rsidR="00C91CA2">
              <w:rPr>
                <w:noProof/>
                <w:webHidden/>
              </w:rPr>
              <w:t>8</w:t>
            </w:r>
            <w:r w:rsidR="00C91CA2">
              <w:rPr>
                <w:noProof/>
                <w:webHidden/>
              </w:rPr>
              <w:fldChar w:fldCharType="end"/>
            </w:r>
          </w:hyperlink>
        </w:p>
        <w:p w14:paraId="02BFD216" w14:textId="77777777" w:rsidR="00C91CA2" w:rsidRDefault="004039ED" w:rsidP="00C72F9C">
          <w:pPr>
            <w:pStyle w:val="TOC2"/>
            <w:tabs>
              <w:tab w:val="right" w:leader="dot" w:pos="9350"/>
            </w:tabs>
            <w:rPr>
              <w:noProof/>
            </w:rPr>
          </w:pPr>
          <w:hyperlink w:anchor="_Toc49176928" w:history="1">
            <w:r w:rsidR="00C91CA2" w:rsidRPr="00223053">
              <w:rPr>
                <w:rStyle w:val="Hyperlink"/>
                <w:noProof/>
              </w:rPr>
              <w:t>What are the transferable skills?</w:t>
            </w:r>
            <w:r w:rsidR="00C91CA2">
              <w:rPr>
                <w:noProof/>
                <w:webHidden/>
              </w:rPr>
              <w:tab/>
            </w:r>
            <w:r w:rsidR="00C91CA2">
              <w:rPr>
                <w:noProof/>
                <w:webHidden/>
              </w:rPr>
              <w:fldChar w:fldCharType="begin"/>
            </w:r>
            <w:r w:rsidR="00C91CA2">
              <w:rPr>
                <w:noProof/>
                <w:webHidden/>
              </w:rPr>
              <w:instrText xml:space="preserve"> PAGEREF _Toc49176928 \h </w:instrText>
            </w:r>
            <w:r w:rsidR="00C91CA2">
              <w:rPr>
                <w:noProof/>
                <w:webHidden/>
              </w:rPr>
            </w:r>
            <w:r w:rsidR="00C91CA2">
              <w:rPr>
                <w:noProof/>
                <w:webHidden/>
              </w:rPr>
              <w:fldChar w:fldCharType="separate"/>
            </w:r>
            <w:r w:rsidR="00C91CA2">
              <w:rPr>
                <w:noProof/>
                <w:webHidden/>
              </w:rPr>
              <w:t>8</w:t>
            </w:r>
            <w:r w:rsidR="00C91CA2">
              <w:rPr>
                <w:noProof/>
                <w:webHidden/>
              </w:rPr>
              <w:fldChar w:fldCharType="end"/>
            </w:r>
          </w:hyperlink>
        </w:p>
        <w:p w14:paraId="13EB4739" w14:textId="77777777" w:rsidR="00C91CA2" w:rsidRDefault="004039ED" w:rsidP="00C72F9C">
          <w:pPr>
            <w:pStyle w:val="TOC1"/>
            <w:tabs>
              <w:tab w:val="right" w:leader="dot" w:pos="9350"/>
            </w:tabs>
            <w:rPr>
              <w:noProof/>
            </w:rPr>
          </w:pPr>
          <w:hyperlink w:anchor="_Toc49176929" w:history="1">
            <w:r w:rsidR="00C91CA2" w:rsidRPr="00223053">
              <w:rPr>
                <w:rStyle w:val="Hyperlink"/>
                <w:noProof/>
              </w:rPr>
              <w:t>Article 4</w:t>
            </w:r>
            <w:r w:rsidR="00C91CA2">
              <w:rPr>
                <w:noProof/>
                <w:webHidden/>
              </w:rPr>
              <w:tab/>
            </w:r>
            <w:r w:rsidR="00C91CA2">
              <w:rPr>
                <w:noProof/>
                <w:webHidden/>
              </w:rPr>
              <w:fldChar w:fldCharType="begin"/>
            </w:r>
            <w:r w:rsidR="00C91CA2">
              <w:rPr>
                <w:noProof/>
                <w:webHidden/>
              </w:rPr>
              <w:instrText xml:space="preserve"> PAGEREF _Toc49176929 \h </w:instrText>
            </w:r>
            <w:r w:rsidR="00C91CA2">
              <w:rPr>
                <w:noProof/>
                <w:webHidden/>
              </w:rPr>
            </w:r>
            <w:r w:rsidR="00C91CA2">
              <w:rPr>
                <w:noProof/>
                <w:webHidden/>
              </w:rPr>
              <w:fldChar w:fldCharType="separate"/>
            </w:r>
            <w:r w:rsidR="00C91CA2">
              <w:rPr>
                <w:noProof/>
                <w:webHidden/>
              </w:rPr>
              <w:t>10</w:t>
            </w:r>
            <w:r w:rsidR="00C91CA2">
              <w:rPr>
                <w:noProof/>
                <w:webHidden/>
              </w:rPr>
              <w:fldChar w:fldCharType="end"/>
            </w:r>
          </w:hyperlink>
        </w:p>
        <w:p w14:paraId="44181626" w14:textId="77777777" w:rsidR="00C91CA2" w:rsidRDefault="004039ED" w:rsidP="00C72F9C">
          <w:pPr>
            <w:pStyle w:val="TOC2"/>
            <w:tabs>
              <w:tab w:val="right" w:leader="dot" w:pos="9350"/>
            </w:tabs>
            <w:rPr>
              <w:noProof/>
            </w:rPr>
          </w:pPr>
          <w:hyperlink w:anchor="_Toc49176930" w:history="1">
            <w:r w:rsidR="00C91CA2" w:rsidRPr="00223053">
              <w:rPr>
                <w:rStyle w:val="Hyperlink"/>
                <w:noProof/>
              </w:rPr>
              <w:t>“Soft" Is an Understatement: The Importance of Transferable Skills’</w:t>
            </w:r>
            <w:r w:rsidR="00C91CA2">
              <w:rPr>
                <w:noProof/>
                <w:webHidden/>
              </w:rPr>
              <w:tab/>
            </w:r>
            <w:r w:rsidR="00C91CA2">
              <w:rPr>
                <w:noProof/>
                <w:webHidden/>
              </w:rPr>
              <w:fldChar w:fldCharType="begin"/>
            </w:r>
            <w:r w:rsidR="00C91CA2">
              <w:rPr>
                <w:noProof/>
                <w:webHidden/>
              </w:rPr>
              <w:instrText xml:space="preserve"> PAGEREF _Toc49176930 \h </w:instrText>
            </w:r>
            <w:r w:rsidR="00C91CA2">
              <w:rPr>
                <w:noProof/>
                <w:webHidden/>
              </w:rPr>
            </w:r>
            <w:r w:rsidR="00C91CA2">
              <w:rPr>
                <w:noProof/>
                <w:webHidden/>
              </w:rPr>
              <w:fldChar w:fldCharType="separate"/>
            </w:r>
            <w:r w:rsidR="00C91CA2">
              <w:rPr>
                <w:noProof/>
                <w:webHidden/>
              </w:rPr>
              <w:t>10</w:t>
            </w:r>
            <w:r w:rsidR="00C91CA2">
              <w:rPr>
                <w:noProof/>
                <w:webHidden/>
              </w:rPr>
              <w:fldChar w:fldCharType="end"/>
            </w:r>
          </w:hyperlink>
        </w:p>
        <w:p w14:paraId="6B168260" w14:textId="77777777" w:rsidR="00C91CA2" w:rsidRDefault="004039ED" w:rsidP="00C72F9C">
          <w:pPr>
            <w:pStyle w:val="TOC1"/>
            <w:tabs>
              <w:tab w:val="right" w:leader="dot" w:pos="9350"/>
            </w:tabs>
            <w:rPr>
              <w:noProof/>
            </w:rPr>
          </w:pPr>
          <w:hyperlink w:anchor="_Toc49176931" w:history="1">
            <w:r w:rsidR="00C91CA2" w:rsidRPr="00223053">
              <w:rPr>
                <w:rStyle w:val="Hyperlink"/>
                <w:noProof/>
              </w:rPr>
              <w:t>Analysis of own employability skills</w:t>
            </w:r>
            <w:r w:rsidR="00C91CA2">
              <w:rPr>
                <w:noProof/>
                <w:webHidden/>
              </w:rPr>
              <w:tab/>
            </w:r>
            <w:r w:rsidR="00C91CA2">
              <w:rPr>
                <w:noProof/>
                <w:webHidden/>
              </w:rPr>
              <w:fldChar w:fldCharType="begin"/>
            </w:r>
            <w:r w:rsidR="00C91CA2">
              <w:rPr>
                <w:noProof/>
                <w:webHidden/>
              </w:rPr>
              <w:instrText xml:space="preserve"> PAGEREF _Toc49176931 \h </w:instrText>
            </w:r>
            <w:r w:rsidR="00C91CA2">
              <w:rPr>
                <w:noProof/>
                <w:webHidden/>
              </w:rPr>
            </w:r>
            <w:r w:rsidR="00C91CA2">
              <w:rPr>
                <w:noProof/>
                <w:webHidden/>
              </w:rPr>
              <w:fldChar w:fldCharType="separate"/>
            </w:r>
            <w:r w:rsidR="00C91CA2">
              <w:rPr>
                <w:noProof/>
                <w:webHidden/>
              </w:rPr>
              <w:t>12</w:t>
            </w:r>
            <w:r w:rsidR="00C91CA2">
              <w:rPr>
                <w:noProof/>
                <w:webHidden/>
              </w:rPr>
              <w:fldChar w:fldCharType="end"/>
            </w:r>
          </w:hyperlink>
        </w:p>
        <w:p w14:paraId="59947D28" w14:textId="77777777" w:rsidR="00C91CA2" w:rsidRDefault="004039ED" w:rsidP="00C72F9C">
          <w:pPr>
            <w:pStyle w:val="TOC1"/>
            <w:tabs>
              <w:tab w:val="right" w:leader="dot" w:pos="9350"/>
            </w:tabs>
            <w:rPr>
              <w:noProof/>
            </w:rPr>
          </w:pPr>
          <w:hyperlink w:anchor="_Toc49176932" w:history="1">
            <w:r w:rsidR="00C91CA2" w:rsidRPr="00223053">
              <w:rPr>
                <w:rStyle w:val="Hyperlink"/>
                <w:noProof/>
              </w:rPr>
              <w:t>Conclusion</w:t>
            </w:r>
            <w:r w:rsidR="00C91CA2">
              <w:rPr>
                <w:noProof/>
                <w:webHidden/>
              </w:rPr>
              <w:tab/>
            </w:r>
            <w:r w:rsidR="00C91CA2">
              <w:rPr>
                <w:noProof/>
                <w:webHidden/>
              </w:rPr>
              <w:fldChar w:fldCharType="begin"/>
            </w:r>
            <w:r w:rsidR="00C91CA2">
              <w:rPr>
                <w:noProof/>
                <w:webHidden/>
              </w:rPr>
              <w:instrText xml:space="preserve"> PAGEREF _Toc49176932 \h </w:instrText>
            </w:r>
            <w:r w:rsidR="00C91CA2">
              <w:rPr>
                <w:noProof/>
                <w:webHidden/>
              </w:rPr>
            </w:r>
            <w:r w:rsidR="00C91CA2">
              <w:rPr>
                <w:noProof/>
                <w:webHidden/>
              </w:rPr>
              <w:fldChar w:fldCharType="separate"/>
            </w:r>
            <w:r w:rsidR="00C91CA2">
              <w:rPr>
                <w:noProof/>
                <w:webHidden/>
              </w:rPr>
              <w:t>14</w:t>
            </w:r>
            <w:r w:rsidR="00C91CA2">
              <w:rPr>
                <w:noProof/>
                <w:webHidden/>
              </w:rPr>
              <w:fldChar w:fldCharType="end"/>
            </w:r>
          </w:hyperlink>
        </w:p>
        <w:p w14:paraId="3092511B" w14:textId="77777777" w:rsidR="00C91CA2" w:rsidRDefault="004039ED" w:rsidP="00C72F9C">
          <w:pPr>
            <w:pStyle w:val="TOC1"/>
            <w:tabs>
              <w:tab w:val="right" w:leader="dot" w:pos="9350"/>
            </w:tabs>
            <w:rPr>
              <w:noProof/>
            </w:rPr>
          </w:pPr>
          <w:hyperlink w:anchor="_Toc49176933" w:history="1">
            <w:r w:rsidR="00C91CA2" w:rsidRPr="00223053">
              <w:rPr>
                <w:rStyle w:val="Hyperlink"/>
                <w:noProof/>
              </w:rPr>
              <w:t>References</w:t>
            </w:r>
            <w:r w:rsidR="00C91CA2">
              <w:rPr>
                <w:noProof/>
                <w:webHidden/>
              </w:rPr>
              <w:tab/>
            </w:r>
            <w:r w:rsidR="00C91CA2">
              <w:rPr>
                <w:noProof/>
                <w:webHidden/>
              </w:rPr>
              <w:fldChar w:fldCharType="begin"/>
            </w:r>
            <w:r w:rsidR="00C91CA2">
              <w:rPr>
                <w:noProof/>
                <w:webHidden/>
              </w:rPr>
              <w:instrText xml:space="preserve"> PAGEREF _Toc49176933 \h </w:instrText>
            </w:r>
            <w:r w:rsidR="00C91CA2">
              <w:rPr>
                <w:noProof/>
                <w:webHidden/>
              </w:rPr>
            </w:r>
            <w:r w:rsidR="00C91CA2">
              <w:rPr>
                <w:noProof/>
                <w:webHidden/>
              </w:rPr>
              <w:fldChar w:fldCharType="separate"/>
            </w:r>
            <w:r w:rsidR="00C91CA2">
              <w:rPr>
                <w:noProof/>
                <w:webHidden/>
              </w:rPr>
              <w:t>15</w:t>
            </w:r>
            <w:r w:rsidR="00C91CA2">
              <w:rPr>
                <w:noProof/>
                <w:webHidden/>
              </w:rPr>
              <w:fldChar w:fldCharType="end"/>
            </w:r>
          </w:hyperlink>
        </w:p>
        <w:p w14:paraId="783E5006" w14:textId="77777777" w:rsidR="00C91CA2" w:rsidRDefault="00C91CA2" w:rsidP="00C72F9C">
          <w:r>
            <w:rPr>
              <w:b/>
              <w:bCs/>
              <w:noProof/>
            </w:rPr>
            <w:fldChar w:fldCharType="end"/>
          </w:r>
        </w:p>
      </w:sdtContent>
    </w:sdt>
    <w:p w14:paraId="0990E082" w14:textId="77777777" w:rsidR="00D72E1A" w:rsidRDefault="00D72E1A">
      <w:pPr>
        <w:spacing w:line="276" w:lineRule="auto"/>
        <w:jc w:val="left"/>
        <w:rPr>
          <w:rFonts w:cs="Times New Roman"/>
          <w:sz w:val="32"/>
        </w:rPr>
      </w:pPr>
      <w:r>
        <w:rPr>
          <w:rFonts w:cs="Times New Roman"/>
          <w:sz w:val="32"/>
        </w:rPr>
        <w:br w:type="page"/>
      </w:r>
    </w:p>
    <w:p w14:paraId="1601851D" w14:textId="77777777" w:rsidR="00B6359B" w:rsidRPr="00100DA9" w:rsidRDefault="00B6359B" w:rsidP="004118AD">
      <w:pPr>
        <w:pStyle w:val="Heading1"/>
      </w:pPr>
      <w:bookmarkStart w:id="0" w:name="_Toc49176921"/>
      <w:r w:rsidRPr="00100DA9">
        <w:lastRenderedPageBreak/>
        <w:t>Introduction</w:t>
      </w:r>
      <w:bookmarkEnd w:id="0"/>
    </w:p>
    <w:p w14:paraId="535C719E" w14:textId="77777777" w:rsidR="005D2E1A" w:rsidRPr="00100DA9" w:rsidRDefault="00666A6D" w:rsidP="00100DA9">
      <w:pPr>
        <w:rPr>
          <w:rFonts w:cs="Times New Roman"/>
          <w:sz w:val="32"/>
        </w:rPr>
      </w:pPr>
      <w:r w:rsidRPr="00100DA9">
        <w:rPr>
          <w:rFonts w:cs="Times New Roman"/>
        </w:rPr>
        <w:t xml:space="preserve">Academic skills are made up of fundamental skills e.g. presentation skills and writing skills which are the most important for </w:t>
      </w:r>
      <w:r w:rsidR="00427ADE" w:rsidRPr="00100DA9">
        <w:rPr>
          <w:rFonts w:cs="Times New Roman"/>
        </w:rPr>
        <w:t xml:space="preserve">the </w:t>
      </w:r>
      <w:r w:rsidRPr="00100DA9">
        <w:rPr>
          <w:rFonts w:cs="Times New Roman"/>
        </w:rPr>
        <w:t>inspiring student to become good learners. Besides, the employability skills are leadership skill, communication skill, team working skill and motivation skill</w:t>
      </w:r>
      <w:r w:rsidR="00152499" w:rsidRPr="00100DA9">
        <w:rPr>
          <w:rFonts w:cs="Times New Roman"/>
        </w:rPr>
        <w:t xml:space="preserve"> which are important for getting along with. Besides, the employability skills also support an individual to works well with others.</w:t>
      </w:r>
      <w:r w:rsidR="009565F0" w:rsidRPr="00100DA9">
        <w:rPr>
          <w:rFonts w:cs="Times New Roman"/>
        </w:rPr>
        <w:t xml:space="preserve"> Here, the context will discuss 4 different articles where articles 1 will describe employability skills. In article 2 will describe the top 10 skills, and in article 3 &amp; 4 will describe the tran</w:t>
      </w:r>
      <w:r w:rsidR="00D5744E" w:rsidRPr="00100DA9">
        <w:rPr>
          <w:rFonts w:cs="Times New Roman"/>
        </w:rPr>
        <w:t>s</w:t>
      </w:r>
      <w:r w:rsidR="009565F0" w:rsidRPr="00100DA9">
        <w:rPr>
          <w:rFonts w:cs="Times New Roman"/>
        </w:rPr>
        <w:t>fe</w:t>
      </w:r>
      <w:r w:rsidR="00554BFF" w:rsidRPr="00100DA9">
        <w:rPr>
          <w:rFonts w:cs="Times New Roman"/>
        </w:rPr>
        <w:t xml:space="preserve">rable skills and its importance (Cottrell, 2017).   </w:t>
      </w:r>
      <w:r w:rsidR="005D2E1A" w:rsidRPr="00100DA9">
        <w:rPr>
          <w:rFonts w:cs="Times New Roman"/>
          <w:sz w:val="32"/>
        </w:rPr>
        <w:br w:type="page"/>
      </w:r>
    </w:p>
    <w:p w14:paraId="1C7F8A33" w14:textId="77777777" w:rsidR="00B6359B" w:rsidRPr="00100DA9" w:rsidRDefault="00B6359B" w:rsidP="009B4045">
      <w:pPr>
        <w:pStyle w:val="Heading1"/>
      </w:pPr>
      <w:bookmarkStart w:id="1" w:name="_Toc49176922"/>
      <w:r w:rsidRPr="00100DA9">
        <w:lastRenderedPageBreak/>
        <w:t>Term 1</w:t>
      </w:r>
      <w:bookmarkEnd w:id="1"/>
    </w:p>
    <w:p w14:paraId="63E58B29" w14:textId="77777777" w:rsidR="00B6359B" w:rsidRPr="00100DA9" w:rsidRDefault="00F97433" w:rsidP="009B4045">
      <w:pPr>
        <w:pStyle w:val="Heading1"/>
      </w:pPr>
      <w:bookmarkStart w:id="2" w:name="_Toc49176923"/>
      <w:r w:rsidRPr="00100DA9">
        <w:t>Article 1</w:t>
      </w:r>
      <w:bookmarkEnd w:id="2"/>
    </w:p>
    <w:p w14:paraId="78188C6B" w14:textId="77777777" w:rsidR="00815528" w:rsidRPr="00100DA9" w:rsidRDefault="00815528" w:rsidP="009B4045">
      <w:pPr>
        <w:pStyle w:val="Heading2"/>
      </w:pPr>
      <w:bookmarkStart w:id="3" w:name="_Toc49176924"/>
      <w:r w:rsidRPr="00100DA9">
        <w:t>Employability Skills: T</w:t>
      </w:r>
      <w:r w:rsidR="004A0C32" w:rsidRPr="00100DA9">
        <w:t>he Skills You Need to Get a Job?</w:t>
      </w:r>
      <w:bookmarkEnd w:id="3"/>
    </w:p>
    <w:p w14:paraId="60CFCD9F" w14:textId="77777777" w:rsidR="00CD2245" w:rsidRPr="00100DA9" w:rsidRDefault="00413D41" w:rsidP="00100DA9">
      <w:pPr>
        <w:rPr>
          <w:rFonts w:cs="Times New Roman"/>
        </w:rPr>
      </w:pPr>
      <w:r w:rsidRPr="00100DA9">
        <w:rPr>
          <w:rFonts w:cs="Times New Roman"/>
        </w:rPr>
        <w:t xml:space="preserve">According to </w:t>
      </w:r>
      <w:proofErr w:type="spellStart"/>
      <w:r w:rsidRPr="00100DA9">
        <w:rPr>
          <w:rFonts w:cs="Times New Roman"/>
        </w:rPr>
        <w:t>SkillsYouNeed</w:t>
      </w:r>
      <w:proofErr w:type="spellEnd"/>
      <w:r w:rsidRPr="00100DA9">
        <w:rPr>
          <w:rFonts w:cs="Times New Roman"/>
        </w:rPr>
        <w:t xml:space="preserve"> (2020), e</w:t>
      </w:r>
      <w:r w:rsidR="00557876" w:rsidRPr="00100DA9">
        <w:rPr>
          <w:rFonts w:cs="Times New Roman"/>
        </w:rPr>
        <w:t>mployability skill refers</w:t>
      </w:r>
      <w:r w:rsidR="00830865" w:rsidRPr="00100DA9">
        <w:rPr>
          <w:rFonts w:cs="Times New Roman"/>
        </w:rPr>
        <w:t xml:space="preserve"> to all the mandatory and supportive knowledge and learning which</w:t>
      </w:r>
      <w:r w:rsidR="0012739B" w:rsidRPr="00100DA9">
        <w:rPr>
          <w:rFonts w:cs="Times New Roman"/>
        </w:rPr>
        <w:t xml:space="preserve"> assists</w:t>
      </w:r>
      <w:r w:rsidR="00FD0E6B" w:rsidRPr="00100DA9">
        <w:rPr>
          <w:rFonts w:cs="Times New Roman"/>
        </w:rPr>
        <w:t xml:space="preserve"> to perform the assigned roles and responsibilities properly.</w:t>
      </w:r>
      <w:r w:rsidR="00652770" w:rsidRPr="00100DA9">
        <w:rPr>
          <w:rFonts w:cs="Times New Roman"/>
        </w:rPr>
        <w:t xml:space="preserve"> </w:t>
      </w:r>
      <w:r w:rsidR="00FB4A6C" w:rsidRPr="00100DA9">
        <w:rPr>
          <w:rFonts w:cs="Times New Roman"/>
        </w:rPr>
        <w:t>The article shows that to get a jo</w:t>
      </w:r>
      <w:r w:rsidR="00D90A69" w:rsidRPr="00100DA9">
        <w:rPr>
          <w:rFonts w:cs="Times New Roman"/>
        </w:rPr>
        <w:t xml:space="preserve">b properly an employee needs to </w:t>
      </w:r>
      <w:r w:rsidR="00427ADE" w:rsidRPr="00100DA9">
        <w:rPr>
          <w:rFonts w:cs="Times New Roman"/>
        </w:rPr>
        <w:t>know about</w:t>
      </w:r>
      <w:r w:rsidR="00D90A69" w:rsidRPr="00100DA9">
        <w:rPr>
          <w:rFonts w:cs="Times New Roman"/>
        </w:rPr>
        <w:t xml:space="preserve"> CV writing, applying for </w:t>
      </w:r>
      <w:r w:rsidR="00427ADE" w:rsidRPr="00100DA9">
        <w:rPr>
          <w:rFonts w:cs="Times New Roman"/>
        </w:rPr>
        <w:t xml:space="preserve">a </w:t>
      </w:r>
      <w:r w:rsidR="00D90A69" w:rsidRPr="00100DA9">
        <w:rPr>
          <w:rFonts w:cs="Times New Roman"/>
        </w:rPr>
        <w:t>job, interview skills, using LinkedIn, writing cover letter etc.</w:t>
      </w:r>
      <w:r w:rsidR="007222FE" w:rsidRPr="00100DA9">
        <w:rPr>
          <w:rFonts w:cs="Times New Roman"/>
        </w:rPr>
        <w:t xml:space="preserve"> </w:t>
      </w:r>
      <w:r w:rsidR="00CD2245" w:rsidRPr="00100DA9">
        <w:rPr>
          <w:rFonts w:cs="Times New Roman"/>
        </w:rPr>
        <w:t>The articl</w:t>
      </w:r>
      <w:r w:rsidR="00FE304B" w:rsidRPr="00100DA9">
        <w:rPr>
          <w:rFonts w:cs="Times New Roman"/>
        </w:rPr>
        <w:t>e also focu</w:t>
      </w:r>
      <w:r w:rsidR="00427ADE" w:rsidRPr="00100DA9">
        <w:rPr>
          <w:rFonts w:cs="Times New Roman"/>
        </w:rPr>
        <w:t>se</w:t>
      </w:r>
      <w:r w:rsidR="00FE304B" w:rsidRPr="00100DA9">
        <w:rPr>
          <w:rFonts w:cs="Times New Roman"/>
        </w:rPr>
        <w:t xml:space="preserve">s on the three core employability skills which are recommended to be well enough in employment segments </w:t>
      </w:r>
      <w:r w:rsidR="00365154" w:rsidRPr="00100DA9">
        <w:rPr>
          <w:rFonts w:cs="Times New Roman"/>
        </w:rPr>
        <w:t>namely</w:t>
      </w:r>
      <w:r w:rsidR="00FE304B" w:rsidRPr="00100DA9">
        <w:rPr>
          <w:rFonts w:cs="Times New Roman"/>
        </w:rPr>
        <w:t xml:space="preserve"> working with other people (Teamwork), </w:t>
      </w:r>
      <w:r w:rsidR="00CD1564" w:rsidRPr="00100DA9">
        <w:rPr>
          <w:rFonts w:cs="Times New Roman"/>
        </w:rPr>
        <w:t>being reliable and dependable as well as a willingness to learn</w:t>
      </w:r>
      <w:r w:rsidR="00365154" w:rsidRPr="00100DA9">
        <w:rPr>
          <w:rFonts w:cs="Times New Roman"/>
        </w:rPr>
        <w:t xml:space="preserve"> such as…</w:t>
      </w:r>
    </w:p>
    <w:p w14:paraId="1F102435" w14:textId="77777777" w:rsidR="00A8059D" w:rsidRPr="00100DA9" w:rsidRDefault="00A8059D" w:rsidP="00AE4FCC">
      <w:pPr>
        <w:jc w:val="center"/>
        <w:rPr>
          <w:rFonts w:cs="Times New Roman"/>
        </w:rPr>
      </w:pPr>
      <w:r w:rsidRPr="00100DA9">
        <w:rPr>
          <w:rFonts w:cs="Times New Roman"/>
          <w:noProof/>
        </w:rPr>
        <w:drawing>
          <wp:inline distT="0" distB="0" distL="0" distR="0" wp14:anchorId="1EBC1FFE" wp14:editId="32241D4E">
            <wp:extent cx="3457575" cy="3293341"/>
            <wp:effectExtent l="0" t="0" r="0" b="0"/>
            <wp:docPr id="1" name="Picture 1" descr="C:\Users\Riad PC\Desktop\employment-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ad PC\Desktop\employment-whee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4865" cy="3300285"/>
                    </a:xfrm>
                    <a:prstGeom prst="rect">
                      <a:avLst/>
                    </a:prstGeom>
                    <a:noFill/>
                    <a:ln>
                      <a:noFill/>
                    </a:ln>
                  </pic:spPr>
                </pic:pic>
              </a:graphicData>
            </a:graphic>
          </wp:inline>
        </w:drawing>
      </w:r>
    </w:p>
    <w:p w14:paraId="4949B7C1" w14:textId="77777777" w:rsidR="008455D8" w:rsidRPr="00100DA9" w:rsidRDefault="008455D8" w:rsidP="00AE4FCC">
      <w:pPr>
        <w:jc w:val="center"/>
        <w:rPr>
          <w:rFonts w:cs="Times New Roman"/>
        </w:rPr>
      </w:pPr>
      <w:r w:rsidRPr="00100DA9">
        <w:rPr>
          <w:rFonts w:cs="Times New Roman"/>
        </w:rPr>
        <w:t xml:space="preserve">Figure: </w:t>
      </w:r>
      <w:r w:rsidR="009A44D0" w:rsidRPr="00100DA9">
        <w:rPr>
          <w:rFonts w:cs="Times New Roman"/>
        </w:rPr>
        <w:t>Employability Skills</w:t>
      </w:r>
      <w:r w:rsidR="00554BFF" w:rsidRPr="00100DA9">
        <w:rPr>
          <w:rFonts w:cs="Times New Roman"/>
        </w:rPr>
        <w:t xml:space="preserve"> (Cottrell, 2017).</w:t>
      </w:r>
    </w:p>
    <w:p w14:paraId="2C1B514A" w14:textId="77777777" w:rsidR="00A8059D" w:rsidRPr="00100DA9" w:rsidRDefault="00A8059D" w:rsidP="00100DA9">
      <w:pPr>
        <w:rPr>
          <w:rFonts w:cs="Times New Roman"/>
          <w:b/>
        </w:rPr>
      </w:pPr>
      <w:r w:rsidRPr="00100DA9">
        <w:rPr>
          <w:rFonts w:cs="Times New Roman"/>
          <w:b/>
        </w:rPr>
        <w:br w:type="page"/>
      </w:r>
    </w:p>
    <w:p w14:paraId="2F0A461F" w14:textId="77777777" w:rsidR="00365154" w:rsidRPr="00100DA9" w:rsidRDefault="00861C7C" w:rsidP="00100DA9">
      <w:pPr>
        <w:rPr>
          <w:rFonts w:cs="Times New Roman"/>
          <w:b/>
        </w:rPr>
      </w:pPr>
      <w:r w:rsidRPr="00100DA9">
        <w:rPr>
          <w:rFonts w:cs="Times New Roman"/>
          <w:b/>
        </w:rPr>
        <w:lastRenderedPageBreak/>
        <w:t xml:space="preserve">Working </w:t>
      </w:r>
      <w:proofErr w:type="gramStart"/>
      <w:r w:rsidRPr="00100DA9">
        <w:rPr>
          <w:rFonts w:cs="Times New Roman"/>
          <w:b/>
        </w:rPr>
        <w:t>With</w:t>
      </w:r>
      <w:proofErr w:type="gramEnd"/>
      <w:r w:rsidRPr="00100DA9">
        <w:rPr>
          <w:rFonts w:cs="Times New Roman"/>
          <w:b/>
        </w:rPr>
        <w:t xml:space="preserve"> Other People (Teamwork)</w:t>
      </w:r>
    </w:p>
    <w:p w14:paraId="3830DC9E" w14:textId="77777777" w:rsidR="00BD52FD" w:rsidRPr="00100DA9" w:rsidRDefault="0045442B" w:rsidP="00100DA9">
      <w:pPr>
        <w:rPr>
          <w:rFonts w:cs="Times New Roman"/>
        </w:rPr>
      </w:pPr>
      <w:r w:rsidRPr="00100DA9">
        <w:rPr>
          <w:rFonts w:cs="Times New Roman"/>
        </w:rPr>
        <w:t xml:space="preserve">Team working is mandatory to work with other </w:t>
      </w:r>
      <w:proofErr w:type="spellStart"/>
      <w:r w:rsidRPr="00100DA9">
        <w:rPr>
          <w:rFonts w:cs="Times New Roman"/>
        </w:rPr>
        <w:t>peoples</w:t>
      </w:r>
      <w:proofErr w:type="spellEnd"/>
      <w:r w:rsidRPr="00100DA9">
        <w:rPr>
          <w:rFonts w:cs="Times New Roman"/>
        </w:rPr>
        <w:t xml:space="preserve"> where each employee is dedicated to accomplish</w:t>
      </w:r>
      <w:r w:rsidR="00427ADE" w:rsidRPr="00100DA9">
        <w:rPr>
          <w:rFonts w:cs="Times New Roman"/>
        </w:rPr>
        <w:t>ing</w:t>
      </w:r>
      <w:r w:rsidRPr="00100DA9">
        <w:rPr>
          <w:rFonts w:cs="Times New Roman"/>
        </w:rPr>
        <w:t xml:space="preserve"> the business objectives properly.</w:t>
      </w:r>
      <w:r w:rsidR="00F45A1C" w:rsidRPr="00100DA9">
        <w:rPr>
          <w:rFonts w:cs="Times New Roman"/>
        </w:rPr>
        <w:t xml:space="preserve"> For example, </w:t>
      </w:r>
      <w:r w:rsidR="00F71967" w:rsidRPr="00100DA9">
        <w:rPr>
          <w:rFonts w:cs="Times New Roman"/>
        </w:rPr>
        <w:t>an employee needs to be cooperative and supportive for the othe</w:t>
      </w:r>
      <w:r w:rsidR="00195F2C" w:rsidRPr="00100DA9">
        <w:rPr>
          <w:rFonts w:cs="Times New Roman"/>
        </w:rPr>
        <w:t>r employees where each employee is depended with one another.</w:t>
      </w:r>
      <w:r w:rsidR="003C6B72" w:rsidRPr="00100DA9">
        <w:rPr>
          <w:rFonts w:cs="Times New Roman"/>
        </w:rPr>
        <w:t xml:space="preserve"> If teamwork is not </w:t>
      </w:r>
      <w:r w:rsidR="00427ADE" w:rsidRPr="00100DA9">
        <w:rPr>
          <w:rFonts w:cs="Times New Roman"/>
        </w:rPr>
        <w:t>at</w:t>
      </w:r>
      <w:r w:rsidR="003C6B72" w:rsidRPr="00100DA9">
        <w:rPr>
          <w:rFonts w:cs="Times New Roman"/>
        </w:rPr>
        <w:t xml:space="preserve"> the optimum level then </w:t>
      </w:r>
      <w:r w:rsidR="00C82320" w:rsidRPr="00100DA9">
        <w:rPr>
          <w:rFonts w:cs="Times New Roman"/>
        </w:rPr>
        <w:t>it will infl</w:t>
      </w:r>
      <w:r w:rsidR="00554BFF" w:rsidRPr="00100DA9">
        <w:rPr>
          <w:rFonts w:cs="Times New Roman"/>
        </w:rPr>
        <w:t>uence in all the involved areas (</w:t>
      </w:r>
      <w:proofErr w:type="spellStart"/>
      <w:r w:rsidR="00554BFF" w:rsidRPr="00100DA9">
        <w:rPr>
          <w:rFonts w:cs="Times New Roman"/>
        </w:rPr>
        <w:t>Keevy</w:t>
      </w:r>
      <w:proofErr w:type="spellEnd"/>
      <w:r w:rsidR="00554BFF" w:rsidRPr="00100DA9">
        <w:rPr>
          <w:rFonts w:cs="Times New Roman"/>
        </w:rPr>
        <w:t xml:space="preserve"> et al, 2018).   </w:t>
      </w:r>
    </w:p>
    <w:p w14:paraId="458C6C92" w14:textId="77777777" w:rsidR="00861C7C" w:rsidRPr="00100DA9" w:rsidRDefault="008E06FC" w:rsidP="00100DA9">
      <w:pPr>
        <w:rPr>
          <w:rFonts w:cs="Times New Roman"/>
          <w:b/>
        </w:rPr>
      </w:pPr>
      <w:r w:rsidRPr="00100DA9">
        <w:rPr>
          <w:rFonts w:cs="Times New Roman"/>
          <w:b/>
        </w:rPr>
        <w:t>Being Reliable a</w:t>
      </w:r>
      <w:r w:rsidR="00861C7C" w:rsidRPr="00100DA9">
        <w:rPr>
          <w:rFonts w:cs="Times New Roman"/>
          <w:b/>
        </w:rPr>
        <w:t>nd Dependable</w:t>
      </w:r>
    </w:p>
    <w:p w14:paraId="372DE858" w14:textId="77777777" w:rsidR="009337CB" w:rsidRPr="00100DA9" w:rsidRDefault="00EF757C" w:rsidP="00100DA9">
      <w:pPr>
        <w:rPr>
          <w:rFonts w:cs="Times New Roman"/>
        </w:rPr>
      </w:pPr>
      <w:r w:rsidRPr="00100DA9">
        <w:rPr>
          <w:rFonts w:cs="Times New Roman"/>
        </w:rPr>
        <w:t>To accomplish the shared vision, being reliable and dependable is</w:t>
      </w:r>
      <w:r w:rsidR="005D5A87" w:rsidRPr="00100DA9">
        <w:rPr>
          <w:rFonts w:cs="Times New Roman"/>
        </w:rPr>
        <w:t xml:space="preserve"> a must because it supports to encounter each job roles and responsibilities flexibly and properly.</w:t>
      </w:r>
      <w:r w:rsidR="00761979" w:rsidRPr="00100DA9">
        <w:rPr>
          <w:rFonts w:cs="Times New Roman"/>
        </w:rPr>
        <w:t xml:space="preserve"> For example, an employer needs to have the optimum level output and that’s why, if the employee is involved th</w:t>
      </w:r>
      <w:r w:rsidR="0049696C" w:rsidRPr="00100DA9">
        <w:rPr>
          <w:rFonts w:cs="Times New Roman"/>
        </w:rPr>
        <w:t>e sequential flow chain then it will be easier</w:t>
      </w:r>
      <w:r w:rsidR="00454428" w:rsidRPr="00100DA9">
        <w:rPr>
          <w:rFonts w:cs="Times New Roman"/>
        </w:rPr>
        <w:t xml:space="preserve"> and supportive for all the employees to have shared working</w:t>
      </w:r>
      <w:r w:rsidR="000419DE" w:rsidRPr="00100DA9">
        <w:rPr>
          <w:rFonts w:cs="Times New Roman"/>
        </w:rPr>
        <w:t xml:space="preserve"> platform (</w:t>
      </w:r>
      <w:proofErr w:type="spellStart"/>
      <w:r w:rsidR="000419DE" w:rsidRPr="00100DA9">
        <w:rPr>
          <w:rFonts w:cs="Times New Roman"/>
        </w:rPr>
        <w:t>Skillsyouneed</w:t>
      </w:r>
      <w:proofErr w:type="spellEnd"/>
      <w:r w:rsidR="000419DE" w:rsidRPr="00100DA9">
        <w:rPr>
          <w:rFonts w:cs="Times New Roman"/>
        </w:rPr>
        <w:t>, 2020).</w:t>
      </w:r>
    </w:p>
    <w:p w14:paraId="7737407F" w14:textId="77777777" w:rsidR="00861C7C" w:rsidRPr="00100DA9" w:rsidRDefault="008E06FC" w:rsidP="00100DA9">
      <w:pPr>
        <w:rPr>
          <w:rFonts w:cs="Times New Roman"/>
          <w:b/>
        </w:rPr>
      </w:pPr>
      <w:r w:rsidRPr="00100DA9">
        <w:rPr>
          <w:rFonts w:cs="Times New Roman"/>
          <w:b/>
        </w:rPr>
        <w:t>Willingness t</w:t>
      </w:r>
      <w:r w:rsidR="00861C7C" w:rsidRPr="00100DA9">
        <w:rPr>
          <w:rFonts w:cs="Times New Roman"/>
          <w:b/>
        </w:rPr>
        <w:t>o Learn</w:t>
      </w:r>
    </w:p>
    <w:p w14:paraId="1DB241BF" w14:textId="77777777" w:rsidR="000F3E31" w:rsidRPr="00100DA9" w:rsidRDefault="00213B6B" w:rsidP="00100DA9">
      <w:pPr>
        <w:rPr>
          <w:rFonts w:cs="Times New Roman"/>
        </w:rPr>
      </w:pPr>
      <w:r w:rsidRPr="00100DA9">
        <w:rPr>
          <w:rFonts w:cs="Times New Roman"/>
        </w:rPr>
        <w:t>The willingness</w:t>
      </w:r>
      <w:r w:rsidR="00CD4A68" w:rsidRPr="00100DA9">
        <w:rPr>
          <w:rFonts w:cs="Times New Roman"/>
        </w:rPr>
        <w:t xml:space="preserve"> to learn new things is essential because new learning is supportive to avail with new knowledge which is</w:t>
      </w:r>
      <w:r w:rsidR="00163ED7" w:rsidRPr="00100DA9">
        <w:rPr>
          <w:rFonts w:cs="Times New Roman"/>
        </w:rPr>
        <w:t xml:space="preserve"> more powerful and supportive for employment segments. For example, if an employee is limited with the knowledge which is required for his assigned areas then he will be effective for this section only. But if the </w:t>
      </w:r>
      <w:r w:rsidR="00696476" w:rsidRPr="00100DA9">
        <w:rPr>
          <w:rFonts w:cs="Times New Roman"/>
        </w:rPr>
        <w:t>employee has enough</w:t>
      </w:r>
      <w:r w:rsidR="004109F3" w:rsidRPr="00100DA9">
        <w:rPr>
          <w:rFonts w:cs="Times New Roman"/>
        </w:rPr>
        <w:t xml:space="preserve"> dedication and approaches to learn new issues then it will be suppor</w:t>
      </w:r>
      <w:r w:rsidR="00B949CA" w:rsidRPr="00100DA9">
        <w:rPr>
          <w:rFonts w:cs="Times New Roman"/>
        </w:rPr>
        <w:t xml:space="preserve">tive </w:t>
      </w:r>
      <w:r w:rsidR="00427ADE" w:rsidRPr="00100DA9">
        <w:rPr>
          <w:rFonts w:cs="Times New Roman"/>
        </w:rPr>
        <w:t>of</w:t>
      </w:r>
      <w:r w:rsidR="00B949CA" w:rsidRPr="00100DA9">
        <w:rPr>
          <w:rFonts w:cs="Times New Roman"/>
        </w:rPr>
        <w:t xml:space="preserve"> him with </w:t>
      </w:r>
      <w:r w:rsidR="00427ADE" w:rsidRPr="00100DA9">
        <w:rPr>
          <w:rFonts w:cs="Times New Roman"/>
        </w:rPr>
        <w:t xml:space="preserve">a </w:t>
      </w:r>
      <w:r w:rsidR="00B949CA" w:rsidRPr="00100DA9">
        <w:rPr>
          <w:rFonts w:cs="Times New Roman"/>
        </w:rPr>
        <w:t>broad area of knowledge and skills</w:t>
      </w:r>
      <w:r w:rsidR="00554BFF" w:rsidRPr="00100DA9">
        <w:rPr>
          <w:rFonts w:cs="Times New Roman"/>
        </w:rPr>
        <w:t xml:space="preserve"> (</w:t>
      </w:r>
      <w:proofErr w:type="spellStart"/>
      <w:r w:rsidR="00554BFF" w:rsidRPr="00100DA9">
        <w:rPr>
          <w:rFonts w:cs="Times New Roman"/>
        </w:rPr>
        <w:t>Boissy</w:t>
      </w:r>
      <w:proofErr w:type="spellEnd"/>
      <w:r w:rsidR="00554BFF" w:rsidRPr="00100DA9">
        <w:rPr>
          <w:rFonts w:cs="Times New Roman"/>
        </w:rPr>
        <w:t xml:space="preserve"> et al, 2016).   </w:t>
      </w:r>
    </w:p>
    <w:p w14:paraId="5A910EBB" w14:textId="77777777" w:rsidR="00EE20B3" w:rsidRPr="00100DA9" w:rsidRDefault="00EE20B3" w:rsidP="00100DA9">
      <w:pPr>
        <w:rPr>
          <w:rFonts w:cs="Times New Roman"/>
        </w:rPr>
      </w:pPr>
      <w:r w:rsidRPr="00100DA9">
        <w:rPr>
          <w:rFonts w:cs="Times New Roman"/>
        </w:rPr>
        <w:br w:type="page"/>
      </w:r>
    </w:p>
    <w:p w14:paraId="09EF0DAE" w14:textId="77777777" w:rsidR="00F97433" w:rsidRPr="00100DA9" w:rsidRDefault="00F97433" w:rsidP="00AE4FCC">
      <w:pPr>
        <w:pStyle w:val="Heading1"/>
      </w:pPr>
      <w:bookmarkStart w:id="4" w:name="_Toc49176925"/>
      <w:r w:rsidRPr="00100DA9">
        <w:lastRenderedPageBreak/>
        <w:t>Article 2</w:t>
      </w:r>
      <w:bookmarkEnd w:id="4"/>
    </w:p>
    <w:p w14:paraId="32EC7559" w14:textId="77777777" w:rsidR="0083600B" w:rsidRPr="00100DA9" w:rsidRDefault="004A0C32" w:rsidP="00AE4FCC">
      <w:pPr>
        <w:pStyle w:val="Heading2"/>
      </w:pPr>
      <w:bookmarkStart w:id="5" w:name="_Toc49176926"/>
      <w:r w:rsidRPr="00100DA9">
        <w:t>What Are the Top 10 Skills That’ll Get You a Job When You Graduate?</w:t>
      </w:r>
      <w:bookmarkEnd w:id="5"/>
    </w:p>
    <w:p w14:paraId="345EA675" w14:textId="77777777" w:rsidR="0048078A" w:rsidRPr="00100DA9" w:rsidRDefault="0048078A" w:rsidP="00100DA9">
      <w:pPr>
        <w:rPr>
          <w:rFonts w:cs="Times New Roman"/>
        </w:rPr>
      </w:pPr>
      <w:r w:rsidRPr="00100DA9">
        <w:rPr>
          <w:rFonts w:cs="Times New Roman"/>
        </w:rPr>
        <w:t>As a graduate, every stu</w:t>
      </w:r>
      <w:r w:rsidR="00D41B11" w:rsidRPr="00100DA9">
        <w:rPr>
          <w:rFonts w:cs="Times New Roman"/>
        </w:rPr>
        <w:t xml:space="preserve">dent needs to have </w:t>
      </w:r>
      <w:r w:rsidR="00427ADE" w:rsidRPr="00100DA9">
        <w:rPr>
          <w:rFonts w:cs="Times New Roman"/>
        </w:rPr>
        <w:t xml:space="preserve">a </w:t>
      </w:r>
      <w:r w:rsidR="00D41B11" w:rsidRPr="00100DA9">
        <w:rPr>
          <w:rFonts w:cs="Times New Roman"/>
        </w:rPr>
        <w:t xml:space="preserve">better understanding and preparation for the job skills and knowledge about </w:t>
      </w:r>
      <w:r w:rsidR="00EC6BF1" w:rsidRPr="00100DA9">
        <w:rPr>
          <w:rFonts w:cs="Times New Roman"/>
        </w:rPr>
        <w:t>where he</w:t>
      </w:r>
      <w:r w:rsidR="00D41B11" w:rsidRPr="00100DA9">
        <w:rPr>
          <w:rFonts w:cs="Times New Roman"/>
        </w:rPr>
        <w:t xml:space="preserve"> </w:t>
      </w:r>
      <w:r w:rsidR="00D67832" w:rsidRPr="00100DA9">
        <w:rPr>
          <w:rFonts w:cs="Times New Roman"/>
        </w:rPr>
        <w:t>prefers</w:t>
      </w:r>
      <w:r w:rsidR="00D41B11" w:rsidRPr="00100DA9">
        <w:rPr>
          <w:rFonts w:cs="Times New Roman"/>
        </w:rPr>
        <w:t xml:space="preserve"> to work</w:t>
      </w:r>
      <w:r w:rsidR="009D7C8E" w:rsidRPr="00100DA9">
        <w:rPr>
          <w:rFonts w:cs="Times New Roman"/>
        </w:rPr>
        <w:t xml:space="preserve"> such as…</w:t>
      </w:r>
    </w:p>
    <w:p w14:paraId="2E24A927" w14:textId="77777777" w:rsidR="0048078A" w:rsidRPr="00100DA9" w:rsidRDefault="0083600B" w:rsidP="00100DA9">
      <w:pPr>
        <w:rPr>
          <w:rFonts w:cs="Times New Roman"/>
          <w:b/>
        </w:rPr>
      </w:pPr>
      <w:r w:rsidRPr="00100DA9">
        <w:rPr>
          <w:rFonts w:cs="Times New Roman"/>
          <w:b/>
        </w:rPr>
        <w:t>1. Commercial awareness </w:t>
      </w:r>
    </w:p>
    <w:p w14:paraId="4F79FE0E" w14:textId="77777777" w:rsidR="003D4866" w:rsidRPr="00100DA9" w:rsidRDefault="00BB24EC" w:rsidP="00100DA9">
      <w:pPr>
        <w:rPr>
          <w:rFonts w:cs="Times New Roman"/>
        </w:rPr>
      </w:pPr>
      <w:r w:rsidRPr="00100DA9">
        <w:rPr>
          <w:rFonts w:cs="Times New Roman"/>
        </w:rPr>
        <w:t>Commercial awareness skills help</w:t>
      </w:r>
      <w:r w:rsidR="00CB2E91" w:rsidRPr="00100DA9">
        <w:rPr>
          <w:rFonts w:cs="Times New Roman"/>
        </w:rPr>
        <w:t xml:space="preserve"> to be well-known about the business p</w:t>
      </w:r>
      <w:r w:rsidRPr="00100DA9">
        <w:rPr>
          <w:rFonts w:cs="Times New Roman"/>
        </w:rPr>
        <w:t>erspectives which are assistive to perform the business actions strategically. F</w:t>
      </w:r>
      <w:r w:rsidR="00527CF9" w:rsidRPr="00100DA9">
        <w:rPr>
          <w:rFonts w:cs="Times New Roman"/>
        </w:rPr>
        <w:t>or example, a graduate student must be familiar with the commercial aspects when he is about to ente</w:t>
      </w:r>
      <w:r w:rsidR="00554BFF" w:rsidRPr="00100DA9">
        <w:rPr>
          <w:rFonts w:cs="Times New Roman"/>
        </w:rPr>
        <w:t>r into employment sectors (</w:t>
      </w:r>
      <w:proofErr w:type="spellStart"/>
      <w:r w:rsidR="00554BFF" w:rsidRPr="00100DA9">
        <w:rPr>
          <w:rFonts w:cs="Times New Roman"/>
        </w:rPr>
        <w:t>Keevy</w:t>
      </w:r>
      <w:proofErr w:type="spellEnd"/>
      <w:r w:rsidR="00554BFF" w:rsidRPr="00100DA9">
        <w:rPr>
          <w:rFonts w:cs="Times New Roman"/>
        </w:rPr>
        <w:t xml:space="preserve"> et al, 2018).   </w:t>
      </w:r>
    </w:p>
    <w:p w14:paraId="16144478" w14:textId="77777777" w:rsidR="0083600B" w:rsidRPr="00100DA9" w:rsidRDefault="0083600B" w:rsidP="00100DA9">
      <w:pPr>
        <w:rPr>
          <w:rFonts w:cs="Times New Roman"/>
          <w:b/>
        </w:rPr>
      </w:pPr>
      <w:r w:rsidRPr="00100DA9">
        <w:rPr>
          <w:rFonts w:cs="Times New Roman"/>
          <w:b/>
        </w:rPr>
        <w:t>2. Communication</w:t>
      </w:r>
    </w:p>
    <w:p w14:paraId="229359DB" w14:textId="77777777" w:rsidR="00A71D7E" w:rsidRPr="00100DA9" w:rsidRDefault="00C830B8" w:rsidP="00100DA9">
      <w:pPr>
        <w:rPr>
          <w:rFonts w:cs="Times New Roman"/>
        </w:rPr>
      </w:pPr>
      <w:r w:rsidRPr="00100DA9">
        <w:rPr>
          <w:rFonts w:cs="Times New Roman"/>
        </w:rPr>
        <w:t>Comm</w:t>
      </w:r>
      <w:r w:rsidR="00CF0F75" w:rsidRPr="00100DA9">
        <w:rPr>
          <w:rFonts w:cs="Times New Roman"/>
        </w:rPr>
        <w:t xml:space="preserve">unication helps to make interconnection with other parties </w:t>
      </w:r>
      <w:r w:rsidR="00A71D7E" w:rsidRPr="00100DA9">
        <w:rPr>
          <w:rFonts w:cs="Times New Roman"/>
        </w:rPr>
        <w:t>to accomplish the shared vision and even also, communication is widely necessary to attain the individual goals and purposes.</w:t>
      </w:r>
      <w:r w:rsidR="00B3075A" w:rsidRPr="00100DA9">
        <w:rPr>
          <w:rFonts w:cs="Times New Roman"/>
        </w:rPr>
        <w:t xml:space="preserve"> For example, an employee needs to engage</w:t>
      </w:r>
      <w:r w:rsidR="00427ADE" w:rsidRPr="00100DA9">
        <w:rPr>
          <w:rFonts w:cs="Times New Roman"/>
        </w:rPr>
        <w:t xml:space="preserve"> in</w:t>
      </w:r>
      <w:r w:rsidR="00B3075A" w:rsidRPr="00100DA9">
        <w:rPr>
          <w:rFonts w:cs="Times New Roman"/>
        </w:rPr>
        <w:t xml:space="preserve"> effective communi</w:t>
      </w:r>
      <w:r w:rsidR="00F9692B" w:rsidRPr="00100DA9">
        <w:rPr>
          <w:rFonts w:cs="Times New Roman"/>
        </w:rPr>
        <w:t>cation with the other employees</w:t>
      </w:r>
    </w:p>
    <w:p w14:paraId="09EAEB1F" w14:textId="77777777" w:rsidR="0083600B" w:rsidRPr="00100DA9" w:rsidRDefault="0083600B" w:rsidP="00100DA9">
      <w:pPr>
        <w:rPr>
          <w:rFonts w:cs="Times New Roman"/>
          <w:b/>
        </w:rPr>
      </w:pPr>
      <w:r w:rsidRPr="00100DA9">
        <w:rPr>
          <w:rFonts w:cs="Times New Roman"/>
          <w:b/>
        </w:rPr>
        <w:t>3. Teamwork</w:t>
      </w:r>
    </w:p>
    <w:p w14:paraId="144ABF75" w14:textId="77777777" w:rsidR="007E1A19" w:rsidRPr="00100DA9" w:rsidRDefault="007E1A19" w:rsidP="00100DA9">
      <w:pPr>
        <w:rPr>
          <w:rFonts w:cs="Times New Roman"/>
        </w:rPr>
      </w:pPr>
      <w:r w:rsidRPr="00100DA9">
        <w:rPr>
          <w:rFonts w:cs="Times New Roman"/>
        </w:rPr>
        <w:t>Team working is required for shared</w:t>
      </w:r>
      <w:r w:rsidR="002E1E82" w:rsidRPr="00100DA9">
        <w:rPr>
          <w:rFonts w:cs="Times New Roman"/>
        </w:rPr>
        <w:t xml:space="preserve"> business goals and objectives as team working is mandatory to work with other </w:t>
      </w:r>
      <w:proofErr w:type="spellStart"/>
      <w:r w:rsidR="002E1E82" w:rsidRPr="00100DA9">
        <w:rPr>
          <w:rFonts w:cs="Times New Roman"/>
        </w:rPr>
        <w:t>peoples</w:t>
      </w:r>
      <w:proofErr w:type="spellEnd"/>
      <w:r w:rsidR="002E1E82" w:rsidRPr="00100DA9">
        <w:rPr>
          <w:rFonts w:cs="Times New Roman"/>
        </w:rPr>
        <w:t xml:space="preserve"> where each employee is dedicated to accomplish</w:t>
      </w:r>
      <w:r w:rsidR="00427ADE" w:rsidRPr="00100DA9">
        <w:rPr>
          <w:rFonts w:cs="Times New Roman"/>
        </w:rPr>
        <w:t>ing</w:t>
      </w:r>
      <w:r w:rsidR="002E1E82" w:rsidRPr="00100DA9">
        <w:rPr>
          <w:rFonts w:cs="Times New Roman"/>
        </w:rPr>
        <w:t xml:space="preserve"> the business objectives properly.</w:t>
      </w:r>
      <w:r w:rsidR="004213FA" w:rsidRPr="00100DA9">
        <w:rPr>
          <w:rFonts w:cs="Times New Roman"/>
        </w:rPr>
        <w:t xml:space="preserve"> For example, </w:t>
      </w:r>
      <w:r w:rsidR="00C10AF0" w:rsidRPr="00100DA9">
        <w:rPr>
          <w:rFonts w:cs="Times New Roman"/>
        </w:rPr>
        <w:t xml:space="preserve">a </w:t>
      </w:r>
      <w:r w:rsidR="004213FA" w:rsidRPr="00100DA9">
        <w:rPr>
          <w:rFonts w:cs="Times New Roman"/>
        </w:rPr>
        <w:t>group of employees engaged to attain one single goal.</w:t>
      </w:r>
    </w:p>
    <w:p w14:paraId="129FB204" w14:textId="77777777" w:rsidR="0083600B" w:rsidRPr="00100DA9" w:rsidRDefault="0083600B" w:rsidP="00100DA9">
      <w:pPr>
        <w:rPr>
          <w:rFonts w:cs="Times New Roman"/>
          <w:b/>
        </w:rPr>
      </w:pPr>
      <w:r w:rsidRPr="00100DA9">
        <w:rPr>
          <w:rFonts w:cs="Times New Roman"/>
          <w:b/>
        </w:rPr>
        <w:t>4. Negotiation and persuasion</w:t>
      </w:r>
    </w:p>
    <w:p w14:paraId="137CF402" w14:textId="77777777" w:rsidR="004A26C1" w:rsidRPr="00AE4FCC" w:rsidRDefault="006E77EB" w:rsidP="00100DA9">
      <w:pPr>
        <w:rPr>
          <w:rFonts w:cs="Times New Roman"/>
        </w:rPr>
      </w:pPr>
      <w:r w:rsidRPr="00100DA9">
        <w:rPr>
          <w:rFonts w:cs="Times New Roman"/>
        </w:rPr>
        <w:t>Negotiation skills are mandatory to reduce</w:t>
      </w:r>
      <w:r w:rsidR="0096242E" w:rsidRPr="00100DA9">
        <w:rPr>
          <w:rFonts w:cs="Times New Roman"/>
        </w:rPr>
        <w:t xml:space="preserve"> the negative impact </w:t>
      </w:r>
      <w:r w:rsidR="00427ADE" w:rsidRPr="00100DA9">
        <w:rPr>
          <w:rFonts w:cs="Times New Roman"/>
        </w:rPr>
        <w:t>of</w:t>
      </w:r>
      <w:r w:rsidR="0096242E" w:rsidRPr="00100DA9">
        <w:rPr>
          <w:rFonts w:cs="Times New Roman"/>
        </w:rPr>
        <w:t xml:space="preserve"> conflict and even also this </w:t>
      </w:r>
      <w:r w:rsidR="0064320E" w:rsidRPr="00100DA9">
        <w:rPr>
          <w:rFonts w:cs="Times New Roman"/>
        </w:rPr>
        <w:t>skill</w:t>
      </w:r>
      <w:r w:rsidR="0096242E" w:rsidRPr="00100DA9">
        <w:rPr>
          <w:rFonts w:cs="Times New Roman"/>
        </w:rPr>
        <w:t xml:space="preserve"> is required for convincing the other parties</w:t>
      </w:r>
      <w:r w:rsidR="004B4644" w:rsidRPr="00100DA9">
        <w:rPr>
          <w:rFonts w:cs="Times New Roman"/>
        </w:rPr>
        <w:t>. For example, if an employee has negotiation skill then it will b</w:t>
      </w:r>
      <w:r w:rsidR="006C15AF" w:rsidRPr="00100DA9">
        <w:rPr>
          <w:rFonts w:cs="Times New Roman"/>
        </w:rPr>
        <w:t>e effec</w:t>
      </w:r>
      <w:r w:rsidR="00554BFF" w:rsidRPr="00100DA9">
        <w:rPr>
          <w:rFonts w:cs="Times New Roman"/>
        </w:rPr>
        <w:t>tive for him to convince others (</w:t>
      </w:r>
      <w:proofErr w:type="spellStart"/>
      <w:r w:rsidR="00554BFF" w:rsidRPr="00100DA9">
        <w:rPr>
          <w:rFonts w:cs="Times New Roman"/>
        </w:rPr>
        <w:t>Boissy</w:t>
      </w:r>
      <w:proofErr w:type="spellEnd"/>
      <w:r w:rsidR="00554BFF" w:rsidRPr="00100DA9">
        <w:rPr>
          <w:rFonts w:cs="Times New Roman"/>
        </w:rPr>
        <w:t xml:space="preserve"> et al, 2016).   </w:t>
      </w:r>
    </w:p>
    <w:p w14:paraId="3BA9BF2D" w14:textId="77777777" w:rsidR="0008189A" w:rsidRPr="00100DA9" w:rsidRDefault="0008189A" w:rsidP="00100DA9">
      <w:pPr>
        <w:rPr>
          <w:rFonts w:cs="Times New Roman"/>
          <w:b/>
        </w:rPr>
      </w:pPr>
      <w:r w:rsidRPr="00100DA9">
        <w:rPr>
          <w:rFonts w:cs="Times New Roman"/>
          <w:b/>
        </w:rPr>
        <w:t>5. Problem</w:t>
      </w:r>
      <w:r w:rsidR="00427ADE" w:rsidRPr="00100DA9">
        <w:rPr>
          <w:rFonts w:cs="Times New Roman"/>
          <w:b/>
        </w:rPr>
        <w:t>-</w:t>
      </w:r>
      <w:r w:rsidRPr="00100DA9">
        <w:rPr>
          <w:rFonts w:cs="Times New Roman"/>
          <w:b/>
        </w:rPr>
        <w:t>solving</w:t>
      </w:r>
    </w:p>
    <w:p w14:paraId="7A180200" w14:textId="77777777" w:rsidR="00027F58" w:rsidRPr="00100DA9" w:rsidRDefault="0008189A" w:rsidP="00100DA9">
      <w:pPr>
        <w:rPr>
          <w:rFonts w:cs="Times New Roman"/>
        </w:rPr>
      </w:pPr>
      <w:r w:rsidRPr="00100DA9">
        <w:rPr>
          <w:rFonts w:cs="Times New Roman"/>
        </w:rPr>
        <w:t>Problem-solving skill is the capability to handle any hard or critical problems which is the most important for an employee. For example, if any employee has this skill, he can handle any situation and make the work e</w:t>
      </w:r>
      <w:r w:rsidR="00AE4FCC">
        <w:rPr>
          <w:rFonts w:cs="Times New Roman"/>
        </w:rPr>
        <w:t xml:space="preserve">asier </w:t>
      </w:r>
      <w:r w:rsidR="00AE4FCC" w:rsidRPr="00100DA9">
        <w:rPr>
          <w:rFonts w:cs="Times New Roman"/>
        </w:rPr>
        <w:t>(</w:t>
      </w:r>
      <w:proofErr w:type="spellStart"/>
      <w:r w:rsidR="00AE4FCC" w:rsidRPr="00100DA9">
        <w:rPr>
          <w:rFonts w:cs="Times New Roman"/>
        </w:rPr>
        <w:t>Targetjobs</w:t>
      </w:r>
      <w:proofErr w:type="spellEnd"/>
      <w:r w:rsidR="00AE4FCC" w:rsidRPr="00100DA9">
        <w:rPr>
          <w:rFonts w:cs="Times New Roman"/>
        </w:rPr>
        <w:t>, 2020).</w:t>
      </w:r>
    </w:p>
    <w:p w14:paraId="0611C658" w14:textId="77777777" w:rsidR="0008189A" w:rsidRPr="00100DA9" w:rsidRDefault="0008189A" w:rsidP="00100DA9">
      <w:pPr>
        <w:rPr>
          <w:rFonts w:cs="Times New Roman"/>
          <w:b/>
        </w:rPr>
      </w:pPr>
      <w:r w:rsidRPr="00100DA9">
        <w:rPr>
          <w:rFonts w:cs="Times New Roman"/>
          <w:b/>
        </w:rPr>
        <w:lastRenderedPageBreak/>
        <w:t>6. Leadership</w:t>
      </w:r>
    </w:p>
    <w:p w14:paraId="72F2D9AF" w14:textId="77777777" w:rsidR="0008189A" w:rsidRPr="00100DA9" w:rsidRDefault="0008189A" w:rsidP="00100DA9">
      <w:pPr>
        <w:rPr>
          <w:rFonts w:cs="Times New Roman"/>
          <w:b/>
        </w:rPr>
      </w:pPr>
      <w:r w:rsidRPr="00100DA9">
        <w:rPr>
          <w:rFonts w:cs="Times New Roman"/>
        </w:rPr>
        <w:t>The desires of achievement of the leaders or managers are not as strong as an entrepreneur because their achievements are only restricted in the organization. For example, employees need to leadership skill as it provide</w:t>
      </w:r>
      <w:r w:rsidR="00427ADE" w:rsidRPr="00100DA9">
        <w:rPr>
          <w:rFonts w:cs="Times New Roman"/>
        </w:rPr>
        <w:t>s</w:t>
      </w:r>
      <w:r w:rsidRPr="00100DA9">
        <w:rPr>
          <w:rFonts w:cs="Times New Roman"/>
        </w:rPr>
        <w:t xml:space="preserve"> how to give support and inspire to </w:t>
      </w:r>
      <w:r w:rsidR="00554BFF" w:rsidRPr="00100DA9">
        <w:rPr>
          <w:rFonts w:cs="Times New Roman"/>
        </w:rPr>
        <w:t xml:space="preserve">others (Mumford et al, 2017).    </w:t>
      </w:r>
    </w:p>
    <w:p w14:paraId="699605DC" w14:textId="77777777" w:rsidR="0008189A" w:rsidRPr="00100DA9" w:rsidRDefault="0008189A" w:rsidP="00100DA9">
      <w:pPr>
        <w:rPr>
          <w:rFonts w:cs="Times New Roman"/>
          <w:b/>
        </w:rPr>
      </w:pPr>
      <w:r w:rsidRPr="00100DA9">
        <w:rPr>
          <w:rFonts w:cs="Times New Roman"/>
          <w:b/>
        </w:rPr>
        <w:t>7. Organisation</w:t>
      </w:r>
    </w:p>
    <w:p w14:paraId="3B6BA95B" w14:textId="77777777" w:rsidR="0008189A" w:rsidRPr="00100DA9" w:rsidRDefault="00427ADE" w:rsidP="00100DA9">
      <w:pPr>
        <w:rPr>
          <w:rFonts w:cs="Times New Roman"/>
        </w:rPr>
      </w:pPr>
      <w:r w:rsidRPr="00100DA9">
        <w:rPr>
          <w:rFonts w:cs="Times New Roman"/>
        </w:rPr>
        <w:t>The o</w:t>
      </w:r>
      <w:r w:rsidR="0008189A" w:rsidRPr="00100DA9">
        <w:rPr>
          <w:rFonts w:cs="Times New Roman"/>
        </w:rPr>
        <w:t xml:space="preserve">rganisation is </w:t>
      </w:r>
      <w:r w:rsidRPr="00100DA9">
        <w:rPr>
          <w:rFonts w:cs="Times New Roman"/>
        </w:rPr>
        <w:t xml:space="preserve">the </w:t>
      </w:r>
      <w:r w:rsidR="0008189A" w:rsidRPr="00100DA9">
        <w:rPr>
          <w:rFonts w:cs="Times New Roman"/>
        </w:rPr>
        <w:t>process of regulating and operating regular activities. As this process support an employee to identify the strength and weakness of his works. So, this skill helps an employee to eradicate his weakness and increase his performance</w:t>
      </w:r>
      <w:r w:rsidR="00554BFF" w:rsidRPr="00100DA9">
        <w:rPr>
          <w:rFonts w:cs="Times New Roman"/>
        </w:rPr>
        <w:t xml:space="preserve"> (</w:t>
      </w:r>
      <w:proofErr w:type="spellStart"/>
      <w:r w:rsidR="00554BFF" w:rsidRPr="00100DA9">
        <w:rPr>
          <w:rFonts w:cs="Times New Roman"/>
        </w:rPr>
        <w:t>Keevy</w:t>
      </w:r>
      <w:proofErr w:type="spellEnd"/>
      <w:r w:rsidR="00554BFF" w:rsidRPr="00100DA9">
        <w:rPr>
          <w:rFonts w:cs="Times New Roman"/>
        </w:rPr>
        <w:t xml:space="preserve"> et al, 2018).   </w:t>
      </w:r>
    </w:p>
    <w:p w14:paraId="2C4CD922" w14:textId="77777777" w:rsidR="0008189A" w:rsidRPr="00100DA9" w:rsidRDefault="0008189A" w:rsidP="00100DA9">
      <w:pPr>
        <w:rPr>
          <w:rFonts w:cs="Times New Roman"/>
          <w:b/>
        </w:rPr>
      </w:pPr>
      <w:r w:rsidRPr="00100DA9">
        <w:rPr>
          <w:rFonts w:cs="Times New Roman"/>
          <w:b/>
        </w:rPr>
        <w:t>8. Perseverance and motivation</w:t>
      </w:r>
    </w:p>
    <w:p w14:paraId="1B32B55C" w14:textId="77777777" w:rsidR="0008189A" w:rsidRPr="00100DA9" w:rsidRDefault="0008189A" w:rsidP="00100DA9">
      <w:pPr>
        <w:rPr>
          <w:rFonts w:cs="Times New Roman"/>
        </w:rPr>
      </w:pPr>
      <w:r w:rsidRPr="00100DA9">
        <w:rPr>
          <w:rFonts w:cs="Times New Roman"/>
        </w:rPr>
        <w:t>Self-motivation is very crucial in the business sector because it always pushes the entrepreneur to think about new business with a new concept. For example, when an employee works, he or she will face many critical tasks, if he has practi</w:t>
      </w:r>
      <w:r w:rsidR="00427ADE" w:rsidRPr="00100DA9">
        <w:rPr>
          <w:rFonts w:cs="Times New Roman"/>
        </w:rPr>
        <w:t>s</w:t>
      </w:r>
      <w:r w:rsidRPr="00100DA9">
        <w:rPr>
          <w:rFonts w:cs="Times New Roman"/>
        </w:rPr>
        <w:t xml:space="preserve">ed this skill, he can support others </w:t>
      </w:r>
      <w:r w:rsidR="00554BFF" w:rsidRPr="00100DA9">
        <w:rPr>
          <w:rFonts w:cs="Times New Roman"/>
        </w:rPr>
        <w:t>and also improve himself (</w:t>
      </w:r>
      <w:proofErr w:type="spellStart"/>
      <w:r w:rsidR="00554BFF" w:rsidRPr="00100DA9">
        <w:rPr>
          <w:rFonts w:cs="Times New Roman"/>
        </w:rPr>
        <w:t>Boissy</w:t>
      </w:r>
      <w:proofErr w:type="spellEnd"/>
      <w:r w:rsidR="00554BFF" w:rsidRPr="00100DA9">
        <w:rPr>
          <w:rFonts w:cs="Times New Roman"/>
        </w:rPr>
        <w:t xml:space="preserve"> et al, 2016).   </w:t>
      </w:r>
    </w:p>
    <w:p w14:paraId="03645342" w14:textId="77777777" w:rsidR="0008189A" w:rsidRPr="00100DA9" w:rsidRDefault="0008189A" w:rsidP="00100DA9">
      <w:pPr>
        <w:rPr>
          <w:rFonts w:cs="Times New Roman"/>
          <w:b/>
        </w:rPr>
      </w:pPr>
      <w:r w:rsidRPr="00100DA9">
        <w:rPr>
          <w:rFonts w:cs="Times New Roman"/>
          <w:b/>
        </w:rPr>
        <w:t>9. Ability to work under pressure</w:t>
      </w:r>
    </w:p>
    <w:p w14:paraId="3ADAAD5F" w14:textId="77777777" w:rsidR="0008189A" w:rsidRPr="00100DA9" w:rsidRDefault="0008189A" w:rsidP="00100DA9">
      <w:pPr>
        <w:rPr>
          <w:rFonts w:cs="Times New Roman"/>
        </w:rPr>
      </w:pPr>
      <w:r w:rsidRPr="00100DA9">
        <w:rPr>
          <w:rFonts w:cs="Times New Roman"/>
        </w:rPr>
        <w:t xml:space="preserve">This skill is highly required for an employee to accomplish his goal. If the employee has </w:t>
      </w:r>
      <w:r w:rsidR="00427ADE" w:rsidRPr="00100DA9">
        <w:rPr>
          <w:rFonts w:cs="Times New Roman"/>
        </w:rPr>
        <w:t xml:space="preserve">the </w:t>
      </w:r>
      <w:r w:rsidRPr="00100DA9">
        <w:rPr>
          <w:rFonts w:cs="Times New Roman"/>
        </w:rPr>
        <w:t>power to works within the pressure, he cans development his career properly. For example, in the workplace, there have sometime</w:t>
      </w:r>
      <w:r w:rsidR="00427ADE" w:rsidRPr="00100DA9">
        <w:rPr>
          <w:rFonts w:cs="Times New Roman"/>
        </w:rPr>
        <w:t>s</w:t>
      </w:r>
      <w:r w:rsidRPr="00100DA9">
        <w:rPr>
          <w:rFonts w:cs="Times New Roman"/>
        </w:rPr>
        <w:t xml:space="preserve"> included pressure works, if the employee wants to cope with the pressure, he must need</w:t>
      </w:r>
      <w:r w:rsidR="00554BFF" w:rsidRPr="00100DA9">
        <w:rPr>
          <w:rFonts w:cs="Times New Roman"/>
        </w:rPr>
        <w:t xml:space="preserve"> to practice this skill (Dawson et al, 2018).   </w:t>
      </w:r>
    </w:p>
    <w:p w14:paraId="7239D74C" w14:textId="77777777" w:rsidR="0008189A" w:rsidRPr="00100DA9" w:rsidRDefault="0008189A" w:rsidP="00100DA9">
      <w:pPr>
        <w:rPr>
          <w:rFonts w:cs="Times New Roman"/>
          <w:b/>
        </w:rPr>
      </w:pPr>
      <w:r w:rsidRPr="00100DA9">
        <w:rPr>
          <w:rFonts w:cs="Times New Roman"/>
          <w:b/>
        </w:rPr>
        <w:t>10. Confidence</w:t>
      </w:r>
    </w:p>
    <w:p w14:paraId="30056AE2" w14:textId="77777777" w:rsidR="0008189A" w:rsidRPr="00100DA9" w:rsidRDefault="0008189A" w:rsidP="00100DA9">
      <w:pPr>
        <w:rPr>
          <w:rFonts w:cs="Times New Roman"/>
        </w:rPr>
      </w:pPr>
      <w:r w:rsidRPr="00100DA9">
        <w:rPr>
          <w:rFonts w:cs="Times New Roman"/>
        </w:rPr>
        <w:t xml:space="preserve">Confidence is highly required for an employee at the time to do any works in the workplace. For example, if an employee has enough confidence </w:t>
      </w:r>
      <w:r w:rsidR="00427ADE" w:rsidRPr="00100DA9">
        <w:rPr>
          <w:rFonts w:cs="Times New Roman"/>
        </w:rPr>
        <w:t>in</w:t>
      </w:r>
      <w:r w:rsidRPr="00100DA9">
        <w:rPr>
          <w:rFonts w:cs="Times New Roman"/>
        </w:rPr>
        <w:t xml:space="preserve"> his works, he can complete his works and the authority can also believe him so much which is more important for career deve</w:t>
      </w:r>
      <w:r w:rsidR="00100DA9" w:rsidRPr="00100DA9">
        <w:rPr>
          <w:rFonts w:cs="Times New Roman"/>
        </w:rPr>
        <w:t xml:space="preserve">lopment (Mumford et al, 2017).    </w:t>
      </w:r>
    </w:p>
    <w:p w14:paraId="5AE225B5" w14:textId="77777777" w:rsidR="000077F8" w:rsidRDefault="000077F8">
      <w:pPr>
        <w:spacing w:line="276" w:lineRule="auto"/>
        <w:jc w:val="left"/>
        <w:rPr>
          <w:rFonts w:cs="Times New Roman"/>
          <w:sz w:val="32"/>
        </w:rPr>
      </w:pPr>
      <w:r>
        <w:rPr>
          <w:rFonts w:cs="Times New Roman"/>
          <w:sz w:val="32"/>
        </w:rPr>
        <w:br w:type="page"/>
      </w:r>
    </w:p>
    <w:p w14:paraId="30CD8724" w14:textId="77777777" w:rsidR="00F97433" w:rsidRPr="00100DA9" w:rsidRDefault="00F97433" w:rsidP="00A23EDF">
      <w:pPr>
        <w:pStyle w:val="Heading1"/>
      </w:pPr>
      <w:bookmarkStart w:id="6" w:name="_Toc49176927"/>
      <w:r w:rsidRPr="00100DA9">
        <w:lastRenderedPageBreak/>
        <w:t>Article 3</w:t>
      </w:r>
      <w:bookmarkEnd w:id="6"/>
    </w:p>
    <w:p w14:paraId="57C6499E" w14:textId="77777777" w:rsidR="0021513C" w:rsidRPr="00100DA9" w:rsidRDefault="004B7058" w:rsidP="00A23EDF">
      <w:pPr>
        <w:pStyle w:val="Heading2"/>
      </w:pPr>
      <w:bookmarkStart w:id="7" w:name="_Toc49176928"/>
      <w:r w:rsidRPr="00100DA9">
        <w:t xml:space="preserve">What are </w:t>
      </w:r>
      <w:r w:rsidR="00427ADE" w:rsidRPr="00100DA9">
        <w:t xml:space="preserve">the </w:t>
      </w:r>
      <w:r w:rsidRPr="00100DA9">
        <w:t>transferable skills?</w:t>
      </w:r>
      <w:bookmarkEnd w:id="7"/>
    </w:p>
    <w:p w14:paraId="6D030E8F" w14:textId="77777777" w:rsidR="00CF4395" w:rsidRPr="00100DA9" w:rsidRDefault="00F16869" w:rsidP="00100DA9">
      <w:pPr>
        <w:rPr>
          <w:rFonts w:cs="Times New Roman"/>
        </w:rPr>
      </w:pPr>
      <w:r w:rsidRPr="00100DA9">
        <w:rPr>
          <w:rFonts w:cs="Times New Roman"/>
        </w:rPr>
        <w:t>Transferable skills refer</w:t>
      </w:r>
      <w:r w:rsidR="00946261" w:rsidRPr="00100DA9">
        <w:rPr>
          <w:rFonts w:cs="Times New Roman"/>
        </w:rPr>
        <w:t xml:space="preserve"> to </w:t>
      </w:r>
      <w:r w:rsidRPr="00100DA9">
        <w:rPr>
          <w:rFonts w:cs="Times New Roman"/>
        </w:rPr>
        <w:t>those skills</w:t>
      </w:r>
      <w:r w:rsidR="00ED1E12" w:rsidRPr="00100DA9">
        <w:rPr>
          <w:rFonts w:cs="Times New Roman"/>
        </w:rPr>
        <w:t xml:space="preserve"> which can be used to any field of practices wherever and whenever they are required.</w:t>
      </w:r>
      <w:r w:rsidR="00C8522C" w:rsidRPr="00100DA9">
        <w:rPr>
          <w:rFonts w:cs="Times New Roman"/>
        </w:rPr>
        <w:t xml:space="preserve"> As </w:t>
      </w:r>
      <w:r w:rsidR="0022162D" w:rsidRPr="00100DA9">
        <w:rPr>
          <w:rFonts w:cs="Times New Roman"/>
        </w:rPr>
        <w:t>an employer needs to have the optimum level output</w:t>
      </w:r>
      <w:r w:rsidR="00C8522C" w:rsidRPr="00100DA9">
        <w:rPr>
          <w:rFonts w:cs="Times New Roman"/>
          <w:sz w:val="32"/>
        </w:rPr>
        <w:t xml:space="preserve"> </w:t>
      </w:r>
      <w:r w:rsidR="00C8522C" w:rsidRPr="00100DA9">
        <w:rPr>
          <w:rFonts w:cs="Times New Roman"/>
        </w:rPr>
        <w:t>then it needs to be feasible to have the transferrable skills in the employment sectors properly.</w:t>
      </w:r>
      <w:r w:rsidR="00CB677A" w:rsidRPr="00100DA9">
        <w:rPr>
          <w:rFonts w:cs="Times New Roman"/>
        </w:rPr>
        <w:t xml:space="preserve"> </w:t>
      </w:r>
      <w:r w:rsidR="00A9009D" w:rsidRPr="00100DA9">
        <w:rPr>
          <w:rFonts w:cs="Times New Roman"/>
        </w:rPr>
        <w:t>Besides, transferable skills are effe</w:t>
      </w:r>
      <w:r w:rsidR="004836C6" w:rsidRPr="00100DA9">
        <w:rPr>
          <w:rFonts w:cs="Times New Roman"/>
        </w:rPr>
        <w:t>ctive to deal with present and u</w:t>
      </w:r>
      <w:r w:rsidR="00A9009D" w:rsidRPr="00100DA9">
        <w:rPr>
          <w:rFonts w:cs="Times New Roman"/>
        </w:rPr>
        <w:t xml:space="preserve">pcoming </w:t>
      </w:r>
      <w:r w:rsidR="004836C6" w:rsidRPr="00100DA9">
        <w:rPr>
          <w:rFonts w:cs="Times New Roman"/>
        </w:rPr>
        <w:t>knowledge</w:t>
      </w:r>
      <w:r w:rsidR="00A9009D" w:rsidRPr="00100DA9">
        <w:rPr>
          <w:rFonts w:cs="Times New Roman"/>
        </w:rPr>
        <w:t xml:space="preserve"> sectors as </w:t>
      </w:r>
      <w:r w:rsidR="00CB677A" w:rsidRPr="00100DA9">
        <w:rPr>
          <w:rFonts w:cs="Times New Roman"/>
        </w:rPr>
        <w:t>I</w:t>
      </w:r>
      <w:r w:rsidR="00E952B6" w:rsidRPr="00100DA9">
        <w:rPr>
          <w:rFonts w:cs="Times New Roman"/>
        </w:rPr>
        <w:t xml:space="preserve">f the employee has enough dedication and approaches to learn new issues then it will be supportive for him with </w:t>
      </w:r>
      <w:r w:rsidR="00427ADE" w:rsidRPr="00100DA9">
        <w:rPr>
          <w:rFonts w:cs="Times New Roman"/>
        </w:rPr>
        <w:t xml:space="preserve">the </w:t>
      </w:r>
      <w:r w:rsidR="00E952B6" w:rsidRPr="00100DA9">
        <w:rPr>
          <w:rFonts w:cs="Times New Roman"/>
        </w:rPr>
        <w:t>bro</w:t>
      </w:r>
      <w:r w:rsidR="00F9692B" w:rsidRPr="00100DA9">
        <w:rPr>
          <w:rFonts w:cs="Times New Roman"/>
        </w:rPr>
        <w:t>ad area of knowledge and skills (Reed, 2020).</w:t>
      </w:r>
    </w:p>
    <w:p w14:paraId="29526DD3" w14:textId="77777777" w:rsidR="00CF4395" w:rsidRPr="00100DA9" w:rsidRDefault="00CF4395" w:rsidP="000511B1">
      <w:pPr>
        <w:jc w:val="center"/>
        <w:rPr>
          <w:rFonts w:cs="Times New Roman"/>
          <w:sz w:val="32"/>
        </w:rPr>
      </w:pPr>
      <w:r w:rsidRPr="00100DA9">
        <w:rPr>
          <w:rFonts w:cs="Times New Roman"/>
          <w:noProof/>
          <w:sz w:val="32"/>
        </w:rPr>
        <w:drawing>
          <wp:inline distT="0" distB="0" distL="0" distR="0" wp14:anchorId="2E84FE7F" wp14:editId="3F241AB7">
            <wp:extent cx="4286250" cy="2638425"/>
            <wp:effectExtent l="0" t="0" r="0" b="9525"/>
            <wp:docPr id="2" name="Picture 2" descr="C:\Users\Riad PC\Desktop\Work-Skil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ad PC\Desktop\Work-Skill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0" cy="2638425"/>
                    </a:xfrm>
                    <a:prstGeom prst="rect">
                      <a:avLst/>
                    </a:prstGeom>
                    <a:noFill/>
                    <a:ln>
                      <a:noFill/>
                    </a:ln>
                  </pic:spPr>
                </pic:pic>
              </a:graphicData>
            </a:graphic>
          </wp:inline>
        </w:drawing>
      </w:r>
    </w:p>
    <w:p w14:paraId="5A4C0474" w14:textId="77777777" w:rsidR="00DA3836" w:rsidRPr="00100DA9" w:rsidRDefault="00DA3836" w:rsidP="000511B1">
      <w:pPr>
        <w:jc w:val="center"/>
        <w:rPr>
          <w:rFonts w:cs="Times New Roman"/>
          <w:szCs w:val="24"/>
        </w:rPr>
      </w:pPr>
      <w:r w:rsidRPr="00100DA9">
        <w:rPr>
          <w:rFonts w:cs="Times New Roman"/>
          <w:szCs w:val="24"/>
        </w:rPr>
        <w:t>Figure: Transferable skills</w:t>
      </w:r>
      <w:r w:rsidR="00554BFF" w:rsidRPr="00100DA9">
        <w:rPr>
          <w:rFonts w:cs="Times New Roman"/>
          <w:szCs w:val="24"/>
        </w:rPr>
        <w:t xml:space="preserve"> </w:t>
      </w:r>
      <w:r w:rsidR="00554BFF" w:rsidRPr="00100DA9">
        <w:rPr>
          <w:rFonts w:cs="Times New Roman"/>
        </w:rPr>
        <w:t>(</w:t>
      </w:r>
      <w:proofErr w:type="spellStart"/>
      <w:r w:rsidR="00554BFF" w:rsidRPr="00100DA9">
        <w:rPr>
          <w:rFonts w:cs="Times New Roman"/>
        </w:rPr>
        <w:t>Boissy</w:t>
      </w:r>
      <w:proofErr w:type="spellEnd"/>
      <w:r w:rsidR="00554BFF" w:rsidRPr="00100DA9">
        <w:rPr>
          <w:rFonts w:cs="Times New Roman"/>
        </w:rPr>
        <w:t xml:space="preserve"> et al, 2016).</w:t>
      </w:r>
    </w:p>
    <w:p w14:paraId="3153B6F3" w14:textId="77777777" w:rsidR="00CF4395" w:rsidRPr="00100DA9" w:rsidRDefault="00CF4395" w:rsidP="00100DA9">
      <w:pPr>
        <w:rPr>
          <w:rFonts w:cs="Times New Roman"/>
          <w:b/>
        </w:rPr>
      </w:pPr>
      <w:r w:rsidRPr="00100DA9">
        <w:rPr>
          <w:rFonts w:cs="Times New Roman"/>
          <w:b/>
        </w:rPr>
        <w:t xml:space="preserve">Leadership </w:t>
      </w:r>
    </w:p>
    <w:p w14:paraId="739E55D3" w14:textId="77777777" w:rsidR="00AE744F" w:rsidRPr="00100DA9" w:rsidRDefault="00AE744F" w:rsidP="00100DA9">
      <w:pPr>
        <w:rPr>
          <w:rFonts w:cs="Times New Roman"/>
        </w:rPr>
      </w:pPr>
      <w:r w:rsidRPr="00100DA9">
        <w:rPr>
          <w:rFonts w:cs="Times New Roman"/>
        </w:rPr>
        <w:t>Every aspects or character of the business wants to be successful and create achievements in their professional career. The desires of achievement of the leaders or managers are not as strong as an entrepreneur because their achievements are only restricted in the organization. On the other hand, an entrepreneur desires a high need for achievement and this he always tries to include d</w:t>
      </w:r>
      <w:r w:rsidR="00554BFF" w:rsidRPr="00100DA9">
        <w:rPr>
          <w:rFonts w:cs="Times New Roman"/>
        </w:rPr>
        <w:t xml:space="preserve">ifferent things in his business (Dawson et al, 2018).   </w:t>
      </w:r>
    </w:p>
    <w:p w14:paraId="1C4F7FC8" w14:textId="77777777" w:rsidR="00A06377" w:rsidRPr="00100DA9" w:rsidRDefault="00A06377" w:rsidP="00100DA9">
      <w:pPr>
        <w:rPr>
          <w:rFonts w:cs="Times New Roman"/>
          <w:b/>
        </w:rPr>
      </w:pPr>
    </w:p>
    <w:p w14:paraId="30E5E683" w14:textId="77777777" w:rsidR="004836C6" w:rsidRPr="00100DA9" w:rsidRDefault="004836C6" w:rsidP="00100DA9">
      <w:pPr>
        <w:rPr>
          <w:rFonts w:cs="Times New Roman"/>
          <w:b/>
        </w:rPr>
      </w:pPr>
    </w:p>
    <w:p w14:paraId="7EC8F4AC" w14:textId="77777777" w:rsidR="00CF4395" w:rsidRPr="00100DA9" w:rsidRDefault="00CF4395" w:rsidP="00100DA9">
      <w:pPr>
        <w:rPr>
          <w:rFonts w:cs="Times New Roman"/>
          <w:b/>
        </w:rPr>
      </w:pPr>
      <w:r w:rsidRPr="00100DA9">
        <w:rPr>
          <w:rFonts w:cs="Times New Roman"/>
          <w:b/>
        </w:rPr>
        <w:lastRenderedPageBreak/>
        <w:t xml:space="preserve">Time management </w:t>
      </w:r>
    </w:p>
    <w:p w14:paraId="7E5F5674" w14:textId="77777777" w:rsidR="00BE7FD6" w:rsidRPr="00100DA9" w:rsidRDefault="00BE7FD6" w:rsidP="00100DA9">
      <w:pPr>
        <w:rPr>
          <w:rFonts w:cs="Times New Roman"/>
          <w:b/>
        </w:rPr>
      </w:pPr>
      <w:r w:rsidRPr="00100DA9">
        <w:rPr>
          <w:rFonts w:cs="Times New Roman"/>
        </w:rPr>
        <w:t>Time management is the thing which also indicates an entrepreneur from others. This skill of an entrepreneur shows and explains the right time to do any important task. This ability of an entrepreneur also showed his intelligence of scheduling important tasks and decision-making meetings. It also helps to sati</w:t>
      </w:r>
      <w:r w:rsidR="00554BFF" w:rsidRPr="00100DA9">
        <w:rPr>
          <w:rFonts w:cs="Times New Roman"/>
        </w:rPr>
        <w:t xml:space="preserve">sfy the workers of the business (Dawson et al, 2018).   </w:t>
      </w:r>
    </w:p>
    <w:p w14:paraId="2A84969B" w14:textId="77777777" w:rsidR="00CF4395" w:rsidRPr="00100DA9" w:rsidRDefault="00CF4395" w:rsidP="00100DA9">
      <w:pPr>
        <w:rPr>
          <w:rFonts w:cs="Times New Roman"/>
          <w:b/>
        </w:rPr>
      </w:pPr>
      <w:r w:rsidRPr="00100DA9">
        <w:rPr>
          <w:rFonts w:cs="Times New Roman"/>
          <w:b/>
        </w:rPr>
        <w:t xml:space="preserve">Prioritisation </w:t>
      </w:r>
    </w:p>
    <w:p w14:paraId="3B927287" w14:textId="77777777" w:rsidR="00BE7FD6" w:rsidRPr="00100DA9" w:rsidRDefault="00BE2948" w:rsidP="00100DA9">
      <w:pPr>
        <w:rPr>
          <w:rFonts w:cs="Times New Roman"/>
          <w:b/>
        </w:rPr>
      </w:pPr>
      <w:r w:rsidRPr="00100DA9">
        <w:rPr>
          <w:rFonts w:cs="Times New Roman"/>
        </w:rPr>
        <w:t xml:space="preserve">Prioritisation is mandatory to complete one task according to its deadline and importance. </w:t>
      </w:r>
      <w:r w:rsidR="00CE70D2" w:rsidRPr="00100DA9">
        <w:rPr>
          <w:rFonts w:cs="Times New Roman"/>
        </w:rPr>
        <w:t xml:space="preserve">Academic skills are made up of fundamental skills e.g. presentation skills and writing skills which are the most important for </w:t>
      </w:r>
      <w:r w:rsidR="00427ADE" w:rsidRPr="00100DA9">
        <w:rPr>
          <w:rFonts w:cs="Times New Roman"/>
        </w:rPr>
        <w:t xml:space="preserve">the </w:t>
      </w:r>
      <w:r w:rsidR="00CE70D2" w:rsidRPr="00100DA9">
        <w:rPr>
          <w:rFonts w:cs="Times New Roman"/>
        </w:rPr>
        <w:t xml:space="preserve">inspiring student to become a good learner. </w:t>
      </w:r>
    </w:p>
    <w:p w14:paraId="7C40840C" w14:textId="77777777" w:rsidR="00CE70D2" w:rsidRPr="00100DA9" w:rsidRDefault="00CF4395" w:rsidP="00100DA9">
      <w:pPr>
        <w:rPr>
          <w:rFonts w:cs="Times New Roman"/>
          <w:b/>
          <w:sz w:val="32"/>
        </w:rPr>
      </w:pPr>
      <w:r w:rsidRPr="00100DA9">
        <w:rPr>
          <w:rFonts w:cs="Times New Roman"/>
          <w:b/>
        </w:rPr>
        <w:t>Communication</w:t>
      </w:r>
      <w:r w:rsidRPr="00100DA9">
        <w:rPr>
          <w:rFonts w:cs="Times New Roman"/>
          <w:b/>
          <w:sz w:val="32"/>
        </w:rPr>
        <w:t xml:space="preserve"> </w:t>
      </w:r>
    </w:p>
    <w:p w14:paraId="5216CCD9" w14:textId="77777777" w:rsidR="00CF4395" w:rsidRPr="00100DA9" w:rsidRDefault="00BE2948" w:rsidP="00100DA9">
      <w:pPr>
        <w:rPr>
          <w:rFonts w:cs="Times New Roman"/>
          <w:sz w:val="32"/>
        </w:rPr>
      </w:pPr>
      <w:r w:rsidRPr="00100DA9">
        <w:rPr>
          <w:rFonts w:cs="Times New Roman"/>
        </w:rPr>
        <w:t xml:space="preserve">Communication is essential to meet the anticipated </w:t>
      </w:r>
      <w:r w:rsidR="005E213F" w:rsidRPr="00100DA9">
        <w:rPr>
          <w:rFonts w:cs="Times New Roman"/>
        </w:rPr>
        <w:t>outcomes</w:t>
      </w:r>
      <w:r w:rsidRPr="00100DA9">
        <w:rPr>
          <w:rFonts w:cs="Times New Roman"/>
        </w:rPr>
        <w:t xml:space="preserve"> by communicating with others. </w:t>
      </w:r>
      <w:r w:rsidR="00CE70D2" w:rsidRPr="00100DA9">
        <w:rPr>
          <w:rFonts w:cs="Times New Roman"/>
        </w:rPr>
        <w:t>Besides, the employability skills are leadership skill, communication skill, team working skill and motivation skill which are i</w:t>
      </w:r>
      <w:r w:rsidR="00554BFF" w:rsidRPr="00100DA9">
        <w:rPr>
          <w:rFonts w:cs="Times New Roman"/>
        </w:rPr>
        <w:t>mportant for getting along with (</w:t>
      </w:r>
      <w:proofErr w:type="spellStart"/>
      <w:r w:rsidR="00554BFF" w:rsidRPr="00100DA9">
        <w:rPr>
          <w:rFonts w:cs="Times New Roman"/>
        </w:rPr>
        <w:t>Boissy</w:t>
      </w:r>
      <w:proofErr w:type="spellEnd"/>
      <w:r w:rsidR="00554BFF" w:rsidRPr="00100DA9">
        <w:rPr>
          <w:rFonts w:cs="Times New Roman"/>
        </w:rPr>
        <w:t xml:space="preserve"> et al, 2016).   </w:t>
      </w:r>
      <w:r w:rsidR="00EE6A30" w:rsidRPr="00100DA9">
        <w:rPr>
          <w:rFonts w:cs="Times New Roman"/>
          <w:sz w:val="32"/>
        </w:rPr>
        <w:br w:type="page"/>
      </w:r>
    </w:p>
    <w:p w14:paraId="4FBD90D9" w14:textId="77777777" w:rsidR="00F97433" w:rsidRPr="00100DA9" w:rsidRDefault="00F97433" w:rsidP="000511B1">
      <w:pPr>
        <w:pStyle w:val="Heading1"/>
      </w:pPr>
      <w:bookmarkStart w:id="8" w:name="_Toc49176929"/>
      <w:r w:rsidRPr="00100DA9">
        <w:lastRenderedPageBreak/>
        <w:t>Article 4</w:t>
      </w:r>
      <w:bookmarkEnd w:id="8"/>
    </w:p>
    <w:p w14:paraId="366AC3E0" w14:textId="77777777" w:rsidR="004B7058" w:rsidRPr="00100DA9" w:rsidRDefault="004B7058" w:rsidP="000511B1">
      <w:pPr>
        <w:pStyle w:val="Heading2"/>
        <w:rPr>
          <w:sz w:val="32"/>
        </w:rPr>
      </w:pPr>
      <w:bookmarkStart w:id="9" w:name="_Toc49176930"/>
      <w:r w:rsidRPr="00100DA9">
        <w:t xml:space="preserve">“Soft" Is </w:t>
      </w:r>
      <w:r w:rsidR="007C11E1">
        <w:t>a</w:t>
      </w:r>
      <w:r w:rsidRPr="00100DA9">
        <w:t xml:space="preserve">n Understatement: The Importance </w:t>
      </w:r>
      <w:r w:rsidR="005D7559" w:rsidRPr="00100DA9">
        <w:t>of</w:t>
      </w:r>
      <w:r w:rsidRPr="00100DA9">
        <w:t xml:space="preserve"> Transferable Skills’</w:t>
      </w:r>
      <w:bookmarkEnd w:id="9"/>
    </w:p>
    <w:p w14:paraId="38E9498F" w14:textId="77777777" w:rsidR="00CD378E" w:rsidRPr="00100DA9" w:rsidRDefault="00756C04" w:rsidP="00100DA9">
      <w:pPr>
        <w:rPr>
          <w:rFonts w:cs="Times New Roman"/>
        </w:rPr>
      </w:pPr>
      <w:r w:rsidRPr="00100DA9">
        <w:rPr>
          <w:rFonts w:cs="Times New Roman"/>
        </w:rPr>
        <w:t>Soft-skills fundamentally denotes to that type of skills which are the combination of all the asso</w:t>
      </w:r>
      <w:r w:rsidR="00123529" w:rsidRPr="00100DA9">
        <w:rPr>
          <w:rFonts w:cs="Times New Roman"/>
        </w:rPr>
        <w:t>ciated skills in</w:t>
      </w:r>
      <w:r w:rsidR="00313019" w:rsidRPr="00100DA9">
        <w:rPr>
          <w:rFonts w:cs="Times New Roman"/>
        </w:rPr>
        <w:t xml:space="preserve"> the sectors of social skills, </w:t>
      </w:r>
      <w:r w:rsidR="00123529" w:rsidRPr="00100DA9">
        <w:rPr>
          <w:rFonts w:cs="Times New Roman"/>
        </w:rPr>
        <w:t>people skills, communication skills etc.</w:t>
      </w:r>
      <w:r w:rsidR="00313019" w:rsidRPr="00100DA9">
        <w:rPr>
          <w:rFonts w:cs="Times New Roman"/>
        </w:rPr>
        <w:t xml:space="preserve"> </w:t>
      </w:r>
      <w:r w:rsidR="001A7C05" w:rsidRPr="00100DA9">
        <w:rPr>
          <w:rFonts w:cs="Times New Roman"/>
        </w:rPr>
        <w:t>Transferable is good enough to deal with soft skills where t</w:t>
      </w:r>
      <w:r w:rsidR="00313019" w:rsidRPr="00100DA9">
        <w:rPr>
          <w:rFonts w:cs="Times New Roman"/>
        </w:rPr>
        <w:t>he</w:t>
      </w:r>
      <w:r w:rsidR="001A7C05" w:rsidRPr="00100DA9">
        <w:rPr>
          <w:rFonts w:cs="Times New Roman"/>
        </w:rPr>
        <w:t xml:space="preserve"> core importance of soft skills</w:t>
      </w:r>
      <w:r w:rsidR="00A90805" w:rsidRPr="00100DA9">
        <w:rPr>
          <w:rFonts w:cs="Times New Roman"/>
        </w:rPr>
        <w:t xml:space="preserve"> is it effective for all the required sections.</w:t>
      </w:r>
      <w:r w:rsidR="00FC4878" w:rsidRPr="00100DA9">
        <w:rPr>
          <w:rFonts w:cs="Times New Roman"/>
        </w:rPr>
        <w:t xml:space="preserve"> The key issues of soft skills are</w:t>
      </w:r>
      <w:r w:rsidR="00FE0382" w:rsidRPr="00100DA9">
        <w:rPr>
          <w:rFonts w:cs="Times New Roman"/>
        </w:rPr>
        <w:t xml:space="preserve"> communication skills, time management skil</w:t>
      </w:r>
      <w:r w:rsidR="00F9692B" w:rsidRPr="00100DA9">
        <w:rPr>
          <w:rFonts w:cs="Times New Roman"/>
        </w:rPr>
        <w:t>ls, team working skills such as (Forbes, 2020).</w:t>
      </w:r>
    </w:p>
    <w:p w14:paraId="68B7BCFA" w14:textId="77777777" w:rsidR="00242A2C" w:rsidRPr="00100DA9" w:rsidRDefault="00CD378E" w:rsidP="008868F9">
      <w:pPr>
        <w:jc w:val="center"/>
        <w:rPr>
          <w:rFonts w:cs="Times New Roman"/>
        </w:rPr>
      </w:pPr>
      <w:r w:rsidRPr="00100DA9">
        <w:rPr>
          <w:rFonts w:cs="Times New Roman"/>
          <w:noProof/>
        </w:rPr>
        <w:drawing>
          <wp:inline distT="0" distB="0" distL="0" distR="0" wp14:anchorId="6721AA61" wp14:editId="11924B85">
            <wp:extent cx="3981450" cy="2986088"/>
            <wp:effectExtent l="0" t="0" r="0" b="5080"/>
            <wp:docPr id="3" name="Picture 3" descr="C:\Users\FB PC\Desktop\906c83359a7cd1ffd3e5834aab0c32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906c83359a7cd1ffd3e5834aab0c329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81450" cy="2986088"/>
                    </a:xfrm>
                    <a:prstGeom prst="rect">
                      <a:avLst/>
                    </a:prstGeom>
                    <a:noFill/>
                    <a:ln>
                      <a:noFill/>
                    </a:ln>
                  </pic:spPr>
                </pic:pic>
              </a:graphicData>
            </a:graphic>
          </wp:inline>
        </w:drawing>
      </w:r>
    </w:p>
    <w:p w14:paraId="6BD9AE57" w14:textId="77777777" w:rsidR="00CD378E" w:rsidRPr="00100DA9" w:rsidRDefault="00CD378E" w:rsidP="008868F9">
      <w:pPr>
        <w:jc w:val="center"/>
        <w:rPr>
          <w:rFonts w:cs="Times New Roman"/>
        </w:rPr>
      </w:pPr>
      <w:r w:rsidRPr="00100DA9">
        <w:rPr>
          <w:rFonts w:cs="Times New Roman"/>
        </w:rPr>
        <w:t xml:space="preserve">Figure: </w:t>
      </w:r>
      <w:r w:rsidR="004961EC" w:rsidRPr="00100DA9">
        <w:rPr>
          <w:rFonts w:cs="Times New Roman"/>
        </w:rPr>
        <w:t>Soft Skills</w:t>
      </w:r>
      <w:r w:rsidR="00554BFF" w:rsidRPr="00100DA9">
        <w:rPr>
          <w:rFonts w:cs="Times New Roman"/>
        </w:rPr>
        <w:t xml:space="preserve"> (Arnold et al, 2019).</w:t>
      </w:r>
    </w:p>
    <w:p w14:paraId="1902328C" w14:textId="77777777" w:rsidR="007B2561" w:rsidRPr="00100DA9" w:rsidRDefault="00A90A0E" w:rsidP="00100DA9">
      <w:pPr>
        <w:rPr>
          <w:rFonts w:cs="Times New Roman"/>
        </w:rPr>
      </w:pPr>
      <w:r w:rsidRPr="00100DA9">
        <w:rPr>
          <w:rFonts w:cs="Times New Roman"/>
        </w:rPr>
        <w:t xml:space="preserve">The importance relies on the key practices as to accomplish the shared vision, being reliable and dependable is a must because it supports to encounter each job roles and responsibilities flexibly and properly. For example, </w:t>
      </w:r>
      <w:r w:rsidR="004961EC" w:rsidRPr="00100DA9">
        <w:rPr>
          <w:rFonts w:cs="Times New Roman"/>
        </w:rPr>
        <w:t>t</w:t>
      </w:r>
      <w:r w:rsidRPr="00100DA9">
        <w:rPr>
          <w:rFonts w:cs="Times New Roman"/>
        </w:rPr>
        <w:t xml:space="preserve">eam working is mandatory to work with other </w:t>
      </w:r>
      <w:proofErr w:type="spellStart"/>
      <w:r w:rsidRPr="00100DA9">
        <w:rPr>
          <w:rFonts w:cs="Times New Roman"/>
        </w:rPr>
        <w:t>peoples</w:t>
      </w:r>
      <w:proofErr w:type="spellEnd"/>
      <w:r w:rsidRPr="00100DA9">
        <w:rPr>
          <w:rFonts w:cs="Times New Roman"/>
        </w:rPr>
        <w:t xml:space="preserve"> where each employee is dedicated to accomplish</w:t>
      </w:r>
      <w:r w:rsidR="00427ADE" w:rsidRPr="00100DA9">
        <w:rPr>
          <w:rFonts w:cs="Times New Roman"/>
        </w:rPr>
        <w:t>ing</w:t>
      </w:r>
      <w:r w:rsidRPr="00100DA9">
        <w:rPr>
          <w:rFonts w:cs="Times New Roman"/>
        </w:rPr>
        <w:t xml:space="preserve"> th</w:t>
      </w:r>
      <w:r w:rsidR="007B2561" w:rsidRPr="00100DA9">
        <w:rPr>
          <w:rFonts w:cs="Times New Roman"/>
        </w:rPr>
        <w:t xml:space="preserve">e business objectives properly. The key skills which are required for doing best in the employment segments </w:t>
      </w:r>
      <w:r w:rsidR="00427ADE" w:rsidRPr="00100DA9">
        <w:rPr>
          <w:rFonts w:cs="Times New Roman"/>
        </w:rPr>
        <w:t>vary</w:t>
      </w:r>
      <w:r w:rsidR="007B2561" w:rsidRPr="00100DA9">
        <w:rPr>
          <w:rFonts w:cs="Times New Roman"/>
        </w:rPr>
        <w:t xml:space="preserve"> from one job to another job and also the dependency also considers the purposes of the specific business outcomes</w:t>
      </w:r>
      <w:r w:rsidR="00554BFF" w:rsidRPr="00100DA9">
        <w:rPr>
          <w:rFonts w:cs="Times New Roman"/>
        </w:rPr>
        <w:t xml:space="preserve"> (Dawson et al, 2018).   </w:t>
      </w:r>
    </w:p>
    <w:p w14:paraId="0459F0EA" w14:textId="77777777" w:rsidR="008868F9" w:rsidRDefault="008868F9">
      <w:pPr>
        <w:spacing w:line="276" w:lineRule="auto"/>
        <w:jc w:val="left"/>
        <w:rPr>
          <w:rFonts w:cs="Times New Roman"/>
        </w:rPr>
      </w:pPr>
      <w:r>
        <w:rPr>
          <w:rFonts w:cs="Times New Roman"/>
        </w:rPr>
        <w:br w:type="page"/>
      </w:r>
    </w:p>
    <w:p w14:paraId="097C0280" w14:textId="77777777" w:rsidR="001C1C3E" w:rsidRPr="00100DA9" w:rsidRDefault="007B2561" w:rsidP="00100DA9">
      <w:pPr>
        <w:rPr>
          <w:rFonts w:cs="Times New Roman"/>
          <w:b/>
        </w:rPr>
      </w:pPr>
      <w:r w:rsidRPr="00100DA9">
        <w:rPr>
          <w:rFonts w:cs="Times New Roman"/>
        </w:rPr>
        <w:lastRenderedPageBreak/>
        <w:t>Moreover, the importance of transferable skills is that it will make things easier</w:t>
      </w:r>
      <w:r w:rsidR="00893925" w:rsidRPr="00100DA9">
        <w:rPr>
          <w:rFonts w:cs="Times New Roman"/>
        </w:rPr>
        <w:t xml:space="preserve"> for capturing new knowledge.</w:t>
      </w:r>
      <w:r w:rsidR="00A40B29" w:rsidRPr="00100DA9">
        <w:rPr>
          <w:rFonts w:cs="Times New Roman"/>
        </w:rPr>
        <w:t xml:space="preserve"> For example, </w:t>
      </w:r>
      <w:r w:rsidR="00934854" w:rsidRPr="00100DA9">
        <w:rPr>
          <w:rFonts w:cs="Times New Roman"/>
        </w:rPr>
        <w:t>t</w:t>
      </w:r>
      <w:r w:rsidR="00242A2C" w:rsidRPr="00100DA9">
        <w:rPr>
          <w:rFonts w:cs="Times New Roman"/>
        </w:rPr>
        <w:t xml:space="preserve">he willingness to learn new things is essential because new learning is supportive to avail with new knowledge which is more powerful and supportive for employment segments. </w:t>
      </w:r>
      <w:r w:rsidR="001C1C3E" w:rsidRPr="00100DA9">
        <w:rPr>
          <w:rFonts w:cs="Times New Roman"/>
        </w:rPr>
        <w:t>Besides, the employability skills also support an individual to works well with ot</w:t>
      </w:r>
      <w:r w:rsidR="00554BFF" w:rsidRPr="00100DA9">
        <w:rPr>
          <w:rFonts w:cs="Times New Roman"/>
        </w:rPr>
        <w:t>hers (</w:t>
      </w:r>
      <w:proofErr w:type="spellStart"/>
      <w:r w:rsidR="00554BFF" w:rsidRPr="00100DA9">
        <w:rPr>
          <w:rFonts w:cs="Times New Roman"/>
        </w:rPr>
        <w:t>Boissy</w:t>
      </w:r>
      <w:proofErr w:type="spellEnd"/>
      <w:r w:rsidR="00554BFF" w:rsidRPr="00100DA9">
        <w:rPr>
          <w:rFonts w:cs="Times New Roman"/>
        </w:rPr>
        <w:t xml:space="preserve"> et al, 2016).   </w:t>
      </w:r>
    </w:p>
    <w:p w14:paraId="75789288" w14:textId="77777777" w:rsidR="00206F58" w:rsidRPr="00100DA9" w:rsidRDefault="001C1C3E" w:rsidP="00100DA9">
      <w:pPr>
        <w:rPr>
          <w:rFonts w:cs="Times New Roman"/>
        </w:rPr>
      </w:pPr>
      <w:r w:rsidRPr="00100DA9">
        <w:rPr>
          <w:rFonts w:cs="Times New Roman"/>
        </w:rPr>
        <w:t xml:space="preserve">Furthermore, transferable skills are required to have self-motivated approaches. </w:t>
      </w:r>
      <w:r w:rsidR="00206F58" w:rsidRPr="00100DA9">
        <w:rPr>
          <w:rFonts w:cs="Times New Roman"/>
        </w:rPr>
        <w:t>Self-motivation makes a direct impact on the mind-set of an entrepreneur and because of this; he can easily complete any hard task very easily. Besides this, it can provoke the entrepreneur to add new ideas in the business (Ute et al, 2017).</w:t>
      </w:r>
    </w:p>
    <w:p w14:paraId="2D9A67CA" w14:textId="77777777" w:rsidR="00B01936" w:rsidRPr="00100DA9" w:rsidRDefault="00B01936" w:rsidP="00100DA9">
      <w:pPr>
        <w:rPr>
          <w:rFonts w:cs="Times New Roman"/>
          <w:sz w:val="32"/>
        </w:rPr>
      </w:pPr>
      <w:r w:rsidRPr="00100DA9">
        <w:rPr>
          <w:rFonts w:cs="Times New Roman"/>
          <w:sz w:val="32"/>
        </w:rPr>
        <w:br w:type="page"/>
      </w:r>
    </w:p>
    <w:p w14:paraId="178C77F1" w14:textId="77777777" w:rsidR="00F1097B" w:rsidRPr="00100DA9" w:rsidRDefault="005E5C7B" w:rsidP="00311A98">
      <w:pPr>
        <w:pStyle w:val="Heading1"/>
      </w:pPr>
      <w:bookmarkStart w:id="10" w:name="_Toc49176931"/>
      <w:r w:rsidRPr="00100DA9">
        <w:lastRenderedPageBreak/>
        <w:t>Analysis of own employability skills</w:t>
      </w:r>
      <w:bookmarkEnd w:id="10"/>
    </w:p>
    <w:p w14:paraId="02E21DF0" w14:textId="77777777" w:rsidR="00FD01BD" w:rsidRPr="00100DA9" w:rsidRDefault="00BD0E9B" w:rsidP="00100DA9">
      <w:pPr>
        <w:rPr>
          <w:rFonts w:cs="Times New Roman"/>
        </w:rPr>
      </w:pPr>
      <w:r w:rsidRPr="00100DA9">
        <w:rPr>
          <w:rFonts w:cs="Times New Roman"/>
        </w:rPr>
        <w:t xml:space="preserve">My employability </w:t>
      </w:r>
      <w:r w:rsidR="003D5CDB" w:rsidRPr="00100DA9">
        <w:rPr>
          <w:rFonts w:cs="Times New Roman"/>
        </w:rPr>
        <w:t>skills need</w:t>
      </w:r>
      <w:r w:rsidRPr="00100DA9">
        <w:rPr>
          <w:rFonts w:cs="Times New Roman"/>
        </w:rPr>
        <w:t xml:space="preserve"> to be measured to identify </w:t>
      </w:r>
      <w:r w:rsidR="00427ADE" w:rsidRPr="00100DA9">
        <w:rPr>
          <w:rFonts w:cs="Times New Roman"/>
        </w:rPr>
        <w:t>the</w:t>
      </w:r>
      <w:r w:rsidRPr="00100DA9">
        <w:rPr>
          <w:rFonts w:cs="Times New Roman"/>
        </w:rPr>
        <w:t xml:space="preserve"> strength and weakness o</w:t>
      </w:r>
      <w:r w:rsidR="00427ADE" w:rsidRPr="00100DA9">
        <w:rPr>
          <w:rFonts w:cs="Times New Roman"/>
        </w:rPr>
        <w:t>f</w:t>
      </w:r>
      <w:r w:rsidRPr="00100DA9">
        <w:rPr>
          <w:rFonts w:cs="Times New Roman"/>
        </w:rPr>
        <w:t xml:space="preserve"> the assigned roles and responsibilities. </w:t>
      </w:r>
      <w:r w:rsidR="00E31233" w:rsidRPr="00100DA9">
        <w:rPr>
          <w:rFonts w:cs="Times New Roman"/>
        </w:rPr>
        <w:t xml:space="preserve">As we know that </w:t>
      </w:r>
      <w:r w:rsidR="008E3C5F" w:rsidRPr="00100DA9">
        <w:rPr>
          <w:rFonts w:cs="Times New Roman"/>
        </w:rPr>
        <w:t xml:space="preserve">all the mandatory and supportive knowledge and learning which assists to perform the assigned roles and responsibilities </w:t>
      </w:r>
      <w:r w:rsidR="00A64D4B" w:rsidRPr="00100DA9">
        <w:rPr>
          <w:rFonts w:cs="Times New Roman"/>
        </w:rPr>
        <w:t>that</w:t>
      </w:r>
      <w:r w:rsidR="00A30738" w:rsidRPr="00100DA9">
        <w:rPr>
          <w:rFonts w:cs="Times New Roman"/>
        </w:rPr>
        <w:t xml:space="preserve"> can be recognized as employability skills.</w:t>
      </w:r>
      <w:r w:rsidR="003D5CDB" w:rsidRPr="00100DA9">
        <w:rPr>
          <w:rFonts w:cs="Times New Roman"/>
        </w:rPr>
        <w:t xml:space="preserve"> Moreover, I need to satisfy my employer as e</w:t>
      </w:r>
      <w:r w:rsidR="009337CB" w:rsidRPr="00100DA9">
        <w:rPr>
          <w:rFonts w:cs="Times New Roman"/>
        </w:rPr>
        <w:t>very employer wants the key skills which are supportive to accomplish the business objectives and that are why each employee needs to learn and available with all the mandatory skills what are essentia</w:t>
      </w:r>
      <w:r w:rsidR="00554BFF" w:rsidRPr="00100DA9">
        <w:rPr>
          <w:rFonts w:cs="Times New Roman"/>
        </w:rPr>
        <w:t xml:space="preserve">l for the desired job position (Arnold et al, 2019).   </w:t>
      </w:r>
    </w:p>
    <w:p w14:paraId="37A33B4F" w14:textId="77777777" w:rsidR="00FD01BD" w:rsidRPr="00100DA9" w:rsidRDefault="0002756D" w:rsidP="00100DA9">
      <w:pPr>
        <w:rPr>
          <w:rFonts w:cs="Times New Roman"/>
        </w:rPr>
      </w:pPr>
      <w:r w:rsidRPr="00100DA9">
        <w:rPr>
          <w:rFonts w:cs="Times New Roman"/>
        </w:rPr>
        <w:t xml:space="preserve">I need to be dedicated </w:t>
      </w:r>
      <w:r w:rsidR="00C51199" w:rsidRPr="00100DA9">
        <w:rPr>
          <w:rFonts w:cs="Times New Roman"/>
        </w:rPr>
        <w:t>and available to cover all the required skills along with the new knowledge as t</w:t>
      </w:r>
      <w:r w:rsidR="00FD01BD" w:rsidRPr="00100DA9">
        <w:rPr>
          <w:rFonts w:cs="Times New Roman"/>
        </w:rPr>
        <w:t>he willingness to learn new things is essential because new learning is supportive to avail with new knowledge which is more powerful and sup</w:t>
      </w:r>
      <w:r w:rsidR="00CD7743">
        <w:rPr>
          <w:rFonts w:cs="Times New Roman"/>
        </w:rPr>
        <w:t xml:space="preserve">portive for employment segments </w:t>
      </w:r>
      <w:r w:rsidR="00CD7743" w:rsidRPr="00100DA9">
        <w:rPr>
          <w:rFonts w:cs="Times New Roman"/>
        </w:rPr>
        <w:t>(</w:t>
      </w:r>
      <w:proofErr w:type="spellStart"/>
      <w:r w:rsidR="00CD7743" w:rsidRPr="00100DA9">
        <w:rPr>
          <w:rFonts w:cs="Times New Roman"/>
        </w:rPr>
        <w:t>Boissy</w:t>
      </w:r>
      <w:proofErr w:type="spellEnd"/>
      <w:r w:rsidR="00CD7743" w:rsidRPr="00100DA9">
        <w:rPr>
          <w:rFonts w:cs="Times New Roman"/>
        </w:rPr>
        <w:t xml:space="preserve"> et al, 2016).   </w:t>
      </w:r>
    </w:p>
    <w:p w14:paraId="0C27053F" w14:textId="77777777" w:rsidR="0022316C" w:rsidRPr="00100DA9" w:rsidRDefault="004C70A8" w:rsidP="00100DA9">
      <w:pPr>
        <w:rPr>
          <w:rFonts w:cs="Times New Roman"/>
        </w:rPr>
      </w:pPr>
      <w:r w:rsidRPr="00100DA9">
        <w:rPr>
          <w:rFonts w:cs="Times New Roman"/>
        </w:rPr>
        <w:t>Furthermore, I need to cope with the employment requirements as c</w:t>
      </w:r>
      <w:r w:rsidR="00C13BD5" w:rsidRPr="00100DA9">
        <w:rPr>
          <w:rFonts w:cs="Times New Roman"/>
        </w:rPr>
        <w:t>ore</w:t>
      </w:r>
      <w:r w:rsidR="00FD01BD" w:rsidRPr="00100DA9">
        <w:rPr>
          <w:rFonts w:cs="Times New Roman"/>
        </w:rPr>
        <w:t xml:space="preserve"> employability skills which are recommended to be well enough in employment segments</w:t>
      </w:r>
      <w:r w:rsidR="00ED778E" w:rsidRPr="00100DA9">
        <w:rPr>
          <w:rFonts w:cs="Times New Roman"/>
        </w:rPr>
        <w:t xml:space="preserve">. That’s </w:t>
      </w:r>
      <w:r w:rsidR="00731AB6" w:rsidRPr="00100DA9">
        <w:rPr>
          <w:rFonts w:cs="Times New Roman"/>
        </w:rPr>
        <w:t>why;</w:t>
      </w:r>
      <w:r w:rsidR="00ED778E" w:rsidRPr="00100DA9">
        <w:rPr>
          <w:rFonts w:cs="Times New Roman"/>
        </w:rPr>
        <w:t xml:space="preserve"> I need</w:t>
      </w:r>
      <w:r w:rsidR="007533F9" w:rsidRPr="00100DA9">
        <w:rPr>
          <w:rFonts w:cs="Times New Roman"/>
        </w:rPr>
        <w:t xml:space="preserve"> to </w:t>
      </w:r>
      <w:r w:rsidR="00427ADE" w:rsidRPr="00100DA9">
        <w:rPr>
          <w:rFonts w:cs="Times New Roman"/>
        </w:rPr>
        <w:t>know about</w:t>
      </w:r>
      <w:r w:rsidR="007533F9" w:rsidRPr="00100DA9">
        <w:rPr>
          <w:rFonts w:cs="Times New Roman"/>
        </w:rPr>
        <w:t xml:space="preserve"> CV writing, applying for </w:t>
      </w:r>
      <w:r w:rsidR="00427ADE" w:rsidRPr="00100DA9">
        <w:rPr>
          <w:rFonts w:cs="Times New Roman"/>
        </w:rPr>
        <w:t xml:space="preserve">a </w:t>
      </w:r>
      <w:r w:rsidR="007533F9" w:rsidRPr="00100DA9">
        <w:rPr>
          <w:rFonts w:cs="Times New Roman"/>
        </w:rPr>
        <w:t>job, interview skills, using LinkedIn, writing cover letter etc.</w:t>
      </w:r>
      <w:r w:rsidR="00F575E2" w:rsidRPr="00100DA9">
        <w:rPr>
          <w:rFonts w:cs="Times New Roman"/>
        </w:rPr>
        <w:t xml:space="preserve"> The following SWOT analysis will be effective to measure my </w:t>
      </w:r>
      <w:r w:rsidR="00554BFF" w:rsidRPr="00100DA9">
        <w:rPr>
          <w:rFonts w:cs="Times New Roman"/>
        </w:rPr>
        <w:t xml:space="preserve">employability skills such as (Dawson et al, 2018).   </w:t>
      </w:r>
    </w:p>
    <w:tbl>
      <w:tblPr>
        <w:tblStyle w:val="TableGrid"/>
        <w:tblW w:w="0" w:type="auto"/>
        <w:tblLook w:val="04A0" w:firstRow="1" w:lastRow="0" w:firstColumn="1" w:lastColumn="0" w:noHBand="0" w:noVBand="1"/>
      </w:tblPr>
      <w:tblGrid>
        <w:gridCol w:w="4788"/>
        <w:gridCol w:w="4788"/>
      </w:tblGrid>
      <w:tr w:rsidR="00CE7F72" w:rsidRPr="00100DA9" w14:paraId="4DB27AE6" w14:textId="77777777" w:rsidTr="009C3F8E">
        <w:tc>
          <w:tcPr>
            <w:tcW w:w="9576" w:type="dxa"/>
            <w:gridSpan w:val="2"/>
          </w:tcPr>
          <w:p w14:paraId="5000E733" w14:textId="77777777" w:rsidR="0022316C" w:rsidRPr="00100DA9" w:rsidRDefault="0022316C" w:rsidP="00CD7743">
            <w:pPr>
              <w:jc w:val="center"/>
              <w:rPr>
                <w:rFonts w:cs="Times New Roman"/>
                <w:sz w:val="32"/>
              </w:rPr>
            </w:pPr>
            <w:r w:rsidRPr="00100DA9">
              <w:rPr>
                <w:rFonts w:cs="Times New Roman"/>
                <w:sz w:val="32"/>
              </w:rPr>
              <w:t>Personal SWOT Analysis</w:t>
            </w:r>
          </w:p>
        </w:tc>
      </w:tr>
      <w:tr w:rsidR="00CE7F72" w:rsidRPr="00100DA9" w14:paraId="08FBD04B" w14:textId="77777777" w:rsidTr="0022316C">
        <w:tc>
          <w:tcPr>
            <w:tcW w:w="4788" w:type="dxa"/>
          </w:tcPr>
          <w:p w14:paraId="5321AE8F" w14:textId="77777777" w:rsidR="0022316C" w:rsidRPr="00100DA9" w:rsidRDefault="0095474D" w:rsidP="00100DA9">
            <w:pPr>
              <w:rPr>
                <w:rFonts w:cs="Times New Roman"/>
                <w:sz w:val="32"/>
              </w:rPr>
            </w:pPr>
            <w:r w:rsidRPr="00100DA9">
              <w:rPr>
                <w:rFonts w:cs="Times New Roman"/>
                <w:sz w:val="32"/>
              </w:rPr>
              <w:t>Strength</w:t>
            </w:r>
          </w:p>
          <w:p w14:paraId="4E327818" w14:textId="77777777" w:rsidR="00314B58" w:rsidRPr="00100DA9" w:rsidRDefault="00C13BD5" w:rsidP="00100DA9">
            <w:pPr>
              <w:pStyle w:val="ListParagraph"/>
              <w:numPr>
                <w:ilvl w:val="0"/>
                <w:numId w:val="1"/>
              </w:numPr>
              <w:rPr>
                <w:rFonts w:cs="Times New Roman"/>
              </w:rPr>
            </w:pPr>
            <w:r w:rsidRPr="00100DA9">
              <w:rPr>
                <w:rFonts w:cs="Times New Roman"/>
              </w:rPr>
              <w:t>I have enough writing and personal skills.</w:t>
            </w:r>
          </w:p>
          <w:p w14:paraId="013609E3" w14:textId="77777777" w:rsidR="00C13BD5" w:rsidRPr="00100DA9" w:rsidRDefault="00C13BD5" w:rsidP="00100DA9">
            <w:pPr>
              <w:pStyle w:val="ListParagraph"/>
              <w:numPr>
                <w:ilvl w:val="0"/>
                <w:numId w:val="1"/>
              </w:numPr>
              <w:rPr>
                <w:rFonts w:cs="Times New Roman"/>
              </w:rPr>
            </w:pPr>
            <w:r w:rsidRPr="00100DA9">
              <w:rPr>
                <w:rFonts w:cs="Times New Roman"/>
              </w:rPr>
              <w:t>I have known well how to motivate people.</w:t>
            </w:r>
          </w:p>
          <w:p w14:paraId="112602CA" w14:textId="77777777" w:rsidR="00C13BD5" w:rsidRPr="00100DA9" w:rsidRDefault="00C13BD5" w:rsidP="00100DA9">
            <w:pPr>
              <w:pStyle w:val="ListParagraph"/>
              <w:numPr>
                <w:ilvl w:val="0"/>
                <w:numId w:val="1"/>
              </w:numPr>
              <w:rPr>
                <w:rFonts w:cs="Times New Roman"/>
              </w:rPr>
            </w:pPr>
            <w:r w:rsidRPr="00100DA9">
              <w:rPr>
                <w:rFonts w:cs="Times New Roman"/>
              </w:rPr>
              <w:t xml:space="preserve">I have </w:t>
            </w:r>
            <w:r w:rsidR="007B3933" w:rsidRPr="00100DA9">
              <w:rPr>
                <w:rFonts w:cs="Times New Roman"/>
              </w:rPr>
              <w:t xml:space="preserve">technical knowledge in </w:t>
            </w:r>
            <w:r w:rsidR="00427ADE" w:rsidRPr="00100DA9">
              <w:rPr>
                <w:rFonts w:cs="Times New Roman"/>
              </w:rPr>
              <w:t xml:space="preserve">a </w:t>
            </w:r>
            <w:r w:rsidR="007B3933" w:rsidRPr="00100DA9">
              <w:rPr>
                <w:rFonts w:cs="Times New Roman"/>
              </w:rPr>
              <w:t>different field.</w:t>
            </w:r>
          </w:p>
        </w:tc>
        <w:tc>
          <w:tcPr>
            <w:tcW w:w="4788" w:type="dxa"/>
          </w:tcPr>
          <w:p w14:paraId="7A45B122" w14:textId="77777777" w:rsidR="0022316C" w:rsidRPr="00100DA9" w:rsidRDefault="0095474D" w:rsidP="00100DA9">
            <w:pPr>
              <w:rPr>
                <w:rFonts w:cs="Times New Roman"/>
                <w:sz w:val="32"/>
              </w:rPr>
            </w:pPr>
            <w:r w:rsidRPr="00100DA9">
              <w:rPr>
                <w:rFonts w:cs="Times New Roman"/>
                <w:sz w:val="32"/>
              </w:rPr>
              <w:t>Weakness</w:t>
            </w:r>
          </w:p>
          <w:p w14:paraId="5EA96211" w14:textId="77777777" w:rsidR="00F32451" w:rsidRPr="00100DA9" w:rsidRDefault="00B706FE" w:rsidP="00100DA9">
            <w:pPr>
              <w:pStyle w:val="ListParagraph"/>
              <w:numPr>
                <w:ilvl w:val="0"/>
                <w:numId w:val="2"/>
              </w:numPr>
              <w:rPr>
                <w:rFonts w:cs="Times New Roman"/>
              </w:rPr>
            </w:pPr>
            <w:r w:rsidRPr="00100DA9">
              <w:rPr>
                <w:rFonts w:cs="Times New Roman"/>
              </w:rPr>
              <w:t xml:space="preserve">I have no experience </w:t>
            </w:r>
            <w:r w:rsidR="00427ADE" w:rsidRPr="00100DA9">
              <w:rPr>
                <w:rFonts w:cs="Times New Roman"/>
              </w:rPr>
              <w:t>with</w:t>
            </w:r>
            <w:r w:rsidRPr="00100DA9">
              <w:rPr>
                <w:rFonts w:cs="Times New Roman"/>
              </w:rPr>
              <w:t xml:space="preserve"> HR</w:t>
            </w:r>
            <w:r w:rsidR="0018186F" w:rsidRPr="00100DA9">
              <w:rPr>
                <w:rFonts w:cs="Times New Roman"/>
              </w:rPr>
              <w:t>.</w:t>
            </w:r>
          </w:p>
          <w:p w14:paraId="23242063" w14:textId="77777777" w:rsidR="00B706FE" w:rsidRPr="00100DA9" w:rsidRDefault="00B128FC" w:rsidP="00100DA9">
            <w:pPr>
              <w:pStyle w:val="ListParagraph"/>
              <w:numPr>
                <w:ilvl w:val="0"/>
                <w:numId w:val="2"/>
              </w:numPr>
              <w:rPr>
                <w:rFonts w:cs="Times New Roman"/>
              </w:rPr>
            </w:pPr>
            <w:r w:rsidRPr="00100DA9">
              <w:rPr>
                <w:rFonts w:cs="Times New Roman"/>
              </w:rPr>
              <w:t xml:space="preserve">I am </w:t>
            </w:r>
            <w:r w:rsidR="00EA60D6" w:rsidRPr="00100DA9">
              <w:rPr>
                <w:rFonts w:cs="Times New Roman"/>
              </w:rPr>
              <w:t>no idea how to cope with any changes.</w:t>
            </w:r>
          </w:p>
          <w:p w14:paraId="3BFB3342" w14:textId="77777777" w:rsidR="00EA60D6" w:rsidRDefault="00CE2DDD" w:rsidP="00100DA9">
            <w:pPr>
              <w:pStyle w:val="ListParagraph"/>
              <w:numPr>
                <w:ilvl w:val="0"/>
                <w:numId w:val="2"/>
              </w:numPr>
              <w:rPr>
                <w:rFonts w:cs="Times New Roman"/>
              </w:rPr>
            </w:pPr>
            <w:r w:rsidRPr="00100DA9">
              <w:rPr>
                <w:rFonts w:cs="Times New Roman"/>
              </w:rPr>
              <w:t>I have no idea about how to communicate with different culture people.</w:t>
            </w:r>
          </w:p>
          <w:p w14:paraId="2EEA34C8" w14:textId="77777777" w:rsidR="00ED0F9C" w:rsidRDefault="00ED0F9C" w:rsidP="00ED0F9C">
            <w:pPr>
              <w:rPr>
                <w:rFonts w:cs="Times New Roman"/>
              </w:rPr>
            </w:pPr>
          </w:p>
          <w:p w14:paraId="69F7B345" w14:textId="77777777" w:rsidR="00ED0F9C" w:rsidRDefault="00ED0F9C" w:rsidP="00ED0F9C">
            <w:pPr>
              <w:rPr>
                <w:rFonts w:cs="Times New Roman"/>
              </w:rPr>
            </w:pPr>
          </w:p>
          <w:p w14:paraId="5EA55D5E" w14:textId="77777777" w:rsidR="00ED0F9C" w:rsidRPr="00ED0F9C" w:rsidRDefault="00ED0F9C" w:rsidP="00ED0F9C">
            <w:pPr>
              <w:rPr>
                <w:rFonts w:cs="Times New Roman"/>
              </w:rPr>
            </w:pPr>
          </w:p>
        </w:tc>
      </w:tr>
      <w:tr w:rsidR="00CE7F72" w:rsidRPr="00100DA9" w14:paraId="7F4CE05A" w14:textId="77777777" w:rsidTr="0022316C">
        <w:tc>
          <w:tcPr>
            <w:tcW w:w="4788" w:type="dxa"/>
          </w:tcPr>
          <w:p w14:paraId="3F728B5D" w14:textId="77777777" w:rsidR="0022316C" w:rsidRPr="00100DA9" w:rsidRDefault="0095474D" w:rsidP="00100DA9">
            <w:pPr>
              <w:rPr>
                <w:rFonts w:cs="Times New Roman"/>
                <w:sz w:val="32"/>
              </w:rPr>
            </w:pPr>
            <w:r w:rsidRPr="00100DA9">
              <w:rPr>
                <w:rFonts w:cs="Times New Roman"/>
                <w:sz w:val="32"/>
              </w:rPr>
              <w:lastRenderedPageBreak/>
              <w:t>Opportunities</w:t>
            </w:r>
          </w:p>
          <w:p w14:paraId="28593884" w14:textId="77777777" w:rsidR="006C2750" w:rsidRPr="00100DA9" w:rsidRDefault="006C2750" w:rsidP="00100DA9">
            <w:pPr>
              <w:pStyle w:val="ListParagraph"/>
              <w:numPr>
                <w:ilvl w:val="0"/>
                <w:numId w:val="2"/>
              </w:numPr>
              <w:rPr>
                <w:rFonts w:cs="Times New Roman"/>
              </w:rPr>
            </w:pPr>
            <w:r w:rsidRPr="00100DA9">
              <w:rPr>
                <w:rFonts w:cs="Times New Roman"/>
              </w:rPr>
              <w:t xml:space="preserve">To enter the new market is </w:t>
            </w:r>
            <w:r w:rsidR="00427ADE" w:rsidRPr="00100DA9">
              <w:rPr>
                <w:rFonts w:cs="Times New Roman"/>
              </w:rPr>
              <w:t>an</w:t>
            </w:r>
            <w:r w:rsidRPr="00100DA9">
              <w:rPr>
                <w:rFonts w:cs="Times New Roman"/>
              </w:rPr>
              <w:t xml:space="preserve"> opportunity for me.</w:t>
            </w:r>
          </w:p>
          <w:p w14:paraId="01D9EF9B" w14:textId="77777777" w:rsidR="006C2750" w:rsidRPr="00100DA9" w:rsidRDefault="009A43F0" w:rsidP="00100DA9">
            <w:pPr>
              <w:pStyle w:val="ListParagraph"/>
              <w:numPr>
                <w:ilvl w:val="0"/>
                <w:numId w:val="2"/>
              </w:numPr>
              <w:rPr>
                <w:rFonts w:cs="Times New Roman"/>
              </w:rPr>
            </w:pPr>
            <w:r w:rsidRPr="00100DA9">
              <w:rPr>
                <w:rFonts w:cs="Times New Roman"/>
              </w:rPr>
              <w:t xml:space="preserve">Increasing the number of </w:t>
            </w:r>
            <w:r w:rsidR="00427ADE" w:rsidRPr="00100DA9">
              <w:rPr>
                <w:rFonts w:cs="Times New Roman"/>
              </w:rPr>
              <w:t xml:space="preserve">a </w:t>
            </w:r>
            <w:r w:rsidRPr="00100DA9">
              <w:rPr>
                <w:rFonts w:cs="Times New Roman"/>
              </w:rPr>
              <w:t>start-up business which is the opportunity for me.</w:t>
            </w:r>
          </w:p>
          <w:p w14:paraId="20C9C402" w14:textId="77777777" w:rsidR="00B706FE" w:rsidRPr="00100DA9" w:rsidRDefault="00D67D0E" w:rsidP="00100DA9">
            <w:pPr>
              <w:pStyle w:val="ListParagraph"/>
              <w:numPr>
                <w:ilvl w:val="0"/>
                <w:numId w:val="2"/>
              </w:numPr>
              <w:rPr>
                <w:rFonts w:cs="Times New Roman"/>
              </w:rPr>
            </w:pPr>
            <w:r w:rsidRPr="00100DA9">
              <w:rPr>
                <w:rFonts w:cs="Times New Roman"/>
              </w:rPr>
              <w:t>Modern technology has support</w:t>
            </w:r>
            <w:r w:rsidR="00427ADE" w:rsidRPr="00100DA9">
              <w:rPr>
                <w:rFonts w:cs="Times New Roman"/>
              </w:rPr>
              <w:t>ed</w:t>
            </w:r>
            <w:r w:rsidR="00554BFF" w:rsidRPr="00100DA9">
              <w:rPr>
                <w:rFonts w:cs="Times New Roman"/>
              </w:rPr>
              <w:t xml:space="preserve"> me a lot to find a good job (Cottrell, 2017).   </w:t>
            </w:r>
          </w:p>
        </w:tc>
        <w:tc>
          <w:tcPr>
            <w:tcW w:w="4788" w:type="dxa"/>
          </w:tcPr>
          <w:p w14:paraId="77714B21" w14:textId="77777777" w:rsidR="0022316C" w:rsidRPr="00100DA9" w:rsidRDefault="0095474D" w:rsidP="00100DA9">
            <w:pPr>
              <w:rPr>
                <w:rFonts w:cs="Times New Roman"/>
                <w:sz w:val="32"/>
              </w:rPr>
            </w:pPr>
            <w:r w:rsidRPr="00100DA9">
              <w:rPr>
                <w:rFonts w:cs="Times New Roman"/>
                <w:sz w:val="32"/>
              </w:rPr>
              <w:t>Threats</w:t>
            </w:r>
          </w:p>
          <w:p w14:paraId="505C2FFE" w14:textId="77777777" w:rsidR="00F32451" w:rsidRPr="00100DA9" w:rsidRDefault="00F32451" w:rsidP="00100DA9">
            <w:pPr>
              <w:pStyle w:val="ListParagraph"/>
              <w:numPr>
                <w:ilvl w:val="0"/>
                <w:numId w:val="2"/>
              </w:numPr>
              <w:rPr>
                <w:rFonts w:cs="Times New Roman"/>
              </w:rPr>
            </w:pPr>
            <w:r w:rsidRPr="00100DA9">
              <w:rPr>
                <w:rFonts w:cs="Times New Roman"/>
              </w:rPr>
              <w:t>Lack of advance education and training.</w:t>
            </w:r>
          </w:p>
          <w:p w14:paraId="7BA9F89D" w14:textId="77777777" w:rsidR="00F32451" w:rsidRPr="00100DA9" w:rsidRDefault="00F32451" w:rsidP="00100DA9">
            <w:pPr>
              <w:pStyle w:val="ListParagraph"/>
              <w:numPr>
                <w:ilvl w:val="0"/>
                <w:numId w:val="2"/>
              </w:numPr>
              <w:rPr>
                <w:rFonts w:cs="Times New Roman"/>
              </w:rPr>
            </w:pPr>
            <w:r w:rsidRPr="00100DA9">
              <w:rPr>
                <w:rFonts w:cs="Times New Roman"/>
              </w:rPr>
              <w:t>Companies are not hiring</w:t>
            </w:r>
          </w:p>
          <w:p w14:paraId="42B39AF7" w14:textId="77777777" w:rsidR="00F32451" w:rsidRPr="00100DA9" w:rsidRDefault="00F32451" w:rsidP="00100DA9">
            <w:pPr>
              <w:pStyle w:val="ListParagraph"/>
              <w:numPr>
                <w:ilvl w:val="0"/>
                <w:numId w:val="2"/>
              </w:numPr>
              <w:rPr>
                <w:rFonts w:cs="Times New Roman"/>
              </w:rPr>
            </w:pPr>
            <w:r w:rsidRPr="00100DA9">
              <w:rPr>
                <w:rFonts w:cs="Times New Roman"/>
              </w:rPr>
              <w:t>T</w:t>
            </w:r>
            <w:r w:rsidR="00554BFF" w:rsidRPr="00100DA9">
              <w:rPr>
                <w:rFonts w:cs="Times New Roman"/>
              </w:rPr>
              <w:t>ough competition from the young (</w:t>
            </w:r>
            <w:proofErr w:type="spellStart"/>
            <w:r w:rsidR="00554BFF" w:rsidRPr="00100DA9">
              <w:rPr>
                <w:rFonts w:cs="Times New Roman"/>
              </w:rPr>
              <w:t>Boissy</w:t>
            </w:r>
            <w:proofErr w:type="spellEnd"/>
            <w:r w:rsidR="00554BFF" w:rsidRPr="00100DA9">
              <w:rPr>
                <w:rFonts w:cs="Times New Roman"/>
              </w:rPr>
              <w:t xml:space="preserve"> et al, 2016).   </w:t>
            </w:r>
          </w:p>
        </w:tc>
      </w:tr>
    </w:tbl>
    <w:p w14:paraId="4347C8BE" w14:textId="77777777" w:rsidR="002A403F" w:rsidRPr="00100DA9" w:rsidRDefault="002A403F" w:rsidP="00100DA9">
      <w:pPr>
        <w:rPr>
          <w:rFonts w:cs="Times New Roman"/>
          <w:sz w:val="32"/>
        </w:rPr>
      </w:pPr>
      <w:r w:rsidRPr="00100DA9">
        <w:rPr>
          <w:rFonts w:cs="Times New Roman"/>
          <w:sz w:val="32"/>
        </w:rPr>
        <w:br w:type="page"/>
      </w:r>
    </w:p>
    <w:p w14:paraId="33ECF82B" w14:textId="77777777" w:rsidR="00DD51D5" w:rsidRPr="00100DA9" w:rsidRDefault="00DD51D5" w:rsidP="00524FCD">
      <w:pPr>
        <w:pStyle w:val="Heading1"/>
      </w:pPr>
      <w:bookmarkStart w:id="11" w:name="_Toc49176932"/>
      <w:r w:rsidRPr="00100DA9">
        <w:lastRenderedPageBreak/>
        <w:t>Conclusion</w:t>
      </w:r>
      <w:bookmarkEnd w:id="11"/>
    </w:p>
    <w:p w14:paraId="24F9469D" w14:textId="77777777" w:rsidR="006E3AC3" w:rsidRPr="00100DA9" w:rsidRDefault="00736D3E" w:rsidP="00100DA9">
      <w:pPr>
        <w:rPr>
          <w:rFonts w:cs="Times New Roman"/>
          <w:b/>
        </w:rPr>
      </w:pPr>
      <w:r w:rsidRPr="00100DA9">
        <w:rPr>
          <w:rFonts w:cs="Times New Roman"/>
          <w:szCs w:val="24"/>
        </w:rPr>
        <w:t>Thus, it can be said that the report is enough good to deal with Academic and Employability Skills.</w:t>
      </w:r>
      <w:r w:rsidR="0011238C" w:rsidRPr="00100DA9">
        <w:rPr>
          <w:rFonts w:cs="Times New Roman"/>
          <w:szCs w:val="24"/>
        </w:rPr>
        <w:t xml:space="preserve"> As </w:t>
      </w:r>
      <w:r w:rsidR="0011238C" w:rsidRPr="00100DA9">
        <w:rPr>
          <w:rFonts w:cs="Times New Roman"/>
        </w:rPr>
        <w:t xml:space="preserve">an employer needs to have the optimum level output </w:t>
      </w:r>
      <w:r w:rsidR="00427ADE" w:rsidRPr="00100DA9">
        <w:rPr>
          <w:rFonts w:cs="Times New Roman"/>
        </w:rPr>
        <w:t>then</w:t>
      </w:r>
      <w:r w:rsidR="0011238C" w:rsidRPr="00100DA9">
        <w:rPr>
          <w:rFonts w:cs="Times New Roman"/>
        </w:rPr>
        <w:t xml:space="preserve"> a graduate student must be familiar with about the commercial aspects when he is about to enter into employment sectors.</w:t>
      </w:r>
      <w:r w:rsidR="006E3AC3" w:rsidRPr="00100DA9">
        <w:rPr>
          <w:rFonts w:cs="Times New Roman"/>
        </w:rPr>
        <w:t xml:space="preserve"> So, employees should have leadership skill as it provide</w:t>
      </w:r>
      <w:r w:rsidR="006C6FA4" w:rsidRPr="00100DA9">
        <w:rPr>
          <w:rFonts w:cs="Times New Roman"/>
        </w:rPr>
        <w:t>s</w:t>
      </w:r>
      <w:r w:rsidR="006E3AC3" w:rsidRPr="00100DA9">
        <w:rPr>
          <w:rFonts w:cs="Times New Roman"/>
        </w:rPr>
        <w:t xml:space="preserve"> how to give support and inspire to </w:t>
      </w:r>
      <w:r w:rsidR="00534239" w:rsidRPr="00100DA9">
        <w:rPr>
          <w:rFonts w:cs="Times New Roman"/>
        </w:rPr>
        <w:t>others</w:t>
      </w:r>
      <w:r w:rsidR="00554BFF" w:rsidRPr="00100DA9">
        <w:rPr>
          <w:rFonts w:cs="Times New Roman"/>
        </w:rPr>
        <w:t xml:space="preserve"> effectively and efficiently (Arnold et al, 2019).   </w:t>
      </w:r>
    </w:p>
    <w:p w14:paraId="0A16C955" w14:textId="77777777" w:rsidR="0011238C" w:rsidRPr="00100DA9" w:rsidRDefault="0011238C" w:rsidP="00100DA9">
      <w:pPr>
        <w:rPr>
          <w:rFonts w:cs="Times New Roman"/>
        </w:rPr>
      </w:pPr>
    </w:p>
    <w:p w14:paraId="2736829E" w14:textId="77777777" w:rsidR="0036062A" w:rsidRPr="00100DA9" w:rsidRDefault="0036062A" w:rsidP="00100DA9">
      <w:pPr>
        <w:rPr>
          <w:rFonts w:cs="Times New Roman"/>
          <w:szCs w:val="24"/>
        </w:rPr>
      </w:pPr>
    </w:p>
    <w:p w14:paraId="713DBED6" w14:textId="77777777" w:rsidR="00C63E34" w:rsidRPr="00100DA9" w:rsidRDefault="00C63E34" w:rsidP="00100DA9">
      <w:pPr>
        <w:rPr>
          <w:rFonts w:cs="Times New Roman"/>
          <w:sz w:val="32"/>
        </w:rPr>
      </w:pPr>
      <w:r w:rsidRPr="00100DA9">
        <w:rPr>
          <w:rFonts w:cs="Times New Roman"/>
          <w:sz w:val="32"/>
        </w:rPr>
        <w:br w:type="page"/>
      </w:r>
    </w:p>
    <w:p w14:paraId="68CF16F8" w14:textId="77777777" w:rsidR="00DD51D5" w:rsidRPr="00100DA9" w:rsidRDefault="00DD51D5" w:rsidP="004C6340">
      <w:pPr>
        <w:pStyle w:val="Heading1"/>
      </w:pPr>
      <w:bookmarkStart w:id="12" w:name="_Toc49176933"/>
      <w:r w:rsidRPr="00100DA9">
        <w:lastRenderedPageBreak/>
        <w:t>References</w:t>
      </w:r>
      <w:bookmarkEnd w:id="12"/>
    </w:p>
    <w:p w14:paraId="6BB1126A" w14:textId="77777777" w:rsidR="00C24CF0" w:rsidRPr="00C24CF0" w:rsidRDefault="00C24CF0" w:rsidP="00721F8F">
      <w:pPr>
        <w:ind w:left="720" w:hanging="720"/>
        <w:rPr>
          <w:rFonts w:cs="Times New Roman"/>
          <w:color w:val="222222"/>
          <w:szCs w:val="24"/>
          <w:shd w:val="clear" w:color="auto" w:fill="FFFFFF"/>
        </w:rPr>
      </w:pPr>
      <w:r w:rsidRPr="00C24CF0">
        <w:rPr>
          <w:rFonts w:cs="Times New Roman"/>
          <w:color w:val="222222"/>
          <w:szCs w:val="24"/>
          <w:shd w:val="clear" w:color="auto" w:fill="FFFFFF"/>
        </w:rPr>
        <w:t>Arnold, E.C. and Boggs, K.U., 2019. </w:t>
      </w:r>
      <w:r w:rsidRPr="00C24CF0">
        <w:rPr>
          <w:rFonts w:cs="Times New Roman"/>
          <w:i/>
          <w:iCs/>
          <w:color w:val="222222"/>
          <w:szCs w:val="24"/>
          <w:shd w:val="clear" w:color="auto" w:fill="FFFFFF"/>
        </w:rPr>
        <w:t>Interpersonal Relationships E-Book: Professional Communication Skills for Nurses</w:t>
      </w:r>
      <w:r w:rsidRPr="00C24CF0">
        <w:rPr>
          <w:rFonts w:cs="Times New Roman"/>
          <w:color w:val="222222"/>
          <w:szCs w:val="24"/>
          <w:shd w:val="clear" w:color="auto" w:fill="FFFFFF"/>
        </w:rPr>
        <w:t>. Elsevier Health Sciences.</w:t>
      </w:r>
    </w:p>
    <w:p w14:paraId="031C630C" w14:textId="77777777" w:rsidR="00C24CF0" w:rsidRPr="00C24CF0" w:rsidRDefault="00C24CF0" w:rsidP="00721F8F">
      <w:pPr>
        <w:ind w:left="720" w:hanging="720"/>
        <w:rPr>
          <w:rFonts w:cs="Times New Roman"/>
          <w:color w:val="222222"/>
          <w:szCs w:val="24"/>
          <w:shd w:val="clear" w:color="auto" w:fill="FFFFFF"/>
        </w:rPr>
      </w:pPr>
      <w:proofErr w:type="spellStart"/>
      <w:r w:rsidRPr="00C24CF0">
        <w:rPr>
          <w:rFonts w:cs="Times New Roman"/>
          <w:color w:val="222222"/>
          <w:szCs w:val="24"/>
          <w:shd w:val="clear" w:color="auto" w:fill="FFFFFF"/>
        </w:rPr>
        <w:t>Boissy</w:t>
      </w:r>
      <w:proofErr w:type="spellEnd"/>
      <w:r w:rsidRPr="00C24CF0">
        <w:rPr>
          <w:rFonts w:cs="Times New Roman"/>
          <w:color w:val="222222"/>
          <w:szCs w:val="24"/>
          <w:shd w:val="clear" w:color="auto" w:fill="FFFFFF"/>
        </w:rPr>
        <w:t xml:space="preserve">, A., Windover, A.K., </w:t>
      </w:r>
      <w:proofErr w:type="spellStart"/>
      <w:r w:rsidRPr="00C24CF0">
        <w:rPr>
          <w:rFonts w:cs="Times New Roman"/>
          <w:color w:val="222222"/>
          <w:szCs w:val="24"/>
          <w:shd w:val="clear" w:color="auto" w:fill="FFFFFF"/>
        </w:rPr>
        <w:t>Bokar</w:t>
      </w:r>
      <w:proofErr w:type="spellEnd"/>
      <w:r w:rsidRPr="00C24CF0">
        <w:rPr>
          <w:rFonts w:cs="Times New Roman"/>
          <w:color w:val="222222"/>
          <w:szCs w:val="24"/>
          <w:shd w:val="clear" w:color="auto" w:fill="FFFFFF"/>
        </w:rPr>
        <w:t xml:space="preserve">, D., </w:t>
      </w:r>
      <w:proofErr w:type="spellStart"/>
      <w:r w:rsidRPr="00C24CF0">
        <w:rPr>
          <w:rFonts w:cs="Times New Roman"/>
          <w:color w:val="222222"/>
          <w:szCs w:val="24"/>
          <w:shd w:val="clear" w:color="auto" w:fill="FFFFFF"/>
        </w:rPr>
        <w:t>Karafa</w:t>
      </w:r>
      <w:proofErr w:type="spellEnd"/>
      <w:r w:rsidRPr="00C24CF0">
        <w:rPr>
          <w:rFonts w:cs="Times New Roman"/>
          <w:color w:val="222222"/>
          <w:szCs w:val="24"/>
          <w:shd w:val="clear" w:color="auto" w:fill="FFFFFF"/>
        </w:rPr>
        <w:t xml:space="preserve">, M., </w:t>
      </w:r>
      <w:proofErr w:type="spellStart"/>
      <w:r w:rsidRPr="00C24CF0">
        <w:rPr>
          <w:rFonts w:cs="Times New Roman"/>
          <w:color w:val="222222"/>
          <w:szCs w:val="24"/>
          <w:shd w:val="clear" w:color="auto" w:fill="FFFFFF"/>
        </w:rPr>
        <w:t>Neuendorf</w:t>
      </w:r>
      <w:proofErr w:type="spellEnd"/>
      <w:r w:rsidRPr="00C24CF0">
        <w:rPr>
          <w:rFonts w:cs="Times New Roman"/>
          <w:color w:val="222222"/>
          <w:szCs w:val="24"/>
          <w:shd w:val="clear" w:color="auto" w:fill="FFFFFF"/>
        </w:rPr>
        <w:t xml:space="preserve">, K., Frankel, R.M., </w:t>
      </w:r>
      <w:proofErr w:type="spellStart"/>
      <w:r w:rsidRPr="00C24CF0">
        <w:rPr>
          <w:rFonts w:cs="Times New Roman"/>
          <w:color w:val="222222"/>
          <w:szCs w:val="24"/>
          <w:shd w:val="clear" w:color="auto" w:fill="FFFFFF"/>
        </w:rPr>
        <w:t>Merlino</w:t>
      </w:r>
      <w:proofErr w:type="spellEnd"/>
      <w:r w:rsidRPr="00C24CF0">
        <w:rPr>
          <w:rFonts w:cs="Times New Roman"/>
          <w:color w:val="222222"/>
          <w:szCs w:val="24"/>
          <w:shd w:val="clear" w:color="auto" w:fill="FFFFFF"/>
        </w:rPr>
        <w:t>, J. and Rothberg, M.B., 2016. Communication skills training for physicians improves patient satisfaction. </w:t>
      </w:r>
      <w:r w:rsidRPr="00C24CF0">
        <w:rPr>
          <w:rFonts w:cs="Times New Roman"/>
          <w:i/>
          <w:iCs/>
          <w:color w:val="222222"/>
          <w:szCs w:val="24"/>
          <w:shd w:val="clear" w:color="auto" w:fill="FFFFFF"/>
        </w:rPr>
        <w:t>Journal of general internal medicine</w:t>
      </w:r>
      <w:r w:rsidRPr="00C24CF0">
        <w:rPr>
          <w:rFonts w:cs="Times New Roman"/>
          <w:color w:val="222222"/>
          <w:szCs w:val="24"/>
          <w:shd w:val="clear" w:color="auto" w:fill="FFFFFF"/>
        </w:rPr>
        <w:t>, </w:t>
      </w:r>
      <w:r w:rsidRPr="00C24CF0">
        <w:rPr>
          <w:rFonts w:cs="Times New Roman"/>
          <w:i/>
          <w:iCs/>
          <w:color w:val="222222"/>
          <w:szCs w:val="24"/>
          <w:shd w:val="clear" w:color="auto" w:fill="FFFFFF"/>
        </w:rPr>
        <w:t>31</w:t>
      </w:r>
      <w:r w:rsidRPr="00C24CF0">
        <w:rPr>
          <w:rFonts w:cs="Times New Roman"/>
          <w:color w:val="222222"/>
          <w:szCs w:val="24"/>
          <w:shd w:val="clear" w:color="auto" w:fill="FFFFFF"/>
        </w:rPr>
        <w:t>(7), pp.755-761.</w:t>
      </w:r>
    </w:p>
    <w:p w14:paraId="7310849E" w14:textId="77777777" w:rsidR="00C24CF0" w:rsidRPr="00C24CF0" w:rsidRDefault="00C24CF0" w:rsidP="00721F8F">
      <w:pPr>
        <w:ind w:left="720" w:hanging="720"/>
        <w:rPr>
          <w:rFonts w:cs="Times New Roman"/>
          <w:color w:val="222222"/>
          <w:szCs w:val="24"/>
          <w:shd w:val="clear" w:color="auto" w:fill="FFFFFF"/>
        </w:rPr>
      </w:pPr>
      <w:r w:rsidRPr="00C24CF0">
        <w:rPr>
          <w:rFonts w:cs="Times New Roman"/>
          <w:color w:val="222222"/>
          <w:szCs w:val="24"/>
          <w:shd w:val="clear" w:color="auto" w:fill="FFFFFF"/>
        </w:rPr>
        <w:t>Cottrell, S., 2017. </w:t>
      </w:r>
      <w:r w:rsidRPr="00C24CF0">
        <w:rPr>
          <w:rFonts w:cs="Times New Roman"/>
          <w:i/>
          <w:iCs/>
          <w:color w:val="222222"/>
          <w:szCs w:val="24"/>
          <w:shd w:val="clear" w:color="auto" w:fill="FFFFFF"/>
        </w:rPr>
        <w:t>Critical thinking skills: Effective analysis, argument and reflection</w:t>
      </w:r>
      <w:r w:rsidRPr="00C24CF0">
        <w:rPr>
          <w:rFonts w:cs="Times New Roman"/>
          <w:color w:val="222222"/>
          <w:szCs w:val="24"/>
          <w:shd w:val="clear" w:color="auto" w:fill="FFFFFF"/>
        </w:rPr>
        <w:t>. Macmillan International Higher Education.</w:t>
      </w:r>
    </w:p>
    <w:p w14:paraId="5BBCA99E" w14:textId="77777777" w:rsidR="00C24CF0" w:rsidRPr="00C24CF0" w:rsidRDefault="00C24CF0" w:rsidP="00721F8F">
      <w:pPr>
        <w:ind w:left="720" w:hanging="720"/>
        <w:rPr>
          <w:rFonts w:cs="Times New Roman"/>
          <w:color w:val="222222"/>
          <w:szCs w:val="24"/>
          <w:shd w:val="clear" w:color="auto" w:fill="FFFFFF"/>
        </w:rPr>
      </w:pPr>
      <w:r w:rsidRPr="00C24CF0">
        <w:rPr>
          <w:rFonts w:cs="Times New Roman"/>
          <w:color w:val="222222"/>
          <w:szCs w:val="24"/>
          <w:shd w:val="clear" w:color="auto" w:fill="FFFFFF"/>
        </w:rPr>
        <w:t xml:space="preserve">Dawson, P. and </w:t>
      </w:r>
      <w:proofErr w:type="spellStart"/>
      <w:r w:rsidRPr="00C24CF0">
        <w:rPr>
          <w:rFonts w:cs="Times New Roman"/>
          <w:color w:val="222222"/>
          <w:szCs w:val="24"/>
          <w:shd w:val="clear" w:color="auto" w:fill="FFFFFF"/>
        </w:rPr>
        <w:t>Guare</w:t>
      </w:r>
      <w:proofErr w:type="spellEnd"/>
      <w:r w:rsidRPr="00C24CF0">
        <w:rPr>
          <w:rFonts w:cs="Times New Roman"/>
          <w:color w:val="222222"/>
          <w:szCs w:val="24"/>
          <w:shd w:val="clear" w:color="auto" w:fill="FFFFFF"/>
        </w:rPr>
        <w:t>, R., 2018. </w:t>
      </w:r>
      <w:r w:rsidRPr="00C24CF0">
        <w:rPr>
          <w:rFonts w:cs="Times New Roman"/>
          <w:i/>
          <w:iCs/>
          <w:color w:val="222222"/>
          <w:szCs w:val="24"/>
          <w:shd w:val="clear" w:color="auto" w:fill="FFFFFF"/>
        </w:rPr>
        <w:t>Executive skills in children and adolescents: A practical guide to assessment and intervention</w:t>
      </w:r>
      <w:r w:rsidRPr="00C24CF0">
        <w:rPr>
          <w:rFonts w:cs="Times New Roman"/>
          <w:color w:val="222222"/>
          <w:szCs w:val="24"/>
          <w:shd w:val="clear" w:color="auto" w:fill="FFFFFF"/>
        </w:rPr>
        <w:t>. Guilford Publications.</w:t>
      </w:r>
    </w:p>
    <w:p w14:paraId="6FC40BDB" w14:textId="77777777" w:rsidR="00C24CF0" w:rsidRPr="00C24CF0" w:rsidRDefault="00C24CF0" w:rsidP="00721F8F">
      <w:pPr>
        <w:spacing w:after="160"/>
        <w:ind w:left="720" w:hanging="720"/>
        <w:rPr>
          <w:rStyle w:val="Hyperlink"/>
          <w:rFonts w:cs="Times New Roman"/>
          <w:szCs w:val="24"/>
        </w:rPr>
      </w:pPr>
      <w:r w:rsidRPr="00C24CF0">
        <w:rPr>
          <w:rFonts w:cs="Times New Roman"/>
          <w:szCs w:val="24"/>
        </w:rPr>
        <w:t xml:space="preserve">Forbes, 2020. ‘"Soft" Is An Understatement: The Importance Of Transferable Skills’ Available at &lt;&lt; </w:t>
      </w:r>
      <w:hyperlink r:id="rId11" w:anchor="5ae396c15ea9" w:history="1">
        <w:r w:rsidRPr="00C24CF0">
          <w:rPr>
            <w:rStyle w:val="Hyperlink"/>
            <w:rFonts w:cs="Times New Roman"/>
            <w:szCs w:val="24"/>
          </w:rPr>
          <w:t>https://www.forbes.com/sites/forbeshumanresourcescouncil/2019/04/26/soft-is-an-understatement-the-importance-of-transferable-skills/#5ae396c15ea9</w:t>
        </w:r>
      </w:hyperlink>
      <w:r w:rsidRPr="00C24CF0">
        <w:rPr>
          <w:rStyle w:val="Hyperlink"/>
          <w:rFonts w:cs="Times New Roman"/>
          <w:szCs w:val="24"/>
        </w:rPr>
        <w:t>&gt;&gt;</w:t>
      </w:r>
    </w:p>
    <w:p w14:paraId="4F07BB42" w14:textId="77777777" w:rsidR="00C24CF0" w:rsidRPr="00C24CF0" w:rsidRDefault="00C24CF0" w:rsidP="00721F8F">
      <w:pPr>
        <w:ind w:left="720" w:hanging="720"/>
        <w:rPr>
          <w:rFonts w:cs="Times New Roman"/>
          <w:color w:val="222222"/>
          <w:szCs w:val="24"/>
          <w:shd w:val="clear" w:color="auto" w:fill="FFFFFF"/>
        </w:rPr>
      </w:pPr>
      <w:proofErr w:type="spellStart"/>
      <w:r w:rsidRPr="00C24CF0">
        <w:rPr>
          <w:rFonts w:cs="Times New Roman"/>
          <w:color w:val="222222"/>
          <w:szCs w:val="24"/>
          <w:shd w:val="clear" w:color="auto" w:fill="FFFFFF"/>
        </w:rPr>
        <w:t>Keevy</w:t>
      </w:r>
      <w:proofErr w:type="spellEnd"/>
      <w:r w:rsidRPr="00C24CF0">
        <w:rPr>
          <w:rFonts w:cs="Times New Roman"/>
          <w:color w:val="222222"/>
          <w:szCs w:val="24"/>
          <w:shd w:val="clear" w:color="auto" w:fill="FFFFFF"/>
        </w:rPr>
        <w:t>, M. and Mare, D.J., 2018. Pervasive skills development for aspirant chartered accountants: Academic versus training programmes. </w:t>
      </w:r>
      <w:r w:rsidRPr="00C24CF0">
        <w:rPr>
          <w:rFonts w:cs="Times New Roman"/>
          <w:i/>
          <w:iCs/>
          <w:color w:val="222222"/>
          <w:szCs w:val="24"/>
          <w:shd w:val="clear" w:color="auto" w:fill="FFFFFF"/>
        </w:rPr>
        <w:t>Journal of Economic and Financial Sciences</w:t>
      </w:r>
      <w:r w:rsidRPr="00C24CF0">
        <w:rPr>
          <w:rFonts w:cs="Times New Roman"/>
          <w:color w:val="222222"/>
          <w:szCs w:val="24"/>
          <w:shd w:val="clear" w:color="auto" w:fill="FFFFFF"/>
        </w:rPr>
        <w:t>, </w:t>
      </w:r>
      <w:r w:rsidRPr="00C24CF0">
        <w:rPr>
          <w:rFonts w:cs="Times New Roman"/>
          <w:i/>
          <w:iCs/>
          <w:color w:val="222222"/>
          <w:szCs w:val="24"/>
          <w:shd w:val="clear" w:color="auto" w:fill="FFFFFF"/>
        </w:rPr>
        <w:t>11</w:t>
      </w:r>
      <w:r w:rsidRPr="00C24CF0">
        <w:rPr>
          <w:rFonts w:cs="Times New Roman"/>
          <w:color w:val="222222"/>
          <w:szCs w:val="24"/>
          <w:shd w:val="clear" w:color="auto" w:fill="FFFFFF"/>
        </w:rPr>
        <w:t>(1), pp.1-9.</w:t>
      </w:r>
    </w:p>
    <w:p w14:paraId="76A79FA0" w14:textId="77777777" w:rsidR="00C24CF0" w:rsidRPr="00C24CF0" w:rsidRDefault="00C24CF0" w:rsidP="00721F8F">
      <w:pPr>
        <w:spacing w:after="160"/>
        <w:ind w:left="720" w:hanging="720"/>
        <w:rPr>
          <w:rFonts w:cs="Times New Roman"/>
          <w:szCs w:val="24"/>
        </w:rPr>
      </w:pPr>
      <w:r w:rsidRPr="00C24CF0">
        <w:rPr>
          <w:rFonts w:cs="Times New Roman"/>
          <w:szCs w:val="24"/>
        </w:rPr>
        <w:t>Reed, 2020. ‘What are transferable skills? Available at&lt;&lt;’</w:t>
      </w:r>
      <w:hyperlink r:id="rId12" w:history="1">
        <w:r w:rsidRPr="00C24CF0">
          <w:rPr>
            <w:rStyle w:val="Hyperlink"/>
            <w:rFonts w:cs="Times New Roman"/>
            <w:szCs w:val="24"/>
          </w:rPr>
          <w:t>https://www.reed.co.uk/career-advice/what-are-transferable-skills/</w:t>
        </w:r>
      </w:hyperlink>
      <w:r w:rsidRPr="00C24CF0">
        <w:rPr>
          <w:rStyle w:val="Hyperlink"/>
          <w:rFonts w:cs="Times New Roman"/>
          <w:szCs w:val="24"/>
        </w:rPr>
        <w:t>&gt;&gt;</w:t>
      </w:r>
    </w:p>
    <w:p w14:paraId="17A3B65D" w14:textId="77777777" w:rsidR="00C24CF0" w:rsidRPr="00C24CF0" w:rsidRDefault="00C24CF0" w:rsidP="00721F8F">
      <w:pPr>
        <w:spacing w:after="160"/>
        <w:ind w:left="720" w:hanging="720"/>
        <w:rPr>
          <w:rStyle w:val="Hyperlink"/>
          <w:rFonts w:cs="Times New Roman"/>
          <w:szCs w:val="24"/>
        </w:rPr>
      </w:pPr>
      <w:proofErr w:type="spellStart"/>
      <w:r w:rsidRPr="00C24CF0">
        <w:rPr>
          <w:rFonts w:cs="Times New Roman"/>
          <w:szCs w:val="24"/>
        </w:rPr>
        <w:t>Skillsyouneed</w:t>
      </w:r>
      <w:proofErr w:type="spellEnd"/>
      <w:r w:rsidRPr="00C24CF0">
        <w:rPr>
          <w:rFonts w:cs="Times New Roman"/>
          <w:szCs w:val="24"/>
        </w:rPr>
        <w:t>, 2020. ‘Employability Skills: The Skills You Need to Get a Job. Available at&lt;&lt;</w:t>
      </w:r>
      <w:hyperlink r:id="rId13" w:history="1">
        <w:r w:rsidRPr="00C24CF0">
          <w:rPr>
            <w:rStyle w:val="Hyperlink"/>
            <w:rFonts w:cs="Times New Roman"/>
            <w:szCs w:val="24"/>
          </w:rPr>
          <w:t>https://www.skillsyouneed.com/general/employability-skills.html</w:t>
        </w:r>
      </w:hyperlink>
      <w:r w:rsidRPr="00C24CF0">
        <w:rPr>
          <w:rStyle w:val="Hyperlink"/>
          <w:rFonts w:cs="Times New Roman"/>
          <w:szCs w:val="24"/>
        </w:rPr>
        <w:t>&gt;&gt;</w:t>
      </w:r>
    </w:p>
    <w:p w14:paraId="7E97BD5C" w14:textId="77777777" w:rsidR="00C24CF0" w:rsidRPr="00C24CF0" w:rsidRDefault="00C24CF0" w:rsidP="00721F8F">
      <w:pPr>
        <w:spacing w:after="160"/>
        <w:ind w:left="720" w:hanging="720"/>
        <w:rPr>
          <w:rFonts w:cs="Times New Roman"/>
          <w:szCs w:val="24"/>
        </w:rPr>
      </w:pPr>
      <w:proofErr w:type="spellStart"/>
      <w:r w:rsidRPr="00C24CF0">
        <w:rPr>
          <w:rFonts w:cs="Times New Roman"/>
          <w:szCs w:val="24"/>
        </w:rPr>
        <w:t>Targetjobs</w:t>
      </w:r>
      <w:proofErr w:type="spellEnd"/>
      <w:r w:rsidRPr="00C24CF0">
        <w:rPr>
          <w:rFonts w:cs="Times New Roman"/>
          <w:szCs w:val="24"/>
        </w:rPr>
        <w:t xml:space="preserve">, 2020. What </w:t>
      </w:r>
      <w:proofErr w:type="gramStart"/>
      <w:r w:rsidRPr="00C24CF0">
        <w:rPr>
          <w:rFonts w:cs="Times New Roman"/>
          <w:szCs w:val="24"/>
        </w:rPr>
        <w:t>Are</w:t>
      </w:r>
      <w:proofErr w:type="gramEnd"/>
      <w:r w:rsidRPr="00C24CF0">
        <w:rPr>
          <w:rFonts w:cs="Times New Roman"/>
          <w:szCs w:val="24"/>
        </w:rPr>
        <w:t xml:space="preserve"> The Top 10 Skills That'll Get You A Job When You Graduate?’ Available at &lt;&lt;</w:t>
      </w:r>
      <w:hyperlink r:id="rId14" w:history="1">
        <w:r w:rsidRPr="00C24CF0">
          <w:rPr>
            <w:rStyle w:val="Hyperlink"/>
            <w:rFonts w:cs="Times New Roman"/>
            <w:szCs w:val="24"/>
          </w:rPr>
          <w:t>https://targetjobs.co.uk/careers-advice/career-planning/273051-the-top-10-skills-thatll-get-you-a-job-when-you-graduate</w:t>
        </w:r>
      </w:hyperlink>
      <w:r w:rsidRPr="00C24CF0">
        <w:rPr>
          <w:rStyle w:val="Hyperlink"/>
          <w:rFonts w:cs="Times New Roman"/>
          <w:szCs w:val="24"/>
        </w:rPr>
        <w:t>&gt;&gt;</w:t>
      </w:r>
    </w:p>
    <w:p w14:paraId="1E487FBD" w14:textId="77777777" w:rsidR="00C24CF0" w:rsidRPr="00100DA9" w:rsidRDefault="00C24CF0" w:rsidP="00100DA9">
      <w:pPr>
        <w:spacing w:after="160"/>
        <w:rPr>
          <w:rFonts w:cs="Times New Roman"/>
        </w:rPr>
      </w:pPr>
    </w:p>
    <w:p w14:paraId="5E593F50" w14:textId="77777777" w:rsidR="00CD4A8E" w:rsidRPr="00100DA9" w:rsidRDefault="00CD4A8E" w:rsidP="00100DA9">
      <w:pPr>
        <w:spacing w:after="160"/>
        <w:rPr>
          <w:rFonts w:cs="Times New Roman"/>
        </w:rPr>
      </w:pPr>
    </w:p>
    <w:p w14:paraId="20DECF1C" w14:textId="77777777" w:rsidR="0014032D" w:rsidRPr="00100DA9" w:rsidRDefault="0014032D" w:rsidP="00100DA9">
      <w:pPr>
        <w:rPr>
          <w:rFonts w:cs="Times New Roman"/>
          <w:sz w:val="32"/>
        </w:rPr>
      </w:pPr>
    </w:p>
    <w:sectPr w:rsidR="0014032D" w:rsidRPr="00100DA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E8A330" w14:textId="77777777" w:rsidR="00406AEA" w:rsidRDefault="00406AEA" w:rsidP="00E37564">
      <w:pPr>
        <w:spacing w:after="0" w:line="240" w:lineRule="auto"/>
      </w:pPr>
      <w:r>
        <w:separator/>
      </w:r>
    </w:p>
  </w:endnote>
  <w:endnote w:type="continuationSeparator" w:id="0">
    <w:p w14:paraId="033CA151" w14:textId="77777777" w:rsidR="00406AEA" w:rsidRDefault="00406AEA" w:rsidP="00E37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5011788"/>
      <w:docPartObj>
        <w:docPartGallery w:val="Page Numbers (Bottom of Page)"/>
        <w:docPartUnique/>
      </w:docPartObj>
    </w:sdtPr>
    <w:sdtEndPr>
      <w:rPr>
        <w:color w:val="808080" w:themeColor="background1" w:themeShade="80"/>
        <w:spacing w:val="60"/>
      </w:rPr>
    </w:sdtEndPr>
    <w:sdtContent>
      <w:p w14:paraId="3ED1EF33" w14:textId="77777777" w:rsidR="00E37564" w:rsidRDefault="00E37564" w:rsidP="00E37564">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C72F9C" w:rsidRPr="00C72F9C">
          <w:rPr>
            <w:b/>
            <w:bCs/>
            <w:noProof/>
          </w:rPr>
          <w:t>2</w:t>
        </w:r>
        <w:r>
          <w:rPr>
            <w:b/>
            <w:bCs/>
            <w:noProof/>
          </w:rPr>
          <w:fldChar w:fldCharType="end"/>
        </w:r>
        <w:r>
          <w:rPr>
            <w:b/>
            <w:bCs/>
          </w:rPr>
          <w:t xml:space="preserve"> | </w:t>
        </w:r>
        <w:r>
          <w:rPr>
            <w:color w:val="808080" w:themeColor="background1" w:themeShade="80"/>
            <w:spacing w:val="60"/>
          </w:rPr>
          <w:t>Page</w:t>
        </w:r>
      </w:p>
    </w:sdtContent>
  </w:sdt>
  <w:p w14:paraId="16D24215" w14:textId="77777777" w:rsidR="00E37564" w:rsidRDefault="00E37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AC2234" w14:textId="77777777" w:rsidR="00406AEA" w:rsidRDefault="00406AEA" w:rsidP="00E37564">
      <w:pPr>
        <w:spacing w:after="0" w:line="240" w:lineRule="auto"/>
      </w:pPr>
      <w:r>
        <w:separator/>
      </w:r>
    </w:p>
  </w:footnote>
  <w:footnote w:type="continuationSeparator" w:id="0">
    <w:p w14:paraId="273DBB35" w14:textId="77777777" w:rsidR="00406AEA" w:rsidRDefault="00406AEA" w:rsidP="00E375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3E5E91"/>
    <w:multiLevelType w:val="hybridMultilevel"/>
    <w:tmpl w:val="C2D4D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B81FA7"/>
    <w:multiLevelType w:val="hybridMultilevel"/>
    <w:tmpl w:val="FDFAF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C6164C"/>
    <w:multiLevelType w:val="hybridMultilevel"/>
    <w:tmpl w:val="BA063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3MjUwtDQyNTcwNTJQ0lEKTi0uzszPAykwqwUAscSZOywAAAA="/>
  </w:docVars>
  <w:rsids>
    <w:rsidRoot w:val="00771DFD"/>
    <w:rsid w:val="00004749"/>
    <w:rsid w:val="000077F8"/>
    <w:rsid w:val="0002756D"/>
    <w:rsid w:val="00027F58"/>
    <w:rsid w:val="000419DE"/>
    <w:rsid w:val="000511B1"/>
    <w:rsid w:val="000640AA"/>
    <w:rsid w:val="0008189A"/>
    <w:rsid w:val="000A1BE9"/>
    <w:rsid w:val="000B5734"/>
    <w:rsid w:val="000C394E"/>
    <w:rsid w:val="000C3F10"/>
    <w:rsid w:val="000E2F4D"/>
    <w:rsid w:val="000F3E31"/>
    <w:rsid w:val="00100DA9"/>
    <w:rsid w:val="0011238C"/>
    <w:rsid w:val="00123529"/>
    <w:rsid w:val="0012739B"/>
    <w:rsid w:val="0014032D"/>
    <w:rsid w:val="00152499"/>
    <w:rsid w:val="00162BC8"/>
    <w:rsid w:val="00163ED7"/>
    <w:rsid w:val="0018186F"/>
    <w:rsid w:val="00187C96"/>
    <w:rsid w:val="00195F2C"/>
    <w:rsid w:val="001A7C05"/>
    <w:rsid w:val="001C1C3E"/>
    <w:rsid w:val="001E3B66"/>
    <w:rsid w:val="00206F58"/>
    <w:rsid w:val="00213B6B"/>
    <w:rsid w:val="0021513C"/>
    <w:rsid w:val="00216486"/>
    <w:rsid w:val="0022162D"/>
    <w:rsid w:val="0022316C"/>
    <w:rsid w:val="00225402"/>
    <w:rsid w:val="00237D91"/>
    <w:rsid w:val="00242A2C"/>
    <w:rsid w:val="002665BE"/>
    <w:rsid w:val="00267757"/>
    <w:rsid w:val="00283479"/>
    <w:rsid w:val="002A403F"/>
    <w:rsid w:val="002A7BAA"/>
    <w:rsid w:val="002E1E82"/>
    <w:rsid w:val="00311A98"/>
    <w:rsid w:val="00313019"/>
    <w:rsid w:val="00314B58"/>
    <w:rsid w:val="003262A4"/>
    <w:rsid w:val="00343E5F"/>
    <w:rsid w:val="00354F47"/>
    <w:rsid w:val="0036062A"/>
    <w:rsid w:val="00365154"/>
    <w:rsid w:val="00381B65"/>
    <w:rsid w:val="003A101A"/>
    <w:rsid w:val="003C2C36"/>
    <w:rsid w:val="003C4D49"/>
    <w:rsid w:val="003C6B72"/>
    <w:rsid w:val="003D0D90"/>
    <w:rsid w:val="003D4866"/>
    <w:rsid w:val="003D5CDB"/>
    <w:rsid w:val="003F0108"/>
    <w:rsid w:val="004039ED"/>
    <w:rsid w:val="0040625D"/>
    <w:rsid w:val="00406AEA"/>
    <w:rsid w:val="004109F3"/>
    <w:rsid w:val="004118AD"/>
    <w:rsid w:val="00413341"/>
    <w:rsid w:val="00413D41"/>
    <w:rsid w:val="00420630"/>
    <w:rsid w:val="004213FA"/>
    <w:rsid w:val="00427ADE"/>
    <w:rsid w:val="0044139D"/>
    <w:rsid w:val="00454428"/>
    <w:rsid w:val="0045442B"/>
    <w:rsid w:val="00454C5B"/>
    <w:rsid w:val="00456CC4"/>
    <w:rsid w:val="00467830"/>
    <w:rsid w:val="0048078A"/>
    <w:rsid w:val="004836C6"/>
    <w:rsid w:val="00495859"/>
    <w:rsid w:val="004961EC"/>
    <w:rsid w:val="0049696C"/>
    <w:rsid w:val="00497BF3"/>
    <w:rsid w:val="004A0C32"/>
    <w:rsid w:val="004A26C1"/>
    <w:rsid w:val="004B1916"/>
    <w:rsid w:val="004B4644"/>
    <w:rsid w:val="004B7058"/>
    <w:rsid w:val="004C3A3F"/>
    <w:rsid w:val="004C6340"/>
    <w:rsid w:val="004C70A8"/>
    <w:rsid w:val="004E58F6"/>
    <w:rsid w:val="00524FCD"/>
    <w:rsid w:val="00527BC0"/>
    <w:rsid w:val="00527CF9"/>
    <w:rsid w:val="00534239"/>
    <w:rsid w:val="00554BFF"/>
    <w:rsid w:val="00557876"/>
    <w:rsid w:val="005638E8"/>
    <w:rsid w:val="00566C95"/>
    <w:rsid w:val="005B73F8"/>
    <w:rsid w:val="005D2E1A"/>
    <w:rsid w:val="005D5A87"/>
    <w:rsid w:val="005D7559"/>
    <w:rsid w:val="005E213F"/>
    <w:rsid w:val="005E5C7B"/>
    <w:rsid w:val="0064320E"/>
    <w:rsid w:val="00652770"/>
    <w:rsid w:val="00666A6D"/>
    <w:rsid w:val="00696476"/>
    <w:rsid w:val="006C15AF"/>
    <w:rsid w:val="006C2750"/>
    <w:rsid w:val="006C4A01"/>
    <w:rsid w:val="006C6ECF"/>
    <w:rsid w:val="006C6FA4"/>
    <w:rsid w:val="006D2A2F"/>
    <w:rsid w:val="006E3AC3"/>
    <w:rsid w:val="006E77EB"/>
    <w:rsid w:val="00707DE9"/>
    <w:rsid w:val="00721F8F"/>
    <w:rsid w:val="007222FE"/>
    <w:rsid w:val="00731AB6"/>
    <w:rsid w:val="00736D3E"/>
    <w:rsid w:val="007434A9"/>
    <w:rsid w:val="00750C60"/>
    <w:rsid w:val="007533F9"/>
    <w:rsid w:val="007540F1"/>
    <w:rsid w:val="00756C04"/>
    <w:rsid w:val="00761979"/>
    <w:rsid w:val="0076634A"/>
    <w:rsid w:val="00771DFD"/>
    <w:rsid w:val="007857BC"/>
    <w:rsid w:val="007B2561"/>
    <w:rsid w:val="007B3933"/>
    <w:rsid w:val="007C11E1"/>
    <w:rsid w:val="007C18BE"/>
    <w:rsid w:val="007D54CF"/>
    <w:rsid w:val="007E18A7"/>
    <w:rsid w:val="007E1A19"/>
    <w:rsid w:val="007E55B6"/>
    <w:rsid w:val="007E659E"/>
    <w:rsid w:val="007F664D"/>
    <w:rsid w:val="00802331"/>
    <w:rsid w:val="00806363"/>
    <w:rsid w:val="00815528"/>
    <w:rsid w:val="00816CBC"/>
    <w:rsid w:val="00830865"/>
    <w:rsid w:val="0083600B"/>
    <w:rsid w:val="008453E0"/>
    <w:rsid w:val="008455D8"/>
    <w:rsid w:val="008613E9"/>
    <w:rsid w:val="0086189C"/>
    <w:rsid w:val="00861C7C"/>
    <w:rsid w:val="008868F9"/>
    <w:rsid w:val="00893925"/>
    <w:rsid w:val="008C2759"/>
    <w:rsid w:val="008D6F16"/>
    <w:rsid w:val="008E06FC"/>
    <w:rsid w:val="008E3C5F"/>
    <w:rsid w:val="008E792E"/>
    <w:rsid w:val="008F3DA6"/>
    <w:rsid w:val="009337CB"/>
    <w:rsid w:val="00934854"/>
    <w:rsid w:val="00946261"/>
    <w:rsid w:val="00946EEF"/>
    <w:rsid w:val="00947D77"/>
    <w:rsid w:val="00947ED2"/>
    <w:rsid w:val="0095474D"/>
    <w:rsid w:val="009565F0"/>
    <w:rsid w:val="0096242E"/>
    <w:rsid w:val="00972FD9"/>
    <w:rsid w:val="00977122"/>
    <w:rsid w:val="00983721"/>
    <w:rsid w:val="00985A7C"/>
    <w:rsid w:val="00990763"/>
    <w:rsid w:val="009A43F0"/>
    <w:rsid w:val="009A44D0"/>
    <w:rsid w:val="009A6D0A"/>
    <w:rsid w:val="009B4045"/>
    <w:rsid w:val="009D7C8E"/>
    <w:rsid w:val="00A06377"/>
    <w:rsid w:val="00A164DD"/>
    <w:rsid w:val="00A23EDF"/>
    <w:rsid w:val="00A30738"/>
    <w:rsid w:val="00A34444"/>
    <w:rsid w:val="00A40B29"/>
    <w:rsid w:val="00A628DD"/>
    <w:rsid w:val="00A64D4B"/>
    <w:rsid w:val="00A71D7E"/>
    <w:rsid w:val="00A8059D"/>
    <w:rsid w:val="00A84352"/>
    <w:rsid w:val="00A9009D"/>
    <w:rsid w:val="00A90805"/>
    <w:rsid w:val="00A90A0E"/>
    <w:rsid w:val="00AC10C2"/>
    <w:rsid w:val="00AC421A"/>
    <w:rsid w:val="00AE4FCC"/>
    <w:rsid w:val="00AE744F"/>
    <w:rsid w:val="00B01936"/>
    <w:rsid w:val="00B12724"/>
    <w:rsid w:val="00B128FC"/>
    <w:rsid w:val="00B3075A"/>
    <w:rsid w:val="00B6359B"/>
    <w:rsid w:val="00B706FE"/>
    <w:rsid w:val="00B85A74"/>
    <w:rsid w:val="00B8602F"/>
    <w:rsid w:val="00B949CA"/>
    <w:rsid w:val="00BB24EC"/>
    <w:rsid w:val="00BC2078"/>
    <w:rsid w:val="00BC2BCE"/>
    <w:rsid w:val="00BD0E9B"/>
    <w:rsid w:val="00BD52FD"/>
    <w:rsid w:val="00BE2948"/>
    <w:rsid w:val="00BE7FD6"/>
    <w:rsid w:val="00C10AF0"/>
    <w:rsid w:val="00C13BD5"/>
    <w:rsid w:val="00C24CF0"/>
    <w:rsid w:val="00C30117"/>
    <w:rsid w:val="00C30E98"/>
    <w:rsid w:val="00C51199"/>
    <w:rsid w:val="00C61E22"/>
    <w:rsid w:val="00C63E34"/>
    <w:rsid w:val="00C72F9C"/>
    <w:rsid w:val="00C75328"/>
    <w:rsid w:val="00C82320"/>
    <w:rsid w:val="00C830B8"/>
    <w:rsid w:val="00C8522C"/>
    <w:rsid w:val="00C91CA2"/>
    <w:rsid w:val="00CB2E91"/>
    <w:rsid w:val="00CB677A"/>
    <w:rsid w:val="00CD1564"/>
    <w:rsid w:val="00CD2245"/>
    <w:rsid w:val="00CD334E"/>
    <w:rsid w:val="00CD378E"/>
    <w:rsid w:val="00CD4A68"/>
    <w:rsid w:val="00CD4A8E"/>
    <w:rsid w:val="00CD7743"/>
    <w:rsid w:val="00CE15FF"/>
    <w:rsid w:val="00CE2DDD"/>
    <w:rsid w:val="00CE70D2"/>
    <w:rsid w:val="00CE7C04"/>
    <w:rsid w:val="00CE7F72"/>
    <w:rsid w:val="00CF0F75"/>
    <w:rsid w:val="00CF2028"/>
    <w:rsid w:val="00CF2F9D"/>
    <w:rsid w:val="00CF4395"/>
    <w:rsid w:val="00D1762F"/>
    <w:rsid w:val="00D41B11"/>
    <w:rsid w:val="00D5744E"/>
    <w:rsid w:val="00D61413"/>
    <w:rsid w:val="00D67832"/>
    <w:rsid w:val="00D67D0E"/>
    <w:rsid w:val="00D72E1A"/>
    <w:rsid w:val="00D90A69"/>
    <w:rsid w:val="00DA3836"/>
    <w:rsid w:val="00DC21EA"/>
    <w:rsid w:val="00DD51D5"/>
    <w:rsid w:val="00DE5553"/>
    <w:rsid w:val="00E14D6B"/>
    <w:rsid w:val="00E30D4A"/>
    <w:rsid w:val="00E31233"/>
    <w:rsid w:val="00E33660"/>
    <w:rsid w:val="00E37564"/>
    <w:rsid w:val="00E42647"/>
    <w:rsid w:val="00E53877"/>
    <w:rsid w:val="00E659C4"/>
    <w:rsid w:val="00E83919"/>
    <w:rsid w:val="00E952B6"/>
    <w:rsid w:val="00EA60D6"/>
    <w:rsid w:val="00EB6464"/>
    <w:rsid w:val="00EC6BF1"/>
    <w:rsid w:val="00ED0F9C"/>
    <w:rsid w:val="00ED1E12"/>
    <w:rsid w:val="00ED778E"/>
    <w:rsid w:val="00EE20B3"/>
    <w:rsid w:val="00EE2E63"/>
    <w:rsid w:val="00EE4EE8"/>
    <w:rsid w:val="00EE6A30"/>
    <w:rsid w:val="00EF757C"/>
    <w:rsid w:val="00F1097B"/>
    <w:rsid w:val="00F16869"/>
    <w:rsid w:val="00F21C3A"/>
    <w:rsid w:val="00F30B12"/>
    <w:rsid w:val="00F32451"/>
    <w:rsid w:val="00F447EA"/>
    <w:rsid w:val="00F45A1C"/>
    <w:rsid w:val="00F575E2"/>
    <w:rsid w:val="00F71967"/>
    <w:rsid w:val="00F83FB5"/>
    <w:rsid w:val="00F95C16"/>
    <w:rsid w:val="00F9692B"/>
    <w:rsid w:val="00F97433"/>
    <w:rsid w:val="00FA3E44"/>
    <w:rsid w:val="00FA3EDC"/>
    <w:rsid w:val="00FB4A6C"/>
    <w:rsid w:val="00FC1746"/>
    <w:rsid w:val="00FC4878"/>
    <w:rsid w:val="00FD01BD"/>
    <w:rsid w:val="00FD0E6B"/>
    <w:rsid w:val="00FE0382"/>
    <w:rsid w:val="00FE304B"/>
    <w:rsid w:val="00FE673B"/>
    <w:rsid w:val="00FF0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9EF2A"/>
  <w15:docId w15:val="{456B170C-E47A-46C7-8A0D-7C7C62273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0A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72E1A"/>
    <w:pPr>
      <w:keepNext/>
      <w:keepLines/>
      <w:spacing w:before="480" w:after="0"/>
      <w:jc w:val="center"/>
      <w:outlineLvl w:val="0"/>
    </w:pPr>
    <w:rPr>
      <w:rFonts w:eastAsiaTheme="majorEastAsia" w:cstheme="majorBidi"/>
      <w:bCs/>
      <w:sz w:val="32"/>
      <w:szCs w:val="28"/>
    </w:rPr>
  </w:style>
  <w:style w:type="paragraph" w:styleId="Heading2">
    <w:name w:val="heading 2"/>
    <w:basedOn w:val="Normal"/>
    <w:next w:val="Normal"/>
    <w:link w:val="Heading2Char"/>
    <w:uiPriority w:val="9"/>
    <w:unhideWhenUsed/>
    <w:qFormat/>
    <w:rsid w:val="003C2C36"/>
    <w:pPr>
      <w:keepNext/>
      <w:keepLines/>
      <w:spacing w:before="200" w:after="0"/>
      <w:jc w:val="center"/>
      <w:outlineLvl w:val="1"/>
    </w:pPr>
    <w:rPr>
      <w:rFonts w:eastAsiaTheme="majorEastAsia" w:cstheme="majorBidi"/>
      <w:bCs/>
      <w:sz w:val="28"/>
      <w:szCs w:val="26"/>
    </w:rPr>
  </w:style>
  <w:style w:type="paragraph" w:styleId="Heading3">
    <w:name w:val="heading 3"/>
    <w:basedOn w:val="Normal"/>
    <w:link w:val="Heading3Char"/>
    <w:uiPriority w:val="9"/>
    <w:qFormat/>
    <w:rsid w:val="0083600B"/>
    <w:pPr>
      <w:spacing w:before="100" w:beforeAutospacing="1" w:after="100" w:afterAutospacing="1" w:line="240" w:lineRule="auto"/>
      <w:jc w:val="left"/>
      <w:outlineLvl w:val="2"/>
    </w:pPr>
    <w:rPr>
      <w:rFonts w:eastAsia="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564"/>
    <w:rPr>
      <w:rFonts w:ascii="Times New Roman" w:hAnsi="Times New Roman"/>
      <w:sz w:val="24"/>
      <w:lang w:val="en-GB"/>
    </w:rPr>
  </w:style>
  <w:style w:type="paragraph" w:styleId="Footer">
    <w:name w:val="footer"/>
    <w:basedOn w:val="Normal"/>
    <w:link w:val="FooterChar"/>
    <w:uiPriority w:val="99"/>
    <w:unhideWhenUsed/>
    <w:rsid w:val="00E37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564"/>
    <w:rPr>
      <w:rFonts w:ascii="Times New Roman" w:hAnsi="Times New Roman"/>
      <w:sz w:val="24"/>
      <w:lang w:val="en-GB"/>
    </w:rPr>
  </w:style>
  <w:style w:type="paragraph" w:styleId="BalloonText">
    <w:name w:val="Balloon Text"/>
    <w:basedOn w:val="Normal"/>
    <w:link w:val="BalloonTextChar"/>
    <w:uiPriority w:val="99"/>
    <w:semiHidden/>
    <w:unhideWhenUsed/>
    <w:rsid w:val="00A80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059D"/>
    <w:rPr>
      <w:rFonts w:ascii="Tahoma" w:hAnsi="Tahoma" w:cs="Tahoma"/>
      <w:sz w:val="16"/>
      <w:szCs w:val="16"/>
      <w:lang w:val="en-GB"/>
    </w:rPr>
  </w:style>
  <w:style w:type="table" w:styleId="TableGrid">
    <w:name w:val="Table Grid"/>
    <w:basedOn w:val="TableNormal"/>
    <w:uiPriority w:val="59"/>
    <w:rsid w:val="00223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3600B"/>
    <w:rPr>
      <w:rFonts w:ascii="Times New Roman" w:eastAsia="Times New Roman" w:hAnsi="Times New Roman" w:cs="Times New Roman"/>
      <w:b/>
      <w:bCs/>
      <w:sz w:val="27"/>
      <w:szCs w:val="27"/>
    </w:rPr>
  </w:style>
  <w:style w:type="paragraph" w:styleId="ListParagraph">
    <w:name w:val="List Paragraph"/>
    <w:basedOn w:val="Normal"/>
    <w:uiPriority w:val="34"/>
    <w:qFormat/>
    <w:rsid w:val="00C13BD5"/>
    <w:pPr>
      <w:ind w:left="720"/>
      <w:contextualSpacing/>
    </w:pPr>
  </w:style>
  <w:style w:type="character" w:styleId="Strong">
    <w:name w:val="Strong"/>
    <w:basedOn w:val="DefaultParagraphFont"/>
    <w:uiPriority w:val="22"/>
    <w:qFormat/>
    <w:rsid w:val="00CF4395"/>
    <w:rPr>
      <w:b/>
      <w:bCs/>
    </w:rPr>
  </w:style>
  <w:style w:type="character" w:styleId="Hyperlink">
    <w:name w:val="Hyperlink"/>
    <w:basedOn w:val="DefaultParagraphFont"/>
    <w:uiPriority w:val="99"/>
    <w:unhideWhenUsed/>
    <w:rsid w:val="0014032D"/>
    <w:rPr>
      <w:color w:val="0000FF"/>
      <w:u w:val="single"/>
    </w:rPr>
  </w:style>
  <w:style w:type="character" w:styleId="FollowedHyperlink">
    <w:name w:val="FollowedHyperlink"/>
    <w:basedOn w:val="DefaultParagraphFont"/>
    <w:uiPriority w:val="99"/>
    <w:semiHidden/>
    <w:unhideWhenUsed/>
    <w:rsid w:val="00CD4A8E"/>
    <w:rPr>
      <w:color w:val="800080" w:themeColor="followedHyperlink"/>
      <w:u w:val="single"/>
    </w:rPr>
  </w:style>
  <w:style w:type="character" w:customStyle="1" w:styleId="Heading1Char">
    <w:name w:val="Heading 1 Char"/>
    <w:basedOn w:val="DefaultParagraphFont"/>
    <w:link w:val="Heading1"/>
    <w:uiPriority w:val="9"/>
    <w:rsid w:val="00D72E1A"/>
    <w:rPr>
      <w:rFonts w:ascii="Times New Roman" w:eastAsiaTheme="majorEastAsia" w:hAnsi="Times New Roman" w:cstheme="majorBidi"/>
      <w:bCs/>
      <w:sz w:val="32"/>
      <w:szCs w:val="28"/>
      <w:lang w:val="en-GB"/>
    </w:rPr>
  </w:style>
  <w:style w:type="character" w:customStyle="1" w:styleId="Heading2Char">
    <w:name w:val="Heading 2 Char"/>
    <w:basedOn w:val="DefaultParagraphFont"/>
    <w:link w:val="Heading2"/>
    <w:uiPriority w:val="9"/>
    <w:rsid w:val="003C2C36"/>
    <w:rPr>
      <w:rFonts w:ascii="Times New Roman" w:eastAsiaTheme="majorEastAsia" w:hAnsi="Times New Roman" w:cstheme="majorBidi"/>
      <w:bCs/>
      <w:sz w:val="28"/>
      <w:szCs w:val="26"/>
      <w:lang w:val="en-GB"/>
    </w:rPr>
  </w:style>
  <w:style w:type="paragraph" w:styleId="TOCHeading">
    <w:name w:val="TOC Heading"/>
    <w:basedOn w:val="Heading1"/>
    <w:next w:val="Normal"/>
    <w:uiPriority w:val="39"/>
    <w:semiHidden/>
    <w:unhideWhenUsed/>
    <w:qFormat/>
    <w:rsid w:val="00C91CA2"/>
    <w:pPr>
      <w:spacing w:line="276" w:lineRule="auto"/>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C91CA2"/>
    <w:pPr>
      <w:spacing w:after="100"/>
    </w:pPr>
  </w:style>
  <w:style w:type="paragraph" w:styleId="TOC2">
    <w:name w:val="toc 2"/>
    <w:basedOn w:val="Normal"/>
    <w:next w:val="Normal"/>
    <w:autoRedefine/>
    <w:uiPriority w:val="39"/>
    <w:unhideWhenUsed/>
    <w:rsid w:val="00C91CA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993235">
      <w:bodyDiv w:val="1"/>
      <w:marLeft w:val="0"/>
      <w:marRight w:val="0"/>
      <w:marTop w:val="0"/>
      <w:marBottom w:val="0"/>
      <w:divBdr>
        <w:top w:val="none" w:sz="0" w:space="0" w:color="auto"/>
        <w:left w:val="none" w:sz="0" w:space="0" w:color="auto"/>
        <w:bottom w:val="none" w:sz="0" w:space="0" w:color="auto"/>
        <w:right w:val="none" w:sz="0" w:space="0" w:color="auto"/>
      </w:divBdr>
    </w:div>
    <w:div w:id="167214509">
      <w:bodyDiv w:val="1"/>
      <w:marLeft w:val="0"/>
      <w:marRight w:val="0"/>
      <w:marTop w:val="0"/>
      <w:marBottom w:val="0"/>
      <w:divBdr>
        <w:top w:val="none" w:sz="0" w:space="0" w:color="auto"/>
        <w:left w:val="none" w:sz="0" w:space="0" w:color="auto"/>
        <w:bottom w:val="none" w:sz="0" w:space="0" w:color="auto"/>
        <w:right w:val="none" w:sz="0" w:space="0" w:color="auto"/>
      </w:divBdr>
    </w:div>
    <w:div w:id="514921462">
      <w:bodyDiv w:val="1"/>
      <w:marLeft w:val="0"/>
      <w:marRight w:val="0"/>
      <w:marTop w:val="0"/>
      <w:marBottom w:val="0"/>
      <w:divBdr>
        <w:top w:val="none" w:sz="0" w:space="0" w:color="auto"/>
        <w:left w:val="none" w:sz="0" w:space="0" w:color="auto"/>
        <w:bottom w:val="none" w:sz="0" w:space="0" w:color="auto"/>
        <w:right w:val="none" w:sz="0" w:space="0" w:color="auto"/>
      </w:divBdr>
    </w:div>
    <w:div w:id="624308390">
      <w:bodyDiv w:val="1"/>
      <w:marLeft w:val="0"/>
      <w:marRight w:val="0"/>
      <w:marTop w:val="0"/>
      <w:marBottom w:val="0"/>
      <w:divBdr>
        <w:top w:val="none" w:sz="0" w:space="0" w:color="auto"/>
        <w:left w:val="none" w:sz="0" w:space="0" w:color="auto"/>
        <w:bottom w:val="none" w:sz="0" w:space="0" w:color="auto"/>
        <w:right w:val="none" w:sz="0" w:space="0" w:color="auto"/>
      </w:divBdr>
    </w:div>
    <w:div w:id="653530529">
      <w:bodyDiv w:val="1"/>
      <w:marLeft w:val="0"/>
      <w:marRight w:val="0"/>
      <w:marTop w:val="0"/>
      <w:marBottom w:val="0"/>
      <w:divBdr>
        <w:top w:val="none" w:sz="0" w:space="0" w:color="auto"/>
        <w:left w:val="none" w:sz="0" w:space="0" w:color="auto"/>
        <w:bottom w:val="none" w:sz="0" w:space="0" w:color="auto"/>
        <w:right w:val="none" w:sz="0" w:space="0" w:color="auto"/>
      </w:divBdr>
    </w:div>
    <w:div w:id="819270442">
      <w:bodyDiv w:val="1"/>
      <w:marLeft w:val="0"/>
      <w:marRight w:val="0"/>
      <w:marTop w:val="0"/>
      <w:marBottom w:val="0"/>
      <w:divBdr>
        <w:top w:val="none" w:sz="0" w:space="0" w:color="auto"/>
        <w:left w:val="none" w:sz="0" w:space="0" w:color="auto"/>
        <w:bottom w:val="none" w:sz="0" w:space="0" w:color="auto"/>
        <w:right w:val="none" w:sz="0" w:space="0" w:color="auto"/>
      </w:divBdr>
    </w:div>
    <w:div w:id="995567853">
      <w:bodyDiv w:val="1"/>
      <w:marLeft w:val="0"/>
      <w:marRight w:val="0"/>
      <w:marTop w:val="0"/>
      <w:marBottom w:val="0"/>
      <w:divBdr>
        <w:top w:val="none" w:sz="0" w:space="0" w:color="auto"/>
        <w:left w:val="none" w:sz="0" w:space="0" w:color="auto"/>
        <w:bottom w:val="none" w:sz="0" w:space="0" w:color="auto"/>
        <w:right w:val="none" w:sz="0" w:space="0" w:color="auto"/>
      </w:divBdr>
    </w:div>
    <w:div w:id="1131509892">
      <w:bodyDiv w:val="1"/>
      <w:marLeft w:val="0"/>
      <w:marRight w:val="0"/>
      <w:marTop w:val="0"/>
      <w:marBottom w:val="0"/>
      <w:divBdr>
        <w:top w:val="none" w:sz="0" w:space="0" w:color="auto"/>
        <w:left w:val="none" w:sz="0" w:space="0" w:color="auto"/>
        <w:bottom w:val="none" w:sz="0" w:space="0" w:color="auto"/>
        <w:right w:val="none" w:sz="0" w:space="0" w:color="auto"/>
      </w:divBdr>
    </w:div>
    <w:div w:id="1431126616">
      <w:bodyDiv w:val="1"/>
      <w:marLeft w:val="0"/>
      <w:marRight w:val="0"/>
      <w:marTop w:val="0"/>
      <w:marBottom w:val="0"/>
      <w:divBdr>
        <w:top w:val="none" w:sz="0" w:space="0" w:color="auto"/>
        <w:left w:val="none" w:sz="0" w:space="0" w:color="auto"/>
        <w:bottom w:val="none" w:sz="0" w:space="0" w:color="auto"/>
        <w:right w:val="none" w:sz="0" w:space="0" w:color="auto"/>
      </w:divBdr>
    </w:div>
    <w:div w:id="1512336050">
      <w:bodyDiv w:val="1"/>
      <w:marLeft w:val="0"/>
      <w:marRight w:val="0"/>
      <w:marTop w:val="0"/>
      <w:marBottom w:val="0"/>
      <w:divBdr>
        <w:top w:val="none" w:sz="0" w:space="0" w:color="auto"/>
        <w:left w:val="none" w:sz="0" w:space="0" w:color="auto"/>
        <w:bottom w:val="none" w:sz="0" w:space="0" w:color="auto"/>
        <w:right w:val="none" w:sz="0" w:space="0" w:color="auto"/>
      </w:divBdr>
    </w:div>
    <w:div w:id="190541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youneed.com/general/employability-skill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ed.co.uk/career-advice/what-are-transferable-skil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forbeshumanresourcescouncil/2019/04/26/soft-is-an-understatement-the-importance-of-transferable-skil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argetjobs.co.uk/careers-advice/career-planning/273051-the-top-10-skills-thatll-get-you-a-job-when-you-gradu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5E4B9-DDA6-464F-8214-A1C557C8C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15</Pages>
  <Words>2396</Words>
  <Characters>13659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Noemi</dc:creator>
  <cp:lastModifiedBy>azizur rahaman</cp:lastModifiedBy>
  <cp:revision>308</cp:revision>
  <dcterms:created xsi:type="dcterms:W3CDTF">2020-08-24T06:43:00Z</dcterms:created>
  <dcterms:modified xsi:type="dcterms:W3CDTF">2020-08-24T20:55:00Z</dcterms:modified>
</cp:coreProperties>
</file>