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10F87C" w:rsidP="4F208654" w:rsidRDefault="5E10F87C" w14:paraId="5B99B92E" w14:textId="7DE2FE17">
      <w:pPr>
        <w:rPr>
          <w:rFonts w:ascii="Times New Roman" w:hAnsi="Times New Roman" w:eastAsia="Times New Roman" w:cs="Times New Roman"/>
          <w:b w:val="0"/>
          <w:bCs w:val="0"/>
          <w:sz w:val="32"/>
          <w:szCs w:val="32"/>
        </w:rPr>
      </w:pPr>
      <w:r w:rsidRPr="12184884" w:rsidR="5E10F87C">
        <w:rPr>
          <w:rFonts w:ascii="Times New Roman" w:hAnsi="Times New Roman" w:eastAsia="Times New Roman" w:cs="Times New Roman"/>
          <w:b w:val="0"/>
          <w:bCs w:val="0"/>
          <w:sz w:val="32"/>
          <w:szCs w:val="32"/>
        </w:rPr>
        <w:t>A</w:t>
      </w:r>
      <w:r w:rsidRPr="12184884" w:rsidR="5E10F87C">
        <w:rPr>
          <w:rFonts w:ascii="Times New Roman" w:hAnsi="Times New Roman" w:eastAsia="Times New Roman" w:cs="Times New Roman"/>
          <w:b w:val="0"/>
          <w:bCs w:val="0"/>
          <w:sz w:val="32"/>
          <w:szCs w:val="32"/>
        </w:rPr>
        <w:t xml:space="preserve"> </w:t>
      </w:r>
      <w:r w:rsidRPr="12184884" w:rsidR="2995E009">
        <w:rPr>
          <w:rFonts w:ascii="Times New Roman" w:hAnsi="Times New Roman" w:eastAsia="Times New Roman" w:cs="Times New Roman"/>
          <w:b w:val="0"/>
          <w:bCs w:val="0"/>
          <w:sz w:val="32"/>
          <w:szCs w:val="32"/>
        </w:rPr>
        <w:t>con</w:t>
      </w:r>
      <w:r w:rsidRPr="12184884" w:rsidR="65E45DCD">
        <w:rPr>
          <w:rFonts w:ascii="Times New Roman" w:hAnsi="Times New Roman" w:eastAsia="Times New Roman" w:cs="Times New Roman"/>
          <w:b w:val="0"/>
          <w:bCs w:val="0"/>
          <w:sz w:val="32"/>
          <w:szCs w:val="32"/>
        </w:rPr>
        <w:t xml:space="preserve">sideration of the </w:t>
      </w:r>
      <w:r w:rsidRPr="12184884" w:rsidR="47456D4F">
        <w:rPr>
          <w:rFonts w:ascii="Times New Roman" w:hAnsi="Times New Roman" w:eastAsia="Times New Roman" w:cs="Times New Roman"/>
          <w:b w:val="0"/>
          <w:bCs w:val="0"/>
          <w:sz w:val="32"/>
          <w:szCs w:val="32"/>
        </w:rPr>
        <w:t>e</w:t>
      </w:r>
      <w:r w:rsidRPr="12184884" w:rsidR="65E45DCD">
        <w:rPr>
          <w:rFonts w:ascii="Times New Roman" w:hAnsi="Times New Roman" w:eastAsia="Times New Roman" w:cs="Times New Roman"/>
          <w:b w:val="0"/>
          <w:bCs w:val="0"/>
          <w:sz w:val="32"/>
          <w:szCs w:val="32"/>
        </w:rPr>
        <w:t>ffects</w:t>
      </w:r>
      <w:r w:rsidRPr="12184884" w:rsidR="75B2CD63">
        <w:rPr>
          <w:rFonts w:ascii="Times New Roman" w:hAnsi="Times New Roman" w:eastAsia="Times New Roman" w:cs="Times New Roman"/>
          <w:b w:val="0"/>
          <w:bCs w:val="0"/>
          <w:sz w:val="32"/>
          <w:szCs w:val="32"/>
        </w:rPr>
        <w:t xml:space="preserve"> of</w:t>
      </w:r>
      <w:r w:rsidRPr="12184884" w:rsidR="4434F506">
        <w:rPr>
          <w:rFonts w:ascii="Times New Roman" w:hAnsi="Times New Roman" w:eastAsia="Times New Roman" w:cs="Times New Roman"/>
          <w:b w:val="0"/>
          <w:bCs w:val="0"/>
          <w:sz w:val="32"/>
          <w:szCs w:val="32"/>
        </w:rPr>
        <w:t xml:space="preserve"> Thatcherism</w:t>
      </w:r>
      <w:r w:rsidRPr="12184884" w:rsidR="65E45DCD">
        <w:rPr>
          <w:rFonts w:ascii="Times New Roman" w:hAnsi="Times New Roman" w:eastAsia="Times New Roman" w:cs="Times New Roman"/>
          <w:b w:val="0"/>
          <w:bCs w:val="0"/>
          <w:sz w:val="32"/>
          <w:szCs w:val="32"/>
        </w:rPr>
        <w:t xml:space="preserve"> </w:t>
      </w:r>
      <w:r w:rsidRPr="12184884" w:rsidR="65E45DCD">
        <w:rPr>
          <w:rFonts w:ascii="Times New Roman" w:hAnsi="Times New Roman" w:eastAsia="Times New Roman" w:cs="Times New Roman"/>
          <w:b w:val="0"/>
          <w:bCs w:val="0"/>
          <w:sz w:val="32"/>
          <w:szCs w:val="32"/>
        </w:rPr>
        <w:t xml:space="preserve">on Welsh </w:t>
      </w:r>
      <w:r w:rsidRPr="12184884" w:rsidR="7460E36E">
        <w:rPr>
          <w:rFonts w:ascii="Times New Roman" w:hAnsi="Times New Roman" w:eastAsia="Times New Roman" w:cs="Times New Roman"/>
          <w:b w:val="0"/>
          <w:bCs w:val="0"/>
          <w:sz w:val="32"/>
          <w:szCs w:val="32"/>
        </w:rPr>
        <w:t xml:space="preserve">development, economic </w:t>
      </w:r>
      <w:r w:rsidRPr="12184884" w:rsidR="7460E36E">
        <w:rPr>
          <w:rFonts w:ascii="Times New Roman" w:hAnsi="Times New Roman" w:eastAsia="Times New Roman" w:cs="Times New Roman"/>
          <w:b w:val="0"/>
          <w:bCs w:val="0"/>
          <w:sz w:val="32"/>
          <w:szCs w:val="32"/>
        </w:rPr>
        <w:t>g</w:t>
      </w:r>
      <w:r w:rsidRPr="12184884" w:rsidR="7460E36E">
        <w:rPr>
          <w:rFonts w:ascii="Times New Roman" w:hAnsi="Times New Roman" w:eastAsia="Times New Roman" w:cs="Times New Roman"/>
          <w:b w:val="0"/>
          <w:bCs w:val="0"/>
          <w:sz w:val="32"/>
          <w:szCs w:val="32"/>
        </w:rPr>
        <w:t>rowth</w:t>
      </w:r>
      <w:r w:rsidRPr="12184884" w:rsidR="298A3DD8">
        <w:rPr>
          <w:rFonts w:ascii="Times New Roman" w:hAnsi="Times New Roman" w:eastAsia="Times New Roman" w:cs="Times New Roman"/>
          <w:b w:val="0"/>
          <w:bCs w:val="0"/>
          <w:sz w:val="32"/>
          <w:szCs w:val="32"/>
        </w:rPr>
        <w:t xml:space="preserve"> focusing on the closure of the pits</w:t>
      </w:r>
      <w:r w:rsidRPr="12184884" w:rsidR="7460E36E">
        <w:rPr>
          <w:rFonts w:ascii="Times New Roman" w:hAnsi="Times New Roman" w:eastAsia="Times New Roman" w:cs="Times New Roman"/>
          <w:b w:val="0"/>
          <w:bCs w:val="0"/>
          <w:sz w:val="32"/>
          <w:szCs w:val="32"/>
        </w:rPr>
        <w:t xml:space="preserve">. </w:t>
      </w:r>
    </w:p>
    <w:p w:rsidR="4D817C2F" w:rsidP="4F208654" w:rsidRDefault="4D817C2F" w14:paraId="4864548D" w14:textId="6529254B">
      <w:pPr>
        <w:pStyle w:val="Normal"/>
        <w:rPr>
          <w:rFonts w:ascii="Times New Roman" w:hAnsi="Times New Roman" w:eastAsia="Times New Roman" w:cs="Times New Roman"/>
          <w:b w:val="0"/>
          <w:bCs w:val="0"/>
          <w:sz w:val="24"/>
          <w:szCs w:val="24"/>
        </w:rPr>
      </w:pPr>
      <w:r w:rsidRPr="3F0899AD" w:rsidR="4D817C2F">
        <w:rPr>
          <w:rFonts w:ascii="Times New Roman" w:hAnsi="Times New Roman" w:eastAsia="Times New Roman" w:cs="Times New Roman"/>
          <w:b w:val="0"/>
          <w:bCs w:val="0"/>
          <w:sz w:val="24"/>
          <w:szCs w:val="24"/>
        </w:rPr>
        <w:t xml:space="preserve">This </w:t>
      </w:r>
      <w:r w:rsidRPr="3F0899AD" w:rsidR="626DE63F">
        <w:rPr>
          <w:rFonts w:ascii="Times New Roman" w:hAnsi="Times New Roman" w:eastAsia="Times New Roman" w:cs="Times New Roman"/>
          <w:b w:val="0"/>
          <w:bCs w:val="0"/>
          <w:sz w:val="24"/>
          <w:szCs w:val="24"/>
        </w:rPr>
        <w:t>investigative project</w:t>
      </w:r>
      <w:r w:rsidRPr="3F0899AD" w:rsidR="73981141">
        <w:rPr>
          <w:rFonts w:ascii="Times New Roman" w:hAnsi="Times New Roman" w:eastAsia="Times New Roman" w:cs="Times New Roman"/>
          <w:b w:val="0"/>
          <w:bCs w:val="0"/>
          <w:sz w:val="24"/>
          <w:szCs w:val="24"/>
        </w:rPr>
        <w:t xml:space="preserve"> is a consideration of the effects of Thatcherism on Welsh development, economic </w:t>
      </w:r>
      <w:r w:rsidRPr="3F0899AD" w:rsidR="73981141">
        <w:rPr>
          <w:rFonts w:ascii="Times New Roman" w:hAnsi="Times New Roman" w:eastAsia="Times New Roman" w:cs="Times New Roman"/>
          <w:b w:val="0"/>
          <w:bCs w:val="0"/>
          <w:sz w:val="24"/>
          <w:szCs w:val="24"/>
        </w:rPr>
        <w:t>growth</w:t>
      </w:r>
      <w:r w:rsidRPr="3F0899AD" w:rsidR="73981141">
        <w:rPr>
          <w:rFonts w:ascii="Times New Roman" w:hAnsi="Times New Roman" w:eastAsia="Times New Roman" w:cs="Times New Roman"/>
          <w:b w:val="0"/>
          <w:bCs w:val="0"/>
          <w:sz w:val="24"/>
          <w:szCs w:val="24"/>
        </w:rPr>
        <w:t xml:space="preserve"> </w:t>
      </w:r>
      <w:r w:rsidRPr="3F0899AD" w:rsidR="25CD93F5">
        <w:rPr>
          <w:rFonts w:ascii="Times New Roman" w:hAnsi="Times New Roman" w:eastAsia="Times New Roman" w:cs="Times New Roman"/>
          <w:b w:val="0"/>
          <w:bCs w:val="0"/>
          <w:sz w:val="24"/>
          <w:szCs w:val="24"/>
        </w:rPr>
        <w:t>whilst focusing on the closure of the pits</w:t>
      </w:r>
      <w:r w:rsidRPr="3F0899AD" w:rsidR="73981141">
        <w:rPr>
          <w:rFonts w:ascii="Times New Roman" w:hAnsi="Times New Roman" w:eastAsia="Times New Roman" w:cs="Times New Roman"/>
          <w:b w:val="0"/>
          <w:bCs w:val="0"/>
          <w:sz w:val="24"/>
          <w:szCs w:val="24"/>
        </w:rPr>
        <w:t xml:space="preserve">. </w:t>
      </w:r>
      <w:r w:rsidRPr="3F0899AD" w:rsidR="5276A2D9">
        <w:rPr>
          <w:rFonts w:ascii="Times New Roman" w:hAnsi="Times New Roman" w:eastAsia="Times New Roman" w:cs="Times New Roman"/>
          <w:b w:val="0"/>
          <w:bCs w:val="0"/>
          <w:sz w:val="24"/>
          <w:szCs w:val="24"/>
        </w:rPr>
        <w:t xml:space="preserve">It intends to dissect the political policies during Baroness Margaret Thatcher </w:t>
      </w:r>
      <w:r w:rsidRPr="3F0899AD" w:rsidR="0576A21E">
        <w:rPr>
          <w:rFonts w:ascii="Times New Roman" w:hAnsi="Times New Roman" w:eastAsia="Times New Roman" w:cs="Times New Roman"/>
          <w:b w:val="0"/>
          <w:bCs w:val="0"/>
          <w:sz w:val="24"/>
          <w:szCs w:val="24"/>
        </w:rPr>
        <w:t xml:space="preserve">time in office, and the legacy that Thatcherism has had on Wales 44 years later. </w:t>
      </w:r>
      <w:r w:rsidRPr="3F0899AD" w:rsidR="7F943DDB">
        <w:rPr>
          <w:rFonts w:ascii="Times New Roman" w:hAnsi="Times New Roman" w:eastAsia="Times New Roman" w:cs="Times New Roman"/>
          <w:b w:val="0"/>
          <w:bCs w:val="0"/>
          <w:sz w:val="24"/>
          <w:szCs w:val="24"/>
        </w:rPr>
        <w:t xml:space="preserve">To understand the significance of Thatcherism and Wales, this project aims to compare the </w:t>
      </w:r>
      <w:r w:rsidRPr="3F0899AD" w:rsidR="7196417E">
        <w:rPr>
          <w:rFonts w:ascii="Times New Roman" w:hAnsi="Times New Roman" w:eastAsia="Times New Roman" w:cs="Times New Roman"/>
          <w:b w:val="0"/>
          <w:bCs w:val="0"/>
          <w:sz w:val="24"/>
          <w:szCs w:val="24"/>
        </w:rPr>
        <w:t xml:space="preserve">growth and development </w:t>
      </w:r>
      <w:r w:rsidRPr="3F0899AD" w:rsidR="02C06C81">
        <w:rPr>
          <w:rFonts w:ascii="Times New Roman" w:hAnsi="Times New Roman" w:eastAsia="Times New Roman" w:cs="Times New Roman"/>
          <w:b w:val="0"/>
          <w:bCs w:val="0"/>
          <w:sz w:val="24"/>
          <w:szCs w:val="24"/>
        </w:rPr>
        <w:t xml:space="preserve">in </w:t>
      </w:r>
      <w:r w:rsidRPr="3F0899AD" w:rsidR="7196417E">
        <w:rPr>
          <w:rFonts w:ascii="Times New Roman" w:hAnsi="Times New Roman" w:eastAsia="Times New Roman" w:cs="Times New Roman"/>
          <w:b w:val="0"/>
          <w:bCs w:val="0"/>
          <w:sz w:val="24"/>
          <w:szCs w:val="24"/>
        </w:rPr>
        <w:t xml:space="preserve">Wales and </w:t>
      </w:r>
      <w:r w:rsidRPr="3F0899AD" w:rsidR="7CDE083E">
        <w:rPr>
          <w:rFonts w:ascii="Times New Roman" w:hAnsi="Times New Roman" w:eastAsia="Times New Roman" w:cs="Times New Roman"/>
          <w:b w:val="0"/>
          <w:bCs w:val="0"/>
          <w:sz w:val="24"/>
          <w:szCs w:val="24"/>
        </w:rPr>
        <w:t xml:space="preserve">in </w:t>
      </w:r>
      <w:r w:rsidRPr="3F0899AD" w:rsidR="7196417E">
        <w:rPr>
          <w:rFonts w:ascii="Times New Roman" w:hAnsi="Times New Roman" w:eastAsia="Times New Roman" w:cs="Times New Roman"/>
          <w:b w:val="0"/>
          <w:bCs w:val="0"/>
          <w:sz w:val="24"/>
          <w:szCs w:val="24"/>
        </w:rPr>
        <w:t>England</w:t>
      </w:r>
      <w:r w:rsidRPr="3F0899AD" w:rsidR="0664B308">
        <w:rPr>
          <w:rFonts w:ascii="Times New Roman" w:hAnsi="Times New Roman" w:eastAsia="Times New Roman" w:cs="Times New Roman"/>
          <w:b w:val="0"/>
          <w:bCs w:val="0"/>
          <w:sz w:val="24"/>
          <w:szCs w:val="24"/>
        </w:rPr>
        <w:t xml:space="preserve">. </w:t>
      </w:r>
      <w:r w:rsidRPr="3F0899AD" w:rsidR="0664B308">
        <w:rPr>
          <w:rFonts w:ascii="Times New Roman" w:hAnsi="Times New Roman" w:eastAsia="Times New Roman" w:cs="Times New Roman"/>
          <w:b w:val="0"/>
          <w:bCs w:val="0"/>
          <w:sz w:val="24"/>
          <w:szCs w:val="24"/>
        </w:rPr>
        <w:t xml:space="preserve">This project will </w:t>
      </w:r>
      <w:r w:rsidRPr="3F0899AD" w:rsidR="488FDF66">
        <w:rPr>
          <w:rFonts w:ascii="Times New Roman" w:hAnsi="Times New Roman" w:eastAsia="Times New Roman" w:cs="Times New Roman"/>
          <w:b w:val="0"/>
          <w:bCs w:val="0"/>
          <w:sz w:val="24"/>
          <w:szCs w:val="24"/>
        </w:rPr>
        <w:t xml:space="preserve">briefly </w:t>
      </w:r>
      <w:r w:rsidRPr="3F0899AD" w:rsidR="2F176CCD">
        <w:rPr>
          <w:rFonts w:ascii="Times New Roman" w:hAnsi="Times New Roman" w:eastAsia="Times New Roman" w:cs="Times New Roman"/>
          <w:b w:val="0"/>
          <w:bCs w:val="0"/>
          <w:sz w:val="24"/>
          <w:szCs w:val="24"/>
        </w:rPr>
        <w:t>mention a period of Welsh political history</w:t>
      </w:r>
      <w:r w:rsidRPr="3F0899AD" w:rsidR="3057005D">
        <w:rPr>
          <w:rFonts w:ascii="Times New Roman" w:hAnsi="Times New Roman" w:eastAsia="Times New Roman" w:cs="Times New Roman"/>
          <w:b w:val="0"/>
          <w:bCs w:val="0"/>
          <w:sz w:val="24"/>
          <w:szCs w:val="24"/>
        </w:rPr>
        <w:t>, post second world war,</w:t>
      </w:r>
      <w:r w:rsidRPr="3F0899AD" w:rsidR="2F176CCD">
        <w:rPr>
          <w:rFonts w:ascii="Times New Roman" w:hAnsi="Times New Roman" w:eastAsia="Times New Roman" w:cs="Times New Roman"/>
          <w:b w:val="0"/>
          <w:bCs w:val="0"/>
          <w:sz w:val="24"/>
          <w:szCs w:val="24"/>
        </w:rPr>
        <w:t xml:space="preserve"> prior to Thatcher’s rise to power</w:t>
      </w:r>
      <w:r w:rsidRPr="3F0899AD" w:rsidR="5B0CC0F4">
        <w:rPr>
          <w:rFonts w:ascii="Times New Roman" w:hAnsi="Times New Roman" w:eastAsia="Times New Roman" w:cs="Times New Roman"/>
          <w:b w:val="0"/>
          <w:bCs w:val="0"/>
          <w:sz w:val="24"/>
          <w:szCs w:val="24"/>
        </w:rPr>
        <w:t>,</w:t>
      </w:r>
      <w:r w:rsidRPr="3F0899AD" w:rsidR="2F176CCD">
        <w:rPr>
          <w:rFonts w:ascii="Times New Roman" w:hAnsi="Times New Roman" w:eastAsia="Times New Roman" w:cs="Times New Roman"/>
          <w:b w:val="0"/>
          <w:bCs w:val="0"/>
          <w:sz w:val="24"/>
          <w:szCs w:val="24"/>
        </w:rPr>
        <w:t xml:space="preserve"> to gain a better understanding of </w:t>
      </w:r>
      <w:r w:rsidRPr="3F0899AD" w:rsidR="6DBC51FE">
        <w:rPr>
          <w:rFonts w:ascii="Times New Roman" w:hAnsi="Times New Roman" w:eastAsia="Times New Roman" w:cs="Times New Roman"/>
          <w:b w:val="0"/>
          <w:bCs w:val="0"/>
          <w:sz w:val="24"/>
          <w:szCs w:val="24"/>
        </w:rPr>
        <w:t>British politics and its treatment to Wales.</w:t>
      </w:r>
      <w:r w:rsidRPr="3F0899AD" w:rsidR="6DBC51FE">
        <w:rPr>
          <w:rFonts w:ascii="Times New Roman" w:hAnsi="Times New Roman" w:eastAsia="Times New Roman" w:cs="Times New Roman"/>
          <w:b w:val="0"/>
          <w:bCs w:val="0"/>
          <w:sz w:val="24"/>
          <w:szCs w:val="24"/>
        </w:rPr>
        <w:t xml:space="preserve"> This will be a </w:t>
      </w:r>
      <w:r w:rsidRPr="3F0899AD" w:rsidR="40C5C9F1">
        <w:rPr>
          <w:rFonts w:ascii="Times New Roman" w:hAnsi="Times New Roman" w:eastAsia="Times New Roman" w:cs="Times New Roman"/>
          <w:b w:val="0"/>
          <w:bCs w:val="0"/>
          <w:sz w:val="24"/>
          <w:szCs w:val="24"/>
        </w:rPr>
        <w:t xml:space="preserve">small but vital discovery to understand whether English policies have had a detrimental </w:t>
      </w:r>
      <w:r w:rsidRPr="3F0899AD" w:rsidR="58568B57">
        <w:rPr>
          <w:rFonts w:ascii="Times New Roman" w:hAnsi="Times New Roman" w:eastAsia="Times New Roman" w:cs="Times New Roman"/>
          <w:b w:val="0"/>
          <w:bCs w:val="0"/>
          <w:sz w:val="24"/>
          <w:szCs w:val="24"/>
        </w:rPr>
        <w:t>effect</w:t>
      </w:r>
      <w:r w:rsidRPr="3F0899AD" w:rsidR="40C5C9F1">
        <w:rPr>
          <w:rFonts w:ascii="Times New Roman" w:hAnsi="Times New Roman" w:eastAsia="Times New Roman" w:cs="Times New Roman"/>
          <w:b w:val="0"/>
          <w:bCs w:val="0"/>
          <w:sz w:val="24"/>
          <w:szCs w:val="24"/>
        </w:rPr>
        <w:t xml:space="preserve"> </w:t>
      </w:r>
      <w:r w:rsidRPr="3F0899AD" w:rsidR="08B8897F">
        <w:rPr>
          <w:rFonts w:ascii="Times New Roman" w:hAnsi="Times New Roman" w:eastAsia="Times New Roman" w:cs="Times New Roman"/>
          <w:b w:val="0"/>
          <w:bCs w:val="0"/>
          <w:sz w:val="24"/>
          <w:szCs w:val="24"/>
        </w:rPr>
        <w:t xml:space="preserve">long before Thatcherism was put in place, </w:t>
      </w:r>
      <w:r w:rsidRPr="3F0899AD" w:rsidR="2FD2CE3B">
        <w:rPr>
          <w:rFonts w:ascii="Times New Roman" w:hAnsi="Times New Roman" w:eastAsia="Times New Roman" w:cs="Times New Roman"/>
          <w:b w:val="0"/>
          <w:bCs w:val="0"/>
          <w:sz w:val="24"/>
          <w:szCs w:val="24"/>
        </w:rPr>
        <w:t xml:space="preserve">and whether this treatment of Wales was the final straw for co-dependence on Westminster. </w:t>
      </w:r>
    </w:p>
    <w:p w:rsidR="2995E009" w:rsidP="12184884" w:rsidRDefault="2995E009" w14:paraId="357ADD74" w14:textId="205562E5">
      <w:pPr>
        <w:pStyle w:val="Normal"/>
        <w:rPr>
          <w:rFonts w:ascii="Times New Roman" w:hAnsi="Times New Roman" w:eastAsia="Times New Roman" w:cs="Times New Roman"/>
          <w:b w:val="0"/>
          <w:bCs w:val="0"/>
          <w:sz w:val="24"/>
          <w:szCs w:val="24"/>
        </w:rPr>
      </w:pPr>
      <w:r w:rsidRPr="12184884" w:rsidR="2D1C989E">
        <w:rPr>
          <w:rFonts w:ascii="Times New Roman" w:hAnsi="Times New Roman" w:eastAsia="Times New Roman" w:cs="Times New Roman"/>
          <w:b w:val="0"/>
          <w:bCs w:val="0"/>
          <w:sz w:val="24"/>
          <w:szCs w:val="24"/>
        </w:rPr>
        <w:t>The</w:t>
      </w:r>
      <w:r w:rsidRPr="12184884" w:rsidR="2FD2CE3B">
        <w:rPr>
          <w:rFonts w:ascii="Times New Roman" w:hAnsi="Times New Roman" w:eastAsia="Times New Roman" w:cs="Times New Roman"/>
          <w:b w:val="0"/>
          <w:bCs w:val="0"/>
          <w:sz w:val="24"/>
          <w:szCs w:val="24"/>
        </w:rPr>
        <w:t xml:space="preserve"> </w:t>
      </w:r>
      <w:r w:rsidRPr="12184884" w:rsidR="2D1C989E">
        <w:rPr>
          <w:rFonts w:ascii="Times New Roman" w:hAnsi="Times New Roman" w:eastAsia="Times New Roman" w:cs="Times New Roman"/>
          <w:b w:val="0"/>
          <w:bCs w:val="0"/>
          <w:sz w:val="24"/>
          <w:szCs w:val="24"/>
        </w:rPr>
        <w:t xml:space="preserve">third edition of the book ‘Chavs: The Demonisation of the </w:t>
      </w:r>
      <w:r w:rsidRPr="12184884" w:rsidR="7E710ED9">
        <w:rPr>
          <w:rFonts w:ascii="Times New Roman" w:hAnsi="Times New Roman" w:eastAsia="Times New Roman" w:cs="Times New Roman"/>
          <w:b w:val="0"/>
          <w:bCs w:val="0"/>
          <w:sz w:val="24"/>
          <w:szCs w:val="24"/>
        </w:rPr>
        <w:t>W</w:t>
      </w:r>
      <w:r w:rsidRPr="12184884" w:rsidR="2D1C989E">
        <w:rPr>
          <w:rFonts w:ascii="Times New Roman" w:hAnsi="Times New Roman" w:eastAsia="Times New Roman" w:cs="Times New Roman"/>
          <w:b w:val="0"/>
          <w:bCs w:val="0"/>
          <w:sz w:val="24"/>
          <w:szCs w:val="24"/>
        </w:rPr>
        <w:t xml:space="preserve">orking </w:t>
      </w:r>
      <w:r w:rsidRPr="12184884" w:rsidR="511D0728">
        <w:rPr>
          <w:rFonts w:ascii="Times New Roman" w:hAnsi="Times New Roman" w:eastAsia="Times New Roman" w:cs="Times New Roman"/>
          <w:b w:val="0"/>
          <w:bCs w:val="0"/>
          <w:sz w:val="24"/>
          <w:szCs w:val="24"/>
        </w:rPr>
        <w:t>Cl</w:t>
      </w:r>
      <w:r w:rsidRPr="12184884" w:rsidR="12D5A19B">
        <w:rPr>
          <w:rFonts w:ascii="Times New Roman" w:hAnsi="Times New Roman" w:eastAsia="Times New Roman" w:cs="Times New Roman"/>
          <w:b w:val="0"/>
          <w:bCs w:val="0"/>
          <w:sz w:val="24"/>
          <w:szCs w:val="24"/>
        </w:rPr>
        <w:t>ass’</w:t>
      </w:r>
      <w:r w:rsidRPr="12184884" w:rsidR="2D1C989E">
        <w:rPr>
          <w:rFonts w:ascii="Times New Roman" w:hAnsi="Times New Roman" w:eastAsia="Times New Roman" w:cs="Times New Roman"/>
          <w:b w:val="0"/>
          <w:bCs w:val="0"/>
          <w:sz w:val="24"/>
          <w:szCs w:val="24"/>
        </w:rPr>
        <w:t xml:space="preserve"> by Owen </w:t>
      </w:r>
      <w:r w:rsidRPr="12184884" w:rsidR="39048E80">
        <w:rPr>
          <w:rFonts w:ascii="Times New Roman" w:hAnsi="Times New Roman" w:eastAsia="Times New Roman" w:cs="Times New Roman"/>
          <w:b w:val="0"/>
          <w:bCs w:val="0"/>
          <w:sz w:val="24"/>
          <w:szCs w:val="24"/>
        </w:rPr>
        <w:t>Jones played</w:t>
      </w:r>
      <w:r w:rsidRPr="12184884" w:rsidR="2D1C989E">
        <w:rPr>
          <w:rFonts w:ascii="Times New Roman" w:hAnsi="Times New Roman" w:eastAsia="Times New Roman" w:cs="Times New Roman"/>
          <w:b w:val="0"/>
          <w:bCs w:val="0"/>
          <w:sz w:val="24"/>
          <w:szCs w:val="24"/>
        </w:rPr>
        <w:t xml:space="preserve"> </w:t>
      </w:r>
      <w:r w:rsidRPr="12184884" w:rsidR="2D1C989E">
        <w:rPr>
          <w:rFonts w:ascii="Times New Roman" w:hAnsi="Times New Roman" w:eastAsia="Times New Roman" w:cs="Times New Roman"/>
          <w:b w:val="0"/>
          <w:bCs w:val="0"/>
          <w:sz w:val="24"/>
          <w:szCs w:val="24"/>
        </w:rPr>
        <w:t>a major role</w:t>
      </w:r>
      <w:r w:rsidRPr="12184884" w:rsidR="2D1C989E">
        <w:rPr>
          <w:rFonts w:ascii="Times New Roman" w:hAnsi="Times New Roman" w:eastAsia="Times New Roman" w:cs="Times New Roman"/>
          <w:b w:val="0"/>
          <w:bCs w:val="0"/>
          <w:sz w:val="24"/>
          <w:szCs w:val="24"/>
        </w:rPr>
        <w:t xml:space="preserve"> in the i</w:t>
      </w:r>
      <w:r w:rsidRPr="12184884" w:rsidR="3FCC29A8">
        <w:rPr>
          <w:rFonts w:ascii="Times New Roman" w:hAnsi="Times New Roman" w:eastAsia="Times New Roman" w:cs="Times New Roman"/>
          <w:b w:val="0"/>
          <w:bCs w:val="0"/>
          <w:sz w:val="24"/>
          <w:szCs w:val="24"/>
        </w:rPr>
        <w:t>nspiration for this project</w:t>
      </w:r>
      <w:r w:rsidRPr="12184884" w:rsidR="3FCC29A8">
        <w:rPr>
          <w:rFonts w:ascii="Times New Roman" w:hAnsi="Times New Roman" w:eastAsia="Times New Roman" w:cs="Times New Roman"/>
          <w:b w:val="0"/>
          <w:bCs w:val="0"/>
          <w:sz w:val="24"/>
          <w:szCs w:val="24"/>
        </w:rPr>
        <w:t xml:space="preserve">. </w:t>
      </w:r>
      <w:r w:rsidRPr="12184884" w:rsidR="2D1C989E">
        <w:rPr>
          <w:rFonts w:ascii="Times New Roman" w:hAnsi="Times New Roman" w:eastAsia="Times New Roman" w:cs="Times New Roman"/>
          <w:b w:val="0"/>
          <w:bCs w:val="0"/>
          <w:sz w:val="24"/>
          <w:szCs w:val="24"/>
        </w:rPr>
        <w:t xml:space="preserve"> </w:t>
      </w:r>
      <w:r w:rsidRPr="12184884" w:rsidR="60725C1A">
        <w:rPr>
          <w:rFonts w:ascii="Times New Roman" w:hAnsi="Times New Roman" w:eastAsia="Times New Roman" w:cs="Times New Roman"/>
          <w:b w:val="0"/>
          <w:bCs w:val="0"/>
          <w:sz w:val="24"/>
          <w:szCs w:val="24"/>
        </w:rPr>
        <w:t>Throughout the entirety of the book, Jones briefly mentions Wales and the relationship between the Miners' Strike in 1984-5</w:t>
      </w:r>
      <w:r w:rsidRPr="12184884" w:rsidR="5790CAC6">
        <w:rPr>
          <w:rFonts w:ascii="Times New Roman" w:hAnsi="Times New Roman" w:eastAsia="Times New Roman" w:cs="Times New Roman"/>
          <w:b w:val="0"/>
          <w:bCs w:val="0"/>
          <w:sz w:val="24"/>
          <w:szCs w:val="24"/>
        </w:rPr>
        <w:t xml:space="preserve"> </w:t>
      </w:r>
      <w:r w:rsidRPr="12184884" w:rsidR="5790CAC6">
        <w:rPr>
          <w:rFonts w:ascii="Times New Roman" w:hAnsi="Times New Roman" w:eastAsia="Times New Roman" w:cs="Times New Roman"/>
          <w:noProof w:val="0"/>
          <w:color w:val="000000" w:themeColor="text1" w:themeTint="FF" w:themeShade="FF"/>
          <w:sz w:val="24"/>
          <w:szCs w:val="24"/>
          <w:lang w:val="en-GB"/>
        </w:rPr>
        <w:t>(Jones, 2020).</w:t>
      </w:r>
      <w:r w:rsidRPr="12184884" w:rsidR="60725C1A">
        <w:rPr>
          <w:rFonts w:ascii="Times New Roman" w:hAnsi="Times New Roman" w:eastAsia="Times New Roman" w:cs="Times New Roman"/>
          <w:b w:val="0"/>
          <w:bCs w:val="0"/>
          <w:sz w:val="24"/>
          <w:szCs w:val="24"/>
        </w:rPr>
        <w:t xml:space="preserve"> </w:t>
      </w:r>
      <w:r w:rsidRPr="12184884" w:rsidR="0EDFA9F9">
        <w:rPr>
          <w:rFonts w:ascii="Times New Roman" w:hAnsi="Times New Roman" w:eastAsia="Times New Roman" w:cs="Times New Roman"/>
          <w:b w:val="0"/>
          <w:bCs w:val="0"/>
          <w:sz w:val="24"/>
          <w:szCs w:val="24"/>
        </w:rPr>
        <w:t xml:space="preserve">Although the miners' strike of 84-5 does not </w:t>
      </w:r>
      <w:r w:rsidRPr="12184884" w:rsidR="4C3A1869">
        <w:rPr>
          <w:rFonts w:ascii="Times New Roman" w:hAnsi="Times New Roman" w:eastAsia="Times New Roman" w:cs="Times New Roman"/>
          <w:b w:val="0"/>
          <w:bCs w:val="0"/>
          <w:sz w:val="24"/>
          <w:szCs w:val="24"/>
        </w:rPr>
        <w:t xml:space="preserve">belong to Wales </w:t>
      </w:r>
      <w:r w:rsidRPr="12184884" w:rsidR="740728B1">
        <w:rPr>
          <w:rFonts w:ascii="Times New Roman" w:hAnsi="Times New Roman" w:eastAsia="Times New Roman" w:cs="Times New Roman"/>
          <w:b w:val="0"/>
          <w:bCs w:val="0"/>
          <w:sz w:val="24"/>
          <w:szCs w:val="24"/>
        </w:rPr>
        <w:t xml:space="preserve">independently, </w:t>
      </w:r>
      <w:r w:rsidRPr="12184884" w:rsidR="060A8CDA">
        <w:rPr>
          <w:rFonts w:ascii="Times New Roman" w:hAnsi="Times New Roman" w:eastAsia="Times New Roman" w:cs="Times New Roman"/>
          <w:b w:val="0"/>
          <w:bCs w:val="0"/>
          <w:sz w:val="24"/>
          <w:szCs w:val="24"/>
        </w:rPr>
        <w:t>this project will take place in response to the lack of recognition for Welsh development</w:t>
      </w:r>
      <w:r w:rsidRPr="12184884" w:rsidR="71A5FA18">
        <w:rPr>
          <w:rFonts w:ascii="Times New Roman" w:hAnsi="Times New Roman" w:eastAsia="Times New Roman" w:cs="Times New Roman"/>
          <w:b w:val="0"/>
          <w:bCs w:val="0"/>
          <w:sz w:val="24"/>
          <w:szCs w:val="24"/>
        </w:rPr>
        <w:t xml:space="preserve">, </w:t>
      </w:r>
      <w:r w:rsidRPr="12184884" w:rsidR="060A8CDA">
        <w:rPr>
          <w:rFonts w:ascii="Times New Roman" w:hAnsi="Times New Roman" w:eastAsia="Times New Roman" w:cs="Times New Roman"/>
          <w:b w:val="0"/>
          <w:bCs w:val="0"/>
          <w:sz w:val="24"/>
          <w:szCs w:val="24"/>
        </w:rPr>
        <w:t>growth</w:t>
      </w:r>
      <w:r w:rsidRPr="12184884" w:rsidR="060A8CDA">
        <w:rPr>
          <w:rFonts w:ascii="Times New Roman" w:hAnsi="Times New Roman" w:eastAsia="Times New Roman" w:cs="Times New Roman"/>
          <w:b w:val="0"/>
          <w:bCs w:val="0"/>
          <w:sz w:val="24"/>
          <w:szCs w:val="24"/>
        </w:rPr>
        <w:t xml:space="preserve"> </w:t>
      </w:r>
      <w:r w:rsidRPr="12184884" w:rsidR="5D25C625">
        <w:rPr>
          <w:rFonts w:ascii="Times New Roman" w:hAnsi="Times New Roman" w:eastAsia="Times New Roman" w:cs="Times New Roman"/>
          <w:b w:val="0"/>
          <w:bCs w:val="0"/>
          <w:sz w:val="24"/>
          <w:szCs w:val="24"/>
        </w:rPr>
        <w:t>and social inequality</w:t>
      </w:r>
      <w:r w:rsidRPr="12184884" w:rsidR="2360C8EA">
        <w:rPr>
          <w:rFonts w:ascii="Times New Roman" w:hAnsi="Times New Roman" w:eastAsia="Times New Roman" w:cs="Times New Roman"/>
          <w:b w:val="0"/>
          <w:bCs w:val="0"/>
          <w:sz w:val="24"/>
          <w:szCs w:val="24"/>
        </w:rPr>
        <w:t xml:space="preserve"> due to the British government</w:t>
      </w:r>
      <w:r w:rsidRPr="12184884" w:rsidR="5D25C625">
        <w:rPr>
          <w:rFonts w:ascii="Times New Roman" w:hAnsi="Times New Roman" w:eastAsia="Times New Roman" w:cs="Times New Roman"/>
          <w:b w:val="0"/>
          <w:bCs w:val="0"/>
          <w:sz w:val="24"/>
          <w:szCs w:val="24"/>
        </w:rPr>
        <w:t xml:space="preserve">. </w:t>
      </w:r>
      <w:r w:rsidRPr="12184884" w:rsidR="036C8133">
        <w:rPr>
          <w:rFonts w:ascii="Times New Roman" w:hAnsi="Times New Roman" w:eastAsia="Times New Roman" w:cs="Times New Roman"/>
          <w:b w:val="0"/>
          <w:bCs w:val="0"/>
          <w:sz w:val="24"/>
          <w:szCs w:val="24"/>
        </w:rPr>
        <w:t>The book</w:t>
      </w:r>
      <w:r w:rsidRPr="12184884" w:rsidR="212F49FB">
        <w:rPr>
          <w:rFonts w:ascii="Times New Roman" w:hAnsi="Times New Roman" w:eastAsia="Times New Roman" w:cs="Times New Roman"/>
          <w:b w:val="0"/>
          <w:bCs w:val="0"/>
          <w:sz w:val="24"/>
          <w:szCs w:val="24"/>
        </w:rPr>
        <w:t xml:space="preserve">’s </w:t>
      </w:r>
      <w:r w:rsidRPr="12184884" w:rsidR="212F49FB">
        <w:rPr>
          <w:rFonts w:ascii="Times New Roman" w:hAnsi="Times New Roman" w:eastAsia="Times New Roman" w:cs="Times New Roman"/>
          <w:b w:val="0"/>
          <w:bCs w:val="0"/>
          <w:sz w:val="24"/>
          <w:szCs w:val="24"/>
        </w:rPr>
        <w:t>main focus</w:t>
      </w:r>
      <w:r w:rsidRPr="12184884" w:rsidR="212F49FB">
        <w:rPr>
          <w:rFonts w:ascii="Times New Roman" w:hAnsi="Times New Roman" w:eastAsia="Times New Roman" w:cs="Times New Roman"/>
          <w:b w:val="0"/>
          <w:bCs w:val="0"/>
          <w:sz w:val="24"/>
          <w:szCs w:val="24"/>
        </w:rPr>
        <w:t xml:space="preserve"> is </w:t>
      </w:r>
      <w:r w:rsidRPr="12184884" w:rsidR="7A295F49">
        <w:rPr>
          <w:rFonts w:ascii="Times New Roman" w:hAnsi="Times New Roman" w:eastAsia="Times New Roman" w:cs="Times New Roman"/>
          <w:b w:val="0"/>
          <w:bCs w:val="0"/>
          <w:sz w:val="24"/>
          <w:szCs w:val="24"/>
        </w:rPr>
        <w:t>the working-class with</w:t>
      </w:r>
      <w:r w:rsidRPr="12184884" w:rsidR="7A295F49">
        <w:rPr>
          <w:rFonts w:ascii="Times New Roman" w:hAnsi="Times New Roman" w:eastAsia="Times New Roman" w:cs="Times New Roman"/>
          <w:b w:val="0"/>
          <w:bCs w:val="0"/>
          <w:sz w:val="24"/>
          <w:szCs w:val="24"/>
        </w:rPr>
        <w:t>in Britain, but the lack of acknowledgment for the</w:t>
      </w:r>
      <w:r w:rsidRPr="12184884" w:rsidR="38CE447B">
        <w:rPr>
          <w:rFonts w:ascii="Times New Roman" w:hAnsi="Times New Roman" w:eastAsia="Times New Roman" w:cs="Times New Roman"/>
          <w:b w:val="0"/>
          <w:bCs w:val="0"/>
          <w:sz w:val="24"/>
          <w:szCs w:val="24"/>
        </w:rPr>
        <w:t xml:space="preserve"> minority that is Wales is yet another attribute towards </w:t>
      </w:r>
      <w:r w:rsidRPr="12184884" w:rsidR="25108B52">
        <w:rPr>
          <w:rFonts w:ascii="Times New Roman" w:hAnsi="Times New Roman" w:eastAsia="Times New Roman" w:cs="Times New Roman"/>
          <w:b w:val="0"/>
          <w:bCs w:val="0"/>
          <w:sz w:val="24"/>
          <w:szCs w:val="24"/>
        </w:rPr>
        <w:t xml:space="preserve">the hierarchal relationship with </w:t>
      </w:r>
      <w:r w:rsidRPr="12184884" w:rsidR="38CE447B">
        <w:rPr>
          <w:rFonts w:ascii="Times New Roman" w:hAnsi="Times New Roman" w:eastAsia="Times New Roman" w:cs="Times New Roman"/>
          <w:b w:val="0"/>
          <w:bCs w:val="0"/>
          <w:sz w:val="24"/>
          <w:szCs w:val="24"/>
        </w:rPr>
        <w:t>England and Wales</w:t>
      </w:r>
      <w:r w:rsidRPr="12184884" w:rsidR="175AB247">
        <w:rPr>
          <w:rFonts w:ascii="Times New Roman" w:hAnsi="Times New Roman" w:eastAsia="Times New Roman" w:cs="Times New Roman"/>
          <w:b w:val="0"/>
          <w:bCs w:val="0"/>
          <w:sz w:val="24"/>
          <w:szCs w:val="24"/>
        </w:rPr>
        <w:t xml:space="preserve"> </w:t>
      </w:r>
      <w:r w:rsidRPr="12184884" w:rsidR="175AB247">
        <w:rPr>
          <w:rFonts w:ascii="Times New Roman" w:hAnsi="Times New Roman" w:eastAsia="Times New Roman" w:cs="Times New Roman"/>
          <w:noProof w:val="0"/>
          <w:color w:val="000000" w:themeColor="text1" w:themeTint="FF" w:themeShade="FF"/>
          <w:sz w:val="24"/>
          <w:szCs w:val="24"/>
          <w:lang w:val="en-GB"/>
        </w:rPr>
        <w:t>(</w:t>
      </w:r>
      <w:r w:rsidRPr="12184884" w:rsidR="175AB247">
        <w:rPr>
          <w:rFonts w:ascii="Times New Roman" w:hAnsi="Times New Roman" w:eastAsia="Times New Roman" w:cs="Times New Roman"/>
          <w:noProof w:val="0"/>
          <w:color w:val="000000" w:themeColor="text1" w:themeTint="FF" w:themeShade="FF"/>
          <w:sz w:val="24"/>
          <w:szCs w:val="24"/>
          <w:lang w:val="en-GB"/>
        </w:rPr>
        <w:t>Swenden</w:t>
      </w:r>
      <w:r w:rsidRPr="12184884" w:rsidR="175AB247">
        <w:rPr>
          <w:rFonts w:ascii="Times New Roman" w:hAnsi="Times New Roman" w:eastAsia="Times New Roman" w:cs="Times New Roman"/>
          <w:noProof w:val="0"/>
          <w:color w:val="000000" w:themeColor="text1" w:themeTint="FF" w:themeShade="FF"/>
          <w:sz w:val="24"/>
          <w:szCs w:val="24"/>
          <w:lang w:val="en-GB"/>
        </w:rPr>
        <w:t xml:space="preserve"> and McEwen, 2014)</w:t>
      </w:r>
      <w:r w:rsidRPr="12184884" w:rsidR="38CE447B">
        <w:rPr>
          <w:rFonts w:ascii="Times New Roman" w:hAnsi="Times New Roman" w:eastAsia="Times New Roman" w:cs="Times New Roman"/>
          <w:b w:val="0"/>
          <w:bCs w:val="0"/>
          <w:sz w:val="24"/>
          <w:szCs w:val="24"/>
        </w:rPr>
        <w:t xml:space="preserve">. </w:t>
      </w:r>
      <w:r w:rsidRPr="12184884" w:rsidR="156A8177">
        <w:rPr>
          <w:rFonts w:ascii="Times New Roman" w:hAnsi="Times New Roman" w:eastAsia="Times New Roman" w:cs="Times New Roman"/>
          <w:b w:val="0"/>
          <w:bCs w:val="0"/>
          <w:sz w:val="24"/>
          <w:szCs w:val="24"/>
        </w:rPr>
        <w:t>The fact that Wales as a m</w:t>
      </w:r>
      <w:r w:rsidRPr="12184884" w:rsidR="540F66A8">
        <w:rPr>
          <w:rFonts w:ascii="Times New Roman" w:hAnsi="Times New Roman" w:eastAsia="Times New Roman" w:cs="Times New Roman"/>
          <w:b w:val="0"/>
          <w:bCs w:val="0"/>
          <w:sz w:val="24"/>
          <w:szCs w:val="24"/>
        </w:rPr>
        <w:t>ajority working class country, did not have as loud of a voice as its neighbour</w:t>
      </w:r>
      <w:r w:rsidRPr="12184884" w:rsidR="53D530B7">
        <w:rPr>
          <w:rFonts w:ascii="Times New Roman" w:hAnsi="Times New Roman" w:eastAsia="Times New Roman" w:cs="Times New Roman"/>
          <w:b w:val="0"/>
          <w:bCs w:val="0"/>
          <w:sz w:val="24"/>
          <w:szCs w:val="24"/>
        </w:rPr>
        <w:t xml:space="preserve"> when discussing working class problems,</w:t>
      </w:r>
      <w:r w:rsidRPr="12184884" w:rsidR="540F66A8">
        <w:rPr>
          <w:rFonts w:ascii="Times New Roman" w:hAnsi="Times New Roman" w:eastAsia="Times New Roman" w:cs="Times New Roman"/>
          <w:b w:val="0"/>
          <w:bCs w:val="0"/>
          <w:sz w:val="24"/>
          <w:szCs w:val="24"/>
        </w:rPr>
        <w:t xml:space="preserve"> </w:t>
      </w:r>
      <w:r w:rsidRPr="12184884" w:rsidR="2A0AD74F">
        <w:rPr>
          <w:rFonts w:ascii="Times New Roman" w:hAnsi="Times New Roman" w:eastAsia="Times New Roman" w:cs="Times New Roman"/>
          <w:b w:val="0"/>
          <w:bCs w:val="0"/>
          <w:sz w:val="24"/>
          <w:szCs w:val="24"/>
        </w:rPr>
        <w:t xml:space="preserve">has brought inspiration for this research project. The inspiration being the need to </w:t>
      </w:r>
      <w:r w:rsidRPr="12184884" w:rsidR="2A0AD74F">
        <w:rPr>
          <w:rFonts w:ascii="Times New Roman" w:hAnsi="Times New Roman" w:eastAsia="Times New Roman" w:cs="Times New Roman"/>
          <w:b w:val="0"/>
          <w:bCs w:val="0"/>
          <w:sz w:val="24"/>
          <w:szCs w:val="24"/>
        </w:rPr>
        <w:t>determine</w:t>
      </w:r>
      <w:r w:rsidRPr="12184884" w:rsidR="2A0AD74F">
        <w:rPr>
          <w:rFonts w:ascii="Times New Roman" w:hAnsi="Times New Roman" w:eastAsia="Times New Roman" w:cs="Times New Roman"/>
          <w:b w:val="0"/>
          <w:bCs w:val="0"/>
          <w:sz w:val="24"/>
          <w:szCs w:val="24"/>
        </w:rPr>
        <w:t xml:space="preserve"> whether Thatcherism has and continues to have a detrimental effect </w:t>
      </w:r>
      <w:r w:rsidRPr="12184884" w:rsidR="68AFBC80">
        <w:rPr>
          <w:rFonts w:ascii="Times New Roman" w:hAnsi="Times New Roman" w:eastAsia="Times New Roman" w:cs="Times New Roman"/>
          <w:b w:val="0"/>
          <w:bCs w:val="0"/>
          <w:sz w:val="24"/>
          <w:szCs w:val="24"/>
        </w:rPr>
        <w:t>on Welsh development</w:t>
      </w:r>
      <w:r w:rsidRPr="12184884" w:rsidR="59939555">
        <w:rPr>
          <w:rFonts w:ascii="Times New Roman" w:hAnsi="Times New Roman" w:eastAsia="Times New Roman" w:cs="Times New Roman"/>
          <w:b w:val="0"/>
          <w:bCs w:val="0"/>
          <w:sz w:val="24"/>
          <w:szCs w:val="24"/>
        </w:rPr>
        <w:t xml:space="preserve">. </w:t>
      </w:r>
    </w:p>
    <w:p w:rsidR="3F0E37F3" w:rsidP="4F208654" w:rsidRDefault="3F0E37F3" w14:paraId="313AF8E5" w14:textId="27D0D667">
      <w:pPr>
        <w:pStyle w:val="Normal"/>
        <w:rPr>
          <w:rFonts w:ascii="Times New Roman" w:hAnsi="Times New Roman" w:eastAsia="Times New Roman" w:cs="Times New Roman"/>
          <w:noProof w:val="0"/>
          <w:color w:val="000000" w:themeColor="text1" w:themeTint="FF" w:themeShade="FF"/>
          <w:sz w:val="24"/>
          <w:szCs w:val="24"/>
          <w:lang w:val="en-GB"/>
        </w:rPr>
      </w:pPr>
      <w:r w:rsidRPr="4F208654" w:rsidR="3F0E37F3">
        <w:rPr>
          <w:rFonts w:ascii="Times New Roman" w:hAnsi="Times New Roman" w:eastAsia="Times New Roman" w:cs="Times New Roman"/>
          <w:noProof w:val="0"/>
          <w:color w:val="000000" w:themeColor="text1" w:themeTint="FF" w:themeShade="FF"/>
          <w:sz w:val="24"/>
          <w:szCs w:val="24"/>
          <w:lang w:val="en-GB"/>
        </w:rPr>
        <w:t xml:space="preserve">Across </w:t>
      </w:r>
      <w:r w:rsidRPr="4F208654" w:rsidR="3F0E37F3">
        <w:rPr>
          <w:rFonts w:ascii="Times New Roman" w:hAnsi="Times New Roman" w:eastAsia="Times New Roman" w:cs="Times New Roman"/>
          <w:noProof w:val="0"/>
          <w:color w:val="000000" w:themeColor="text1" w:themeTint="FF" w:themeShade="FF"/>
          <w:sz w:val="24"/>
          <w:szCs w:val="24"/>
          <w:lang w:val="en-GB"/>
        </w:rPr>
        <w:t>the majority of</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southern and northern Wales, the industrial revolution brought, an albeit temporary, blanket of security for the working-class citizens and a new level of growth for the country. The rise of the coal and steel industry brought new roads, rail, </w:t>
      </w:r>
      <w:r w:rsidRPr="4F208654" w:rsidR="3F0E37F3">
        <w:rPr>
          <w:rFonts w:ascii="Times New Roman" w:hAnsi="Times New Roman" w:eastAsia="Times New Roman" w:cs="Times New Roman"/>
          <w:noProof w:val="0"/>
          <w:color w:val="000000" w:themeColor="text1" w:themeTint="FF" w:themeShade="FF"/>
          <w:sz w:val="24"/>
          <w:szCs w:val="24"/>
          <w:lang w:val="en-GB"/>
        </w:rPr>
        <w:t>housing</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and many other societal improvements (J Graham Jones, 2014). In many parts of England in the early 20</w:t>
      </w:r>
      <w:r w:rsidRPr="4F208654" w:rsidR="3F0E37F3">
        <w:rPr>
          <w:rFonts w:ascii="Times New Roman" w:hAnsi="Times New Roman" w:eastAsia="Times New Roman" w:cs="Times New Roman"/>
          <w:noProof w:val="0"/>
          <w:color w:val="000000" w:themeColor="text1" w:themeTint="FF" w:themeShade="FF"/>
          <w:sz w:val="24"/>
          <w:szCs w:val="24"/>
          <w:vertAlign w:val="superscript"/>
          <w:lang w:val="en-GB"/>
        </w:rPr>
        <w:t>th</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century, collieries were placed within communities which already had other alternatives industries for work meaning existing housing stock could be taken off the market (</w:t>
      </w:r>
      <w:r w:rsidRPr="4F208654" w:rsidR="3F0E37F3">
        <w:rPr>
          <w:rFonts w:ascii="Times New Roman" w:hAnsi="Times New Roman" w:eastAsia="Times New Roman" w:cs="Times New Roman"/>
          <w:noProof w:val="0"/>
          <w:color w:val="000000" w:themeColor="text1" w:themeTint="FF" w:themeShade="FF"/>
          <w:sz w:val="24"/>
          <w:szCs w:val="24"/>
          <w:lang w:val="en-GB"/>
        </w:rPr>
        <w:t>Daunton</w:t>
      </w:r>
      <w:r w:rsidRPr="4F208654" w:rsidR="3F0E37F3">
        <w:rPr>
          <w:rFonts w:ascii="Times New Roman" w:hAnsi="Times New Roman" w:eastAsia="Times New Roman" w:cs="Times New Roman"/>
          <w:noProof w:val="0"/>
          <w:color w:val="000000" w:themeColor="text1" w:themeTint="FF" w:themeShade="FF"/>
          <w:sz w:val="24"/>
          <w:szCs w:val="24"/>
          <w:lang w:val="en-GB"/>
        </w:rPr>
        <w:t>, 2008). This meaning the coal industry did not add an extortionate amount to growth and development in parts of northeast England but only increased the already growing rates of development. This was simply not the case for South Wales. An area such as the Rhondda valleys in south Wales, prior to any collieries, was very underdeveloped and remote (</w:t>
      </w:r>
      <w:r w:rsidRPr="4F208654" w:rsidR="3F0E37F3">
        <w:rPr>
          <w:rFonts w:ascii="Times New Roman" w:hAnsi="Times New Roman" w:eastAsia="Times New Roman" w:cs="Times New Roman"/>
          <w:noProof w:val="0"/>
          <w:color w:val="000000" w:themeColor="text1" w:themeTint="FF" w:themeShade="FF"/>
          <w:sz w:val="24"/>
          <w:szCs w:val="24"/>
          <w:lang w:val="en-GB"/>
        </w:rPr>
        <w:t>Daunton</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2008). Whilst this is a major difference it is not the only one. Many houses that were available to the miners working in the Northeast of England were </w:t>
      </w:r>
      <w:r w:rsidRPr="4F208654" w:rsidR="3F0E37F3">
        <w:rPr>
          <w:rFonts w:ascii="Times New Roman" w:hAnsi="Times New Roman" w:eastAsia="Times New Roman" w:cs="Times New Roman"/>
          <w:noProof w:val="0"/>
          <w:color w:val="000000" w:themeColor="text1" w:themeTint="FF" w:themeShade="FF"/>
          <w:sz w:val="24"/>
          <w:szCs w:val="24"/>
          <w:lang w:val="en-GB"/>
        </w:rPr>
        <w:t>provided</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for them through the companies themselves, making many of the available houses rent free or significantly less (</w:t>
      </w:r>
      <w:r w:rsidRPr="4F208654" w:rsidR="3F0E37F3">
        <w:rPr>
          <w:rFonts w:ascii="Times New Roman" w:hAnsi="Times New Roman" w:eastAsia="Times New Roman" w:cs="Times New Roman"/>
          <w:noProof w:val="0"/>
          <w:color w:val="000000" w:themeColor="text1" w:themeTint="FF" w:themeShade="FF"/>
          <w:sz w:val="24"/>
          <w:szCs w:val="24"/>
          <w:lang w:val="en-GB"/>
        </w:rPr>
        <w:t>Daunton</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2008). This comparison only emphasises the difference between the social and economic status of south Wales and Northeastern England </w:t>
      </w:r>
      <w:r w:rsidRPr="4F208654" w:rsidR="3F0E37F3">
        <w:rPr>
          <w:rFonts w:ascii="Times New Roman" w:hAnsi="Times New Roman" w:eastAsia="Times New Roman" w:cs="Times New Roman"/>
          <w:noProof w:val="0"/>
          <w:color w:val="000000" w:themeColor="text1" w:themeTint="FF" w:themeShade="FF"/>
          <w:sz w:val="24"/>
          <w:szCs w:val="24"/>
          <w:lang w:val="en-GB"/>
        </w:rPr>
        <w:t>in regard to</w:t>
      </w:r>
      <w:r w:rsidRPr="4F208654" w:rsidR="3F0E37F3">
        <w:rPr>
          <w:rFonts w:ascii="Times New Roman" w:hAnsi="Times New Roman" w:eastAsia="Times New Roman" w:cs="Times New Roman"/>
          <w:noProof w:val="0"/>
          <w:color w:val="000000" w:themeColor="text1" w:themeTint="FF" w:themeShade="FF"/>
          <w:sz w:val="24"/>
          <w:szCs w:val="24"/>
          <w:lang w:val="en-GB"/>
        </w:rPr>
        <w:t xml:space="preserve"> housing and available work.</w:t>
      </w:r>
    </w:p>
    <w:p w:rsidR="5A17777A" w:rsidP="4F208654" w:rsidRDefault="5A17777A" w14:paraId="44A52AF9" w14:textId="17E4D65D">
      <w:pPr>
        <w:pStyle w:val="Normal"/>
        <w:rPr>
          <w:rFonts w:ascii="Times New Roman" w:hAnsi="Times New Roman" w:eastAsia="Times New Roman" w:cs="Times New Roman"/>
          <w:noProof w:val="0"/>
          <w:color w:val="000000" w:themeColor="text1" w:themeTint="FF" w:themeShade="FF"/>
          <w:sz w:val="24"/>
          <w:szCs w:val="24"/>
          <w:lang w:val="en-GB"/>
        </w:rPr>
      </w:pPr>
      <w:r w:rsidRPr="4F208654" w:rsidR="5A17777A">
        <w:rPr>
          <w:rFonts w:ascii="Times New Roman" w:hAnsi="Times New Roman" w:eastAsia="Times New Roman" w:cs="Times New Roman"/>
          <w:b w:val="0"/>
          <w:bCs w:val="0"/>
          <w:sz w:val="24"/>
          <w:szCs w:val="24"/>
        </w:rPr>
        <w:t xml:space="preserve">Post </w:t>
      </w:r>
      <w:r w:rsidRPr="4F208654" w:rsidR="37D03728">
        <w:rPr>
          <w:rFonts w:ascii="Times New Roman" w:hAnsi="Times New Roman" w:eastAsia="Times New Roman" w:cs="Times New Roman"/>
          <w:b w:val="0"/>
          <w:bCs w:val="0"/>
          <w:sz w:val="24"/>
          <w:szCs w:val="24"/>
        </w:rPr>
        <w:t>Second World War</w:t>
      </w:r>
      <w:r w:rsidRPr="4F208654" w:rsidR="71A838E0">
        <w:rPr>
          <w:rFonts w:ascii="Times New Roman" w:hAnsi="Times New Roman" w:eastAsia="Times New Roman" w:cs="Times New Roman"/>
          <w:b w:val="0"/>
          <w:bCs w:val="0"/>
          <w:sz w:val="24"/>
          <w:szCs w:val="24"/>
        </w:rPr>
        <w:t xml:space="preserve"> </w:t>
      </w:r>
      <w:r w:rsidRPr="4F208654" w:rsidR="71A838E0">
        <w:rPr>
          <w:rFonts w:ascii="Times New Roman" w:hAnsi="Times New Roman" w:eastAsia="Times New Roman" w:cs="Times New Roman"/>
          <w:b w:val="0"/>
          <w:bCs w:val="0"/>
          <w:sz w:val="24"/>
          <w:szCs w:val="24"/>
        </w:rPr>
        <w:t>for</w:t>
      </w:r>
      <w:r w:rsidRPr="4F208654" w:rsidR="5A17777A">
        <w:rPr>
          <w:rFonts w:ascii="Times New Roman" w:hAnsi="Times New Roman" w:eastAsia="Times New Roman" w:cs="Times New Roman"/>
          <w:b w:val="0"/>
          <w:bCs w:val="0"/>
          <w:sz w:val="24"/>
          <w:szCs w:val="24"/>
        </w:rPr>
        <w:t xml:space="preserve"> Wales as a nation saw an increase in job</w:t>
      </w:r>
      <w:r w:rsidRPr="4F208654" w:rsidR="6B41A27C">
        <w:rPr>
          <w:rFonts w:ascii="Times New Roman" w:hAnsi="Times New Roman" w:eastAsia="Times New Roman" w:cs="Times New Roman"/>
          <w:b w:val="0"/>
          <w:bCs w:val="0"/>
          <w:sz w:val="24"/>
          <w:szCs w:val="24"/>
        </w:rPr>
        <w:t xml:space="preserve">s, </w:t>
      </w:r>
      <w:r w:rsidRPr="4F208654" w:rsidR="6B41A27C">
        <w:rPr>
          <w:rFonts w:ascii="Times New Roman" w:hAnsi="Times New Roman" w:eastAsia="Times New Roman" w:cs="Times New Roman"/>
          <w:b w:val="0"/>
          <w:bCs w:val="0"/>
          <w:sz w:val="24"/>
          <w:szCs w:val="24"/>
        </w:rPr>
        <w:t>security</w:t>
      </w:r>
      <w:r w:rsidRPr="4F208654" w:rsidR="6B41A27C">
        <w:rPr>
          <w:rFonts w:ascii="Times New Roman" w:hAnsi="Times New Roman" w:eastAsia="Times New Roman" w:cs="Times New Roman"/>
          <w:b w:val="0"/>
          <w:bCs w:val="0"/>
          <w:sz w:val="24"/>
          <w:szCs w:val="24"/>
        </w:rPr>
        <w:t xml:space="preserve"> and overall living standards. </w:t>
      </w:r>
      <w:r w:rsidRPr="4F208654" w:rsidR="6F03FF21">
        <w:rPr>
          <w:rFonts w:ascii="Times New Roman" w:hAnsi="Times New Roman" w:eastAsia="Times New Roman" w:cs="Times New Roman"/>
          <w:b w:val="0"/>
          <w:bCs w:val="0"/>
          <w:sz w:val="24"/>
          <w:szCs w:val="24"/>
        </w:rPr>
        <w:t>Inflation rose to an incredible 42</w:t>
      </w:r>
      <w:r w:rsidRPr="4F208654" w:rsidR="542EDA96">
        <w:rPr>
          <w:rFonts w:ascii="Times New Roman" w:hAnsi="Times New Roman" w:eastAsia="Times New Roman" w:cs="Times New Roman"/>
          <w:b w:val="0"/>
          <w:bCs w:val="0"/>
          <w:sz w:val="24"/>
          <w:szCs w:val="24"/>
        </w:rPr>
        <w:t xml:space="preserve">% from 1939 and gradually decreased in </w:t>
      </w:r>
      <w:r w:rsidRPr="4F208654" w:rsidR="1DE14107">
        <w:rPr>
          <w:rFonts w:ascii="Times New Roman" w:hAnsi="Times New Roman" w:eastAsia="Times New Roman" w:cs="Times New Roman"/>
          <w:b w:val="0"/>
          <w:bCs w:val="0"/>
          <w:sz w:val="24"/>
          <w:szCs w:val="24"/>
        </w:rPr>
        <w:t>1</w:t>
      </w:r>
      <w:r w:rsidRPr="4F208654" w:rsidR="542EDA96">
        <w:rPr>
          <w:rFonts w:ascii="Times New Roman" w:hAnsi="Times New Roman" w:eastAsia="Times New Roman" w:cs="Times New Roman"/>
          <w:b w:val="0"/>
          <w:bCs w:val="0"/>
          <w:sz w:val="24"/>
          <w:szCs w:val="24"/>
        </w:rPr>
        <w:t xml:space="preserve">943, but </w:t>
      </w:r>
      <w:r w:rsidRPr="4F208654" w:rsidR="33814D2F">
        <w:rPr>
          <w:rFonts w:ascii="Times New Roman" w:hAnsi="Times New Roman" w:eastAsia="Times New Roman" w:cs="Times New Roman"/>
          <w:b w:val="0"/>
          <w:bCs w:val="0"/>
          <w:sz w:val="24"/>
          <w:szCs w:val="24"/>
        </w:rPr>
        <w:t xml:space="preserve">for the average Welsh working class person their wages had doubled </w:t>
      </w:r>
      <w:r w:rsidRPr="4F208654" w:rsidR="33814D2F">
        <w:rPr>
          <w:rFonts w:ascii="Times New Roman" w:hAnsi="Times New Roman" w:eastAsia="Times New Roman" w:cs="Times New Roman"/>
          <w:noProof w:val="0"/>
          <w:color w:val="000000" w:themeColor="text1" w:themeTint="FF" w:themeShade="FF"/>
          <w:sz w:val="24"/>
          <w:szCs w:val="24"/>
          <w:lang w:val="en-GB"/>
        </w:rPr>
        <w:t xml:space="preserve">(J Graham Jones, 2014). </w:t>
      </w:r>
      <w:r w:rsidRPr="4F208654" w:rsidR="33814D2F">
        <w:rPr>
          <w:rFonts w:ascii="Times New Roman" w:hAnsi="Times New Roman" w:eastAsia="Times New Roman" w:cs="Times New Roman"/>
          <w:noProof w:val="0"/>
          <w:color w:val="000000" w:themeColor="text1" w:themeTint="FF" w:themeShade="FF"/>
          <w:sz w:val="24"/>
          <w:szCs w:val="24"/>
          <w:lang w:val="en-GB"/>
        </w:rPr>
        <w:t>This was</w:t>
      </w:r>
      <w:r w:rsidRPr="4F208654" w:rsidR="7A66F698">
        <w:rPr>
          <w:rFonts w:ascii="Times New Roman" w:hAnsi="Times New Roman" w:eastAsia="Times New Roman" w:cs="Times New Roman"/>
          <w:noProof w:val="0"/>
          <w:color w:val="000000" w:themeColor="text1" w:themeTint="FF" w:themeShade="FF"/>
          <w:sz w:val="24"/>
          <w:szCs w:val="24"/>
          <w:lang w:val="en-GB"/>
        </w:rPr>
        <w:t xml:space="preserve"> plainly</w:t>
      </w:r>
      <w:r w:rsidRPr="4F208654" w:rsidR="33814D2F">
        <w:rPr>
          <w:rFonts w:ascii="Times New Roman" w:hAnsi="Times New Roman" w:eastAsia="Times New Roman" w:cs="Times New Roman"/>
          <w:noProof w:val="0"/>
          <w:color w:val="000000" w:themeColor="text1" w:themeTint="FF" w:themeShade="FF"/>
          <w:sz w:val="24"/>
          <w:szCs w:val="24"/>
          <w:lang w:val="en-GB"/>
        </w:rPr>
        <w:t xml:space="preserve"> </w:t>
      </w:r>
      <w:r w:rsidRPr="4F208654" w:rsidR="2C4ACCDD">
        <w:rPr>
          <w:rFonts w:ascii="Times New Roman" w:hAnsi="Times New Roman" w:eastAsia="Times New Roman" w:cs="Times New Roman"/>
          <w:noProof w:val="0"/>
          <w:color w:val="000000" w:themeColor="text1" w:themeTint="FF" w:themeShade="FF"/>
          <w:sz w:val="24"/>
          <w:szCs w:val="24"/>
          <w:lang w:val="en-GB"/>
        </w:rPr>
        <w:t>due to the</w:t>
      </w:r>
      <w:r w:rsidRPr="4F208654" w:rsidR="68D82F29">
        <w:rPr>
          <w:rFonts w:ascii="Times New Roman" w:hAnsi="Times New Roman" w:eastAsia="Times New Roman" w:cs="Times New Roman"/>
          <w:noProof w:val="0"/>
          <w:color w:val="000000" w:themeColor="text1" w:themeTint="FF" w:themeShade="FF"/>
          <w:sz w:val="24"/>
          <w:szCs w:val="24"/>
          <w:lang w:val="en-GB"/>
        </w:rPr>
        <w:t xml:space="preserve"> rise and aftermath of the</w:t>
      </w:r>
      <w:r w:rsidRPr="4F208654" w:rsidR="2C4ACCDD">
        <w:rPr>
          <w:rFonts w:ascii="Times New Roman" w:hAnsi="Times New Roman" w:eastAsia="Times New Roman" w:cs="Times New Roman"/>
          <w:noProof w:val="0"/>
          <w:color w:val="000000" w:themeColor="text1" w:themeTint="FF" w:themeShade="FF"/>
          <w:sz w:val="24"/>
          <w:szCs w:val="24"/>
          <w:lang w:val="en-GB"/>
        </w:rPr>
        <w:t xml:space="preserve"> </w:t>
      </w:r>
      <w:r w:rsidRPr="4F208654" w:rsidR="2C4ACCDD">
        <w:rPr>
          <w:rFonts w:ascii="Times New Roman" w:hAnsi="Times New Roman" w:eastAsia="Times New Roman" w:cs="Times New Roman"/>
          <w:noProof w:val="0"/>
          <w:color w:val="000000" w:themeColor="text1" w:themeTint="FF" w:themeShade="FF"/>
          <w:sz w:val="24"/>
          <w:szCs w:val="24"/>
          <w:lang w:val="en-GB"/>
        </w:rPr>
        <w:t xml:space="preserve">second world war, not any </w:t>
      </w:r>
      <w:r w:rsidRPr="4F208654" w:rsidR="2C56521E">
        <w:rPr>
          <w:rFonts w:ascii="Times New Roman" w:hAnsi="Times New Roman" w:eastAsia="Times New Roman" w:cs="Times New Roman"/>
          <w:noProof w:val="0"/>
          <w:color w:val="000000" w:themeColor="text1" w:themeTint="FF" w:themeShade="FF"/>
          <w:sz w:val="24"/>
          <w:szCs w:val="24"/>
          <w:lang w:val="en-GB"/>
        </w:rPr>
        <w:t>governmental policy in Britain at the time.</w:t>
      </w:r>
      <w:r w:rsidRPr="4F208654" w:rsidR="2C56521E">
        <w:rPr>
          <w:rFonts w:ascii="Times New Roman" w:hAnsi="Times New Roman" w:eastAsia="Times New Roman" w:cs="Times New Roman"/>
          <w:noProof w:val="0"/>
          <w:color w:val="000000" w:themeColor="text1" w:themeTint="FF" w:themeShade="FF"/>
          <w:sz w:val="24"/>
          <w:szCs w:val="24"/>
          <w:lang w:val="en-GB"/>
        </w:rPr>
        <w:t xml:space="preserve"> </w:t>
      </w:r>
      <w:r w:rsidRPr="4F208654" w:rsidR="135A34CB">
        <w:rPr>
          <w:rFonts w:ascii="Times New Roman" w:hAnsi="Times New Roman" w:eastAsia="Times New Roman" w:cs="Times New Roman"/>
          <w:noProof w:val="0"/>
          <w:color w:val="000000" w:themeColor="text1" w:themeTint="FF" w:themeShade="FF"/>
          <w:sz w:val="24"/>
          <w:szCs w:val="24"/>
          <w:lang w:val="en-GB"/>
        </w:rPr>
        <w:t xml:space="preserve">During the </w:t>
      </w:r>
      <w:r w:rsidRPr="4F208654" w:rsidR="3F4F88F2">
        <w:rPr>
          <w:rFonts w:ascii="Times New Roman" w:hAnsi="Times New Roman" w:eastAsia="Times New Roman" w:cs="Times New Roman"/>
          <w:noProof w:val="0"/>
          <w:color w:val="000000" w:themeColor="text1" w:themeTint="FF" w:themeShade="FF"/>
          <w:sz w:val="24"/>
          <w:szCs w:val="24"/>
          <w:lang w:val="en-GB"/>
        </w:rPr>
        <w:t xml:space="preserve">1920s and early 1930s, </w:t>
      </w:r>
      <w:r w:rsidRPr="4F208654" w:rsidR="74F5A17C">
        <w:rPr>
          <w:rFonts w:ascii="Times New Roman" w:hAnsi="Times New Roman" w:eastAsia="Times New Roman" w:cs="Times New Roman"/>
          <w:noProof w:val="0"/>
          <w:color w:val="000000" w:themeColor="text1" w:themeTint="FF" w:themeShade="FF"/>
          <w:sz w:val="24"/>
          <w:szCs w:val="24"/>
          <w:lang w:val="en-GB"/>
        </w:rPr>
        <w:t xml:space="preserve">unemployment rates increased majorly in areas in the Valleys such as Merthyr </w:t>
      </w:r>
      <w:r w:rsidRPr="4F208654" w:rsidR="4D0E335A">
        <w:rPr>
          <w:rFonts w:ascii="Times New Roman" w:hAnsi="Times New Roman" w:eastAsia="Times New Roman" w:cs="Times New Roman"/>
          <w:noProof w:val="0"/>
          <w:color w:val="000000" w:themeColor="text1" w:themeTint="FF" w:themeShade="FF"/>
          <w:sz w:val="24"/>
          <w:szCs w:val="24"/>
          <w:lang w:val="en-GB"/>
        </w:rPr>
        <w:t>Tydfil</w:t>
      </w:r>
      <w:r w:rsidRPr="4F208654" w:rsidR="74F5A17C">
        <w:rPr>
          <w:rFonts w:ascii="Times New Roman" w:hAnsi="Times New Roman" w:eastAsia="Times New Roman" w:cs="Times New Roman"/>
          <w:noProof w:val="0"/>
          <w:color w:val="000000" w:themeColor="text1" w:themeTint="FF" w:themeShade="FF"/>
          <w:sz w:val="24"/>
          <w:szCs w:val="24"/>
          <w:lang w:val="en-GB"/>
        </w:rPr>
        <w:t xml:space="preserve"> </w:t>
      </w:r>
      <w:r w:rsidRPr="4F208654" w:rsidR="2D33F04A">
        <w:rPr>
          <w:rFonts w:ascii="Times New Roman" w:hAnsi="Times New Roman" w:eastAsia="Times New Roman" w:cs="Times New Roman"/>
          <w:noProof w:val="0"/>
          <w:color w:val="000000" w:themeColor="text1" w:themeTint="FF" w:themeShade="FF"/>
          <w:sz w:val="24"/>
          <w:szCs w:val="24"/>
          <w:lang w:val="en-GB"/>
        </w:rPr>
        <w:t xml:space="preserve">(59%) and Pontypridd (76%) Day, 2002). This was </w:t>
      </w:r>
      <w:r w:rsidRPr="4F208654" w:rsidR="6BD8D57B">
        <w:rPr>
          <w:rFonts w:ascii="Times New Roman" w:hAnsi="Times New Roman" w:eastAsia="Times New Roman" w:cs="Times New Roman"/>
          <w:noProof w:val="0"/>
          <w:color w:val="000000" w:themeColor="text1" w:themeTint="FF" w:themeShade="FF"/>
          <w:sz w:val="24"/>
          <w:szCs w:val="24"/>
          <w:lang w:val="en-GB"/>
        </w:rPr>
        <w:t xml:space="preserve">due to the reliance on coal and </w:t>
      </w:r>
      <w:r w:rsidRPr="4F208654" w:rsidR="5B04E88C">
        <w:rPr>
          <w:rFonts w:ascii="Times New Roman" w:hAnsi="Times New Roman" w:eastAsia="Times New Roman" w:cs="Times New Roman"/>
          <w:noProof w:val="0"/>
          <w:color w:val="000000" w:themeColor="text1" w:themeTint="FF" w:themeShade="FF"/>
          <w:sz w:val="24"/>
          <w:szCs w:val="24"/>
          <w:lang w:val="en-GB"/>
        </w:rPr>
        <w:t xml:space="preserve">slate </w:t>
      </w:r>
      <w:r w:rsidRPr="4F208654" w:rsidR="56833853">
        <w:rPr>
          <w:rFonts w:ascii="Times New Roman" w:hAnsi="Times New Roman" w:eastAsia="Times New Roman" w:cs="Times New Roman"/>
          <w:noProof w:val="0"/>
          <w:color w:val="000000" w:themeColor="text1" w:themeTint="FF" w:themeShade="FF"/>
          <w:sz w:val="24"/>
          <w:szCs w:val="24"/>
          <w:lang w:val="en-GB"/>
        </w:rPr>
        <w:t xml:space="preserve">whilst many other global and </w:t>
      </w:r>
      <w:r w:rsidRPr="4F208654" w:rsidR="1AD26AB0">
        <w:rPr>
          <w:rFonts w:ascii="Times New Roman" w:hAnsi="Times New Roman" w:eastAsia="Times New Roman" w:cs="Times New Roman"/>
          <w:noProof w:val="0"/>
          <w:color w:val="000000" w:themeColor="text1" w:themeTint="FF" w:themeShade="FF"/>
          <w:sz w:val="24"/>
          <w:szCs w:val="24"/>
          <w:lang w:val="en-GB"/>
        </w:rPr>
        <w:t>neighbouring competitors</w:t>
      </w:r>
      <w:r w:rsidRPr="4F208654" w:rsidR="56833853">
        <w:rPr>
          <w:rFonts w:ascii="Times New Roman" w:hAnsi="Times New Roman" w:eastAsia="Times New Roman" w:cs="Times New Roman"/>
          <w:noProof w:val="0"/>
          <w:color w:val="000000" w:themeColor="text1" w:themeTint="FF" w:themeShade="FF"/>
          <w:sz w:val="24"/>
          <w:szCs w:val="24"/>
          <w:lang w:val="en-GB"/>
        </w:rPr>
        <w:t xml:space="preserve"> had developed into the </w:t>
      </w:r>
      <w:r w:rsidRPr="4F208654" w:rsidR="62C68FC1">
        <w:rPr>
          <w:rFonts w:ascii="Times New Roman" w:hAnsi="Times New Roman" w:eastAsia="Times New Roman" w:cs="Times New Roman"/>
          <w:noProof w:val="0"/>
          <w:color w:val="000000" w:themeColor="text1" w:themeTint="FF" w:themeShade="FF"/>
          <w:sz w:val="24"/>
          <w:szCs w:val="24"/>
          <w:lang w:val="en-GB"/>
        </w:rPr>
        <w:t>consumer and smaller goods industries.</w:t>
      </w:r>
      <w:r w:rsidRPr="4F208654" w:rsidR="16CF4961">
        <w:rPr>
          <w:rFonts w:ascii="Times New Roman" w:hAnsi="Times New Roman" w:eastAsia="Times New Roman" w:cs="Times New Roman"/>
          <w:noProof w:val="0"/>
          <w:color w:val="000000" w:themeColor="text1" w:themeTint="FF" w:themeShade="FF"/>
          <w:sz w:val="24"/>
          <w:szCs w:val="24"/>
          <w:lang w:val="en-GB"/>
        </w:rPr>
        <w:t xml:space="preserve"> (</w:t>
      </w:r>
      <w:r w:rsidRPr="4F208654" w:rsidR="37B0AC7E">
        <w:rPr>
          <w:rFonts w:ascii="Times New Roman" w:hAnsi="Times New Roman" w:eastAsia="Times New Roman" w:cs="Times New Roman"/>
          <w:noProof w:val="0"/>
          <w:color w:val="000000" w:themeColor="text1" w:themeTint="FF" w:themeShade="FF"/>
          <w:sz w:val="24"/>
          <w:szCs w:val="24"/>
          <w:lang w:val="en-GB"/>
        </w:rPr>
        <w:t>Day, 2002</w:t>
      </w:r>
      <w:r w:rsidRPr="4F208654" w:rsidR="16CF4961">
        <w:rPr>
          <w:rFonts w:ascii="Times New Roman" w:hAnsi="Times New Roman" w:eastAsia="Times New Roman" w:cs="Times New Roman"/>
          <w:noProof w:val="0"/>
          <w:color w:val="000000" w:themeColor="text1" w:themeTint="FF" w:themeShade="FF"/>
          <w:sz w:val="24"/>
          <w:szCs w:val="24"/>
          <w:lang w:val="en-GB"/>
        </w:rPr>
        <w:t>). Whilst Wales havi</w:t>
      </w:r>
      <w:r w:rsidRPr="4F208654" w:rsidR="53F6A8BE">
        <w:rPr>
          <w:rFonts w:ascii="Times New Roman" w:hAnsi="Times New Roman" w:eastAsia="Times New Roman" w:cs="Times New Roman"/>
          <w:noProof w:val="0"/>
          <w:color w:val="000000" w:themeColor="text1" w:themeTint="FF" w:themeShade="FF"/>
          <w:sz w:val="24"/>
          <w:szCs w:val="24"/>
          <w:lang w:val="en-GB"/>
        </w:rPr>
        <w:t xml:space="preserve">ng no devolved powers </w:t>
      </w:r>
      <w:r w:rsidRPr="4F208654" w:rsidR="0CF8ECDD">
        <w:rPr>
          <w:rFonts w:ascii="Times New Roman" w:hAnsi="Times New Roman" w:eastAsia="Times New Roman" w:cs="Times New Roman"/>
          <w:noProof w:val="0"/>
          <w:color w:val="000000" w:themeColor="text1" w:themeTint="FF" w:themeShade="FF"/>
          <w:sz w:val="24"/>
          <w:szCs w:val="24"/>
          <w:lang w:val="en-GB"/>
        </w:rPr>
        <w:t>at the time,</w:t>
      </w:r>
      <w:r w:rsidRPr="4F208654" w:rsidR="53F6A8BE">
        <w:rPr>
          <w:rFonts w:ascii="Times New Roman" w:hAnsi="Times New Roman" w:eastAsia="Times New Roman" w:cs="Times New Roman"/>
          <w:noProof w:val="0"/>
          <w:color w:val="000000" w:themeColor="text1" w:themeTint="FF" w:themeShade="FF"/>
          <w:sz w:val="24"/>
          <w:szCs w:val="24"/>
          <w:lang w:val="en-GB"/>
        </w:rPr>
        <w:t xml:space="preserve"> </w:t>
      </w:r>
      <w:r w:rsidRPr="4F208654" w:rsidR="53F6A8BE">
        <w:rPr>
          <w:rFonts w:ascii="Times New Roman" w:hAnsi="Times New Roman" w:eastAsia="Times New Roman" w:cs="Times New Roman"/>
          <w:noProof w:val="0"/>
          <w:color w:val="000000" w:themeColor="text1" w:themeTint="FF" w:themeShade="FF"/>
          <w:sz w:val="24"/>
          <w:szCs w:val="24"/>
          <w:lang w:val="en-GB"/>
        </w:rPr>
        <w:t xml:space="preserve">England's economic status and employment rates differing </w:t>
      </w:r>
      <w:r w:rsidRPr="4F208654" w:rsidR="7621BBF9">
        <w:rPr>
          <w:rFonts w:ascii="Times New Roman" w:hAnsi="Times New Roman" w:eastAsia="Times New Roman" w:cs="Times New Roman"/>
          <w:noProof w:val="0"/>
          <w:color w:val="000000" w:themeColor="text1" w:themeTint="FF" w:themeShade="FF"/>
          <w:sz w:val="24"/>
          <w:szCs w:val="24"/>
          <w:lang w:val="en-GB"/>
        </w:rPr>
        <w:t xml:space="preserve">is </w:t>
      </w:r>
      <w:r w:rsidRPr="4F208654" w:rsidR="7621BBF9">
        <w:rPr>
          <w:rFonts w:ascii="Times New Roman" w:hAnsi="Times New Roman" w:eastAsia="Times New Roman" w:cs="Times New Roman"/>
          <w:noProof w:val="0"/>
          <w:color w:val="000000" w:themeColor="text1" w:themeTint="FF" w:themeShade="FF"/>
          <w:sz w:val="24"/>
          <w:szCs w:val="24"/>
          <w:lang w:val="en-GB"/>
        </w:rPr>
        <w:t>an indication</w:t>
      </w:r>
      <w:r w:rsidRPr="4F208654" w:rsidR="7621BBF9">
        <w:rPr>
          <w:rFonts w:ascii="Times New Roman" w:hAnsi="Times New Roman" w:eastAsia="Times New Roman" w:cs="Times New Roman"/>
          <w:noProof w:val="0"/>
          <w:color w:val="000000" w:themeColor="text1" w:themeTint="FF" w:themeShade="FF"/>
          <w:sz w:val="24"/>
          <w:szCs w:val="24"/>
          <w:lang w:val="en-GB"/>
        </w:rPr>
        <w:t xml:space="preserve"> towards the British government and its hierarchal relationship with Wales</w:t>
      </w:r>
      <w:r w:rsidRPr="4F208654" w:rsidR="184ACA5F">
        <w:rPr>
          <w:rFonts w:ascii="Times New Roman" w:hAnsi="Times New Roman" w:eastAsia="Times New Roman" w:cs="Times New Roman"/>
          <w:noProof w:val="0"/>
          <w:color w:val="000000" w:themeColor="text1" w:themeTint="FF" w:themeShade="FF"/>
          <w:sz w:val="24"/>
          <w:szCs w:val="24"/>
          <w:lang w:val="en-GB"/>
        </w:rPr>
        <w:t xml:space="preserve"> (Day, 2002). </w:t>
      </w:r>
    </w:p>
    <w:p w:rsidR="6C05E55A" w:rsidP="4F208654" w:rsidRDefault="6C05E55A" w14:paraId="197DB7CA" w14:textId="3CC3C6CD">
      <w:pPr>
        <w:pStyle w:val="Normal"/>
        <w:rPr>
          <w:rFonts w:ascii="Times New Roman" w:hAnsi="Times New Roman" w:eastAsia="Times New Roman" w:cs="Times New Roman"/>
          <w:noProof w:val="0"/>
          <w:color w:val="000000" w:themeColor="text1" w:themeTint="FF" w:themeShade="FF"/>
          <w:sz w:val="24"/>
          <w:szCs w:val="24"/>
          <w:lang w:val="en-GB"/>
        </w:rPr>
      </w:pPr>
      <w:r w:rsidRPr="4F208654" w:rsidR="6C05E55A">
        <w:rPr>
          <w:rFonts w:ascii="Times New Roman" w:hAnsi="Times New Roman" w:eastAsia="Times New Roman" w:cs="Times New Roman"/>
          <w:noProof w:val="0"/>
          <w:color w:val="000000" w:themeColor="text1" w:themeTint="FF" w:themeShade="FF"/>
          <w:sz w:val="24"/>
          <w:szCs w:val="24"/>
          <w:lang w:val="en-GB"/>
        </w:rPr>
        <w:t xml:space="preserve"> </w:t>
      </w:r>
      <w:r w:rsidRPr="4F208654" w:rsidR="57A15299">
        <w:rPr>
          <w:rFonts w:ascii="Times New Roman" w:hAnsi="Times New Roman" w:eastAsia="Times New Roman" w:cs="Times New Roman"/>
          <w:noProof w:val="0"/>
          <w:color w:val="000000" w:themeColor="text1" w:themeTint="FF" w:themeShade="FF"/>
          <w:sz w:val="24"/>
          <w:szCs w:val="24"/>
          <w:lang w:val="en-GB"/>
        </w:rPr>
        <w:t xml:space="preserve">In Bridgend in South Wales, many men and women found work in </w:t>
      </w:r>
      <w:r w:rsidRPr="4F208654" w:rsidR="187A81C2">
        <w:rPr>
          <w:rFonts w:ascii="Times New Roman" w:hAnsi="Times New Roman" w:eastAsia="Times New Roman" w:cs="Times New Roman"/>
          <w:noProof w:val="0"/>
          <w:color w:val="000000" w:themeColor="text1" w:themeTint="FF" w:themeShade="FF"/>
          <w:sz w:val="24"/>
          <w:szCs w:val="24"/>
          <w:lang w:val="en-GB"/>
        </w:rPr>
        <w:t xml:space="preserve">the Royal Ordnance Factory, which was built in response to Hitler’s </w:t>
      </w:r>
      <w:r w:rsidRPr="4F208654" w:rsidR="7877228F">
        <w:rPr>
          <w:rFonts w:ascii="Times New Roman" w:hAnsi="Times New Roman" w:eastAsia="Times New Roman" w:cs="Times New Roman"/>
          <w:noProof w:val="0"/>
          <w:color w:val="000000" w:themeColor="text1" w:themeTint="FF" w:themeShade="FF"/>
          <w:sz w:val="24"/>
          <w:szCs w:val="24"/>
          <w:lang w:val="en-GB"/>
        </w:rPr>
        <w:t>reassemble of the German army</w:t>
      </w:r>
      <w:r w:rsidRPr="4F208654" w:rsidR="0290EC38">
        <w:rPr>
          <w:rFonts w:ascii="Times New Roman" w:hAnsi="Times New Roman" w:eastAsia="Times New Roman" w:cs="Times New Roman"/>
          <w:noProof w:val="0"/>
          <w:color w:val="000000" w:themeColor="text1" w:themeTint="FF" w:themeShade="FF"/>
          <w:sz w:val="24"/>
          <w:szCs w:val="24"/>
          <w:lang w:val="en-GB"/>
        </w:rPr>
        <w:t xml:space="preserve"> (Council, n.d.). </w:t>
      </w:r>
      <w:r w:rsidRPr="4F208654" w:rsidR="4FB7FFE8">
        <w:rPr>
          <w:rFonts w:ascii="Times New Roman" w:hAnsi="Times New Roman" w:eastAsia="Times New Roman" w:cs="Times New Roman"/>
          <w:noProof w:val="0"/>
          <w:color w:val="000000" w:themeColor="text1" w:themeTint="FF" w:themeShade="FF"/>
          <w:sz w:val="24"/>
          <w:szCs w:val="24"/>
          <w:lang w:val="en-GB"/>
        </w:rPr>
        <w:t>T</w:t>
      </w:r>
      <w:r w:rsidRPr="4F208654" w:rsidR="0290EC38">
        <w:rPr>
          <w:rFonts w:ascii="Times New Roman" w:hAnsi="Times New Roman" w:eastAsia="Times New Roman" w:cs="Times New Roman"/>
          <w:noProof w:val="0"/>
          <w:color w:val="000000" w:themeColor="text1" w:themeTint="FF" w:themeShade="FF"/>
          <w:sz w:val="24"/>
          <w:szCs w:val="24"/>
          <w:lang w:val="en-GB"/>
        </w:rPr>
        <w:t>he construction of th</w:t>
      </w:r>
      <w:r w:rsidRPr="4F208654" w:rsidR="2F0A7281">
        <w:rPr>
          <w:rFonts w:ascii="Times New Roman" w:hAnsi="Times New Roman" w:eastAsia="Times New Roman" w:cs="Times New Roman"/>
          <w:noProof w:val="0"/>
          <w:color w:val="000000" w:themeColor="text1" w:themeTint="FF" w:themeShade="FF"/>
          <w:sz w:val="24"/>
          <w:szCs w:val="24"/>
          <w:lang w:val="en-GB"/>
        </w:rPr>
        <w:t xml:space="preserve">e Royal Ordnance Factory at Bridgend brought major improvement to living conditions for the locals, </w:t>
      </w:r>
      <w:r w:rsidRPr="4F208654" w:rsidR="14C37B7E">
        <w:rPr>
          <w:rFonts w:ascii="Times New Roman" w:hAnsi="Times New Roman" w:eastAsia="Times New Roman" w:cs="Times New Roman"/>
          <w:noProof w:val="0"/>
          <w:color w:val="000000" w:themeColor="text1" w:themeTint="FF" w:themeShade="FF"/>
          <w:sz w:val="24"/>
          <w:szCs w:val="24"/>
          <w:lang w:val="en-GB"/>
        </w:rPr>
        <w:t>this includes but i</w:t>
      </w:r>
      <w:r w:rsidRPr="4F208654" w:rsidR="4D01CA4B">
        <w:rPr>
          <w:rFonts w:ascii="Times New Roman" w:hAnsi="Times New Roman" w:eastAsia="Times New Roman" w:cs="Times New Roman"/>
          <w:noProof w:val="0"/>
          <w:color w:val="000000" w:themeColor="text1" w:themeTint="FF" w:themeShade="FF"/>
          <w:sz w:val="24"/>
          <w:szCs w:val="24"/>
          <w:lang w:val="en-GB"/>
        </w:rPr>
        <w:t>s not limited to,</w:t>
      </w:r>
      <w:r w:rsidRPr="4F208654" w:rsidR="14C37B7E">
        <w:rPr>
          <w:rFonts w:ascii="Times New Roman" w:hAnsi="Times New Roman" w:eastAsia="Times New Roman" w:cs="Times New Roman"/>
          <w:noProof w:val="0"/>
          <w:color w:val="000000" w:themeColor="text1" w:themeTint="FF" w:themeShade="FF"/>
          <w:sz w:val="24"/>
          <w:szCs w:val="24"/>
          <w:lang w:val="en-GB"/>
        </w:rPr>
        <w:t xml:space="preserve"> a reservoir which is still in use today, two </w:t>
      </w:r>
      <w:r w:rsidRPr="4F208654" w:rsidR="14C37B7E">
        <w:rPr>
          <w:rFonts w:ascii="Times New Roman" w:hAnsi="Times New Roman" w:eastAsia="Times New Roman" w:cs="Times New Roman"/>
          <w:noProof w:val="0"/>
          <w:color w:val="000000" w:themeColor="text1" w:themeTint="FF" w:themeShade="FF"/>
          <w:sz w:val="24"/>
          <w:szCs w:val="24"/>
          <w:lang w:val="en-GB"/>
        </w:rPr>
        <w:t xml:space="preserve">housing estates </w:t>
      </w:r>
      <w:r w:rsidRPr="4F208654" w:rsidR="200B423E">
        <w:rPr>
          <w:rFonts w:ascii="Times New Roman" w:hAnsi="Times New Roman" w:eastAsia="Times New Roman" w:cs="Times New Roman"/>
          <w:noProof w:val="0"/>
          <w:color w:val="000000" w:themeColor="text1" w:themeTint="FF" w:themeShade="FF"/>
          <w:sz w:val="24"/>
          <w:szCs w:val="24"/>
          <w:lang w:val="en-GB"/>
        </w:rPr>
        <w:t xml:space="preserve">for workers and their families, two hostels for 4,000 female </w:t>
      </w:r>
      <w:r w:rsidRPr="4F208654" w:rsidR="43E4FE4A">
        <w:rPr>
          <w:rFonts w:ascii="Times New Roman" w:hAnsi="Times New Roman" w:eastAsia="Times New Roman" w:cs="Times New Roman"/>
          <w:noProof w:val="0"/>
          <w:color w:val="000000" w:themeColor="text1" w:themeTint="FF" w:themeShade="FF"/>
          <w:sz w:val="24"/>
          <w:szCs w:val="24"/>
          <w:lang w:val="en-GB"/>
        </w:rPr>
        <w:t>workers</w:t>
      </w:r>
      <w:r w:rsidRPr="4F208654" w:rsidR="200B423E">
        <w:rPr>
          <w:rFonts w:ascii="Times New Roman" w:hAnsi="Times New Roman" w:eastAsia="Times New Roman" w:cs="Times New Roman"/>
          <w:noProof w:val="0"/>
          <w:color w:val="000000" w:themeColor="text1" w:themeTint="FF" w:themeShade="FF"/>
          <w:sz w:val="24"/>
          <w:szCs w:val="24"/>
          <w:lang w:val="en-GB"/>
        </w:rPr>
        <w:t xml:space="preserve"> and over 1,000 buildings which many of them are sti</w:t>
      </w:r>
      <w:r w:rsidRPr="4F208654" w:rsidR="64928BB1">
        <w:rPr>
          <w:rFonts w:ascii="Times New Roman" w:hAnsi="Times New Roman" w:eastAsia="Times New Roman" w:cs="Times New Roman"/>
          <w:noProof w:val="0"/>
          <w:color w:val="000000" w:themeColor="text1" w:themeTint="FF" w:themeShade="FF"/>
          <w:sz w:val="24"/>
          <w:szCs w:val="24"/>
          <w:lang w:val="en-GB"/>
        </w:rPr>
        <w:t xml:space="preserve">ll in use today (Council, n.d.). </w:t>
      </w:r>
      <w:r w:rsidRPr="4F208654" w:rsidR="3F4D58C5">
        <w:rPr>
          <w:rFonts w:ascii="Times New Roman" w:hAnsi="Times New Roman" w:eastAsia="Times New Roman" w:cs="Times New Roman"/>
          <w:noProof w:val="0"/>
          <w:color w:val="000000" w:themeColor="text1" w:themeTint="FF" w:themeShade="FF"/>
          <w:sz w:val="24"/>
          <w:szCs w:val="24"/>
          <w:lang w:val="en-GB"/>
        </w:rPr>
        <w:t>These jobs that were introduced to thousands of working-class people were skilled jobs and allowed room for more security in their everyday lives</w:t>
      </w:r>
      <w:r w:rsidRPr="4F208654" w:rsidR="16D5B5E9">
        <w:rPr>
          <w:rFonts w:ascii="Times New Roman" w:hAnsi="Times New Roman" w:eastAsia="Times New Roman" w:cs="Times New Roman"/>
          <w:noProof w:val="0"/>
          <w:color w:val="000000" w:themeColor="text1" w:themeTint="FF" w:themeShade="FF"/>
          <w:sz w:val="24"/>
          <w:szCs w:val="24"/>
          <w:lang w:val="en-GB"/>
        </w:rPr>
        <w:t>, which had a major impact on Welsh economy (J Graham Jones, 2014).</w:t>
      </w:r>
    </w:p>
    <w:p w:rsidR="1C8F14FB" w:rsidP="4F208654" w:rsidRDefault="1C8F14FB" w14:paraId="72B91FB4" w14:textId="6D1A52E4">
      <w:pPr>
        <w:pStyle w:val="Normal"/>
        <w:rPr>
          <w:rFonts w:ascii="Times New Roman" w:hAnsi="Times New Roman" w:eastAsia="Times New Roman" w:cs="Times New Roman"/>
          <w:noProof w:val="0"/>
          <w:color w:val="000000" w:themeColor="text1" w:themeTint="FF" w:themeShade="FF"/>
          <w:sz w:val="24"/>
          <w:szCs w:val="24"/>
          <w:lang w:val="en-GB"/>
        </w:rPr>
      </w:pPr>
      <w:r w:rsidRPr="12184884" w:rsidR="1C8F14FB">
        <w:rPr>
          <w:rFonts w:ascii="Times New Roman" w:hAnsi="Times New Roman" w:eastAsia="Times New Roman" w:cs="Times New Roman"/>
          <w:b w:val="0"/>
          <w:bCs w:val="0"/>
          <w:sz w:val="24"/>
          <w:szCs w:val="24"/>
        </w:rPr>
        <w:t xml:space="preserve">Prime Minister Clement Attlee </w:t>
      </w:r>
      <w:r w:rsidRPr="12184884" w:rsidR="16ACB0B9">
        <w:rPr>
          <w:rFonts w:ascii="Times New Roman" w:hAnsi="Times New Roman" w:eastAsia="Times New Roman" w:cs="Times New Roman"/>
          <w:b w:val="0"/>
          <w:bCs w:val="0"/>
          <w:sz w:val="24"/>
          <w:szCs w:val="24"/>
        </w:rPr>
        <w:t>was elected in 1945</w:t>
      </w:r>
      <w:r w:rsidRPr="12184884" w:rsidR="75FF2351">
        <w:rPr>
          <w:rFonts w:ascii="Times New Roman" w:hAnsi="Times New Roman" w:eastAsia="Times New Roman" w:cs="Times New Roman"/>
          <w:b w:val="0"/>
          <w:bCs w:val="0"/>
          <w:sz w:val="24"/>
          <w:szCs w:val="24"/>
        </w:rPr>
        <w:t xml:space="preserve"> </w:t>
      </w:r>
      <w:r w:rsidRPr="12184884" w:rsidR="667BC0EC">
        <w:rPr>
          <w:rFonts w:ascii="Times New Roman" w:hAnsi="Times New Roman" w:eastAsia="Times New Roman" w:cs="Times New Roman"/>
          <w:b w:val="0"/>
          <w:bCs w:val="0"/>
          <w:sz w:val="24"/>
          <w:szCs w:val="24"/>
        </w:rPr>
        <w:t>and throughout his term introduced</w:t>
      </w:r>
      <w:r w:rsidRPr="12184884" w:rsidR="75FF2351">
        <w:rPr>
          <w:rFonts w:ascii="Times New Roman" w:hAnsi="Times New Roman" w:eastAsia="Times New Roman" w:cs="Times New Roman"/>
          <w:b w:val="0"/>
          <w:bCs w:val="0"/>
          <w:sz w:val="24"/>
          <w:szCs w:val="24"/>
        </w:rPr>
        <w:t xml:space="preserve"> a variety of acts that</w:t>
      </w:r>
      <w:r w:rsidRPr="12184884" w:rsidR="6CE25750">
        <w:rPr>
          <w:rFonts w:ascii="Times New Roman" w:hAnsi="Times New Roman" w:eastAsia="Times New Roman" w:cs="Times New Roman"/>
          <w:b w:val="0"/>
          <w:bCs w:val="0"/>
          <w:sz w:val="24"/>
          <w:szCs w:val="24"/>
        </w:rPr>
        <w:t xml:space="preserve"> would increase living conditions in Wales </w:t>
      </w:r>
      <w:r w:rsidRPr="12184884" w:rsidR="6CE25750">
        <w:rPr>
          <w:rFonts w:ascii="Times New Roman" w:hAnsi="Times New Roman" w:eastAsia="Times New Roman" w:cs="Times New Roman"/>
          <w:noProof w:val="0"/>
          <w:color w:val="000000" w:themeColor="text1" w:themeTint="FF" w:themeShade="FF"/>
          <w:sz w:val="24"/>
          <w:szCs w:val="24"/>
          <w:lang w:val="en-GB"/>
        </w:rPr>
        <w:t xml:space="preserve">(J Graham Jones, 2014). </w:t>
      </w:r>
      <w:r w:rsidRPr="12184884" w:rsidR="2520A61E">
        <w:rPr>
          <w:rFonts w:ascii="Times New Roman" w:hAnsi="Times New Roman" w:eastAsia="Times New Roman" w:cs="Times New Roman"/>
          <w:noProof w:val="0"/>
          <w:color w:val="000000" w:themeColor="text1" w:themeTint="FF" w:themeShade="FF"/>
          <w:sz w:val="24"/>
          <w:szCs w:val="24"/>
          <w:lang w:val="en-GB"/>
        </w:rPr>
        <w:t xml:space="preserve">Shortly after the </w:t>
      </w:r>
      <w:r w:rsidRPr="12184884" w:rsidR="7E72AA48">
        <w:rPr>
          <w:rFonts w:ascii="Times New Roman" w:hAnsi="Times New Roman" w:eastAsia="Times New Roman" w:cs="Times New Roman"/>
          <w:noProof w:val="0"/>
          <w:color w:val="000000" w:themeColor="text1" w:themeTint="FF" w:themeShade="FF"/>
          <w:sz w:val="24"/>
          <w:szCs w:val="24"/>
          <w:lang w:val="en-GB"/>
        </w:rPr>
        <w:t>Second World War Attlee’s government introduced the National Insurance Act 1946, Coal Industry Nationalisation</w:t>
      </w:r>
      <w:r w:rsidRPr="12184884" w:rsidR="1722A9C1">
        <w:rPr>
          <w:rFonts w:ascii="Times New Roman" w:hAnsi="Times New Roman" w:eastAsia="Times New Roman" w:cs="Times New Roman"/>
          <w:noProof w:val="0"/>
          <w:color w:val="000000" w:themeColor="text1" w:themeTint="FF" w:themeShade="FF"/>
          <w:sz w:val="24"/>
          <w:szCs w:val="24"/>
          <w:lang w:val="en-GB"/>
        </w:rPr>
        <w:t xml:space="preserve"> Act 1947,</w:t>
      </w:r>
      <w:r w:rsidRPr="12184884" w:rsidR="38893403">
        <w:rPr>
          <w:rFonts w:ascii="Times New Roman" w:hAnsi="Times New Roman" w:eastAsia="Times New Roman" w:cs="Times New Roman"/>
          <w:noProof w:val="0"/>
          <w:color w:val="000000" w:themeColor="text1" w:themeTint="FF" w:themeShade="FF"/>
          <w:sz w:val="24"/>
          <w:szCs w:val="24"/>
          <w:lang w:val="en-GB"/>
        </w:rPr>
        <w:t xml:space="preserve"> </w:t>
      </w:r>
      <w:r w:rsidRPr="12184884" w:rsidR="1AFF4DC2">
        <w:rPr>
          <w:rFonts w:ascii="Times New Roman" w:hAnsi="Times New Roman" w:eastAsia="Times New Roman" w:cs="Times New Roman"/>
          <w:noProof w:val="0"/>
          <w:color w:val="000000" w:themeColor="text1" w:themeTint="FF" w:themeShade="FF"/>
          <w:sz w:val="24"/>
          <w:szCs w:val="24"/>
          <w:lang w:val="en-GB"/>
        </w:rPr>
        <w:t>and Electricity</w:t>
      </w:r>
      <w:r w:rsidRPr="12184884" w:rsidR="1722A9C1">
        <w:rPr>
          <w:rFonts w:ascii="Times New Roman" w:hAnsi="Times New Roman" w:eastAsia="Times New Roman" w:cs="Times New Roman"/>
          <w:noProof w:val="0"/>
          <w:color w:val="000000" w:themeColor="text1" w:themeTint="FF" w:themeShade="FF"/>
          <w:sz w:val="24"/>
          <w:szCs w:val="24"/>
          <w:lang w:val="en-GB"/>
        </w:rPr>
        <w:t xml:space="preserve"> Act 1947</w:t>
      </w:r>
      <w:r w:rsidRPr="12184884" w:rsidR="2616D436">
        <w:rPr>
          <w:rFonts w:ascii="Times New Roman" w:hAnsi="Times New Roman" w:eastAsia="Times New Roman" w:cs="Times New Roman"/>
          <w:noProof w:val="0"/>
          <w:color w:val="000000" w:themeColor="text1" w:themeTint="FF" w:themeShade="FF"/>
          <w:sz w:val="24"/>
          <w:szCs w:val="24"/>
          <w:lang w:val="en-GB"/>
        </w:rPr>
        <w:t xml:space="preserve"> (Gov.uk, 2019)</w:t>
      </w:r>
      <w:r w:rsidRPr="12184884" w:rsidR="7D362A6D">
        <w:rPr>
          <w:rFonts w:ascii="Times New Roman" w:hAnsi="Times New Roman" w:eastAsia="Times New Roman" w:cs="Times New Roman"/>
          <w:noProof w:val="0"/>
          <w:color w:val="000000" w:themeColor="text1" w:themeTint="FF" w:themeShade="FF"/>
          <w:sz w:val="24"/>
          <w:szCs w:val="24"/>
          <w:lang w:val="en-GB"/>
        </w:rPr>
        <w:t>.</w:t>
      </w:r>
      <w:r w:rsidRPr="12184884" w:rsidR="615330E2">
        <w:rPr>
          <w:rFonts w:ascii="Times New Roman" w:hAnsi="Times New Roman" w:eastAsia="Times New Roman" w:cs="Times New Roman"/>
          <w:noProof w:val="0"/>
          <w:color w:val="000000" w:themeColor="text1" w:themeTint="FF" w:themeShade="FF"/>
          <w:sz w:val="24"/>
          <w:szCs w:val="24"/>
          <w:lang w:val="en-GB"/>
        </w:rPr>
        <w:t xml:space="preserve"> </w:t>
      </w:r>
      <w:r w:rsidRPr="12184884" w:rsidR="52F4F61F">
        <w:rPr>
          <w:rFonts w:ascii="Times New Roman" w:hAnsi="Times New Roman" w:eastAsia="Times New Roman" w:cs="Times New Roman"/>
          <w:noProof w:val="0"/>
          <w:color w:val="000000" w:themeColor="text1" w:themeTint="FF" w:themeShade="FF"/>
          <w:sz w:val="24"/>
          <w:szCs w:val="24"/>
          <w:lang w:val="en-GB"/>
        </w:rPr>
        <w:t>The nationalisation of the coal industry had a major econom</w:t>
      </w:r>
      <w:r w:rsidRPr="12184884" w:rsidR="245AB8EE">
        <w:rPr>
          <w:rFonts w:ascii="Times New Roman" w:hAnsi="Times New Roman" w:eastAsia="Times New Roman" w:cs="Times New Roman"/>
          <w:noProof w:val="0"/>
          <w:color w:val="000000" w:themeColor="text1" w:themeTint="FF" w:themeShade="FF"/>
          <w:sz w:val="24"/>
          <w:szCs w:val="24"/>
          <w:lang w:val="en-GB"/>
        </w:rPr>
        <w:t>ic impact on Britain and more specifically with Wales</w:t>
      </w:r>
      <w:r w:rsidRPr="12184884" w:rsidR="03ACD570">
        <w:rPr>
          <w:rFonts w:ascii="Times New Roman" w:hAnsi="Times New Roman" w:eastAsia="Times New Roman" w:cs="Times New Roman"/>
          <w:noProof w:val="0"/>
          <w:color w:val="000000" w:themeColor="text1" w:themeTint="FF" w:themeShade="FF"/>
          <w:sz w:val="24"/>
          <w:szCs w:val="24"/>
          <w:lang w:val="en-GB"/>
        </w:rPr>
        <w:t>, seeing the 40% increase in public sector and public service employment rates</w:t>
      </w:r>
      <w:r w:rsidRPr="12184884" w:rsidR="50D3E920">
        <w:rPr>
          <w:rFonts w:ascii="Times New Roman" w:hAnsi="Times New Roman" w:eastAsia="Times New Roman" w:cs="Times New Roman"/>
          <w:noProof w:val="0"/>
          <w:color w:val="000000" w:themeColor="text1" w:themeTint="FF" w:themeShade="FF"/>
          <w:sz w:val="24"/>
          <w:szCs w:val="24"/>
          <w:lang w:val="en-GB"/>
        </w:rPr>
        <w:t xml:space="preserve"> (J Graham Jones, 2014)</w:t>
      </w:r>
      <w:r w:rsidRPr="12184884" w:rsidR="32851561">
        <w:rPr>
          <w:rFonts w:ascii="Times New Roman" w:hAnsi="Times New Roman" w:eastAsia="Times New Roman" w:cs="Times New Roman"/>
          <w:noProof w:val="0"/>
          <w:color w:val="000000" w:themeColor="text1" w:themeTint="FF" w:themeShade="FF"/>
          <w:sz w:val="24"/>
          <w:szCs w:val="24"/>
          <w:lang w:val="en-GB"/>
        </w:rPr>
        <w:t xml:space="preserve">. </w:t>
      </w:r>
      <w:r w:rsidRPr="12184884" w:rsidR="24481B57">
        <w:rPr>
          <w:rFonts w:ascii="Times New Roman" w:hAnsi="Times New Roman" w:eastAsia="Times New Roman" w:cs="Times New Roman"/>
          <w:noProof w:val="0"/>
          <w:color w:val="000000" w:themeColor="text1" w:themeTint="FF" w:themeShade="FF"/>
          <w:sz w:val="24"/>
          <w:szCs w:val="24"/>
          <w:lang w:val="en-GB"/>
        </w:rPr>
        <w:t xml:space="preserve">Although many of these political policies had direct impact with Wales, it was not until 1957 that a position that was named Minister </w:t>
      </w:r>
      <w:r w:rsidRPr="12184884" w:rsidR="36F7AC61">
        <w:rPr>
          <w:rFonts w:ascii="Times New Roman" w:hAnsi="Times New Roman" w:eastAsia="Times New Roman" w:cs="Times New Roman"/>
          <w:noProof w:val="0"/>
          <w:color w:val="000000" w:themeColor="text1" w:themeTint="FF" w:themeShade="FF"/>
          <w:sz w:val="24"/>
          <w:szCs w:val="24"/>
          <w:lang w:val="en-GB"/>
        </w:rPr>
        <w:t>of state for Welsh affairs was created</w:t>
      </w:r>
      <w:r w:rsidRPr="12184884" w:rsidR="4E886DC7">
        <w:rPr>
          <w:rFonts w:ascii="Times New Roman" w:hAnsi="Times New Roman" w:eastAsia="Times New Roman" w:cs="Times New Roman"/>
          <w:noProof w:val="0"/>
          <w:color w:val="000000" w:themeColor="text1" w:themeTint="FF" w:themeShade="FF"/>
          <w:sz w:val="24"/>
          <w:szCs w:val="24"/>
          <w:lang w:val="en-GB"/>
        </w:rPr>
        <w:t xml:space="preserve"> withing the ministry of housing and local government</w:t>
      </w:r>
      <w:r w:rsidRPr="12184884" w:rsidR="36F7AC61">
        <w:rPr>
          <w:rFonts w:ascii="Times New Roman" w:hAnsi="Times New Roman" w:eastAsia="Times New Roman" w:cs="Times New Roman"/>
          <w:noProof w:val="0"/>
          <w:color w:val="000000" w:themeColor="text1" w:themeTint="FF" w:themeShade="FF"/>
          <w:sz w:val="24"/>
          <w:szCs w:val="24"/>
          <w:lang w:val="en-GB"/>
        </w:rPr>
        <w:t xml:space="preserve"> </w:t>
      </w:r>
      <w:r w:rsidRPr="12184884" w:rsidR="36F7AC61">
        <w:rPr>
          <w:rFonts w:ascii="Times New Roman" w:hAnsi="Times New Roman" w:eastAsia="Times New Roman" w:cs="Times New Roman"/>
          <w:noProof w:val="0"/>
          <w:color w:val="000000" w:themeColor="text1" w:themeTint="FF" w:themeShade="FF"/>
          <w:sz w:val="24"/>
          <w:szCs w:val="24"/>
          <w:lang w:val="en-GB"/>
        </w:rPr>
        <w:t>(</w:t>
      </w:r>
      <w:r w:rsidRPr="12184884" w:rsidR="36F7AC61">
        <w:rPr>
          <w:rFonts w:ascii="Times New Roman" w:hAnsi="Times New Roman" w:eastAsia="Times New Roman" w:cs="Times New Roman"/>
          <w:noProof w:val="0"/>
          <w:color w:val="000000" w:themeColor="text1" w:themeTint="FF" w:themeShade="FF"/>
          <w:sz w:val="24"/>
          <w:szCs w:val="24"/>
          <w:lang w:val="en-GB"/>
        </w:rPr>
        <w:t>Sheail</w:t>
      </w:r>
      <w:r w:rsidRPr="12184884" w:rsidR="36F7AC61">
        <w:rPr>
          <w:rFonts w:ascii="Times New Roman" w:hAnsi="Times New Roman" w:eastAsia="Times New Roman" w:cs="Times New Roman"/>
          <w:noProof w:val="0"/>
          <w:color w:val="000000" w:themeColor="text1" w:themeTint="FF" w:themeShade="FF"/>
          <w:sz w:val="24"/>
          <w:szCs w:val="24"/>
          <w:lang w:val="en-GB"/>
        </w:rPr>
        <w:t>, 1996)</w:t>
      </w:r>
      <w:r w:rsidRPr="12184884" w:rsidR="3C5D0EDF">
        <w:rPr>
          <w:rFonts w:ascii="Times New Roman" w:hAnsi="Times New Roman" w:eastAsia="Times New Roman" w:cs="Times New Roman"/>
          <w:noProof w:val="0"/>
          <w:color w:val="000000" w:themeColor="text1" w:themeTint="FF" w:themeShade="FF"/>
          <w:sz w:val="24"/>
          <w:szCs w:val="24"/>
          <w:lang w:val="en-GB"/>
        </w:rPr>
        <w:t>.</w:t>
      </w:r>
      <w:r w:rsidRPr="12184884" w:rsidR="36F7AC61">
        <w:rPr>
          <w:rFonts w:ascii="Times New Roman" w:hAnsi="Times New Roman" w:eastAsia="Times New Roman" w:cs="Times New Roman"/>
          <w:noProof w:val="0"/>
          <w:color w:val="000000" w:themeColor="text1" w:themeTint="FF" w:themeShade="FF"/>
          <w:sz w:val="24"/>
          <w:szCs w:val="24"/>
          <w:lang w:val="en-GB"/>
        </w:rPr>
        <w:t xml:space="preserve"> </w:t>
      </w:r>
      <w:r w:rsidRPr="12184884" w:rsidR="177667EC">
        <w:rPr>
          <w:rFonts w:ascii="Times New Roman" w:hAnsi="Times New Roman" w:eastAsia="Times New Roman" w:cs="Times New Roman"/>
          <w:noProof w:val="0"/>
          <w:color w:val="000000" w:themeColor="text1" w:themeTint="FF" w:themeShade="FF"/>
          <w:sz w:val="24"/>
          <w:szCs w:val="24"/>
          <w:lang w:val="en-GB"/>
        </w:rPr>
        <w:t>Since Wales has been a part of Great Britian since 1707</w:t>
      </w:r>
      <w:r w:rsidRPr="12184884" w:rsidR="1858B4AD">
        <w:rPr>
          <w:rFonts w:ascii="Times New Roman" w:hAnsi="Times New Roman" w:eastAsia="Times New Roman" w:cs="Times New Roman"/>
          <w:noProof w:val="0"/>
          <w:color w:val="000000" w:themeColor="text1" w:themeTint="FF" w:themeShade="FF"/>
          <w:sz w:val="24"/>
          <w:szCs w:val="24"/>
          <w:lang w:val="en-GB"/>
        </w:rPr>
        <w:t xml:space="preserve"> </w:t>
      </w:r>
      <w:r w:rsidRPr="12184884" w:rsidR="6A9518B1">
        <w:rPr>
          <w:rFonts w:ascii="Times New Roman" w:hAnsi="Times New Roman" w:eastAsia="Times New Roman" w:cs="Times New Roman"/>
          <w:noProof w:val="0"/>
          <w:color w:val="000000" w:themeColor="text1" w:themeTint="FF" w:themeShade="FF"/>
          <w:sz w:val="24"/>
          <w:szCs w:val="24"/>
          <w:lang w:val="en-GB"/>
        </w:rPr>
        <w:t xml:space="preserve">and was colonised by England in 1536 under Henry VIII </w:t>
      </w:r>
      <w:r w:rsidRPr="12184884" w:rsidR="5C971C54">
        <w:rPr>
          <w:rFonts w:ascii="Times New Roman" w:hAnsi="Times New Roman" w:eastAsia="Times New Roman" w:cs="Times New Roman"/>
          <w:noProof w:val="0"/>
          <w:color w:val="000000" w:themeColor="text1" w:themeTint="FF" w:themeShade="FF"/>
          <w:sz w:val="24"/>
          <w:szCs w:val="24"/>
          <w:lang w:val="en-GB"/>
        </w:rPr>
        <w:t>(</w:t>
      </w:r>
      <w:r w:rsidRPr="12184884" w:rsidR="5C971C54">
        <w:rPr>
          <w:rFonts w:ascii="Times New Roman" w:hAnsi="Times New Roman" w:eastAsia="Times New Roman" w:cs="Times New Roman"/>
          <w:noProof w:val="0"/>
          <w:color w:val="000000" w:themeColor="text1" w:themeTint="FF" w:themeShade="FF"/>
          <w:sz w:val="24"/>
          <w:szCs w:val="24"/>
          <w:lang w:val="en-GB"/>
        </w:rPr>
        <w:t>Swenden</w:t>
      </w:r>
      <w:r w:rsidRPr="12184884" w:rsidR="5C971C54">
        <w:rPr>
          <w:rFonts w:ascii="Times New Roman" w:hAnsi="Times New Roman" w:eastAsia="Times New Roman" w:cs="Times New Roman"/>
          <w:noProof w:val="0"/>
          <w:color w:val="000000" w:themeColor="text1" w:themeTint="FF" w:themeShade="FF"/>
          <w:sz w:val="24"/>
          <w:szCs w:val="24"/>
          <w:lang w:val="en-GB"/>
        </w:rPr>
        <w:t xml:space="preserve"> and McEwen, 2014</w:t>
      </w:r>
      <w:r w:rsidRPr="12184884" w:rsidR="5C971C54">
        <w:rPr>
          <w:rFonts w:ascii="Times New Roman" w:hAnsi="Times New Roman" w:eastAsia="Times New Roman" w:cs="Times New Roman"/>
          <w:noProof w:val="0"/>
          <w:color w:val="000000" w:themeColor="text1" w:themeTint="FF" w:themeShade="FF"/>
          <w:sz w:val="24"/>
          <w:szCs w:val="24"/>
          <w:lang w:val="en-GB"/>
        </w:rPr>
        <w:t>)</w:t>
      </w:r>
      <w:r w:rsidRPr="12184884" w:rsidR="5C971C54">
        <w:rPr>
          <w:rFonts w:ascii="Times New Roman" w:hAnsi="Times New Roman" w:eastAsia="Times New Roman" w:cs="Times New Roman"/>
          <w:noProof w:val="0"/>
          <w:color w:val="000000" w:themeColor="text1" w:themeTint="FF" w:themeShade="FF"/>
          <w:sz w:val="24"/>
          <w:szCs w:val="24"/>
          <w:lang w:val="en-GB"/>
        </w:rPr>
        <w:t xml:space="preserve"> </w:t>
      </w:r>
      <w:r w:rsidRPr="12184884" w:rsidR="264DC511">
        <w:rPr>
          <w:rFonts w:ascii="Times New Roman" w:hAnsi="Times New Roman" w:eastAsia="Times New Roman" w:cs="Times New Roman"/>
          <w:noProof w:val="0"/>
          <w:color w:val="000000" w:themeColor="text1" w:themeTint="FF" w:themeShade="FF"/>
          <w:sz w:val="24"/>
          <w:szCs w:val="24"/>
          <w:lang w:val="en-GB"/>
        </w:rPr>
        <w:t>it</w:t>
      </w:r>
      <w:r w:rsidRPr="12184884" w:rsidR="264DC511">
        <w:rPr>
          <w:rFonts w:ascii="Times New Roman" w:hAnsi="Times New Roman" w:eastAsia="Times New Roman" w:cs="Times New Roman"/>
          <w:noProof w:val="0"/>
          <w:color w:val="000000" w:themeColor="text1" w:themeTint="FF" w:themeShade="FF"/>
          <w:sz w:val="24"/>
          <w:szCs w:val="24"/>
          <w:lang w:val="en-GB"/>
        </w:rPr>
        <w:t xml:space="preserve"> </w:t>
      </w:r>
      <w:r w:rsidRPr="12184884" w:rsidR="72008403">
        <w:rPr>
          <w:rFonts w:ascii="Times New Roman" w:hAnsi="Times New Roman" w:eastAsia="Times New Roman" w:cs="Times New Roman"/>
          <w:noProof w:val="0"/>
          <w:color w:val="000000" w:themeColor="text1" w:themeTint="FF" w:themeShade="FF"/>
          <w:sz w:val="24"/>
          <w:szCs w:val="24"/>
          <w:lang w:val="en-GB"/>
        </w:rPr>
        <w:t xml:space="preserve">is increasingly concerning that Welsh representation </w:t>
      </w:r>
      <w:r w:rsidRPr="12184884" w:rsidR="1BBCA452">
        <w:rPr>
          <w:rFonts w:ascii="Times New Roman" w:hAnsi="Times New Roman" w:eastAsia="Times New Roman" w:cs="Times New Roman"/>
          <w:noProof w:val="0"/>
          <w:color w:val="000000" w:themeColor="text1" w:themeTint="FF" w:themeShade="FF"/>
          <w:sz w:val="24"/>
          <w:szCs w:val="24"/>
          <w:lang w:val="en-GB"/>
        </w:rPr>
        <w:t xml:space="preserve">took </w:t>
      </w:r>
      <w:r w:rsidRPr="12184884" w:rsidR="424C3FE4">
        <w:rPr>
          <w:rFonts w:ascii="Times New Roman" w:hAnsi="Times New Roman" w:eastAsia="Times New Roman" w:cs="Times New Roman"/>
          <w:noProof w:val="0"/>
          <w:color w:val="000000" w:themeColor="text1" w:themeTint="FF" w:themeShade="FF"/>
          <w:sz w:val="24"/>
          <w:szCs w:val="24"/>
          <w:lang w:val="en-GB"/>
        </w:rPr>
        <w:t>over two centuries to begin being put into place. This could</w:t>
      </w:r>
      <w:r w:rsidRPr="12184884" w:rsidR="1D98F49B">
        <w:rPr>
          <w:rFonts w:ascii="Times New Roman" w:hAnsi="Times New Roman" w:eastAsia="Times New Roman" w:cs="Times New Roman"/>
          <w:noProof w:val="0"/>
          <w:color w:val="000000" w:themeColor="text1" w:themeTint="FF" w:themeShade="FF"/>
          <w:sz w:val="24"/>
          <w:szCs w:val="24"/>
          <w:lang w:val="en-GB"/>
        </w:rPr>
        <w:t xml:space="preserve"> </w:t>
      </w:r>
      <w:r w:rsidRPr="12184884" w:rsidR="1D98F49B">
        <w:rPr>
          <w:rFonts w:ascii="Times New Roman" w:hAnsi="Times New Roman" w:eastAsia="Times New Roman" w:cs="Times New Roman"/>
          <w:noProof w:val="0"/>
          <w:color w:val="000000" w:themeColor="text1" w:themeTint="FF" w:themeShade="FF"/>
          <w:sz w:val="24"/>
          <w:szCs w:val="24"/>
          <w:lang w:val="en-GB"/>
        </w:rPr>
        <w:t>arguably be</w:t>
      </w:r>
      <w:r w:rsidRPr="12184884" w:rsidR="1D98F49B">
        <w:rPr>
          <w:rFonts w:ascii="Times New Roman" w:hAnsi="Times New Roman" w:eastAsia="Times New Roman" w:cs="Times New Roman"/>
          <w:noProof w:val="0"/>
          <w:color w:val="000000" w:themeColor="text1" w:themeTint="FF" w:themeShade="FF"/>
          <w:sz w:val="24"/>
          <w:szCs w:val="24"/>
          <w:lang w:val="en-GB"/>
        </w:rPr>
        <w:t xml:space="preserve"> a factor into why development in Wales, to this day, </w:t>
      </w:r>
      <w:r w:rsidRPr="12184884" w:rsidR="517B18FE">
        <w:rPr>
          <w:rFonts w:ascii="Times New Roman" w:hAnsi="Times New Roman" w:eastAsia="Times New Roman" w:cs="Times New Roman"/>
          <w:noProof w:val="0"/>
          <w:color w:val="000000" w:themeColor="text1" w:themeTint="FF" w:themeShade="FF"/>
          <w:sz w:val="24"/>
          <w:szCs w:val="24"/>
          <w:lang w:val="en-GB"/>
        </w:rPr>
        <w:t xml:space="preserve">is </w:t>
      </w:r>
      <w:r w:rsidRPr="12184884" w:rsidR="517B18FE">
        <w:rPr>
          <w:rFonts w:ascii="Times New Roman" w:hAnsi="Times New Roman" w:eastAsia="Times New Roman" w:cs="Times New Roman"/>
          <w:noProof w:val="0"/>
          <w:color w:val="000000" w:themeColor="text1" w:themeTint="FF" w:themeShade="FF"/>
          <w:sz w:val="24"/>
          <w:szCs w:val="24"/>
          <w:lang w:val="en-GB"/>
        </w:rPr>
        <w:t>substantially less</w:t>
      </w:r>
      <w:r w:rsidRPr="12184884" w:rsidR="517B18FE">
        <w:rPr>
          <w:rFonts w:ascii="Times New Roman" w:hAnsi="Times New Roman" w:eastAsia="Times New Roman" w:cs="Times New Roman"/>
          <w:noProof w:val="0"/>
          <w:color w:val="000000" w:themeColor="text1" w:themeTint="FF" w:themeShade="FF"/>
          <w:sz w:val="24"/>
          <w:szCs w:val="24"/>
          <w:lang w:val="en-GB"/>
        </w:rPr>
        <w:t xml:space="preserve"> than its neighbour and main governing body. </w:t>
      </w:r>
    </w:p>
    <w:p w:rsidR="2D9D0637" w:rsidP="12184884" w:rsidRDefault="2D9D0637" w14:paraId="1AA08854" w14:textId="08ED8EF0">
      <w:pPr>
        <w:pStyle w:val="Normal"/>
        <w:spacing w:after="160" w:line="259" w:lineRule="auto"/>
        <w:rPr>
          <w:rFonts w:ascii="Times New Roman" w:hAnsi="Times New Roman" w:eastAsia="Times New Roman" w:cs="Times New Roman"/>
          <w:noProof w:val="0"/>
          <w:color w:val="000000" w:themeColor="text1" w:themeTint="FF" w:themeShade="FF"/>
          <w:sz w:val="24"/>
          <w:szCs w:val="24"/>
          <w:lang w:val="en-GB"/>
        </w:rPr>
      </w:pPr>
      <w:r w:rsidRPr="12184884" w:rsidR="2D9D0637">
        <w:rPr>
          <w:rFonts w:ascii="Times New Roman" w:hAnsi="Times New Roman" w:eastAsia="Times New Roman" w:cs="Times New Roman"/>
          <w:noProof w:val="0"/>
          <w:color w:val="000000" w:themeColor="text1" w:themeTint="FF" w:themeShade="FF"/>
          <w:sz w:val="24"/>
          <w:szCs w:val="24"/>
          <w:lang w:val="en-GB"/>
        </w:rPr>
        <w:t xml:space="preserve">In 1977, just two years before the general election of 1979, the conservative government funded the Stepping Stones report (Davies, 2021). The Stepping Stones report </w:t>
      </w:r>
      <w:r w:rsidRPr="12184884" w:rsidR="6453985F">
        <w:rPr>
          <w:rFonts w:ascii="Times New Roman" w:hAnsi="Times New Roman" w:eastAsia="Times New Roman" w:cs="Times New Roman"/>
          <w:noProof w:val="0"/>
          <w:color w:val="000000" w:themeColor="text1" w:themeTint="FF" w:themeShade="FF"/>
          <w:sz w:val="24"/>
          <w:szCs w:val="24"/>
          <w:lang w:val="en-GB"/>
        </w:rPr>
        <w:t>was</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 essentially a plan for the conservative party and ‘Maggie’ AKA Margaret Thatcher who is mentioned throughout the report, to ensure the demise of the trade unions</w:t>
      </w:r>
      <w:r w:rsidRPr="12184884" w:rsidR="7866BE3A">
        <w:rPr>
          <w:rFonts w:ascii="Times New Roman" w:hAnsi="Times New Roman" w:eastAsia="Times New Roman" w:cs="Times New Roman"/>
          <w:noProof w:val="0"/>
          <w:color w:val="000000" w:themeColor="text1" w:themeTint="FF" w:themeShade="FF"/>
          <w:sz w:val="24"/>
          <w:szCs w:val="24"/>
          <w:lang w:val="en-GB"/>
        </w:rPr>
        <w:t xml:space="preserve"> as a scheme to win over the majority</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 </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(Hoskyns and Strauss, 1977).The report was commissioned with the driving force of winning the upcoming general election as Labour had held the majority for the previous 5 years. With the desperation of the upcoming general election, the report concludes that the biggest issue the conservatives would face was the powerful political force that was the trade union (Hoskyns and Strauss, 1977). The entirety of this report is dedicated to the demise of the </w:t>
      </w:r>
      <w:r w:rsidRPr="12184884" w:rsidR="2BE80480">
        <w:rPr>
          <w:rFonts w:ascii="Times New Roman" w:hAnsi="Times New Roman" w:eastAsia="Times New Roman" w:cs="Times New Roman"/>
          <w:noProof w:val="0"/>
          <w:color w:val="000000" w:themeColor="text1" w:themeTint="FF" w:themeShade="FF"/>
          <w:sz w:val="24"/>
          <w:szCs w:val="24"/>
          <w:lang w:val="en-GB"/>
        </w:rPr>
        <w:t>trade's</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 union with an </w:t>
      </w:r>
      <w:r w:rsidRPr="12184884" w:rsidR="2D9D0637">
        <w:rPr>
          <w:rFonts w:ascii="Times New Roman" w:hAnsi="Times New Roman" w:eastAsia="Times New Roman" w:cs="Times New Roman"/>
          <w:noProof w:val="0"/>
          <w:color w:val="000000" w:themeColor="text1" w:themeTint="FF" w:themeShade="FF"/>
          <w:sz w:val="24"/>
          <w:szCs w:val="24"/>
          <w:lang w:val="en-GB"/>
        </w:rPr>
        <w:t>almost step</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 by step guide on how Margaret Thatcher and the conservative party would succeed in doing so</w:t>
      </w:r>
      <w:r w:rsidRPr="12184884" w:rsidR="3F9CFF2F">
        <w:rPr>
          <w:rFonts w:ascii="Times New Roman" w:hAnsi="Times New Roman" w:eastAsia="Times New Roman" w:cs="Times New Roman"/>
          <w:noProof w:val="0"/>
          <w:color w:val="000000" w:themeColor="text1" w:themeTint="FF" w:themeShade="FF"/>
          <w:sz w:val="24"/>
          <w:szCs w:val="24"/>
          <w:lang w:val="en-GB"/>
        </w:rPr>
        <w:t>.</w:t>
      </w:r>
      <w:r w:rsidRPr="12184884" w:rsidR="537B0D4C">
        <w:rPr>
          <w:rFonts w:ascii="Times New Roman" w:hAnsi="Times New Roman" w:eastAsia="Times New Roman" w:cs="Times New Roman"/>
          <w:noProof w:val="0"/>
          <w:color w:val="000000" w:themeColor="text1" w:themeTint="FF" w:themeShade="FF"/>
          <w:sz w:val="24"/>
          <w:szCs w:val="24"/>
          <w:lang w:val="en-GB"/>
        </w:rPr>
        <w:t xml:space="preserve"> It suggests that the only way to win the upcoming general election and shift the majority from labour is to target the trade union movements as </w:t>
      </w:r>
      <w:r w:rsidRPr="12184884" w:rsidR="32CD7FE5">
        <w:rPr>
          <w:rFonts w:ascii="Times New Roman" w:hAnsi="Times New Roman" w:eastAsia="Times New Roman" w:cs="Times New Roman"/>
          <w:noProof w:val="0"/>
          <w:color w:val="000000" w:themeColor="text1" w:themeTint="FF" w:themeShade="FF"/>
          <w:sz w:val="24"/>
          <w:szCs w:val="24"/>
          <w:lang w:val="en-GB"/>
        </w:rPr>
        <w:t>‘violent’ and ‘selfish</w:t>
      </w:r>
      <w:r w:rsidRPr="12184884" w:rsidR="0FE6BEA5">
        <w:rPr>
          <w:rFonts w:ascii="Times New Roman" w:hAnsi="Times New Roman" w:eastAsia="Times New Roman" w:cs="Times New Roman"/>
          <w:noProof w:val="0"/>
          <w:color w:val="000000" w:themeColor="text1" w:themeTint="FF" w:themeShade="FF"/>
          <w:sz w:val="24"/>
          <w:szCs w:val="24"/>
          <w:lang w:val="en-GB"/>
        </w:rPr>
        <w:t xml:space="preserve">’ whilst also tying the holding the labour government accountable for these negative impacts on </w:t>
      </w:r>
      <w:r w:rsidRPr="12184884" w:rsidR="0903267D">
        <w:rPr>
          <w:rFonts w:ascii="Times New Roman" w:hAnsi="Times New Roman" w:eastAsia="Times New Roman" w:cs="Times New Roman"/>
          <w:noProof w:val="0"/>
          <w:color w:val="000000" w:themeColor="text1" w:themeTint="FF" w:themeShade="FF"/>
          <w:sz w:val="24"/>
          <w:szCs w:val="24"/>
          <w:lang w:val="en-GB"/>
        </w:rPr>
        <w:t>Britain</w:t>
      </w:r>
      <w:r w:rsidRPr="12184884" w:rsidR="0FE6BEA5">
        <w:rPr>
          <w:rFonts w:ascii="Times New Roman" w:hAnsi="Times New Roman" w:eastAsia="Times New Roman" w:cs="Times New Roman"/>
          <w:noProof w:val="0"/>
          <w:color w:val="000000" w:themeColor="text1" w:themeTint="FF" w:themeShade="FF"/>
          <w:sz w:val="24"/>
          <w:szCs w:val="24"/>
          <w:lang w:val="en-GB"/>
        </w:rPr>
        <w:t>, thus</w:t>
      </w:r>
      <w:r w:rsidRPr="12184884" w:rsidR="47FBF758">
        <w:rPr>
          <w:rFonts w:ascii="Times New Roman" w:hAnsi="Times New Roman" w:eastAsia="Times New Roman" w:cs="Times New Roman"/>
          <w:noProof w:val="0"/>
          <w:color w:val="000000" w:themeColor="text1" w:themeTint="FF" w:themeShade="FF"/>
          <w:sz w:val="24"/>
          <w:szCs w:val="24"/>
          <w:lang w:val="en-GB"/>
        </w:rPr>
        <w:t xml:space="preserve"> resulting in the marketing of the </w:t>
      </w:r>
      <w:r w:rsidRPr="12184884" w:rsidR="50C4D7AF">
        <w:rPr>
          <w:rFonts w:ascii="Times New Roman" w:hAnsi="Times New Roman" w:eastAsia="Times New Roman" w:cs="Times New Roman"/>
          <w:noProof w:val="0"/>
          <w:color w:val="000000" w:themeColor="text1" w:themeTint="FF" w:themeShade="FF"/>
          <w:sz w:val="24"/>
          <w:szCs w:val="24"/>
          <w:lang w:val="en-GB"/>
        </w:rPr>
        <w:t>‘Sick Society’ (Hoskyns and Strauss, 1977)</w:t>
      </w:r>
      <w:r w:rsidRPr="12184884" w:rsidR="0FE6BEA5">
        <w:rPr>
          <w:rFonts w:ascii="Times New Roman" w:hAnsi="Times New Roman" w:eastAsia="Times New Roman" w:cs="Times New Roman"/>
          <w:noProof w:val="0"/>
          <w:color w:val="000000" w:themeColor="text1" w:themeTint="FF" w:themeShade="FF"/>
          <w:sz w:val="24"/>
          <w:szCs w:val="24"/>
          <w:lang w:val="en-GB"/>
        </w:rPr>
        <w:t xml:space="preserve"> </w:t>
      </w:r>
      <w:r w:rsidRPr="12184884" w:rsidR="2D9D0637">
        <w:rPr>
          <w:rFonts w:ascii="Times New Roman" w:hAnsi="Times New Roman" w:eastAsia="Times New Roman" w:cs="Times New Roman"/>
          <w:noProof w:val="0"/>
          <w:color w:val="000000" w:themeColor="text1" w:themeTint="FF" w:themeShade="FF"/>
          <w:sz w:val="24"/>
          <w:szCs w:val="24"/>
          <w:lang w:val="en-GB"/>
        </w:rPr>
        <w:t xml:space="preserve">This report is essential to understanding the origin of Thatcherism and its legacy that has affected Wales and working-class people for 44 years, giving some sort of explanation for the rejoicing that could be felt throughout various old mining communities in South Wales after the death of the former Prime Minister (Davis, 2013). </w:t>
      </w:r>
    </w:p>
    <w:p w:rsidR="517B18FE" w:rsidP="4F208654" w:rsidRDefault="517B18FE" w14:paraId="03ECB01F" w14:textId="11529CDA">
      <w:pPr>
        <w:pStyle w:val="Normal"/>
        <w:rPr>
          <w:rFonts w:ascii="Times New Roman" w:hAnsi="Times New Roman" w:eastAsia="Times New Roman" w:cs="Times New Roman"/>
          <w:noProof w:val="0"/>
          <w:color w:val="000000" w:themeColor="text1" w:themeTint="FF" w:themeShade="FF"/>
          <w:sz w:val="24"/>
          <w:szCs w:val="24"/>
          <w:lang w:val="en-GB"/>
        </w:rPr>
      </w:pPr>
      <w:r w:rsidRPr="12184884" w:rsidR="517B18FE">
        <w:rPr>
          <w:rFonts w:ascii="Times New Roman" w:hAnsi="Times New Roman" w:eastAsia="Times New Roman" w:cs="Times New Roman"/>
          <w:noProof w:val="0"/>
          <w:color w:val="000000" w:themeColor="text1" w:themeTint="FF" w:themeShade="FF"/>
          <w:sz w:val="24"/>
          <w:szCs w:val="24"/>
          <w:lang w:val="en-GB"/>
        </w:rPr>
        <w:t xml:space="preserve">Fast forward to 1979, Margaret Thatcher was </w:t>
      </w:r>
      <w:r w:rsidRPr="12184884" w:rsidR="517B18FE">
        <w:rPr>
          <w:rFonts w:ascii="Times New Roman" w:hAnsi="Times New Roman" w:eastAsia="Times New Roman" w:cs="Times New Roman"/>
          <w:noProof w:val="0"/>
          <w:color w:val="000000" w:themeColor="text1" w:themeTint="FF" w:themeShade="FF"/>
          <w:sz w:val="24"/>
          <w:szCs w:val="24"/>
          <w:lang w:val="en-GB"/>
        </w:rPr>
        <w:t>elected</w:t>
      </w:r>
      <w:r w:rsidRPr="12184884" w:rsidR="517B18FE">
        <w:rPr>
          <w:rFonts w:ascii="Times New Roman" w:hAnsi="Times New Roman" w:eastAsia="Times New Roman" w:cs="Times New Roman"/>
          <w:noProof w:val="0"/>
          <w:color w:val="000000" w:themeColor="text1" w:themeTint="FF" w:themeShade="FF"/>
          <w:sz w:val="24"/>
          <w:szCs w:val="24"/>
          <w:lang w:val="en-GB"/>
        </w:rPr>
        <w:t xml:space="preserve"> as </w:t>
      </w:r>
      <w:r w:rsidRPr="12184884" w:rsidR="40ECEA8C">
        <w:rPr>
          <w:rFonts w:ascii="Times New Roman" w:hAnsi="Times New Roman" w:eastAsia="Times New Roman" w:cs="Times New Roman"/>
          <w:noProof w:val="0"/>
          <w:color w:val="000000" w:themeColor="text1" w:themeTint="FF" w:themeShade="FF"/>
          <w:sz w:val="24"/>
          <w:szCs w:val="24"/>
          <w:lang w:val="en-GB"/>
        </w:rPr>
        <w:t xml:space="preserve">the first female </w:t>
      </w:r>
      <w:r w:rsidRPr="12184884" w:rsidR="517B18FE">
        <w:rPr>
          <w:rFonts w:ascii="Times New Roman" w:hAnsi="Times New Roman" w:eastAsia="Times New Roman" w:cs="Times New Roman"/>
          <w:noProof w:val="0"/>
          <w:color w:val="000000" w:themeColor="text1" w:themeTint="FF" w:themeShade="FF"/>
          <w:sz w:val="24"/>
          <w:szCs w:val="24"/>
          <w:lang w:val="en-GB"/>
        </w:rPr>
        <w:t xml:space="preserve">prime minister for the </w:t>
      </w:r>
      <w:r w:rsidRPr="12184884" w:rsidR="63297622">
        <w:rPr>
          <w:rFonts w:ascii="Times New Roman" w:hAnsi="Times New Roman" w:eastAsia="Times New Roman" w:cs="Times New Roman"/>
          <w:noProof w:val="0"/>
          <w:color w:val="000000" w:themeColor="text1" w:themeTint="FF" w:themeShade="FF"/>
          <w:sz w:val="24"/>
          <w:szCs w:val="24"/>
          <w:lang w:val="en-GB"/>
        </w:rPr>
        <w:t>United Kingdom</w:t>
      </w:r>
      <w:r w:rsidRPr="12184884" w:rsidR="42135A80">
        <w:rPr>
          <w:rFonts w:ascii="Times New Roman" w:hAnsi="Times New Roman" w:eastAsia="Times New Roman" w:cs="Times New Roman"/>
          <w:noProof w:val="0"/>
          <w:color w:val="000000" w:themeColor="text1" w:themeTint="FF" w:themeShade="FF"/>
          <w:sz w:val="24"/>
          <w:szCs w:val="24"/>
          <w:lang w:val="en-GB"/>
        </w:rPr>
        <w:t xml:space="preserve"> (Gov.uk, 2019a). Whilst at the time of this election, for many people this was a sign of progression du</w:t>
      </w:r>
      <w:r w:rsidRPr="12184884" w:rsidR="0BC689D7">
        <w:rPr>
          <w:rFonts w:ascii="Times New Roman" w:hAnsi="Times New Roman" w:eastAsia="Times New Roman" w:cs="Times New Roman"/>
          <w:noProof w:val="0"/>
          <w:color w:val="000000" w:themeColor="text1" w:themeTint="FF" w:themeShade="FF"/>
          <w:sz w:val="24"/>
          <w:szCs w:val="24"/>
          <w:lang w:val="en-GB"/>
        </w:rPr>
        <w:t>e</w:t>
      </w:r>
      <w:r w:rsidRPr="12184884" w:rsidR="42135A80">
        <w:rPr>
          <w:rFonts w:ascii="Times New Roman" w:hAnsi="Times New Roman" w:eastAsia="Times New Roman" w:cs="Times New Roman"/>
          <w:noProof w:val="0"/>
          <w:color w:val="000000" w:themeColor="text1" w:themeTint="FF" w:themeShade="FF"/>
          <w:sz w:val="24"/>
          <w:szCs w:val="24"/>
          <w:lang w:val="en-GB"/>
        </w:rPr>
        <w:t xml:space="preserve"> to </w:t>
      </w:r>
      <w:r w:rsidRPr="12184884" w:rsidR="6D05D804">
        <w:rPr>
          <w:rFonts w:ascii="Times New Roman" w:hAnsi="Times New Roman" w:eastAsia="Times New Roman" w:cs="Times New Roman"/>
          <w:noProof w:val="0"/>
          <w:color w:val="000000" w:themeColor="text1" w:themeTint="FF" w:themeShade="FF"/>
          <w:sz w:val="24"/>
          <w:szCs w:val="24"/>
          <w:lang w:val="en-GB"/>
        </w:rPr>
        <w:t xml:space="preserve">the second wave feminism and </w:t>
      </w:r>
      <w:r w:rsidRPr="12184884" w:rsidR="2165CD19">
        <w:rPr>
          <w:rFonts w:ascii="Times New Roman" w:hAnsi="Times New Roman" w:eastAsia="Times New Roman" w:cs="Times New Roman"/>
          <w:noProof w:val="0"/>
          <w:color w:val="000000" w:themeColor="text1" w:themeTint="FF" w:themeShade="FF"/>
          <w:sz w:val="24"/>
          <w:szCs w:val="24"/>
          <w:lang w:val="en-GB"/>
        </w:rPr>
        <w:t>Thatcher being the first female prime minister</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for the United Kingdom (</w:t>
      </w:r>
      <w:r w:rsidRPr="12184884" w:rsidR="2445B23E">
        <w:rPr>
          <w:rFonts w:ascii="Times New Roman" w:hAnsi="Times New Roman" w:eastAsia="Times New Roman" w:cs="Times New Roman"/>
          <w:noProof w:val="0"/>
          <w:color w:val="000000" w:themeColor="text1" w:themeTint="FF" w:themeShade="FF"/>
          <w:sz w:val="24"/>
          <w:szCs w:val="24"/>
          <w:lang w:val="en-GB"/>
        </w:rPr>
        <w:t>historyinpolitics</w:t>
      </w:r>
      <w:r w:rsidRPr="12184884" w:rsidR="2445B23E">
        <w:rPr>
          <w:rFonts w:ascii="Times New Roman" w:hAnsi="Times New Roman" w:eastAsia="Times New Roman" w:cs="Times New Roman"/>
          <w:noProof w:val="0"/>
          <w:color w:val="000000" w:themeColor="text1" w:themeTint="FF" w:themeShade="FF"/>
          <w:sz w:val="24"/>
          <w:szCs w:val="24"/>
          <w:lang w:val="en-GB"/>
        </w:rPr>
        <w:t>, 2021)</w:t>
      </w:r>
      <w:r w:rsidRPr="12184884" w:rsidR="3FB4F604">
        <w:rPr>
          <w:rFonts w:ascii="Times New Roman" w:hAnsi="Times New Roman" w:eastAsia="Times New Roman" w:cs="Times New Roman"/>
          <w:noProof w:val="0"/>
          <w:color w:val="000000" w:themeColor="text1" w:themeTint="FF" w:themeShade="FF"/>
          <w:sz w:val="24"/>
          <w:szCs w:val="24"/>
          <w:lang w:val="en-GB"/>
        </w:rPr>
        <w:t xml:space="preserve"> but</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the legacy </w:t>
      </w:r>
      <w:r w:rsidRPr="12184884" w:rsidR="750D09E7">
        <w:rPr>
          <w:rFonts w:ascii="Times New Roman" w:hAnsi="Times New Roman" w:eastAsia="Times New Roman" w:cs="Times New Roman"/>
          <w:noProof w:val="0"/>
          <w:color w:val="000000" w:themeColor="text1" w:themeTint="FF" w:themeShade="FF"/>
          <w:sz w:val="24"/>
          <w:szCs w:val="24"/>
          <w:lang w:val="en-GB"/>
        </w:rPr>
        <w:t>o</w:t>
      </w:r>
      <w:r w:rsidRPr="12184884" w:rsidR="2445B23E">
        <w:rPr>
          <w:rFonts w:ascii="Times New Roman" w:hAnsi="Times New Roman" w:eastAsia="Times New Roman" w:cs="Times New Roman"/>
          <w:noProof w:val="0"/>
          <w:color w:val="000000" w:themeColor="text1" w:themeTint="FF" w:themeShade="FF"/>
          <w:sz w:val="24"/>
          <w:szCs w:val="24"/>
          <w:lang w:val="en-GB"/>
        </w:rPr>
        <w:t>f</w:t>
      </w:r>
      <w:r w:rsidRPr="12184884" w:rsidR="75E80572">
        <w:rPr>
          <w:rFonts w:ascii="Times New Roman" w:hAnsi="Times New Roman" w:eastAsia="Times New Roman" w:cs="Times New Roman"/>
          <w:noProof w:val="0"/>
          <w:color w:val="000000" w:themeColor="text1" w:themeTint="FF" w:themeShade="FF"/>
          <w:sz w:val="24"/>
          <w:szCs w:val="24"/>
          <w:lang w:val="en-GB"/>
        </w:rPr>
        <w:t xml:space="preserve"> </w:t>
      </w:r>
      <w:r w:rsidRPr="12184884" w:rsidR="039824D7">
        <w:rPr>
          <w:rFonts w:ascii="Times New Roman" w:hAnsi="Times New Roman" w:eastAsia="Times New Roman" w:cs="Times New Roman"/>
          <w:noProof w:val="0"/>
          <w:color w:val="000000" w:themeColor="text1" w:themeTint="FF" w:themeShade="FF"/>
          <w:sz w:val="24"/>
          <w:szCs w:val="24"/>
          <w:lang w:val="en-GB"/>
        </w:rPr>
        <w:t>Thatcherism</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is not celebrated as much within </w:t>
      </w:r>
      <w:r w:rsidRPr="12184884" w:rsidR="49EC766F">
        <w:rPr>
          <w:rFonts w:ascii="Times New Roman" w:hAnsi="Times New Roman" w:eastAsia="Times New Roman" w:cs="Times New Roman"/>
          <w:noProof w:val="0"/>
          <w:color w:val="000000" w:themeColor="text1" w:themeTint="FF" w:themeShade="FF"/>
          <w:sz w:val="24"/>
          <w:szCs w:val="24"/>
          <w:lang w:val="en-GB"/>
        </w:rPr>
        <w:t>much of</w:t>
      </w:r>
      <w:r w:rsidRPr="12184884" w:rsidR="544D52C5">
        <w:rPr>
          <w:rFonts w:ascii="Times New Roman" w:hAnsi="Times New Roman" w:eastAsia="Times New Roman" w:cs="Times New Roman"/>
          <w:noProof w:val="0"/>
          <w:color w:val="000000" w:themeColor="text1" w:themeTint="FF" w:themeShade="FF"/>
          <w:sz w:val="24"/>
          <w:szCs w:val="24"/>
          <w:lang w:val="en-GB"/>
        </w:rPr>
        <w:t xml:space="preserve"> the</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w:t>
      </w:r>
      <w:r w:rsidRPr="12184884" w:rsidR="62EA976F">
        <w:rPr>
          <w:rFonts w:ascii="Times New Roman" w:hAnsi="Times New Roman" w:eastAsia="Times New Roman" w:cs="Times New Roman"/>
          <w:noProof w:val="0"/>
          <w:color w:val="000000" w:themeColor="text1" w:themeTint="FF" w:themeShade="FF"/>
          <w:sz w:val="24"/>
          <w:szCs w:val="24"/>
          <w:lang w:val="en-GB"/>
        </w:rPr>
        <w:t>working-class</w:t>
      </w:r>
      <w:r w:rsidRPr="12184884" w:rsidR="2445B23E">
        <w:rPr>
          <w:rFonts w:ascii="Times New Roman" w:hAnsi="Times New Roman" w:eastAsia="Times New Roman" w:cs="Times New Roman"/>
          <w:noProof w:val="0"/>
          <w:color w:val="000000" w:themeColor="text1" w:themeTint="FF" w:themeShade="FF"/>
          <w:sz w:val="24"/>
          <w:szCs w:val="24"/>
          <w:lang w:val="en-GB"/>
        </w:rPr>
        <w:t xml:space="preserve"> </w:t>
      </w:r>
      <w:r w:rsidRPr="12184884" w:rsidR="16B603A0">
        <w:rPr>
          <w:rFonts w:ascii="Times New Roman" w:hAnsi="Times New Roman" w:eastAsia="Times New Roman" w:cs="Times New Roman"/>
          <w:noProof w:val="0"/>
          <w:color w:val="000000" w:themeColor="text1" w:themeTint="FF" w:themeShade="FF"/>
          <w:sz w:val="24"/>
          <w:szCs w:val="24"/>
          <w:lang w:val="en-GB"/>
        </w:rPr>
        <w:t>people today</w:t>
      </w:r>
      <w:r w:rsidRPr="12184884" w:rsidR="69512DD3">
        <w:rPr>
          <w:rFonts w:ascii="Times New Roman" w:hAnsi="Times New Roman" w:eastAsia="Times New Roman" w:cs="Times New Roman"/>
          <w:noProof w:val="0"/>
          <w:color w:val="000000" w:themeColor="text1" w:themeTint="FF" w:themeShade="FF"/>
          <w:sz w:val="24"/>
          <w:szCs w:val="24"/>
          <w:lang w:val="en-GB"/>
        </w:rPr>
        <w:t xml:space="preserve"> (Davis, 2013). Prior to Thatcher’s election, as previously mentioned</w:t>
      </w:r>
      <w:r w:rsidRPr="12184884" w:rsidR="47F5BC75">
        <w:rPr>
          <w:rFonts w:ascii="Times New Roman" w:hAnsi="Times New Roman" w:eastAsia="Times New Roman" w:cs="Times New Roman"/>
          <w:noProof w:val="0"/>
          <w:color w:val="000000" w:themeColor="text1" w:themeTint="FF" w:themeShade="FF"/>
          <w:sz w:val="24"/>
          <w:szCs w:val="24"/>
          <w:lang w:val="en-GB"/>
        </w:rPr>
        <w:t>,</w:t>
      </w:r>
      <w:r w:rsidRPr="12184884" w:rsidR="69512DD3">
        <w:rPr>
          <w:rFonts w:ascii="Times New Roman" w:hAnsi="Times New Roman" w:eastAsia="Times New Roman" w:cs="Times New Roman"/>
          <w:noProof w:val="0"/>
          <w:color w:val="000000" w:themeColor="text1" w:themeTint="FF" w:themeShade="FF"/>
          <w:sz w:val="24"/>
          <w:szCs w:val="24"/>
          <w:lang w:val="en-GB"/>
        </w:rPr>
        <w:t xml:space="preserve"> the economy </w:t>
      </w:r>
      <w:r w:rsidRPr="12184884" w:rsidR="00E1EF3A">
        <w:rPr>
          <w:rFonts w:ascii="Times New Roman" w:hAnsi="Times New Roman" w:eastAsia="Times New Roman" w:cs="Times New Roman"/>
          <w:noProof w:val="0"/>
          <w:color w:val="000000" w:themeColor="text1" w:themeTint="FF" w:themeShade="FF"/>
          <w:sz w:val="24"/>
          <w:szCs w:val="24"/>
          <w:lang w:val="en-GB"/>
        </w:rPr>
        <w:t xml:space="preserve">and development </w:t>
      </w:r>
      <w:r w:rsidRPr="12184884" w:rsidR="69512DD3">
        <w:rPr>
          <w:rFonts w:ascii="Times New Roman" w:hAnsi="Times New Roman" w:eastAsia="Times New Roman" w:cs="Times New Roman"/>
          <w:noProof w:val="0"/>
          <w:color w:val="000000" w:themeColor="text1" w:themeTint="FF" w:themeShade="FF"/>
          <w:sz w:val="24"/>
          <w:szCs w:val="24"/>
          <w:lang w:val="en-GB"/>
        </w:rPr>
        <w:t>of Wales fluct</w:t>
      </w:r>
      <w:r w:rsidRPr="12184884" w:rsidR="53F7FA4D">
        <w:rPr>
          <w:rFonts w:ascii="Times New Roman" w:hAnsi="Times New Roman" w:eastAsia="Times New Roman" w:cs="Times New Roman"/>
          <w:noProof w:val="0"/>
          <w:color w:val="000000" w:themeColor="text1" w:themeTint="FF" w:themeShade="FF"/>
          <w:sz w:val="24"/>
          <w:szCs w:val="24"/>
          <w:lang w:val="en-GB"/>
        </w:rPr>
        <w:t>uat</w:t>
      </w:r>
      <w:r w:rsidRPr="12184884" w:rsidR="69512DD3">
        <w:rPr>
          <w:rFonts w:ascii="Times New Roman" w:hAnsi="Times New Roman" w:eastAsia="Times New Roman" w:cs="Times New Roman"/>
          <w:noProof w:val="0"/>
          <w:color w:val="000000" w:themeColor="text1" w:themeTint="FF" w:themeShade="FF"/>
          <w:sz w:val="24"/>
          <w:szCs w:val="24"/>
          <w:lang w:val="en-GB"/>
        </w:rPr>
        <w:t xml:space="preserve">ed </w:t>
      </w:r>
      <w:r w:rsidRPr="12184884" w:rsidR="43853B2C">
        <w:rPr>
          <w:rFonts w:ascii="Times New Roman" w:hAnsi="Times New Roman" w:eastAsia="Times New Roman" w:cs="Times New Roman"/>
          <w:noProof w:val="0"/>
          <w:color w:val="000000" w:themeColor="text1" w:themeTint="FF" w:themeShade="FF"/>
          <w:sz w:val="24"/>
          <w:szCs w:val="24"/>
          <w:lang w:val="en-GB"/>
        </w:rPr>
        <w:t>throughout the years but found stability within Attlee’s</w:t>
      </w:r>
      <w:r w:rsidRPr="12184884" w:rsidR="45ED6ACF">
        <w:rPr>
          <w:rFonts w:ascii="Times New Roman" w:hAnsi="Times New Roman" w:eastAsia="Times New Roman" w:cs="Times New Roman"/>
          <w:noProof w:val="0"/>
          <w:color w:val="000000" w:themeColor="text1" w:themeTint="FF" w:themeShade="FF"/>
          <w:sz w:val="24"/>
          <w:szCs w:val="24"/>
          <w:lang w:val="en-GB"/>
        </w:rPr>
        <w:t xml:space="preserve"> labour</w:t>
      </w:r>
      <w:r w:rsidRPr="12184884" w:rsidR="43853B2C">
        <w:rPr>
          <w:rFonts w:ascii="Times New Roman" w:hAnsi="Times New Roman" w:eastAsia="Times New Roman" w:cs="Times New Roman"/>
          <w:noProof w:val="0"/>
          <w:color w:val="000000" w:themeColor="text1" w:themeTint="FF" w:themeShade="FF"/>
          <w:sz w:val="24"/>
          <w:szCs w:val="24"/>
          <w:lang w:val="en-GB"/>
        </w:rPr>
        <w:t xml:space="preserve"> government</w:t>
      </w:r>
      <w:r w:rsidRPr="12184884" w:rsidR="03F99939">
        <w:rPr>
          <w:rFonts w:ascii="Times New Roman" w:hAnsi="Times New Roman" w:eastAsia="Times New Roman" w:cs="Times New Roman"/>
          <w:noProof w:val="0"/>
          <w:color w:val="000000" w:themeColor="text1" w:themeTint="FF" w:themeShade="FF"/>
          <w:sz w:val="24"/>
          <w:szCs w:val="24"/>
          <w:lang w:val="en-GB"/>
        </w:rPr>
        <w:t xml:space="preserve"> and the rise in employment due to the Second World War. </w:t>
      </w:r>
      <w:r w:rsidRPr="12184884" w:rsidR="20E493F6">
        <w:rPr>
          <w:rFonts w:ascii="Times New Roman" w:hAnsi="Times New Roman" w:eastAsia="Times New Roman" w:cs="Times New Roman"/>
          <w:noProof w:val="0"/>
          <w:color w:val="000000" w:themeColor="text1" w:themeTint="FF" w:themeShade="FF"/>
          <w:sz w:val="24"/>
          <w:szCs w:val="24"/>
          <w:lang w:val="en-GB"/>
        </w:rPr>
        <w:t xml:space="preserve">During the </w:t>
      </w:r>
      <w:r w:rsidRPr="12184884" w:rsidR="20E493F6">
        <w:rPr>
          <w:rFonts w:ascii="Times New Roman" w:hAnsi="Times New Roman" w:eastAsia="Times New Roman" w:cs="Times New Roman"/>
          <w:noProof w:val="0"/>
          <w:color w:val="000000" w:themeColor="text1" w:themeTint="FF" w:themeShade="FF"/>
          <w:sz w:val="24"/>
          <w:szCs w:val="24"/>
          <w:lang w:val="en-GB"/>
        </w:rPr>
        <w:t>year of 1984</w:t>
      </w:r>
      <w:r w:rsidRPr="12184884" w:rsidR="3A530B29">
        <w:rPr>
          <w:rFonts w:ascii="Times New Roman" w:hAnsi="Times New Roman" w:eastAsia="Times New Roman" w:cs="Times New Roman"/>
          <w:noProof w:val="0"/>
          <w:color w:val="000000" w:themeColor="text1" w:themeTint="FF" w:themeShade="FF"/>
          <w:sz w:val="24"/>
          <w:szCs w:val="24"/>
          <w:lang w:val="en-GB"/>
        </w:rPr>
        <w:t xml:space="preserve"> the conservative party and Margaret Thatcher </w:t>
      </w:r>
      <w:r w:rsidRPr="12184884" w:rsidR="50CA9FC6">
        <w:rPr>
          <w:rFonts w:ascii="Times New Roman" w:hAnsi="Times New Roman" w:eastAsia="Times New Roman" w:cs="Times New Roman"/>
          <w:noProof w:val="0"/>
          <w:color w:val="000000" w:themeColor="text1" w:themeTint="FF" w:themeShade="FF"/>
          <w:sz w:val="24"/>
          <w:szCs w:val="24"/>
          <w:lang w:val="en-GB"/>
        </w:rPr>
        <w:t>had called for a closure of many pits across the United Kingdom (</w:t>
      </w:r>
      <w:r w:rsidRPr="12184884" w:rsidR="20236970">
        <w:rPr>
          <w:rFonts w:ascii="Times New Roman" w:hAnsi="Times New Roman" w:eastAsia="Times New Roman" w:cs="Times New Roman"/>
          <w:noProof w:val="0"/>
          <w:color w:val="000000" w:themeColor="text1" w:themeTint="FF" w:themeShade="FF"/>
          <w:sz w:val="24"/>
          <w:szCs w:val="24"/>
          <w:lang w:val="en-GB"/>
        </w:rPr>
        <w:t>Finnis, 2021</w:t>
      </w:r>
      <w:r w:rsidRPr="12184884" w:rsidR="50CA9FC6">
        <w:rPr>
          <w:rFonts w:ascii="Times New Roman" w:hAnsi="Times New Roman" w:eastAsia="Times New Roman" w:cs="Times New Roman"/>
          <w:noProof w:val="0"/>
          <w:color w:val="000000" w:themeColor="text1" w:themeTint="FF" w:themeShade="FF"/>
          <w:sz w:val="24"/>
          <w:szCs w:val="24"/>
          <w:lang w:val="en-GB"/>
        </w:rPr>
        <w:t xml:space="preserve">). Prior to this decision many of the </w:t>
      </w:r>
      <w:r w:rsidRPr="12184884" w:rsidR="03268A52">
        <w:rPr>
          <w:rFonts w:ascii="Times New Roman" w:hAnsi="Times New Roman" w:eastAsia="Times New Roman" w:cs="Times New Roman"/>
          <w:noProof w:val="0"/>
          <w:color w:val="000000" w:themeColor="text1" w:themeTint="FF" w:themeShade="FF"/>
          <w:sz w:val="24"/>
          <w:szCs w:val="24"/>
          <w:lang w:val="en-GB"/>
        </w:rPr>
        <w:t xml:space="preserve">collieries had </w:t>
      </w:r>
      <w:r w:rsidRPr="12184884" w:rsidR="05A233E7">
        <w:rPr>
          <w:rFonts w:ascii="Times New Roman" w:hAnsi="Times New Roman" w:eastAsia="Times New Roman" w:cs="Times New Roman"/>
          <w:noProof w:val="0"/>
          <w:color w:val="000000" w:themeColor="text1" w:themeTint="FF" w:themeShade="FF"/>
          <w:sz w:val="24"/>
          <w:szCs w:val="24"/>
          <w:lang w:val="en-GB"/>
        </w:rPr>
        <w:t xml:space="preserve">stopped working thus meaning employment rates for many working-class people fell across the United Kingdom (Gosden, 2014) this </w:t>
      </w:r>
      <w:r w:rsidRPr="12184884" w:rsidR="05A233E7">
        <w:rPr>
          <w:rFonts w:ascii="Times New Roman" w:hAnsi="Times New Roman" w:eastAsia="Times New Roman" w:cs="Times New Roman"/>
          <w:noProof w:val="0"/>
          <w:color w:val="000000" w:themeColor="text1" w:themeTint="FF" w:themeShade="FF"/>
          <w:sz w:val="24"/>
          <w:szCs w:val="24"/>
          <w:lang w:val="en-GB"/>
        </w:rPr>
        <w:t>evidently caused</w:t>
      </w:r>
      <w:r w:rsidRPr="12184884" w:rsidR="05A233E7">
        <w:rPr>
          <w:rFonts w:ascii="Times New Roman" w:hAnsi="Times New Roman" w:eastAsia="Times New Roman" w:cs="Times New Roman"/>
          <w:noProof w:val="0"/>
          <w:color w:val="000000" w:themeColor="text1" w:themeTint="FF" w:themeShade="FF"/>
          <w:sz w:val="24"/>
          <w:szCs w:val="24"/>
          <w:lang w:val="en-GB"/>
        </w:rPr>
        <w:t xml:space="preserve"> </w:t>
      </w:r>
      <w:r w:rsidRPr="12184884" w:rsidR="64F4A67F">
        <w:rPr>
          <w:rFonts w:ascii="Times New Roman" w:hAnsi="Times New Roman" w:eastAsia="Times New Roman" w:cs="Times New Roman"/>
          <w:noProof w:val="0"/>
          <w:color w:val="000000" w:themeColor="text1" w:themeTint="FF" w:themeShade="FF"/>
          <w:sz w:val="24"/>
          <w:szCs w:val="24"/>
          <w:lang w:val="en-GB"/>
        </w:rPr>
        <w:t xml:space="preserve">a fall in the economy of the United Kingdom, causing the conservative government and </w:t>
      </w:r>
      <w:r w:rsidRPr="12184884" w:rsidR="7C8567E5">
        <w:rPr>
          <w:rFonts w:ascii="Times New Roman" w:hAnsi="Times New Roman" w:eastAsia="Times New Roman" w:cs="Times New Roman"/>
          <w:noProof w:val="0"/>
          <w:color w:val="000000" w:themeColor="text1" w:themeTint="FF" w:themeShade="FF"/>
          <w:sz w:val="24"/>
          <w:szCs w:val="24"/>
          <w:lang w:val="en-GB"/>
        </w:rPr>
        <w:t>Margaret</w:t>
      </w:r>
      <w:r w:rsidRPr="12184884" w:rsidR="64F4A67F">
        <w:rPr>
          <w:rFonts w:ascii="Times New Roman" w:hAnsi="Times New Roman" w:eastAsia="Times New Roman" w:cs="Times New Roman"/>
          <w:noProof w:val="0"/>
          <w:color w:val="000000" w:themeColor="text1" w:themeTint="FF" w:themeShade="FF"/>
          <w:sz w:val="24"/>
          <w:szCs w:val="24"/>
          <w:lang w:val="en-GB"/>
        </w:rPr>
        <w:t xml:space="preserve"> Thatcher to act upon it. </w:t>
      </w:r>
      <w:r w:rsidRPr="12184884" w:rsidR="21C1F6D5">
        <w:rPr>
          <w:rFonts w:ascii="Times New Roman" w:hAnsi="Times New Roman" w:eastAsia="Times New Roman" w:cs="Times New Roman"/>
          <w:noProof w:val="0"/>
          <w:color w:val="000000" w:themeColor="text1" w:themeTint="FF" w:themeShade="FF"/>
          <w:sz w:val="24"/>
          <w:szCs w:val="24"/>
          <w:lang w:val="en-GB"/>
        </w:rPr>
        <w:t xml:space="preserve">According to </w:t>
      </w:r>
      <w:r w:rsidRPr="12184884" w:rsidR="34C2DBA3">
        <w:rPr>
          <w:rFonts w:ascii="Times New Roman" w:hAnsi="Times New Roman" w:eastAsia="Times New Roman" w:cs="Times New Roman"/>
          <w:noProof w:val="0"/>
          <w:color w:val="000000" w:themeColor="text1" w:themeTint="FF" w:themeShade="FF"/>
          <w:sz w:val="24"/>
          <w:szCs w:val="24"/>
          <w:lang w:val="en-GB"/>
        </w:rPr>
        <w:t xml:space="preserve">data from </w:t>
      </w:r>
      <w:r w:rsidRPr="12184884" w:rsidR="21C1F6D5">
        <w:rPr>
          <w:rFonts w:ascii="Times New Roman" w:hAnsi="Times New Roman" w:eastAsia="Times New Roman" w:cs="Times New Roman"/>
          <w:noProof w:val="0"/>
          <w:color w:val="000000" w:themeColor="text1" w:themeTint="FF" w:themeShade="FF"/>
          <w:sz w:val="24"/>
          <w:szCs w:val="24"/>
          <w:lang w:val="en-GB"/>
        </w:rPr>
        <w:t>the gov.uk site, from the years 1973-19</w:t>
      </w:r>
      <w:r w:rsidRPr="12184884" w:rsidR="02C977E0">
        <w:rPr>
          <w:rFonts w:ascii="Times New Roman" w:hAnsi="Times New Roman" w:eastAsia="Times New Roman" w:cs="Times New Roman"/>
          <w:noProof w:val="0"/>
          <w:color w:val="000000" w:themeColor="text1" w:themeTint="FF" w:themeShade="FF"/>
          <w:sz w:val="24"/>
          <w:szCs w:val="24"/>
          <w:lang w:val="en-GB"/>
        </w:rPr>
        <w:t>92</w:t>
      </w:r>
      <w:r w:rsidRPr="12184884" w:rsidR="21C1F6D5">
        <w:rPr>
          <w:rFonts w:ascii="Times New Roman" w:hAnsi="Times New Roman" w:eastAsia="Times New Roman" w:cs="Times New Roman"/>
          <w:noProof w:val="0"/>
          <w:color w:val="000000" w:themeColor="text1" w:themeTint="FF" w:themeShade="FF"/>
          <w:sz w:val="24"/>
          <w:szCs w:val="24"/>
          <w:lang w:val="en-GB"/>
        </w:rPr>
        <w:t xml:space="preserve"> the employme</w:t>
      </w:r>
      <w:r w:rsidRPr="12184884" w:rsidR="0114696E">
        <w:rPr>
          <w:rFonts w:ascii="Times New Roman" w:hAnsi="Times New Roman" w:eastAsia="Times New Roman" w:cs="Times New Roman"/>
          <w:noProof w:val="0"/>
          <w:color w:val="000000" w:themeColor="text1" w:themeTint="FF" w:themeShade="FF"/>
          <w:sz w:val="24"/>
          <w:szCs w:val="24"/>
          <w:lang w:val="en-GB"/>
        </w:rPr>
        <w:t xml:space="preserve">nt rates of coal production across the </w:t>
      </w:r>
      <w:r w:rsidRPr="12184884" w:rsidR="20932F51">
        <w:rPr>
          <w:rFonts w:ascii="Times New Roman" w:hAnsi="Times New Roman" w:eastAsia="Times New Roman" w:cs="Times New Roman"/>
          <w:noProof w:val="0"/>
          <w:color w:val="000000" w:themeColor="text1" w:themeTint="FF" w:themeShade="FF"/>
          <w:sz w:val="24"/>
          <w:szCs w:val="24"/>
          <w:lang w:val="en-GB"/>
        </w:rPr>
        <w:t>United Kingdom</w:t>
      </w:r>
      <w:r w:rsidRPr="12184884" w:rsidR="0114696E">
        <w:rPr>
          <w:rFonts w:ascii="Times New Roman" w:hAnsi="Times New Roman" w:eastAsia="Times New Roman" w:cs="Times New Roman"/>
          <w:noProof w:val="0"/>
          <w:color w:val="000000" w:themeColor="text1" w:themeTint="FF" w:themeShade="FF"/>
          <w:sz w:val="24"/>
          <w:szCs w:val="24"/>
          <w:lang w:val="en-GB"/>
        </w:rPr>
        <w:t xml:space="preserve"> fell from 231,000 to an astonishing 81,000 (gov.uk, 2013)</w:t>
      </w:r>
      <w:r w:rsidRPr="12184884" w:rsidR="0114696E">
        <w:rPr>
          <w:rFonts w:ascii="Times New Roman" w:hAnsi="Times New Roman" w:eastAsia="Times New Roman" w:cs="Times New Roman"/>
          <w:noProof w:val="0"/>
          <w:color w:val="000000" w:themeColor="text1" w:themeTint="FF" w:themeShade="FF"/>
          <w:sz w:val="24"/>
          <w:szCs w:val="24"/>
          <w:lang w:val="en-GB"/>
        </w:rPr>
        <w:t xml:space="preserve">.  </w:t>
      </w:r>
      <w:r w:rsidRPr="12184884" w:rsidR="1B6A23FF">
        <w:rPr>
          <w:rFonts w:ascii="Times New Roman" w:hAnsi="Times New Roman" w:eastAsia="Times New Roman" w:cs="Times New Roman"/>
          <w:noProof w:val="0"/>
          <w:color w:val="000000" w:themeColor="text1" w:themeTint="FF" w:themeShade="FF"/>
          <w:sz w:val="24"/>
          <w:szCs w:val="24"/>
          <w:lang w:val="en-GB"/>
        </w:rPr>
        <w:t>W</w:t>
      </w:r>
      <w:r w:rsidRPr="12184884" w:rsidR="4A8B2912">
        <w:rPr>
          <w:rFonts w:ascii="Times New Roman" w:hAnsi="Times New Roman" w:eastAsia="Times New Roman" w:cs="Times New Roman"/>
          <w:noProof w:val="0"/>
          <w:color w:val="000000" w:themeColor="text1" w:themeTint="FF" w:themeShade="FF"/>
          <w:sz w:val="24"/>
          <w:szCs w:val="24"/>
          <w:lang w:val="en-GB"/>
        </w:rPr>
        <w:t>hilst employment rates for the years 1973-19</w:t>
      </w:r>
      <w:r w:rsidRPr="12184884" w:rsidR="42BF155C">
        <w:rPr>
          <w:rFonts w:ascii="Times New Roman" w:hAnsi="Times New Roman" w:eastAsia="Times New Roman" w:cs="Times New Roman"/>
          <w:noProof w:val="0"/>
          <w:color w:val="000000" w:themeColor="text1" w:themeTint="FF" w:themeShade="FF"/>
          <w:sz w:val="24"/>
          <w:szCs w:val="24"/>
          <w:lang w:val="en-GB"/>
        </w:rPr>
        <w:t>92 had fallen a significant amount, the data also showed that importation of coal for those years had grown from 4 million tonnes</w:t>
      </w:r>
      <w:r w:rsidRPr="12184884" w:rsidR="09300E44">
        <w:rPr>
          <w:rFonts w:ascii="Times New Roman" w:hAnsi="Times New Roman" w:eastAsia="Times New Roman" w:cs="Times New Roman"/>
          <w:noProof w:val="0"/>
          <w:color w:val="000000" w:themeColor="text1" w:themeTint="FF" w:themeShade="FF"/>
          <w:sz w:val="24"/>
          <w:szCs w:val="24"/>
          <w:lang w:val="en-GB"/>
        </w:rPr>
        <w:t xml:space="preserve"> to 12 million tonne</w:t>
      </w:r>
      <w:r w:rsidRPr="12184884" w:rsidR="34F7F93D">
        <w:rPr>
          <w:rFonts w:ascii="Times New Roman" w:hAnsi="Times New Roman" w:eastAsia="Times New Roman" w:cs="Times New Roman"/>
          <w:noProof w:val="0"/>
          <w:color w:val="000000" w:themeColor="text1" w:themeTint="FF" w:themeShade="FF"/>
          <w:sz w:val="24"/>
          <w:szCs w:val="24"/>
          <w:lang w:val="en-GB"/>
        </w:rPr>
        <w:t>s. This</w:t>
      </w:r>
      <w:r w:rsidRPr="12184884" w:rsidR="64E96CCA">
        <w:rPr>
          <w:rFonts w:ascii="Times New Roman" w:hAnsi="Times New Roman" w:eastAsia="Times New Roman" w:cs="Times New Roman"/>
          <w:noProof w:val="0"/>
          <w:color w:val="000000" w:themeColor="text1" w:themeTint="FF" w:themeShade="FF"/>
          <w:sz w:val="24"/>
          <w:szCs w:val="24"/>
          <w:lang w:val="en-GB"/>
        </w:rPr>
        <w:t xml:space="preserve"> can suggest </w:t>
      </w:r>
      <w:r w:rsidRPr="12184884" w:rsidR="132581B7">
        <w:rPr>
          <w:rFonts w:ascii="Times New Roman" w:hAnsi="Times New Roman" w:eastAsia="Times New Roman" w:cs="Times New Roman"/>
          <w:noProof w:val="0"/>
          <w:color w:val="000000" w:themeColor="text1" w:themeTint="FF" w:themeShade="FF"/>
          <w:sz w:val="24"/>
          <w:szCs w:val="24"/>
          <w:lang w:val="en-GB"/>
        </w:rPr>
        <w:t xml:space="preserve">that the British government </w:t>
      </w:r>
      <w:r w:rsidRPr="12184884" w:rsidR="04C35D71">
        <w:rPr>
          <w:rFonts w:ascii="Times New Roman" w:hAnsi="Times New Roman" w:eastAsia="Times New Roman" w:cs="Times New Roman"/>
          <w:noProof w:val="0"/>
          <w:color w:val="000000" w:themeColor="text1" w:themeTint="FF" w:themeShade="FF"/>
          <w:sz w:val="24"/>
          <w:szCs w:val="24"/>
          <w:lang w:val="en-GB"/>
        </w:rPr>
        <w:t xml:space="preserve">found that the cheapness of </w:t>
      </w:r>
      <w:r w:rsidRPr="12184884" w:rsidR="0CA2B13A">
        <w:rPr>
          <w:rFonts w:ascii="Times New Roman" w:hAnsi="Times New Roman" w:eastAsia="Times New Roman" w:cs="Times New Roman"/>
          <w:noProof w:val="0"/>
          <w:color w:val="000000" w:themeColor="text1" w:themeTint="FF" w:themeShade="FF"/>
          <w:sz w:val="24"/>
          <w:szCs w:val="24"/>
          <w:lang w:val="en-GB"/>
        </w:rPr>
        <w:t>importation and</w:t>
      </w:r>
      <w:r w:rsidRPr="12184884" w:rsidR="1700A173">
        <w:rPr>
          <w:rFonts w:ascii="Times New Roman" w:hAnsi="Times New Roman" w:eastAsia="Times New Roman" w:cs="Times New Roman"/>
          <w:noProof w:val="0"/>
          <w:color w:val="000000" w:themeColor="text1" w:themeTint="FF" w:themeShade="FF"/>
          <w:sz w:val="24"/>
          <w:szCs w:val="24"/>
          <w:lang w:val="en-GB"/>
        </w:rPr>
        <w:t xml:space="preserve"> the strengthening of allies </w:t>
      </w:r>
      <w:r w:rsidRPr="12184884" w:rsidR="04C35D71">
        <w:rPr>
          <w:rFonts w:ascii="Times New Roman" w:hAnsi="Times New Roman" w:eastAsia="Times New Roman" w:cs="Times New Roman"/>
          <w:noProof w:val="0"/>
          <w:color w:val="000000" w:themeColor="text1" w:themeTint="FF" w:themeShade="FF"/>
          <w:sz w:val="24"/>
          <w:szCs w:val="24"/>
          <w:lang w:val="en-GB"/>
        </w:rPr>
        <w:t>from countries such as the United States of America</w:t>
      </w:r>
      <w:r w:rsidRPr="12184884" w:rsidR="1772EE7B">
        <w:rPr>
          <w:rFonts w:ascii="Times New Roman" w:hAnsi="Times New Roman" w:eastAsia="Times New Roman" w:cs="Times New Roman"/>
          <w:noProof w:val="0"/>
          <w:color w:val="000000" w:themeColor="text1" w:themeTint="FF" w:themeShade="FF"/>
          <w:sz w:val="24"/>
          <w:szCs w:val="24"/>
          <w:lang w:val="en-GB"/>
        </w:rPr>
        <w:t xml:space="preserve">, </w:t>
      </w:r>
      <w:r w:rsidRPr="12184884" w:rsidR="1772EE7B">
        <w:rPr>
          <w:rFonts w:ascii="Times New Roman" w:hAnsi="Times New Roman" w:eastAsia="Times New Roman" w:cs="Times New Roman"/>
          <w:noProof w:val="0"/>
          <w:color w:val="000000" w:themeColor="text1" w:themeTint="FF" w:themeShade="FF"/>
          <w:sz w:val="24"/>
          <w:szCs w:val="24"/>
          <w:lang w:val="en-GB"/>
        </w:rPr>
        <w:t>Russia</w:t>
      </w:r>
      <w:r w:rsidRPr="12184884" w:rsidR="1772EE7B">
        <w:rPr>
          <w:rFonts w:ascii="Times New Roman" w:hAnsi="Times New Roman" w:eastAsia="Times New Roman" w:cs="Times New Roman"/>
          <w:noProof w:val="0"/>
          <w:color w:val="000000" w:themeColor="text1" w:themeTint="FF" w:themeShade="FF"/>
          <w:sz w:val="24"/>
          <w:szCs w:val="24"/>
          <w:lang w:val="en-GB"/>
        </w:rPr>
        <w:t xml:space="preserve"> and South Africa (Michaels, 2023) </w:t>
      </w:r>
      <w:r w:rsidRPr="12184884" w:rsidR="451A0E53">
        <w:rPr>
          <w:rFonts w:ascii="Times New Roman" w:hAnsi="Times New Roman" w:eastAsia="Times New Roman" w:cs="Times New Roman"/>
          <w:noProof w:val="0"/>
          <w:color w:val="000000" w:themeColor="text1" w:themeTint="FF" w:themeShade="FF"/>
          <w:sz w:val="24"/>
          <w:szCs w:val="24"/>
          <w:lang w:val="en-GB"/>
        </w:rPr>
        <w:t>to be of more</w:t>
      </w:r>
      <w:r w:rsidRPr="12184884" w:rsidR="6BA12FBD">
        <w:rPr>
          <w:rFonts w:ascii="Times New Roman" w:hAnsi="Times New Roman" w:eastAsia="Times New Roman" w:cs="Times New Roman"/>
          <w:noProof w:val="0"/>
          <w:color w:val="000000" w:themeColor="text1" w:themeTint="FF" w:themeShade="FF"/>
          <w:sz w:val="24"/>
          <w:szCs w:val="24"/>
          <w:lang w:val="en-GB"/>
        </w:rPr>
        <w:t xml:space="preserve"> </w:t>
      </w:r>
      <w:r w:rsidRPr="12184884" w:rsidR="42F5F59A">
        <w:rPr>
          <w:rFonts w:ascii="Times New Roman" w:hAnsi="Times New Roman" w:eastAsia="Times New Roman" w:cs="Times New Roman"/>
          <w:noProof w:val="0"/>
          <w:color w:val="000000" w:themeColor="text1" w:themeTint="FF" w:themeShade="FF"/>
          <w:sz w:val="24"/>
          <w:szCs w:val="24"/>
          <w:lang w:val="en-GB"/>
        </w:rPr>
        <w:t xml:space="preserve">importance than </w:t>
      </w:r>
      <w:r w:rsidRPr="12184884" w:rsidR="42F5F59A">
        <w:rPr>
          <w:rFonts w:ascii="Times New Roman" w:hAnsi="Times New Roman" w:eastAsia="Times New Roman" w:cs="Times New Roman"/>
          <w:noProof w:val="0"/>
          <w:color w:val="000000" w:themeColor="text1" w:themeTint="FF" w:themeShade="FF"/>
          <w:sz w:val="24"/>
          <w:szCs w:val="24"/>
          <w:lang w:val="en-GB"/>
        </w:rPr>
        <w:t xml:space="preserve">the security and employment of British </w:t>
      </w:r>
      <w:r w:rsidRPr="12184884" w:rsidR="514B8C31">
        <w:rPr>
          <w:rFonts w:ascii="Times New Roman" w:hAnsi="Times New Roman" w:eastAsia="Times New Roman" w:cs="Times New Roman"/>
          <w:noProof w:val="0"/>
          <w:color w:val="000000" w:themeColor="text1" w:themeTint="FF" w:themeShade="FF"/>
          <w:sz w:val="24"/>
          <w:szCs w:val="24"/>
          <w:lang w:val="en-GB"/>
        </w:rPr>
        <w:t>working-class</w:t>
      </w:r>
      <w:r w:rsidRPr="12184884" w:rsidR="42F5F59A">
        <w:rPr>
          <w:rFonts w:ascii="Times New Roman" w:hAnsi="Times New Roman" w:eastAsia="Times New Roman" w:cs="Times New Roman"/>
          <w:noProof w:val="0"/>
          <w:color w:val="000000" w:themeColor="text1" w:themeTint="FF" w:themeShade="FF"/>
          <w:sz w:val="24"/>
          <w:szCs w:val="24"/>
          <w:lang w:val="en-GB"/>
        </w:rPr>
        <w:t xml:space="preserve"> people. </w:t>
      </w:r>
      <w:r w:rsidRPr="12184884" w:rsidR="366D9391">
        <w:rPr>
          <w:rFonts w:ascii="Times New Roman" w:hAnsi="Times New Roman" w:eastAsia="Times New Roman" w:cs="Times New Roman"/>
          <w:noProof w:val="0"/>
          <w:color w:val="000000" w:themeColor="text1" w:themeTint="FF" w:themeShade="FF"/>
          <w:sz w:val="24"/>
          <w:szCs w:val="24"/>
          <w:lang w:val="en-GB"/>
        </w:rPr>
        <w:t xml:space="preserve">The </w:t>
      </w:r>
      <w:r w:rsidRPr="12184884" w:rsidR="11E97366">
        <w:rPr>
          <w:rFonts w:ascii="Times New Roman" w:hAnsi="Times New Roman" w:eastAsia="Times New Roman" w:cs="Times New Roman"/>
          <w:noProof w:val="0"/>
          <w:color w:val="000000" w:themeColor="text1" w:themeTint="FF" w:themeShade="FF"/>
          <w:sz w:val="24"/>
          <w:szCs w:val="24"/>
          <w:lang w:val="en-GB"/>
        </w:rPr>
        <w:t>favouring</w:t>
      </w:r>
      <w:r w:rsidRPr="12184884" w:rsidR="366D9391">
        <w:rPr>
          <w:rFonts w:ascii="Times New Roman" w:hAnsi="Times New Roman" w:eastAsia="Times New Roman" w:cs="Times New Roman"/>
          <w:noProof w:val="0"/>
          <w:color w:val="000000" w:themeColor="text1" w:themeTint="FF" w:themeShade="FF"/>
          <w:sz w:val="24"/>
          <w:szCs w:val="24"/>
          <w:lang w:val="en-GB"/>
        </w:rPr>
        <w:t xml:space="preserve"> of the importation of cheaper coal undoubtedly led to a decline in employment rates across the United Kingdom as the data shows. </w:t>
      </w:r>
    </w:p>
    <w:p w:rsidR="42F2FCFE" w:rsidP="12184884" w:rsidRDefault="42F2FCFE" w14:paraId="0BAEDCA0" w14:textId="56D9084D">
      <w:pPr>
        <w:pStyle w:val="Normal"/>
        <w:rPr>
          <w:rFonts w:ascii="Source Serif Pro" w:hAnsi="Source Serif Pro" w:eastAsia="Source Serif Pro" w:cs="Source Serif Pro"/>
          <w:i w:val="1"/>
          <w:iCs w:val="1"/>
          <w:noProof w:val="0"/>
          <w:color w:val="000000" w:themeColor="text1" w:themeTint="FF" w:themeShade="FF"/>
          <w:sz w:val="24"/>
          <w:szCs w:val="24"/>
          <w:lang w:val="en-GB"/>
        </w:rPr>
      </w:pPr>
      <w:r w:rsidRPr="12184884" w:rsidR="42F2FCFE">
        <w:rPr>
          <w:rFonts w:ascii="Times New Roman" w:hAnsi="Times New Roman" w:eastAsia="Times New Roman" w:cs="Times New Roman"/>
          <w:noProof w:val="0"/>
          <w:color w:val="000000" w:themeColor="text1" w:themeTint="FF" w:themeShade="FF"/>
          <w:sz w:val="24"/>
          <w:szCs w:val="24"/>
          <w:lang w:val="en-GB"/>
        </w:rPr>
        <w:t xml:space="preserve">In the contemporary world many </w:t>
      </w:r>
      <w:r w:rsidRPr="12184884" w:rsidR="60EA54C8">
        <w:rPr>
          <w:rFonts w:ascii="Times New Roman" w:hAnsi="Times New Roman" w:eastAsia="Times New Roman" w:cs="Times New Roman"/>
          <w:noProof w:val="0"/>
          <w:color w:val="000000" w:themeColor="text1" w:themeTint="FF" w:themeShade="FF"/>
          <w:sz w:val="24"/>
          <w:szCs w:val="24"/>
          <w:lang w:val="en-GB"/>
        </w:rPr>
        <w:t xml:space="preserve">members of </w:t>
      </w:r>
      <w:r w:rsidRPr="12184884" w:rsidR="42F2FCFE">
        <w:rPr>
          <w:rFonts w:ascii="Times New Roman" w:hAnsi="Times New Roman" w:eastAsia="Times New Roman" w:cs="Times New Roman"/>
          <w:noProof w:val="0"/>
          <w:color w:val="000000" w:themeColor="text1" w:themeTint="FF" w:themeShade="FF"/>
          <w:sz w:val="24"/>
          <w:szCs w:val="24"/>
          <w:lang w:val="en-GB"/>
        </w:rPr>
        <w:t xml:space="preserve">Greenpeace </w:t>
      </w:r>
      <w:r w:rsidRPr="12184884" w:rsidR="22456F97">
        <w:rPr>
          <w:rFonts w:ascii="Times New Roman" w:hAnsi="Times New Roman" w:eastAsia="Times New Roman" w:cs="Times New Roman"/>
          <w:noProof w:val="0"/>
          <w:color w:val="000000" w:themeColor="text1" w:themeTint="FF" w:themeShade="FF"/>
          <w:sz w:val="24"/>
          <w:szCs w:val="24"/>
          <w:lang w:val="en-GB"/>
        </w:rPr>
        <w:t xml:space="preserve">or </w:t>
      </w:r>
      <w:r w:rsidRPr="12184884" w:rsidR="4F20A1F8">
        <w:rPr>
          <w:rFonts w:ascii="Times New Roman" w:hAnsi="Times New Roman" w:eastAsia="Times New Roman" w:cs="Times New Roman"/>
          <w:noProof w:val="0"/>
          <w:color w:val="000000" w:themeColor="text1" w:themeTint="FF" w:themeShade="FF"/>
          <w:sz w:val="24"/>
          <w:szCs w:val="24"/>
          <w:lang w:val="en-GB"/>
        </w:rPr>
        <w:t>Ext</w:t>
      </w:r>
      <w:r w:rsidRPr="12184884" w:rsidR="22456F97">
        <w:rPr>
          <w:rFonts w:ascii="Times New Roman" w:hAnsi="Times New Roman" w:eastAsia="Times New Roman" w:cs="Times New Roman"/>
          <w:noProof w:val="0"/>
          <w:color w:val="000000" w:themeColor="text1" w:themeTint="FF" w:themeShade="FF"/>
          <w:sz w:val="24"/>
          <w:szCs w:val="24"/>
          <w:lang w:val="en-GB"/>
        </w:rPr>
        <w:t xml:space="preserve">inction </w:t>
      </w:r>
      <w:r w:rsidRPr="12184884" w:rsidR="010A518A">
        <w:rPr>
          <w:rFonts w:ascii="Times New Roman" w:hAnsi="Times New Roman" w:eastAsia="Times New Roman" w:cs="Times New Roman"/>
          <w:noProof w:val="0"/>
          <w:color w:val="000000" w:themeColor="text1" w:themeTint="FF" w:themeShade="FF"/>
          <w:sz w:val="24"/>
          <w:szCs w:val="24"/>
          <w:lang w:val="en-GB"/>
        </w:rPr>
        <w:t>Re</w:t>
      </w:r>
      <w:r w:rsidRPr="12184884" w:rsidR="7BC1E3E7">
        <w:rPr>
          <w:rFonts w:ascii="Times New Roman" w:hAnsi="Times New Roman" w:eastAsia="Times New Roman" w:cs="Times New Roman"/>
          <w:noProof w:val="0"/>
          <w:color w:val="000000" w:themeColor="text1" w:themeTint="FF" w:themeShade="FF"/>
          <w:sz w:val="24"/>
          <w:szCs w:val="24"/>
          <w:lang w:val="en-GB"/>
        </w:rPr>
        <w:t xml:space="preserve">bellion </w:t>
      </w:r>
      <w:r w:rsidRPr="12184884" w:rsidR="403CC761">
        <w:rPr>
          <w:rFonts w:ascii="Times New Roman" w:hAnsi="Times New Roman" w:eastAsia="Times New Roman" w:cs="Times New Roman"/>
          <w:noProof w:val="0"/>
          <w:color w:val="000000" w:themeColor="text1" w:themeTint="FF" w:themeShade="FF"/>
          <w:sz w:val="24"/>
          <w:szCs w:val="24"/>
          <w:lang w:val="en-GB"/>
        </w:rPr>
        <w:t>groups would be appalled at the idea of campaigning against pit cl</w:t>
      </w:r>
      <w:r w:rsidRPr="12184884" w:rsidR="1F8F39FA">
        <w:rPr>
          <w:rFonts w:ascii="Times New Roman" w:hAnsi="Times New Roman" w:eastAsia="Times New Roman" w:cs="Times New Roman"/>
          <w:noProof w:val="0"/>
          <w:color w:val="000000" w:themeColor="text1" w:themeTint="FF" w:themeShade="FF"/>
          <w:sz w:val="24"/>
          <w:szCs w:val="24"/>
          <w:lang w:val="en-GB"/>
        </w:rPr>
        <w:t>osures across the United Kingdom</w:t>
      </w:r>
      <w:r w:rsidRPr="12184884" w:rsidR="6B7984A4">
        <w:rPr>
          <w:rFonts w:ascii="Times New Roman" w:hAnsi="Times New Roman" w:eastAsia="Times New Roman" w:cs="Times New Roman"/>
          <w:noProof w:val="0"/>
          <w:color w:val="000000" w:themeColor="text1" w:themeTint="FF" w:themeShade="FF"/>
          <w:sz w:val="24"/>
          <w:szCs w:val="24"/>
          <w:lang w:val="en-GB"/>
        </w:rPr>
        <w:t xml:space="preserve"> with the current climate emergency (Greenpeace, n.d.)</w:t>
      </w:r>
      <w:r w:rsidRPr="12184884" w:rsidR="1F8F39FA">
        <w:rPr>
          <w:rFonts w:ascii="Times New Roman" w:hAnsi="Times New Roman" w:eastAsia="Times New Roman" w:cs="Times New Roman"/>
          <w:noProof w:val="0"/>
          <w:color w:val="000000" w:themeColor="text1" w:themeTint="FF" w:themeShade="FF"/>
          <w:sz w:val="24"/>
          <w:szCs w:val="24"/>
          <w:lang w:val="en-GB"/>
        </w:rPr>
        <w:t xml:space="preserve">, the reality of the strikes </w:t>
      </w:r>
      <w:r w:rsidRPr="12184884" w:rsidR="1F8F39FA">
        <w:rPr>
          <w:rFonts w:ascii="Times New Roman" w:hAnsi="Times New Roman" w:eastAsia="Times New Roman" w:cs="Times New Roman"/>
          <w:noProof w:val="0"/>
          <w:color w:val="000000" w:themeColor="text1" w:themeTint="FF" w:themeShade="FF"/>
          <w:sz w:val="24"/>
          <w:szCs w:val="24"/>
          <w:lang w:val="en-GB"/>
        </w:rPr>
        <w:t xml:space="preserve">was </w:t>
      </w:r>
      <w:r w:rsidRPr="12184884" w:rsidR="575EF81E">
        <w:rPr>
          <w:rFonts w:ascii="Times New Roman" w:hAnsi="Times New Roman" w:eastAsia="Times New Roman" w:cs="Times New Roman"/>
          <w:noProof w:val="0"/>
          <w:color w:val="000000" w:themeColor="text1" w:themeTint="FF" w:themeShade="FF"/>
          <w:sz w:val="24"/>
          <w:szCs w:val="24"/>
          <w:lang w:val="en-GB"/>
        </w:rPr>
        <w:t xml:space="preserve">focused on </w:t>
      </w:r>
      <w:r w:rsidRPr="12184884" w:rsidR="5E341F2B">
        <w:rPr>
          <w:rFonts w:ascii="Times New Roman" w:hAnsi="Times New Roman" w:eastAsia="Times New Roman" w:cs="Times New Roman"/>
          <w:noProof w:val="0"/>
          <w:color w:val="000000" w:themeColor="text1" w:themeTint="FF" w:themeShade="FF"/>
          <w:sz w:val="24"/>
          <w:szCs w:val="24"/>
          <w:lang w:val="en-GB"/>
        </w:rPr>
        <w:t>major concerns for</w:t>
      </w:r>
      <w:r w:rsidRPr="12184884" w:rsidR="4ACBF73D">
        <w:rPr>
          <w:rFonts w:ascii="Times New Roman" w:hAnsi="Times New Roman" w:eastAsia="Times New Roman" w:cs="Times New Roman"/>
          <w:noProof w:val="0"/>
          <w:color w:val="000000" w:themeColor="text1" w:themeTint="FF" w:themeShade="FF"/>
          <w:sz w:val="24"/>
          <w:szCs w:val="24"/>
          <w:lang w:val="en-GB"/>
        </w:rPr>
        <w:t xml:space="preserve"> the people’s</w:t>
      </w:r>
      <w:r w:rsidRPr="12184884" w:rsidR="5E341F2B">
        <w:rPr>
          <w:rFonts w:ascii="Times New Roman" w:hAnsi="Times New Roman" w:eastAsia="Times New Roman" w:cs="Times New Roman"/>
          <w:noProof w:val="0"/>
          <w:color w:val="000000" w:themeColor="text1" w:themeTint="FF" w:themeShade="FF"/>
          <w:sz w:val="24"/>
          <w:szCs w:val="24"/>
          <w:lang w:val="en-GB"/>
        </w:rPr>
        <w:t xml:space="preserve"> security and</w:t>
      </w:r>
      <w:r w:rsidRPr="12184884" w:rsidR="34F25269">
        <w:rPr>
          <w:rFonts w:ascii="Times New Roman" w:hAnsi="Times New Roman" w:eastAsia="Times New Roman" w:cs="Times New Roman"/>
          <w:noProof w:val="0"/>
          <w:color w:val="000000" w:themeColor="text1" w:themeTint="FF" w:themeShade="FF"/>
          <w:sz w:val="24"/>
          <w:szCs w:val="24"/>
          <w:lang w:val="en-GB"/>
        </w:rPr>
        <w:t xml:space="preserve"> safety within</w:t>
      </w:r>
      <w:r w:rsidRPr="12184884" w:rsidR="5E341F2B">
        <w:rPr>
          <w:rFonts w:ascii="Times New Roman" w:hAnsi="Times New Roman" w:eastAsia="Times New Roman" w:cs="Times New Roman"/>
          <w:noProof w:val="0"/>
          <w:color w:val="000000" w:themeColor="text1" w:themeTint="FF" w:themeShade="FF"/>
          <w:sz w:val="24"/>
          <w:szCs w:val="24"/>
          <w:lang w:val="en-GB"/>
        </w:rPr>
        <w:t xml:space="preserve"> employment. </w:t>
      </w:r>
      <w:r w:rsidRPr="12184884" w:rsidR="332731E3">
        <w:rPr>
          <w:rFonts w:ascii="Times New Roman" w:hAnsi="Times New Roman" w:eastAsia="Times New Roman" w:cs="Times New Roman"/>
          <w:noProof w:val="0"/>
          <w:color w:val="000000" w:themeColor="text1" w:themeTint="FF" w:themeShade="FF"/>
          <w:sz w:val="24"/>
          <w:szCs w:val="24"/>
          <w:lang w:val="en-GB"/>
        </w:rPr>
        <w:t>It is obvious that f</w:t>
      </w:r>
      <w:r w:rsidRPr="12184884" w:rsidR="5E341F2B">
        <w:rPr>
          <w:rFonts w:ascii="Times New Roman" w:hAnsi="Times New Roman" w:eastAsia="Times New Roman" w:cs="Times New Roman"/>
          <w:noProof w:val="0"/>
          <w:color w:val="000000" w:themeColor="text1" w:themeTint="FF" w:themeShade="FF"/>
          <w:sz w:val="24"/>
          <w:szCs w:val="24"/>
          <w:lang w:val="en-GB"/>
        </w:rPr>
        <w:t>or many people in south Wales the</w:t>
      </w:r>
      <w:r w:rsidRPr="12184884" w:rsidR="3D8691C4">
        <w:rPr>
          <w:rFonts w:ascii="Times New Roman" w:hAnsi="Times New Roman" w:eastAsia="Times New Roman" w:cs="Times New Roman"/>
          <w:noProof w:val="0"/>
          <w:color w:val="000000" w:themeColor="text1" w:themeTint="FF" w:themeShade="FF"/>
          <w:sz w:val="24"/>
          <w:szCs w:val="24"/>
          <w:lang w:val="en-GB"/>
        </w:rPr>
        <w:t xml:space="preserve"> life of a miner was all they knew</w:t>
      </w:r>
      <w:r w:rsidRPr="12184884" w:rsidR="2FFB033E">
        <w:rPr>
          <w:rFonts w:ascii="Times New Roman" w:hAnsi="Times New Roman" w:eastAsia="Times New Roman" w:cs="Times New Roman"/>
          <w:noProof w:val="0"/>
          <w:color w:val="000000" w:themeColor="text1" w:themeTint="FF" w:themeShade="FF"/>
          <w:sz w:val="24"/>
          <w:szCs w:val="24"/>
          <w:lang w:val="en-GB"/>
        </w:rPr>
        <w:t xml:space="preserve"> with coal dominating the workplace and for many years </w:t>
      </w:r>
      <w:r w:rsidRPr="12184884" w:rsidR="3A6FF7DC">
        <w:rPr>
          <w:rFonts w:ascii="Times New Roman" w:hAnsi="Times New Roman" w:eastAsia="Times New Roman" w:cs="Times New Roman"/>
          <w:noProof w:val="0"/>
          <w:color w:val="000000" w:themeColor="text1" w:themeTint="FF" w:themeShade="FF"/>
          <w:sz w:val="24"/>
          <w:szCs w:val="24"/>
          <w:lang w:val="en-GB"/>
        </w:rPr>
        <w:t xml:space="preserve">guarantying </w:t>
      </w:r>
      <w:r w:rsidRPr="12184884" w:rsidR="1B96707D">
        <w:rPr>
          <w:rFonts w:ascii="Times New Roman" w:hAnsi="Times New Roman" w:eastAsia="Times New Roman" w:cs="Times New Roman"/>
          <w:noProof w:val="0"/>
          <w:color w:val="000000" w:themeColor="text1" w:themeTint="FF" w:themeShade="FF"/>
          <w:sz w:val="24"/>
          <w:szCs w:val="24"/>
          <w:lang w:val="en-GB"/>
        </w:rPr>
        <w:t xml:space="preserve">the security of employment, </w:t>
      </w:r>
      <w:r w:rsidRPr="12184884" w:rsidR="1B96707D">
        <w:rPr>
          <w:rFonts w:ascii="Times New Roman" w:hAnsi="Times New Roman" w:eastAsia="Times New Roman" w:cs="Times New Roman"/>
          <w:noProof w:val="0"/>
          <w:color w:val="000000" w:themeColor="text1" w:themeTint="FF" w:themeShade="FF"/>
          <w:sz w:val="24"/>
          <w:szCs w:val="24"/>
          <w:lang w:val="en-GB"/>
        </w:rPr>
        <w:t>wages</w:t>
      </w:r>
      <w:r w:rsidRPr="12184884" w:rsidR="1B96707D">
        <w:rPr>
          <w:rFonts w:ascii="Times New Roman" w:hAnsi="Times New Roman" w:eastAsia="Times New Roman" w:cs="Times New Roman"/>
          <w:noProof w:val="0"/>
          <w:color w:val="000000" w:themeColor="text1" w:themeTint="FF" w:themeShade="FF"/>
          <w:sz w:val="24"/>
          <w:szCs w:val="24"/>
          <w:lang w:val="en-GB"/>
        </w:rPr>
        <w:t xml:space="preserve"> and better living conditions</w:t>
      </w:r>
      <w:r w:rsidRPr="12184884" w:rsidR="0F5340B1">
        <w:rPr>
          <w:rFonts w:ascii="Times New Roman" w:hAnsi="Times New Roman" w:eastAsia="Times New Roman" w:cs="Times New Roman"/>
          <w:noProof w:val="0"/>
          <w:color w:val="000000" w:themeColor="text1" w:themeTint="FF" w:themeShade="FF"/>
          <w:sz w:val="24"/>
          <w:szCs w:val="24"/>
          <w:lang w:val="en-GB"/>
        </w:rPr>
        <w:t xml:space="preserve"> (J Graham Jones, 2014)</w:t>
      </w:r>
      <w:r w:rsidRPr="12184884" w:rsidR="1B96707D">
        <w:rPr>
          <w:rFonts w:ascii="Times New Roman" w:hAnsi="Times New Roman" w:eastAsia="Times New Roman" w:cs="Times New Roman"/>
          <w:noProof w:val="0"/>
          <w:color w:val="000000" w:themeColor="text1" w:themeTint="FF" w:themeShade="FF"/>
          <w:sz w:val="24"/>
          <w:szCs w:val="24"/>
          <w:lang w:val="en-GB"/>
        </w:rPr>
        <w:t xml:space="preserve">. When Margaret </w:t>
      </w:r>
      <w:r w:rsidRPr="12184884" w:rsidR="3DB3748B">
        <w:rPr>
          <w:rFonts w:ascii="Times New Roman" w:hAnsi="Times New Roman" w:eastAsia="Times New Roman" w:cs="Times New Roman"/>
          <w:noProof w:val="0"/>
          <w:color w:val="000000" w:themeColor="text1" w:themeTint="FF" w:themeShade="FF"/>
          <w:sz w:val="24"/>
          <w:szCs w:val="24"/>
          <w:lang w:val="en-GB"/>
        </w:rPr>
        <w:t>Thatcher and the conservative</w:t>
      </w:r>
      <w:r w:rsidRPr="12184884" w:rsidR="64407BCB">
        <w:rPr>
          <w:rFonts w:ascii="Times New Roman" w:hAnsi="Times New Roman" w:eastAsia="Times New Roman" w:cs="Times New Roman"/>
          <w:noProof w:val="0"/>
          <w:color w:val="000000" w:themeColor="text1" w:themeTint="FF" w:themeShade="FF"/>
          <w:sz w:val="24"/>
          <w:szCs w:val="24"/>
          <w:lang w:val="en-GB"/>
        </w:rPr>
        <w:t xml:space="preserve"> </w:t>
      </w:r>
      <w:r w:rsidRPr="12184884" w:rsidR="104F9863">
        <w:rPr>
          <w:rFonts w:ascii="Times New Roman" w:hAnsi="Times New Roman" w:eastAsia="Times New Roman" w:cs="Times New Roman"/>
          <w:noProof w:val="0"/>
          <w:color w:val="000000" w:themeColor="text1" w:themeTint="FF" w:themeShade="FF"/>
          <w:sz w:val="24"/>
          <w:szCs w:val="24"/>
          <w:lang w:val="en-GB"/>
        </w:rPr>
        <w:t>party thought necessary to call for the closures of many pits across the country, for many working-class people this was a direct threat towards their livelihood. It is worth noting that the reason behind Thatcher’s decision to close the pits and oppose the miners’ strikes was due to the need to reduce power that the trade union</w:t>
      </w:r>
      <w:r w:rsidRPr="12184884" w:rsidR="32545FC1">
        <w:rPr>
          <w:rFonts w:ascii="Times New Roman" w:hAnsi="Times New Roman" w:eastAsia="Times New Roman" w:cs="Times New Roman"/>
          <w:noProof w:val="0"/>
          <w:color w:val="000000" w:themeColor="text1" w:themeTint="FF" w:themeShade="FF"/>
          <w:sz w:val="24"/>
          <w:szCs w:val="24"/>
          <w:lang w:val="en-GB"/>
        </w:rPr>
        <w:t xml:space="preserve"> and the national union of mineworkers</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held at the time (Wilsher, </w:t>
      </w:r>
      <w:r w:rsidRPr="12184884" w:rsidR="104F9863">
        <w:rPr>
          <w:rFonts w:ascii="Times New Roman" w:hAnsi="Times New Roman" w:eastAsia="Times New Roman" w:cs="Times New Roman"/>
          <w:noProof w:val="0"/>
          <w:color w:val="000000" w:themeColor="text1" w:themeTint="FF" w:themeShade="FF"/>
          <w:sz w:val="24"/>
          <w:szCs w:val="24"/>
          <w:lang w:val="en-GB"/>
        </w:rPr>
        <w:t>Macintyre</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and Jones, 1985).</w:t>
      </w:r>
      <w:r w:rsidRPr="12184884" w:rsidR="22142F97">
        <w:rPr>
          <w:rFonts w:ascii="Times New Roman" w:hAnsi="Times New Roman" w:eastAsia="Times New Roman" w:cs="Times New Roman"/>
          <w:noProof w:val="0"/>
          <w:color w:val="000000" w:themeColor="text1" w:themeTint="FF" w:themeShade="FF"/>
          <w:sz w:val="24"/>
          <w:szCs w:val="24"/>
          <w:lang w:val="en-GB"/>
        </w:rPr>
        <w:t xml:space="preserve"> </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With the birth of the Modern Environnmental Movement in the United Kingdom during the 50s, 60s and 70s (Jamison and Eyerman</w:t>
      </w:r>
      <w:r w:rsidRPr="12184884" w:rsidR="304BD872">
        <w:rPr>
          <w:rFonts w:ascii="Times New Roman" w:hAnsi="Times New Roman" w:eastAsia="Times New Roman" w:cs="Times New Roman"/>
          <w:noProof w:val="0"/>
          <w:color w:val="000000" w:themeColor="text1" w:themeTint="FF" w:themeShade="FF"/>
          <w:sz w:val="24"/>
          <w:szCs w:val="24"/>
          <w:lang w:val="en-GB"/>
        </w:rPr>
        <w:t xml:space="preserve"> </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1995), the conservative party could have had </w:t>
      </w:r>
      <w:r w:rsidRPr="12184884" w:rsidR="104F9863">
        <w:rPr>
          <w:rFonts w:ascii="Times New Roman" w:hAnsi="Times New Roman" w:eastAsia="Times New Roman" w:cs="Times New Roman"/>
          <w:noProof w:val="0"/>
          <w:color w:val="000000" w:themeColor="text1" w:themeTint="FF" w:themeShade="FF"/>
          <w:sz w:val="24"/>
          <w:szCs w:val="24"/>
          <w:lang w:val="en-GB"/>
        </w:rPr>
        <w:t>very different</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reasons and </w:t>
      </w:r>
      <w:r w:rsidRPr="12184884" w:rsidR="104F9863">
        <w:rPr>
          <w:rFonts w:ascii="Times New Roman" w:hAnsi="Times New Roman" w:eastAsia="Times New Roman" w:cs="Times New Roman"/>
          <w:noProof w:val="0"/>
          <w:color w:val="000000" w:themeColor="text1" w:themeTint="FF" w:themeShade="FF"/>
          <w:sz w:val="24"/>
          <w:szCs w:val="24"/>
          <w:lang w:val="en-GB"/>
        </w:rPr>
        <w:t>possibly more</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support for the closure of the pits. In more recent years at the COP26 global environmental conference, Former prime minister Boris Johnson faced backlash for his remarks </w:t>
      </w:r>
      <w:r w:rsidRPr="12184884" w:rsidR="104F9863">
        <w:rPr>
          <w:rFonts w:ascii="Times New Roman" w:hAnsi="Times New Roman" w:eastAsia="Times New Roman" w:cs="Times New Roman"/>
          <w:noProof w:val="0"/>
          <w:color w:val="000000" w:themeColor="text1" w:themeTint="FF" w:themeShade="FF"/>
          <w:sz w:val="24"/>
          <w:szCs w:val="24"/>
          <w:lang w:val="en-GB"/>
        </w:rPr>
        <w:t>regarding</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the closure of the mines (Davies, 2021). At the conference Johnson had said</w:t>
      </w:r>
      <w:r w:rsidRPr="12184884" w:rsidR="104F9863">
        <w:rPr>
          <w:rFonts w:ascii="Times New Roman" w:hAnsi="Times New Roman" w:eastAsia="Times New Roman" w:cs="Times New Roman"/>
          <w:noProof w:val="0"/>
          <w:color w:val="000000" w:themeColor="text1" w:themeTint="FF" w:themeShade="FF"/>
          <w:sz w:val="24"/>
          <w:szCs w:val="24"/>
          <w:lang w:val="en-GB"/>
        </w:rPr>
        <w:t xml:space="preserve"> </w:t>
      </w:r>
    </w:p>
    <w:p w:rsidR="33B97C58" w:rsidP="4F208654" w:rsidRDefault="33B97C58" w14:paraId="538B6732" w14:textId="3647D70F">
      <w:pPr>
        <w:pStyle w:val="Normal"/>
        <w:rPr>
          <w:rFonts w:ascii="Source Serif Pro" w:hAnsi="Source Serif Pro" w:eastAsia="Source Serif Pro" w:cs="Source Serif Pro"/>
          <w:i w:val="1"/>
          <w:iCs w:val="1"/>
          <w:noProof w:val="0"/>
          <w:color w:val="000000" w:themeColor="text1" w:themeTint="FF" w:themeShade="FF"/>
          <w:sz w:val="24"/>
          <w:szCs w:val="24"/>
          <w:lang w:val="en-GB"/>
        </w:rPr>
      </w:pPr>
      <w:r w:rsidRPr="4F208654" w:rsidR="33B97C58">
        <w:rPr>
          <w:rFonts w:ascii="Helvetica" w:hAnsi="Helvetica" w:eastAsia="Helvetica" w:cs="Helvetica"/>
          <w:i w:val="1"/>
          <w:iCs w:val="1"/>
          <w:noProof w:val="0"/>
          <w:color w:val="141414"/>
          <w:sz w:val="24"/>
          <w:szCs w:val="24"/>
          <w:lang w:val="en-GB"/>
        </w:rPr>
        <w:t>"</w:t>
      </w:r>
      <w:r w:rsidRPr="4F208654" w:rsidR="33B97C58">
        <w:rPr>
          <w:rFonts w:ascii="Times New Roman" w:hAnsi="Times New Roman" w:eastAsia="Times New Roman" w:cs="Times New Roman"/>
          <w:i w:val="1"/>
          <w:iCs w:val="1"/>
          <w:noProof w:val="0"/>
          <w:color w:val="141414"/>
          <w:sz w:val="24"/>
          <w:szCs w:val="24"/>
          <w:lang w:val="en-GB"/>
        </w:rPr>
        <w:t>Thanks to Margaret Thatcher, who closed so many coal mines across the country, we had a big early start and we're now moving rapidly away from coal altogether."</w:t>
      </w:r>
      <w:r w:rsidRPr="4F208654" w:rsidR="0C7F7488">
        <w:rPr>
          <w:rFonts w:ascii="Times New Roman" w:hAnsi="Times New Roman" w:eastAsia="Times New Roman" w:cs="Times New Roman"/>
          <w:i w:val="1"/>
          <w:iCs w:val="1"/>
          <w:noProof w:val="0"/>
          <w:color w:val="141414"/>
          <w:sz w:val="24"/>
          <w:szCs w:val="24"/>
          <w:lang w:val="en-GB"/>
        </w:rPr>
        <w:t xml:space="preserve"> </w:t>
      </w:r>
      <w:r w:rsidRPr="4F208654" w:rsidR="0C7F7488">
        <w:rPr>
          <w:rFonts w:ascii="Times New Roman" w:hAnsi="Times New Roman" w:eastAsia="Times New Roman" w:cs="Times New Roman"/>
          <w:i w:val="0"/>
          <w:iCs w:val="0"/>
          <w:noProof w:val="0"/>
          <w:color w:val="141414"/>
          <w:sz w:val="24"/>
          <w:szCs w:val="24"/>
          <w:lang w:val="en-GB"/>
        </w:rPr>
        <w:t>Followed with</w:t>
      </w:r>
      <w:r w:rsidRPr="4F208654" w:rsidR="0C7F7488">
        <w:rPr>
          <w:rFonts w:ascii="Times New Roman" w:hAnsi="Times New Roman" w:eastAsia="Times New Roman" w:cs="Times New Roman"/>
          <w:i w:val="1"/>
          <w:iCs w:val="1"/>
          <w:noProof w:val="0"/>
          <w:color w:val="141414"/>
          <w:sz w:val="24"/>
          <w:szCs w:val="24"/>
          <w:lang w:val="en-GB"/>
        </w:rPr>
        <w:t xml:space="preserve"> “I thought that would get you going.” </w:t>
      </w:r>
      <w:r w:rsidRPr="4F208654" w:rsidR="4B2459B9">
        <w:rPr>
          <w:rFonts w:ascii="Times New Roman" w:hAnsi="Times New Roman" w:eastAsia="Times New Roman" w:cs="Times New Roman"/>
          <w:i w:val="0"/>
          <w:iCs w:val="0"/>
          <w:noProof w:val="0"/>
          <w:color w:val="141414"/>
          <w:sz w:val="24"/>
          <w:szCs w:val="24"/>
          <w:lang w:val="en-GB"/>
        </w:rPr>
        <w:t xml:space="preserve">at the reporters </w:t>
      </w:r>
      <w:r w:rsidRPr="4F208654" w:rsidR="405BCE11">
        <w:rPr>
          <w:rFonts w:ascii="Times New Roman" w:hAnsi="Times New Roman" w:eastAsia="Times New Roman" w:cs="Times New Roman"/>
          <w:noProof w:val="0"/>
          <w:color w:val="000000" w:themeColor="text1" w:themeTint="FF" w:themeShade="FF"/>
          <w:sz w:val="24"/>
          <w:szCs w:val="24"/>
          <w:lang w:val="en-GB"/>
        </w:rPr>
        <w:t>(BBC, 2021)</w:t>
      </w:r>
      <w:r w:rsidRPr="4F208654" w:rsidR="2A76CC52">
        <w:rPr>
          <w:rFonts w:ascii="Times New Roman" w:hAnsi="Times New Roman" w:eastAsia="Times New Roman" w:cs="Times New Roman"/>
          <w:noProof w:val="0"/>
          <w:color w:val="000000" w:themeColor="text1" w:themeTint="FF" w:themeShade="FF"/>
          <w:sz w:val="24"/>
          <w:szCs w:val="24"/>
          <w:lang w:val="en-GB"/>
        </w:rPr>
        <w:t xml:space="preserve">. </w:t>
      </w:r>
    </w:p>
    <w:p w:rsidR="2A76CC52" w:rsidP="4F208654" w:rsidRDefault="2A76CC52" w14:paraId="41AB6A42" w14:textId="326363E9">
      <w:pPr>
        <w:pStyle w:val="Normal"/>
        <w:rPr>
          <w:rFonts w:ascii="Source Serif Pro" w:hAnsi="Source Serif Pro" w:eastAsia="Source Serif Pro" w:cs="Source Serif Pro"/>
          <w:i w:val="1"/>
          <w:iCs w:val="1"/>
          <w:noProof w:val="0"/>
          <w:color w:val="000000" w:themeColor="text1" w:themeTint="FF" w:themeShade="FF"/>
          <w:sz w:val="24"/>
          <w:szCs w:val="24"/>
          <w:lang w:val="en-GB"/>
        </w:rPr>
      </w:pPr>
      <w:r w:rsidRPr="4F208654" w:rsidR="2A76CC52">
        <w:rPr>
          <w:rFonts w:ascii="Times New Roman" w:hAnsi="Times New Roman" w:eastAsia="Times New Roman" w:cs="Times New Roman"/>
          <w:noProof w:val="0"/>
          <w:color w:val="000000" w:themeColor="text1" w:themeTint="FF" w:themeShade="FF"/>
          <w:sz w:val="24"/>
          <w:szCs w:val="24"/>
          <w:lang w:val="en-GB"/>
        </w:rPr>
        <w:t xml:space="preserve">This caused major upset across the nation for many reasons. </w:t>
      </w:r>
      <w:r w:rsidRPr="4F208654" w:rsidR="27157940">
        <w:rPr>
          <w:rFonts w:ascii="Times New Roman" w:hAnsi="Times New Roman" w:eastAsia="Times New Roman" w:cs="Times New Roman"/>
          <w:noProof w:val="0"/>
          <w:color w:val="000000" w:themeColor="text1" w:themeTint="FF" w:themeShade="FF"/>
          <w:sz w:val="24"/>
          <w:szCs w:val="24"/>
          <w:lang w:val="en-GB"/>
        </w:rPr>
        <w:t xml:space="preserve">One reason Johnsons remarks were so damaging was that there was no truth to his reference. Whilst it is true Thatcher </w:t>
      </w:r>
      <w:r w:rsidRPr="4F208654" w:rsidR="7E4C53BD">
        <w:rPr>
          <w:rFonts w:ascii="Times New Roman" w:hAnsi="Times New Roman" w:eastAsia="Times New Roman" w:cs="Times New Roman"/>
          <w:noProof w:val="0"/>
          <w:color w:val="000000" w:themeColor="text1" w:themeTint="FF" w:themeShade="FF"/>
          <w:sz w:val="24"/>
          <w:szCs w:val="24"/>
          <w:lang w:val="en-GB"/>
        </w:rPr>
        <w:t xml:space="preserve">was determined to see the end of the coal industry alongside the unions within, the </w:t>
      </w:r>
      <w:r w:rsidRPr="4F208654" w:rsidR="245F43A3">
        <w:rPr>
          <w:rFonts w:ascii="Times New Roman" w:hAnsi="Times New Roman" w:eastAsia="Times New Roman" w:cs="Times New Roman"/>
          <w:noProof w:val="0"/>
          <w:color w:val="000000" w:themeColor="text1" w:themeTint="FF" w:themeShade="FF"/>
          <w:sz w:val="24"/>
          <w:szCs w:val="24"/>
          <w:lang w:val="en-GB"/>
        </w:rPr>
        <w:t>damage of fossil fuels to the environment was not a factor in this (Davies, 2021).</w:t>
      </w:r>
      <w:r w:rsidRPr="4F208654" w:rsidR="29276BAF">
        <w:rPr>
          <w:rFonts w:ascii="Times New Roman" w:hAnsi="Times New Roman" w:eastAsia="Times New Roman" w:cs="Times New Roman"/>
          <w:noProof w:val="0"/>
          <w:color w:val="000000" w:themeColor="text1" w:themeTint="FF" w:themeShade="FF"/>
          <w:sz w:val="24"/>
          <w:szCs w:val="24"/>
          <w:lang w:val="en-GB"/>
        </w:rPr>
        <w:t xml:space="preserve"> This remark brought a condemnation </w:t>
      </w:r>
      <w:r w:rsidRPr="4F208654" w:rsidR="34F36491">
        <w:rPr>
          <w:rFonts w:ascii="Times New Roman" w:hAnsi="Times New Roman" w:eastAsia="Times New Roman" w:cs="Times New Roman"/>
          <w:noProof w:val="0"/>
          <w:color w:val="000000" w:themeColor="text1" w:themeTint="FF" w:themeShade="FF"/>
          <w:sz w:val="24"/>
          <w:szCs w:val="24"/>
          <w:lang w:val="en-GB"/>
        </w:rPr>
        <w:t>from</w:t>
      </w:r>
      <w:r w:rsidRPr="4F208654" w:rsidR="29276BAF">
        <w:rPr>
          <w:rFonts w:ascii="Times New Roman" w:hAnsi="Times New Roman" w:eastAsia="Times New Roman" w:cs="Times New Roman"/>
          <w:noProof w:val="0"/>
          <w:color w:val="000000" w:themeColor="text1" w:themeTint="FF" w:themeShade="FF"/>
          <w:sz w:val="24"/>
          <w:szCs w:val="24"/>
          <w:lang w:val="en-GB"/>
        </w:rPr>
        <w:t xml:space="preserve"> the </w:t>
      </w:r>
      <w:r w:rsidRPr="4F208654" w:rsidR="2345076D">
        <w:rPr>
          <w:rFonts w:ascii="Times New Roman" w:hAnsi="Times New Roman" w:eastAsia="Times New Roman" w:cs="Times New Roman"/>
          <w:noProof w:val="0"/>
          <w:color w:val="000000" w:themeColor="text1" w:themeTint="FF" w:themeShade="FF"/>
          <w:sz w:val="24"/>
          <w:szCs w:val="24"/>
          <w:lang w:val="en-GB"/>
        </w:rPr>
        <w:t xml:space="preserve">Welsh First Minister, Mark Drakeford in which he </w:t>
      </w:r>
      <w:r w:rsidRPr="4F208654" w:rsidR="6255604B">
        <w:rPr>
          <w:rFonts w:ascii="Times New Roman" w:hAnsi="Times New Roman" w:eastAsia="Times New Roman" w:cs="Times New Roman"/>
          <w:noProof w:val="0"/>
          <w:color w:val="000000" w:themeColor="text1" w:themeTint="FF" w:themeShade="FF"/>
          <w:sz w:val="24"/>
          <w:szCs w:val="24"/>
          <w:lang w:val="en-GB"/>
        </w:rPr>
        <w:t xml:space="preserve">had told the BBC </w:t>
      </w:r>
      <w:r w:rsidRPr="4F208654" w:rsidR="2E8CCE2D">
        <w:rPr>
          <w:rFonts w:ascii="Times New Roman" w:hAnsi="Times New Roman" w:eastAsia="Times New Roman" w:cs="Times New Roman"/>
          <w:noProof w:val="0"/>
          <w:color w:val="000000" w:themeColor="text1" w:themeTint="FF" w:themeShade="FF"/>
          <w:sz w:val="24"/>
          <w:szCs w:val="24"/>
          <w:lang w:val="en-GB"/>
        </w:rPr>
        <w:t xml:space="preserve">the remarks were crass and offensive, </w:t>
      </w:r>
      <w:r w:rsidRPr="4F208654" w:rsidR="3DFE3910">
        <w:rPr>
          <w:rFonts w:ascii="Times New Roman" w:hAnsi="Times New Roman" w:eastAsia="Times New Roman" w:cs="Times New Roman"/>
          <w:noProof w:val="0"/>
          <w:color w:val="000000" w:themeColor="text1" w:themeTint="FF" w:themeShade="FF"/>
          <w:sz w:val="24"/>
          <w:szCs w:val="24"/>
          <w:lang w:val="en-GB"/>
        </w:rPr>
        <w:t xml:space="preserve">saying further that </w:t>
      </w:r>
    </w:p>
    <w:p w:rsidR="3DFE3910" w:rsidP="4F208654" w:rsidRDefault="3DFE3910" w14:paraId="1EA4634A" w14:textId="173EA6F4">
      <w:pPr>
        <w:pStyle w:val="Normal"/>
        <w:rPr>
          <w:rFonts w:ascii="Source Serif Pro" w:hAnsi="Source Serif Pro" w:eastAsia="Source Serif Pro" w:cs="Source Serif Pro"/>
          <w:i w:val="1"/>
          <w:iCs w:val="1"/>
          <w:noProof w:val="0"/>
          <w:color w:val="000000" w:themeColor="text1" w:themeTint="FF" w:themeShade="FF"/>
          <w:sz w:val="24"/>
          <w:szCs w:val="24"/>
          <w:lang w:val="en-GB"/>
        </w:rPr>
      </w:pPr>
      <w:r w:rsidRPr="4F208654" w:rsidR="3DFE3910">
        <w:rPr>
          <w:rFonts w:ascii="Source Serif Pro" w:hAnsi="Source Serif Pro" w:eastAsia="Source Serif Pro" w:cs="Source Serif Pro"/>
          <w:i w:val="1"/>
          <w:iCs w:val="1"/>
          <w:noProof w:val="0"/>
          <w:color w:val="000000" w:themeColor="text1" w:themeTint="FF" w:themeShade="FF"/>
          <w:sz w:val="24"/>
          <w:szCs w:val="24"/>
          <w:lang w:val="en-GB"/>
        </w:rPr>
        <w:t>“The damage done to Welsh coal mining areas 30 years ago was incalculable and here we are 30 years later the Tories are still celebrating what they did.”</w:t>
      </w:r>
      <w:r w:rsidRPr="4F208654" w:rsidR="2BD69890">
        <w:rPr>
          <w:rFonts w:ascii="Source Serif Pro" w:hAnsi="Source Serif Pro" w:eastAsia="Source Serif Pro" w:cs="Source Serif Pro"/>
          <w:i w:val="1"/>
          <w:iCs w:val="1"/>
          <w:noProof w:val="0"/>
          <w:color w:val="000000" w:themeColor="text1" w:themeTint="FF" w:themeShade="FF"/>
          <w:sz w:val="24"/>
          <w:szCs w:val="24"/>
          <w:lang w:val="en-GB"/>
        </w:rPr>
        <w:t xml:space="preserve"> </w:t>
      </w:r>
      <w:r w:rsidRPr="4F208654" w:rsidR="2BD69890">
        <w:rPr>
          <w:rFonts w:ascii="Times New Roman" w:hAnsi="Times New Roman" w:eastAsia="Times New Roman" w:cs="Times New Roman"/>
          <w:noProof w:val="0"/>
          <w:color w:val="000000" w:themeColor="text1" w:themeTint="FF" w:themeShade="FF"/>
          <w:sz w:val="24"/>
          <w:szCs w:val="24"/>
          <w:lang w:val="en-GB"/>
        </w:rPr>
        <w:t>(Finnis, 2021).</w:t>
      </w:r>
    </w:p>
    <w:p w:rsidR="6A7B7DC1" w:rsidP="4F208654" w:rsidRDefault="6A7B7DC1" w14:paraId="3770A2E6" w14:textId="1185E916">
      <w:pPr>
        <w:pStyle w:val="Normal"/>
        <w:rPr>
          <w:rFonts w:ascii="Times New Roman" w:hAnsi="Times New Roman" w:eastAsia="Times New Roman" w:cs="Times New Roman"/>
          <w:noProof w:val="0"/>
          <w:color w:val="000000" w:themeColor="text1" w:themeTint="FF" w:themeShade="FF"/>
          <w:sz w:val="24"/>
          <w:szCs w:val="24"/>
          <w:lang w:val="en-GB"/>
        </w:rPr>
      </w:pPr>
      <w:r w:rsidRPr="12184884" w:rsidR="6A7B7DC1">
        <w:rPr>
          <w:rFonts w:ascii="Times New Roman" w:hAnsi="Times New Roman" w:eastAsia="Times New Roman" w:cs="Times New Roman"/>
          <w:noProof w:val="0"/>
          <w:color w:val="000000" w:themeColor="text1" w:themeTint="FF" w:themeShade="FF"/>
          <w:sz w:val="24"/>
          <w:szCs w:val="24"/>
          <w:lang w:val="en-GB"/>
        </w:rPr>
        <w:t xml:space="preserve">Johnson refused to apologise </w:t>
      </w:r>
      <w:r w:rsidRPr="12184884" w:rsidR="309A6606">
        <w:rPr>
          <w:rFonts w:ascii="Times New Roman" w:hAnsi="Times New Roman" w:eastAsia="Times New Roman" w:cs="Times New Roman"/>
          <w:noProof w:val="0"/>
          <w:color w:val="000000" w:themeColor="text1" w:themeTint="FF" w:themeShade="FF"/>
          <w:sz w:val="24"/>
          <w:szCs w:val="24"/>
          <w:lang w:val="en-GB"/>
        </w:rPr>
        <w:t xml:space="preserve">for his negatively impacted remarks </w:t>
      </w:r>
      <w:r w:rsidRPr="12184884" w:rsidR="2CA2A809">
        <w:rPr>
          <w:rFonts w:ascii="Times New Roman" w:hAnsi="Times New Roman" w:eastAsia="Times New Roman" w:cs="Times New Roman"/>
          <w:noProof w:val="0"/>
          <w:color w:val="000000" w:themeColor="text1" w:themeTint="FF" w:themeShade="FF"/>
          <w:sz w:val="24"/>
          <w:szCs w:val="24"/>
          <w:lang w:val="en-GB"/>
        </w:rPr>
        <w:t xml:space="preserve">regardless of the reactions and condemnations from members of the opposition and </w:t>
      </w:r>
      <w:r w:rsidRPr="12184884" w:rsidR="387736CD">
        <w:rPr>
          <w:rFonts w:ascii="Times New Roman" w:hAnsi="Times New Roman" w:eastAsia="Times New Roman" w:cs="Times New Roman"/>
          <w:noProof w:val="0"/>
          <w:color w:val="000000" w:themeColor="text1" w:themeTint="FF" w:themeShade="FF"/>
          <w:sz w:val="24"/>
          <w:szCs w:val="24"/>
          <w:lang w:val="en-GB"/>
        </w:rPr>
        <w:t xml:space="preserve">members of the conservative government (Davies, 2021). The lack of remorse or acknowledgment of </w:t>
      </w:r>
      <w:r w:rsidRPr="12184884" w:rsidR="74741F7B">
        <w:rPr>
          <w:rFonts w:ascii="Times New Roman" w:hAnsi="Times New Roman" w:eastAsia="Times New Roman" w:cs="Times New Roman"/>
          <w:noProof w:val="0"/>
          <w:color w:val="000000" w:themeColor="text1" w:themeTint="FF" w:themeShade="FF"/>
          <w:sz w:val="24"/>
          <w:szCs w:val="24"/>
          <w:lang w:val="en-GB"/>
        </w:rPr>
        <w:t>the impact of these remarks</w:t>
      </w:r>
      <w:r w:rsidRPr="12184884" w:rsidR="387736CD">
        <w:rPr>
          <w:rFonts w:ascii="Times New Roman" w:hAnsi="Times New Roman" w:eastAsia="Times New Roman" w:cs="Times New Roman"/>
          <w:noProof w:val="0"/>
          <w:color w:val="000000" w:themeColor="text1" w:themeTint="FF" w:themeShade="FF"/>
          <w:sz w:val="24"/>
          <w:szCs w:val="24"/>
          <w:lang w:val="en-GB"/>
        </w:rPr>
        <w:t xml:space="preserve"> </w:t>
      </w:r>
      <w:r w:rsidRPr="12184884" w:rsidR="387736CD">
        <w:rPr>
          <w:rFonts w:ascii="Times New Roman" w:hAnsi="Times New Roman" w:eastAsia="Times New Roman" w:cs="Times New Roman"/>
          <w:noProof w:val="0"/>
          <w:color w:val="000000" w:themeColor="text1" w:themeTint="FF" w:themeShade="FF"/>
          <w:sz w:val="24"/>
          <w:szCs w:val="24"/>
          <w:lang w:val="en-GB"/>
        </w:rPr>
        <w:t>from the conservative leader</w:t>
      </w:r>
      <w:r w:rsidRPr="12184884" w:rsidR="56F2C0B9">
        <w:rPr>
          <w:rFonts w:ascii="Times New Roman" w:hAnsi="Times New Roman" w:eastAsia="Times New Roman" w:cs="Times New Roman"/>
          <w:noProof w:val="0"/>
          <w:color w:val="000000" w:themeColor="text1" w:themeTint="FF" w:themeShade="FF"/>
          <w:sz w:val="24"/>
          <w:szCs w:val="24"/>
          <w:lang w:val="en-GB"/>
        </w:rPr>
        <w:t>,</w:t>
      </w:r>
      <w:r w:rsidRPr="12184884" w:rsidR="387736CD">
        <w:rPr>
          <w:rFonts w:ascii="Times New Roman" w:hAnsi="Times New Roman" w:eastAsia="Times New Roman" w:cs="Times New Roman"/>
          <w:noProof w:val="0"/>
          <w:color w:val="000000" w:themeColor="text1" w:themeTint="FF" w:themeShade="FF"/>
          <w:sz w:val="24"/>
          <w:szCs w:val="24"/>
          <w:lang w:val="en-GB"/>
        </w:rPr>
        <w:t xml:space="preserve"> </w:t>
      </w:r>
      <w:r w:rsidRPr="12184884" w:rsidR="600F8CBA">
        <w:rPr>
          <w:rFonts w:ascii="Times New Roman" w:hAnsi="Times New Roman" w:eastAsia="Times New Roman" w:cs="Times New Roman"/>
          <w:noProof w:val="0"/>
          <w:color w:val="000000" w:themeColor="text1" w:themeTint="FF" w:themeShade="FF"/>
          <w:sz w:val="24"/>
          <w:szCs w:val="24"/>
          <w:lang w:val="en-GB"/>
        </w:rPr>
        <w:t>arguably echoes</w:t>
      </w:r>
      <w:r w:rsidRPr="12184884" w:rsidR="600F8CBA">
        <w:rPr>
          <w:rFonts w:ascii="Times New Roman" w:hAnsi="Times New Roman" w:eastAsia="Times New Roman" w:cs="Times New Roman"/>
          <w:noProof w:val="0"/>
          <w:color w:val="000000" w:themeColor="text1" w:themeTint="FF" w:themeShade="FF"/>
          <w:sz w:val="24"/>
          <w:szCs w:val="24"/>
          <w:lang w:val="en-GB"/>
        </w:rPr>
        <w:t xml:space="preserve"> the longstanding hierarchical relationship that </w:t>
      </w:r>
      <w:r w:rsidRPr="12184884" w:rsidR="126B7746">
        <w:rPr>
          <w:rFonts w:ascii="Times New Roman" w:hAnsi="Times New Roman" w:eastAsia="Times New Roman" w:cs="Times New Roman"/>
          <w:noProof w:val="0"/>
          <w:color w:val="000000" w:themeColor="text1" w:themeTint="FF" w:themeShade="FF"/>
          <w:sz w:val="24"/>
          <w:szCs w:val="24"/>
          <w:lang w:val="en-GB"/>
        </w:rPr>
        <w:t xml:space="preserve">the conservatives and successors of Thatcher </w:t>
      </w:r>
      <w:r w:rsidRPr="12184884" w:rsidR="4847F3A4">
        <w:rPr>
          <w:rFonts w:ascii="Times New Roman" w:hAnsi="Times New Roman" w:eastAsia="Times New Roman" w:cs="Times New Roman"/>
          <w:noProof w:val="0"/>
          <w:color w:val="000000" w:themeColor="text1" w:themeTint="FF" w:themeShade="FF"/>
          <w:sz w:val="24"/>
          <w:szCs w:val="24"/>
          <w:lang w:val="en-GB"/>
        </w:rPr>
        <w:t>have with Wales and Welsh government officials</w:t>
      </w:r>
      <w:r w:rsidRPr="12184884" w:rsidR="142E83A2">
        <w:rPr>
          <w:rFonts w:ascii="Times New Roman" w:hAnsi="Times New Roman" w:eastAsia="Times New Roman" w:cs="Times New Roman"/>
          <w:noProof w:val="0"/>
          <w:color w:val="000000" w:themeColor="text1" w:themeTint="FF" w:themeShade="FF"/>
          <w:sz w:val="24"/>
          <w:szCs w:val="24"/>
          <w:lang w:val="en-GB"/>
        </w:rPr>
        <w:t xml:space="preserve"> (</w:t>
      </w:r>
      <w:r w:rsidRPr="12184884" w:rsidR="142E83A2">
        <w:rPr>
          <w:rFonts w:ascii="Times New Roman" w:hAnsi="Times New Roman" w:eastAsia="Times New Roman" w:cs="Times New Roman"/>
          <w:noProof w:val="0"/>
          <w:color w:val="000000" w:themeColor="text1" w:themeTint="FF" w:themeShade="FF"/>
          <w:sz w:val="24"/>
          <w:szCs w:val="24"/>
          <w:lang w:val="en-GB"/>
        </w:rPr>
        <w:t>Swenden</w:t>
      </w:r>
      <w:r w:rsidRPr="12184884" w:rsidR="142E83A2">
        <w:rPr>
          <w:rFonts w:ascii="Times New Roman" w:hAnsi="Times New Roman" w:eastAsia="Times New Roman" w:cs="Times New Roman"/>
          <w:noProof w:val="0"/>
          <w:color w:val="000000" w:themeColor="text1" w:themeTint="FF" w:themeShade="FF"/>
          <w:sz w:val="24"/>
          <w:szCs w:val="24"/>
          <w:lang w:val="en-GB"/>
        </w:rPr>
        <w:t xml:space="preserve"> and McEwen, 2014). This </w:t>
      </w:r>
      <w:r w:rsidRPr="12184884" w:rsidR="0E4C1F60">
        <w:rPr>
          <w:rFonts w:ascii="Times New Roman" w:hAnsi="Times New Roman" w:eastAsia="Times New Roman" w:cs="Times New Roman"/>
          <w:noProof w:val="0"/>
          <w:color w:val="000000" w:themeColor="text1" w:themeTint="FF" w:themeShade="FF"/>
          <w:sz w:val="24"/>
          <w:szCs w:val="24"/>
          <w:lang w:val="en-GB"/>
        </w:rPr>
        <w:t>undoubtedly</w:t>
      </w:r>
      <w:r w:rsidRPr="12184884" w:rsidR="142E83A2">
        <w:rPr>
          <w:rFonts w:ascii="Times New Roman" w:hAnsi="Times New Roman" w:eastAsia="Times New Roman" w:cs="Times New Roman"/>
          <w:noProof w:val="0"/>
          <w:color w:val="000000" w:themeColor="text1" w:themeTint="FF" w:themeShade="FF"/>
          <w:sz w:val="24"/>
          <w:szCs w:val="24"/>
          <w:lang w:val="en-GB"/>
        </w:rPr>
        <w:t xml:space="preserve"> adds to the fury of the Welsh working-class people who still feel the </w:t>
      </w:r>
      <w:r w:rsidRPr="12184884" w:rsidR="43AC7404">
        <w:rPr>
          <w:rFonts w:ascii="Times New Roman" w:hAnsi="Times New Roman" w:eastAsia="Times New Roman" w:cs="Times New Roman"/>
          <w:noProof w:val="0"/>
          <w:color w:val="000000" w:themeColor="text1" w:themeTint="FF" w:themeShade="FF"/>
          <w:sz w:val="24"/>
          <w:szCs w:val="24"/>
          <w:lang w:val="en-GB"/>
        </w:rPr>
        <w:t>real-life legacy of the closure of the pits in contemporary Britain (Davies, 2021).</w:t>
      </w:r>
    </w:p>
    <w:p w:rsidR="4F208654" w:rsidP="12184884" w:rsidRDefault="4F208654" w14:paraId="090C0B1E" w14:textId="21EBD922">
      <w:pPr>
        <w:pStyle w:val="Normal"/>
        <w:rPr>
          <w:rFonts w:ascii="Helvetica Neue" w:hAnsi="Helvetica Neue" w:eastAsia="Helvetica Neue" w:cs="Helvetica Neue"/>
          <w:noProof w:val="0"/>
          <w:sz w:val="24"/>
          <w:szCs w:val="24"/>
          <w:lang w:val="en-GB"/>
        </w:rPr>
      </w:pPr>
      <w:r w:rsidRPr="12184884" w:rsidR="005F88FF">
        <w:rPr>
          <w:rFonts w:ascii="Times New Roman" w:hAnsi="Times New Roman" w:eastAsia="Times New Roman" w:cs="Times New Roman"/>
          <w:noProof w:val="0"/>
          <w:color w:val="000000" w:themeColor="text1" w:themeTint="FF" w:themeShade="FF"/>
          <w:sz w:val="24"/>
          <w:szCs w:val="24"/>
          <w:lang w:val="en-GB"/>
        </w:rPr>
        <w:t>On the day of Saint David’s Day i</w:t>
      </w:r>
      <w:r w:rsidRPr="12184884" w:rsidR="08052812">
        <w:rPr>
          <w:rFonts w:ascii="Times New Roman" w:hAnsi="Times New Roman" w:eastAsia="Times New Roman" w:cs="Times New Roman"/>
          <w:noProof w:val="0"/>
          <w:color w:val="000000" w:themeColor="text1" w:themeTint="FF" w:themeShade="FF"/>
          <w:sz w:val="24"/>
          <w:szCs w:val="24"/>
          <w:lang w:val="en-GB"/>
        </w:rPr>
        <w:t>n the year 1979</w:t>
      </w:r>
      <w:r w:rsidRPr="12184884" w:rsidR="4EEC3A9A">
        <w:rPr>
          <w:rFonts w:ascii="Times New Roman" w:hAnsi="Times New Roman" w:eastAsia="Times New Roman" w:cs="Times New Roman"/>
          <w:noProof w:val="0"/>
          <w:color w:val="000000" w:themeColor="text1" w:themeTint="FF" w:themeShade="FF"/>
          <w:sz w:val="24"/>
          <w:szCs w:val="24"/>
          <w:lang w:val="en-GB"/>
        </w:rPr>
        <w:t>, the year that kickstarted Thatcherism,</w:t>
      </w:r>
      <w:r w:rsidRPr="12184884" w:rsidR="08052812">
        <w:rPr>
          <w:rFonts w:ascii="Times New Roman" w:hAnsi="Times New Roman" w:eastAsia="Times New Roman" w:cs="Times New Roman"/>
          <w:noProof w:val="0"/>
          <w:color w:val="000000" w:themeColor="text1" w:themeTint="FF" w:themeShade="FF"/>
          <w:sz w:val="24"/>
          <w:szCs w:val="24"/>
          <w:lang w:val="en-GB"/>
        </w:rPr>
        <w:t xml:space="preserve"> </w:t>
      </w:r>
      <w:r w:rsidRPr="12184884" w:rsidR="08052812">
        <w:rPr>
          <w:rFonts w:ascii="Times New Roman" w:hAnsi="Times New Roman" w:eastAsia="Times New Roman" w:cs="Times New Roman"/>
          <w:noProof w:val="0"/>
          <w:color w:val="000000" w:themeColor="text1" w:themeTint="FF" w:themeShade="FF"/>
          <w:sz w:val="24"/>
          <w:szCs w:val="24"/>
          <w:lang w:val="en-GB"/>
        </w:rPr>
        <w:t>the people of Wales voted</w:t>
      </w:r>
      <w:r w:rsidRPr="12184884" w:rsidR="183F713E">
        <w:rPr>
          <w:rFonts w:ascii="Times New Roman" w:hAnsi="Times New Roman" w:eastAsia="Times New Roman" w:cs="Times New Roman"/>
          <w:noProof w:val="0"/>
          <w:color w:val="000000" w:themeColor="text1" w:themeTint="FF" w:themeShade="FF"/>
          <w:sz w:val="24"/>
          <w:szCs w:val="24"/>
          <w:lang w:val="en-GB"/>
        </w:rPr>
        <w:t xml:space="preserve"> </w:t>
      </w:r>
      <w:r w:rsidRPr="12184884" w:rsidR="608A2550">
        <w:rPr>
          <w:rFonts w:ascii="Times New Roman" w:hAnsi="Times New Roman" w:eastAsia="Times New Roman" w:cs="Times New Roman"/>
          <w:noProof w:val="0"/>
          <w:color w:val="000000" w:themeColor="text1" w:themeTint="FF" w:themeShade="FF"/>
          <w:sz w:val="24"/>
          <w:szCs w:val="24"/>
          <w:lang w:val="en-GB"/>
        </w:rPr>
        <w:t>a majority ‘no’ in the 1979 Welsh devolution referendum</w:t>
      </w:r>
      <w:r w:rsidRPr="12184884" w:rsidR="4BA52F0A">
        <w:rPr>
          <w:rFonts w:ascii="Times New Roman" w:hAnsi="Times New Roman" w:eastAsia="Times New Roman" w:cs="Times New Roman"/>
          <w:noProof w:val="0"/>
          <w:color w:val="000000" w:themeColor="text1" w:themeTint="FF" w:themeShade="FF"/>
          <w:sz w:val="24"/>
          <w:szCs w:val="24"/>
          <w:lang w:val="en-GB"/>
        </w:rPr>
        <w:t xml:space="preserve"> (Dewdney, 1997).</w:t>
      </w:r>
      <w:r w:rsidRPr="12184884" w:rsidR="08052812">
        <w:rPr>
          <w:rFonts w:ascii="Times New Roman" w:hAnsi="Times New Roman" w:eastAsia="Times New Roman" w:cs="Times New Roman"/>
          <w:noProof w:val="0"/>
          <w:color w:val="000000" w:themeColor="text1" w:themeTint="FF" w:themeShade="FF"/>
          <w:sz w:val="24"/>
          <w:szCs w:val="24"/>
          <w:lang w:val="en-GB"/>
        </w:rPr>
        <w:t xml:space="preserve"> </w:t>
      </w:r>
      <w:r w:rsidRPr="12184884" w:rsidR="520BC56E">
        <w:rPr>
          <w:rFonts w:ascii="Times New Roman" w:hAnsi="Times New Roman" w:eastAsia="Times New Roman" w:cs="Times New Roman"/>
          <w:noProof w:val="0"/>
          <w:color w:val="000000" w:themeColor="text1" w:themeTint="FF" w:themeShade="FF"/>
          <w:sz w:val="24"/>
          <w:szCs w:val="24"/>
          <w:lang w:val="en-GB"/>
        </w:rPr>
        <w:t xml:space="preserve">Whilst the referendum was brought forward by a Labour government of James Callaghan </w:t>
      </w:r>
      <w:r w:rsidRPr="12184884" w:rsidR="42886309">
        <w:rPr>
          <w:rFonts w:ascii="Times New Roman" w:hAnsi="Times New Roman" w:eastAsia="Times New Roman" w:cs="Times New Roman"/>
          <w:noProof w:val="0"/>
          <w:color w:val="000000" w:themeColor="text1" w:themeTint="FF" w:themeShade="FF"/>
          <w:sz w:val="24"/>
          <w:szCs w:val="24"/>
          <w:lang w:val="en-GB"/>
        </w:rPr>
        <w:t>(BBC, 2019</w:t>
      </w:r>
      <w:r w:rsidRPr="12184884" w:rsidR="4F558FD1">
        <w:rPr>
          <w:rFonts w:ascii="Times New Roman" w:hAnsi="Times New Roman" w:eastAsia="Times New Roman" w:cs="Times New Roman"/>
          <w:noProof w:val="0"/>
          <w:color w:val="000000" w:themeColor="text1" w:themeTint="FF" w:themeShade="FF"/>
          <w:sz w:val="24"/>
          <w:szCs w:val="24"/>
          <w:lang w:val="en-GB"/>
        </w:rPr>
        <w:t>) the</w:t>
      </w:r>
      <w:r w:rsidRPr="12184884" w:rsidR="42886309">
        <w:rPr>
          <w:rFonts w:ascii="Times New Roman" w:hAnsi="Times New Roman" w:eastAsia="Times New Roman" w:cs="Times New Roman"/>
          <w:noProof w:val="0"/>
          <w:color w:val="000000" w:themeColor="text1" w:themeTint="FF" w:themeShade="FF"/>
          <w:sz w:val="24"/>
          <w:szCs w:val="24"/>
          <w:lang w:val="en-GB"/>
        </w:rPr>
        <w:t xml:space="preserve"> ‘no’ majority </w:t>
      </w:r>
      <w:r w:rsidRPr="12184884" w:rsidR="3E04F735">
        <w:rPr>
          <w:rFonts w:ascii="Times New Roman" w:hAnsi="Times New Roman" w:eastAsia="Times New Roman" w:cs="Times New Roman"/>
          <w:noProof w:val="0"/>
          <w:color w:val="000000" w:themeColor="text1" w:themeTint="FF" w:themeShade="FF"/>
          <w:sz w:val="24"/>
          <w:szCs w:val="24"/>
          <w:lang w:val="en-GB"/>
        </w:rPr>
        <w:t xml:space="preserve">can </w:t>
      </w:r>
      <w:r w:rsidRPr="12184884" w:rsidR="42886309">
        <w:rPr>
          <w:rFonts w:ascii="Times New Roman" w:hAnsi="Times New Roman" w:eastAsia="Times New Roman" w:cs="Times New Roman"/>
          <w:noProof w:val="0"/>
          <w:color w:val="000000" w:themeColor="text1" w:themeTint="FF" w:themeShade="FF"/>
          <w:sz w:val="24"/>
          <w:szCs w:val="24"/>
          <w:lang w:val="en-GB"/>
        </w:rPr>
        <w:t>impl</w:t>
      </w:r>
      <w:r w:rsidRPr="12184884" w:rsidR="4D613BDA">
        <w:rPr>
          <w:rFonts w:ascii="Times New Roman" w:hAnsi="Times New Roman" w:eastAsia="Times New Roman" w:cs="Times New Roman"/>
          <w:noProof w:val="0"/>
          <w:color w:val="000000" w:themeColor="text1" w:themeTint="FF" w:themeShade="FF"/>
          <w:sz w:val="24"/>
          <w:szCs w:val="24"/>
          <w:lang w:val="en-GB"/>
        </w:rPr>
        <w:t>y</w:t>
      </w:r>
      <w:r w:rsidRPr="12184884" w:rsidR="42886309">
        <w:rPr>
          <w:rFonts w:ascii="Times New Roman" w:hAnsi="Times New Roman" w:eastAsia="Times New Roman" w:cs="Times New Roman"/>
          <w:noProof w:val="0"/>
          <w:color w:val="000000" w:themeColor="text1" w:themeTint="FF" w:themeShade="FF"/>
          <w:sz w:val="24"/>
          <w:szCs w:val="24"/>
          <w:lang w:val="en-GB"/>
        </w:rPr>
        <w:t xml:space="preserve"> a certain amount of satisfaction towards the Labour government in Westminster and its control and governance over Wales</w:t>
      </w:r>
      <w:r w:rsidRPr="12184884" w:rsidR="66C50505">
        <w:rPr>
          <w:rFonts w:ascii="Times New Roman" w:hAnsi="Times New Roman" w:eastAsia="Times New Roman" w:cs="Times New Roman"/>
          <w:noProof w:val="0"/>
          <w:color w:val="000000" w:themeColor="text1" w:themeTint="FF" w:themeShade="FF"/>
          <w:sz w:val="24"/>
          <w:szCs w:val="24"/>
          <w:lang w:val="en-GB"/>
        </w:rPr>
        <w:t>.</w:t>
      </w:r>
      <w:r w:rsidRPr="12184884" w:rsidR="6AE7B28A">
        <w:rPr>
          <w:rFonts w:ascii="Times New Roman" w:hAnsi="Times New Roman" w:eastAsia="Times New Roman" w:cs="Times New Roman"/>
          <w:noProof w:val="0"/>
          <w:color w:val="000000" w:themeColor="text1" w:themeTint="FF" w:themeShade="FF"/>
          <w:sz w:val="24"/>
          <w:szCs w:val="24"/>
          <w:lang w:val="en-GB"/>
        </w:rPr>
        <w:t xml:space="preserve"> On another note, many members </w:t>
      </w:r>
      <w:r w:rsidRPr="12184884" w:rsidR="715DD53A">
        <w:rPr>
          <w:rFonts w:ascii="Times New Roman" w:hAnsi="Times New Roman" w:eastAsia="Times New Roman" w:cs="Times New Roman"/>
          <w:noProof w:val="0"/>
          <w:color w:val="000000" w:themeColor="text1" w:themeTint="FF" w:themeShade="FF"/>
          <w:sz w:val="24"/>
          <w:szCs w:val="24"/>
          <w:lang w:val="en-GB"/>
        </w:rPr>
        <w:t xml:space="preserve">both </w:t>
      </w:r>
      <w:r w:rsidRPr="12184884" w:rsidR="6AE7B28A">
        <w:rPr>
          <w:rFonts w:ascii="Times New Roman" w:hAnsi="Times New Roman" w:eastAsia="Times New Roman" w:cs="Times New Roman"/>
          <w:noProof w:val="0"/>
          <w:color w:val="000000" w:themeColor="text1" w:themeTint="FF" w:themeShade="FF"/>
          <w:sz w:val="24"/>
          <w:szCs w:val="24"/>
          <w:lang w:val="en-GB"/>
        </w:rPr>
        <w:t>Labour and Conservative, utilised th</w:t>
      </w:r>
      <w:r w:rsidRPr="12184884" w:rsidR="32B8F009">
        <w:rPr>
          <w:rFonts w:ascii="Times New Roman" w:hAnsi="Times New Roman" w:eastAsia="Times New Roman" w:cs="Times New Roman"/>
          <w:noProof w:val="0"/>
          <w:color w:val="000000" w:themeColor="text1" w:themeTint="FF" w:themeShade="FF"/>
          <w:sz w:val="24"/>
          <w:szCs w:val="24"/>
          <w:lang w:val="en-GB"/>
        </w:rPr>
        <w:t>e</w:t>
      </w:r>
      <w:r w:rsidRPr="12184884" w:rsidR="32B8F009">
        <w:rPr>
          <w:rFonts w:ascii="Times New Roman" w:hAnsi="Times New Roman" w:eastAsia="Times New Roman" w:cs="Times New Roman"/>
          <w:noProof w:val="0"/>
          <w:sz w:val="24"/>
          <w:szCs w:val="24"/>
          <w:lang w:val="en-GB"/>
        </w:rPr>
        <w:t xml:space="preserve"> division between </w:t>
      </w:r>
      <w:r w:rsidRPr="12184884" w:rsidR="38F0F568">
        <w:rPr>
          <w:rFonts w:ascii="Times New Roman" w:hAnsi="Times New Roman" w:eastAsia="Times New Roman" w:cs="Times New Roman"/>
          <w:noProof w:val="0"/>
          <w:sz w:val="24"/>
          <w:szCs w:val="24"/>
          <w:lang w:val="en-GB"/>
        </w:rPr>
        <w:t>Welsh</w:t>
      </w:r>
      <w:r w:rsidRPr="12184884" w:rsidR="32B8F009">
        <w:rPr>
          <w:rFonts w:ascii="Times New Roman" w:hAnsi="Times New Roman" w:eastAsia="Times New Roman" w:cs="Times New Roman"/>
          <w:noProof w:val="0"/>
          <w:sz w:val="24"/>
          <w:szCs w:val="24"/>
          <w:lang w:val="en-GB"/>
        </w:rPr>
        <w:t xml:space="preserve"> speakers and non</w:t>
      </w:r>
      <w:r w:rsidRPr="12184884" w:rsidR="43E26EDD">
        <w:rPr>
          <w:rFonts w:ascii="Times New Roman" w:hAnsi="Times New Roman" w:eastAsia="Times New Roman" w:cs="Times New Roman"/>
          <w:noProof w:val="0"/>
          <w:sz w:val="24"/>
          <w:szCs w:val="24"/>
          <w:lang w:val="en-GB"/>
        </w:rPr>
        <w:t>-Welsh</w:t>
      </w:r>
      <w:r w:rsidRPr="12184884" w:rsidR="32B8F009">
        <w:rPr>
          <w:rFonts w:ascii="Times New Roman" w:hAnsi="Times New Roman" w:eastAsia="Times New Roman" w:cs="Times New Roman"/>
          <w:noProof w:val="0"/>
          <w:sz w:val="24"/>
          <w:szCs w:val="24"/>
          <w:lang w:val="en-GB"/>
        </w:rPr>
        <w:t xml:space="preserve"> </w:t>
      </w:r>
      <w:r w:rsidRPr="12184884" w:rsidR="1ACCDAF1">
        <w:rPr>
          <w:rFonts w:ascii="Times New Roman" w:hAnsi="Times New Roman" w:eastAsia="Times New Roman" w:cs="Times New Roman"/>
          <w:noProof w:val="0"/>
          <w:sz w:val="24"/>
          <w:szCs w:val="24"/>
          <w:lang w:val="en-GB"/>
        </w:rPr>
        <w:t xml:space="preserve">speakers </w:t>
      </w:r>
      <w:r w:rsidRPr="12184884" w:rsidR="32B8F009">
        <w:rPr>
          <w:rFonts w:ascii="Times New Roman" w:hAnsi="Times New Roman" w:eastAsia="Times New Roman" w:cs="Times New Roman"/>
          <w:noProof w:val="0"/>
          <w:sz w:val="24"/>
          <w:szCs w:val="24"/>
          <w:lang w:val="en-GB"/>
        </w:rPr>
        <w:t>to push for a no majority in the devolution referendum</w:t>
      </w:r>
      <w:r w:rsidRPr="12184884" w:rsidR="41D2764E">
        <w:rPr>
          <w:rFonts w:ascii="Times New Roman" w:hAnsi="Times New Roman" w:eastAsia="Times New Roman" w:cs="Times New Roman"/>
          <w:noProof w:val="0"/>
          <w:sz w:val="24"/>
          <w:szCs w:val="24"/>
          <w:lang w:val="en-GB"/>
        </w:rPr>
        <w:t xml:space="preserve"> </w:t>
      </w:r>
      <w:r w:rsidRPr="12184884" w:rsidR="41D2764E">
        <w:rPr>
          <w:rFonts w:ascii="Times New Roman" w:hAnsi="Times New Roman" w:eastAsia="Times New Roman" w:cs="Times New Roman"/>
          <w:noProof w:val="0"/>
          <w:color w:val="000000" w:themeColor="text1" w:themeTint="FF" w:themeShade="FF"/>
          <w:sz w:val="24"/>
          <w:szCs w:val="24"/>
          <w:lang w:val="en-GB"/>
        </w:rPr>
        <w:t>(Johnes, 2012)</w:t>
      </w:r>
      <w:r w:rsidRPr="12184884" w:rsidR="32B8F009">
        <w:rPr>
          <w:rFonts w:ascii="Times New Roman" w:hAnsi="Times New Roman" w:eastAsia="Times New Roman" w:cs="Times New Roman"/>
          <w:noProof w:val="0"/>
          <w:sz w:val="24"/>
          <w:szCs w:val="24"/>
          <w:lang w:val="en-GB"/>
        </w:rPr>
        <w:t xml:space="preserve">. </w:t>
      </w:r>
      <w:r w:rsidRPr="12184884" w:rsidR="63D1C5A3">
        <w:rPr>
          <w:rFonts w:ascii="Times New Roman" w:hAnsi="Times New Roman" w:eastAsia="Times New Roman" w:cs="Times New Roman"/>
          <w:noProof w:val="0"/>
          <w:sz w:val="24"/>
          <w:szCs w:val="24"/>
          <w:lang w:val="en-GB"/>
        </w:rPr>
        <w:t xml:space="preserve">This was a powerful yet unfair tactic </w:t>
      </w:r>
      <w:r w:rsidRPr="12184884" w:rsidR="32B8F009">
        <w:rPr>
          <w:rFonts w:ascii="Times New Roman" w:hAnsi="Times New Roman" w:eastAsia="Times New Roman" w:cs="Times New Roman"/>
          <w:noProof w:val="0"/>
          <w:sz w:val="24"/>
          <w:szCs w:val="24"/>
          <w:lang w:val="en-GB"/>
        </w:rPr>
        <w:t xml:space="preserve">as </w:t>
      </w:r>
      <w:r w:rsidRPr="12184884" w:rsidR="16EBE6D0">
        <w:rPr>
          <w:rFonts w:ascii="Times New Roman" w:hAnsi="Times New Roman" w:eastAsia="Times New Roman" w:cs="Times New Roman"/>
          <w:noProof w:val="0"/>
          <w:sz w:val="24"/>
          <w:szCs w:val="24"/>
          <w:lang w:val="en-GB"/>
        </w:rPr>
        <w:t xml:space="preserve">there was a </w:t>
      </w:r>
      <w:r w:rsidRPr="12184884" w:rsidR="32B8F009">
        <w:rPr>
          <w:rFonts w:ascii="Times New Roman" w:hAnsi="Times New Roman" w:eastAsia="Times New Roman" w:cs="Times New Roman"/>
          <w:noProof w:val="0"/>
          <w:sz w:val="24"/>
          <w:szCs w:val="24"/>
          <w:lang w:val="en-GB"/>
        </w:rPr>
        <w:t>significant difference between</w:t>
      </w:r>
      <w:r w:rsidRPr="12184884" w:rsidR="2EBFBF95">
        <w:rPr>
          <w:rFonts w:ascii="Times New Roman" w:hAnsi="Times New Roman" w:eastAsia="Times New Roman" w:cs="Times New Roman"/>
          <w:noProof w:val="0"/>
          <w:sz w:val="24"/>
          <w:szCs w:val="24"/>
          <w:lang w:val="en-GB"/>
        </w:rPr>
        <w:t xml:space="preserve"> the</w:t>
      </w:r>
      <w:r w:rsidRPr="12184884" w:rsidR="32B8F009">
        <w:rPr>
          <w:rFonts w:ascii="Times New Roman" w:hAnsi="Times New Roman" w:eastAsia="Times New Roman" w:cs="Times New Roman"/>
          <w:noProof w:val="0"/>
          <w:sz w:val="24"/>
          <w:szCs w:val="24"/>
          <w:lang w:val="en-GB"/>
        </w:rPr>
        <w:t xml:space="preserve"> number of people who spoke </w:t>
      </w:r>
      <w:r w:rsidRPr="12184884" w:rsidR="299C2408">
        <w:rPr>
          <w:rFonts w:ascii="Times New Roman" w:hAnsi="Times New Roman" w:eastAsia="Times New Roman" w:cs="Times New Roman"/>
          <w:noProof w:val="0"/>
          <w:sz w:val="24"/>
          <w:szCs w:val="24"/>
          <w:lang w:val="en-GB"/>
        </w:rPr>
        <w:t>Welsh</w:t>
      </w:r>
      <w:r w:rsidRPr="12184884" w:rsidR="62692B3E">
        <w:rPr>
          <w:rFonts w:ascii="Times New Roman" w:hAnsi="Times New Roman" w:eastAsia="Times New Roman" w:cs="Times New Roman"/>
          <w:noProof w:val="0"/>
          <w:sz w:val="24"/>
          <w:szCs w:val="24"/>
          <w:lang w:val="en-GB"/>
        </w:rPr>
        <w:t xml:space="preserve"> according to the 1971 census</w:t>
      </w:r>
      <w:r w:rsidRPr="12184884" w:rsidR="07E21292">
        <w:rPr>
          <w:rFonts w:ascii="Times New Roman" w:hAnsi="Times New Roman" w:eastAsia="Times New Roman" w:cs="Times New Roman"/>
          <w:noProof w:val="0"/>
          <w:sz w:val="24"/>
          <w:szCs w:val="24"/>
          <w:lang w:val="en-GB"/>
        </w:rPr>
        <w:t>, with</w:t>
      </w:r>
      <w:r w:rsidRPr="12184884" w:rsidR="62692B3E">
        <w:rPr>
          <w:rFonts w:ascii="Times New Roman" w:hAnsi="Times New Roman" w:eastAsia="Times New Roman" w:cs="Times New Roman"/>
          <w:noProof w:val="0"/>
          <w:sz w:val="24"/>
          <w:szCs w:val="24"/>
          <w:lang w:val="en-GB"/>
        </w:rPr>
        <w:t xml:space="preserve"> only </w:t>
      </w:r>
      <w:r w:rsidRPr="12184884" w:rsidR="2FD81C46">
        <w:rPr>
          <w:rFonts w:ascii="Times New Roman" w:hAnsi="Times New Roman" w:eastAsia="Times New Roman" w:cs="Times New Roman"/>
          <w:noProof w:val="0"/>
          <w:sz w:val="24"/>
          <w:szCs w:val="24"/>
          <w:lang w:val="en-GB"/>
        </w:rPr>
        <w:t xml:space="preserve">17.4 per cent of people aged 16 to 44, 24.8 per cent of people aged 45 to 64 and only </w:t>
      </w:r>
      <w:r w:rsidRPr="12184884" w:rsidR="62692B3E">
        <w:rPr>
          <w:rFonts w:ascii="Times New Roman" w:hAnsi="Times New Roman" w:eastAsia="Times New Roman" w:cs="Times New Roman"/>
          <w:noProof w:val="0"/>
          <w:sz w:val="24"/>
          <w:szCs w:val="24"/>
          <w:lang w:val="en-GB"/>
        </w:rPr>
        <w:t>31.6 per cent</w:t>
      </w:r>
      <w:r w:rsidRPr="12184884" w:rsidR="5CCEA453">
        <w:rPr>
          <w:rFonts w:ascii="Times New Roman" w:hAnsi="Times New Roman" w:eastAsia="Times New Roman" w:cs="Times New Roman"/>
          <w:noProof w:val="0"/>
          <w:sz w:val="24"/>
          <w:szCs w:val="24"/>
          <w:lang w:val="en-GB"/>
        </w:rPr>
        <w:t xml:space="preserve"> aged 16-</w:t>
      </w:r>
      <w:r w:rsidRPr="12184884" w:rsidR="62692B3E">
        <w:rPr>
          <w:rFonts w:ascii="Times New Roman" w:hAnsi="Times New Roman" w:eastAsia="Times New Roman" w:cs="Times New Roman"/>
          <w:noProof w:val="0"/>
          <w:sz w:val="24"/>
          <w:szCs w:val="24"/>
          <w:lang w:val="en-GB"/>
        </w:rPr>
        <w:t xml:space="preserve"> could speak Welsh</w:t>
      </w:r>
      <w:r w:rsidRPr="12184884" w:rsidR="363EB2AA">
        <w:rPr>
          <w:rFonts w:ascii="Times New Roman" w:hAnsi="Times New Roman" w:eastAsia="Times New Roman" w:cs="Times New Roman"/>
          <w:noProof w:val="0"/>
          <w:color w:val="000000" w:themeColor="text1" w:themeTint="FF" w:themeShade="FF"/>
          <w:sz w:val="24"/>
          <w:szCs w:val="24"/>
          <w:lang w:val="en-GB"/>
        </w:rPr>
        <w:t xml:space="preserve"> (</w:t>
      </w:r>
      <w:r w:rsidRPr="12184884" w:rsidR="363EB2AA">
        <w:rPr>
          <w:rFonts w:ascii="Times New Roman" w:hAnsi="Times New Roman" w:eastAsia="Times New Roman" w:cs="Times New Roman"/>
          <w:noProof w:val="0"/>
          <w:color w:val="000000" w:themeColor="text1" w:themeTint="FF" w:themeShade="FF"/>
          <w:sz w:val="24"/>
          <w:szCs w:val="24"/>
          <w:lang w:val="en-GB"/>
        </w:rPr>
        <w:t>gov.wales</w:t>
      </w:r>
      <w:r w:rsidRPr="12184884" w:rsidR="363EB2AA">
        <w:rPr>
          <w:rFonts w:ascii="Times New Roman" w:hAnsi="Times New Roman" w:eastAsia="Times New Roman" w:cs="Times New Roman"/>
          <w:noProof w:val="0"/>
          <w:color w:val="000000" w:themeColor="text1" w:themeTint="FF" w:themeShade="FF"/>
          <w:sz w:val="24"/>
          <w:szCs w:val="24"/>
          <w:lang w:val="en-GB"/>
        </w:rPr>
        <w:t>, 1971)</w:t>
      </w:r>
      <w:r w:rsidRPr="12184884" w:rsidR="32B8F009">
        <w:rPr>
          <w:rFonts w:ascii="Times New Roman" w:hAnsi="Times New Roman" w:eastAsia="Times New Roman" w:cs="Times New Roman"/>
          <w:noProof w:val="0"/>
          <w:sz w:val="24"/>
          <w:szCs w:val="24"/>
          <w:lang w:val="en-GB"/>
        </w:rPr>
        <w:t xml:space="preserve"> in comparison to </w:t>
      </w:r>
      <w:r w:rsidRPr="12184884" w:rsidR="12FADA55">
        <w:rPr>
          <w:rFonts w:ascii="Times New Roman" w:hAnsi="Times New Roman" w:eastAsia="Times New Roman" w:cs="Times New Roman"/>
          <w:noProof w:val="0"/>
          <w:sz w:val="24"/>
          <w:szCs w:val="24"/>
          <w:lang w:val="en-GB"/>
        </w:rPr>
        <w:t>non-Welsh</w:t>
      </w:r>
      <w:r w:rsidRPr="12184884" w:rsidR="32B8F009">
        <w:rPr>
          <w:rFonts w:ascii="Times New Roman" w:hAnsi="Times New Roman" w:eastAsia="Times New Roman" w:cs="Times New Roman"/>
          <w:noProof w:val="0"/>
          <w:sz w:val="24"/>
          <w:szCs w:val="24"/>
          <w:lang w:val="en-GB"/>
        </w:rPr>
        <w:t xml:space="preserve"> spea</w:t>
      </w:r>
      <w:r w:rsidRPr="12184884" w:rsidR="0E5E7F66">
        <w:rPr>
          <w:rFonts w:ascii="Times New Roman" w:hAnsi="Times New Roman" w:eastAsia="Times New Roman" w:cs="Times New Roman"/>
          <w:noProof w:val="0"/>
          <w:sz w:val="24"/>
          <w:szCs w:val="24"/>
          <w:lang w:val="en-GB"/>
        </w:rPr>
        <w:t>kers in Wales</w:t>
      </w:r>
      <w:r w:rsidRPr="12184884" w:rsidR="35B04B98">
        <w:rPr>
          <w:rFonts w:ascii="Times New Roman" w:hAnsi="Times New Roman" w:eastAsia="Times New Roman" w:cs="Times New Roman"/>
          <w:noProof w:val="0"/>
          <w:sz w:val="24"/>
          <w:szCs w:val="24"/>
          <w:lang w:val="en-GB"/>
        </w:rPr>
        <w:t>.</w:t>
      </w:r>
      <w:r w:rsidRPr="12184884" w:rsidR="32B8F009">
        <w:rPr>
          <w:rFonts w:ascii="Times New Roman" w:hAnsi="Times New Roman" w:eastAsia="Times New Roman" w:cs="Times New Roman"/>
          <w:noProof w:val="0"/>
          <w:sz w:val="24"/>
          <w:szCs w:val="24"/>
          <w:lang w:val="en-GB"/>
        </w:rPr>
        <w:t xml:space="preserve"> </w:t>
      </w:r>
      <w:r w:rsidRPr="12184884" w:rsidR="2CDF1AD6">
        <w:rPr>
          <w:rFonts w:ascii="Times New Roman" w:hAnsi="Times New Roman" w:eastAsia="Times New Roman" w:cs="Times New Roman"/>
          <w:noProof w:val="0"/>
          <w:sz w:val="24"/>
          <w:szCs w:val="24"/>
          <w:lang w:val="en-GB"/>
        </w:rPr>
        <w:t>O</w:t>
      </w:r>
      <w:r w:rsidRPr="12184884" w:rsidR="32B8F009">
        <w:rPr>
          <w:rFonts w:ascii="Times New Roman" w:hAnsi="Times New Roman" w:eastAsia="Times New Roman" w:cs="Times New Roman"/>
          <w:noProof w:val="0"/>
          <w:sz w:val="24"/>
          <w:szCs w:val="24"/>
          <w:lang w:val="en-GB"/>
        </w:rPr>
        <w:t>ne labour government member</w:t>
      </w:r>
      <w:r w:rsidRPr="12184884" w:rsidR="67FC4FEF">
        <w:rPr>
          <w:rFonts w:ascii="Times New Roman" w:hAnsi="Times New Roman" w:eastAsia="Times New Roman" w:cs="Times New Roman"/>
          <w:noProof w:val="0"/>
          <w:sz w:val="24"/>
          <w:szCs w:val="24"/>
          <w:lang w:val="en-GB"/>
        </w:rPr>
        <w:t xml:space="preserve">, </w:t>
      </w:r>
      <w:r w:rsidRPr="12184884" w:rsidR="129823D3">
        <w:rPr>
          <w:rFonts w:ascii="Times New Roman" w:hAnsi="Times New Roman" w:eastAsia="Times New Roman" w:cs="Times New Roman"/>
          <w:noProof w:val="0"/>
          <w:sz w:val="24"/>
          <w:szCs w:val="24"/>
          <w:lang w:val="en-GB"/>
        </w:rPr>
        <w:t>Neil Kinnock</w:t>
      </w:r>
      <w:r w:rsidRPr="12184884" w:rsidR="23C24ED5">
        <w:rPr>
          <w:rFonts w:ascii="Times New Roman" w:hAnsi="Times New Roman" w:eastAsia="Times New Roman" w:cs="Times New Roman"/>
          <w:noProof w:val="0"/>
          <w:sz w:val="24"/>
          <w:szCs w:val="24"/>
          <w:lang w:val="en-GB"/>
        </w:rPr>
        <w:t xml:space="preserve"> </w:t>
      </w:r>
      <w:r w:rsidRPr="12184884" w:rsidR="32B8F009">
        <w:rPr>
          <w:rFonts w:ascii="Times New Roman" w:hAnsi="Times New Roman" w:eastAsia="Times New Roman" w:cs="Times New Roman"/>
          <w:noProof w:val="0"/>
          <w:sz w:val="24"/>
          <w:szCs w:val="24"/>
          <w:lang w:val="en-GB"/>
        </w:rPr>
        <w:t>argued that the money used to build an assembly could be put to better use building more schools and hospitals</w:t>
      </w:r>
      <w:r w:rsidRPr="12184884" w:rsidR="470BF6D7">
        <w:rPr>
          <w:rFonts w:ascii="Times New Roman" w:hAnsi="Times New Roman" w:eastAsia="Times New Roman" w:cs="Times New Roman"/>
          <w:noProof w:val="0"/>
          <w:sz w:val="24"/>
          <w:szCs w:val="24"/>
          <w:lang w:val="en-GB"/>
        </w:rPr>
        <w:t>. He also argued that</w:t>
      </w:r>
      <w:r w:rsidRPr="12184884" w:rsidR="32B8F009">
        <w:rPr>
          <w:rFonts w:ascii="Times New Roman" w:hAnsi="Times New Roman" w:eastAsia="Times New Roman" w:cs="Times New Roman"/>
          <w:noProof w:val="0"/>
          <w:sz w:val="24"/>
          <w:szCs w:val="24"/>
          <w:lang w:val="en-GB"/>
        </w:rPr>
        <w:t xml:space="preserve"> children in </w:t>
      </w:r>
      <w:r w:rsidRPr="12184884" w:rsidR="175F6CD5">
        <w:rPr>
          <w:rFonts w:ascii="Times New Roman" w:hAnsi="Times New Roman" w:eastAsia="Times New Roman" w:cs="Times New Roman"/>
          <w:noProof w:val="0"/>
          <w:sz w:val="24"/>
          <w:szCs w:val="24"/>
          <w:lang w:val="en-GB"/>
        </w:rPr>
        <w:t>Anglesey</w:t>
      </w:r>
      <w:r w:rsidRPr="12184884" w:rsidR="32B8F009">
        <w:rPr>
          <w:rFonts w:ascii="Times New Roman" w:hAnsi="Times New Roman" w:eastAsia="Times New Roman" w:cs="Times New Roman"/>
          <w:noProof w:val="0"/>
          <w:sz w:val="24"/>
          <w:szCs w:val="24"/>
          <w:lang w:val="en-GB"/>
        </w:rPr>
        <w:t xml:space="preserve"> in north Wales </w:t>
      </w:r>
      <w:r w:rsidRPr="12184884" w:rsidR="39340848">
        <w:rPr>
          <w:rFonts w:ascii="Times New Roman" w:hAnsi="Times New Roman" w:eastAsia="Times New Roman" w:cs="Times New Roman"/>
          <w:noProof w:val="0"/>
          <w:sz w:val="24"/>
          <w:szCs w:val="24"/>
          <w:lang w:val="en-GB"/>
        </w:rPr>
        <w:t xml:space="preserve">were </w:t>
      </w:r>
      <w:r w:rsidRPr="12184884" w:rsidR="32B8F009">
        <w:rPr>
          <w:rFonts w:ascii="Times New Roman" w:hAnsi="Times New Roman" w:eastAsia="Times New Roman" w:cs="Times New Roman"/>
          <w:noProof w:val="0"/>
          <w:sz w:val="24"/>
          <w:szCs w:val="24"/>
          <w:lang w:val="en-GB"/>
        </w:rPr>
        <w:t xml:space="preserve">being refused to go to the toilet as they did not say it in </w:t>
      </w:r>
      <w:r w:rsidRPr="12184884" w:rsidR="64A52BAA">
        <w:rPr>
          <w:rFonts w:ascii="Times New Roman" w:hAnsi="Times New Roman" w:eastAsia="Times New Roman" w:cs="Times New Roman"/>
          <w:noProof w:val="0"/>
          <w:sz w:val="24"/>
          <w:szCs w:val="24"/>
          <w:lang w:val="en-GB"/>
        </w:rPr>
        <w:t>Welsh</w:t>
      </w:r>
      <w:r w:rsidRPr="12184884" w:rsidR="32B8F009">
        <w:rPr>
          <w:rFonts w:ascii="Times New Roman" w:hAnsi="Times New Roman" w:eastAsia="Times New Roman" w:cs="Times New Roman"/>
          <w:noProof w:val="0"/>
          <w:sz w:val="24"/>
          <w:szCs w:val="24"/>
          <w:lang w:val="en-GB"/>
        </w:rPr>
        <w:t>.</w:t>
      </w:r>
      <w:r w:rsidRPr="12184884" w:rsidR="32B8F009">
        <w:rPr>
          <w:rFonts w:ascii="Times New Roman" w:hAnsi="Times New Roman" w:eastAsia="Times New Roman" w:cs="Times New Roman"/>
          <w:noProof w:val="0"/>
          <w:sz w:val="24"/>
          <w:szCs w:val="24"/>
          <w:lang w:val="en-GB"/>
        </w:rPr>
        <w:t xml:space="preserve"> </w:t>
      </w:r>
      <w:r w:rsidRPr="12184884" w:rsidR="513D0904">
        <w:rPr>
          <w:rFonts w:ascii="Times New Roman" w:hAnsi="Times New Roman" w:eastAsia="Times New Roman" w:cs="Times New Roman"/>
          <w:noProof w:val="0"/>
          <w:color w:val="000000" w:themeColor="text1" w:themeTint="FF" w:themeShade="FF"/>
          <w:sz w:val="24"/>
          <w:szCs w:val="24"/>
          <w:lang w:val="en-GB"/>
        </w:rPr>
        <w:t>(Johnes, 2012)</w:t>
      </w:r>
      <w:r w:rsidRPr="12184884" w:rsidR="46C22F18">
        <w:rPr>
          <w:rFonts w:ascii="Times New Roman" w:hAnsi="Times New Roman" w:eastAsia="Times New Roman" w:cs="Times New Roman"/>
          <w:noProof w:val="0"/>
          <w:color w:val="000000" w:themeColor="text1" w:themeTint="FF" w:themeShade="FF"/>
          <w:sz w:val="24"/>
          <w:szCs w:val="24"/>
          <w:lang w:val="en-GB"/>
        </w:rPr>
        <w:t xml:space="preserve"> implying that the vote for devolution would demonize and </w:t>
      </w:r>
      <w:r w:rsidRPr="12184884" w:rsidR="46C22F18">
        <w:rPr>
          <w:rFonts w:ascii="Times New Roman" w:hAnsi="Times New Roman" w:eastAsia="Times New Roman" w:cs="Times New Roman"/>
          <w:noProof w:val="0"/>
          <w:color w:val="000000" w:themeColor="text1" w:themeTint="FF" w:themeShade="FF"/>
          <w:sz w:val="24"/>
          <w:szCs w:val="24"/>
          <w:lang w:val="en-GB"/>
        </w:rPr>
        <w:t>possibly se</w:t>
      </w:r>
      <w:r w:rsidRPr="12184884" w:rsidR="4D28C57C">
        <w:rPr>
          <w:rFonts w:ascii="Times New Roman" w:hAnsi="Times New Roman" w:eastAsia="Times New Roman" w:cs="Times New Roman"/>
          <w:noProof w:val="0"/>
          <w:color w:val="000000" w:themeColor="text1" w:themeTint="FF" w:themeShade="FF"/>
          <w:sz w:val="24"/>
          <w:szCs w:val="24"/>
          <w:lang w:val="en-GB"/>
        </w:rPr>
        <w:t>gregate</w:t>
      </w:r>
      <w:r w:rsidRPr="12184884" w:rsidR="4D28C57C">
        <w:rPr>
          <w:rFonts w:ascii="Times New Roman" w:hAnsi="Times New Roman" w:eastAsia="Times New Roman" w:cs="Times New Roman"/>
          <w:noProof w:val="0"/>
          <w:color w:val="000000" w:themeColor="text1" w:themeTint="FF" w:themeShade="FF"/>
          <w:sz w:val="24"/>
          <w:szCs w:val="24"/>
          <w:lang w:val="en-GB"/>
        </w:rPr>
        <w:t xml:space="preserve"> </w:t>
      </w:r>
      <w:r w:rsidRPr="12184884" w:rsidR="46C22F18">
        <w:rPr>
          <w:rFonts w:ascii="Times New Roman" w:hAnsi="Times New Roman" w:eastAsia="Times New Roman" w:cs="Times New Roman"/>
          <w:noProof w:val="0"/>
          <w:color w:val="000000" w:themeColor="text1" w:themeTint="FF" w:themeShade="FF"/>
          <w:sz w:val="24"/>
          <w:szCs w:val="24"/>
          <w:lang w:val="en-GB"/>
        </w:rPr>
        <w:t>the</w:t>
      </w:r>
      <w:r w:rsidRPr="12184884" w:rsidR="46C22F18">
        <w:rPr>
          <w:rFonts w:ascii="Times New Roman" w:hAnsi="Times New Roman" w:eastAsia="Times New Roman" w:cs="Times New Roman"/>
          <w:noProof w:val="0"/>
          <w:color w:val="000000" w:themeColor="text1" w:themeTint="FF" w:themeShade="FF"/>
          <w:sz w:val="24"/>
          <w:szCs w:val="24"/>
          <w:lang w:val="en-GB"/>
        </w:rPr>
        <w:t xml:space="preserve"> </w:t>
      </w:r>
      <w:r w:rsidRPr="12184884" w:rsidR="2C7B3815">
        <w:rPr>
          <w:rFonts w:ascii="Times New Roman" w:hAnsi="Times New Roman" w:eastAsia="Times New Roman" w:cs="Times New Roman"/>
          <w:noProof w:val="0"/>
          <w:color w:val="000000" w:themeColor="text1" w:themeTint="FF" w:themeShade="FF"/>
          <w:sz w:val="24"/>
          <w:szCs w:val="24"/>
          <w:lang w:val="en-GB"/>
        </w:rPr>
        <w:t>non-Welsh</w:t>
      </w:r>
      <w:r w:rsidRPr="12184884" w:rsidR="46C22F18">
        <w:rPr>
          <w:rFonts w:ascii="Times New Roman" w:hAnsi="Times New Roman" w:eastAsia="Times New Roman" w:cs="Times New Roman"/>
          <w:noProof w:val="0"/>
          <w:color w:val="000000" w:themeColor="text1" w:themeTint="FF" w:themeShade="FF"/>
          <w:sz w:val="24"/>
          <w:szCs w:val="24"/>
          <w:lang w:val="en-GB"/>
        </w:rPr>
        <w:t xml:space="preserve"> speakers in Wales</w:t>
      </w:r>
      <w:r w:rsidRPr="12184884" w:rsidR="513D0904">
        <w:rPr>
          <w:rFonts w:ascii="Times New Roman" w:hAnsi="Times New Roman" w:eastAsia="Times New Roman" w:cs="Times New Roman"/>
          <w:noProof w:val="0"/>
          <w:color w:val="000000" w:themeColor="text1" w:themeTint="FF" w:themeShade="FF"/>
          <w:sz w:val="24"/>
          <w:szCs w:val="24"/>
          <w:lang w:val="en-GB"/>
        </w:rPr>
        <w:t>. British lawyer and politician Leo</w:t>
      </w:r>
      <w:r w:rsidRPr="12184884" w:rsidR="513D0904">
        <w:rPr>
          <w:rFonts w:ascii="Times New Roman" w:hAnsi="Times New Roman" w:eastAsia="Times New Roman" w:cs="Times New Roman"/>
          <w:noProof w:val="0"/>
          <w:color w:val="000000" w:themeColor="text1" w:themeTint="FF" w:themeShade="FF"/>
          <w:sz w:val="24"/>
          <w:szCs w:val="24"/>
          <w:lang w:val="en-GB"/>
        </w:rPr>
        <w:t xml:space="preserve"> </w:t>
      </w:r>
      <w:r w:rsidRPr="12184884" w:rsidR="513D0904">
        <w:rPr>
          <w:rFonts w:ascii="Times New Roman" w:hAnsi="Times New Roman" w:eastAsia="Times New Roman" w:cs="Times New Roman"/>
          <w:noProof w:val="0"/>
          <w:color w:val="000000" w:themeColor="text1" w:themeTint="FF" w:themeShade="FF"/>
          <w:sz w:val="24"/>
          <w:szCs w:val="24"/>
          <w:lang w:val="en-GB"/>
        </w:rPr>
        <w:t>Abs</w:t>
      </w:r>
      <w:r w:rsidRPr="12184884" w:rsidR="513D0904">
        <w:rPr>
          <w:rFonts w:ascii="Times New Roman" w:hAnsi="Times New Roman" w:eastAsia="Times New Roman" w:cs="Times New Roman"/>
          <w:noProof w:val="0"/>
          <w:color w:val="000000" w:themeColor="text1" w:themeTint="FF" w:themeShade="FF"/>
          <w:sz w:val="24"/>
          <w:szCs w:val="24"/>
          <w:lang w:val="en-GB"/>
        </w:rPr>
        <w:t>e</w:t>
      </w:r>
      <w:r w:rsidRPr="12184884" w:rsidR="513D0904">
        <w:rPr>
          <w:rFonts w:ascii="Times New Roman" w:hAnsi="Times New Roman" w:eastAsia="Times New Roman" w:cs="Times New Roman"/>
          <w:noProof w:val="0"/>
          <w:color w:val="000000" w:themeColor="text1" w:themeTint="FF" w:themeShade="FF"/>
          <w:sz w:val="24"/>
          <w:szCs w:val="24"/>
          <w:lang w:val="en-GB"/>
        </w:rPr>
        <w:t xml:space="preserve"> argued that the devolution would only bring a 19</w:t>
      </w:r>
      <w:r w:rsidRPr="12184884" w:rsidR="513D0904">
        <w:rPr>
          <w:rFonts w:ascii="Times New Roman" w:hAnsi="Times New Roman" w:eastAsia="Times New Roman" w:cs="Times New Roman"/>
          <w:noProof w:val="0"/>
          <w:color w:val="000000" w:themeColor="text1" w:themeTint="FF" w:themeShade="FF"/>
          <w:sz w:val="24"/>
          <w:szCs w:val="24"/>
          <w:vertAlign w:val="superscript"/>
          <w:lang w:val="en-GB"/>
        </w:rPr>
        <w:t>th</w:t>
      </w:r>
      <w:r w:rsidRPr="12184884" w:rsidR="513D0904">
        <w:rPr>
          <w:rFonts w:ascii="Times New Roman" w:hAnsi="Times New Roman" w:eastAsia="Times New Roman" w:cs="Times New Roman"/>
          <w:noProof w:val="0"/>
          <w:color w:val="000000" w:themeColor="text1" w:themeTint="FF" w:themeShade="FF"/>
          <w:sz w:val="24"/>
          <w:szCs w:val="24"/>
          <w:lang w:val="en-GB"/>
        </w:rPr>
        <w:t xml:space="preserve"> century style n</w:t>
      </w:r>
      <w:r w:rsidRPr="12184884" w:rsidR="62673406">
        <w:rPr>
          <w:rFonts w:ascii="Times New Roman" w:hAnsi="Times New Roman" w:eastAsia="Times New Roman" w:cs="Times New Roman"/>
          <w:noProof w:val="0"/>
          <w:color w:val="000000" w:themeColor="text1" w:themeTint="FF" w:themeShade="FF"/>
          <w:sz w:val="24"/>
          <w:szCs w:val="24"/>
          <w:lang w:val="en-GB"/>
        </w:rPr>
        <w:t>ationalism</w:t>
      </w:r>
      <w:r w:rsidRPr="12184884" w:rsidR="62673406">
        <w:rPr>
          <w:rFonts w:ascii="Times New Roman" w:hAnsi="Times New Roman" w:eastAsia="Times New Roman" w:cs="Times New Roman"/>
          <w:noProof w:val="0"/>
          <w:color w:val="000000" w:themeColor="text1" w:themeTint="FF" w:themeShade="FF"/>
          <w:sz w:val="24"/>
          <w:szCs w:val="24"/>
          <w:lang w:val="en-GB"/>
        </w:rPr>
        <w:t xml:space="preserve"> </w:t>
      </w:r>
      <w:r w:rsidRPr="12184884" w:rsidR="62673406">
        <w:rPr>
          <w:rFonts w:ascii="Times New Roman" w:hAnsi="Times New Roman" w:eastAsia="Times New Roman" w:cs="Times New Roman"/>
          <w:noProof w:val="0"/>
          <w:color w:val="000000" w:themeColor="text1" w:themeTint="FF" w:themeShade="FF"/>
          <w:sz w:val="24"/>
          <w:szCs w:val="24"/>
          <w:lang w:val="en-GB"/>
        </w:rPr>
        <w:t>representin</w:t>
      </w:r>
      <w:r w:rsidRPr="12184884" w:rsidR="62673406">
        <w:rPr>
          <w:rFonts w:ascii="Times New Roman" w:hAnsi="Times New Roman" w:eastAsia="Times New Roman" w:cs="Times New Roman"/>
          <w:noProof w:val="0"/>
          <w:color w:val="000000" w:themeColor="text1" w:themeTint="FF" w:themeShade="FF"/>
          <w:sz w:val="24"/>
          <w:szCs w:val="24"/>
          <w:lang w:val="en-GB"/>
        </w:rPr>
        <w:t>g</w:t>
      </w:r>
      <w:r w:rsidRPr="12184884" w:rsidR="62673406">
        <w:rPr>
          <w:rFonts w:ascii="Times New Roman" w:hAnsi="Times New Roman" w:eastAsia="Times New Roman" w:cs="Times New Roman"/>
          <w:noProof w:val="0"/>
          <w:color w:val="000000" w:themeColor="text1" w:themeTint="FF" w:themeShade="FF"/>
          <w:sz w:val="24"/>
          <w:szCs w:val="24"/>
          <w:lang w:val="en-GB"/>
        </w:rPr>
        <w:t xml:space="preserve"> only xenophobia and a superiority wi</w:t>
      </w:r>
      <w:r w:rsidRPr="12184884" w:rsidR="546937A9">
        <w:rPr>
          <w:rFonts w:ascii="Times New Roman" w:hAnsi="Times New Roman" w:eastAsia="Times New Roman" w:cs="Times New Roman"/>
          <w:noProof w:val="0"/>
          <w:color w:val="000000" w:themeColor="text1" w:themeTint="FF" w:themeShade="FF"/>
          <w:sz w:val="24"/>
          <w:szCs w:val="24"/>
          <w:lang w:val="en-GB"/>
        </w:rPr>
        <w:t xml:space="preserve">thin the Welsh speaking community (Johnes, 2012). This created </w:t>
      </w:r>
      <w:r w:rsidRPr="12184884" w:rsidR="32B8F009">
        <w:rPr>
          <w:rFonts w:ascii="Times New Roman" w:hAnsi="Times New Roman" w:eastAsia="Times New Roman" w:cs="Times New Roman"/>
          <w:noProof w:val="0"/>
          <w:sz w:val="24"/>
          <w:szCs w:val="24"/>
          <w:lang w:val="en-GB"/>
        </w:rPr>
        <w:t xml:space="preserve">more of a cultural problem and division </w:t>
      </w:r>
      <w:r w:rsidRPr="12184884" w:rsidR="005E8BD1">
        <w:rPr>
          <w:rFonts w:ascii="Times New Roman" w:hAnsi="Times New Roman" w:eastAsia="Times New Roman" w:cs="Times New Roman"/>
          <w:noProof w:val="0"/>
          <w:sz w:val="24"/>
          <w:szCs w:val="24"/>
          <w:lang w:val="en-GB"/>
        </w:rPr>
        <w:t xml:space="preserve">within the </w:t>
      </w:r>
      <w:r w:rsidRPr="12184884" w:rsidR="32B8F009">
        <w:rPr>
          <w:rFonts w:ascii="Times New Roman" w:hAnsi="Times New Roman" w:eastAsia="Times New Roman" w:cs="Times New Roman"/>
          <w:noProof w:val="0"/>
          <w:sz w:val="24"/>
          <w:szCs w:val="24"/>
          <w:lang w:val="en-GB"/>
        </w:rPr>
        <w:t>referendum</w:t>
      </w:r>
      <w:r w:rsidRPr="12184884" w:rsidR="139A5BA7">
        <w:rPr>
          <w:rFonts w:ascii="Times New Roman" w:hAnsi="Times New Roman" w:eastAsia="Times New Roman" w:cs="Times New Roman"/>
          <w:noProof w:val="0"/>
          <w:sz w:val="24"/>
          <w:szCs w:val="24"/>
          <w:lang w:val="en-GB"/>
        </w:rPr>
        <w:t xml:space="preserve"> rather than a political or </w:t>
      </w:r>
      <w:r w:rsidRPr="12184884" w:rsidR="130E1CDB">
        <w:rPr>
          <w:rFonts w:ascii="Times New Roman" w:hAnsi="Times New Roman" w:eastAsia="Times New Roman" w:cs="Times New Roman"/>
          <w:noProof w:val="0"/>
          <w:sz w:val="24"/>
          <w:szCs w:val="24"/>
          <w:lang w:val="en-GB"/>
        </w:rPr>
        <w:t>economic</w:t>
      </w:r>
      <w:r w:rsidRPr="12184884" w:rsidR="32B8F009">
        <w:rPr>
          <w:rFonts w:ascii="Times New Roman" w:hAnsi="Times New Roman" w:eastAsia="Times New Roman" w:cs="Times New Roman"/>
          <w:noProof w:val="0"/>
          <w:sz w:val="24"/>
          <w:szCs w:val="24"/>
          <w:lang w:val="en-GB"/>
        </w:rPr>
        <w:t xml:space="preserve">, implying this would only get worse with a more devolved Wales. With the minority of Wales </w:t>
      </w:r>
      <w:r w:rsidRPr="12184884" w:rsidR="2570A25A">
        <w:rPr>
          <w:rFonts w:ascii="Times New Roman" w:hAnsi="Times New Roman" w:eastAsia="Times New Roman" w:cs="Times New Roman"/>
          <w:noProof w:val="0"/>
          <w:sz w:val="24"/>
          <w:szCs w:val="24"/>
          <w:lang w:val="en-GB"/>
        </w:rPr>
        <w:t>Welsh</w:t>
      </w:r>
      <w:r w:rsidRPr="12184884" w:rsidR="32B8F009">
        <w:rPr>
          <w:rFonts w:ascii="Times New Roman" w:hAnsi="Times New Roman" w:eastAsia="Times New Roman" w:cs="Times New Roman"/>
          <w:noProof w:val="0"/>
          <w:sz w:val="24"/>
          <w:szCs w:val="24"/>
          <w:lang w:val="en-GB"/>
        </w:rPr>
        <w:t xml:space="preserve"> speaking this was an easy tactic of ensuring the </w:t>
      </w:r>
      <w:r w:rsidRPr="12184884" w:rsidR="142BD05A">
        <w:rPr>
          <w:rFonts w:ascii="Times New Roman" w:hAnsi="Times New Roman" w:eastAsia="Times New Roman" w:cs="Times New Roman"/>
          <w:noProof w:val="0"/>
          <w:sz w:val="24"/>
          <w:szCs w:val="24"/>
          <w:lang w:val="en-GB"/>
        </w:rPr>
        <w:t>non-Welsh</w:t>
      </w:r>
      <w:r w:rsidRPr="12184884" w:rsidR="32B8F009">
        <w:rPr>
          <w:rFonts w:ascii="Times New Roman" w:hAnsi="Times New Roman" w:eastAsia="Times New Roman" w:cs="Times New Roman"/>
          <w:noProof w:val="0"/>
          <w:sz w:val="24"/>
          <w:szCs w:val="24"/>
          <w:lang w:val="en-GB"/>
        </w:rPr>
        <w:t xml:space="preserve"> speaking citizens were worried of the outcome of devolved powers due to the remarks of those opposing devolution and the false narrative they led with.</w:t>
      </w:r>
    </w:p>
    <w:p w:rsidR="4F208654" w:rsidP="12184884" w:rsidRDefault="4F208654" w14:paraId="7B3896B0" w14:textId="7BB15736">
      <w:pPr>
        <w:pStyle w:val="Normal"/>
        <w:rPr>
          <w:rFonts w:ascii="Times New Roman" w:hAnsi="Times New Roman" w:eastAsia="Times New Roman" w:cs="Times New Roman"/>
          <w:noProof w:val="0"/>
          <w:color w:val="000000" w:themeColor="text1" w:themeTint="FF" w:themeShade="FF"/>
          <w:sz w:val="24"/>
          <w:szCs w:val="24"/>
          <w:lang w:val="en-GB"/>
        </w:rPr>
      </w:pPr>
      <w:r w:rsidRPr="12184884" w:rsidR="2E24A7B4">
        <w:rPr>
          <w:rFonts w:ascii="Times New Roman" w:hAnsi="Times New Roman" w:eastAsia="Times New Roman" w:cs="Times New Roman"/>
          <w:noProof w:val="0"/>
          <w:color w:val="000000" w:themeColor="text1" w:themeTint="FF" w:themeShade="FF"/>
          <w:sz w:val="24"/>
          <w:szCs w:val="24"/>
          <w:lang w:val="en-GB"/>
        </w:rPr>
        <w:t xml:space="preserve">Unemployment rates throughout Wales </w:t>
      </w:r>
      <w:r w:rsidRPr="12184884" w:rsidR="348B3E18">
        <w:rPr>
          <w:rFonts w:ascii="Times New Roman" w:hAnsi="Times New Roman" w:eastAsia="Times New Roman" w:cs="Times New Roman"/>
          <w:noProof w:val="0"/>
          <w:color w:val="000000" w:themeColor="text1" w:themeTint="FF" w:themeShade="FF"/>
          <w:sz w:val="24"/>
          <w:szCs w:val="24"/>
          <w:lang w:val="en-GB"/>
        </w:rPr>
        <w:t xml:space="preserve">increased during Thatcher’s years as prime minister, rising from 73,000 </w:t>
      </w:r>
      <w:r w:rsidRPr="12184884" w:rsidR="6128E4AC">
        <w:rPr>
          <w:rFonts w:ascii="Times New Roman" w:hAnsi="Times New Roman" w:eastAsia="Times New Roman" w:cs="Times New Roman"/>
          <w:noProof w:val="0"/>
          <w:color w:val="000000" w:themeColor="text1" w:themeTint="FF" w:themeShade="FF"/>
          <w:sz w:val="24"/>
          <w:szCs w:val="24"/>
          <w:lang w:val="en-GB"/>
        </w:rPr>
        <w:t xml:space="preserve">in 1979 to </w:t>
      </w:r>
      <w:r w:rsidRPr="12184884" w:rsidR="7F203C76">
        <w:rPr>
          <w:rFonts w:ascii="Times New Roman" w:hAnsi="Times New Roman" w:eastAsia="Times New Roman" w:cs="Times New Roman"/>
          <w:noProof w:val="0"/>
          <w:color w:val="000000" w:themeColor="text1" w:themeTint="FF" w:themeShade="FF"/>
          <w:sz w:val="24"/>
          <w:szCs w:val="24"/>
          <w:lang w:val="en-GB"/>
        </w:rPr>
        <w:t xml:space="preserve">an astonishing </w:t>
      </w:r>
      <w:r w:rsidRPr="12184884" w:rsidR="407B5745">
        <w:rPr>
          <w:rFonts w:ascii="Times New Roman" w:hAnsi="Times New Roman" w:eastAsia="Times New Roman" w:cs="Times New Roman"/>
          <w:noProof w:val="0"/>
          <w:color w:val="000000" w:themeColor="text1" w:themeTint="FF" w:themeShade="FF"/>
          <w:sz w:val="24"/>
          <w:szCs w:val="24"/>
          <w:lang w:val="en-GB"/>
        </w:rPr>
        <w:t xml:space="preserve">166,000 in 1986 (Williamson, 2013). </w:t>
      </w:r>
      <w:r w:rsidRPr="12184884" w:rsidR="19978ED4">
        <w:rPr>
          <w:rFonts w:ascii="Times New Roman" w:hAnsi="Times New Roman" w:eastAsia="Times New Roman" w:cs="Times New Roman"/>
          <w:noProof w:val="0"/>
          <w:color w:val="000000" w:themeColor="text1" w:themeTint="FF" w:themeShade="FF"/>
          <w:sz w:val="24"/>
          <w:szCs w:val="24"/>
          <w:lang w:val="en-GB"/>
        </w:rPr>
        <w:t xml:space="preserve">This doubled increase in just 7 years of Margaret Thatcher’s leadership </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is </w:t>
      </w:r>
      <w:r w:rsidRPr="12184884" w:rsidR="7CE21115">
        <w:rPr>
          <w:rFonts w:ascii="Times New Roman" w:hAnsi="Times New Roman" w:eastAsia="Times New Roman" w:cs="Times New Roman"/>
          <w:noProof w:val="0"/>
          <w:color w:val="000000" w:themeColor="text1" w:themeTint="FF" w:themeShade="FF"/>
          <w:sz w:val="24"/>
          <w:szCs w:val="24"/>
          <w:lang w:val="en-GB"/>
        </w:rPr>
        <w:t>an indication</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 to the lack of </w:t>
      </w:r>
      <w:r w:rsidRPr="12184884" w:rsidR="376F20BC">
        <w:rPr>
          <w:rFonts w:ascii="Times New Roman" w:hAnsi="Times New Roman" w:eastAsia="Times New Roman" w:cs="Times New Roman"/>
          <w:noProof w:val="0"/>
          <w:color w:val="000000" w:themeColor="text1" w:themeTint="FF" w:themeShade="FF"/>
          <w:sz w:val="24"/>
          <w:szCs w:val="24"/>
          <w:lang w:val="en-GB"/>
        </w:rPr>
        <w:t xml:space="preserve">an </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alternative </w:t>
      </w:r>
      <w:r w:rsidRPr="12184884" w:rsidR="7F5E4033">
        <w:rPr>
          <w:rFonts w:ascii="Times New Roman" w:hAnsi="Times New Roman" w:eastAsia="Times New Roman" w:cs="Times New Roman"/>
          <w:noProof w:val="0"/>
          <w:color w:val="000000" w:themeColor="text1" w:themeTint="FF" w:themeShade="FF"/>
          <w:sz w:val="24"/>
          <w:szCs w:val="24"/>
          <w:lang w:val="en-GB"/>
        </w:rPr>
        <w:t xml:space="preserve">to the </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skilled and </w:t>
      </w:r>
      <w:r w:rsidRPr="12184884" w:rsidR="7CE21115">
        <w:rPr>
          <w:rFonts w:ascii="Times New Roman" w:hAnsi="Times New Roman" w:eastAsia="Times New Roman" w:cs="Times New Roman"/>
          <w:noProof w:val="0"/>
          <w:color w:val="000000" w:themeColor="text1" w:themeTint="FF" w:themeShade="FF"/>
          <w:sz w:val="24"/>
          <w:szCs w:val="24"/>
          <w:lang w:val="en-GB"/>
        </w:rPr>
        <w:t>fairly paid</w:t>
      </w:r>
      <w:r w:rsidRPr="12184884" w:rsidR="7CE21115">
        <w:rPr>
          <w:rFonts w:ascii="Times New Roman" w:hAnsi="Times New Roman" w:eastAsia="Times New Roman" w:cs="Times New Roman"/>
          <w:noProof w:val="0"/>
          <w:color w:val="000000" w:themeColor="text1" w:themeTint="FF" w:themeShade="FF"/>
          <w:sz w:val="24"/>
          <w:szCs w:val="24"/>
          <w:lang w:val="en-GB"/>
        </w:rPr>
        <w:t xml:space="preserve"> jobs </w:t>
      </w:r>
      <w:r w:rsidRPr="12184884" w:rsidR="0DFB1E3C">
        <w:rPr>
          <w:rFonts w:ascii="Times New Roman" w:hAnsi="Times New Roman" w:eastAsia="Times New Roman" w:cs="Times New Roman"/>
          <w:noProof w:val="0"/>
          <w:color w:val="000000" w:themeColor="text1" w:themeTint="FF" w:themeShade="FF"/>
          <w:sz w:val="24"/>
          <w:szCs w:val="24"/>
          <w:lang w:val="en-GB"/>
        </w:rPr>
        <w:t xml:space="preserve">that the collieries were </w:t>
      </w:r>
      <w:r w:rsidRPr="12184884" w:rsidR="3DD5B720">
        <w:rPr>
          <w:rFonts w:ascii="Times New Roman" w:hAnsi="Times New Roman" w:eastAsia="Times New Roman" w:cs="Times New Roman"/>
          <w:noProof w:val="0"/>
          <w:color w:val="000000" w:themeColor="text1" w:themeTint="FF" w:themeShade="FF"/>
          <w:sz w:val="24"/>
          <w:szCs w:val="24"/>
          <w:lang w:val="en-GB"/>
        </w:rPr>
        <w:t>offered for over a century</w:t>
      </w:r>
      <w:r w:rsidRPr="12184884" w:rsidR="0BCDAAAE">
        <w:rPr>
          <w:rFonts w:ascii="Times New Roman" w:hAnsi="Times New Roman" w:eastAsia="Times New Roman" w:cs="Times New Roman"/>
          <w:noProof w:val="0"/>
          <w:color w:val="000000" w:themeColor="text1" w:themeTint="FF" w:themeShade="FF"/>
          <w:sz w:val="24"/>
          <w:szCs w:val="24"/>
          <w:lang w:val="en-GB"/>
        </w:rPr>
        <w:t xml:space="preserve"> (Jones, 2020)</w:t>
      </w:r>
      <w:r w:rsidRPr="12184884" w:rsidR="0DFB1E3C">
        <w:rPr>
          <w:rFonts w:ascii="Times New Roman" w:hAnsi="Times New Roman" w:eastAsia="Times New Roman" w:cs="Times New Roman"/>
          <w:noProof w:val="0"/>
          <w:color w:val="000000" w:themeColor="text1" w:themeTint="FF" w:themeShade="FF"/>
          <w:sz w:val="24"/>
          <w:szCs w:val="24"/>
          <w:lang w:val="en-GB"/>
        </w:rPr>
        <w:t>.</w:t>
      </w:r>
      <w:r w:rsidRPr="12184884" w:rsidR="1D2829B9">
        <w:rPr>
          <w:rFonts w:ascii="Times New Roman" w:hAnsi="Times New Roman" w:eastAsia="Times New Roman" w:cs="Times New Roman"/>
          <w:noProof w:val="0"/>
          <w:color w:val="000000" w:themeColor="text1" w:themeTint="FF" w:themeShade="FF"/>
          <w:sz w:val="24"/>
          <w:szCs w:val="24"/>
          <w:lang w:val="en-GB"/>
        </w:rPr>
        <w:t xml:space="preserve"> Seven years A</w:t>
      </w:r>
      <w:r w:rsidRPr="12184884" w:rsidR="7F9891DC">
        <w:rPr>
          <w:rFonts w:ascii="Times New Roman" w:hAnsi="Times New Roman" w:eastAsia="Times New Roman" w:cs="Times New Roman"/>
          <w:noProof w:val="0"/>
          <w:color w:val="000000" w:themeColor="text1" w:themeTint="FF" w:themeShade="FF"/>
          <w:sz w:val="24"/>
          <w:szCs w:val="24"/>
          <w:lang w:val="en-GB"/>
        </w:rPr>
        <w:t>f</w:t>
      </w:r>
      <w:r w:rsidRPr="12184884" w:rsidR="1D2829B9">
        <w:rPr>
          <w:rFonts w:ascii="Times New Roman" w:hAnsi="Times New Roman" w:eastAsia="Times New Roman" w:cs="Times New Roman"/>
          <w:noProof w:val="0"/>
          <w:color w:val="000000" w:themeColor="text1" w:themeTint="FF" w:themeShade="FF"/>
          <w:sz w:val="24"/>
          <w:szCs w:val="24"/>
          <w:lang w:val="en-GB"/>
        </w:rPr>
        <w:t>ter Margaret Thatcher</w:t>
      </w:r>
      <w:r w:rsidRPr="12184884" w:rsidR="2253BDE6">
        <w:rPr>
          <w:rFonts w:ascii="Times New Roman" w:hAnsi="Times New Roman" w:eastAsia="Times New Roman" w:cs="Times New Roman"/>
          <w:noProof w:val="0"/>
          <w:color w:val="000000" w:themeColor="text1" w:themeTint="FF" w:themeShade="FF"/>
          <w:sz w:val="24"/>
          <w:szCs w:val="24"/>
          <w:lang w:val="en-GB"/>
        </w:rPr>
        <w:t xml:space="preserve">’s </w:t>
      </w:r>
      <w:r w:rsidRPr="12184884" w:rsidR="367A893A">
        <w:rPr>
          <w:rFonts w:ascii="Times New Roman" w:hAnsi="Times New Roman" w:eastAsia="Times New Roman" w:cs="Times New Roman"/>
          <w:noProof w:val="0"/>
          <w:color w:val="000000" w:themeColor="text1" w:themeTint="FF" w:themeShade="FF"/>
          <w:sz w:val="24"/>
          <w:szCs w:val="24"/>
          <w:lang w:val="en-GB"/>
        </w:rPr>
        <w:t>eleven-year</w:t>
      </w:r>
      <w:r w:rsidRPr="12184884" w:rsidR="2253BDE6">
        <w:rPr>
          <w:rFonts w:ascii="Times New Roman" w:hAnsi="Times New Roman" w:eastAsia="Times New Roman" w:cs="Times New Roman"/>
          <w:noProof w:val="0"/>
          <w:color w:val="000000" w:themeColor="text1" w:themeTint="FF" w:themeShade="FF"/>
          <w:sz w:val="24"/>
          <w:szCs w:val="24"/>
          <w:lang w:val="en-GB"/>
        </w:rPr>
        <w:t xml:space="preserve"> leadership </w:t>
      </w:r>
      <w:r w:rsidRPr="12184884" w:rsidR="2253BDE6">
        <w:rPr>
          <w:rFonts w:ascii="Times New Roman" w:hAnsi="Times New Roman" w:eastAsia="Times New Roman" w:cs="Times New Roman"/>
          <w:noProof w:val="0"/>
          <w:color w:val="000000" w:themeColor="text1" w:themeTint="FF" w:themeShade="FF"/>
          <w:sz w:val="24"/>
          <w:szCs w:val="24"/>
          <w:lang w:val="en-GB"/>
        </w:rPr>
        <w:t>came to an end</w:t>
      </w:r>
      <w:r w:rsidRPr="12184884" w:rsidR="2253BDE6">
        <w:rPr>
          <w:rFonts w:ascii="Times New Roman" w:hAnsi="Times New Roman" w:eastAsia="Times New Roman" w:cs="Times New Roman"/>
          <w:noProof w:val="0"/>
          <w:color w:val="000000" w:themeColor="text1" w:themeTint="FF" w:themeShade="FF"/>
          <w:sz w:val="24"/>
          <w:szCs w:val="24"/>
          <w:lang w:val="en-GB"/>
        </w:rPr>
        <w:t xml:space="preserve">, the people of Wales voted </w:t>
      </w:r>
      <w:r w:rsidRPr="12184884" w:rsidR="518760C0">
        <w:rPr>
          <w:rFonts w:ascii="Times New Roman" w:hAnsi="Times New Roman" w:eastAsia="Times New Roman" w:cs="Times New Roman"/>
          <w:noProof w:val="0"/>
          <w:color w:val="000000" w:themeColor="text1" w:themeTint="FF" w:themeShade="FF"/>
          <w:sz w:val="24"/>
          <w:szCs w:val="24"/>
          <w:lang w:val="en-GB"/>
        </w:rPr>
        <w:t>in the</w:t>
      </w:r>
      <w:r w:rsidRPr="12184884" w:rsidR="235E6C14">
        <w:rPr>
          <w:rFonts w:ascii="Times New Roman" w:hAnsi="Times New Roman" w:eastAsia="Times New Roman" w:cs="Times New Roman"/>
          <w:noProof w:val="0"/>
          <w:color w:val="000000" w:themeColor="text1" w:themeTint="FF" w:themeShade="FF"/>
          <w:sz w:val="24"/>
          <w:szCs w:val="24"/>
          <w:lang w:val="en-GB"/>
        </w:rPr>
        <w:t xml:space="preserve"> second </w:t>
      </w:r>
      <w:r w:rsidRPr="12184884" w:rsidR="518760C0">
        <w:rPr>
          <w:rFonts w:ascii="Times New Roman" w:hAnsi="Times New Roman" w:eastAsia="Times New Roman" w:cs="Times New Roman"/>
          <w:noProof w:val="0"/>
          <w:color w:val="000000" w:themeColor="text1" w:themeTint="FF" w:themeShade="FF"/>
          <w:sz w:val="24"/>
          <w:szCs w:val="24"/>
          <w:lang w:val="en-GB"/>
        </w:rPr>
        <w:t>Welsh devolution referendum of 1997</w:t>
      </w:r>
      <w:r w:rsidRPr="12184884" w:rsidR="09177511">
        <w:rPr>
          <w:rFonts w:ascii="Times New Roman" w:hAnsi="Times New Roman" w:eastAsia="Times New Roman" w:cs="Times New Roman"/>
          <w:noProof w:val="0"/>
          <w:color w:val="000000" w:themeColor="text1" w:themeTint="FF" w:themeShade="FF"/>
          <w:sz w:val="24"/>
          <w:szCs w:val="24"/>
          <w:lang w:val="en-GB"/>
        </w:rPr>
        <w:t xml:space="preserve"> (Dewdney, 1997). </w:t>
      </w:r>
      <w:r w:rsidRPr="12184884" w:rsidR="5A4B488C">
        <w:rPr>
          <w:rFonts w:ascii="Times New Roman" w:hAnsi="Times New Roman" w:eastAsia="Times New Roman" w:cs="Times New Roman"/>
          <w:noProof w:val="0"/>
          <w:color w:val="000000" w:themeColor="text1" w:themeTint="FF" w:themeShade="FF"/>
          <w:sz w:val="24"/>
          <w:szCs w:val="24"/>
          <w:lang w:val="en-GB"/>
        </w:rPr>
        <w:t xml:space="preserve">The referendum was presented under the beginning of Tony Blair’s Labour leadership following </w:t>
      </w:r>
      <w:r w:rsidRPr="12184884" w:rsidR="374B9976">
        <w:rPr>
          <w:rFonts w:ascii="Times New Roman" w:hAnsi="Times New Roman" w:eastAsia="Times New Roman" w:cs="Times New Roman"/>
          <w:noProof w:val="0"/>
          <w:color w:val="000000" w:themeColor="text1" w:themeTint="FF" w:themeShade="FF"/>
          <w:sz w:val="24"/>
          <w:szCs w:val="24"/>
          <w:lang w:val="en-GB"/>
        </w:rPr>
        <w:t xml:space="preserve">almost two decades of </w:t>
      </w:r>
      <w:r w:rsidRPr="12184884" w:rsidR="7D5086DF">
        <w:rPr>
          <w:rFonts w:ascii="Times New Roman" w:hAnsi="Times New Roman" w:eastAsia="Times New Roman" w:cs="Times New Roman"/>
          <w:noProof w:val="0"/>
          <w:color w:val="000000" w:themeColor="text1" w:themeTint="FF" w:themeShade="FF"/>
          <w:sz w:val="24"/>
          <w:szCs w:val="24"/>
          <w:lang w:val="en-GB"/>
        </w:rPr>
        <w:t xml:space="preserve">conservative </w:t>
      </w:r>
      <w:r w:rsidRPr="12184884" w:rsidR="6DCE9726">
        <w:rPr>
          <w:rFonts w:ascii="Times New Roman" w:hAnsi="Times New Roman" w:eastAsia="Times New Roman" w:cs="Times New Roman"/>
          <w:noProof w:val="0"/>
          <w:color w:val="000000" w:themeColor="text1" w:themeTint="FF" w:themeShade="FF"/>
          <w:sz w:val="24"/>
          <w:szCs w:val="24"/>
          <w:lang w:val="en-GB"/>
        </w:rPr>
        <w:t>governance</w:t>
      </w:r>
      <w:r w:rsidRPr="12184884" w:rsidR="1B92AE24">
        <w:rPr>
          <w:rFonts w:ascii="Times New Roman" w:hAnsi="Times New Roman" w:eastAsia="Times New Roman" w:cs="Times New Roman"/>
          <w:noProof w:val="0"/>
          <w:color w:val="000000" w:themeColor="text1" w:themeTint="FF" w:themeShade="FF"/>
          <w:sz w:val="24"/>
          <w:szCs w:val="24"/>
          <w:lang w:val="en-GB"/>
        </w:rPr>
        <w:t xml:space="preserve">, </w:t>
      </w:r>
      <w:r w:rsidRPr="12184884" w:rsidR="73B7364C">
        <w:rPr>
          <w:rFonts w:ascii="Times New Roman" w:hAnsi="Times New Roman" w:eastAsia="Times New Roman" w:cs="Times New Roman"/>
          <w:noProof w:val="0"/>
          <w:color w:val="000000" w:themeColor="text1" w:themeTint="FF" w:themeShade="FF"/>
          <w:sz w:val="24"/>
          <w:szCs w:val="24"/>
          <w:lang w:val="en-GB"/>
        </w:rPr>
        <w:t xml:space="preserve">brought under the New Labour manifesto (Labour Party, 1997). </w:t>
      </w:r>
      <w:r w:rsidRPr="12184884" w:rsidR="6A64720E">
        <w:rPr>
          <w:rFonts w:ascii="Times New Roman" w:hAnsi="Times New Roman" w:eastAsia="Times New Roman" w:cs="Times New Roman"/>
          <w:noProof w:val="0"/>
          <w:color w:val="000000" w:themeColor="text1" w:themeTint="FF" w:themeShade="FF"/>
          <w:sz w:val="24"/>
          <w:szCs w:val="24"/>
          <w:lang w:val="en-GB"/>
        </w:rPr>
        <w:t xml:space="preserve">The referendum passed with only a slight </w:t>
      </w:r>
      <w:r w:rsidRPr="12184884" w:rsidR="73043C4B">
        <w:rPr>
          <w:rFonts w:ascii="Times New Roman" w:hAnsi="Times New Roman" w:eastAsia="Times New Roman" w:cs="Times New Roman"/>
          <w:noProof w:val="0"/>
          <w:color w:val="000000" w:themeColor="text1" w:themeTint="FF" w:themeShade="FF"/>
          <w:sz w:val="24"/>
          <w:szCs w:val="24"/>
          <w:lang w:val="en-GB"/>
        </w:rPr>
        <w:t>majority with only 50.3 per cent voting yes and 49.7 per cent voting no (Dewdney, 1997)</w:t>
      </w:r>
      <w:r w:rsidRPr="12184884" w:rsidR="31A9217D">
        <w:rPr>
          <w:rFonts w:ascii="Times New Roman" w:hAnsi="Times New Roman" w:eastAsia="Times New Roman" w:cs="Times New Roman"/>
          <w:noProof w:val="0"/>
          <w:color w:val="000000" w:themeColor="text1" w:themeTint="FF" w:themeShade="FF"/>
          <w:sz w:val="24"/>
          <w:szCs w:val="24"/>
          <w:lang w:val="en-GB"/>
        </w:rPr>
        <w:t xml:space="preserve">. </w:t>
      </w:r>
      <w:r w:rsidRPr="12184884" w:rsidR="0762A749">
        <w:rPr>
          <w:rFonts w:ascii="Times New Roman" w:hAnsi="Times New Roman" w:eastAsia="Times New Roman" w:cs="Times New Roman"/>
          <w:noProof w:val="0"/>
          <w:color w:val="000000" w:themeColor="text1" w:themeTint="FF" w:themeShade="FF"/>
          <w:sz w:val="24"/>
          <w:szCs w:val="24"/>
          <w:lang w:val="en-GB"/>
        </w:rPr>
        <w:t xml:space="preserve">It would be difficult to </w:t>
      </w:r>
      <w:r w:rsidRPr="12184884" w:rsidR="58C3B57D">
        <w:rPr>
          <w:rFonts w:ascii="Times New Roman" w:hAnsi="Times New Roman" w:eastAsia="Times New Roman" w:cs="Times New Roman"/>
          <w:noProof w:val="0"/>
          <w:color w:val="000000" w:themeColor="text1" w:themeTint="FF" w:themeShade="FF"/>
          <w:sz w:val="24"/>
          <w:szCs w:val="24"/>
          <w:lang w:val="en-GB"/>
        </w:rPr>
        <w:t>deny</w:t>
      </w:r>
      <w:r w:rsidRPr="12184884" w:rsidR="0762A749">
        <w:rPr>
          <w:rFonts w:ascii="Times New Roman" w:hAnsi="Times New Roman" w:eastAsia="Times New Roman" w:cs="Times New Roman"/>
          <w:noProof w:val="0"/>
          <w:color w:val="000000" w:themeColor="text1" w:themeTint="FF" w:themeShade="FF"/>
          <w:sz w:val="24"/>
          <w:szCs w:val="24"/>
          <w:lang w:val="en-GB"/>
        </w:rPr>
        <w:t xml:space="preserve"> </w:t>
      </w:r>
      <w:r w:rsidRPr="12184884" w:rsidR="0762A749">
        <w:rPr>
          <w:rFonts w:ascii="Times New Roman" w:hAnsi="Times New Roman" w:eastAsia="Times New Roman" w:cs="Times New Roman"/>
          <w:noProof w:val="0"/>
          <w:color w:val="000000" w:themeColor="text1" w:themeTint="FF" w:themeShade="FF"/>
          <w:sz w:val="24"/>
          <w:szCs w:val="24"/>
          <w:lang w:val="en-GB"/>
        </w:rPr>
        <w:t xml:space="preserve">the </w:t>
      </w:r>
      <w:r w:rsidRPr="12184884" w:rsidR="3100D7F7">
        <w:rPr>
          <w:rFonts w:ascii="Times New Roman" w:hAnsi="Times New Roman" w:eastAsia="Times New Roman" w:cs="Times New Roman"/>
          <w:noProof w:val="0"/>
          <w:color w:val="000000" w:themeColor="text1" w:themeTint="FF" w:themeShade="FF"/>
          <w:sz w:val="24"/>
          <w:szCs w:val="24"/>
          <w:lang w:val="en-GB"/>
        </w:rPr>
        <w:t xml:space="preserve">significance of Thatcher’s legacy and role regarding the difference between the 1979 devolution referendum result and the 1997 result. </w:t>
      </w:r>
      <w:r w:rsidRPr="12184884" w:rsidR="776DB131">
        <w:rPr>
          <w:rFonts w:ascii="Times New Roman" w:hAnsi="Times New Roman" w:eastAsia="Times New Roman" w:cs="Times New Roman"/>
          <w:noProof w:val="0"/>
          <w:color w:val="000000" w:themeColor="text1" w:themeTint="FF" w:themeShade="FF"/>
          <w:sz w:val="24"/>
          <w:szCs w:val="24"/>
          <w:lang w:val="en-GB"/>
        </w:rPr>
        <w:t xml:space="preserve">Although it was not a major change regarding the result, </w:t>
      </w:r>
      <w:r w:rsidRPr="12184884" w:rsidR="7D990237">
        <w:rPr>
          <w:rFonts w:ascii="Times New Roman" w:hAnsi="Times New Roman" w:eastAsia="Times New Roman" w:cs="Times New Roman"/>
          <w:noProof w:val="0"/>
          <w:color w:val="000000" w:themeColor="text1" w:themeTint="FF" w:themeShade="FF"/>
          <w:sz w:val="24"/>
          <w:szCs w:val="24"/>
          <w:lang w:val="en-GB"/>
        </w:rPr>
        <w:t xml:space="preserve">it does indicate a shift in the relationship between the people of Wales and </w:t>
      </w:r>
      <w:r w:rsidRPr="12184884" w:rsidR="09660A87">
        <w:rPr>
          <w:rFonts w:ascii="Times New Roman" w:hAnsi="Times New Roman" w:eastAsia="Times New Roman" w:cs="Times New Roman"/>
          <w:noProof w:val="0"/>
          <w:color w:val="000000" w:themeColor="text1" w:themeTint="FF" w:themeShade="FF"/>
          <w:sz w:val="24"/>
          <w:szCs w:val="24"/>
          <w:lang w:val="en-GB"/>
        </w:rPr>
        <w:t xml:space="preserve">Westminster regarding the capability of Welsh Governance. </w:t>
      </w:r>
      <w:r w:rsidRPr="12184884" w:rsidR="50C153A9">
        <w:rPr>
          <w:rFonts w:ascii="Times New Roman" w:hAnsi="Times New Roman" w:eastAsia="Times New Roman" w:cs="Times New Roman"/>
          <w:noProof w:val="0"/>
          <w:color w:val="000000" w:themeColor="text1" w:themeTint="FF" w:themeShade="FF"/>
          <w:sz w:val="24"/>
          <w:szCs w:val="24"/>
          <w:lang w:val="en-GB"/>
        </w:rPr>
        <w:t xml:space="preserve">With the rise of unemployment, </w:t>
      </w:r>
      <w:r w:rsidRPr="12184884" w:rsidR="25CE0738">
        <w:rPr>
          <w:rFonts w:ascii="Times New Roman" w:hAnsi="Times New Roman" w:eastAsia="Times New Roman" w:cs="Times New Roman"/>
          <w:noProof w:val="0"/>
          <w:color w:val="000000" w:themeColor="text1" w:themeTint="FF" w:themeShade="FF"/>
          <w:sz w:val="24"/>
          <w:szCs w:val="24"/>
          <w:lang w:val="en-GB"/>
        </w:rPr>
        <w:t>lack of sufficient and secure replacement jobs and a fall in Welsh economy, it is not surprising for the people of Wales to want a new system that</w:t>
      </w:r>
      <w:r w:rsidRPr="12184884" w:rsidR="3115CDF8">
        <w:rPr>
          <w:rFonts w:ascii="Times New Roman" w:hAnsi="Times New Roman" w:eastAsia="Times New Roman" w:cs="Times New Roman"/>
          <w:noProof w:val="0"/>
          <w:color w:val="000000" w:themeColor="text1" w:themeTint="FF" w:themeShade="FF"/>
          <w:sz w:val="24"/>
          <w:szCs w:val="24"/>
          <w:lang w:val="en-GB"/>
        </w:rPr>
        <w:t xml:space="preserve"> would allow them to have more control over their country. </w:t>
      </w:r>
    </w:p>
    <w:p w:rsidR="4F208654" w:rsidP="4F208654" w:rsidRDefault="4F208654" w14:paraId="441F6A74" w14:textId="2049E645">
      <w:pPr>
        <w:pStyle w:val="Normal"/>
        <w:rPr>
          <w:rFonts w:ascii="Times New Roman" w:hAnsi="Times New Roman" w:eastAsia="Times New Roman" w:cs="Times New Roman"/>
          <w:noProof w:val="0"/>
          <w:color w:val="000000" w:themeColor="text1" w:themeTint="FF" w:themeShade="FF"/>
          <w:sz w:val="24"/>
          <w:szCs w:val="24"/>
          <w:lang w:val="en-GB"/>
        </w:rPr>
      </w:pPr>
      <w:r w:rsidRPr="12184884" w:rsidR="4803B727">
        <w:rPr>
          <w:rFonts w:ascii="Times New Roman" w:hAnsi="Times New Roman" w:eastAsia="Times New Roman" w:cs="Times New Roman"/>
          <w:noProof w:val="0"/>
          <w:color w:val="000000" w:themeColor="text1" w:themeTint="FF" w:themeShade="FF"/>
          <w:sz w:val="24"/>
          <w:szCs w:val="24"/>
          <w:lang w:val="en-GB"/>
        </w:rPr>
        <w:t>The question now simply is just how much of an effect has the closure of the pits</w:t>
      </w:r>
      <w:r w:rsidRPr="12184884" w:rsidR="592DE229">
        <w:rPr>
          <w:rFonts w:ascii="Times New Roman" w:hAnsi="Times New Roman" w:eastAsia="Times New Roman" w:cs="Times New Roman"/>
          <w:noProof w:val="0"/>
          <w:color w:val="000000" w:themeColor="text1" w:themeTint="FF" w:themeShade="FF"/>
          <w:sz w:val="24"/>
          <w:szCs w:val="24"/>
          <w:lang w:val="en-GB"/>
        </w:rPr>
        <w:t xml:space="preserve"> </w:t>
      </w:r>
      <w:r w:rsidRPr="12184884" w:rsidR="4803B727">
        <w:rPr>
          <w:rFonts w:ascii="Times New Roman" w:hAnsi="Times New Roman" w:eastAsia="Times New Roman" w:cs="Times New Roman"/>
          <w:noProof w:val="0"/>
          <w:color w:val="000000" w:themeColor="text1" w:themeTint="FF" w:themeShade="FF"/>
          <w:sz w:val="24"/>
          <w:szCs w:val="24"/>
          <w:lang w:val="en-GB"/>
        </w:rPr>
        <w:t>under</w:t>
      </w:r>
      <w:r w:rsidRPr="12184884" w:rsidR="4803B727">
        <w:rPr>
          <w:rFonts w:ascii="Times New Roman" w:hAnsi="Times New Roman" w:eastAsia="Times New Roman" w:cs="Times New Roman"/>
          <w:noProof w:val="0"/>
          <w:color w:val="000000" w:themeColor="text1" w:themeTint="FF" w:themeShade="FF"/>
          <w:sz w:val="24"/>
          <w:szCs w:val="24"/>
          <w:lang w:val="en-GB"/>
        </w:rPr>
        <w:t xml:space="preserve"> Thatcher’s government</w:t>
      </w:r>
      <w:r w:rsidRPr="12184884" w:rsidR="74CC421D">
        <w:rPr>
          <w:rFonts w:ascii="Times New Roman" w:hAnsi="Times New Roman" w:eastAsia="Times New Roman" w:cs="Times New Roman"/>
          <w:noProof w:val="0"/>
          <w:color w:val="000000" w:themeColor="text1" w:themeTint="FF" w:themeShade="FF"/>
          <w:sz w:val="24"/>
          <w:szCs w:val="24"/>
          <w:lang w:val="en-GB"/>
        </w:rPr>
        <w:t xml:space="preserve"> had on the growth, </w:t>
      </w:r>
      <w:r w:rsidRPr="12184884" w:rsidR="74CC421D">
        <w:rPr>
          <w:rFonts w:ascii="Times New Roman" w:hAnsi="Times New Roman" w:eastAsia="Times New Roman" w:cs="Times New Roman"/>
          <w:noProof w:val="0"/>
          <w:color w:val="000000" w:themeColor="text1" w:themeTint="FF" w:themeShade="FF"/>
          <w:sz w:val="24"/>
          <w:szCs w:val="24"/>
          <w:lang w:val="en-GB"/>
        </w:rPr>
        <w:t>development</w:t>
      </w:r>
      <w:r w:rsidRPr="12184884" w:rsidR="74CC421D">
        <w:rPr>
          <w:rFonts w:ascii="Times New Roman" w:hAnsi="Times New Roman" w:eastAsia="Times New Roman" w:cs="Times New Roman"/>
          <w:noProof w:val="0"/>
          <w:color w:val="000000" w:themeColor="text1" w:themeTint="FF" w:themeShade="FF"/>
          <w:sz w:val="24"/>
          <w:szCs w:val="24"/>
          <w:lang w:val="en-GB"/>
        </w:rPr>
        <w:t xml:space="preserve"> and poverty on contemporary Wales</w:t>
      </w:r>
      <w:r w:rsidRPr="12184884" w:rsidR="74CC421D">
        <w:rPr>
          <w:rFonts w:ascii="Times New Roman" w:hAnsi="Times New Roman" w:eastAsia="Times New Roman" w:cs="Times New Roman"/>
          <w:noProof w:val="0"/>
          <w:color w:val="000000" w:themeColor="text1" w:themeTint="FF" w:themeShade="FF"/>
          <w:sz w:val="24"/>
          <w:szCs w:val="24"/>
          <w:lang w:val="en-GB"/>
        </w:rPr>
        <w:t>.</w:t>
      </w:r>
      <w:r w:rsidRPr="12184884" w:rsidR="2C56DFCA">
        <w:rPr>
          <w:rFonts w:ascii="Times New Roman" w:hAnsi="Times New Roman" w:eastAsia="Times New Roman" w:cs="Times New Roman"/>
          <w:noProof w:val="0"/>
          <w:color w:val="000000" w:themeColor="text1" w:themeTint="FF" w:themeShade="FF"/>
          <w:sz w:val="24"/>
          <w:szCs w:val="24"/>
          <w:lang w:val="en-GB"/>
        </w:rPr>
        <w:t xml:space="preserve"> </w:t>
      </w:r>
      <w:r w:rsidRPr="12184884" w:rsidR="78FB52FB">
        <w:rPr>
          <w:rFonts w:ascii="Times New Roman" w:hAnsi="Times New Roman" w:eastAsia="Times New Roman" w:cs="Times New Roman"/>
          <w:noProof w:val="0"/>
          <w:color w:val="000000" w:themeColor="text1" w:themeTint="FF" w:themeShade="FF"/>
          <w:sz w:val="24"/>
          <w:szCs w:val="24"/>
          <w:lang w:val="en-GB"/>
        </w:rPr>
        <w:t>In the book ‘Chavs’ Owen Jones throughout the entirety of it briefly mentions the</w:t>
      </w:r>
      <w:r w:rsidRPr="12184884" w:rsidR="2BF640BC">
        <w:rPr>
          <w:rFonts w:ascii="Times New Roman" w:hAnsi="Times New Roman" w:eastAsia="Times New Roman" w:cs="Times New Roman"/>
          <w:noProof w:val="0"/>
          <w:color w:val="000000" w:themeColor="text1" w:themeTint="FF" w:themeShade="FF"/>
          <w:sz w:val="24"/>
          <w:szCs w:val="24"/>
          <w:lang w:val="en-GB"/>
        </w:rPr>
        <w:t xml:space="preserve"> social inequalities that South Wales is </w:t>
      </w:r>
      <w:r w:rsidRPr="12184884" w:rsidR="11AF49B9">
        <w:rPr>
          <w:rFonts w:ascii="Times New Roman" w:hAnsi="Times New Roman" w:eastAsia="Times New Roman" w:cs="Times New Roman"/>
          <w:noProof w:val="0"/>
          <w:color w:val="000000" w:themeColor="text1" w:themeTint="FF" w:themeShade="FF"/>
          <w:sz w:val="24"/>
          <w:szCs w:val="24"/>
          <w:lang w:val="en-GB"/>
        </w:rPr>
        <w:t xml:space="preserve">problemed with (Jones, 2020). </w:t>
      </w:r>
      <w:r w:rsidRPr="12184884" w:rsidR="1C72E4AC">
        <w:rPr>
          <w:rFonts w:ascii="Times New Roman" w:hAnsi="Times New Roman" w:eastAsia="Times New Roman" w:cs="Times New Roman"/>
          <w:noProof w:val="0"/>
          <w:color w:val="000000" w:themeColor="text1" w:themeTint="FF" w:themeShade="FF"/>
          <w:sz w:val="24"/>
          <w:szCs w:val="24"/>
          <w:lang w:val="en-GB"/>
        </w:rPr>
        <w:t>Whilst Jones focuses on the demonisation of the working</w:t>
      </w:r>
      <w:r w:rsidRPr="12184884" w:rsidR="114263CE">
        <w:rPr>
          <w:rFonts w:ascii="Times New Roman" w:hAnsi="Times New Roman" w:eastAsia="Times New Roman" w:cs="Times New Roman"/>
          <w:noProof w:val="0"/>
          <w:color w:val="000000" w:themeColor="text1" w:themeTint="FF" w:themeShade="FF"/>
          <w:sz w:val="24"/>
          <w:szCs w:val="24"/>
          <w:lang w:val="en-GB"/>
        </w:rPr>
        <w:t>-</w:t>
      </w:r>
      <w:r w:rsidRPr="12184884" w:rsidR="1C72E4AC">
        <w:rPr>
          <w:rFonts w:ascii="Times New Roman" w:hAnsi="Times New Roman" w:eastAsia="Times New Roman" w:cs="Times New Roman"/>
          <w:noProof w:val="0"/>
          <w:color w:val="000000" w:themeColor="text1" w:themeTint="FF" w:themeShade="FF"/>
          <w:sz w:val="24"/>
          <w:szCs w:val="24"/>
          <w:lang w:val="en-GB"/>
        </w:rPr>
        <w:t>class</w:t>
      </w:r>
      <w:r w:rsidRPr="12184884" w:rsidR="5D4BB87D">
        <w:rPr>
          <w:rFonts w:ascii="Times New Roman" w:hAnsi="Times New Roman" w:eastAsia="Times New Roman" w:cs="Times New Roman"/>
          <w:noProof w:val="0"/>
          <w:color w:val="000000" w:themeColor="text1" w:themeTint="FF" w:themeShade="FF"/>
          <w:sz w:val="24"/>
          <w:szCs w:val="24"/>
          <w:lang w:val="en-GB"/>
        </w:rPr>
        <w:t xml:space="preserve">, </w:t>
      </w:r>
      <w:r w:rsidRPr="12184884" w:rsidR="27BAAB6C">
        <w:rPr>
          <w:rFonts w:ascii="Times New Roman" w:hAnsi="Times New Roman" w:eastAsia="Times New Roman" w:cs="Times New Roman"/>
          <w:noProof w:val="0"/>
          <w:color w:val="000000" w:themeColor="text1" w:themeTint="FF" w:themeShade="FF"/>
          <w:sz w:val="24"/>
          <w:szCs w:val="24"/>
          <w:lang w:val="en-GB"/>
        </w:rPr>
        <w:t xml:space="preserve">such as culture wars created by the </w:t>
      </w:r>
      <w:r w:rsidRPr="12184884" w:rsidR="2F77411D">
        <w:rPr>
          <w:rFonts w:ascii="Times New Roman" w:hAnsi="Times New Roman" w:eastAsia="Times New Roman" w:cs="Times New Roman"/>
          <w:noProof w:val="0"/>
          <w:color w:val="000000" w:themeColor="text1" w:themeTint="FF" w:themeShade="FF"/>
          <w:sz w:val="24"/>
          <w:szCs w:val="24"/>
          <w:lang w:val="en-GB"/>
        </w:rPr>
        <w:t xml:space="preserve">government and </w:t>
      </w:r>
      <w:r w:rsidRPr="12184884" w:rsidR="2F77411D">
        <w:rPr>
          <w:rFonts w:ascii="Times New Roman" w:hAnsi="Times New Roman" w:eastAsia="Times New Roman" w:cs="Times New Roman"/>
          <w:noProof w:val="0"/>
          <w:color w:val="000000" w:themeColor="text1" w:themeTint="FF" w:themeShade="FF"/>
          <w:sz w:val="24"/>
          <w:szCs w:val="24"/>
          <w:lang w:val="en-GB"/>
        </w:rPr>
        <w:t>exacerbated</w:t>
      </w:r>
      <w:r w:rsidRPr="12184884" w:rsidR="2F77411D">
        <w:rPr>
          <w:rFonts w:ascii="Times New Roman" w:hAnsi="Times New Roman" w:eastAsia="Times New Roman" w:cs="Times New Roman"/>
          <w:noProof w:val="0"/>
          <w:color w:val="000000" w:themeColor="text1" w:themeTint="FF" w:themeShade="FF"/>
          <w:sz w:val="24"/>
          <w:szCs w:val="24"/>
          <w:lang w:val="en-GB"/>
        </w:rPr>
        <w:t xml:space="preserve"> by the media, </w:t>
      </w:r>
      <w:r w:rsidRPr="12184884" w:rsidR="217944C0">
        <w:rPr>
          <w:rFonts w:ascii="Times New Roman" w:hAnsi="Times New Roman" w:eastAsia="Times New Roman" w:cs="Times New Roman"/>
          <w:noProof w:val="0"/>
          <w:color w:val="000000" w:themeColor="text1" w:themeTint="FF" w:themeShade="FF"/>
          <w:sz w:val="24"/>
          <w:szCs w:val="24"/>
          <w:lang w:val="en-GB"/>
        </w:rPr>
        <w:t xml:space="preserve">he also </w:t>
      </w:r>
      <w:r w:rsidRPr="12184884" w:rsidR="217944C0">
        <w:rPr>
          <w:rFonts w:ascii="Times New Roman" w:hAnsi="Times New Roman" w:eastAsia="Times New Roman" w:cs="Times New Roman"/>
          <w:noProof w:val="0"/>
          <w:color w:val="000000" w:themeColor="text1" w:themeTint="FF" w:themeShade="FF"/>
          <w:sz w:val="24"/>
          <w:szCs w:val="24"/>
          <w:lang w:val="en-GB"/>
        </w:rPr>
        <w:t>failed to</w:t>
      </w:r>
      <w:r w:rsidRPr="12184884" w:rsidR="217944C0">
        <w:rPr>
          <w:rFonts w:ascii="Times New Roman" w:hAnsi="Times New Roman" w:eastAsia="Times New Roman" w:cs="Times New Roman"/>
          <w:noProof w:val="0"/>
          <w:color w:val="000000" w:themeColor="text1" w:themeTint="FF" w:themeShade="FF"/>
          <w:sz w:val="24"/>
          <w:szCs w:val="24"/>
          <w:lang w:val="en-GB"/>
        </w:rPr>
        <w:t xml:space="preserve"> discuss the</w:t>
      </w:r>
      <w:r w:rsidRPr="12184884" w:rsidR="5F26C6B6">
        <w:rPr>
          <w:rFonts w:ascii="Times New Roman" w:hAnsi="Times New Roman" w:eastAsia="Times New Roman" w:cs="Times New Roman"/>
          <w:noProof w:val="0"/>
          <w:color w:val="000000" w:themeColor="text1" w:themeTint="FF" w:themeShade="FF"/>
          <w:sz w:val="24"/>
          <w:szCs w:val="24"/>
          <w:lang w:val="en-GB"/>
        </w:rPr>
        <w:t xml:space="preserve"> </w:t>
      </w:r>
      <w:r w:rsidRPr="12184884" w:rsidR="1AC883B6">
        <w:rPr>
          <w:rFonts w:ascii="Times New Roman" w:hAnsi="Times New Roman" w:eastAsia="Times New Roman" w:cs="Times New Roman"/>
          <w:noProof w:val="0"/>
          <w:color w:val="000000" w:themeColor="text1" w:themeTint="FF" w:themeShade="FF"/>
          <w:sz w:val="24"/>
          <w:szCs w:val="24"/>
          <w:lang w:val="en-GB"/>
        </w:rPr>
        <w:t>deep-rooted</w:t>
      </w:r>
      <w:r w:rsidRPr="12184884" w:rsidR="5F26C6B6">
        <w:rPr>
          <w:rFonts w:ascii="Times New Roman" w:hAnsi="Times New Roman" w:eastAsia="Times New Roman" w:cs="Times New Roman"/>
          <w:noProof w:val="0"/>
          <w:color w:val="000000" w:themeColor="text1" w:themeTint="FF" w:themeShade="FF"/>
          <w:sz w:val="24"/>
          <w:szCs w:val="24"/>
          <w:lang w:val="en-GB"/>
        </w:rPr>
        <w:t xml:space="preserve"> social issues within the history with Wales and England. While </w:t>
      </w:r>
      <w:r w:rsidRPr="12184884" w:rsidR="737E67AD">
        <w:rPr>
          <w:rFonts w:ascii="Times New Roman" w:hAnsi="Times New Roman" w:eastAsia="Times New Roman" w:cs="Times New Roman"/>
          <w:noProof w:val="0"/>
          <w:color w:val="000000" w:themeColor="text1" w:themeTint="FF" w:themeShade="FF"/>
          <w:sz w:val="24"/>
          <w:szCs w:val="24"/>
          <w:lang w:val="en-GB"/>
        </w:rPr>
        <w:t xml:space="preserve">what Jones discussed </w:t>
      </w:r>
      <w:r w:rsidRPr="12184884" w:rsidR="737E67AD">
        <w:rPr>
          <w:rFonts w:ascii="Times New Roman" w:hAnsi="Times New Roman" w:eastAsia="Times New Roman" w:cs="Times New Roman"/>
          <w:noProof w:val="0"/>
          <w:color w:val="000000" w:themeColor="text1" w:themeTint="FF" w:themeShade="FF"/>
          <w:sz w:val="24"/>
          <w:szCs w:val="24"/>
          <w:lang w:val="en-GB"/>
        </w:rPr>
        <w:t>regarding</w:t>
      </w:r>
      <w:r w:rsidRPr="12184884" w:rsidR="737E67AD">
        <w:rPr>
          <w:rFonts w:ascii="Times New Roman" w:hAnsi="Times New Roman" w:eastAsia="Times New Roman" w:cs="Times New Roman"/>
          <w:noProof w:val="0"/>
          <w:color w:val="000000" w:themeColor="text1" w:themeTint="FF" w:themeShade="FF"/>
          <w:sz w:val="24"/>
          <w:szCs w:val="24"/>
          <w:lang w:val="en-GB"/>
        </w:rPr>
        <w:t xml:space="preserve"> Wales was </w:t>
      </w:r>
      <w:r w:rsidRPr="12184884" w:rsidR="737E67AD">
        <w:rPr>
          <w:rFonts w:ascii="Times New Roman" w:hAnsi="Times New Roman" w:eastAsia="Times New Roman" w:cs="Times New Roman"/>
          <w:noProof w:val="0"/>
          <w:color w:val="000000" w:themeColor="text1" w:themeTint="FF" w:themeShade="FF"/>
          <w:sz w:val="24"/>
          <w:szCs w:val="24"/>
          <w:lang w:val="en-GB"/>
        </w:rPr>
        <w:t>accurate</w:t>
      </w:r>
      <w:r w:rsidRPr="12184884" w:rsidR="737E67AD">
        <w:rPr>
          <w:rFonts w:ascii="Times New Roman" w:hAnsi="Times New Roman" w:eastAsia="Times New Roman" w:cs="Times New Roman"/>
          <w:noProof w:val="0"/>
          <w:color w:val="000000" w:themeColor="text1" w:themeTint="FF" w:themeShade="FF"/>
          <w:sz w:val="24"/>
          <w:szCs w:val="24"/>
          <w:lang w:val="en-GB"/>
        </w:rPr>
        <w:t xml:space="preserve">, it was only what seemed like a </w:t>
      </w:r>
      <w:r w:rsidRPr="12184884" w:rsidR="6A619BAC">
        <w:rPr>
          <w:rFonts w:ascii="Times New Roman" w:hAnsi="Times New Roman" w:eastAsia="Times New Roman" w:cs="Times New Roman"/>
          <w:noProof w:val="0"/>
          <w:color w:val="000000" w:themeColor="text1" w:themeTint="FF" w:themeShade="FF"/>
          <w:sz w:val="24"/>
          <w:szCs w:val="24"/>
          <w:lang w:val="en-GB"/>
        </w:rPr>
        <w:t>quick</w:t>
      </w:r>
      <w:r w:rsidRPr="12184884" w:rsidR="737E67AD">
        <w:rPr>
          <w:rFonts w:ascii="Times New Roman" w:hAnsi="Times New Roman" w:eastAsia="Times New Roman" w:cs="Times New Roman"/>
          <w:noProof w:val="0"/>
          <w:color w:val="000000" w:themeColor="text1" w:themeTint="FF" w:themeShade="FF"/>
          <w:sz w:val="24"/>
          <w:szCs w:val="24"/>
          <w:lang w:val="en-GB"/>
        </w:rPr>
        <w:t xml:space="preserve"> glance over the socio</w:t>
      </w:r>
      <w:r w:rsidRPr="12184884" w:rsidR="2BBCB67B">
        <w:rPr>
          <w:rFonts w:ascii="Times New Roman" w:hAnsi="Times New Roman" w:eastAsia="Times New Roman" w:cs="Times New Roman"/>
          <w:noProof w:val="0"/>
          <w:color w:val="000000" w:themeColor="text1" w:themeTint="FF" w:themeShade="FF"/>
          <w:sz w:val="24"/>
          <w:szCs w:val="24"/>
          <w:lang w:val="en-GB"/>
        </w:rPr>
        <w:t xml:space="preserve">-economic state of Wales without </w:t>
      </w:r>
      <w:r w:rsidRPr="12184884" w:rsidR="2BBCB67B">
        <w:rPr>
          <w:rFonts w:ascii="Times New Roman" w:hAnsi="Times New Roman" w:eastAsia="Times New Roman" w:cs="Times New Roman"/>
          <w:noProof w:val="0"/>
          <w:color w:val="000000" w:themeColor="text1" w:themeTint="FF" w:themeShade="FF"/>
          <w:sz w:val="24"/>
          <w:szCs w:val="24"/>
          <w:lang w:val="en-GB"/>
        </w:rPr>
        <w:t>regarding</w:t>
      </w:r>
      <w:r w:rsidRPr="12184884" w:rsidR="2BBCB67B">
        <w:rPr>
          <w:rFonts w:ascii="Times New Roman" w:hAnsi="Times New Roman" w:eastAsia="Times New Roman" w:cs="Times New Roman"/>
          <w:noProof w:val="0"/>
          <w:color w:val="000000" w:themeColor="text1" w:themeTint="FF" w:themeShade="FF"/>
          <w:sz w:val="24"/>
          <w:szCs w:val="24"/>
          <w:lang w:val="en-GB"/>
        </w:rPr>
        <w:t xml:space="preserve"> the hierarchical relationship that predates Thatcherism.</w:t>
      </w:r>
      <w:r w:rsidRPr="12184884" w:rsidR="217944C0">
        <w:rPr>
          <w:rFonts w:ascii="Times New Roman" w:hAnsi="Times New Roman" w:eastAsia="Times New Roman" w:cs="Times New Roman"/>
          <w:noProof w:val="0"/>
          <w:color w:val="000000" w:themeColor="text1" w:themeTint="FF" w:themeShade="FF"/>
          <w:sz w:val="24"/>
          <w:szCs w:val="24"/>
          <w:lang w:val="en-GB"/>
        </w:rPr>
        <w:t xml:space="preserve"> </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It is unfair to categorise </w:t>
      </w:r>
      <w:r w:rsidRPr="12184884" w:rsidR="14A1EE1D">
        <w:rPr>
          <w:rFonts w:ascii="Times New Roman" w:hAnsi="Times New Roman" w:eastAsia="Times New Roman" w:cs="Times New Roman"/>
          <w:noProof w:val="0"/>
          <w:color w:val="000000" w:themeColor="text1" w:themeTint="FF" w:themeShade="FF"/>
          <w:sz w:val="24"/>
          <w:szCs w:val="24"/>
          <w:lang w:val="en-GB"/>
        </w:rPr>
        <w:t>Welsh</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 </w:t>
      </w:r>
      <w:r w:rsidRPr="12184884" w:rsidR="331893D5">
        <w:rPr>
          <w:rFonts w:ascii="Times New Roman" w:hAnsi="Times New Roman" w:eastAsia="Times New Roman" w:cs="Times New Roman"/>
          <w:noProof w:val="0"/>
          <w:color w:val="000000" w:themeColor="text1" w:themeTint="FF" w:themeShade="FF"/>
          <w:sz w:val="24"/>
          <w:szCs w:val="24"/>
          <w:lang w:val="en-GB"/>
        </w:rPr>
        <w:t>working-class</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 people in the same group as English </w:t>
      </w:r>
      <w:r w:rsidRPr="12184884" w:rsidR="1EF6B5F0">
        <w:rPr>
          <w:rFonts w:ascii="Times New Roman" w:hAnsi="Times New Roman" w:eastAsia="Times New Roman" w:cs="Times New Roman"/>
          <w:noProof w:val="0"/>
          <w:color w:val="000000" w:themeColor="text1" w:themeTint="FF" w:themeShade="FF"/>
          <w:sz w:val="24"/>
          <w:szCs w:val="24"/>
          <w:lang w:val="en-GB"/>
        </w:rPr>
        <w:t>working-class</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 people without recognising this </w:t>
      </w:r>
      <w:r w:rsidRPr="12184884" w:rsidR="08E0D199">
        <w:rPr>
          <w:rFonts w:ascii="Times New Roman" w:hAnsi="Times New Roman" w:eastAsia="Times New Roman" w:cs="Times New Roman"/>
          <w:noProof w:val="0"/>
          <w:color w:val="000000" w:themeColor="text1" w:themeTint="FF" w:themeShade="FF"/>
          <w:sz w:val="24"/>
          <w:szCs w:val="24"/>
          <w:lang w:val="en-GB"/>
        </w:rPr>
        <w:t xml:space="preserve">key </w:t>
      </w:r>
      <w:r w:rsidRPr="12184884" w:rsidR="49B40E45">
        <w:rPr>
          <w:rFonts w:ascii="Times New Roman" w:hAnsi="Times New Roman" w:eastAsia="Times New Roman" w:cs="Times New Roman"/>
          <w:noProof w:val="0"/>
          <w:color w:val="000000" w:themeColor="text1" w:themeTint="FF" w:themeShade="FF"/>
          <w:sz w:val="24"/>
          <w:szCs w:val="24"/>
          <w:lang w:val="en-GB"/>
        </w:rPr>
        <w:t>attribute</w:t>
      </w:r>
      <w:r w:rsidRPr="12184884" w:rsidR="284536FC">
        <w:rPr>
          <w:rFonts w:ascii="Times New Roman" w:hAnsi="Times New Roman" w:eastAsia="Times New Roman" w:cs="Times New Roman"/>
          <w:noProof w:val="0"/>
          <w:color w:val="000000" w:themeColor="text1" w:themeTint="FF" w:themeShade="FF"/>
          <w:sz w:val="24"/>
          <w:szCs w:val="24"/>
          <w:lang w:val="en-GB"/>
        </w:rPr>
        <w:t xml:space="preserve">, quite plainly </w:t>
      </w:r>
      <w:r w:rsidRPr="12184884" w:rsidR="0F4767FD">
        <w:rPr>
          <w:rFonts w:ascii="Times New Roman" w:hAnsi="Times New Roman" w:eastAsia="Times New Roman" w:cs="Times New Roman"/>
          <w:noProof w:val="0"/>
          <w:color w:val="000000" w:themeColor="text1" w:themeTint="FF" w:themeShade="FF"/>
          <w:sz w:val="24"/>
          <w:szCs w:val="24"/>
          <w:lang w:val="en-GB"/>
        </w:rPr>
        <w:t>Welsh</w:t>
      </w:r>
      <w:r w:rsidRPr="12184884" w:rsidR="284536FC">
        <w:rPr>
          <w:rFonts w:ascii="Times New Roman" w:hAnsi="Times New Roman" w:eastAsia="Times New Roman" w:cs="Times New Roman"/>
          <w:noProof w:val="0"/>
          <w:color w:val="000000" w:themeColor="text1" w:themeTint="FF" w:themeShade="FF"/>
          <w:sz w:val="24"/>
          <w:szCs w:val="24"/>
          <w:lang w:val="en-GB"/>
        </w:rPr>
        <w:t xml:space="preserve"> working-class people are a minority within the British working-class</w:t>
      </w:r>
      <w:r w:rsidRPr="12184884" w:rsidR="49B40E45">
        <w:rPr>
          <w:rFonts w:ascii="Times New Roman" w:hAnsi="Times New Roman" w:eastAsia="Times New Roman" w:cs="Times New Roman"/>
          <w:noProof w:val="0"/>
          <w:color w:val="000000" w:themeColor="text1" w:themeTint="FF" w:themeShade="FF"/>
          <w:sz w:val="24"/>
          <w:szCs w:val="24"/>
          <w:lang w:val="en-GB"/>
        </w:rPr>
        <w:t>.</w:t>
      </w:r>
      <w:r w:rsidRPr="12184884" w:rsidR="534113FE">
        <w:rPr>
          <w:rFonts w:ascii="Times New Roman" w:hAnsi="Times New Roman" w:eastAsia="Times New Roman" w:cs="Times New Roman"/>
          <w:noProof w:val="0"/>
          <w:color w:val="000000" w:themeColor="text1" w:themeTint="FF" w:themeShade="FF"/>
          <w:sz w:val="24"/>
          <w:szCs w:val="24"/>
          <w:lang w:val="en-GB"/>
        </w:rPr>
        <w:t xml:space="preserve"> This</w:t>
      </w:r>
      <w:r w:rsidRPr="12184884" w:rsidR="49B40E45">
        <w:rPr>
          <w:rFonts w:ascii="Times New Roman" w:hAnsi="Times New Roman" w:eastAsia="Times New Roman" w:cs="Times New Roman"/>
          <w:noProof w:val="0"/>
          <w:color w:val="000000" w:themeColor="text1" w:themeTint="FF" w:themeShade="FF"/>
          <w:sz w:val="24"/>
          <w:szCs w:val="24"/>
          <w:lang w:val="en-GB"/>
        </w:rPr>
        <w:t xml:space="preserve"> </w:t>
      </w:r>
      <w:r w:rsidRPr="12184884" w:rsidR="534113FE">
        <w:rPr>
          <w:rFonts w:ascii="Times New Roman" w:hAnsi="Times New Roman" w:eastAsia="Times New Roman" w:cs="Times New Roman"/>
          <w:noProof w:val="0"/>
          <w:color w:val="000000" w:themeColor="text1" w:themeTint="FF" w:themeShade="FF"/>
          <w:sz w:val="24"/>
          <w:szCs w:val="24"/>
          <w:lang w:val="en-GB"/>
        </w:rPr>
        <w:t>was clearly highlighted throu</w:t>
      </w:r>
      <w:r w:rsidRPr="12184884" w:rsidR="2AC0B7E7">
        <w:rPr>
          <w:rFonts w:ascii="Times New Roman" w:hAnsi="Times New Roman" w:eastAsia="Times New Roman" w:cs="Times New Roman"/>
          <w:noProof w:val="0"/>
          <w:color w:val="000000" w:themeColor="text1" w:themeTint="FF" w:themeShade="FF"/>
          <w:sz w:val="24"/>
          <w:szCs w:val="24"/>
          <w:lang w:val="en-GB"/>
        </w:rPr>
        <w:t xml:space="preserve">gh the tactics used during the 1979 </w:t>
      </w:r>
      <w:r w:rsidRPr="12184884" w:rsidR="0F85A005">
        <w:rPr>
          <w:rFonts w:ascii="Times New Roman" w:hAnsi="Times New Roman" w:eastAsia="Times New Roman" w:cs="Times New Roman"/>
          <w:noProof w:val="0"/>
          <w:color w:val="000000" w:themeColor="text1" w:themeTint="FF" w:themeShade="FF"/>
          <w:sz w:val="24"/>
          <w:szCs w:val="24"/>
          <w:lang w:val="en-GB"/>
        </w:rPr>
        <w:t xml:space="preserve">devolution referendum previously mentioned that were made to demonise the Welsh speaking working-class. </w:t>
      </w:r>
      <w:r w:rsidRPr="12184884" w:rsidR="609B7AF9">
        <w:rPr>
          <w:rFonts w:ascii="Times New Roman" w:hAnsi="Times New Roman" w:eastAsia="Times New Roman" w:cs="Times New Roman"/>
          <w:noProof w:val="0"/>
          <w:color w:val="000000" w:themeColor="text1" w:themeTint="FF" w:themeShade="FF"/>
          <w:sz w:val="24"/>
          <w:szCs w:val="24"/>
          <w:lang w:val="en-GB"/>
        </w:rPr>
        <w:t>Jones</w:t>
      </w:r>
      <w:r w:rsidRPr="12184884" w:rsidR="1A3CAA50">
        <w:rPr>
          <w:rFonts w:ascii="Times New Roman" w:hAnsi="Times New Roman" w:eastAsia="Times New Roman" w:cs="Times New Roman"/>
          <w:noProof w:val="0"/>
          <w:color w:val="000000" w:themeColor="text1" w:themeTint="FF" w:themeShade="FF"/>
          <w:sz w:val="24"/>
          <w:szCs w:val="24"/>
          <w:lang w:val="en-GB"/>
        </w:rPr>
        <w:t xml:space="preserve"> highlights the unemployment rates and poverty in </w:t>
      </w:r>
      <w:r w:rsidRPr="12184884" w:rsidR="752AB2B3">
        <w:rPr>
          <w:rFonts w:ascii="Times New Roman" w:hAnsi="Times New Roman" w:eastAsia="Times New Roman" w:cs="Times New Roman"/>
          <w:noProof w:val="0"/>
          <w:color w:val="000000" w:themeColor="text1" w:themeTint="FF" w:themeShade="FF"/>
          <w:sz w:val="24"/>
          <w:szCs w:val="24"/>
          <w:lang w:val="en-GB"/>
        </w:rPr>
        <w:t xml:space="preserve">places in South </w:t>
      </w:r>
      <w:r w:rsidRPr="12184884" w:rsidR="1531A0E4">
        <w:rPr>
          <w:rFonts w:ascii="Times New Roman" w:hAnsi="Times New Roman" w:eastAsia="Times New Roman" w:cs="Times New Roman"/>
          <w:noProof w:val="0"/>
          <w:color w:val="000000" w:themeColor="text1" w:themeTint="FF" w:themeShade="FF"/>
          <w:sz w:val="24"/>
          <w:szCs w:val="24"/>
          <w:lang w:val="en-GB"/>
        </w:rPr>
        <w:t xml:space="preserve">Wales </w:t>
      </w:r>
      <w:r w:rsidRPr="12184884" w:rsidR="49E48AA1">
        <w:rPr>
          <w:rFonts w:ascii="Times New Roman" w:hAnsi="Times New Roman" w:eastAsia="Times New Roman" w:cs="Times New Roman"/>
          <w:noProof w:val="0"/>
          <w:color w:val="000000" w:themeColor="text1" w:themeTint="FF" w:themeShade="FF"/>
          <w:sz w:val="24"/>
          <w:szCs w:val="24"/>
          <w:lang w:val="en-GB"/>
        </w:rPr>
        <w:t>and links the issue directly to the aftermath of Thatcherism</w:t>
      </w:r>
      <w:r w:rsidRPr="12184884" w:rsidR="752AB2B3">
        <w:rPr>
          <w:rFonts w:ascii="Times New Roman" w:hAnsi="Times New Roman" w:eastAsia="Times New Roman" w:cs="Times New Roman"/>
          <w:noProof w:val="0"/>
          <w:color w:val="000000" w:themeColor="text1" w:themeTint="FF" w:themeShade="FF"/>
          <w:sz w:val="24"/>
          <w:szCs w:val="24"/>
          <w:lang w:val="en-GB"/>
        </w:rPr>
        <w:t>,</w:t>
      </w:r>
      <w:r w:rsidRPr="12184884" w:rsidR="1F40602B">
        <w:rPr>
          <w:rFonts w:ascii="Times New Roman" w:hAnsi="Times New Roman" w:eastAsia="Times New Roman" w:cs="Times New Roman"/>
          <w:noProof w:val="0"/>
          <w:color w:val="000000" w:themeColor="text1" w:themeTint="FF" w:themeShade="FF"/>
          <w:sz w:val="24"/>
          <w:szCs w:val="24"/>
          <w:lang w:val="en-GB"/>
        </w:rPr>
        <w:t xml:space="preserve"> but the mention</w:t>
      </w:r>
      <w:r w:rsidRPr="12184884" w:rsidR="752AB2B3">
        <w:rPr>
          <w:rFonts w:ascii="Times New Roman" w:hAnsi="Times New Roman" w:eastAsia="Times New Roman" w:cs="Times New Roman"/>
          <w:noProof w:val="0"/>
          <w:color w:val="000000" w:themeColor="text1" w:themeTint="FF" w:themeShade="FF"/>
          <w:sz w:val="24"/>
          <w:szCs w:val="24"/>
          <w:lang w:val="en-GB"/>
        </w:rPr>
        <w:t xml:space="preserve"> was only a quick glance </w:t>
      </w:r>
      <w:r w:rsidRPr="12184884" w:rsidR="27869D3F">
        <w:rPr>
          <w:rFonts w:ascii="Times New Roman" w:hAnsi="Times New Roman" w:eastAsia="Times New Roman" w:cs="Times New Roman"/>
          <w:noProof w:val="0"/>
          <w:color w:val="000000" w:themeColor="text1" w:themeTint="FF" w:themeShade="FF"/>
          <w:sz w:val="24"/>
          <w:szCs w:val="24"/>
          <w:lang w:val="en-GB"/>
        </w:rPr>
        <w:t>at what is a problem across the entire country</w:t>
      </w:r>
      <w:r w:rsidRPr="12184884" w:rsidR="15FA593E">
        <w:rPr>
          <w:rFonts w:ascii="Times New Roman" w:hAnsi="Times New Roman" w:eastAsia="Times New Roman" w:cs="Times New Roman"/>
          <w:noProof w:val="0"/>
          <w:color w:val="000000" w:themeColor="text1" w:themeTint="FF" w:themeShade="FF"/>
          <w:sz w:val="24"/>
          <w:szCs w:val="24"/>
          <w:lang w:val="en-GB"/>
        </w:rPr>
        <w:t xml:space="preserve"> (Jones, 2020)</w:t>
      </w:r>
      <w:r w:rsidRPr="12184884" w:rsidR="49A6CCA8">
        <w:rPr>
          <w:rFonts w:ascii="Times New Roman" w:hAnsi="Times New Roman" w:eastAsia="Times New Roman" w:cs="Times New Roman"/>
          <w:noProof w:val="0"/>
          <w:color w:val="000000" w:themeColor="text1" w:themeTint="FF" w:themeShade="FF"/>
          <w:sz w:val="24"/>
          <w:szCs w:val="24"/>
          <w:lang w:val="en-GB"/>
        </w:rPr>
        <w:t>.</w:t>
      </w:r>
      <w:r w:rsidRPr="12184884" w:rsidR="34A626D2">
        <w:rPr>
          <w:rFonts w:ascii="Times New Roman" w:hAnsi="Times New Roman" w:eastAsia="Times New Roman" w:cs="Times New Roman"/>
          <w:noProof w:val="0"/>
          <w:color w:val="000000" w:themeColor="text1" w:themeTint="FF" w:themeShade="FF"/>
          <w:sz w:val="24"/>
          <w:szCs w:val="24"/>
          <w:lang w:val="en-GB"/>
        </w:rPr>
        <w:t xml:space="preserve"> </w:t>
      </w:r>
    </w:p>
    <w:p w:rsidR="4F208654" w:rsidP="4F208654" w:rsidRDefault="4F208654" w14:paraId="33C0863A" w14:textId="177F6D2A">
      <w:pPr>
        <w:pStyle w:val="Normal"/>
        <w:rPr>
          <w:rFonts w:ascii="Times New Roman" w:hAnsi="Times New Roman" w:eastAsia="Times New Roman" w:cs="Times New Roman"/>
          <w:noProof w:val="0"/>
          <w:color w:val="000000" w:themeColor="text1" w:themeTint="FF" w:themeShade="FF"/>
          <w:sz w:val="24"/>
          <w:szCs w:val="24"/>
          <w:lang w:val="en-GB"/>
        </w:rPr>
      </w:pPr>
      <w:r w:rsidRPr="12184884" w:rsidR="6B9DAADE">
        <w:rPr>
          <w:rFonts w:ascii="Times New Roman" w:hAnsi="Times New Roman" w:eastAsia="Times New Roman" w:cs="Times New Roman"/>
          <w:noProof w:val="0"/>
          <w:color w:val="000000" w:themeColor="text1" w:themeTint="FF" w:themeShade="FF"/>
          <w:sz w:val="24"/>
          <w:szCs w:val="24"/>
          <w:lang w:val="en-GB"/>
        </w:rPr>
        <w:t>With the Senedd (formerly the National</w:t>
      </w:r>
      <w:r w:rsidRPr="12184884" w:rsidR="7A5AC8A4">
        <w:rPr>
          <w:rFonts w:ascii="Times New Roman" w:hAnsi="Times New Roman" w:eastAsia="Times New Roman" w:cs="Times New Roman"/>
          <w:noProof w:val="0"/>
          <w:color w:val="000000" w:themeColor="text1" w:themeTint="FF" w:themeShade="FF"/>
          <w:sz w:val="24"/>
          <w:szCs w:val="24"/>
          <w:lang w:val="en-GB"/>
        </w:rPr>
        <w:t xml:space="preserve"> Assembly for Wales) </w:t>
      </w:r>
      <w:r w:rsidRPr="12184884" w:rsidR="5FF13E7C">
        <w:rPr>
          <w:rFonts w:ascii="Times New Roman" w:hAnsi="Times New Roman" w:eastAsia="Times New Roman" w:cs="Times New Roman"/>
          <w:noProof w:val="0"/>
          <w:color w:val="000000" w:themeColor="text1" w:themeTint="FF" w:themeShade="FF"/>
          <w:sz w:val="24"/>
          <w:szCs w:val="24"/>
          <w:lang w:val="en-GB"/>
        </w:rPr>
        <w:t xml:space="preserve">having more devolved powers </w:t>
      </w:r>
      <w:r w:rsidRPr="12184884" w:rsidR="49C2408C">
        <w:rPr>
          <w:rFonts w:ascii="Times New Roman" w:hAnsi="Times New Roman" w:eastAsia="Times New Roman" w:cs="Times New Roman"/>
          <w:noProof w:val="0"/>
          <w:color w:val="000000" w:themeColor="text1" w:themeTint="FF" w:themeShade="FF"/>
          <w:sz w:val="24"/>
          <w:szCs w:val="24"/>
          <w:lang w:val="en-GB"/>
        </w:rPr>
        <w:t xml:space="preserve">since the Wales Act 2017 (legislation.gov, 2017) </w:t>
      </w:r>
      <w:r w:rsidRPr="12184884" w:rsidR="5028D6F0">
        <w:rPr>
          <w:rFonts w:ascii="Times New Roman" w:hAnsi="Times New Roman" w:eastAsia="Times New Roman" w:cs="Times New Roman"/>
          <w:noProof w:val="0"/>
          <w:color w:val="000000" w:themeColor="text1" w:themeTint="FF" w:themeShade="FF"/>
          <w:sz w:val="24"/>
          <w:szCs w:val="24"/>
          <w:lang w:val="en-GB"/>
        </w:rPr>
        <w:t>came into place, and it being 44 years since Britain felt the iron fist of Margaret Thatcher, is it possible to bla</w:t>
      </w:r>
      <w:r w:rsidRPr="12184884" w:rsidR="0ECDBC22">
        <w:rPr>
          <w:rFonts w:ascii="Times New Roman" w:hAnsi="Times New Roman" w:eastAsia="Times New Roman" w:cs="Times New Roman"/>
          <w:noProof w:val="0"/>
          <w:color w:val="000000" w:themeColor="text1" w:themeTint="FF" w:themeShade="FF"/>
          <w:sz w:val="24"/>
          <w:szCs w:val="24"/>
          <w:lang w:val="en-GB"/>
        </w:rPr>
        <w:t xml:space="preserve">me Thatcherism for Welsh problems today. </w:t>
      </w:r>
      <w:r w:rsidRPr="12184884" w:rsidR="31058578">
        <w:rPr>
          <w:rFonts w:ascii="Times New Roman" w:hAnsi="Times New Roman" w:eastAsia="Times New Roman" w:cs="Times New Roman"/>
          <w:noProof w:val="0"/>
          <w:color w:val="000000" w:themeColor="text1" w:themeTint="FF" w:themeShade="FF"/>
          <w:sz w:val="24"/>
          <w:szCs w:val="24"/>
          <w:lang w:val="en-GB"/>
        </w:rPr>
        <w:t xml:space="preserve">Across Wales </w:t>
      </w:r>
      <w:r w:rsidRPr="12184884" w:rsidR="3470FB92">
        <w:rPr>
          <w:rFonts w:ascii="Times New Roman" w:hAnsi="Times New Roman" w:eastAsia="Times New Roman" w:cs="Times New Roman"/>
          <w:noProof w:val="0"/>
          <w:color w:val="000000" w:themeColor="text1" w:themeTint="FF" w:themeShade="FF"/>
          <w:sz w:val="24"/>
          <w:szCs w:val="24"/>
          <w:lang w:val="en-GB"/>
        </w:rPr>
        <w:t xml:space="preserve">currently in </w:t>
      </w:r>
      <w:r w:rsidRPr="12184884" w:rsidR="31058578">
        <w:rPr>
          <w:rFonts w:ascii="Times New Roman" w:hAnsi="Times New Roman" w:eastAsia="Times New Roman" w:cs="Times New Roman"/>
          <w:noProof w:val="0"/>
          <w:color w:val="000000" w:themeColor="text1" w:themeTint="FF" w:themeShade="FF"/>
          <w:sz w:val="24"/>
          <w:szCs w:val="24"/>
          <w:lang w:val="en-GB"/>
        </w:rPr>
        <w:t xml:space="preserve">2023, </w:t>
      </w:r>
      <w:r w:rsidRPr="12184884" w:rsidR="01A15E7B">
        <w:rPr>
          <w:rFonts w:ascii="Times New Roman" w:hAnsi="Times New Roman" w:eastAsia="Times New Roman" w:cs="Times New Roman"/>
          <w:noProof w:val="0"/>
          <w:color w:val="000000" w:themeColor="text1" w:themeTint="FF" w:themeShade="FF"/>
          <w:sz w:val="24"/>
          <w:szCs w:val="24"/>
          <w:lang w:val="en-GB"/>
        </w:rPr>
        <w:t xml:space="preserve">economic active </w:t>
      </w:r>
      <w:r w:rsidRPr="12184884" w:rsidR="6629C3C8">
        <w:rPr>
          <w:rFonts w:ascii="Times New Roman" w:hAnsi="Times New Roman" w:eastAsia="Times New Roman" w:cs="Times New Roman"/>
          <w:noProof w:val="0"/>
          <w:color w:val="000000" w:themeColor="text1" w:themeTint="FF" w:themeShade="FF"/>
          <w:sz w:val="24"/>
          <w:szCs w:val="24"/>
          <w:lang w:val="en-GB"/>
        </w:rPr>
        <w:t xml:space="preserve">unemployment </w:t>
      </w:r>
      <w:r w:rsidRPr="12184884" w:rsidR="291E29FF">
        <w:rPr>
          <w:rFonts w:ascii="Times New Roman" w:hAnsi="Times New Roman" w:eastAsia="Times New Roman" w:cs="Times New Roman"/>
          <w:noProof w:val="0"/>
          <w:color w:val="000000" w:themeColor="text1" w:themeTint="FF" w:themeShade="FF"/>
          <w:sz w:val="24"/>
          <w:szCs w:val="24"/>
          <w:lang w:val="en-GB"/>
        </w:rPr>
        <w:t xml:space="preserve">estimates at 50,500 from ages 16 to </w:t>
      </w:r>
      <w:r w:rsidRPr="12184884" w:rsidR="4F4573EF">
        <w:rPr>
          <w:rFonts w:ascii="Times New Roman" w:hAnsi="Times New Roman" w:eastAsia="Times New Roman" w:cs="Times New Roman"/>
          <w:noProof w:val="0"/>
          <w:color w:val="000000" w:themeColor="text1" w:themeTint="FF" w:themeShade="FF"/>
          <w:sz w:val="24"/>
          <w:szCs w:val="24"/>
          <w:lang w:val="en-GB"/>
        </w:rPr>
        <w:t xml:space="preserve">64 with an estimate of 32,100 of these people living in the West Wales and the Valleys </w:t>
      </w:r>
      <w:r w:rsidRPr="12184884" w:rsidR="291E29FF">
        <w:rPr>
          <w:rFonts w:ascii="Times New Roman" w:hAnsi="Times New Roman" w:eastAsia="Times New Roman" w:cs="Times New Roman"/>
          <w:noProof w:val="0"/>
          <w:color w:val="000000" w:themeColor="text1" w:themeTint="FF" w:themeShade="FF"/>
          <w:sz w:val="24"/>
          <w:szCs w:val="24"/>
          <w:lang w:val="en-GB"/>
        </w:rPr>
        <w:t>(Stats Wales, 2023)</w:t>
      </w:r>
      <w:r w:rsidRPr="12184884" w:rsidR="224EEBE2">
        <w:rPr>
          <w:rFonts w:ascii="Times New Roman" w:hAnsi="Times New Roman" w:eastAsia="Times New Roman" w:cs="Times New Roman"/>
          <w:noProof w:val="0"/>
          <w:color w:val="000000" w:themeColor="text1" w:themeTint="FF" w:themeShade="FF"/>
          <w:sz w:val="24"/>
          <w:szCs w:val="24"/>
          <w:lang w:val="en-GB"/>
        </w:rPr>
        <w:t>.</w:t>
      </w:r>
      <w:r w:rsidRPr="12184884" w:rsidR="104F89D1">
        <w:rPr>
          <w:rFonts w:ascii="Times New Roman" w:hAnsi="Times New Roman" w:eastAsia="Times New Roman" w:cs="Times New Roman"/>
          <w:noProof w:val="0"/>
          <w:color w:val="000000" w:themeColor="text1" w:themeTint="FF" w:themeShade="FF"/>
          <w:sz w:val="24"/>
          <w:szCs w:val="24"/>
          <w:lang w:val="en-GB"/>
        </w:rPr>
        <w:t xml:space="preserve"> </w:t>
      </w:r>
      <w:r w:rsidRPr="12184884" w:rsidR="16B62035">
        <w:rPr>
          <w:rFonts w:ascii="Times New Roman" w:hAnsi="Times New Roman" w:eastAsia="Times New Roman" w:cs="Times New Roman"/>
          <w:noProof w:val="0"/>
          <w:color w:val="000000" w:themeColor="text1" w:themeTint="FF" w:themeShade="FF"/>
          <w:sz w:val="24"/>
          <w:szCs w:val="24"/>
          <w:lang w:val="en-GB"/>
        </w:rPr>
        <w:t xml:space="preserve">The measurement of economic inactivity in </w:t>
      </w:r>
      <w:r w:rsidRPr="12184884" w:rsidR="555B0566">
        <w:rPr>
          <w:rFonts w:ascii="Times New Roman" w:hAnsi="Times New Roman" w:eastAsia="Times New Roman" w:cs="Times New Roman"/>
          <w:noProof w:val="0"/>
          <w:color w:val="000000" w:themeColor="text1" w:themeTint="FF" w:themeShade="FF"/>
          <w:sz w:val="24"/>
          <w:szCs w:val="24"/>
          <w:lang w:val="en-GB"/>
        </w:rPr>
        <w:t xml:space="preserve">Wales is over 7 times the amount of unemployment. </w:t>
      </w:r>
      <w:r w:rsidRPr="12184884" w:rsidR="2048E53E">
        <w:rPr>
          <w:rFonts w:ascii="Times New Roman" w:hAnsi="Times New Roman" w:eastAsia="Times New Roman" w:cs="Times New Roman"/>
          <w:noProof w:val="0"/>
          <w:color w:val="000000" w:themeColor="text1" w:themeTint="FF" w:themeShade="FF"/>
          <w:sz w:val="24"/>
          <w:szCs w:val="24"/>
          <w:lang w:val="en-GB"/>
        </w:rPr>
        <w:t xml:space="preserve">362,500 persons across Wales (excluding students) </w:t>
      </w:r>
      <w:r w:rsidRPr="12184884" w:rsidR="672EE859">
        <w:rPr>
          <w:rFonts w:ascii="Times New Roman" w:hAnsi="Times New Roman" w:eastAsia="Times New Roman" w:cs="Times New Roman"/>
          <w:noProof w:val="0"/>
          <w:color w:val="000000" w:themeColor="text1" w:themeTint="FF" w:themeShade="FF"/>
          <w:sz w:val="24"/>
          <w:szCs w:val="24"/>
          <w:lang w:val="en-GB"/>
        </w:rPr>
        <w:t xml:space="preserve">aged 16 to 64 are currently in a state of economic inactivity, which </w:t>
      </w:r>
      <w:r w:rsidRPr="12184884" w:rsidR="46815AF2">
        <w:rPr>
          <w:rFonts w:ascii="Times New Roman" w:hAnsi="Times New Roman" w:eastAsia="Times New Roman" w:cs="Times New Roman"/>
          <w:noProof w:val="0"/>
          <w:color w:val="000000" w:themeColor="text1" w:themeTint="FF" w:themeShade="FF"/>
          <w:sz w:val="24"/>
          <w:szCs w:val="24"/>
          <w:lang w:val="en-GB"/>
        </w:rPr>
        <w:t>can mean a variety of things such as being too sick to work</w:t>
      </w:r>
      <w:r w:rsidRPr="12184884" w:rsidR="0E17C669">
        <w:rPr>
          <w:rFonts w:ascii="Times New Roman" w:hAnsi="Times New Roman" w:eastAsia="Times New Roman" w:cs="Times New Roman"/>
          <w:noProof w:val="0"/>
          <w:color w:val="000000" w:themeColor="text1" w:themeTint="FF" w:themeShade="FF"/>
          <w:sz w:val="24"/>
          <w:szCs w:val="24"/>
          <w:lang w:val="en-GB"/>
        </w:rPr>
        <w:t>, and again the highest region with 238,300 was West Wales and the Valleys (Stats Wales, 2023)</w:t>
      </w:r>
      <w:r w:rsidRPr="12184884" w:rsidR="733AF0DF">
        <w:rPr>
          <w:rFonts w:ascii="Times New Roman" w:hAnsi="Times New Roman" w:eastAsia="Times New Roman" w:cs="Times New Roman"/>
          <w:noProof w:val="0"/>
          <w:color w:val="000000" w:themeColor="text1" w:themeTint="FF" w:themeShade="FF"/>
          <w:sz w:val="24"/>
          <w:szCs w:val="24"/>
          <w:lang w:val="en-GB"/>
        </w:rPr>
        <w:t xml:space="preserve">. </w:t>
      </w:r>
      <w:r w:rsidRPr="12184884" w:rsidR="1F4A6A19">
        <w:rPr>
          <w:rFonts w:ascii="Times New Roman" w:hAnsi="Times New Roman" w:eastAsia="Times New Roman" w:cs="Times New Roman"/>
          <w:noProof w:val="0"/>
          <w:color w:val="000000" w:themeColor="text1" w:themeTint="FF" w:themeShade="FF"/>
          <w:sz w:val="24"/>
          <w:szCs w:val="24"/>
          <w:lang w:val="en-GB"/>
        </w:rPr>
        <w:t xml:space="preserve">An analysis by </w:t>
      </w:r>
      <w:r w:rsidRPr="12184884" w:rsidR="60BBC22F">
        <w:rPr>
          <w:rFonts w:ascii="Times New Roman" w:hAnsi="Times New Roman" w:eastAsia="Times New Roman" w:cs="Times New Roman"/>
          <w:noProof w:val="0"/>
          <w:color w:val="000000" w:themeColor="text1" w:themeTint="FF" w:themeShade="FF"/>
          <w:sz w:val="24"/>
          <w:szCs w:val="24"/>
          <w:lang w:val="en-GB"/>
        </w:rPr>
        <w:t>BBC’s</w:t>
      </w:r>
      <w:r w:rsidRPr="12184884" w:rsidR="1F4A6A19">
        <w:rPr>
          <w:rFonts w:ascii="Times New Roman" w:hAnsi="Times New Roman" w:eastAsia="Times New Roman" w:cs="Times New Roman"/>
          <w:noProof w:val="0"/>
          <w:color w:val="000000" w:themeColor="text1" w:themeTint="FF" w:themeShade="FF"/>
          <w:sz w:val="24"/>
          <w:szCs w:val="24"/>
          <w:lang w:val="en-GB"/>
        </w:rPr>
        <w:t xml:space="preserve"> Felicity Evans </w:t>
      </w:r>
      <w:r w:rsidRPr="12184884" w:rsidR="01694F97">
        <w:rPr>
          <w:rFonts w:ascii="Times New Roman" w:hAnsi="Times New Roman" w:eastAsia="Times New Roman" w:cs="Times New Roman"/>
          <w:noProof w:val="0"/>
          <w:color w:val="000000" w:themeColor="text1" w:themeTint="FF" w:themeShade="FF"/>
          <w:sz w:val="24"/>
          <w:szCs w:val="24"/>
          <w:lang w:val="en-GB"/>
        </w:rPr>
        <w:t>indicates</w:t>
      </w:r>
      <w:r w:rsidRPr="12184884" w:rsidR="69D88E30">
        <w:rPr>
          <w:rFonts w:ascii="Times New Roman" w:hAnsi="Times New Roman" w:eastAsia="Times New Roman" w:cs="Times New Roman"/>
          <w:noProof w:val="0"/>
          <w:color w:val="000000" w:themeColor="text1" w:themeTint="FF" w:themeShade="FF"/>
          <w:sz w:val="24"/>
          <w:szCs w:val="24"/>
          <w:lang w:val="en-GB"/>
        </w:rPr>
        <w:t xml:space="preserve"> that economic inactivity </w:t>
      </w:r>
      <w:r w:rsidRPr="12184884" w:rsidR="69D88E30">
        <w:rPr>
          <w:rFonts w:ascii="Times New Roman" w:hAnsi="Times New Roman" w:eastAsia="Times New Roman" w:cs="Times New Roman"/>
          <w:noProof w:val="0"/>
          <w:color w:val="000000" w:themeColor="text1" w:themeTint="FF" w:themeShade="FF"/>
          <w:sz w:val="24"/>
          <w:szCs w:val="24"/>
          <w:lang w:val="en-GB"/>
        </w:rPr>
        <w:t>remains</w:t>
      </w:r>
      <w:r w:rsidRPr="12184884" w:rsidR="69D88E30">
        <w:rPr>
          <w:rFonts w:ascii="Times New Roman" w:hAnsi="Times New Roman" w:eastAsia="Times New Roman" w:cs="Times New Roman"/>
          <w:noProof w:val="0"/>
          <w:color w:val="000000" w:themeColor="text1" w:themeTint="FF" w:themeShade="FF"/>
          <w:sz w:val="24"/>
          <w:szCs w:val="24"/>
          <w:lang w:val="en-GB"/>
        </w:rPr>
        <w:t xml:space="preserve"> high in Wales due to a high per cent of </w:t>
      </w:r>
      <w:r w:rsidRPr="12184884" w:rsidR="5573FB6F">
        <w:rPr>
          <w:rFonts w:ascii="Times New Roman" w:hAnsi="Times New Roman" w:eastAsia="Times New Roman" w:cs="Times New Roman"/>
          <w:noProof w:val="0"/>
          <w:color w:val="000000" w:themeColor="text1" w:themeTint="FF" w:themeShade="FF"/>
          <w:sz w:val="24"/>
          <w:szCs w:val="24"/>
          <w:lang w:val="en-GB"/>
        </w:rPr>
        <w:t xml:space="preserve">the working age population </w:t>
      </w:r>
      <w:r w:rsidRPr="12184884" w:rsidR="18D2CFDE">
        <w:rPr>
          <w:rFonts w:ascii="Times New Roman" w:hAnsi="Times New Roman" w:eastAsia="Times New Roman" w:cs="Times New Roman"/>
          <w:noProof w:val="0"/>
          <w:color w:val="000000" w:themeColor="text1" w:themeTint="FF" w:themeShade="FF"/>
          <w:sz w:val="24"/>
          <w:szCs w:val="24"/>
          <w:lang w:val="en-GB"/>
        </w:rPr>
        <w:t xml:space="preserve">neither in work nor seeking employment (Evans, 2023). </w:t>
      </w:r>
      <w:r w:rsidRPr="12184884" w:rsidR="5B55B0D5">
        <w:rPr>
          <w:rFonts w:ascii="Times New Roman" w:hAnsi="Times New Roman" w:eastAsia="Times New Roman" w:cs="Times New Roman"/>
          <w:noProof w:val="0"/>
          <w:color w:val="000000" w:themeColor="text1" w:themeTint="FF" w:themeShade="FF"/>
          <w:sz w:val="24"/>
          <w:szCs w:val="24"/>
          <w:lang w:val="en-GB"/>
        </w:rPr>
        <w:t xml:space="preserve">This was then responded to by Paul Davies MS who then criticised the Welsh </w:t>
      </w:r>
      <w:r w:rsidRPr="12184884" w:rsidR="7BFCE45C">
        <w:rPr>
          <w:rFonts w:ascii="Times New Roman" w:hAnsi="Times New Roman" w:eastAsia="Times New Roman" w:cs="Times New Roman"/>
          <w:noProof w:val="0"/>
          <w:color w:val="000000" w:themeColor="text1" w:themeTint="FF" w:themeShade="FF"/>
          <w:sz w:val="24"/>
          <w:szCs w:val="24"/>
          <w:lang w:val="en-GB"/>
        </w:rPr>
        <w:t>g</w:t>
      </w:r>
      <w:r w:rsidRPr="12184884" w:rsidR="5B55B0D5">
        <w:rPr>
          <w:rFonts w:ascii="Times New Roman" w:hAnsi="Times New Roman" w:eastAsia="Times New Roman" w:cs="Times New Roman"/>
          <w:noProof w:val="0"/>
          <w:color w:val="000000" w:themeColor="text1" w:themeTint="FF" w:themeShade="FF"/>
          <w:sz w:val="24"/>
          <w:szCs w:val="24"/>
          <w:lang w:val="en-GB"/>
        </w:rPr>
        <w:t>over</w:t>
      </w:r>
      <w:r w:rsidRPr="12184884" w:rsidR="4674CB2C">
        <w:rPr>
          <w:rFonts w:ascii="Times New Roman" w:hAnsi="Times New Roman" w:eastAsia="Times New Roman" w:cs="Times New Roman"/>
          <w:noProof w:val="0"/>
          <w:color w:val="000000" w:themeColor="text1" w:themeTint="FF" w:themeShade="FF"/>
          <w:sz w:val="24"/>
          <w:szCs w:val="24"/>
          <w:lang w:val="en-GB"/>
        </w:rPr>
        <w:t xml:space="preserve">nment implying that it is possible for the Welsh Labour party to decrease these figures </w:t>
      </w:r>
      <w:r w:rsidRPr="12184884" w:rsidR="2C2DD429">
        <w:rPr>
          <w:rFonts w:ascii="Times New Roman" w:hAnsi="Times New Roman" w:eastAsia="Times New Roman" w:cs="Times New Roman"/>
          <w:noProof w:val="0"/>
          <w:color w:val="000000" w:themeColor="text1" w:themeTint="FF" w:themeShade="FF"/>
          <w:sz w:val="24"/>
          <w:szCs w:val="24"/>
          <w:lang w:val="en-GB"/>
        </w:rPr>
        <w:t>by not being ‘distracted’ by ‘vanity projects</w:t>
      </w:r>
      <w:r w:rsidRPr="12184884" w:rsidR="49A0F9D1">
        <w:rPr>
          <w:rFonts w:ascii="Times New Roman" w:hAnsi="Times New Roman" w:eastAsia="Times New Roman" w:cs="Times New Roman"/>
          <w:noProof w:val="0"/>
          <w:color w:val="000000" w:themeColor="text1" w:themeTint="FF" w:themeShade="FF"/>
          <w:sz w:val="24"/>
          <w:szCs w:val="24"/>
          <w:lang w:val="en-GB"/>
        </w:rPr>
        <w:t xml:space="preserve">’ such as expanding the Senedd. </w:t>
      </w:r>
      <w:r w:rsidRPr="12184884" w:rsidR="2CE9D7A0">
        <w:rPr>
          <w:rFonts w:ascii="Times New Roman" w:hAnsi="Times New Roman" w:eastAsia="Times New Roman" w:cs="Times New Roman"/>
          <w:noProof w:val="0"/>
          <w:color w:val="000000" w:themeColor="text1" w:themeTint="FF" w:themeShade="FF"/>
          <w:sz w:val="24"/>
          <w:szCs w:val="24"/>
          <w:lang w:val="en-GB"/>
        </w:rPr>
        <w:t>He also added that the government shou</w:t>
      </w:r>
      <w:r w:rsidRPr="12184884" w:rsidR="14FC4208">
        <w:rPr>
          <w:rFonts w:ascii="Times New Roman" w:hAnsi="Times New Roman" w:eastAsia="Times New Roman" w:cs="Times New Roman"/>
          <w:noProof w:val="0"/>
          <w:color w:val="000000" w:themeColor="text1" w:themeTint="FF" w:themeShade="FF"/>
          <w:sz w:val="24"/>
          <w:szCs w:val="24"/>
          <w:lang w:val="en-GB"/>
        </w:rPr>
        <w:t xml:space="preserve">ld focus on </w:t>
      </w:r>
      <w:r w:rsidRPr="12184884" w:rsidR="66BFD1CB">
        <w:rPr>
          <w:rFonts w:ascii="Times New Roman" w:hAnsi="Times New Roman" w:eastAsia="Times New Roman" w:cs="Times New Roman"/>
          <w:noProof w:val="0"/>
          <w:color w:val="000000" w:themeColor="text1" w:themeTint="FF" w:themeShade="FF"/>
          <w:sz w:val="24"/>
          <w:szCs w:val="24"/>
          <w:lang w:val="en-GB"/>
        </w:rPr>
        <w:t xml:space="preserve">the deliverance of high paying jobs for the people of Wales not the politicians (Evans, 2023). </w:t>
      </w:r>
      <w:r w:rsidRPr="12184884" w:rsidR="1173A853">
        <w:rPr>
          <w:rFonts w:ascii="Times New Roman" w:hAnsi="Times New Roman" w:eastAsia="Times New Roman" w:cs="Times New Roman"/>
          <w:noProof w:val="0"/>
          <w:color w:val="000000" w:themeColor="text1" w:themeTint="FF" w:themeShade="FF"/>
          <w:sz w:val="24"/>
          <w:szCs w:val="24"/>
          <w:lang w:val="en-GB"/>
        </w:rPr>
        <w:t>According to a report</w:t>
      </w:r>
      <w:r w:rsidRPr="12184884" w:rsidR="0E39F9EA">
        <w:rPr>
          <w:rFonts w:ascii="Times New Roman" w:hAnsi="Times New Roman" w:eastAsia="Times New Roman" w:cs="Times New Roman"/>
          <w:noProof w:val="0"/>
          <w:color w:val="000000" w:themeColor="text1" w:themeTint="FF" w:themeShade="FF"/>
          <w:sz w:val="24"/>
          <w:szCs w:val="24"/>
          <w:lang w:val="en-GB"/>
        </w:rPr>
        <w:t>,</w:t>
      </w:r>
      <w:r w:rsidRPr="12184884" w:rsidR="1173A853">
        <w:rPr>
          <w:rFonts w:ascii="Times New Roman" w:hAnsi="Times New Roman" w:eastAsia="Times New Roman" w:cs="Times New Roman"/>
          <w:noProof w:val="0"/>
          <w:color w:val="000000" w:themeColor="text1" w:themeTint="FF" w:themeShade="FF"/>
          <w:sz w:val="24"/>
          <w:szCs w:val="24"/>
          <w:lang w:val="en-GB"/>
        </w:rPr>
        <w:t xml:space="preserve"> </w:t>
      </w:r>
      <w:r w:rsidRPr="12184884" w:rsidR="1173A853">
        <w:rPr>
          <w:rFonts w:ascii="Times New Roman" w:hAnsi="Times New Roman" w:eastAsia="Times New Roman" w:cs="Times New Roman"/>
          <w:noProof w:val="0"/>
          <w:color w:val="000000" w:themeColor="text1" w:themeTint="FF" w:themeShade="FF"/>
          <w:sz w:val="24"/>
          <w:szCs w:val="24"/>
          <w:lang w:val="en-GB"/>
        </w:rPr>
        <w:t>regarding</w:t>
      </w:r>
      <w:r w:rsidRPr="12184884" w:rsidR="1173A853">
        <w:rPr>
          <w:rFonts w:ascii="Times New Roman" w:hAnsi="Times New Roman" w:eastAsia="Times New Roman" w:cs="Times New Roman"/>
          <w:noProof w:val="0"/>
          <w:color w:val="000000" w:themeColor="text1" w:themeTint="FF" w:themeShade="FF"/>
          <w:sz w:val="24"/>
          <w:szCs w:val="24"/>
          <w:lang w:val="en-GB"/>
        </w:rPr>
        <w:t xml:space="preserve"> the benefit system in Wales</w:t>
      </w:r>
      <w:r w:rsidRPr="12184884" w:rsidR="647D2045">
        <w:rPr>
          <w:rFonts w:ascii="Times New Roman" w:hAnsi="Times New Roman" w:eastAsia="Times New Roman" w:cs="Times New Roman"/>
          <w:noProof w:val="0"/>
          <w:color w:val="000000" w:themeColor="text1" w:themeTint="FF" w:themeShade="FF"/>
          <w:sz w:val="24"/>
          <w:szCs w:val="24"/>
          <w:lang w:val="en-GB"/>
        </w:rPr>
        <w:t xml:space="preserve"> </w:t>
      </w:r>
      <w:r w:rsidRPr="12184884" w:rsidR="69DC0BBB">
        <w:rPr>
          <w:rFonts w:ascii="Times New Roman" w:hAnsi="Times New Roman" w:eastAsia="Times New Roman" w:cs="Times New Roman"/>
          <w:noProof w:val="0"/>
          <w:color w:val="000000" w:themeColor="text1" w:themeTint="FF" w:themeShade="FF"/>
          <w:sz w:val="24"/>
          <w:szCs w:val="24"/>
          <w:lang w:val="en-GB"/>
        </w:rPr>
        <w:t xml:space="preserve">between 2020 and 2021, the number of young people </w:t>
      </w:r>
      <w:r w:rsidRPr="12184884" w:rsidR="29F025A5">
        <w:rPr>
          <w:rFonts w:ascii="Times New Roman" w:hAnsi="Times New Roman" w:eastAsia="Times New Roman" w:cs="Times New Roman"/>
          <w:noProof w:val="0"/>
          <w:color w:val="000000" w:themeColor="text1" w:themeTint="FF" w:themeShade="FF"/>
          <w:sz w:val="24"/>
          <w:szCs w:val="24"/>
          <w:lang w:val="en-GB"/>
        </w:rPr>
        <w:t xml:space="preserve">aged 16 to 24 </w:t>
      </w:r>
      <w:r w:rsidRPr="12184884" w:rsidR="2880F0ED">
        <w:rPr>
          <w:rFonts w:ascii="Times New Roman" w:hAnsi="Times New Roman" w:eastAsia="Times New Roman" w:cs="Times New Roman"/>
          <w:noProof w:val="0"/>
          <w:color w:val="000000" w:themeColor="text1" w:themeTint="FF" w:themeShade="FF"/>
          <w:sz w:val="24"/>
          <w:szCs w:val="24"/>
          <w:lang w:val="en-GB"/>
        </w:rPr>
        <w:t>claiming universal credit increased to 50,964 (Welsh Affairs Committee, 2022)</w:t>
      </w:r>
      <w:r w:rsidRPr="12184884" w:rsidR="00A52AFF">
        <w:rPr>
          <w:rFonts w:ascii="Times New Roman" w:hAnsi="Times New Roman" w:eastAsia="Times New Roman" w:cs="Times New Roman"/>
          <w:noProof w:val="0"/>
          <w:color w:val="000000" w:themeColor="text1" w:themeTint="FF" w:themeShade="FF"/>
          <w:sz w:val="24"/>
          <w:szCs w:val="24"/>
          <w:lang w:val="en-GB"/>
        </w:rPr>
        <w:t>.</w:t>
      </w:r>
      <w:r w:rsidRPr="12184884" w:rsidR="78A12DAF">
        <w:rPr>
          <w:rFonts w:ascii="Times New Roman" w:hAnsi="Times New Roman" w:eastAsia="Times New Roman" w:cs="Times New Roman"/>
          <w:noProof w:val="0"/>
          <w:color w:val="000000" w:themeColor="text1" w:themeTint="FF" w:themeShade="FF"/>
          <w:sz w:val="24"/>
          <w:szCs w:val="24"/>
          <w:lang w:val="en-GB"/>
        </w:rPr>
        <w:t xml:space="preserve"> Whilst </w:t>
      </w:r>
      <w:r w:rsidRPr="12184884" w:rsidR="44176B1A">
        <w:rPr>
          <w:rFonts w:ascii="Times New Roman" w:hAnsi="Times New Roman" w:eastAsia="Times New Roman" w:cs="Times New Roman"/>
          <w:noProof w:val="0"/>
          <w:color w:val="000000" w:themeColor="text1" w:themeTint="FF" w:themeShade="FF"/>
          <w:sz w:val="24"/>
          <w:szCs w:val="24"/>
          <w:lang w:val="en-GB"/>
        </w:rPr>
        <w:t>it</w:t>
      </w:r>
      <w:r w:rsidRPr="12184884" w:rsidR="6D8C6C82">
        <w:rPr>
          <w:rFonts w:ascii="Times New Roman" w:hAnsi="Times New Roman" w:eastAsia="Times New Roman" w:cs="Times New Roman"/>
          <w:noProof w:val="0"/>
          <w:color w:val="000000" w:themeColor="text1" w:themeTint="FF" w:themeShade="FF"/>
          <w:sz w:val="24"/>
          <w:szCs w:val="24"/>
          <w:lang w:val="en-GB"/>
        </w:rPr>
        <w:t xml:space="preserve"> is important to note the global</w:t>
      </w:r>
      <w:r w:rsidRPr="12184884" w:rsidR="2C3151B4">
        <w:rPr>
          <w:rFonts w:ascii="Times New Roman" w:hAnsi="Times New Roman" w:eastAsia="Times New Roman" w:cs="Times New Roman"/>
          <w:noProof w:val="0"/>
          <w:color w:val="000000" w:themeColor="text1" w:themeTint="FF" w:themeShade="FF"/>
          <w:sz w:val="24"/>
          <w:szCs w:val="24"/>
          <w:lang w:val="en-GB"/>
        </w:rPr>
        <w:t xml:space="preserve"> Covid-19</w:t>
      </w:r>
      <w:r w:rsidRPr="12184884" w:rsidR="6D8C6C82">
        <w:rPr>
          <w:rFonts w:ascii="Times New Roman" w:hAnsi="Times New Roman" w:eastAsia="Times New Roman" w:cs="Times New Roman"/>
          <w:noProof w:val="0"/>
          <w:color w:val="000000" w:themeColor="text1" w:themeTint="FF" w:themeShade="FF"/>
          <w:sz w:val="24"/>
          <w:szCs w:val="24"/>
          <w:lang w:val="en-GB"/>
        </w:rPr>
        <w:t xml:space="preserve"> pandemic</w:t>
      </w:r>
      <w:r w:rsidRPr="12184884" w:rsidR="7F07C413">
        <w:rPr>
          <w:rFonts w:ascii="Times New Roman" w:hAnsi="Times New Roman" w:eastAsia="Times New Roman" w:cs="Times New Roman"/>
          <w:noProof w:val="0"/>
          <w:color w:val="000000" w:themeColor="text1" w:themeTint="FF" w:themeShade="FF"/>
          <w:sz w:val="24"/>
          <w:szCs w:val="24"/>
          <w:lang w:val="en-GB"/>
        </w:rPr>
        <w:t xml:space="preserve"> and lockdown played a significant role in the increase</w:t>
      </w:r>
      <w:r w:rsidRPr="12184884" w:rsidR="2C755496">
        <w:rPr>
          <w:rFonts w:ascii="Times New Roman" w:hAnsi="Times New Roman" w:eastAsia="Times New Roman" w:cs="Times New Roman"/>
          <w:noProof w:val="0"/>
          <w:color w:val="000000" w:themeColor="text1" w:themeTint="FF" w:themeShade="FF"/>
          <w:sz w:val="24"/>
          <w:szCs w:val="24"/>
          <w:lang w:val="en-GB"/>
        </w:rPr>
        <w:t>, the increase from March 2021 from February 2020</w:t>
      </w:r>
      <w:r w:rsidRPr="12184884" w:rsidR="727F5383">
        <w:rPr>
          <w:rFonts w:ascii="Times New Roman" w:hAnsi="Times New Roman" w:eastAsia="Times New Roman" w:cs="Times New Roman"/>
          <w:noProof w:val="0"/>
          <w:color w:val="000000" w:themeColor="text1" w:themeTint="FF" w:themeShade="FF"/>
          <w:sz w:val="24"/>
          <w:szCs w:val="24"/>
          <w:lang w:val="en-GB"/>
        </w:rPr>
        <w:t>,</w:t>
      </w:r>
      <w:r w:rsidRPr="12184884" w:rsidR="2C755496">
        <w:rPr>
          <w:rFonts w:ascii="Times New Roman" w:hAnsi="Times New Roman" w:eastAsia="Times New Roman" w:cs="Times New Roman"/>
          <w:noProof w:val="0"/>
          <w:color w:val="000000" w:themeColor="text1" w:themeTint="FF" w:themeShade="FF"/>
          <w:sz w:val="24"/>
          <w:szCs w:val="24"/>
          <w:lang w:val="en-GB"/>
        </w:rPr>
        <w:t xml:space="preserve"> was at 87.7 per cent of</w:t>
      </w:r>
      <w:r w:rsidRPr="12184884" w:rsidR="64B3A363">
        <w:rPr>
          <w:rFonts w:ascii="Times New Roman" w:hAnsi="Times New Roman" w:eastAsia="Times New Roman" w:cs="Times New Roman"/>
          <w:noProof w:val="0"/>
          <w:color w:val="000000" w:themeColor="text1" w:themeTint="FF" w:themeShade="FF"/>
          <w:sz w:val="24"/>
          <w:szCs w:val="24"/>
          <w:lang w:val="en-GB"/>
        </w:rPr>
        <w:t xml:space="preserve"> universal credit claimants (Welsh Affairs Committee, 2022). </w:t>
      </w:r>
      <w:r w:rsidRPr="12184884" w:rsidR="67C14E22">
        <w:rPr>
          <w:rFonts w:ascii="Times New Roman" w:hAnsi="Times New Roman" w:eastAsia="Times New Roman" w:cs="Times New Roman"/>
          <w:noProof w:val="0"/>
          <w:color w:val="000000" w:themeColor="text1" w:themeTint="FF" w:themeShade="FF"/>
          <w:sz w:val="24"/>
          <w:szCs w:val="24"/>
          <w:lang w:val="en-GB"/>
        </w:rPr>
        <w:t xml:space="preserve">In 2022, </w:t>
      </w:r>
      <w:r w:rsidRPr="12184884" w:rsidR="71C3EB42">
        <w:rPr>
          <w:rFonts w:ascii="Times New Roman" w:hAnsi="Times New Roman" w:eastAsia="Times New Roman" w:cs="Times New Roman"/>
          <w:noProof w:val="0"/>
          <w:color w:val="000000" w:themeColor="text1" w:themeTint="FF" w:themeShade="FF"/>
          <w:sz w:val="24"/>
          <w:szCs w:val="24"/>
          <w:lang w:val="en-GB"/>
        </w:rPr>
        <w:t>S</w:t>
      </w:r>
      <w:r w:rsidRPr="12184884" w:rsidR="1A8D10C5">
        <w:rPr>
          <w:rFonts w:ascii="Times New Roman" w:hAnsi="Times New Roman" w:eastAsia="Times New Roman" w:cs="Times New Roman"/>
          <w:noProof w:val="0"/>
          <w:color w:val="000000" w:themeColor="text1" w:themeTint="FF" w:themeShade="FF"/>
          <w:sz w:val="24"/>
          <w:szCs w:val="24"/>
          <w:lang w:val="en-GB"/>
        </w:rPr>
        <w:t>tats</w:t>
      </w:r>
      <w:r w:rsidRPr="12184884" w:rsidR="79DF835D">
        <w:rPr>
          <w:rFonts w:ascii="Times New Roman" w:hAnsi="Times New Roman" w:eastAsia="Times New Roman" w:cs="Times New Roman"/>
          <w:noProof w:val="0"/>
          <w:color w:val="000000" w:themeColor="text1" w:themeTint="FF" w:themeShade="FF"/>
          <w:sz w:val="24"/>
          <w:szCs w:val="24"/>
          <w:lang w:val="en-GB"/>
        </w:rPr>
        <w:t>Wales</w:t>
      </w:r>
      <w:r w:rsidRPr="12184884" w:rsidR="1A8D10C5">
        <w:rPr>
          <w:rFonts w:ascii="Times New Roman" w:hAnsi="Times New Roman" w:eastAsia="Times New Roman" w:cs="Times New Roman"/>
          <w:noProof w:val="0"/>
          <w:color w:val="000000" w:themeColor="text1" w:themeTint="FF" w:themeShade="FF"/>
          <w:sz w:val="24"/>
          <w:szCs w:val="24"/>
          <w:lang w:val="en-GB"/>
        </w:rPr>
        <w:t xml:space="preserve"> </w:t>
      </w:r>
      <w:r w:rsidRPr="12184884" w:rsidR="45519557">
        <w:rPr>
          <w:rFonts w:ascii="Times New Roman" w:hAnsi="Times New Roman" w:eastAsia="Times New Roman" w:cs="Times New Roman"/>
          <w:noProof w:val="0"/>
          <w:color w:val="000000" w:themeColor="text1" w:themeTint="FF" w:themeShade="FF"/>
          <w:sz w:val="24"/>
          <w:szCs w:val="24"/>
          <w:lang w:val="en-GB"/>
        </w:rPr>
        <w:t xml:space="preserve">and the Welsh government </w:t>
      </w:r>
      <w:r w:rsidRPr="12184884" w:rsidR="1A8D10C5">
        <w:rPr>
          <w:rFonts w:ascii="Times New Roman" w:hAnsi="Times New Roman" w:eastAsia="Times New Roman" w:cs="Times New Roman"/>
          <w:noProof w:val="0"/>
          <w:color w:val="000000" w:themeColor="text1" w:themeTint="FF" w:themeShade="FF"/>
          <w:sz w:val="24"/>
          <w:szCs w:val="24"/>
          <w:lang w:val="en-GB"/>
        </w:rPr>
        <w:t>released data showing that</w:t>
      </w:r>
      <w:r w:rsidRPr="12184884" w:rsidR="3884688F">
        <w:rPr>
          <w:rFonts w:ascii="Times New Roman" w:hAnsi="Times New Roman" w:eastAsia="Times New Roman" w:cs="Times New Roman"/>
          <w:noProof w:val="0"/>
          <w:color w:val="000000" w:themeColor="text1" w:themeTint="FF" w:themeShade="FF"/>
          <w:sz w:val="24"/>
          <w:szCs w:val="24"/>
          <w:lang w:val="en-GB"/>
        </w:rPr>
        <w:t xml:space="preserve"> the percentage of</w:t>
      </w:r>
      <w:r w:rsidRPr="12184884" w:rsidR="1A8D10C5">
        <w:rPr>
          <w:rFonts w:ascii="Times New Roman" w:hAnsi="Times New Roman" w:eastAsia="Times New Roman" w:cs="Times New Roman"/>
          <w:noProof w:val="0"/>
          <w:color w:val="000000" w:themeColor="text1" w:themeTint="FF" w:themeShade="FF"/>
          <w:sz w:val="24"/>
          <w:szCs w:val="24"/>
          <w:lang w:val="en-GB"/>
        </w:rPr>
        <w:t xml:space="preserve"> </w:t>
      </w:r>
      <w:r w:rsidRPr="12184884" w:rsidR="2178B07C">
        <w:rPr>
          <w:rFonts w:ascii="Times New Roman" w:hAnsi="Times New Roman" w:eastAsia="Times New Roman" w:cs="Times New Roman"/>
          <w:noProof w:val="0"/>
          <w:color w:val="000000" w:themeColor="text1" w:themeTint="FF" w:themeShade="FF"/>
          <w:sz w:val="24"/>
          <w:szCs w:val="24"/>
          <w:lang w:val="en-GB"/>
        </w:rPr>
        <w:t xml:space="preserve">persons aged 25 and over </w:t>
      </w:r>
      <w:r w:rsidRPr="12184884" w:rsidR="17D6DB28">
        <w:rPr>
          <w:rFonts w:ascii="Times New Roman" w:hAnsi="Times New Roman" w:eastAsia="Times New Roman" w:cs="Times New Roman"/>
          <w:noProof w:val="0"/>
          <w:color w:val="000000" w:themeColor="text1" w:themeTint="FF" w:themeShade="FF"/>
          <w:sz w:val="24"/>
          <w:szCs w:val="24"/>
          <w:lang w:val="en-GB"/>
        </w:rPr>
        <w:t>claiming Jobseeker’s allowance with a duration of 24 months and over, was 52.6 per cent (</w:t>
      </w:r>
      <w:r w:rsidRPr="12184884" w:rsidR="17D6DB28">
        <w:rPr>
          <w:rFonts w:ascii="Times New Roman" w:hAnsi="Times New Roman" w:eastAsia="Times New Roman" w:cs="Times New Roman"/>
          <w:noProof w:val="0"/>
          <w:color w:val="000000" w:themeColor="text1" w:themeTint="FF" w:themeShade="FF"/>
          <w:sz w:val="24"/>
          <w:szCs w:val="24"/>
          <w:lang w:val="en-GB"/>
        </w:rPr>
        <w:t>Llywodraeth</w:t>
      </w:r>
      <w:r w:rsidRPr="12184884" w:rsidR="17D6DB28">
        <w:rPr>
          <w:rFonts w:ascii="Times New Roman" w:hAnsi="Times New Roman" w:eastAsia="Times New Roman" w:cs="Times New Roman"/>
          <w:noProof w:val="0"/>
          <w:color w:val="000000" w:themeColor="text1" w:themeTint="FF" w:themeShade="FF"/>
          <w:sz w:val="24"/>
          <w:szCs w:val="24"/>
          <w:lang w:val="en-GB"/>
        </w:rPr>
        <w:t xml:space="preserve"> Cymru, 2023). </w:t>
      </w:r>
      <w:r w:rsidRPr="12184884" w:rsidR="1965B888">
        <w:rPr>
          <w:rFonts w:ascii="Times New Roman" w:hAnsi="Times New Roman" w:eastAsia="Times New Roman" w:cs="Times New Roman"/>
          <w:noProof w:val="0"/>
          <w:color w:val="000000" w:themeColor="text1" w:themeTint="FF" w:themeShade="FF"/>
          <w:sz w:val="24"/>
          <w:szCs w:val="24"/>
          <w:lang w:val="en-GB"/>
        </w:rPr>
        <w:t xml:space="preserve">So, what challenges </w:t>
      </w:r>
      <w:r w:rsidRPr="12184884" w:rsidR="1965B888">
        <w:rPr>
          <w:rFonts w:ascii="Times New Roman" w:hAnsi="Times New Roman" w:eastAsia="Times New Roman" w:cs="Times New Roman"/>
          <w:noProof w:val="0"/>
          <w:color w:val="000000" w:themeColor="text1" w:themeTint="FF" w:themeShade="FF"/>
          <w:sz w:val="24"/>
          <w:szCs w:val="24"/>
          <w:lang w:val="en-GB"/>
        </w:rPr>
        <w:t>face</w:t>
      </w:r>
      <w:r w:rsidRPr="12184884" w:rsidR="22A7FCB2">
        <w:rPr>
          <w:rFonts w:ascii="Times New Roman" w:hAnsi="Times New Roman" w:eastAsia="Times New Roman" w:cs="Times New Roman"/>
          <w:noProof w:val="0"/>
          <w:color w:val="000000" w:themeColor="text1" w:themeTint="FF" w:themeShade="FF"/>
          <w:sz w:val="24"/>
          <w:szCs w:val="24"/>
          <w:lang w:val="en-GB"/>
        </w:rPr>
        <w:t xml:space="preserve"> </w:t>
      </w:r>
      <w:r w:rsidRPr="12184884" w:rsidR="1965B888">
        <w:rPr>
          <w:rFonts w:ascii="Times New Roman" w:hAnsi="Times New Roman" w:eastAsia="Times New Roman" w:cs="Times New Roman"/>
          <w:noProof w:val="0"/>
          <w:color w:val="000000" w:themeColor="text1" w:themeTint="FF" w:themeShade="FF"/>
          <w:sz w:val="24"/>
          <w:szCs w:val="24"/>
          <w:lang w:val="en-GB"/>
        </w:rPr>
        <w:t>Wales that causes such high rates of unemployment and economic inactivity</w:t>
      </w:r>
      <w:r w:rsidRPr="12184884" w:rsidR="7DCCB6A8">
        <w:rPr>
          <w:rFonts w:ascii="Times New Roman" w:hAnsi="Times New Roman" w:eastAsia="Times New Roman" w:cs="Times New Roman"/>
          <w:noProof w:val="0"/>
          <w:color w:val="000000" w:themeColor="text1" w:themeTint="FF" w:themeShade="FF"/>
          <w:sz w:val="24"/>
          <w:szCs w:val="24"/>
          <w:lang w:val="en-GB"/>
        </w:rPr>
        <w:t xml:space="preserve"> and jobseeker’s claimants</w:t>
      </w:r>
      <w:r w:rsidRPr="12184884" w:rsidR="1965B888">
        <w:rPr>
          <w:rFonts w:ascii="Times New Roman" w:hAnsi="Times New Roman" w:eastAsia="Times New Roman" w:cs="Times New Roman"/>
          <w:noProof w:val="0"/>
          <w:color w:val="000000" w:themeColor="text1" w:themeTint="FF" w:themeShade="FF"/>
          <w:sz w:val="24"/>
          <w:szCs w:val="24"/>
          <w:lang w:val="en-GB"/>
        </w:rPr>
        <w:t xml:space="preserve">. </w:t>
      </w:r>
    </w:p>
    <w:p w:rsidR="104F9863" w:rsidP="3F0899AD" w:rsidRDefault="104F9863" w14:paraId="303B5333" w14:textId="176E7C9B">
      <w:pPr>
        <w:pStyle w:val="Normal"/>
        <w:rPr>
          <w:rFonts w:ascii="Times New Roman" w:hAnsi="Times New Roman" w:eastAsia="Times New Roman" w:cs="Times New Roman"/>
          <w:noProof w:val="0"/>
          <w:color w:val="000000" w:themeColor="text1" w:themeTint="FF" w:themeShade="FF"/>
          <w:sz w:val="24"/>
          <w:szCs w:val="24"/>
          <w:lang w:val="en-GB"/>
        </w:rPr>
      </w:pPr>
      <w:r w:rsidRPr="3F0899AD" w:rsidR="4DF2ECBA">
        <w:rPr>
          <w:rFonts w:ascii="Times New Roman" w:hAnsi="Times New Roman" w:eastAsia="Times New Roman" w:cs="Times New Roman"/>
          <w:noProof w:val="0"/>
          <w:color w:val="000000" w:themeColor="text1" w:themeTint="FF" w:themeShade="FF"/>
          <w:sz w:val="24"/>
          <w:szCs w:val="24"/>
          <w:lang w:val="en-GB"/>
        </w:rPr>
        <w:t xml:space="preserve">Circling back to the book ‘Chavs...’ by Owen Jones, Jones discovers that one main factor in the increase in Jobseeker’s allowance is </w:t>
      </w:r>
      <w:r w:rsidRPr="3F0899AD" w:rsidR="7E99D58E">
        <w:rPr>
          <w:rFonts w:ascii="Times New Roman" w:hAnsi="Times New Roman" w:eastAsia="Times New Roman" w:cs="Times New Roman"/>
          <w:noProof w:val="0"/>
          <w:color w:val="000000" w:themeColor="text1" w:themeTint="FF" w:themeShade="FF"/>
          <w:sz w:val="24"/>
          <w:szCs w:val="24"/>
          <w:lang w:val="en-GB"/>
        </w:rPr>
        <w:t>t</w:t>
      </w:r>
      <w:r w:rsidRPr="3F0899AD" w:rsidR="4DF2ECBA">
        <w:rPr>
          <w:rFonts w:ascii="Times New Roman" w:hAnsi="Times New Roman" w:eastAsia="Times New Roman" w:cs="Times New Roman"/>
          <w:noProof w:val="0"/>
          <w:color w:val="000000" w:themeColor="text1" w:themeTint="FF" w:themeShade="FF"/>
          <w:sz w:val="24"/>
          <w:szCs w:val="24"/>
          <w:lang w:val="en-GB"/>
        </w:rPr>
        <w:t>he afte</w:t>
      </w:r>
      <w:r w:rsidRPr="3F0899AD" w:rsidR="5459831E">
        <w:rPr>
          <w:rFonts w:ascii="Times New Roman" w:hAnsi="Times New Roman" w:eastAsia="Times New Roman" w:cs="Times New Roman"/>
          <w:noProof w:val="0"/>
          <w:color w:val="000000" w:themeColor="text1" w:themeTint="FF" w:themeShade="FF"/>
          <w:sz w:val="24"/>
          <w:szCs w:val="24"/>
          <w:lang w:val="en-GB"/>
        </w:rPr>
        <w:t xml:space="preserve">rmath of closing </w:t>
      </w:r>
      <w:r w:rsidRPr="3F0899AD" w:rsidR="047C39D1">
        <w:rPr>
          <w:rFonts w:ascii="Times New Roman" w:hAnsi="Times New Roman" w:eastAsia="Times New Roman" w:cs="Times New Roman"/>
          <w:noProof w:val="0"/>
          <w:color w:val="000000" w:themeColor="text1" w:themeTint="FF" w:themeShade="FF"/>
          <w:sz w:val="24"/>
          <w:szCs w:val="24"/>
          <w:lang w:val="en-GB"/>
        </w:rPr>
        <w:t>collieries</w:t>
      </w:r>
      <w:r w:rsidRPr="3F0899AD" w:rsidR="5459831E">
        <w:rPr>
          <w:rFonts w:ascii="Times New Roman" w:hAnsi="Times New Roman" w:eastAsia="Times New Roman" w:cs="Times New Roman"/>
          <w:noProof w:val="0"/>
          <w:color w:val="000000" w:themeColor="text1" w:themeTint="FF" w:themeShade="FF"/>
          <w:sz w:val="24"/>
          <w:szCs w:val="24"/>
          <w:lang w:val="en-GB"/>
        </w:rPr>
        <w:t xml:space="preserve"> </w:t>
      </w:r>
      <w:r w:rsidRPr="3F0899AD" w:rsidR="7897C7B4">
        <w:rPr>
          <w:rFonts w:ascii="Times New Roman" w:hAnsi="Times New Roman" w:eastAsia="Times New Roman" w:cs="Times New Roman"/>
          <w:noProof w:val="0"/>
          <w:color w:val="000000" w:themeColor="text1" w:themeTint="FF" w:themeShade="FF"/>
          <w:sz w:val="24"/>
          <w:szCs w:val="24"/>
          <w:lang w:val="en-GB"/>
        </w:rPr>
        <w:t>across</w:t>
      </w:r>
      <w:r w:rsidRPr="3F0899AD" w:rsidR="5459831E">
        <w:rPr>
          <w:rFonts w:ascii="Times New Roman" w:hAnsi="Times New Roman" w:eastAsia="Times New Roman" w:cs="Times New Roman"/>
          <w:noProof w:val="0"/>
          <w:color w:val="000000" w:themeColor="text1" w:themeTint="FF" w:themeShade="FF"/>
          <w:sz w:val="24"/>
          <w:szCs w:val="24"/>
          <w:lang w:val="en-GB"/>
        </w:rPr>
        <w:t xml:space="preserve"> the United Kingdom (Jones, 2020). </w:t>
      </w:r>
      <w:r w:rsidRPr="3F0899AD" w:rsidR="4DFE0CF4">
        <w:rPr>
          <w:rFonts w:ascii="Times New Roman" w:hAnsi="Times New Roman" w:eastAsia="Times New Roman" w:cs="Times New Roman"/>
          <w:noProof w:val="0"/>
          <w:color w:val="000000" w:themeColor="text1" w:themeTint="FF" w:themeShade="FF"/>
          <w:sz w:val="24"/>
          <w:szCs w:val="24"/>
          <w:lang w:val="en-GB"/>
        </w:rPr>
        <w:t xml:space="preserve">With collieries </w:t>
      </w:r>
      <w:r w:rsidRPr="3F0899AD" w:rsidR="4DFE0CF4">
        <w:rPr>
          <w:rFonts w:ascii="Times New Roman" w:hAnsi="Times New Roman" w:eastAsia="Times New Roman" w:cs="Times New Roman"/>
          <w:noProof w:val="0"/>
          <w:color w:val="000000" w:themeColor="text1" w:themeTint="FF" w:themeShade="FF"/>
          <w:sz w:val="24"/>
          <w:szCs w:val="24"/>
          <w:lang w:val="en-GB"/>
        </w:rPr>
        <w:t>providing</w:t>
      </w:r>
      <w:r w:rsidRPr="3F0899AD" w:rsidR="4DFE0CF4">
        <w:rPr>
          <w:rFonts w:ascii="Times New Roman" w:hAnsi="Times New Roman" w:eastAsia="Times New Roman" w:cs="Times New Roman"/>
          <w:noProof w:val="0"/>
          <w:color w:val="000000" w:themeColor="text1" w:themeTint="FF" w:themeShade="FF"/>
          <w:sz w:val="24"/>
          <w:szCs w:val="24"/>
          <w:lang w:val="en-GB"/>
        </w:rPr>
        <w:t xml:space="preserve"> a secure income</w:t>
      </w:r>
      <w:r w:rsidRPr="3F0899AD" w:rsidR="776AAD3C">
        <w:rPr>
          <w:rFonts w:ascii="Times New Roman" w:hAnsi="Times New Roman" w:eastAsia="Times New Roman" w:cs="Times New Roman"/>
          <w:noProof w:val="0"/>
          <w:color w:val="000000" w:themeColor="text1" w:themeTint="FF" w:themeShade="FF"/>
          <w:sz w:val="24"/>
          <w:szCs w:val="24"/>
          <w:lang w:val="en-GB"/>
        </w:rPr>
        <w:t xml:space="preserve"> alongside strong communities,</w:t>
      </w:r>
      <w:r w:rsidRPr="3F0899AD" w:rsidR="5DD6B03A">
        <w:rPr>
          <w:rFonts w:ascii="Times New Roman" w:hAnsi="Times New Roman" w:eastAsia="Times New Roman" w:cs="Times New Roman"/>
          <w:noProof w:val="0"/>
          <w:color w:val="000000" w:themeColor="text1" w:themeTint="FF" w:themeShade="FF"/>
          <w:sz w:val="24"/>
          <w:szCs w:val="24"/>
          <w:lang w:val="en-GB"/>
        </w:rPr>
        <w:t xml:space="preserve"> developing surrounding areas for example railway</w:t>
      </w:r>
      <w:r w:rsidRPr="3F0899AD" w:rsidR="0D7CCB8C">
        <w:rPr>
          <w:rFonts w:ascii="Times New Roman" w:hAnsi="Times New Roman" w:eastAsia="Times New Roman" w:cs="Times New Roman"/>
          <w:noProof w:val="0"/>
          <w:color w:val="000000" w:themeColor="text1" w:themeTint="FF" w:themeShade="FF"/>
          <w:sz w:val="24"/>
          <w:szCs w:val="24"/>
          <w:lang w:val="en-GB"/>
        </w:rPr>
        <w:t>s and housing estates</w:t>
      </w:r>
      <w:r w:rsidRPr="3F0899AD" w:rsidR="19ADB630">
        <w:rPr>
          <w:rFonts w:ascii="Times New Roman" w:hAnsi="Times New Roman" w:eastAsia="Times New Roman" w:cs="Times New Roman"/>
          <w:noProof w:val="0"/>
          <w:color w:val="000000" w:themeColor="text1" w:themeTint="FF" w:themeShade="FF"/>
          <w:sz w:val="24"/>
          <w:szCs w:val="24"/>
          <w:lang w:val="en-GB"/>
        </w:rPr>
        <w:t xml:space="preserve">, the closure would leave a gap in the market </w:t>
      </w:r>
      <w:r w:rsidRPr="3F0899AD" w:rsidR="313E7796">
        <w:rPr>
          <w:rFonts w:ascii="Times New Roman" w:hAnsi="Times New Roman" w:eastAsia="Times New Roman" w:cs="Times New Roman"/>
          <w:noProof w:val="0"/>
          <w:color w:val="000000" w:themeColor="text1" w:themeTint="FF" w:themeShade="FF"/>
          <w:sz w:val="24"/>
          <w:szCs w:val="24"/>
          <w:lang w:val="en-GB"/>
        </w:rPr>
        <w:t>for new industry to flourish.</w:t>
      </w:r>
      <w:r w:rsidRPr="3F0899AD" w:rsidR="5EC135F3">
        <w:rPr>
          <w:rFonts w:ascii="Times New Roman" w:hAnsi="Times New Roman" w:eastAsia="Times New Roman" w:cs="Times New Roman"/>
          <w:noProof w:val="0"/>
          <w:color w:val="000000" w:themeColor="text1" w:themeTint="FF" w:themeShade="FF"/>
          <w:sz w:val="24"/>
          <w:szCs w:val="24"/>
          <w:lang w:val="en-GB"/>
        </w:rPr>
        <w:t xml:space="preserve"> </w:t>
      </w:r>
      <w:r w:rsidRPr="3F0899AD" w:rsidR="7CB88DBD">
        <w:rPr>
          <w:rFonts w:ascii="Times New Roman" w:hAnsi="Times New Roman" w:eastAsia="Times New Roman" w:cs="Times New Roman"/>
          <w:noProof w:val="0"/>
          <w:color w:val="000000" w:themeColor="text1" w:themeTint="FF" w:themeShade="FF"/>
          <w:sz w:val="24"/>
          <w:szCs w:val="24"/>
          <w:lang w:val="en-GB"/>
        </w:rPr>
        <w:t xml:space="preserve">Ynys Owen or Merthyr Vale in English, </w:t>
      </w:r>
      <w:r w:rsidRPr="3F0899AD" w:rsidR="3E5B28F9">
        <w:rPr>
          <w:rFonts w:ascii="Times New Roman" w:hAnsi="Times New Roman" w:eastAsia="Times New Roman" w:cs="Times New Roman"/>
          <w:noProof w:val="0"/>
          <w:color w:val="000000" w:themeColor="text1" w:themeTint="FF" w:themeShade="FF"/>
          <w:sz w:val="24"/>
          <w:szCs w:val="24"/>
          <w:lang w:val="en-GB"/>
        </w:rPr>
        <w:t xml:space="preserve">a village in the province of Merthyr Tydfil, </w:t>
      </w:r>
      <w:r w:rsidRPr="3F0899AD" w:rsidR="61ECB197">
        <w:rPr>
          <w:rFonts w:ascii="Times New Roman" w:hAnsi="Times New Roman" w:eastAsia="Times New Roman" w:cs="Times New Roman"/>
          <w:noProof w:val="0"/>
          <w:color w:val="000000" w:themeColor="text1" w:themeTint="FF" w:themeShade="FF"/>
          <w:sz w:val="24"/>
          <w:szCs w:val="24"/>
          <w:lang w:val="en-GB"/>
        </w:rPr>
        <w:t>was home to the Merthyr Vale colliery</w:t>
      </w:r>
      <w:r w:rsidRPr="3F0899AD" w:rsidR="5EF78A9C">
        <w:rPr>
          <w:rFonts w:ascii="Times New Roman" w:hAnsi="Times New Roman" w:eastAsia="Times New Roman" w:cs="Times New Roman"/>
          <w:noProof w:val="0"/>
          <w:color w:val="000000" w:themeColor="text1" w:themeTint="FF" w:themeShade="FF"/>
          <w:sz w:val="24"/>
          <w:szCs w:val="24"/>
          <w:lang w:val="en-GB"/>
        </w:rPr>
        <w:t xml:space="preserve"> </w:t>
      </w:r>
      <w:r w:rsidRPr="3F0899AD" w:rsidR="79623719">
        <w:rPr>
          <w:rFonts w:ascii="Times New Roman" w:hAnsi="Times New Roman" w:eastAsia="Times New Roman" w:cs="Times New Roman"/>
          <w:noProof w:val="0"/>
          <w:color w:val="000000" w:themeColor="text1" w:themeTint="FF" w:themeShade="FF"/>
          <w:sz w:val="24"/>
          <w:szCs w:val="24"/>
          <w:lang w:val="en-GB"/>
        </w:rPr>
        <w:t xml:space="preserve">that flourished throughout the industrial revolution and following years </w:t>
      </w:r>
      <w:r w:rsidRPr="3F0899AD" w:rsidR="3F2D034C">
        <w:rPr>
          <w:rFonts w:ascii="Times New Roman" w:hAnsi="Times New Roman" w:eastAsia="Times New Roman" w:cs="Times New Roman"/>
          <w:noProof w:val="0"/>
          <w:color w:val="000000" w:themeColor="text1" w:themeTint="FF" w:themeShade="FF"/>
          <w:sz w:val="24"/>
          <w:szCs w:val="24"/>
          <w:lang w:val="en-GB"/>
        </w:rPr>
        <w:t xml:space="preserve">(Welsh Coal Mines, n.d.). this specific </w:t>
      </w:r>
      <w:r w:rsidRPr="3F0899AD" w:rsidR="394A9F0A">
        <w:rPr>
          <w:rFonts w:ascii="Times New Roman" w:hAnsi="Times New Roman" w:eastAsia="Times New Roman" w:cs="Times New Roman"/>
          <w:noProof w:val="0"/>
          <w:color w:val="000000" w:themeColor="text1" w:themeTint="FF" w:themeShade="FF"/>
          <w:sz w:val="24"/>
          <w:szCs w:val="24"/>
          <w:lang w:val="en-GB"/>
        </w:rPr>
        <w:t xml:space="preserve">colliery was famous for the devastating of Aberfan </w:t>
      </w:r>
      <w:r w:rsidRPr="3F0899AD" w:rsidR="730D9E7F">
        <w:rPr>
          <w:rFonts w:ascii="Times New Roman" w:hAnsi="Times New Roman" w:eastAsia="Times New Roman" w:cs="Times New Roman"/>
          <w:noProof w:val="0"/>
          <w:color w:val="000000" w:themeColor="text1" w:themeTint="FF" w:themeShade="FF"/>
          <w:sz w:val="24"/>
          <w:szCs w:val="24"/>
          <w:lang w:val="en-GB"/>
        </w:rPr>
        <w:t>o</w:t>
      </w:r>
      <w:r w:rsidRPr="3F0899AD" w:rsidR="394A9F0A">
        <w:rPr>
          <w:rFonts w:ascii="Times New Roman" w:hAnsi="Times New Roman" w:eastAsia="Times New Roman" w:cs="Times New Roman"/>
          <w:noProof w:val="0"/>
          <w:color w:val="000000" w:themeColor="text1" w:themeTint="FF" w:themeShade="FF"/>
          <w:sz w:val="24"/>
          <w:szCs w:val="24"/>
          <w:lang w:val="en-GB"/>
        </w:rPr>
        <w:t>n the 21</w:t>
      </w:r>
      <w:r w:rsidRPr="3F0899AD" w:rsidR="394A9F0A">
        <w:rPr>
          <w:rFonts w:ascii="Times New Roman" w:hAnsi="Times New Roman" w:eastAsia="Times New Roman" w:cs="Times New Roman"/>
          <w:noProof w:val="0"/>
          <w:color w:val="000000" w:themeColor="text1" w:themeTint="FF" w:themeShade="FF"/>
          <w:sz w:val="24"/>
          <w:szCs w:val="24"/>
          <w:vertAlign w:val="superscript"/>
          <w:lang w:val="en-GB"/>
        </w:rPr>
        <w:t>st</w:t>
      </w:r>
      <w:r w:rsidRPr="3F0899AD" w:rsidR="394A9F0A">
        <w:rPr>
          <w:rFonts w:ascii="Times New Roman" w:hAnsi="Times New Roman" w:eastAsia="Times New Roman" w:cs="Times New Roman"/>
          <w:noProof w:val="0"/>
          <w:color w:val="000000" w:themeColor="text1" w:themeTint="FF" w:themeShade="FF"/>
          <w:sz w:val="24"/>
          <w:szCs w:val="24"/>
          <w:lang w:val="en-GB"/>
        </w:rPr>
        <w:t xml:space="preserve"> of October 1966, which the spoil of the colliery </w:t>
      </w:r>
      <w:r w:rsidRPr="3F0899AD" w:rsidR="77EF843B">
        <w:rPr>
          <w:rFonts w:ascii="Times New Roman" w:hAnsi="Times New Roman" w:eastAsia="Times New Roman" w:cs="Times New Roman"/>
          <w:noProof w:val="0"/>
          <w:color w:val="000000" w:themeColor="text1" w:themeTint="FF" w:themeShade="FF"/>
          <w:sz w:val="24"/>
          <w:szCs w:val="24"/>
          <w:lang w:val="en-GB"/>
        </w:rPr>
        <w:t xml:space="preserve">slipped into the village and killed 144 people with 116 being school children (Welsh Coal Mines, n.d.). this was </w:t>
      </w:r>
      <w:r w:rsidRPr="3F0899AD" w:rsidR="3694696D">
        <w:rPr>
          <w:rFonts w:ascii="Times New Roman" w:hAnsi="Times New Roman" w:eastAsia="Times New Roman" w:cs="Times New Roman"/>
          <w:noProof w:val="0"/>
          <w:color w:val="000000" w:themeColor="text1" w:themeTint="FF" w:themeShade="FF"/>
          <w:sz w:val="24"/>
          <w:szCs w:val="24"/>
          <w:lang w:val="en-GB"/>
        </w:rPr>
        <w:t xml:space="preserve">an incredibly sad day that was felt across the nation </w:t>
      </w:r>
      <w:r w:rsidRPr="3F0899AD" w:rsidR="5C925319">
        <w:rPr>
          <w:rFonts w:ascii="Times New Roman" w:hAnsi="Times New Roman" w:eastAsia="Times New Roman" w:cs="Times New Roman"/>
          <w:noProof w:val="0"/>
          <w:color w:val="000000" w:themeColor="text1" w:themeTint="FF" w:themeShade="FF"/>
          <w:sz w:val="24"/>
          <w:szCs w:val="24"/>
          <w:lang w:val="en-GB"/>
        </w:rPr>
        <w:t xml:space="preserve">and continues to be </w:t>
      </w:r>
      <w:r w:rsidRPr="3F0899AD" w:rsidR="021BD0E4">
        <w:rPr>
          <w:rFonts w:ascii="Times New Roman" w:hAnsi="Times New Roman" w:eastAsia="Times New Roman" w:cs="Times New Roman"/>
          <w:noProof w:val="0"/>
          <w:color w:val="000000" w:themeColor="text1" w:themeTint="FF" w:themeShade="FF"/>
          <w:sz w:val="24"/>
          <w:szCs w:val="24"/>
          <w:lang w:val="en-GB"/>
        </w:rPr>
        <w:t>remembered</w:t>
      </w:r>
      <w:r w:rsidRPr="3F0899AD" w:rsidR="5C925319">
        <w:rPr>
          <w:rFonts w:ascii="Times New Roman" w:hAnsi="Times New Roman" w:eastAsia="Times New Roman" w:cs="Times New Roman"/>
          <w:noProof w:val="0"/>
          <w:color w:val="000000" w:themeColor="text1" w:themeTint="FF" w:themeShade="FF"/>
          <w:sz w:val="24"/>
          <w:szCs w:val="24"/>
          <w:lang w:val="en-GB"/>
        </w:rPr>
        <w:t xml:space="preserve"> as a fault of the national coal board (Johnes, 2012). With the closure of the Merthyr Vale Colliery on the 25</w:t>
      </w:r>
      <w:r w:rsidRPr="3F0899AD" w:rsidR="5C925319">
        <w:rPr>
          <w:rFonts w:ascii="Times New Roman" w:hAnsi="Times New Roman" w:eastAsia="Times New Roman" w:cs="Times New Roman"/>
          <w:noProof w:val="0"/>
          <w:color w:val="000000" w:themeColor="text1" w:themeTint="FF" w:themeShade="FF"/>
          <w:sz w:val="24"/>
          <w:szCs w:val="24"/>
          <w:vertAlign w:val="superscript"/>
          <w:lang w:val="en-GB"/>
        </w:rPr>
        <w:t>th</w:t>
      </w:r>
      <w:r w:rsidRPr="3F0899AD" w:rsidR="5C925319">
        <w:rPr>
          <w:rFonts w:ascii="Times New Roman" w:hAnsi="Times New Roman" w:eastAsia="Times New Roman" w:cs="Times New Roman"/>
          <w:noProof w:val="0"/>
          <w:color w:val="000000" w:themeColor="text1" w:themeTint="FF" w:themeShade="FF"/>
          <w:sz w:val="24"/>
          <w:szCs w:val="24"/>
          <w:lang w:val="en-GB"/>
        </w:rPr>
        <w:t xml:space="preserve"> of Au</w:t>
      </w:r>
      <w:r w:rsidRPr="3F0899AD" w:rsidR="0887A741">
        <w:rPr>
          <w:rFonts w:ascii="Times New Roman" w:hAnsi="Times New Roman" w:eastAsia="Times New Roman" w:cs="Times New Roman"/>
          <w:noProof w:val="0"/>
          <w:color w:val="000000" w:themeColor="text1" w:themeTint="FF" w:themeShade="FF"/>
          <w:sz w:val="24"/>
          <w:szCs w:val="24"/>
          <w:lang w:val="en-GB"/>
        </w:rPr>
        <w:t>gust 1989</w:t>
      </w:r>
      <w:r w:rsidRPr="3F0899AD" w:rsidR="57BB9BDC">
        <w:rPr>
          <w:rFonts w:ascii="Times New Roman" w:hAnsi="Times New Roman" w:eastAsia="Times New Roman" w:cs="Times New Roman"/>
          <w:noProof w:val="0"/>
          <w:color w:val="000000" w:themeColor="text1" w:themeTint="FF" w:themeShade="FF"/>
          <w:sz w:val="24"/>
          <w:szCs w:val="24"/>
          <w:lang w:val="en-GB"/>
        </w:rPr>
        <w:t xml:space="preserve"> (Welsh Coal Mines, n.d.)</w:t>
      </w:r>
      <w:r w:rsidRPr="3F0899AD" w:rsidR="0887A741">
        <w:rPr>
          <w:rFonts w:ascii="Times New Roman" w:hAnsi="Times New Roman" w:eastAsia="Times New Roman" w:cs="Times New Roman"/>
          <w:noProof w:val="0"/>
          <w:color w:val="000000" w:themeColor="text1" w:themeTint="FF" w:themeShade="FF"/>
          <w:sz w:val="24"/>
          <w:szCs w:val="24"/>
          <w:lang w:val="en-GB"/>
        </w:rPr>
        <w:t xml:space="preserve"> </w:t>
      </w:r>
      <w:r w:rsidRPr="3F0899AD" w:rsidR="14472FCC">
        <w:rPr>
          <w:rFonts w:ascii="Times New Roman" w:hAnsi="Times New Roman" w:eastAsia="Times New Roman" w:cs="Times New Roman"/>
          <w:noProof w:val="0"/>
          <w:color w:val="000000" w:themeColor="text1" w:themeTint="FF" w:themeShade="FF"/>
          <w:sz w:val="24"/>
          <w:szCs w:val="24"/>
          <w:lang w:val="en-GB"/>
        </w:rPr>
        <w:t xml:space="preserve">began a </w:t>
      </w:r>
      <w:r w:rsidRPr="3F0899AD" w:rsidR="247A7D46">
        <w:rPr>
          <w:rFonts w:ascii="Times New Roman" w:hAnsi="Times New Roman" w:eastAsia="Times New Roman" w:cs="Times New Roman"/>
          <w:noProof w:val="0"/>
          <w:color w:val="000000" w:themeColor="text1" w:themeTint="FF" w:themeShade="FF"/>
          <w:sz w:val="24"/>
          <w:szCs w:val="24"/>
          <w:lang w:val="en-GB"/>
        </w:rPr>
        <w:t>rise</w:t>
      </w:r>
      <w:r w:rsidRPr="3F0899AD" w:rsidR="14472FCC">
        <w:rPr>
          <w:rFonts w:ascii="Times New Roman" w:hAnsi="Times New Roman" w:eastAsia="Times New Roman" w:cs="Times New Roman"/>
          <w:noProof w:val="0"/>
          <w:color w:val="000000" w:themeColor="text1" w:themeTint="FF" w:themeShade="FF"/>
          <w:sz w:val="24"/>
          <w:szCs w:val="24"/>
          <w:lang w:val="en-GB"/>
        </w:rPr>
        <w:t xml:space="preserve"> in unemployment rates in Merthyr Tydfil, when</w:t>
      </w:r>
      <w:r w:rsidRPr="3F0899AD" w:rsidR="52E2720A">
        <w:rPr>
          <w:rFonts w:ascii="Times New Roman" w:hAnsi="Times New Roman" w:eastAsia="Times New Roman" w:cs="Times New Roman"/>
          <w:noProof w:val="0"/>
          <w:color w:val="000000" w:themeColor="text1" w:themeTint="FF" w:themeShade="FF"/>
          <w:sz w:val="24"/>
          <w:szCs w:val="24"/>
          <w:lang w:val="en-GB"/>
        </w:rPr>
        <w:t xml:space="preserve"> Thatcher was questioned by journalists </w:t>
      </w:r>
      <w:r w:rsidRPr="3F0899AD" w:rsidR="52E2720A">
        <w:rPr>
          <w:rFonts w:ascii="Times New Roman" w:hAnsi="Times New Roman" w:eastAsia="Times New Roman" w:cs="Times New Roman"/>
          <w:noProof w:val="0"/>
          <w:color w:val="000000" w:themeColor="text1" w:themeTint="FF" w:themeShade="FF"/>
          <w:sz w:val="24"/>
          <w:szCs w:val="24"/>
          <w:lang w:val="en-GB"/>
        </w:rPr>
        <w:t>regarding</w:t>
      </w:r>
      <w:r w:rsidRPr="3F0899AD" w:rsidR="52E2720A">
        <w:rPr>
          <w:rFonts w:ascii="Times New Roman" w:hAnsi="Times New Roman" w:eastAsia="Times New Roman" w:cs="Times New Roman"/>
          <w:noProof w:val="0"/>
          <w:color w:val="000000" w:themeColor="text1" w:themeTint="FF" w:themeShade="FF"/>
          <w:sz w:val="24"/>
          <w:szCs w:val="24"/>
          <w:lang w:val="en-GB"/>
        </w:rPr>
        <w:t xml:space="preserve"> the poverty in Merthyr her short response of “cheer up”</w:t>
      </w:r>
      <w:r w:rsidRPr="3F0899AD" w:rsidR="14472FCC">
        <w:rPr>
          <w:rFonts w:ascii="Times New Roman" w:hAnsi="Times New Roman" w:eastAsia="Times New Roman" w:cs="Times New Roman"/>
          <w:noProof w:val="0"/>
          <w:color w:val="000000" w:themeColor="text1" w:themeTint="FF" w:themeShade="FF"/>
          <w:sz w:val="24"/>
          <w:szCs w:val="24"/>
          <w:lang w:val="en-GB"/>
        </w:rPr>
        <w:t xml:space="preserve"> </w:t>
      </w:r>
      <w:r w:rsidRPr="3F0899AD" w:rsidR="40C0B615">
        <w:rPr>
          <w:rFonts w:ascii="Times New Roman" w:hAnsi="Times New Roman" w:eastAsia="Times New Roman" w:cs="Times New Roman"/>
          <w:noProof w:val="0"/>
          <w:color w:val="000000" w:themeColor="text1" w:themeTint="FF" w:themeShade="FF"/>
          <w:sz w:val="24"/>
          <w:szCs w:val="24"/>
          <w:lang w:val="en-GB"/>
        </w:rPr>
        <w:t>(Osmond, 2013)</w:t>
      </w:r>
      <w:r w:rsidRPr="3F0899AD" w:rsidR="0387B42B">
        <w:rPr>
          <w:rFonts w:ascii="Times New Roman" w:hAnsi="Times New Roman" w:eastAsia="Times New Roman" w:cs="Times New Roman"/>
          <w:noProof w:val="0"/>
          <w:color w:val="000000" w:themeColor="text1" w:themeTint="FF" w:themeShade="FF"/>
          <w:sz w:val="24"/>
          <w:szCs w:val="24"/>
          <w:lang w:val="en-GB"/>
        </w:rPr>
        <w:t xml:space="preserve">. This is a direct inclination towards Thatcher’s </w:t>
      </w:r>
      <w:r w:rsidRPr="3F0899AD" w:rsidR="3BC602F8">
        <w:rPr>
          <w:rFonts w:ascii="Times New Roman" w:hAnsi="Times New Roman" w:eastAsia="Times New Roman" w:cs="Times New Roman"/>
          <w:noProof w:val="0"/>
          <w:color w:val="000000" w:themeColor="text1" w:themeTint="FF" w:themeShade="FF"/>
          <w:sz w:val="24"/>
          <w:szCs w:val="24"/>
          <w:lang w:val="en-GB"/>
        </w:rPr>
        <w:t xml:space="preserve">and the conservative government’s relationship with Wales and strongly suggests that there was never a plan within Thatcher’s government to tackle the growing rates of poverty caused by the </w:t>
      </w:r>
      <w:r w:rsidRPr="3F0899AD" w:rsidR="217F0BF5">
        <w:rPr>
          <w:rFonts w:ascii="Times New Roman" w:hAnsi="Times New Roman" w:eastAsia="Times New Roman" w:cs="Times New Roman"/>
          <w:noProof w:val="0"/>
          <w:color w:val="000000" w:themeColor="text1" w:themeTint="FF" w:themeShade="FF"/>
          <w:sz w:val="24"/>
          <w:szCs w:val="24"/>
          <w:lang w:val="en-GB"/>
        </w:rPr>
        <w:t xml:space="preserve">pit closures. </w:t>
      </w:r>
    </w:p>
    <w:p w:rsidR="104F9863" w:rsidP="3F0899AD" w:rsidRDefault="104F9863" w14:paraId="3774BFA3" w14:textId="6F039033">
      <w:pPr>
        <w:pStyle w:val="Normal"/>
        <w:rPr>
          <w:rFonts w:ascii="Times New Roman" w:hAnsi="Times New Roman" w:eastAsia="Times New Roman" w:cs="Times New Roman"/>
          <w:noProof w:val="0"/>
          <w:color w:val="000000" w:themeColor="text1" w:themeTint="FF" w:themeShade="FF"/>
          <w:sz w:val="24"/>
          <w:szCs w:val="24"/>
          <w:lang w:val="en-GB"/>
        </w:rPr>
      </w:pPr>
      <w:r w:rsidRPr="3F0899AD" w:rsidR="419FB9A8">
        <w:rPr>
          <w:rFonts w:ascii="Times New Roman" w:hAnsi="Times New Roman" w:eastAsia="Times New Roman" w:cs="Times New Roman"/>
          <w:noProof w:val="0"/>
          <w:color w:val="000000" w:themeColor="text1" w:themeTint="FF" w:themeShade="FF"/>
          <w:sz w:val="24"/>
          <w:szCs w:val="24"/>
          <w:lang w:val="en-GB"/>
        </w:rPr>
        <w:t>Penydarren</w:t>
      </w:r>
      <w:r w:rsidRPr="3F0899AD" w:rsidR="419FB9A8">
        <w:rPr>
          <w:rFonts w:ascii="Times New Roman" w:hAnsi="Times New Roman" w:eastAsia="Times New Roman" w:cs="Times New Roman"/>
          <w:noProof w:val="0"/>
          <w:color w:val="000000" w:themeColor="text1" w:themeTint="FF" w:themeShade="FF"/>
          <w:sz w:val="24"/>
          <w:szCs w:val="24"/>
          <w:lang w:val="en-GB"/>
        </w:rPr>
        <w:t xml:space="preserve"> in </w:t>
      </w:r>
      <w:r w:rsidRPr="3F0899AD" w:rsidR="6864CFBE">
        <w:rPr>
          <w:rFonts w:ascii="Times New Roman" w:hAnsi="Times New Roman" w:eastAsia="Times New Roman" w:cs="Times New Roman"/>
          <w:noProof w:val="0"/>
          <w:color w:val="000000" w:themeColor="text1" w:themeTint="FF" w:themeShade="FF"/>
          <w:sz w:val="24"/>
          <w:szCs w:val="24"/>
          <w:lang w:val="en-GB"/>
        </w:rPr>
        <w:t xml:space="preserve">Merthyr Tydfil in the 2019 </w:t>
      </w:r>
      <w:r w:rsidRPr="3F0899AD" w:rsidR="1D41CB7A">
        <w:rPr>
          <w:rFonts w:ascii="Times New Roman" w:hAnsi="Times New Roman" w:eastAsia="Times New Roman" w:cs="Times New Roman"/>
          <w:noProof w:val="0"/>
          <w:color w:val="000000" w:themeColor="text1" w:themeTint="FF" w:themeShade="FF"/>
          <w:sz w:val="24"/>
          <w:szCs w:val="24"/>
          <w:lang w:val="en-GB"/>
        </w:rPr>
        <w:t xml:space="preserve">Welsh index of multiple deprivation report scored extremely </w:t>
      </w:r>
      <w:r w:rsidRPr="3F0899AD" w:rsidR="069B96A0">
        <w:rPr>
          <w:rFonts w:ascii="Times New Roman" w:hAnsi="Times New Roman" w:eastAsia="Times New Roman" w:cs="Times New Roman"/>
          <w:noProof w:val="0"/>
          <w:color w:val="000000" w:themeColor="text1" w:themeTint="FF" w:themeShade="FF"/>
          <w:sz w:val="24"/>
          <w:szCs w:val="24"/>
          <w:lang w:val="en-GB"/>
        </w:rPr>
        <w:t>high and</w:t>
      </w:r>
      <w:r w:rsidRPr="3F0899AD" w:rsidR="23A861DE">
        <w:rPr>
          <w:rFonts w:ascii="Times New Roman" w:hAnsi="Times New Roman" w:eastAsia="Times New Roman" w:cs="Times New Roman"/>
          <w:noProof w:val="0"/>
          <w:color w:val="000000" w:themeColor="text1" w:themeTint="FF" w:themeShade="FF"/>
          <w:sz w:val="24"/>
          <w:szCs w:val="24"/>
          <w:lang w:val="en-GB"/>
        </w:rPr>
        <w:t xml:space="preserve"> was within the 10 most deprived areas for the income and education domains</w:t>
      </w:r>
      <w:r w:rsidRPr="3F0899AD" w:rsidR="624D470F">
        <w:rPr>
          <w:rFonts w:ascii="Times New Roman" w:hAnsi="Times New Roman" w:eastAsia="Times New Roman" w:cs="Times New Roman"/>
          <w:noProof w:val="0"/>
          <w:color w:val="000000" w:themeColor="text1" w:themeTint="FF" w:themeShade="FF"/>
          <w:sz w:val="24"/>
          <w:szCs w:val="24"/>
          <w:lang w:val="en-GB"/>
        </w:rPr>
        <w:t xml:space="preserve"> and within 10 per cent of the most deprived </w:t>
      </w:r>
      <w:r w:rsidRPr="3F0899AD" w:rsidR="624D470F">
        <w:rPr>
          <w:rFonts w:ascii="Times New Roman" w:hAnsi="Times New Roman" w:eastAsia="Times New Roman" w:cs="Times New Roman"/>
          <w:noProof w:val="0"/>
          <w:color w:val="000000" w:themeColor="text1" w:themeTint="FF" w:themeShade="FF"/>
          <w:sz w:val="24"/>
          <w:szCs w:val="24"/>
          <w:lang w:val="en-GB"/>
        </w:rPr>
        <w:t>regarding</w:t>
      </w:r>
      <w:r w:rsidRPr="3F0899AD" w:rsidR="624D470F">
        <w:rPr>
          <w:rFonts w:ascii="Times New Roman" w:hAnsi="Times New Roman" w:eastAsia="Times New Roman" w:cs="Times New Roman"/>
          <w:noProof w:val="0"/>
          <w:color w:val="000000" w:themeColor="text1" w:themeTint="FF" w:themeShade="FF"/>
          <w:sz w:val="24"/>
          <w:szCs w:val="24"/>
          <w:lang w:val="en-GB"/>
        </w:rPr>
        <w:t xml:space="preserve"> employment, </w:t>
      </w:r>
      <w:r w:rsidRPr="3F0899AD" w:rsidR="624D470F">
        <w:rPr>
          <w:rFonts w:ascii="Times New Roman" w:hAnsi="Times New Roman" w:eastAsia="Times New Roman" w:cs="Times New Roman"/>
          <w:noProof w:val="0"/>
          <w:color w:val="000000" w:themeColor="text1" w:themeTint="FF" w:themeShade="FF"/>
          <w:sz w:val="24"/>
          <w:szCs w:val="24"/>
          <w:lang w:val="en-GB"/>
        </w:rPr>
        <w:t>health</w:t>
      </w:r>
      <w:r w:rsidRPr="3F0899AD" w:rsidR="624D470F">
        <w:rPr>
          <w:rFonts w:ascii="Times New Roman" w:hAnsi="Times New Roman" w:eastAsia="Times New Roman" w:cs="Times New Roman"/>
          <w:noProof w:val="0"/>
          <w:color w:val="000000" w:themeColor="text1" w:themeTint="FF" w:themeShade="FF"/>
          <w:sz w:val="24"/>
          <w:szCs w:val="24"/>
          <w:lang w:val="en-GB"/>
        </w:rPr>
        <w:t xml:space="preserve"> and housing</w:t>
      </w:r>
      <w:r w:rsidRPr="3F0899AD" w:rsidR="23A861DE">
        <w:rPr>
          <w:rFonts w:ascii="Times New Roman" w:hAnsi="Times New Roman" w:eastAsia="Times New Roman" w:cs="Times New Roman"/>
          <w:noProof w:val="0"/>
          <w:color w:val="000000" w:themeColor="text1" w:themeTint="FF" w:themeShade="FF"/>
          <w:sz w:val="24"/>
          <w:szCs w:val="24"/>
          <w:lang w:val="en-GB"/>
        </w:rPr>
        <w:t xml:space="preserve"> </w:t>
      </w:r>
      <w:r w:rsidRPr="3F0899AD" w:rsidR="23A861DE">
        <w:rPr>
          <w:rFonts w:ascii="Times New Roman" w:hAnsi="Times New Roman" w:eastAsia="Times New Roman" w:cs="Times New Roman"/>
          <w:noProof w:val="0"/>
          <w:color w:val="000000" w:themeColor="text1" w:themeTint="FF" w:themeShade="FF"/>
          <w:sz w:val="24"/>
          <w:szCs w:val="24"/>
          <w:lang w:val="en-GB"/>
        </w:rPr>
        <w:t xml:space="preserve">(Jones and </w:t>
      </w:r>
      <w:r w:rsidRPr="3F0899AD" w:rsidR="23A861DE">
        <w:rPr>
          <w:rFonts w:ascii="Times New Roman" w:hAnsi="Times New Roman" w:eastAsia="Times New Roman" w:cs="Times New Roman"/>
          <w:noProof w:val="0"/>
          <w:color w:val="000000" w:themeColor="text1" w:themeTint="FF" w:themeShade="FF"/>
          <w:sz w:val="24"/>
          <w:szCs w:val="24"/>
          <w:lang w:val="en-GB"/>
        </w:rPr>
        <w:t>StatisticsforWales</w:t>
      </w:r>
      <w:r w:rsidRPr="3F0899AD" w:rsidR="23A861DE">
        <w:rPr>
          <w:rFonts w:ascii="Times New Roman" w:hAnsi="Times New Roman" w:eastAsia="Times New Roman" w:cs="Times New Roman"/>
          <w:noProof w:val="0"/>
          <w:color w:val="000000" w:themeColor="text1" w:themeTint="FF" w:themeShade="FF"/>
          <w:sz w:val="24"/>
          <w:szCs w:val="24"/>
          <w:lang w:val="en-GB"/>
        </w:rPr>
        <w:t xml:space="preserve">, 2019). </w:t>
      </w:r>
      <w:r w:rsidRPr="3F0899AD" w:rsidR="79DE0875">
        <w:rPr>
          <w:rFonts w:ascii="Times New Roman" w:hAnsi="Times New Roman" w:eastAsia="Times New Roman" w:cs="Times New Roman"/>
          <w:noProof w:val="0"/>
          <w:color w:val="000000" w:themeColor="text1" w:themeTint="FF" w:themeShade="FF"/>
          <w:sz w:val="24"/>
          <w:szCs w:val="24"/>
          <w:lang w:val="en-GB"/>
        </w:rPr>
        <w:t>The report regards the area as deep-rooted deprivation meaning it has consistently been in the top 50 deprived areas since 2005</w:t>
      </w:r>
      <w:r w:rsidRPr="3F0899AD" w:rsidR="44CBE84D">
        <w:rPr>
          <w:rFonts w:ascii="Times New Roman" w:hAnsi="Times New Roman" w:eastAsia="Times New Roman" w:cs="Times New Roman"/>
          <w:noProof w:val="0"/>
          <w:color w:val="000000" w:themeColor="text1" w:themeTint="FF" w:themeShade="FF"/>
          <w:sz w:val="24"/>
          <w:szCs w:val="24"/>
          <w:lang w:val="en-GB"/>
        </w:rPr>
        <w:t>. Merthyr Vale, home to the Merthyr Vale colliery men</w:t>
      </w:r>
      <w:r w:rsidRPr="3F0899AD" w:rsidR="17D56040">
        <w:rPr>
          <w:rFonts w:ascii="Times New Roman" w:hAnsi="Times New Roman" w:eastAsia="Times New Roman" w:cs="Times New Roman"/>
          <w:noProof w:val="0"/>
          <w:color w:val="000000" w:themeColor="text1" w:themeTint="FF" w:themeShade="FF"/>
          <w:sz w:val="24"/>
          <w:szCs w:val="24"/>
          <w:lang w:val="en-GB"/>
        </w:rPr>
        <w:t>tioned above was also characterised as a deep-rooted deprivati</w:t>
      </w:r>
      <w:r w:rsidRPr="3F0899AD" w:rsidR="62C34017">
        <w:rPr>
          <w:rFonts w:ascii="Times New Roman" w:hAnsi="Times New Roman" w:eastAsia="Times New Roman" w:cs="Times New Roman"/>
          <w:noProof w:val="0"/>
          <w:color w:val="000000" w:themeColor="text1" w:themeTint="FF" w:themeShade="FF"/>
          <w:sz w:val="24"/>
          <w:szCs w:val="24"/>
          <w:lang w:val="en-GB"/>
        </w:rPr>
        <w:t>on</w:t>
      </w:r>
      <w:r w:rsidRPr="3F0899AD" w:rsidR="17D56040">
        <w:rPr>
          <w:rFonts w:ascii="Times New Roman" w:hAnsi="Times New Roman" w:eastAsia="Times New Roman" w:cs="Times New Roman"/>
          <w:noProof w:val="0"/>
          <w:color w:val="000000" w:themeColor="text1" w:themeTint="FF" w:themeShade="FF"/>
          <w:sz w:val="24"/>
          <w:szCs w:val="24"/>
          <w:lang w:val="en-GB"/>
        </w:rPr>
        <w:t xml:space="preserve"> area according to the report</w:t>
      </w:r>
      <w:r w:rsidRPr="3F0899AD" w:rsidR="0C1EBC6A">
        <w:rPr>
          <w:rFonts w:ascii="Times New Roman" w:hAnsi="Times New Roman" w:eastAsia="Times New Roman" w:cs="Times New Roman"/>
          <w:noProof w:val="0"/>
          <w:color w:val="000000" w:themeColor="text1" w:themeTint="FF" w:themeShade="FF"/>
          <w:sz w:val="24"/>
          <w:szCs w:val="24"/>
          <w:lang w:val="en-GB"/>
        </w:rPr>
        <w:t>.</w:t>
      </w:r>
      <w:r w:rsidRPr="3F0899AD" w:rsidR="017F76FD">
        <w:rPr>
          <w:rFonts w:ascii="Times New Roman" w:hAnsi="Times New Roman" w:eastAsia="Times New Roman" w:cs="Times New Roman"/>
          <w:noProof w:val="0"/>
          <w:color w:val="000000" w:themeColor="text1" w:themeTint="FF" w:themeShade="FF"/>
          <w:sz w:val="24"/>
          <w:szCs w:val="24"/>
          <w:lang w:val="en-GB"/>
        </w:rPr>
        <w:t xml:space="preserve"> The report also </w:t>
      </w:r>
      <w:r w:rsidRPr="3F0899AD" w:rsidR="60D1E995">
        <w:rPr>
          <w:rFonts w:ascii="Times New Roman" w:hAnsi="Times New Roman" w:eastAsia="Times New Roman" w:cs="Times New Roman"/>
          <w:noProof w:val="0"/>
          <w:color w:val="000000" w:themeColor="text1" w:themeTint="FF" w:themeShade="FF"/>
          <w:sz w:val="24"/>
          <w:szCs w:val="24"/>
          <w:lang w:val="en-GB"/>
        </w:rPr>
        <w:t xml:space="preserve">measures the proportion of people with a </w:t>
      </w:r>
      <w:r w:rsidRPr="3F0899AD" w:rsidR="251BF73E">
        <w:rPr>
          <w:rFonts w:ascii="Times New Roman" w:hAnsi="Times New Roman" w:eastAsia="Times New Roman" w:cs="Times New Roman"/>
          <w:noProof w:val="0"/>
          <w:color w:val="000000" w:themeColor="text1" w:themeTint="FF" w:themeShade="FF"/>
          <w:sz w:val="24"/>
          <w:szCs w:val="24"/>
          <w:lang w:val="en-GB"/>
        </w:rPr>
        <w:t>low-level</w:t>
      </w:r>
      <w:r w:rsidRPr="3F0899AD" w:rsidR="60D1E995">
        <w:rPr>
          <w:rFonts w:ascii="Times New Roman" w:hAnsi="Times New Roman" w:eastAsia="Times New Roman" w:cs="Times New Roman"/>
          <w:noProof w:val="0"/>
          <w:color w:val="000000" w:themeColor="text1" w:themeTint="FF" w:themeShade="FF"/>
          <w:sz w:val="24"/>
          <w:szCs w:val="24"/>
          <w:lang w:val="en-GB"/>
        </w:rPr>
        <w:t xml:space="preserve"> income, for example people who are </w:t>
      </w:r>
      <w:r w:rsidRPr="3F0899AD" w:rsidR="49D8EBE2">
        <w:rPr>
          <w:rFonts w:ascii="Times New Roman" w:hAnsi="Times New Roman" w:eastAsia="Times New Roman" w:cs="Times New Roman"/>
          <w:noProof w:val="0"/>
          <w:color w:val="000000" w:themeColor="text1" w:themeTint="FF" w:themeShade="FF"/>
          <w:sz w:val="24"/>
          <w:szCs w:val="24"/>
          <w:lang w:val="en-GB"/>
        </w:rPr>
        <w:t>benefit claimants. According to the report, again Merthyr Tydfil</w:t>
      </w:r>
      <w:r w:rsidRPr="3F0899AD" w:rsidR="1E2C5806">
        <w:rPr>
          <w:rFonts w:ascii="Times New Roman" w:hAnsi="Times New Roman" w:eastAsia="Times New Roman" w:cs="Times New Roman"/>
          <w:noProof w:val="0"/>
          <w:color w:val="000000" w:themeColor="text1" w:themeTint="FF" w:themeShade="FF"/>
          <w:sz w:val="24"/>
          <w:szCs w:val="24"/>
          <w:lang w:val="en-GB"/>
        </w:rPr>
        <w:t xml:space="preserve"> and the Valleys scored high on the income deprivation score</w:t>
      </w:r>
      <w:r w:rsidRPr="3F0899AD" w:rsidR="7045AD5C">
        <w:rPr>
          <w:rFonts w:ascii="Times New Roman" w:hAnsi="Times New Roman" w:eastAsia="Times New Roman" w:cs="Times New Roman"/>
          <w:noProof w:val="0"/>
          <w:color w:val="000000" w:themeColor="text1" w:themeTint="FF" w:themeShade="FF"/>
          <w:sz w:val="24"/>
          <w:szCs w:val="24"/>
          <w:lang w:val="en-GB"/>
        </w:rPr>
        <w:t xml:space="preserve"> </w:t>
      </w:r>
      <w:r w:rsidRPr="3F0899AD" w:rsidR="7045AD5C">
        <w:rPr>
          <w:rFonts w:ascii="Times New Roman" w:hAnsi="Times New Roman" w:eastAsia="Times New Roman" w:cs="Times New Roman"/>
          <w:noProof w:val="0"/>
          <w:color w:val="000000" w:themeColor="text1" w:themeTint="FF" w:themeShade="FF"/>
          <w:sz w:val="24"/>
          <w:szCs w:val="24"/>
          <w:lang w:val="en-GB"/>
        </w:rPr>
        <w:t>and also</w:t>
      </w:r>
      <w:r w:rsidRPr="3F0899AD" w:rsidR="7045AD5C">
        <w:rPr>
          <w:rFonts w:ascii="Times New Roman" w:hAnsi="Times New Roman" w:eastAsia="Times New Roman" w:cs="Times New Roman"/>
          <w:noProof w:val="0"/>
          <w:color w:val="000000" w:themeColor="text1" w:themeTint="FF" w:themeShade="FF"/>
          <w:sz w:val="24"/>
          <w:szCs w:val="24"/>
          <w:lang w:val="en-GB"/>
        </w:rPr>
        <w:t xml:space="preserve"> the employment domain which recorded the lack of employment (Jones and Statistics for Wales, 2019).</w:t>
      </w:r>
      <w:r w:rsidRPr="3F0899AD" w:rsidR="07D66EC3">
        <w:rPr>
          <w:rFonts w:ascii="Times New Roman" w:hAnsi="Times New Roman" w:eastAsia="Times New Roman" w:cs="Times New Roman"/>
          <w:noProof w:val="0"/>
          <w:color w:val="000000" w:themeColor="text1" w:themeTint="FF" w:themeShade="FF"/>
          <w:sz w:val="24"/>
          <w:szCs w:val="24"/>
          <w:lang w:val="en-GB"/>
        </w:rPr>
        <w:t xml:space="preserve"> Mental health is also recorded as an indicator of deprivation and yet again Merthyr Tydfil </w:t>
      </w:r>
      <w:r w:rsidRPr="3F0899AD" w:rsidR="467B53F4">
        <w:rPr>
          <w:rFonts w:ascii="Times New Roman" w:hAnsi="Times New Roman" w:eastAsia="Times New Roman" w:cs="Times New Roman"/>
          <w:noProof w:val="0"/>
          <w:color w:val="000000" w:themeColor="text1" w:themeTint="FF" w:themeShade="FF"/>
          <w:sz w:val="24"/>
          <w:szCs w:val="24"/>
          <w:lang w:val="en-GB"/>
        </w:rPr>
        <w:t xml:space="preserve">and the Valleys were places recorded as the highest concentraton of the </w:t>
      </w:r>
      <w:r w:rsidRPr="3F0899AD" w:rsidR="116933CC">
        <w:rPr>
          <w:rFonts w:ascii="Times New Roman" w:hAnsi="Times New Roman" w:eastAsia="Times New Roman" w:cs="Times New Roman"/>
          <w:noProof w:val="0"/>
          <w:color w:val="000000" w:themeColor="text1" w:themeTint="FF" w:themeShade="FF"/>
          <w:sz w:val="24"/>
          <w:szCs w:val="24"/>
          <w:lang w:val="en-GB"/>
        </w:rPr>
        <w:t>most deprived. The mortality age average in Merthyr Tydfil</w:t>
      </w:r>
      <w:r w:rsidRPr="3F0899AD" w:rsidR="3542EFD8">
        <w:rPr>
          <w:rFonts w:ascii="Times New Roman" w:hAnsi="Times New Roman" w:eastAsia="Times New Roman" w:cs="Times New Roman"/>
          <w:noProof w:val="0"/>
          <w:color w:val="000000" w:themeColor="text1" w:themeTint="FF" w:themeShade="FF"/>
          <w:sz w:val="24"/>
          <w:szCs w:val="24"/>
          <w:lang w:val="en-GB"/>
        </w:rPr>
        <w:t xml:space="preserve"> was much younger</w:t>
      </w:r>
      <w:r w:rsidRPr="3F0899AD" w:rsidR="116933CC">
        <w:rPr>
          <w:rFonts w:ascii="Times New Roman" w:hAnsi="Times New Roman" w:eastAsia="Times New Roman" w:cs="Times New Roman"/>
          <w:noProof w:val="0"/>
          <w:color w:val="000000" w:themeColor="text1" w:themeTint="FF" w:themeShade="FF"/>
          <w:sz w:val="24"/>
          <w:szCs w:val="24"/>
          <w:lang w:val="en-GB"/>
        </w:rPr>
        <w:t xml:space="preserve"> in comparison to Cardiff</w:t>
      </w:r>
      <w:r w:rsidRPr="3F0899AD" w:rsidR="607ED2F6">
        <w:rPr>
          <w:rFonts w:ascii="Times New Roman" w:hAnsi="Times New Roman" w:eastAsia="Times New Roman" w:cs="Times New Roman"/>
          <w:noProof w:val="0"/>
          <w:color w:val="000000" w:themeColor="text1" w:themeTint="FF" w:themeShade="FF"/>
          <w:sz w:val="24"/>
          <w:szCs w:val="24"/>
          <w:lang w:val="en-GB"/>
        </w:rPr>
        <w:t xml:space="preserve"> (Jones and Statistics for Wales, 2019). Merthyr Tydfil and the Valleys high deprivation status </w:t>
      </w:r>
      <w:r w:rsidRPr="3F0899AD" w:rsidR="7EBE0817">
        <w:rPr>
          <w:rFonts w:ascii="Times New Roman" w:hAnsi="Times New Roman" w:eastAsia="Times New Roman" w:cs="Times New Roman"/>
          <w:noProof w:val="0"/>
          <w:color w:val="000000" w:themeColor="text1" w:themeTint="FF" w:themeShade="FF"/>
          <w:sz w:val="24"/>
          <w:szCs w:val="24"/>
          <w:lang w:val="en-GB"/>
        </w:rPr>
        <w:t xml:space="preserve">because of the closure and collapse of the coal industry, combined with the </w:t>
      </w:r>
      <w:r w:rsidRPr="3F0899AD" w:rsidR="7203CFD6">
        <w:rPr>
          <w:rFonts w:ascii="Times New Roman" w:hAnsi="Times New Roman" w:eastAsia="Times New Roman" w:cs="Times New Roman"/>
          <w:noProof w:val="0"/>
          <w:color w:val="000000" w:themeColor="text1" w:themeTint="FF" w:themeShade="FF"/>
          <w:sz w:val="24"/>
          <w:szCs w:val="24"/>
          <w:lang w:val="en-GB"/>
        </w:rPr>
        <w:t xml:space="preserve">lasted anger towards Thatcher’s government and legacy naturally creates room for the independence movement. </w:t>
      </w:r>
      <w:r w:rsidRPr="3F0899AD" w:rsidR="3CF1AFAE">
        <w:rPr>
          <w:rFonts w:ascii="Times New Roman" w:hAnsi="Times New Roman" w:eastAsia="Times New Roman" w:cs="Times New Roman"/>
          <w:noProof w:val="0"/>
          <w:color w:val="000000" w:themeColor="text1" w:themeTint="FF" w:themeShade="FF"/>
          <w:sz w:val="24"/>
          <w:szCs w:val="24"/>
          <w:lang w:val="en-GB"/>
        </w:rPr>
        <w:t>September 2019 saw an impressive 5,200 march for independence at the Penderyn square in Merthyr Tydfil (</w:t>
      </w:r>
      <w:r w:rsidRPr="3F0899AD" w:rsidR="3CF1AFAE">
        <w:rPr>
          <w:rFonts w:ascii="Times New Roman" w:hAnsi="Times New Roman" w:eastAsia="Times New Roman" w:cs="Times New Roman"/>
          <w:noProof w:val="0"/>
          <w:color w:val="000000" w:themeColor="text1" w:themeTint="FF" w:themeShade="FF"/>
          <w:sz w:val="24"/>
          <w:szCs w:val="24"/>
          <w:lang w:val="en-GB"/>
        </w:rPr>
        <w:t>NationCymru</w:t>
      </w:r>
      <w:r w:rsidRPr="3F0899AD" w:rsidR="3CF1AFAE">
        <w:rPr>
          <w:rFonts w:ascii="Times New Roman" w:hAnsi="Times New Roman" w:eastAsia="Times New Roman" w:cs="Times New Roman"/>
          <w:noProof w:val="0"/>
          <w:color w:val="000000" w:themeColor="text1" w:themeTint="FF" w:themeShade="FF"/>
          <w:sz w:val="24"/>
          <w:szCs w:val="24"/>
          <w:lang w:val="en-GB"/>
        </w:rPr>
        <w:t xml:space="preserve">, 2019). </w:t>
      </w:r>
      <w:r w:rsidRPr="3F0899AD" w:rsidR="278BE907">
        <w:rPr>
          <w:rFonts w:ascii="Times New Roman" w:hAnsi="Times New Roman" w:eastAsia="Times New Roman" w:cs="Times New Roman"/>
          <w:noProof w:val="0"/>
          <w:color w:val="000000" w:themeColor="text1" w:themeTint="FF" w:themeShade="FF"/>
          <w:sz w:val="24"/>
          <w:szCs w:val="24"/>
          <w:lang w:val="en-GB"/>
        </w:rPr>
        <w:t>Arguably Thatcher’s</w:t>
      </w:r>
      <w:r w:rsidRPr="3F0899AD" w:rsidR="278BE907">
        <w:rPr>
          <w:rFonts w:ascii="Times New Roman" w:hAnsi="Times New Roman" w:eastAsia="Times New Roman" w:cs="Times New Roman"/>
          <w:noProof w:val="0"/>
          <w:color w:val="000000" w:themeColor="text1" w:themeTint="FF" w:themeShade="FF"/>
          <w:sz w:val="24"/>
          <w:szCs w:val="24"/>
          <w:lang w:val="en-GB"/>
        </w:rPr>
        <w:t xml:space="preserve"> legacy has given the people of Wales an alternative ideology </w:t>
      </w:r>
      <w:r w:rsidRPr="3F0899AD" w:rsidR="278BE907">
        <w:rPr>
          <w:rFonts w:ascii="Times New Roman" w:hAnsi="Times New Roman" w:eastAsia="Times New Roman" w:cs="Times New Roman"/>
          <w:noProof w:val="0"/>
          <w:color w:val="000000" w:themeColor="text1" w:themeTint="FF" w:themeShade="FF"/>
          <w:sz w:val="24"/>
          <w:szCs w:val="24"/>
          <w:lang w:val="en-GB"/>
        </w:rPr>
        <w:t>regarding</w:t>
      </w:r>
      <w:r w:rsidRPr="3F0899AD" w:rsidR="278BE907">
        <w:rPr>
          <w:rFonts w:ascii="Times New Roman" w:hAnsi="Times New Roman" w:eastAsia="Times New Roman" w:cs="Times New Roman"/>
          <w:noProof w:val="0"/>
          <w:color w:val="000000" w:themeColor="text1" w:themeTint="FF" w:themeShade="FF"/>
          <w:sz w:val="24"/>
          <w:szCs w:val="24"/>
          <w:lang w:val="en-GB"/>
        </w:rPr>
        <w:t xml:space="preserve"> how Wales should be governed</w:t>
      </w:r>
      <w:r w:rsidRPr="3F0899AD" w:rsidR="198DECAA">
        <w:rPr>
          <w:rFonts w:ascii="Times New Roman" w:hAnsi="Times New Roman" w:eastAsia="Times New Roman" w:cs="Times New Roman"/>
          <w:noProof w:val="0"/>
          <w:color w:val="000000" w:themeColor="text1" w:themeTint="FF" w:themeShade="FF"/>
          <w:sz w:val="24"/>
          <w:szCs w:val="24"/>
          <w:lang w:val="en-GB"/>
        </w:rPr>
        <w:t xml:space="preserve">, with former miner villages left to decay it is only natural that </w:t>
      </w:r>
      <w:r w:rsidRPr="3F0899AD" w:rsidR="0A0A8A45">
        <w:rPr>
          <w:rFonts w:ascii="Times New Roman" w:hAnsi="Times New Roman" w:eastAsia="Times New Roman" w:cs="Times New Roman"/>
          <w:noProof w:val="0"/>
          <w:color w:val="000000" w:themeColor="text1" w:themeTint="FF" w:themeShade="FF"/>
          <w:sz w:val="24"/>
          <w:szCs w:val="24"/>
          <w:lang w:val="en-GB"/>
        </w:rPr>
        <w:t xml:space="preserve">a growth in independence would seem an ideal alternative to focus on Wales and only Wales. </w:t>
      </w:r>
    </w:p>
    <w:p w:rsidR="104F9863" w:rsidP="4F208654" w:rsidRDefault="104F9863" w14:paraId="54E1E4B0" w14:textId="42FA77CF">
      <w:pPr>
        <w:pStyle w:val="Normal"/>
        <w:rPr>
          <w:rFonts w:ascii="Times New Roman" w:hAnsi="Times New Roman" w:eastAsia="Times New Roman" w:cs="Times New Roman"/>
          <w:noProof w:val="0"/>
          <w:color w:val="000000" w:themeColor="text1" w:themeTint="FF" w:themeShade="FF"/>
          <w:sz w:val="24"/>
          <w:szCs w:val="24"/>
          <w:lang w:val="en-GB"/>
        </w:rPr>
      </w:pPr>
      <w:r w:rsidRPr="3F0899AD" w:rsidR="7D378232">
        <w:rPr>
          <w:rFonts w:ascii="Times New Roman" w:hAnsi="Times New Roman" w:eastAsia="Times New Roman" w:cs="Times New Roman"/>
          <w:noProof w:val="0"/>
          <w:color w:val="000000" w:themeColor="text1" w:themeTint="FF" w:themeShade="FF"/>
          <w:sz w:val="24"/>
          <w:szCs w:val="24"/>
          <w:lang w:val="en-GB"/>
        </w:rPr>
        <w:t xml:space="preserve">The anger towards </w:t>
      </w:r>
      <w:r w:rsidRPr="3F0899AD" w:rsidR="3BFF684B">
        <w:rPr>
          <w:rFonts w:ascii="Times New Roman" w:hAnsi="Times New Roman" w:eastAsia="Times New Roman" w:cs="Times New Roman"/>
          <w:noProof w:val="0"/>
          <w:color w:val="000000" w:themeColor="text1" w:themeTint="FF" w:themeShade="FF"/>
          <w:sz w:val="24"/>
          <w:szCs w:val="24"/>
          <w:lang w:val="en-GB"/>
        </w:rPr>
        <w:t>T</w:t>
      </w:r>
      <w:r w:rsidRPr="3F0899AD" w:rsidR="7D378232">
        <w:rPr>
          <w:rFonts w:ascii="Times New Roman" w:hAnsi="Times New Roman" w:eastAsia="Times New Roman" w:cs="Times New Roman"/>
          <w:noProof w:val="0"/>
          <w:color w:val="000000" w:themeColor="text1" w:themeTint="FF" w:themeShade="FF"/>
          <w:sz w:val="24"/>
          <w:szCs w:val="24"/>
          <w:lang w:val="en-GB"/>
        </w:rPr>
        <w:t xml:space="preserve">hatcher from </w:t>
      </w:r>
      <w:r w:rsidRPr="3F0899AD" w:rsidR="2BCDB244">
        <w:rPr>
          <w:rFonts w:ascii="Times New Roman" w:hAnsi="Times New Roman" w:eastAsia="Times New Roman" w:cs="Times New Roman"/>
          <w:noProof w:val="0"/>
          <w:color w:val="000000" w:themeColor="text1" w:themeTint="FF" w:themeShade="FF"/>
          <w:sz w:val="24"/>
          <w:szCs w:val="24"/>
          <w:lang w:val="en-GB"/>
        </w:rPr>
        <w:t>Wales and its people, especially people born into the aftermath of the closures of the pits,</w:t>
      </w:r>
      <w:r w:rsidRPr="3F0899AD" w:rsidR="7D378232">
        <w:rPr>
          <w:rFonts w:ascii="Times New Roman" w:hAnsi="Times New Roman" w:eastAsia="Times New Roman" w:cs="Times New Roman"/>
          <w:noProof w:val="0"/>
          <w:color w:val="000000" w:themeColor="text1" w:themeTint="FF" w:themeShade="FF"/>
          <w:sz w:val="24"/>
          <w:szCs w:val="24"/>
          <w:lang w:val="en-GB"/>
        </w:rPr>
        <w:t xml:space="preserve"> is not forgotten even after her two elected terms lasted</w:t>
      </w:r>
      <w:r w:rsidRPr="3F0899AD" w:rsidR="0D4E75E8">
        <w:rPr>
          <w:rFonts w:ascii="Times New Roman" w:hAnsi="Times New Roman" w:eastAsia="Times New Roman" w:cs="Times New Roman"/>
          <w:noProof w:val="0"/>
          <w:color w:val="000000" w:themeColor="text1" w:themeTint="FF" w:themeShade="FF"/>
          <w:sz w:val="24"/>
          <w:szCs w:val="24"/>
          <w:lang w:val="en-GB"/>
        </w:rPr>
        <w:t xml:space="preserve">. </w:t>
      </w:r>
      <w:r w:rsidRPr="3F0899AD" w:rsidR="1F5F20D7">
        <w:rPr>
          <w:rFonts w:ascii="Times New Roman" w:hAnsi="Times New Roman" w:eastAsia="Times New Roman" w:cs="Times New Roman"/>
          <w:noProof w:val="0"/>
          <w:color w:val="000000" w:themeColor="text1" w:themeTint="FF" w:themeShade="FF"/>
          <w:sz w:val="24"/>
          <w:szCs w:val="24"/>
          <w:lang w:val="en-GB"/>
        </w:rPr>
        <w:t xml:space="preserve">On hearing of the former prime </w:t>
      </w:r>
      <w:r w:rsidRPr="3F0899AD" w:rsidR="10F441DD">
        <w:rPr>
          <w:rFonts w:ascii="Times New Roman" w:hAnsi="Times New Roman" w:eastAsia="Times New Roman" w:cs="Times New Roman"/>
          <w:noProof w:val="0"/>
          <w:color w:val="000000" w:themeColor="text1" w:themeTint="FF" w:themeShade="FF"/>
          <w:sz w:val="24"/>
          <w:szCs w:val="24"/>
          <w:lang w:val="en-GB"/>
        </w:rPr>
        <w:t>minister's</w:t>
      </w:r>
      <w:r w:rsidRPr="3F0899AD" w:rsidR="1F5F20D7">
        <w:rPr>
          <w:rFonts w:ascii="Times New Roman" w:hAnsi="Times New Roman" w:eastAsia="Times New Roman" w:cs="Times New Roman"/>
          <w:noProof w:val="0"/>
          <w:color w:val="000000" w:themeColor="text1" w:themeTint="FF" w:themeShade="FF"/>
          <w:sz w:val="24"/>
          <w:szCs w:val="24"/>
          <w:lang w:val="en-GB"/>
        </w:rPr>
        <w:t xml:space="preserve"> death </w:t>
      </w:r>
      <w:r w:rsidRPr="3F0899AD" w:rsidR="440A088E">
        <w:rPr>
          <w:rFonts w:ascii="Times New Roman" w:hAnsi="Times New Roman" w:eastAsia="Times New Roman" w:cs="Times New Roman"/>
          <w:noProof w:val="0"/>
          <w:color w:val="000000" w:themeColor="text1" w:themeTint="FF" w:themeShade="FF"/>
          <w:sz w:val="24"/>
          <w:szCs w:val="24"/>
          <w:lang w:val="en-GB"/>
        </w:rPr>
        <w:t xml:space="preserve">many old mining villages across the United Kingdom were divided between paying respect for </w:t>
      </w:r>
      <w:r w:rsidRPr="3F0899AD" w:rsidR="45A5D8EF">
        <w:rPr>
          <w:rFonts w:ascii="Times New Roman" w:hAnsi="Times New Roman" w:eastAsia="Times New Roman" w:cs="Times New Roman"/>
          <w:noProof w:val="0"/>
          <w:color w:val="000000" w:themeColor="text1" w:themeTint="FF" w:themeShade="FF"/>
          <w:sz w:val="24"/>
          <w:szCs w:val="24"/>
          <w:lang w:val="en-GB"/>
        </w:rPr>
        <w:t xml:space="preserve">and honouring </w:t>
      </w:r>
      <w:r w:rsidRPr="3F0899AD" w:rsidR="440A088E">
        <w:rPr>
          <w:rFonts w:ascii="Times New Roman" w:hAnsi="Times New Roman" w:eastAsia="Times New Roman" w:cs="Times New Roman"/>
          <w:noProof w:val="0"/>
          <w:color w:val="000000" w:themeColor="text1" w:themeTint="FF" w:themeShade="FF"/>
          <w:sz w:val="24"/>
          <w:szCs w:val="24"/>
          <w:lang w:val="en-GB"/>
        </w:rPr>
        <w:t xml:space="preserve">the dead and </w:t>
      </w:r>
      <w:r w:rsidRPr="3F0899AD" w:rsidR="43CA3D81">
        <w:rPr>
          <w:rFonts w:ascii="Times New Roman" w:hAnsi="Times New Roman" w:eastAsia="Times New Roman" w:cs="Times New Roman"/>
          <w:noProof w:val="0"/>
          <w:color w:val="000000" w:themeColor="text1" w:themeTint="FF" w:themeShade="FF"/>
          <w:sz w:val="24"/>
          <w:szCs w:val="24"/>
          <w:lang w:val="en-GB"/>
        </w:rPr>
        <w:t>cheering her passing</w:t>
      </w:r>
      <w:r w:rsidRPr="3F0899AD" w:rsidR="4F302F3C">
        <w:rPr>
          <w:rFonts w:ascii="Times New Roman" w:hAnsi="Times New Roman" w:eastAsia="Times New Roman" w:cs="Times New Roman"/>
          <w:noProof w:val="0"/>
          <w:color w:val="000000" w:themeColor="text1" w:themeTint="FF" w:themeShade="FF"/>
          <w:sz w:val="24"/>
          <w:szCs w:val="24"/>
          <w:lang w:val="en-GB"/>
        </w:rPr>
        <w:t>, which was directed towards her lack of regard for the communities left to fend for themselves</w:t>
      </w:r>
      <w:r w:rsidRPr="3F0899AD" w:rsidR="43CA3D81">
        <w:rPr>
          <w:rFonts w:ascii="Times New Roman" w:hAnsi="Times New Roman" w:eastAsia="Times New Roman" w:cs="Times New Roman"/>
          <w:noProof w:val="0"/>
          <w:color w:val="000000" w:themeColor="text1" w:themeTint="FF" w:themeShade="FF"/>
          <w:sz w:val="24"/>
          <w:szCs w:val="24"/>
          <w:lang w:val="en-GB"/>
        </w:rPr>
        <w:t xml:space="preserve"> (Davis, 2013). </w:t>
      </w:r>
      <w:r w:rsidRPr="3F0899AD" w:rsidR="50CBFF9D">
        <w:rPr>
          <w:rFonts w:ascii="Times New Roman" w:hAnsi="Times New Roman" w:eastAsia="Times New Roman" w:cs="Times New Roman"/>
          <w:noProof w:val="0"/>
          <w:color w:val="000000" w:themeColor="text1" w:themeTint="FF" w:themeShade="FF"/>
          <w:sz w:val="24"/>
          <w:szCs w:val="24"/>
          <w:lang w:val="en-GB"/>
        </w:rPr>
        <w:t xml:space="preserve">Again, another </w:t>
      </w:r>
      <w:r w:rsidRPr="3F0899AD" w:rsidR="7B708B02">
        <w:rPr>
          <w:rFonts w:ascii="Times New Roman" w:hAnsi="Times New Roman" w:eastAsia="Times New Roman" w:cs="Times New Roman"/>
          <w:noProof w:val="0"/>
          <w:color w:val="000000" w:themeColor="text1" w:themeTint="FF" w:themeShade="FF"/>
          <w:sz w:val="24"/>
          <w:szCs w:val="24"/>
          <w:lang w:val="en-GB"/>
        </w:rPr>
        <w:t>very strong</w:t>
      </w:r>
      <w:r w:rsidRPr="3F0899AD" w:rsidR="7B708B02">
        <w:rPr>
          <w:rFonts w:ascii="Times New Roman" w:hAnsi="Times New Roman" w:eastAsia="Times New Roman" w:cs="Times New Roman"/>
          <w:noProof w:val="0"/>
          <w:color w:val="000000" w:themeColor="text1" w:themeTint="FF" w:themeShade="FF"/>
          <w:sz w:val="24"/>
          <w:szCs w:val="24"/>
          <w:lang w:val="en-GB"/>
        </w:rPr>
        <w:t xml:space="preserve"> indicator of the lasting and detrimental effects that the people of the </w:t>
      </w:r>
      <w:r w:rsidRPr="3F0899AD" w:rsidR="0C82BD22">
        <w:rPr>
          <w:rFonts w:ascii="Times New Roman" w:hAnsi="Times New Roman" w:eastAsia="Times New Roman" w:cs="Times New Roman"/>
          <w:noProof w:val="0"/>
          <w:color w:val="000000" w:themeColor="text1" w:themeTint="FF" w:themeShade="FF"/>
          <w:sz w:val="24"/>
          <w:szCs w:val="24"/>
          <w:lang w:val="en-GB"/>
        </w:rPr>
        <w:t>United Kingdom</w:t>
      </w:r>
      <w:r w:rsidRPr="3F0899AD" w:rsidR="7B708B02">
        <w:rPr>
          <w:rFonts w:ascii="Times New Roman" w:hAnsi="Times New Roman" w:eastAsia="Times New Roman" w:cs="Times New Roman"/>
          <w:noProof w:val="0"/>
          <w:color w:val="000000" w:themeColor="text1" w:themeTint="FF" w:themeShade="FF"/>
          <w:sz w:val="24"/>
          <w:szCs w:val="24"/>
          <w:lang w:val="en-GB"/>
        </w:rPr>
        <w:t xml:space="preserve"> and Wales feel towards her legacy.</w:t>
      </w:r>
      <w:r w:rsidRPr="3F0899AD" w:rsidR="5FDB0D81">
        <w:rPr>
          <w:rFonts w:ascii="Times New Roman" w:hAnsi="Times New Roman" w:eastAsia="Times New Roman" w:cs="Times New Roman"/>
          <w:noProof w:val="0"/>
          <w:color w:val="000000" w:themeColor="text1" w:themeTint="FF" w:themeShade="FF"/>
          <w:sz w:val="24"/>
          <w:szCs w:val="24"/>
          <w:lang w:val="en-GB"/>
        </w:rPr>
        <w:t xml:space="preserve"> </w:t>
      </w:r>
      <w:r w:rsidRPr="3F0899AD" w:rsidR="5FDB0D81">
        <w:rPr>
          <w:rFonts w:ascii="Times New Roman" w:hAnsi="Times New Roman" w:eastAsia="Times New Roman" w:cs="Times New Roman"/>
          <w:noProof w:val="0"/>
          <w:color w:val="000000" w:themeColor="text1" w:themeTint="FF" w:themeShade="FF"/>
          <w:sz w:val="24"/>
          <w:szCs w:val="24"/>
          <w:lang w:val="en-GB"/>
        </w:rPr>
        <w:t>It is clear that Thatcherism</w:t>
      </w:r>
      <w:r w:rsidRPr="3F0899AD" w:rsidR="5FDB0D81">
        <w:rPr>
          <w:rFonts w:ascii="Times New Roman" w:hAnsi="Times New Roman" w:eastAsia="Times New Roman" w:cs="Times New Roman"/>
          <w:noProof w:val="0"/>
          <w:color w:val="000000" w:themeColor="text1" w:themeTint="FF" w:themeShade="FF"/>
          <w:sz w:val="24"/>
          <w:szCs w:val="24"/>
          <w:lang w:val="en-GB"/>
        </w:rPr>
        <w:t xml:space="preserve"> had a major impact in the relationship between Wales and England</w:t>
      </w:r>
      <w:r w:rsidRPr="3F0899AD" w:rsidR="1E7FF2B3">
        <w:rPr>
          <w:rFonts w:ascii="Times New Roman" w:hAnsi="Times New Roman" w:eastAsia="Times New Roman" w:cs="Times New Roman"/>
          <w:noProof w:val="0"/>
          <w:color w:val="000000" w:themeColor="text1" w:themeTint="FF" w:themeShade="FF"/>
          <w:sz w:val="24"/>
          <w:szCs w:val="24"/>
          <w:lang w:val="en-GB"/>
        </w:rPr>
        <w:t xml:space="preserve"> which continues to deteriorate whils</w:t>
      </w:r>
      <w:r w:rsidRPr="3F0899AD" w:rsidR="7DD2654B">
        <w:rPr>
          <w:rFonts w:ascii="Times New Roman" w:hAnsi="Times New Roman" w:eastAsia="Times New Roman" w:cs="Times New Roman"/>
          <w:noProof w:val="0"/>
          <w:color w:val="000000" w:themeColor="text1" w:themeTint="FF" w:themeShade="FF"/>
          <w:sz w:val="24"/>
          <w:szCs w:val="24"/>
          <w:lang w:val="en-GB"/>
        </w:rPr>
        <w:t xml:space="preserve">t </w:t>
      </w:r>
      <w:r w:rsidRPr="3F0899AD" w:rsidR="1E7FF2B3">
        <w:rPr>
          <w:rFonts w:ascii="Times New Roman" w:hAnsi="Times New Roman" w:eastAsia="Times New Roman" w:cs="Times New Roman"/>
          <w:noProof w:val="0"/>
          <w:color w:val="000000" w:themeColor="text1" w:themeTint="FF" w:themeShade="FF"/>
          <w:sz w:val="24"/>
          <w:szCs w:val="24"/>
          <w:lang w:val="en-GB"/>
        </w:rPr>
        <w:t xml:space="preserve">the rise for an independent Wales </w:t>
      </w:r>
      <w:r w:rsidRPr="3F0899AD" w:rsidR="291042AB">
        <w:rPr>
          <w:rFonts w:ascii="Times New Roman" w:hAnsi="Times New Roman" w:eastAsia="Times New Roman" w:cs="Times New Roman"/>
          <w:noProof w:val="0"/>
          <w:color w:val="000000" w:themeColor="text1" w:themeTint="FF" w:themeShade="FF"/>
          <w:sz w:val="24"/>
          <w:szCs w:val="24"/>
          <w:lang w:val="en-GB"/>
        </w:rPr>
        <w:t xml:space="preserve">is increasing. It is easy to see how the closure of the pits could have been the jumpstart to the rise in independence starting from the devolved powers of 1997 </w:t>
      </w:r>
      <w:r w:rsidRPr="3F0899AD" w:rsidR="638B6E48">
        <w:rPr>
          <w:rFonts w:ascii="Times New Roman" w:hAnsi="Times New Roman" w:eastAsia="Times New Roman" w:cs="Times New Roman"/>
          <w:noProof w:val="0"/>
          <w:color w:val="000000" w:themeColor="text1" w:themeTint="FF" w:themeShade="FF"/>
          <w:sz w:val="24"/>
          <w:szCs w:val="24"/>
          <w:lang w:val="en-GB"/>
        </w:rPr>
        <w:t xml:space="preserve">and further devolved powers in 2017. Whilst </w:t>
      </w:r>
      <w:r w:rsidRPr="3F0899AD" w:rsidR="52C06D52">
        <w:rPr>
          <w:rFonts w:ascii="Times New Roman" w:hAnsi="Times New Roman" w:eastAsia="Times New Roman" w:cs="Times New Roman"/>
          <w:noProof w:val="0"/>
          <w:color w:val="000000" w:themeColor="text1" w:themeTint="FF" w:themeShade="FF"/>
          <w:sz w:val="24"/>
          <w:szCs w:val="24"/>
          <w:lang w:val="en-GB"/>
        </w:rPr>
        <w:t>independence is yet to reach a m</w:t>
      </w:r>
      <w:r w:rsidRPr="3F0899AD" w:rsidR="6DCF9286">
        <w:rPr>
          <w:rFonts w:ascii="Times New Roman" w:hAnsi="Times New Roman" w:eastAsia="Times New Roman" w:cs="Times New Roman"/>
          <w:noProof w:val="0"/>
          <w:color w:val="000000" w:themeColor="text1" w:themeTint="FF" w:themeShade="FF"/>
          <w:sz w:val="24"/>
          <w:szCs w:val="24"/>
          <w:lang w:val="en-GB"/>
        </w:rPr>
        <w:t>ajority</w:t>
      </w:r>
      <w:r w:rsidRPr="3F0899AD" w:rsidR="52C06D52">
        <w:rPr>
          <w:rFonts w:ascii="Times New Roman" w:hAnsi="Times New Roman" w:eastAsia="Times New Roman" w:cs="Times New Roman"/>
          <w:noProof w:val="0"/>
          <w:color w:val="000000" w:themeColor="text1" w:themeTint="FF" w:themeShade="FF"/>
          <w:sz w:val="24"/>
          <w:szCs w:val="24"/>
          <w:lang w:val="en-GB"/>
        </w:rPr>
        <w:t xml:space="preserve">, it is quickly catching up with its Scottish neighbour with a growing </w:t>
      </w:r>
      <w:r w:rsidRPr="3F0899AD" w:rsidR="144BEA4E">
        <w:rPr>
          <w:rFonts w:ascii="Times New Roman" w:hAnsi="Times New Roman" w:eastAsia="Times New Roman" w:cs="Times New Roman"/>
          <w:noProof w:val="0"/>
          <w:color w:val="000000" w:themeColor="text1" w:themeTint="FF" w:themeShade="FF"/>
          <w:sz w:val="24"/>
          <w:szCs w:val="24"/>
          <w:lang w:val="en-GB"/>
        </w:rPr>
        <w:t xml:space="preserve">number of </w:t>
      </w:r>
      <w:r w:rsidRPr="3F0899AD" w:rsidR="0A851045">
        <w:rPr>
          <w:rFonts w:ascii="Times New Roman" w:hAnsi="Times New Roman" w:eastAsia="Times New Roman" w:cs="Times New Roman"/>
          <w:noProof w:val="0"/>
          <w:color w:val="000000" w:themeColor="text1" w:themeTint="FF" w:themeShade="FF"/>
          <w:sz w:val="24"/>
          <w:szCs w:val="24"/>
          <w:lang w:val="en-GB"/>
        </w:rPr>
        <w:t>interests</w:t>
      </w:r>
      <w:r w:rsidRPr="3F0899AD" w:rsidR="144BEA4E">
        <w:rPr>
          <w:rFonts w:ascii="Times New Roman" w:hAnsi="Times New Roman" w:eastAsia="Times New Roman" w:cs="Times New Roman"/>
          <w:noProof w:val="0"/>
          <w:color w:val="000000" w:themeColor="text1" w:themeTint="FF" w:themeShade="FF"/>
          <w:sz w:val="24"/>
          <w:szCs w:val="24"/>
          <w:lang w:val="en-GB"/>
        </w:rPr>
        <w:t xml:space="preserve">. In a recent poll conducted by R&amp;S Research Team </w:t>
      </w:r>
      <w:r w:rsidRPr="3F0899AD" w:rsidR="3B0B5FCC">
        <w:rPr>
          <w:rFonts w:ascii="Times New Roman" w:hAnsi="Times New Roman" w:eastAsia="Times New Roman" w:cs="Times New Roman"/>
          <w:noProof w:val="0"/>
          <w:color w:val="000000" w:themeColor="text1" w:themeTint="FF" w:themeShade="FF"/>
          <w:sz w:val="24"/>
          <w:szCs w:val="24"/>
          <w:lang w:val="en-GB"/>
        </w:rPr>
        <w:t xml:space="preserve">shows that the </w:t>
      </w:r>
      <w:r w:rsidRPr="3F0899AD" w:rsidR="15BB853B">
        <w:rPr>
          <w:rFonts w:ascii="Times New Roman" w:hAnsi="Times New Roman" w:eastAsia="Times New Roman" w:cs="Times New Roman"/>
          <w:noProof w:val="0"/>
          <w:color w:val="000000" w:themeColor="text1" w:themeTint="FF" w:themeShade="FF"/>
          <w:sz w:val="24"/>
          <w:szCs w:val="24"/>
          <w:lang w:val="en-GB"/>
        </w:rPr>
        <w:t xml:space="preserve">current prime minister, Rishi Sunak, holds a net </w:t>
      </w:r>
      <w:r w:rsidRPr="3F0899AD" w:rsidR="4929F576">
        <w:rPr>
          <w:rFonts w:ascii="Times New Roman" w:hAnsi="Times New Roman" w:eastAsia="Times New Roman" w:cs="Times New Roman"/>
          <w:noProof w:val="0"/>
          <w:color w:val="000000" w:themeColor="text1" w:themeTint="FF" w:themeShade="FF"/>
          <w:sz w:val="24"/>
          <w:szCs w:val="24"/>
          <w:lang w:val="en-GB"/>
        </w:rPr>
        <w:t>approval</w:t>
      </w:r>
      <w:r w:rsidRPr="3F0899AD" w:rsidR="15BB853B">
        <w:rPr>
          <w:rFonts w:ascii="Times New Roman" w:hAnsi="Times New Roman" w:eastAsia="Times New Roman" w:cs="Times New Roman"/>
          <w:noProof w:val="0"/>
          <w:color w:val="000000" w:themeColor="text1" w:themeTint="FF" w:themeShade="FF"/>
          <w:sz w:val="24"/>
          <w:szCs w:val="24"/>
          <w:lang w:val="en-GB"/>
        </w:rPr>
        <w:t xml:space="preserve"> rating of negative 15 per cent, with 48 per cent of Welsh voters disapprove of his </w:t>
      </w:r>
      <w:r w:rsidRPr="3F0899AD" w:rsidR="69D782DD">
        <w:rPr>
          <w:rFonts w:ascii="Times New Roman" w:hAnsi="Times New Roman" w:eastAsia="Times New Roman" w:cs="Times New Roman"/>
          <w:noProof w:val="0"/>
          <w:color w:val="000000" w:themeColor="text1" w:themeTint="FF" w:themeShade="FF"/>
          <w:sz w:val="24"/>
          <w:szCs w:val="24"/>
          <w:lang w:val="en-GB"/>
        </w:rPr>
        <w:t xml:space="preserve">job performance in comparison to just 28 per cent of people who approve (Strategies, 2023). </w:t>
      </w:r>
      <w:r w:rsidRPr="3F0899AD" w:rsidR="5B35EF80">
        <w:rPr>
          <w:rFonts w:ascii="Times New Roman" w:hAnsi="Times New Roman" w:eastAsia="Times New Roman" w:cs="Times New Roman"/>
          <w:noProof w:val="0"/>
          <w:color w:val="000000" w:themeColor="text1" w:themeTint="FF" w:themeShade="FF"/>
          <w:sz w:val="24"/>
          <w:szCs w:val="24"/>
          <w:lang w:val="en-GB"/>
        </w:rPr>
        <w:t xml:space="preserve">A whopping 61 per cent of Welsh voters are of the opinion that the current United Kingdom government is incompetent which results in </w:t>
      </w:r>
      <w:r w:rsidRPr="3F0899AD" w:rsidR="359143B9">
        <w:rPr>
          <w:rFonts w:ascii="Times New Roman" w:hAnsi="Times New Roman" w:eastAsia="Times New Roman" w:cs="Times New Roman"/>
          <w:noProof w:val="0"/>
          <w:color w:val="000000" w:themeColor="text1" w:themeTint="FF" w:themeShade="FF"/>
          <w:sz w:val="24"/>
          <w:szCs w:val="24"/>
          <w:lang w:val="en-GB"/>
        </w:rPr>
        <w:t>an</w:t>
      </w:r>
      <w:r w:rsidRPr="3F0899AD" w:rsidR="5B35EF80">
        <w:rPr>
          <w:rFonts w:ascii="Times New Roman" w:hAnsi="Times New Roman" w:eastAsia="Times New Roman" w:cs="Times New Roman"/>
          <w:noProof w:val="0"/>
          <w:color w:val="000000" w:themeColor="text1" w:themeTint="FF" w:themeShade="FF"/>
          <w:sz w:val="24"/>
          <w:szCs w:val="24"/>
          <w:lang w:val="en-GB"/>
        </w:rPr>
        <w:t xml:space="preserve"> overall net compe</w:t>
      </w:r>
      <w:r w:rsidRPr="3F0899AD" w:rsidR="6DE5808A">
        <w:rPr>
          <w:rFonts w:ascii="Times New Roman" w:hAnsi="Times New Roman" w:eastAsia="Times New Roman" w:cs="Times New Roman"/>
          <w:noProof w:val="0"/>
          <w:color w:val="000000" w:themeColor="text1" w:themeTint="FF" w:themeShade="FF"/>
          <w:sz w:val="24"/>
          <w:szCs w:val="24"/>
          <w:lang w:val="en-GB"/>
        </w:rPr>
        <w:t>tency rating of negative 44 per cent</w:t>
      </w:r>
      <w:r w:rsidRPr="3F0899AD" w:rsidR="057641F1">
        <w:rPr>
          <w:rFonts w:ascii="Times New Roman" w:hAnsi="Times New Roman" w:eastAsia="Times New Roman" w:cs="Times New Roman"/>
          <w:noProof w:val="0"/>
          <w:color w:val="000000" w:themeColor="text1" w:themeTint="FF" w:themeShade="FF"/>
          <w:sz w:val="24"/>
          <w:szCs w:val="24"/>
          <w:lang w:val="en-GB"/>
        </w:rPr>
        <w:t xml:space="preserve">, </w:t>
      </w:r>
      <w:r w:rsidRPr="3F0899AD" w:rsidR="6DE5808A">
        <w:rPr>
          <w:rFonts w:ascii="Times New Roman" w:hAnsi="Times New Roman" w:eastAsia="Times New Roman" w:cs="Times New Roman"/>
          <w:noProof w:val="0"/>
          <w:color w:val="000000" w:themeColor="text1" w:themeTint="FF" w:themeShade="FF"/>
          <w:sz w:val="24"/>
          <w:szCs w:val="24"/>
          <w:lang w:val="en-GB"/>
        </w:rPr>
        <w:t xml:space="preserve">with policy </w:t>
      </w:r>
      <w:r w:rsidRPr="3F0899AD" w:rsidR="6DE5808A">
        <w:rPr>
          <w:rFonts w:ascii="Times New Roman" w:hAnsi="Times New Roman" w:eastAsia="Times New Roman" w:cs="Times New Roman"/>
          <w:noProof w:val="0"/>
          <w:color w:val="000000" w:themeColor="text1" w:themeTint="FF" w:themeShade="FF"/>
          <w:sz w:val="24"/>
          <w:szCs w:val="24"/>
          <w:lang w:val="en-GB"/>
        </w:rPr>
        <w:t xml:space="preserve">performance </w:t>
      </w:r>
      <w:r w:rsidRPr="3F0899AD" w:rsidR="0BDCD855">
        <w:rPr>
          <w:rFonts w:ascii="Times New Roman" w:hAnsi="Times New Roman" w:eastAsia="Times New Roman" w:cs="Times New Roman"/>
          <w:noProof w:val="0"/>
          <w:color w:val="000000" w:themeColor="text1" w:themeTint="FF" w:themeShade="FF"/>
          <w:sz w:val="24"/>
          <w:szCs w:val="24"/>
          <w:lang w:val="en-GB"/>
        </w:rPr>
        <w:t>included in the negative net approval</w:t>
      </w:r>
      <w:r w:rsidRPr="3F0899AD" w:rsidR="6ECA423C">
        <w:rPr>
          <w:rFonts w:ascii="Times New Roman" w:hAnsi="Times New Roman" w:eastAsia="Times New Roman" w:cs="Times New Roman"/>
          <w:noProof w:val="0"/>
          <w:color w:val="000000" w:themeColor="text1" w:themeTint="FF" w:themeShade="FF"/>
          <w:sz w:val="24"/>
          <w:szCs w:val="24"/>
          <w:lang w:val="en-GB"/>
        </w:rPr>
        <w:t xml:space="preserve">. On the other hand, First Minister Mark Drakeford </w:t>
      </w:r>
      <w:r w:rsidRPr="3F0899AD" w:rsidR="7530D8A0">
        <w:rPr>
          <w:rFonts w:ascii="Times New Roman" w:hAnsi="Times New Roman" w:eastAsia="Times New Roman" w:cs="Times New Roman"/>
          <w:noProof w:val="0"/>
          <w:color w:val="000000" w:themeColor="text1" w:themeTint="FF" w:themeShade="FF"/>
          <w:sz w:val="24"/>
          <w:szCs w:val="24"/>
          <w:lang w:val="en-GB"/>
        </w:rPr>
        <w:t>receives</w:t>
      </w:r>
      <w:r w:rsidRPr="3F0899AD" w:rsidR="6ECA423C">
        <w:rPr>
          <w:rFonts w:ascii="Times New Roman" w:hAnsi="Times New Roman" w:eastAsia="Times New Roman" w:cs="Times New Roman"/>
          <w:noProof w:val="0"/>
          <w:color w:val="000000" w:themeColor="text1" w:themeTint="FF" w:themeShade="FF"/>
          <w:sz w:val="24"/>
          <w:szCs w:val="24"/>
          <w:lang w:val="en-GB"/>
        </w:rPr>
        <w:t xml:space="preserve"> a </w:t>
      </w:r>
      <w:r w:rsidRPr="3F0899AD" w:rsidR="2D6F276E">
        <w:rPr>
          <w:rFonts w:ascii="Times New Roman" w:hAnsi="Times New Roman" w:eastAsia="Times New Roman" w:cs="Times New Roman"/>
          <w:noProof w:val="0"/>
          <w:color w:val="000000" w:themeColor="text1" w:themeTint="FF" w:themeShade="FF"/>
          <w:sz w:val="24"/>
          <w:szCs w:val="24"/>
          <w:lang w:val="en-GB"/>
        </w:rPr>
        <w:t xml:space="preserve">net approval rating of a positive 2 per cent with 37 per cent of voters </w:t>
      </w:r>
      <w:r w:rsidRPr="3F0899AD" w:rsidR="33D5BDD2">
        <w:rPr>
          <w:rFonts w:ascii="Times New Roman" w:hAnsi="Times New Roman" w:eastAsia="Times New Roman" w:cs="Times New Roman"/>
          <w:noProof w:val="0"/>
          <w:color w:val="000000" w:themeColor="text1" w:themeTint="FF" w:themeShade="FF"/>
          <w:sz w:val="24"/>
          <w:szCs w:val="24"/>
          <w:lang w:val="en-GB"/>
        </w:rPr>
        <w:t xml:space="preserve">approve of his overall job performance. </w:t>
      </w:r>
      <w:r w:rsidRPr="3F0899AD" w:rsidR="250C2FB5">
        <w:rPr>
          <w:rFonts w:ascii="Times New Roman" w:hAnsi="Times New Roman" w:eastAsia="Times New Roman" w:cs="Times New Roman"/>
          <w:noProof w:val="0"/>
          <w:color w:val="000000" w:themeColor="text1" w:themeTint="FF" w:themeShade="FF"/>
          <w:sz w:val="24"/>
          <w:szCs w:val="24"/>
          <w:lang w:val="en-GB"/>
        </w:rPr>
        <w:t xml:space="preserve">They had also held a poll </w:t>
      </w:r>
      <w:r w:rsidRPr="3F0899AD" w:rsidR="250C2FB5">
        <w:rPr>
          <w:rFonts w:ascii="Times New Roman" w:hAnsi="Times New Roman" w:eastAsia="Times New Roman" w:cs="Times New Roman"/>
          <w:noProof w:val="0"/>
          <w:color w:val="000000" w:themeColor="text1" w:themeTint="FF" w:themeShade="FF"/>
          <w:sz w:val="24"/>
          <w:szCs w:val="24"/>
          <w:lang w:val="en-GB"/>
        </w:rPr>
        <w:t>regarding</w:t>
      </w:r>
      <w:r w:rsidRPr="3F0899AD" w:rsidR="250C2FB5">
        <w:rPr>
          <w:rFonts w:ascii="Times New Roman" w:hAnsi="Times New Roman" w:eastAsia="Times New Roman" w:cs="Times New Roman"/>
          <w:noProof w:val="0"/>
          <w:color w:val="000000" w:themeColor="text1" w:themeTint="FF" w:themeShade="FF"/>
          <w:sz w:val="24"/>
          <w:szCs w:val="24"/>
          <w:lang w:val="en-GB"/>
        </w:rPr>
        <w:t xml:space="preserve"> a hypothetical referendum on Welsh independence with </w:t>
      </w:r>
      <w:r w:rsidRPr="3F0899AD" w:rsidR="7E7C3E0B">
        <w:rPr>
          <w:rFonts w:ascii="Times New Roman" w:hAnsi="Times New Roman" w:eastAsia="Times New Roman" w:cs="Times New Roman"/>
          <w:noProof w:val="0"/>
          <w:color w:val="000000" w:themeColor="text1" w:themeTint="FF" w:themeShade="FF"/>
          <w:sz w:val="24"/>
          <w:szCs w:val="24"/>
          <w:lang w:val="en-GB"/>
        </w:rPr>
        <w:t xml:space="preserve">29 per cent saying they would vote ‘yes’ and 33 per cent would support a referendum being held (Strategies, 2023). Although </w:t>
      </w:r>
      <w:r w:rsidRPr="3F0899AD" w:rsidR="596AFFC5">
        <w:rPr>
          <w:rFonts w:ascii="Times New Roman" w:hAnsi="Times New Roman" w:eastAsia="Times New Roman" w:cs="Times New Roman"/>
          <w:noProof w:val="0"/>
          <w:color w:val="000000" w:themeColor="text1" w:themeTint="FF" w:themeShade="FF"/>
          <w:sz w:val="24"/>
          <w:szCs w:val="24"/>
          <w:lang w:val="en-GB"/>
        </w:rPr>
        <w:t>the vote for yes is in the minority, it is obvious</w:t>
      </w:r>
      <w:r w:rsidRPr="3F0899AD" w:rsidR="32DB0E1C">
        <w:rPr>
          <w:rFonts w:ascii="Times New Roman" w:hAnsi="Times New Roman" w:eastAsia="Times New Roman" w:cs="Times New Roman"/>
          <w:noProof w:val="0"/>
          <w:color w:val="000000" w:themeColor="text1" w:themeTint="FF" w:themeShade="FF"/>
          <w:sz w:val="24"/>
          <w:szCs w:val="24"/>
          <w:lang w:val="en-GB"/>
        </w:rPr>
        <w:t xml:space="preserve"> that Welsh people are dissatisfied with the current state of politics </w:t>
      </w:r>
      <w:r w:rsidRPr="3F0899AD" w:rsidR="23A5A1A9">
        <w:rPr>
          <w:rFonts w:ascii="Times New Roman" w:hAnsi="Times New Roman" w:eastAsia="Times New Roman" w:cs="Times New Roman"/>
          <w:noProof w:val="0"/>
          <w:color w:val="000000" w:themeColor="text1" w:themeTint="FF" w:themeShade="FF"/>
          <w:sz w:val="24"/>
          <w:szCs w:val="24"/>
          <w:lang w:val="en-GB"/>
        </w:rPr>
        <w:t>and there</w:t>
      </w:r>
      <w:r w:rsidRPr="3F0899AD" w:rsidR="596AFFC5">
        <w:rPr>
          <w:rFonts w:ascii="Times New Roman" w:hAnsi="Times New Roman" w:eastAsia="Times New Roman" w:cs="Times New Roman"/>
          <w:noProof w:val="0"/>
          <w:color w:val="000000" w:themeColor="text1" w:themeTint="FF" w:themeShade="FF"/>
          <w:sz w:val="24"/>
          <w:szCs w:val="24"/>
          <w:lang w:val="en-GB"/>
        </w:rPr>
        <w:t xml:space="preserve"> is a calling for a new form of government whether that is a general election </w:t>
      </w:r>
      <w:r w:rsidRPr="3F0899AD" w:rsidR="0535B0EC">
        <w:rPr>
          <w:rFonts w:ascii="Times New Roman" w:hAnsi="Times New Roman" w:eastAsia="Times New Roman" w:cs="Times New Roman"/>
          <w:noProof w:val="0"/>
          <w:color w:val="000000" w:themeColor="text1" w:themeTint="FF" w:themeShade="FF"/>
          <w:sz w:val="24"/>
          <w:szCs w:val="24"/>
          <w:lang w:val="en-GB"/>
        </w:rPr>
        <w:t xml:space="preserve">or an independence referendum. </w:t>
      </w:r>
    </w:p>
    <w:p w:rsidR="4405391E" w:rsidP="3F0899AD" w:rsidRDefault="4405391E" w14:paraId="49431957" w14:textId="4F9E7D7F">
      <w:pPr>
        <w:pStyle w:val="Normal"/>
        <w:rPr>
          <w:rFonts w:ascii="Times New Roman" w:hAnsi="Times New Roman" w:eastAsia="Times New Roman" w:cs="Times New Roman"/>
          <w:noProof w:val="0"/>
          <w:color w:val="000000" w:themeColor="text1" w:themeTint="FF" w:themeShade="FF"/>
          <w:sz w:val="24"/>
          <w:szCs w:val="24"/>
          <w:lang w:val="en-GB"/>
        </w:rPr>
      </w:pPr>
      <w:r w:rsidRPr="3F0899AD" w:rsidR="4405391E">
        <w:rPr>
          <w:rFonts w:ascii="Times New Roman" w:hAnsi="Times New Roman" w:eastAsia="Times New Roman" w:cs="Times New Roman"/>
          <w:noProof w:val="0"/>
          <w:color w:val="000000" w:themeColor="text1" w:themeTint="FF" w:themeShade="FF"/>
          <w:sz w:val="24"/>
          <w:szCs w:val="24"/>
          <w:lang w:val="en-GB"/>
        </w:rPr>
        <w:t xml:space="preserve">To conclude, </w:t>
      </w:r>
      <w:r w:rsidRPr="3F0899AD" w:rsidR="62299D2C">
        <w:rPr>
          <w:rFonts w:ascii="Times New Roman" w:hAnsi="Times New Roman" w:eastAsia="Times New Roman" w:cs="Times New Roman"/>
          <w:noProof w:val="0"/>
          <w:color w:val="000000" w:themeColor="text1" w:themeTint="FF" w:themeShade="FF"/>
          <w:sz w:val="24"/>
          <w:szCs w:val="24"/>
          <w:lang w:val="en-GB"/>
        </w:rPr>
        <w:t>t</w:t>
      </w:r>
      <w:r w:rsidRPr="3F0899AD" w:rsidR="6AACDABB">
        <w:rPr>
          <w:rFonts w:ascii="Times New Roman" w:hAnsi="Times New Roman" w:eastAsia="Times New Roman" w:cs="Times New Roman"/>
          <w:noProof w:val="0"/>
          <w:color w:val="000000" w:themeColor="text1" w:themeTint="FF" w:themeShade="FF"/>
          <w:sz w:val="24"/>
          <w:szCs w:val="24"/>
          <w:lang w:val="en-GB"/>
        </w:rPr>
        <w:t>his research project confirms the issues of</w:t>
      </w:r>
      <w:r w:rsidRPr="3F0899AD" w:rsidR="1C5730CA">
        <w:rPr>
          <w:rFonts w:ascii="Times New Roman" w:hAnsi="Times New Roman" w:eastAsia="Times New Roman" w:cs="Times New Roman"/>
          <w:noProof w:val="0"/>
          <w:color w:val="000000" w:themeColor="text1" w:themeTint="FF" w:themeShade="FF"/>
          <w:sz w:val="24"/>
          <w:szCs w:val="24"/>
          <w:lang w:val="en-GB"/>
        </w:rPr>
        <w:t xml:space="preserve"> former prime minister Margaret</w:t>
      </w:r>
      <w:r w:rsidRPr="3F0899AD" w:rsidR="6AACDABB">
        <w:rPr>
          <w:rFonts w:ascii="Times New Roman" w:hAnsi="Times New Roman" w:eastAsia="Times New Roman" w:cs="Times New Roman"/>
          <w:noProof w:val="0"/>
          <w:color w:val="000000" w:themeColor="text1" w:themeTint="FF" w:themeShade="FF"/>
          <w:sz w:val="24"/>
          <w:szCs w:val="24"/>
          <w:lang w:val="en-GB"/>
        </w:rPr>
        <w:t xml:space="preserve"> Thatcher’s determination and </w:t>
      </w:r>
      <w:r w:rsidRPr="3F0899AD" w:rsidR="5881352D">
        <w:rPr>
          <w:rFonts w:ascii="Times New Roman" w:hAnsi="Times New Roman" w:eastAsia="Times New Roman" w:cs="Times New Roman"/>
          <w:noProof w:val="0"/>
          <w:color w:val="000000" w:themeColor="text1" w:themeTint="FF" w:themeShade="FF"/>
          <w:sz w:val="24"/>
          <w:szCs w:val="24"/>
          <w:lang w:val="en-GB"/>
        </w:rPr>
        <w:t xml:space="preserve">success </w:t>
      </w:r>
      <w:r w:rsidRPr="3F0899AD" w:rsidR="3EFAD020">
        <w:rPr>
          <w:rFonts w:ascii="Times New Roman" w:hAnsi="Times New Roman" w:eastAsia="Times New Roman" w:cs="Times New Roman"/>
          <w:noProof w:val="0"/>
          <w:color w:val="000000" w:themeColor="text1" w:themeTint="FF" w:themeShade="FF"/>
          <w:sz w:val="24"/>
          <w:szCs w:val="24"/>
          <w:lang w:val="en-GB"/>
        </w:rPr>
        <w:t xml:space="preserve">with </w:t>
      </w:r>
      <w:r w:rsidRPr="3F0899AD" w:rsidR="510E509F">
        <w:rPr>
          <w:rFonts w:ascii="Times New Roman" w:hAnsi="Times New Roman" w:eastAsia="Times New Roman" w:cs="Times New Roman"/>
          <w:noProof w:val="0"/>
          <w:color w:val="000000" w:themeColor="text1" w:themeTint="FF" w:themeShade="FF"/>
          <w:sz w:val="24"/>
          <w:szCs w:val="24"/>
          <w:lang w:val="en-GB"/>
        </w:rPr>
        <w:t>taking down the powerful trades unions within the coal industry</w:t>
      </w:r>
      <w:r w:rsidRPr="3F0899AD" w:rsidR="7E858670">
        <w:rPr>
          <w:rFonts w:ascii="Times New Roman" w:hAnsi="Times New Roman" w:eastAsia="Times New Roman" w:cs="Times New Roman"/>
          <w:noProof w:val="0"/>
          <w:color w:val="000000" w:themeColor="text1" w:themeTint="FF" w:themeShade="FF"/>
          <w:sz w:val="24"/>
          <w:szCs w:val="24"/>
          <w:lang w:val="en-GB"/>
        </w:rPr>
        <w:t xml:space="preserve">. This had detrimental effects on Welsh economic growth and poverty rates especially within The Valleys </w:t>
      </w:r>
      <w:r w:rsidRPr="3F0899AD" w:rsidR="30E170FC">
        <w:rPr>
          <w:rFonts w:ascii="Times New Roman" w:hAnsi="Times New Roman" w:eastAsia="Times New Roman" w:cs="Times New Roman"/>
          <w:noProof w:val="0"/>
          <w:color w:val="000000" w:themeColor="text1" w:themeTint="FF" w:themeShade="FF"/>
          <w:sz w:val="24"/>
          <w:szCs w:val="24"/>
          <w:lang w:val="en-GB"/>
        </w:rPr>
        <w:t>with Merthyr Tydfil, once home to many collieries and min</w:t>
      </w:r>
      <w:r w:rsidRPr="3F0899AD" w:rsidR="5182E423">
        <w:rPr>
          <w:rFonts w:ascii="Times New Roman" w:hAnsi="Times New Roman" w:eastAsia="Times New Roman" w:cs="Times New Roman"/>
          <w:noProof w:val="0"/>
          <w:color w:val="000000" w:themeColor="text1" w:themeTint="FF" w:themeShade="FF"/>
          <w:sz w:val="24"/>
          <w:szCs w:val="24"/>
          <w:lang w:val="en-GB"/>
        </w:rPr>
        <w:t xml:space="preserve">ing families now regarded as </w:t>
      </w:r>
      <w:r w:rsidRPr="3F0899AD" w:rsidR="0D4E2CC3">
        <w:rPr>
          <w:rFonts w:ascii="Times New Roman" w:hAnsi="Times New Roman" w:eastAsia="Times New Roman" w:cs="Times New Roman"/>
          <w:noProof w:val="0"/>
          <w:color w:val="000000" w:themeColor="text1" w:themeTint="FF" w:themeShade="FF"/>
          <w:sz w:val="24"/>
          <w:szCs w:val="24"/>
          <w:lang w:val="en-GB"/>
        </w:rPr>
        <w:t xml:space="preserve">one of the most deprived places in Wales (Jones and Statistics for Wales, 2019). </w:t>
      </w:r>
      <w:r w:rsidRPr="3F0899AD" w:rsidR="59A665F2">
        <w:rPr>
          <w:rFonts w:ascii="Times New Roman" w:hAnsi="Times New Roman" w:eastAsia="Times New Roman" w:cs="Times New Roman"/>
          <w:noProof w:val="0"/>
          <w:color w:val="000000" w:themeColor="text1" w:themeTint="FF" w:themeShade="FF"/>
          <w:sz w:val="24"/>
          <w:szCs w:val="24"/>
          <w:lang w:val="en-GB"/>
        </w:rPr>
        <w:t xml:space="preserve">It would be hard to deny that the </w:t>
      </w:r>
      <w:r w:rsidRPr="3F0899AD" w:rsidR="77198B9A">
        <w:rPr>
          <w:rFonts w:ascii="Times New Roman" w:hAnsi="Times New Roman" w:eastAsia="Times New Roman" w:cs="Times New Roman"/>
          <w:noProof w:val="0"/>
          <w:color w:val="000000" w:themeColor="text1" w:themeTint="FF" w:themeShade="FF"/>
          <w:sz w:val="24"/>
          <w:szCs w:val="24"/>
          <w:lang w:val="en-GB"/>
        </w:rPr>
        <w:t xml:space="preserve">disregard that the Thatcher policies had for the many </w:t>
      </w:r>
      <w:bookmarkStart w:name="_Int_X7QookQr" w:id="806469931"/>
      <w:r w:rsidRPr="3F0899AD" w:rsidR="77198B9A">
        <w:rPr>
          <w:rFonts w:ascii="Times New Roman" w:hAnsi="Times New Roman" w:eastAsia="Times New Roman" w:cs="Times New Roman"/>
          <w:noProof w:val="0"/>
          <w:color w:val="000000" w:themeColor="text1" w:themeTint="FF" w:themeShade="FF"/>
          <w:sz w:val="24"/>
          <w:szCs w:val="24"/>
          <w:lang w:val="en-GB"/>
        </w:rPr>
        <w:t>Welsh</w:t>
      </w:r>
      <w:bookmarkEnd w:id="806469931"/>
      <w:r w:rsidRPr="3F0899AD" w:rsidR="77198B9A">
        <w:rPr>
          <w:rFonts w:ascii="Times New Roman" w:hAnsi="Times New Roman" w:eastAsia="Times New Roman" w:cs="Times New Roman"/>
          <w:noProof w:val="0"/>
          <w:color w:val="000000" w:themeColor="text1" w:themeTint="FF" w:themeShade="FF"/>
          <w:sz w:val="24"/>
          <w:szCs w:val="24"/>
          <w:lang w:val="en-GB"/>
        </w:rPr>
        <w:t xml:space="preserve"> </w:t>
      </w:r>
      <w:r w:rsidRPr="3F0899AD" w:rsidR="56F03055">
        <w:rPr>
          <w:rFonts w:ascii="Times New Roman" w:hAnsi="Times New Roman" w:eastAsia="Times New Roman" w:cs="Times New Roman"/>
          <w:noProof w:val="0"/>
          <w:color w:val="000000" w:themeColor="text1" w:themeTint="FF" w:themeShade="FF"/>
          <w:sz w:val="24"/>
          <w:szCs w:val="24"/>
          <w:lang w:val="en-GB"/>
        </w:rPr>
        <w:t xml:space="preserve">mining </w:t>
      </w:r>
      <w:r w:rsidRPr="3F0899AD" w:rsidR="77198B9A">
        <w:rPr>
          <w:rFonts w:ascii="Times New Roman" w:hAnsi="Times New Roman" w:eastAsia="Times New Roman" w:cs="Times New Roman"/>
          <w:noProof w:val="0"/>
          <w:color w:val="000000" w:themeColor="text1" w:themeTint="FF" w:themeShade="FF"/>
          <w:sz w:val="24"/>
          <w:szCs w:val="24"/>
          <w:lang w:val="en-GB"/>
        </w:rPr>
        <w:t>families</w:t>
      </w:r>
      <w:r w:rsidRPr="3F0899AD" w:rsidR="548B2369">
        <w:rPr>
          <w:rFonts w:ascii="Times New Roman" w:hAnsi="Times New Roman" w:eastAsia="Times New Roman" w:cs="Times New Roman"/>
          <w:noProof w:val="0"/>
          <w:color w:val="000000" w:themeColor="text1" w:themeTint="FF" w:themeShade="FF"/>
          <w:sz w:val="24"/>
          <w:szCs w:val="24"/>
          <w:lang w:val="en-GB"/>
        </w:rPr>
        <w:t xml:space="preserve"> </w:t>
      </w:r>
      <w:r w:rsidRPr="3F0899AD" w:rsidR="5BF17EE5">
        <w:rPr>
          <w:rFonts w:ascii="Times New Roman" w:hAnsi="Times New Roman" w:eastAsia="Times New Roman" w:cs="Times New Roman"/>
          <w:noProof w:val="0"/>
          <w:color w:val="000000" w:themeColor="text1" w:themeTint="FF" w:themeShade="FF"/>
          <w:sz w:val="24"/>
          <w:szCs w:val="24"/>
          <w:lang w:val="en-GB"/>
        </w:rPr>
        <w:t xml:space="preserve">inevitably led to the call for devolved powers in 1997. </w:t>
      </w:r>
      <w:r w:rsidRPr="3F0899AD" w:rsidR="6F3120B4">
        <w:rPr>
          <w:rFonts w:ascii="Times New Roman" w:hAnsi="Times New Roman" w:eastAsia="Times New Roman" w:cs="Times New Roman"/>
          <w:noProof w:val="0"/>
          <w:color w:val="000000" w:themeColor="text1" w:themeTint="FF" w:themeShade="FF"/>
          <w:sz w:val="24"/>
          <w:szCs w:val="24"/>
          <w:lang w:val="en-GB"/>
        </w:rPr>
        <w:t xml:space="preserve">Prior to </w:t>
      </w:r>
      <w:r w:rsidRPr="3F0899AD" w:rsidR="6A51D395">
        <w:rPr>
          <w:rFonts w:ascii="Times New Roman" w:hAnsi="Times New Roman" w:eastAsia="Times New Roman" w:cs="Times New Roman"/>
          <w:noProof w:val="0"/>
          <w:color w:val="000000" w:themeColor="text1" w:themeTint="FF" w:themeShade="FF"/>
          <w:sz w:val="24"/>
          <w:szCs w:val="24"/>
          <w:lang w:val="en-GB"/>
        </w:rPr>
        <w:t xml:space="preserve">Thatcher’s leadership, the relationship between Wales and its </w:t>
      </w:r>
      <w:r w:rsidRPr="3F0899AD" w:rsidR="0E92D1D7">
        <w:rPr>
          <w:rFonts w:ascii="Times New Roman" w:hAnsi="Times New Roman" w:eastAsia="Times New Roman" w:cs="Times New Roman"/>
          <w:noProof w:val="0"/>
          <w:color w:val="000000" w:themeColor="text1" w:themeTint="FF" w:themeShade="FF"/>
          <w:sz w:val="24"/>
          <w:szCs w:val="24"/>
          <w:lang w:val="en-GB"/>
        </w:rPr>
        <w:t xml:space="preserve">neighbour would not be </w:t>
      </w:r>
      <w:r w:rsidRPr="3F0899AD" w:rsidR="0E92D1D7">
        <w:rPr>
          <w:rFonts w:ascii="Times New Roman" w:hAnsi="Times New Roman" w:eastAsia="Times New Roman" w:cs="Times New Roman"/>
          <w:noProof w:val="0"/>
          <w:color w:val="000000" w:themeColor="text1" w:themeTint="FF" w:themeShade="FF"/>
          <w:sz w:val="24"/>
          <w:szCs w:val="24"/>
          <w:lang w:val="en-GB"/>
        </w:rPr>
        <w:t>deemed</w:t>
      </w:r>
      <w:r w:rsidRPr="3F0899AD" w:rsidR="0E92D1D7">
        <w:rPr>
          <w:rFonts w:ascii="Times New Roman" w:hAnsi="Times New Roman" w:eastAsia="Times New Roman" w:cs="Times New Roman"/>
          <w:noProof w:val="0"/>
          <w:color w:val="000000" w:themeColor="text1" w:themeTint="FF" w:themeShade="FF"/>
          <w:sz w:val="24"/>
          <w:szCs w:val="24"/>
          <w:lang w:val="en-GB"/>
        </w:rPr>
        <w:t xml:space="preserve"> as an equal partnership from the beginning. Throughout the industrial revolution</w:t>
      </w:r>
      <w:r w:rsidRPr="3F0899AD" w:rsidR="540C06A9">
        <w:rPr>
          <w:rFonts w:ascii="Times New Roman" w:hAnsi="Times New Roman" w:eastAsia="Times New Roman" w:cs="Times New Roman"/>
          <w:noProof w:val="0"/>
          <w:color w:val="000000" w:themeColor="text1" w:themeTint="FF" w:themeShade="FF"/>
          <w:sz w:val="24"/>
          <w:szCs w:val="24"/>
          <w:lang w:val="en-GB"/>
        </w:rPr>
        <w:t xml:space="preserve"> Wales relied heavily on coal production whilst </w:t>
      </w:r>
      <w:r w:rsidRPr="3F0899AD" w:rsidR="781C7448">
        <w:rPr>
          <w:rFonts w:ascii="Times New Roman" w:hAnsi="Times New Roman" w:eastAsia="Times New Roman" w:cs="Times New Roman"/>
          <w:noProof w:val="0"/>
          <w:color w:val="000000" w:themeColor="text1" w:themeTint="FF" w:themeShade="FF"/>
          <w:sz w:val="24"/>
          <w:szCs w:val="24"/>
          <w:lang w:val="en-GB"/>
        </w:rPr>
        <w:t>m</w:t>
      </w:r>
      <w:r w:rsidRPr="3F0899AD" w:rsidR="540C06A9">
        <w:rPr>
          <w:rFonts w:ascii="Times New Roman" w:hAnsi="Times New Roman" w:eastAsia="Times New Roman" w:cs="Times New Roman"/>
          <w:noProof w:val="0"/>
          <w:color w:val="000000" w:themeColor="text1" w:themeTint="FF" w:themeShade="FF"/>
          <w:sz w:val="24"/>
          <w:szCs w:val="24"/>
          <w:lang w:val="en-GB"/>
        </w:rPr>
        <w:t xml:space="preserve">any parts of England saw </w:t>
      </w:r>
      <w:r w:rsidRPr="3F0899AD" w:rsidR="12B0EBDB">
        <w:rPr>
          <w:rFonts w:ascii="Times New Roman" w:hAnsi="Times New Roman" w:eastAsia="Times New Roman" w:cs="Times New Roman"/>
          <w:noProof w:val="0"/>
          <w:color w:val="000000" w:themeColor="text1" w:themeTint="FF" w:themeShade="FF"/>
          <w:sz w:val="24"/>
          <w:szCs w:val="24"/>
          <w:lang w:val="en-GB"/>
        </w:rPr>
        <w:t>light trade booming with support from its government (</w:t>
      </w:r>
      <w:r w:rsidRPr="3F0899AD" w:rsidR="12B0EBDB">
        <w:rPr>
          <w:rFonts w:ascii="Times New Roman" w:hAnsi="Times New Roman" w:eastAsia="Times New Roman" w:cs="Times New Roman"/>
          <w:noProof w:val="0"/>
          <w:color w:val="000000" w:themeColor="text1" w:themeTint="FF" w:themeShade="FF"/>
          <w:sz w:val="24"/>
          <w:szCs w:val="24"/>
          <w:lang w:val="en-GB"/>
        </w:rPr>
        <w:t>Daunton</w:t>
      </w:r>
      <w:r w:rsidRPr="3F0899AD" w:rsidR="12B0EBDB">
        <w:rPr>
          <w:rFonts w:ascii="Times New Roman" w:hAnsi="Times New Roman" w:eastAsia="Times New Roman" w:cs="Times New Roman"/>
          <w:noProof w:val="0"/>
          <w:color w:val="000000" w:themeColor="text1" w:themeTint="FF" w:themeShade="FF"/>
          <w:sz w:val="24"/>
          <w:szCs w:val="24"/>
          <w:lang w:val="en-GB"/>
        </w:rPr>
        <w:t xml:space="preserve">, 2008). </w:t>
      </w:r>
      <w:r w:rsidRPr="3F0899AD" w:rsidR="3F757DC2">
        <w:rPr>
          <w:rFonts w:ascii="Times New Roman" w:hAnsi="Times New Roman" w:eastAsia="Times New Roman" w:cs="Times New Roman"/>
          <w:noProof w:val="0"/>
          <w:color w:val="000000" w:themeColor="text1" w:themeTint="FF" w:themeShade="FF"/>
          <w:sz w:val="24"/>
          <w:szCs w:val="24"/>
          <w:lang w:val="en-GB"/>
        </w:rPr>
        <w:t xml:space="preserve">Although Wales and its relationship with the main governing body in London saw more of a change in the </w:t>
      </w:r>
      <w:r w:rsidRPr="3F0899AD" w:rsidR="18E58C19">
        <w:rPr>
          <w:rFonts w:ascii="Times New Roman" w:hAnsi="Times New Roman" w:eastAsia="Times New Roman" w:cs="Times New Roman"/>
          <w:noProof w:val="0"/>
          <w:color w:val="000000" w:themeColor="text1" w:themeTint="FF" w:themeShade="FF"/>
          <w:sz w:val="24"/>
          <w:szCs w:val="24"/>
          <w:lang w:val="en-GB"/>
        </w:rPr>
        <w:t>relationship</w:t>
      </w:r>
      <w:r w:rsidRPr="3F0899AD" w:rsidR="3F757DC2">
        <w:rPr>
          <w:rFonts w:ascii="Times New Roman" w:hAnsi="Times New Roman" w:eastAsia="Times New Roman" w:cs="Times New Roman"/>
          <w:noProof w:val="0"/>
          <w:color w:val="000000" w:themeColor="text1" w:themeTint="FF" w:themeShade="FF"/>
          <w:sz w:val="24"/>
          <w:szCs w:val="24"/>
          <w:lang w:val="en-GB"/>
        </w:rPr>
        <w:t xml:space="preserve"> prior to Thatcher’s Government, </w:t>
      </w:r>
      <w:r w:rsidRPr="3F0899AD" w:rsidR="0635FB0F">
        <w:rPr>
          <w:rFonts w:ascii="Times New Roman" w:hAnsi="Times New Roman" w:eastAsia="Times New Roman" w:cs="Times New Roman"/>
          <w:noProof w:val="0"/>
          <w:color w:val="000000" w:themeColor="text1" w:themeTint="FF" w:themeShade="FF"/>
          <w:sz w:val="24"/>
          <w:szCs w:val="24"/>
          <w:lang w:val="en-GB"/>
        </w:rPr>
        <w:t>there has not been a time when Wales had a satisfactory relationship with Westminster.</w:t>
      </w:r>
      <w:r w:rsidRPr="3F0899AD" w:rsidR="7837FEB1">
        <w:rPr>
          <w:rFonts w:ascii="Times New Roman" w:hAnsi="Times New Roman" w:eastAsia="Times New Roman" w:cs="Times New Roman"/>
          <w:noProof w:val="0"/>
          <w:color w:val="000000" w:themeColor="text1" w:themeTint="FF" w:themeShade="FF"/>
          <w:sz w:val="24"/>
          <w:szCs w:val="24"/>
          <w:lang w:val="en-GB"/>
        </w:rPr>
        <w:t xml:space="preserve"> There is enough evidence throughout this report to regard the relationship that Wales has with England is hierarchical. </w:t>
      </w:r>
    </w:p>
    <w:p w:rsidR="037FC572" w:rsidP="3F0899AD" w:rsidRDefault="037FC572" w14:paraId="67995F97" w14:textId="118AFA7C">
      <w:pPr>
        <w:pStyle w:val="Normal"/>
        <w:rPr>
          <w:rFonts w:ascii="Times New Roman" w:hAnsi="Times New Roman" w:eastAsia="Times New Roman" w:cs="Times New Roman"/>
          <w:noProof w:val="0"/>
          <w:color w:val="000000" w:themeColor="text1" w:themeTint="FF" w:themeShade="FF"/>
          <w:sz w:val="24"/>
          <w:szCs w:val="24"/>
          <w:lang w:val="en-GB"/>
        </w:rPr>
      </w:pPr>
      <w:r w:rsidRPr="3F0899AD" w:rsidR="037FC572">
        <w:rPr>
          <w:rFonts w:ascii="Times New Roman" w:hAnsi="Times New Roman" w:eastAsia="Times New Roman" w:cs="Times New Roman"/>
          <w:noProof w:val="0"/>
          <w:color w:val="000000" w:themeColor="text1" w:themeTint="FF" w:themeShade="FF"/>
          <w:sz w:val="24"/>
          <w:szCs w:val="24"/>
          <w:lang w:val="en-GB"/>
        </w:rPr>
        <w:t xml:space="preserve">The report finds that Thatcher’s legacy has indeed had a long-lasting impact on Welsh development and economic growth even 44 years after her time in office. </w:t>
      </w:r>
      <w:r w:rsidRPr="3F0899AD" w:rsidR="01E26687">
        <w:rPr>
          <w:rFonts w:ascii="Times New Roman" w:hAnsi="Times New Roman" w:eastAsia="Times New Roman" w:cs="Times New Roman"/>
          <w:noProof w:val="0"/>
          <w:color w:val="000000" w:themeColor="text1" w:themeTint="FF" w:themeShade="FF"/>
          <w:sz w:val="24"/>
          <w:szCs w:val="24"/>
          <w:lang w:val="en-GB"/>
        </w:rPr>
        <w:t xml:space="preserve">Quite simply looking at the level of deprivation in areas such as Merthyr Tydfil and the Valleys </w:t>
      </w:r>
      <w:r w:rsidRPr="3F0899AD" w:rsidR="25143365">
        <w:rPr>
          <w:rFonts w:ascii="Times New Roman" w:hAnsi="Times New Roman" w:eastAsia="Times New Roman" w:cs="Times New Roman"/>
          <w:noProof w:val="0"/>
          <w:color w:val="000000" w:themeColor="text1" w:themeTint="FF" w:themeShade="FF"/>
          <w:sz w:val="24"/>
          <w:szCs w:val="24"/>
          <w:lang w:val="en-GB"/>
        </w:rPr>
        <w:t xml:space="preserve">where there has been no or </w:t>
      </w:r>
      <w:r w:rsidRPr="3F0899AD" w:rsidR="25143365">
        <w:rPr>
          <w:rFonts w:ascii="Times New Roman" w:hAnsi="Times New Roman" w:eastAsia="Times New Roman" w:cs="Times New Roman"/>
          <w:noProof w:val="0"/>
          <w:color w:val="000000" w:themeColor="text1" w:themeTint="FF" w:themeShade="FF"/>
          <w:sz w:val="24"/>
          <w:szCs w:val="24"/>
          <w:lang w:val="en-GB"/>
        </w:rPr>
        <w:t>very little</w:t>
      </w:r>
      <w:r w:rsidRPr="3F0899AD" w:rsidR="25143365">
        <w:rPr>
          <w:rFonts w:ascii="Times New Roman" w:hAnsi="Times New Roman" w:eastAsia="Times New Roman" w:cs="Times New Roman"/>
          <w:noProof w:val="0"/>
          <w:color w:val="000000" w:themeColor="text1" w:themeTint="FF" w:themeShade="FF"/>
          <w:sz w:val="24"/>
          <w:szCs w:val="24"/>
          <w:lang w:val="en-GB"/>
        </w:rPr>
        <w:t xml:space="preserve"> supplementary employment after the pit closures. Again, Owen Jones puts it quite simpl</w:t>
      </w:r>
      <w:r w:rsidRPr="3F0899AD" w:rsidR="699B7CD8">
        <w:rPr>
          <w:rFonts w:ascii="Times New Roman" w:hAnsi="Times New Roman" w:eastAsia="Times New Roman" w:cs="Times New Roman"/>
          <w:noProof w:val="0"/>
          <w:color w:val="000000" w:themeColor="text1" w:themeTint="FF" w:themeShade="FF"/>
          <w:sz w:val="24"/>
          <w:szCs w:val="24"/>
          <w:lang w:val="en-GB"/>
        </w:rPr>
        <w:t xml:space="preserve">y in his book ‘Chavs...’ </w:t>
      </w:r>
      <w:r w:rsidRPr="3F0899AD" w:rsidR="73B05529">
        <w:rPr>
          <w:rFonts w:ascii="Times New Roman" w:hAnsi="Times New Roman" w:eastAsia="Times New Roman" w:cs="Times New Roman"/>
          <w:noProof w:val="0"/>
          <w:color w:val="000000" w:themeColor="text1" w:themeTint="FF" w:themeShade="FF"/>
          <w:sz w:val="24"/>
          <w:szCs w:val="24"/>
          <w:lang w:val="en-GB"/>
        </w:rPr>
        <w:t xml:space="preserve">that the issue of Thatcher’s government having no plan to fund new industry in </w:t>
      </w:r>
      <w:r w:rsidRPr="3F0899AD" w:rsidR="7A16EB8D">
        <w:rPr>
          <w:rFonts w:ascii="Times New Roman" w:hAnsi="Times New Roman" w:eastAsia="Times New Roman" w:cs="Times New Roman"/>
          <w:noProof w:val="0"/>
          <w:color w:val="000000" w:themeColor="text1" w:themeTint="FF" w:themeShade="FF"/>
          <w:sz w:val="24"/>
          <w:szCs w:val="24"/>
          <w:lang w:val="en-GB"/>
        </w:rPr>
        <w:t xml:space="preserve">these areas that once had higher employment rates, would inevitably lead to areas of higher unemployment rates, benefit claimant and long-term health issues </w:t>
      </w:r>
      <w:r w:rsidRPr="3F0899AD" w:rsidR="786AFD71">
        <w:rPr>
          <w:rFonts w:ascii="Times New Roman" w:hAnsi="Times New Roman" w:eastAsia="Times New Roman" w:cs="Times New Roman"/>
          <w:noProof w:val="0"/>
          <w:color w:val="000000" w:themeColor="text1" w:themeTint="FF" w:themeShade="FF"/>
          <w:sz w:val="24"/>
          <w:szCs w:val="24"/>
          <w:lang w:val="en-GB"/>
        </w:rPr>
        <w:t>(</w:t>
      </w:r>
      <w:r w:rsidRPr="3F0899AD" w:rsidR="055EB24E">
        <w:rPr>
          <w:rFonts w:ascii="Times New Roman" w:hAnsi="Times New Roman" w:eastAsia="Times New Roman" w:cs="Times New Roman"/>
          <w:noProof w:val="0"/>
          <w:color w:val="000000" w:themeColor="text1" w:themeTint="FF" w:themeShade="FF"/>
          <w:sz w:val="24"/>
          <w:szCs w:val="24"/>
          <w:lang w:val="en-GB"/>
        </w:rPr>
        <w:t xml:space="preserve">Jones, 2020). With the anger still felt </w:t>
      </w:r>
      <w:r w:rsidRPr="3F0899AD" w:rsidR="54914165">
        <w:rPr>
          <w:rFonts w:ascii="Times New Roman" w:hAnsi="Times New Roman" w:eastAsia="Times New Roman" w:cs="Times New Roman"/>
          <w:noProof w:val="0"/>
          <w:color w:val="000000" w:themeColor="text1" w:themeTint="FF" w:themeShade="FF"/>
          <w:sz w:val="24"/>
          <w:szCs w:val="24"/>
          <w:lang w:val="en-GB"/>
        </w:rPr>
        <w:t xml:space="preserve">in today’s Wales, it is to no surprise that throughout the years devolution has become </w:t>
      </w:r>
      <w:r w:rsidRPr="3F0899AD" w:rsidR="54914165">
        <w:rPr>
          <w:rFonts w:ascii="Times New Roman" w:hAnsi="Times New Roman" w:eastAsia="Times New Roman" w:cs="Times New Roman"/>
          <w:noProof w:val="0"/>
          <w:color w:val="000000" w:themeColor="text1" w:themeTint="FF" w:themeShade="FF"/>
          <w:sz w:val="24"/>
          <w:szCs w:val="24"/>
          <w:lang w:val="en-GB"/>
        </w:rPr>
        <w:t>more and more</w:t>
      </w:r>
      <w:r w:rsidRPr="3F0899AD" w:rsidR="54914165">
        <w:rPr>
          <w:rFonts w:ascii="Times New Roman" w:hAnsi="Times New Roman" w:eastAsia="Times New Roman" w:cs="Times New Roman"/>
          <w:noProof w:val="0"/>
          <w:color w:val="000000" w:themeColor="text1" w:themeTint="FF" w:themeShade="FF"/>
          <w:sz w:val="24"/>
          <w:szCs w:val="24"/>
          <w:lang w:val="en-GB"/>
        </w:rPr>
        <w:t xml:space="preserve"> popular with even the Wels</w:t>
      </w:r>
      <w:r w:rsidRPr="3F0899AD" w:rsidR="402CAEA4">
        <w:rPr>
          <w:rFonts w:ascii="Times New Roman" w:hAnsi="Times New Roman" w:eastAsia="Times New Roman" w:cs="Times New Roman"/>
          <w:noProof w:val="0"/>
          <w:color w:val="000000" w:themeColor="text1" w:themeTint="FF" w:themeShade="FF"/>
          <w:sz w:val="24"/>
          <w:szCs w:val="24"/>
          <w:lang w:val="en-GB"/>
        </w:rPr>
        <w:t xml:space="preserve">h nationalists getting stronger and stronger through polls (Strategies, 2023). It is impossible to </w:t>
      </w:r>
      <w:r w:rsidRPr="3F0899AD" w:rsidR="3FFDC20F">
        <w:rPr>
          <w:rFonts w:ascii="Times New Roman" w:hAnsi="Times New Roman" w:eastAsia="Times New Roman" w:cs="Times New Roman"/>
          <w:noProof w:val="0"/>
          <w:color w:val="000000" w:themeColor="text1" w:themeTint="FF" w:themeShade="FF"/>
          <w:sz w:val="24"/>
          <w:szCs w:val="24"/>
          <w:lang w:val="en-GB"/>
        </w:rPr>
        <w:t>know what the outcome</w:t>
      </w:r>
      <w:r w:rsidRPr="3F0899AD" w:rsidR="1CC8EBA0">
        <w:rPr>
          <w:rFonts w:ascii="Times New Roman" w:hAnsi="Times New Roman" w:eastAsia="Times New Roman" w:cs="Times New Roman"/>
          <w:noProof w:val="0"/>
          <w:color w:val="000000" w:themeColor="text1" w:themeTint="FF" w:themeShade="FF"/>
          <w:sz w:val="24"/>
          <w:szCs w:val="24"/>
          <w:lang w:val="en-GB"/>
        </w:rPr>
        <w:t xml:space="preserve"> ad reality</w:t>
      </w:r>
      <w:r w:rsidRPr="3F0899AD" w:rsidR="3FFDC20F">
        <w:rPr>
          <w:rFonts w:ascii="Times New Roman" w:hAnsi="Times New Roman" w:eastAsia="Times New Roman" w:cs="Times New Roman"/>
          <w:noProof w:val="0"/>
          <w:color w:val="000000" w:themeColor="text1" w:themeTint="FF" w:themeShade="FF"/>
          <w:sz w:val="24"/>
          <w:szCs w:val="24"/>
          <w:lang w:val="en-GB"/>
        </w:rPr>
        <w:t xml:space="preserve"> of </w:t>
      </w:r>
      <w:r w:rsidRPr="3F0899AD" w:rsidR="328241EC">
        <w:rPr>
          <w:rFonts w:ascii="Times New Roman" w:hAnsi="Times New Roman" w:eastAsia="Times New Roman" w:cs="Times New Roman"/>
          <w:noProof w:val="0"/>
          <w:color w:val="000000" w:themeColor="text1" w:themeTint="FF" w:themeShade="FF"/>
          <w:sz w:val="24"/>
          <w:szCs w:val="24"/>
          <w:lang w:val="en-GB"/>
        </w:rPr>
        <w:t xml:space="preserve">what </w:t>
      </w:r>
      <w:r w:rsidRPr="3F0899AD" w:rsidR="3FFDC20F">
        <w:rPr>
          <w:rFonts w:ascii="Times New Roman" w:hAnsi="Times New Roman" w:eastAsia="Times New Roman" w:cs="Times New Roman"/>
          <w:noProof w:val="0"/>
          <w:color w:val="000000" w:themeColor="text1" w:themeTint="FF" w:themeShade="FF"/>
          <w:sz w:val="24"/>
          <w:szCs w:val="24"/>
          <w:lang w:val="en-GB"/>
        </w:rPr>
        <w:t xml:space="preserve">would be a more devolved or even an independent Wales, but it is a certainty that the long and lasting effects of Thatcherism has slowly but surely </w:t>
      </w:r>
      <w:r w:rsidRPr="3F0899AD" w:rsidR="2AC6E7FD">
        <w:rPr>
          <w:rFonts w:ascii="Times New Roman" w:hAnsi="Times New Roman" w:eastAsia="Times New Roman" w:cs="Times New Roman"/>
          <w:noProof w:val="0"/>
          <w:color w:val="000000" w:themeColor="text1" w:themeTint="FF" w:themeShade="FF"/>
          <w:sz w:val="24"/>
          <w:szCs w:val="24"/>
          <w:lang w:val="en-GB"/>
        </w:rPr>
        <w:t>assisted Wales towards freedom from the reigns of Westminster</w:t>
      </w:r>
      <w:r w:rsidRPr="3F0899AD" w:rsidR="28B90A60">
        <w:rPr>
          <w:rFonts w:ascii="Times New Roman" w:hAnsi="Times New Roman" w:eastAsia="Times New Roman" w:cs="Times New Roman"/>
          <w:noProof w:val="0"/>
          <w:color w:val="000000" w:themeColor="text1" w:themeTint="FF" w:themeShade="FF"/>
          <w:sz w:val="24"/>
          <w:szCs w:val="24"/>
          <w:lang w:val="en-GB"/>
        </w:rPr>
        <w:t xml:space="preserve">. </w:t>
      </w:r>
    </w:p>
    <w:p w:rsidR="4F208654" w:rsidP="4F208654" w:rsidRDefault="4F208654" w14:paraId="60FA4268" w14:textId="67E41486">
      <w:pPr>
        <w:pStyle w:val="Normal"/>
        <w:rPr>
          <w:rFonts w:ascii="Times New Roman" w:hAnsi="Times New Roman" w:eastAsia="Times New Roman" w:cs="Times New Roman"/>
          <w:noProof w:val="0"/>
          <w:color w:val="000000" w:themeColor="text1" w:themeTint="FF" w:themeShade="FF"/>
          <w:sz w:val="24"/>
          <w:szCs w:val="24"/>
          <w:lang w:val="en-GB"/>
        </w:rPr>
      </w:pPr>
    </w:p>
    <w:p w:rsidR="104F9863" w:rsidP="4F208654" w:rsidRDefault="104F9863" w14:paraId="4BD13610" w14:textId="424C6FBF">
      <w:pPr>
        <w:pStyle w:val="Normal"/>
        <w:rPr>
          <w:b w:val="1"/>
          <w:bCs w:val="1"/>
          <w:sz w:val="32"/>
          <w:szCs w:val="32"/>
        </w:rPr>
      </w:pPr>
      <w:r w:rsidRPr="3F0899AD" w:rsidR="104F9863">
        <w:rPr>
          <w:b w:val="1"/>
          <w:bCs w:val="1"/>
          <w:sz w:val="32"/>
          <w:szCs w:val="32"/>
        </w:rPr>
        <w:t>Reference</w:t>
      </w:r>
      <w:r w:rsidRPr="3F0899AD" w:rsidR="162F567C">
        <w:rPr>
          <w:b w:val="1"/>
          <w:bCs w:val="1"/>
          <w:sz w:val="32"/>
          <w:szCs w:val="32"/>
        </w:rPr>
        <w:t xml:space="preserve"> </w:t>
      </w:r>
      <w:r w:rsidRPr="3F0899AD" w:rsidR="104F9863">
        <w:rPr>
          <w:b w:val="1"/>
          <w:bCs w:val="1"/>
          <w:sz w:val="32"/>
          <w:szCs w:val="32"/>
        </w:rPr>
        <w:t>list</w:t>
      </w:r>
    </w:p>
    <w:p w:rsidR="6AE73D70" w:rsidP="3F0899AD" w:rsidRDefault="6AE73D70" w14:paraId="3ADEDD3D" w14:textId="21BEA477">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BBC (2019).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Scottish Referendums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Bbc.co.uk. Available at: </w:t>
      </w:r>
      <w:hyperlink r:id="Rc9a90731e28b4226">
        <w:r w:rsidRPr="3F0899AD" w:rsidR="6AE73D70">
          <w:rPr>
            <w:rStyle w:val="Hyperlink"/>
            <w:rFonts w:ascii="Times New Roman" w:hAnsi="Times New Roman" w:eastAsia="Times New Roman" w:cs="Times New Roman"/>
            <w:noProof w:val="0"/>
            <w:sz w:val="24"/>
            <w:szCs w:val="24"/>
            <w:lang w:val="en-GB"/>
          </w:rPr>
          <w:t>https://www.bbc.co.uk/news/special/politics97/devolution/scotland/briefing/79referendums.shtml</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21 Oct. 2023].</w:t>
      </w:r>
    </w:p>
    <w:p w:rsidR="6AE73D70" w:rsidP="3F0899AD" w:rsidRDefault="6AE73D70" w14:paraId="6E8DCB4B" w14:textId="38616E26">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BBC (2021). Boris Johnson faces backlash over Thatcher coal mines comment.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BBC News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6 Aug. Available at: </w:t>
      </w:r>
      <w:hyperlink r:id="R61f42fd2e06b4888">
        <w:r w:rsidRPr="3F0899AD" w:rsidR="6AE73D70">
          <w:rPr>
            <w:rStyle w:val="Hyperlink"/>
            <w:rFonts w:ascii="Times New Roman" w:hAnsi="Times New Roman" w:eastAsia="Times New Roman" w:cs="Times New Roman"/>
            <w:noProof w:val="0"/>
            <w:sz w:val="24"/>
            <w:szCs w:val="24"/>
            <w:lang w:val="en-GB"/>
          </w:rPr>
          <w:t>https://www.bbc.co.uk/news/uk-politics-58107009</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3F0899AD" w:rsidRDefault="6AE73D70" w14:paraId="27593CB8" w14:textId="17F16E6A">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Bridgend Council (n.d.).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The Royal Ordnance Factory - Bridgend Town Council</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r:id="Rcc1280b949e34287">
        <w:r w:rsidRPr="3F0899AD" w:rsidR="6AE73D70">
          <w:rPr>
            <w:rStyle w:val="Hyperlink"/>
            <w:rFonts w:ascii="Times New Roman" w:hAnsi="Times New Roman" w:eastAsia="Times New Roman" w:cs="Times New Roman"/>
            <w:noProof w:val="0"/>
            <w:sz w:val="24"/>
            <w:szCs w:val="24"/>
            <w:lang w:val="en-GB"/>
          </w:rPr>
          <w:t>https://www.bridgendtowncouncil.gov.uk/</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ca5b4d04fb554cfa">
        <w:r w:rsidRPr="3F0899AD" w:rsidR="6AE73D70">
          <w:rPr>
            <w:rStyle w:val="Hyperlink"/>
            <w:rFonts w:ascii="Times New Roman" w:hAnsi="Times New Roman" w:eastAsia="Times New Roman" w:cs="Times New Roman"/>
            <w:noProof w:val="0"/>
            <w:sz w:val="24"/>
            <w:szCs w:val="24"/>
            <w:lang w:val="en-GB"/>
          </w:rPr>
          <w:t>https://www.bridgendtowncouncil.gov.uk/history-heritage/bridgend-in-wartime/the-royal-ordnance-factory/</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3F0899AD" w:rsidRDefault="6AE73D70" w14:paraId="47CF9043" w14:textId="7C98C79E">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Chavez, J. (2002).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A Wale of a problem - ProQuest</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3F0899AD" w:rsidR="6AE73D70">
          <w:rPr>
            <w:rStyle w:val="Hyperlink"/>
            <w:rFonts w:ascii="Times New Roman" w:hAnsi="Times New Roman" w:eastAsia="Times New Roman" w:cs="Times New Roman"/>
            <w:noProof w:val="0"/>
            <w:sz w:val="24"/>
            <w:szCs w:val="24"/>
            <w:lang w:val="en-GB"/>
          </w:rPr>
          <w:t>www.proquest.com</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9ce9927ce0ea4fab">
        <w:r w:rsidRPr="3F0899AD" w:rsidR="6AE73D70">
          <w:rPr>
            <w:rStyle w:val="Hyperlink"/>
            <w:rFonts w:ascii="Times New Roman" w:hAnsi="Times New Roman" w:eastAsia="Times New Roman" w:cs="Times New Roman"/>
            <w:noProof w:val="0"/>
            <w:sz w:val="24"/>
            <w:szCs w:val="24"/>
            <w:lang w:val="en-GB"/>
          </w:rPr>
          <w:t>https://www.proquest.com/docview/230880510?parentSessionId=eW7%2FNyUVzvUTcJ4UXlvGpZZO8g0Ngby8yKOhUdS%2FIPA%3D&amp;pq-origsite=primo&amp;accountid=130472</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10 Oct. 2023].</w:t>
      </w:r>
    </w:p>
    <w:p w:rsidR="6AE73D70" w:rsidP="3F0899AD" w:rsidRDefault="6AE73D70" w14:paraId="3044BCFC" w14:textId="6A90C026">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Daunton, M.J. (2008).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International review of social history.</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Cambridge: Cambridge University Press, pp.143–175. Available at: </w:t>
      </w:r>
      <w:hyperlink r:id="R1ccd9c72f1024fff">
        <w:r w:rsidRPr="3F0899AD" w:rsidR="6AE73D70">
          <w:rPr>
            <w:rStyle w:val="Hyperlink"/>
            <w:rFonts w:ascii="Times New Roman" w:hAnsi="Times New Roman" w:eastAsia="Times New Roman" w:cs="Times New Roman"/>
            <w:noProof w:val="0"/>
            <w:sz w:val="24"/>
            <w:szCs w:val="24"/>
            <w:lang w:val="en-GB"/>
          </w:rPr>
          <w:t>https://www.cambridge.org/core/services/aop-cambridge-core/content/view/AFE061665EF5F444972CCE865E926C5D/S0020859000006271a.pdf/miners-houses-south-wales-and-the-great-northern-coalfield-1880-1914.pdf</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18 Oct. 2023].</w:t>
      </w:r>
    </w:p>
    <w:p w:rsidR="6AE73D70" w:rsidP="3F0899AD" w:rsidRDefault="6AE73D70" w14:paraId="5B3EE01B" w14:textId="0750E426">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Davies, S. (2021).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The pit closures of the 1980s – part of Mrs Thatcher’s green eco-strategy? – Wales Institute of Social and Economic Research and Data</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wiser.ac.uk. Available at: </w:t>
      </w:r>
      <w:hyperlink r:id="R0c92f5a58f7947eb">
        <w:r w:rsidRPr="3F0899AD" w:rsidR="6AE73D70">
          <w:rPr>
            <w:rStyle w:val="Hyperlink"/>
            <w:rFonts w:ascii="Times New Roman" w:hAnsi="Times New Roman" w:eastAsia="Times New Roman" w:cs="Times New Roman"/>
            <w:noProof w:val="0"/>
            <w:sz w:val="24"/>
            <w:szCs w:val="24"/>
            <w:lang w:val="en-GB"/>
          </w:rPr>
          <w:t>https://wiserd.ac.uk/blog/the-pit-closures-of-the-1980s-part-of-mrs-thatchers-green-eco-strategy/</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19 Oct. 2023].</w:t>
      </w:r>
    </w:p>
    <w:p w:rsidR="6AE73D70" w:rsidP="3F0899AD" w:rsidRDefault="6AE73D70" w14:paraId="77DD18EA" w14:textId="64D11632">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Davis, R.H. (2013).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Thatcher destroyed South Wales and we will not forget | The Economic Voice</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The Economic Voice. Available at: </w:t>
      </w:r>
      <w:hyperlink r:id="Rae6ee8e50a5a4d99">
        <w:r w:rsidRPr="3F0899AD" w:rsidR="6AE73D70">
          <w:rPr>
            <w:rStyle w:val="Hyperlink"/>
            <w:rFonts w:ascii="Times New Roman" w:hAnsi="Times New Roman" w:eastAsia="Times New Roman" w:cs="Times New Roman"/>
            <w:noProof w:val="0"/>
            <w:sz w:val="24"/>
            <w:szCs w:val="24"/>
            <w:lang w:val="en-GB"/>
          </w:rPr>
          <w:t>https://www.economicvoice.com/thatcher-destroyed-south-wales-and-we-will-not-forget/</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16 Oct. 2023].</w:t>
      </w:r>
    </w:p>
    <w:p w:rsidR="6AE73D70" w:rsidP="3F0899AD" w:rsidRDefault="6AE73D70" w14:paraId="7E76E41B" w14:textId="50DE04E8">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Day, G. (2002).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Making sense of Wales : a sociological perspective</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Cardiff: University Of Wales Press. Available at: </w:t>
      </w:r>
      <w:hyperlink r:id="R0fccea7aa89e44f1">
        <w:r w:rsidRPr="3F0899AD" w:rsidR="6AE73D70">
          <w:rPr>
            <w:rStyle w:val="Hyperlink"/>
            <w:rFonts w:ascii="Times New Roman" w:hAnsi="Times New Roman" w:eastAsia="Times New Roman" w:cs="Times New Roman"/>
            <w:noProof w:val="0"/>
            <w:sz w:val="24"/>
            <w:szCs w:val="24"/>
            <w:lang w:val="en-GB"/>
          </w:rPr>
          <w:t>https://www-jstor-org.ezproxy.uwtsd.ac.uk/stable/j.ctt9qhgvj</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3F0899AD" w:rsidRDefault="6AE73D70" w14:paraId="6757EE9D" w14:textId="237BEAF0">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Dewdney, R. (1997).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Results of Devolution Referendums (1979 &amp; 1997)</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parliament.uk</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pp.10 &amp; 16. Available at: </w:t>
      </w:r>
      <w:hyperlink r:id="R7fbc70c8adf94e39">
        <w:r w:rsidRPr="3F0899AD" w:rsidR="6AE73D70">
          <w:rPr>
            <w:rStyle w:val="Hyperlink"/>
            <w:rFonts w:ascii="Times New Roman" w:hAnsi="Times New Roman" w:eastAsia="Times New Roman" w:cs="Times New Roman"/>
            <w:noProof w:val="0"/>
            <w:sz w:val="24"/>
            <w:szCs w:val="24"/>
            <w:lang w:val="en-GB"/>
          </w:rPr>
          <w:t>https://researchbriefings.files.parliament.uk/documents/RP97-113/RP97-113.pdf</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21 Oct. 2023].</w:t>
      </w:r>
    </w:p>
    <w:p w:rsidR="6AE73D70" w:rsidP="3F0899AD" w:rsidRDefault="6AE73D70" w14:paraId="3C6F5800" w14:textId="14ABE752">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Evans, F. (2023). Unemployment: Wales has highest year-on-year rise in UK.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BBC News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16 May. Available at: </w:t>
      </w:r>
      <w:hyperlink w:anchor=":~:text=The%20main%20cause%20of%20economic" r:id="Rcda7887851c84ec5">
        <w:r w:rsidRPr="3F0899AD" w:rsidR="6AE73D70">
          <w:rPr>
            <w:rStyle w:val="Hyperlink"/>
            <w:rFonts w:ascii="Times New Roman" w:hAnsi="Times New Roman" w:eastAsia="Times New Roman" w:cs="Times New Roman"/>
            <w:noProof w:val="0"/>
            <w:sz w:val="24"/>
            <w:szCs w:val="24"/>
            <w:lang w:val="en-GB"/>
          </w:rPr>
          <w:t>https://www.bbc.co.uk/news/uk-wales-65610675#:~:text=The%20main%20cause%20of%20economic</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23 Oct. 2023].</w:t>
      </w:r>
    </w:p>
    <w:p w:rsidR="6AE73D70" w:rsidP="3F0899AD" w:rsidRDefault="6AE73D70" w14:paraId="1665312E" w14:textId="36450579">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Fay, C.R. (1952).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Round About Industrial Britain, 1830-1860</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University of Toronto Press, pp.67–70. Available at: </w:t>
      </w:r>
      <w:hyperlink r:id="R0c768481dad046f2">
        <w:r w:rsidRPr="3F0899AD" w:rsidR="6AE73D70">
          <w:rPr>
            <w:rStyle w:val="Hyperlink"/>
            <w:rFonts w:ascii="Times New Roman" w:hAnsi="Times New Roman" w:eastAsia="Times New Roman" w:cs="Times New Roman"/>
            <w:noProof w:val="0"/>
            <w:sz w:val="24"/>
            <w:szCs w:val="24"/>
            <w:lang w:val="en-GB"/>
          </w:rPr>
          <w:t>https://www-jstor-org.ezproxy.uwtsd.ac.uk/stable/10.3138/j.ctt1vgw5bs.8?seq=16</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24 Oct. 2023].</w:t>
      </w:r>
    </w:p>
    <w:p w:rsidR="6AE73D70" w:rsidP="3F0899AD" w:rsidRDefault="6AE73D70" w14:paraId="748F69FF" w14:textId="2DDE4C1D">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Finnis, A. (2021).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Why Margaret Thatcher closed the coal mines, as Boris Johnson’s ‘crass’ joke is condemned</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inews.co.uk. Available at: </w:t>
      </w:r>
      <w:hyperlink r:id="R15b55eb1b7a74b99">
        <w:r w:rsidRPr="3F0899AD" w:rsidR="6AE73D70">
          <w:rPr>
            <w:rStyle w:val="Hyperlink"/>
            <w:rFonts w:ascii="Times New Roman" w:hAnsi="Times New Roman" w:eastAsia="Times New Roman" w:cs="Times New Roman"/>
            <w:noProof w:val="0"/>
            <w:sz w:val="24"/>
            <w:szCs w:val="24"/>
            <w:lang w:val="en-GB"/>
          </w:rPr>
          <w:t>https://inews.co.uk/news/politics/margaret-thatcher-close-coal-mines-why-boris-johnson-joke-crass-explained-1138525</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3F0899AD" w:rsidRDefault="6AE73D70" w14:paraId="0225FBC0" w14:textId="6A8D1A22">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Gosden, E. (2014).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Britain to have just one remaining coal pit after UK Coal announces closures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3F0899AD" w:rsidR="6AE73D70">
          <w:rPr>
            <w:rStyle w:val="Hyperlink"/>
            <w:rFonts w:ascii="Times New Roman" w:hAnsi="Times New Roman" w:eastAsia="Times New Roman" w:cs="Times New Roman"/>
            <w:noProof w:val="0"/>
            <w:sz w:val="24"/>
            <w:szCs w:val="24"/>
            <w:lang w:val="en-GB"/>
          </w:rPr>
          <w:t>www.telegraph.co.uk</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8a0a96fb3c794d4a">
        <w:r w:rsidRPr="3F0899AD" w:rsidR="6AE73D70">
          <w:rPr>
            <w:rStyle w:val="Hyperlink"/>
            <w:rFonts w:ascii="Times New Roman" w:hAnsi="Times New Roman" w:eastAsia="Times New Roman" w:cs="Times New Roman"/>
            <w:noProof w:val="0"/>
            <w:sz w:val="24"/>
            <w:szCs w:val="24"/>
            <w:lang w:val="en-GB"/>
          </w:rPr>
          <w:t>https://www.telegraph.co.uk/finance/newsbysector/energy/10740600/Britain-to-have-just-one-remaining-coal-pit-after-UK-Coal-announces-closures.html</w:t>
        </w:r>
      </w:hyperlink>
      <w:r w:rsidRPr="3F0899AD" w:rsidR="6AE73D70">
        <w:rPr>
          <w:rFonts w:ascii="Times New Roman" w:hAnsi="Times New Roman" w:eastAsia="Times New Roman" w:cs="Times New Roman"/>
          <w:noProof w:val="0"/>
          <w:color w:val="000000" w:themeColor="text1" w:themeTint="FF" w:themeShade="FF"/>
          <w:sz w:val="24"/>
          <w:szCs w:val="24"/>
          <w:lang w:val="en-GB"/>
        </w:rPr>
        <w:t>.</w:t>
      </w:r>
    </w:p>
    <w:p w:rsidR="6AE73D70" w:rsidP="3F0899AD" w:rsidRDefault="6AE73D70" w14:paraId="36155235" w14:textId="5A74F417">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Gov.uk (2019a).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History of Baroness Margaret Thatcher - GOV.UK</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3F0899AD" w:rsidR="6AE73D70">
          <w:rPr>
            <w:rStyle w:val="Hyperlink"/>
            <w:rFonts w:ascii="Times New Roman" w:hAnsi="Times New Roman" w:eastAsia="Times New Roman" w:cs="Times New Roman"/>
            <w:noProof w:val="0"/>
            <w:sz w:val="24"/>
            <w:szCs w:val="24"/>
            <w:lang w:val="en-GB"/>
          </w:rPr>
          <w:t>Www.gov.uk</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435f66ed691247f7">
        <w:r w:rsidRPr="3F0899AD" w:rsidR="6AE73D70">
          <w:rPr>
            <w:rStyle w:val="Hyperlink"/>
            <w:rFonts w:ascii="Times New Roman" w:hAnsi="Times New Roman" w:eastAsia="Times New Roman" w:cs="Times New Roman"/>
            <w:noProof w:val="0"/>
            <w:sz w:val="24"/>
            <w:szCs w:val="24"/>
            <w:lang w:val="en-GB"/>
          </w:rPr>
          <w:t>https://www.gov.uk/government/history/past-prime-ministers/margaret-thatcher</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3F0899AD" w:rsidRDefault="6AE73D70" w14:paraId="78EC270C" w14:textId="521CD39D">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Gov.uk (2019b).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History of Clement Attlee - GOV.UK</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3F0899AD" w:rsidR="6AE73D70">
          <w:rPr>
            <w:rStyle w:val="Hyperlink"/>
            <w:rFonts w:ascii="Times New Roman" w:hAnsi="Times New Roman" w:eastAsia="Times New Roman" w:cs="Times New Roman"/>
            <w:noProof w:val="0"/>
            <w:sz w:val="24"/>
            <w:szCs w:val="24"/>
            <w:lang w:val="en-GB"/>
          </w:rPr>
          <w:t>www.gov.uk</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1acf569d7e814686">
        <w:r w:rsidRPr="3F0899AD" w:rsidR="6AE73D70">
          <w:rPr>
            <w:rStyle w:val="Hyperlink"/>
            <w:rFonts w:ascii="Times New Roman" w:hAnsi="Times New Roman" w:eastAsia="Times New Roman" w:cs="Times New Roman"/>
            <w:noProof w:val="0"/>
            <w:sz w:val="24"/>
            <w:szCs w:val="24"/>
            <w:lang w:val="en-GB"/>
          </w:rPr>
          <w:t>https://www.gov.uk/government/history/past-prime-ministers/clement-attlee</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14 Oct. 2023].</w:t>
      </w:r>
    </w:p>
    <w:p w:rsidR="6AE73D70" w:rsidP="3F0899AD" w:rsidRDefault="6AE73D70" w14:paraId="744934FF" w14:textId="2C5349D0">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gov.uk (2013).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Historical coal data: coal production, availability and consumption</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10983080e54a422e">
        <w:r w:rsidRPr="3F0899AD" w:rsidR="6AE73D70">
          <w:rPr>
            <w:rStyle w:val="Hyperlink"/>
            <w:rFonts w:ascii="Times New Roman" w:hAnsi="Times New Roman" w:eastAsia="Times New Roman" w:cs="Times New Roman"/>
            <w:noProof w:val="0"/>
            <w:sz w:val="24"/>
            <w:szCs w:val="24"/>
            <w:lang w:val="en-GB"/>
          </w:rPr>
          <w:t>https://www.gov.uk/government/statistical-data-sets/historical-coal-data-coal-production-availability-and-consumption</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3F0899AD" w:rsidRDefault="6AE73D70" w14:paraId="4AC8994E" w14:textId="158D8BE1">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gov.wales (1971).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POPULATION</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gov.wales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pp.12–13. Available at: </w:t>
      </w:r>
      <w:hyperlink r:id="Rfe4fbd4b8d2d4d24">
        <w:r w:rsidRPr="3F0899AD" w:rsidR="6AE73D70">
          <w:rPr>
            <w:rStyle w:val="Hyperlink"/>
            <w:rFonts w:ascii="Times New Roman" w:hAnsi="Times New Roman" w:eastAsia="Times New Roman" w:cs="Times New Roman"/>
            <w:noProof w:val="0"/>
            <w:sz w:val="24"/>
            <w:szCs w:val="24"/>
            <w:lang w:val="en-GB"/>
          </w:rPr>
          <w:t>https://www.gov.wales/sites/default/files/statistics-and-research/2018-12/980827-historical-1974-1996-chapter-1-en.pdf</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22 Oct. 2023].</w:t>
      </w:r>
    </w:p>
    <w:p w:rsidR="6AE73D70" w:rsidP="3F0899AD" w:rsidRDefault="6AE73D70" w14:paraId="02EC7188" w14:textId="6EFA0246">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Greenpeace (n.d.).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Fossil fuels, explained</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Greenpeace UK. Available at: </w:t>
      </w:r>
      <w:hyperlink w:anchor=":~:text=For%20the%20future%20of%20our" r:id="R792eb97f97e84680">
        <w:r w:rsidRPr="3F0899AD" w:rsidR="6AE73D70">
          <w:rPr>
            <w:rStyle w:val="Hyperlink"/>
            <w:rFonts w:ascii="Times New Roman" w:hAnsi="Times New Roman" w:eastAsia="Times New Roman" w:cs="Times New Roman"/>
            <w:noProof w:val="0"/>
            <w:sz w:val="24"/>
            <w:szCs w:val="24"/>
            <w:lang w:val="en-GB"/>
          </w:rPr>
          <w:t>https://www.greenpeace.org.uk/challenges/fossil-fuels/#:~:text=For%20the%20future%20of%20our</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3F0899AD" w:rsidRDefault="6AE73D70" w14:paraId="4B84C03C" w14:textId="3EEFF2D4">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historyinpolitics (2021).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Margaret Thatcher: A Feminism Icon?</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HISTORY IN POLITICS. Available at: </w:t>
      </w:r>
      <w:hyperlink r:id="R9e452c2bc36c4ac4">
        <w:r w:rsidRPr="3F0899AD" w:rsidR="6AE73D70">
          <w:rPr>
            <w:rStyle w:val="Hyperlink"/>
            <w:rFonts w:ascii="Times New Roman" w:hAnsi="Times New Roman" w:eastAsia="Times New Roman" w:cs="Times New Roman"/>
            <w:noProof w:val="0"/>
            <w:sz w:val="24"/>
            <w:szCs w:val="24"/>
            <w:lang w:val="en-GB"/>
          </w:rPr>
          <w:t>https://historyinpolitics.org/2021/01/15/margaret-thatcher-a-feminism-icon/</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18 Oct. 2023].</w:t>
      </w:r>
    </w:p>
    <w:p w:rsidR="6AE73D70" w:rsidP="3F0899AD" w:rsidRDefault="6AE73D70" w14:paraId="3C98D672" w14:textId="665EF148">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Hoskyns, J. and Strauss, N. (1977).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Stepping Stones Report</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cps.org.uk</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5ad279b487664fde">
        <w:r w:rsidRPr="3F0899AD" w:rsidR="6AE73D70">
          <w:rPr>
            <w:rStyle w:val="Hyperlink"/>
            <w:rFonts w:ascii="Times New Roman" w:hAnsi="Times New Roman" w:eastAsia="Times New Roman" w:cs="Times New Roman"/>
            <w:noProof w:val="0"/>
            <w:sz w:val="24"/>
            <w:szCs w:val="24"/>
            <w:lang w:val="en-GB"/>
          </w:rPr>
          <w:t>https://cps.org.uk/research/stepping-stones/</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17 Oct. 2023].</w:t>
      </w:r>
    </w:p>
    <w:p w:rsidR="6AE73D70" w:rsidP="3F0899AD" w:rsidRDefault="6AE73D70" w14:paraId="683D9845" w14:textId="199DA9BB">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J Graham Jones (2014).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The History of Wales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Cardiff: University Of Wales Press. Available at: </w:t>
      </w:r>
      <w:hyperlink r:id="R8df476f35b3e42b6">
        <w:r w:rsidRPr="3F0899AD" w:rsidR="6AE73D70">
          <w:rPr>
            <w:rStyle w:val="Hyperlink"/>
            <w:rFonts w:ascii="Times New Roman" w:hAnsi="Times New Roman" w:eastAsia="Times New Roman" w:cs="Times New Roman"/>
            <w:noProof w:val="0"/>
            <w:sz w:val="24"/>
            <w:szCs w:val="24"/>
            <w:lang w:val="en-GB"/>
          </w:rPr>
          <w:t>https://www-jstor-org.ezproxy.uwtsd.ac.uk/stable/j.ctt9qhd0k.16?typeAccessWorkflow=login</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13 Oct. 2023].</w:t>
      </w:r>
    </w:p>
    <w:p w:rsidR="6AE73D70" w:rsidP="3F0899AD" w:rsidRDefault="6AE73D70" w14:paraId="43739AC6" w14:textId="48B2EF8A">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Jamison, A., Eyerman, R. and Netlibrary, I. (1995).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Seeds of the sixties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Berkeley, Calif.: University Of California Press, p.67. Available at: </w:t>
      </w:r>
      <w:hyperlink r:id="R90041882177245f7">
        <w:r w:rsidRPr="3F0899AD" w:rsidR="6AE73D70">
          <w:rPr>
            <w:rStyle w:val="Hyperlink"/>
            <w:rFonts w:ascii="Times New Roman" w:hAnsi="Times New Roman" w:eastAsia="Times New Roman" w:cs="Times New Roman"/>
            <w:noProof w:val="0"/>
            <w:sz w:val="24"/>
            <w:szCs w:val="24"/>
            <w:lang w:val="en-GB"/>
          </w:rPr>
          <w:t>https://www-jstor-org.ezproxy.uwtsd.ac.uk/stable/jj.2711668.6?x=68.8750000000001&amp;y=320.625&amp;w=691.125&amp;h=570&amp;index=3&amp;seq=4</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3F0899AD" w:rsidRDefault="6AE73D70" w14:paraId="11B8913E" w14:textId="56D8E39F">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Johnes, M. (2012).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Wales since 1939</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Manchester: Manchester University Press, Cop. Available at: </w:t>
      </w:r>
      <w:hyperlink r:id="R651611bce67c4687">
        <w:r w:rsidRPr="3F0899AD" w:rsidR="6AE73D70">
          <w:rPr>
            <w:rStyle w:val="Hyperlink"/>
            <w:rFonts w:ascii="Times New Roman" w:hAnsi="Times New Roman" w:eastAsia="Times New Roman" w:cs="Times New Roman"/>
            <w:noProof w:val="0"/>
            <w:sz w:val="24"/>
            <w:szCs w:val="24"/>
            <w:lang w:val="en-GB"/>
          </w:rPr>
          <w:t>https://academic.oup.com/manchester-scholarship-online/book/29278/chapter/243383803</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3F0899AD" w:rsidRDefault="6AE73D70" w14:paraId="13A8F212" w14:textId="29206FB4">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Jones, N. and Statistics for Wales (2019).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Welsh Index of Multiple Deprivation (WIMD) 2019</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gov.wales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07eadbe2cd0a4d83">
        <w:r w:rsidRPr="3F0899AD" w:rsidR="6AE73D70">
          <w:rPr>
            <w:rStyle w:val="Hyperlink"/>
            <w:rFonts w:ascii="Times New Roman" w:hAnsi="Times New Roman" w:eastAsia="Times New Roman" w:cs="Times New Roman"/>
            <w:noProof w:val="0"/>
            <w:sz w:val="24"/>
            <w:szCs w:val="24"/>
            <w:lang w:val="en-GB"/>
          </w:rPr>
          <w:t>https://www.gov.wales/sites/default/files/statistics-and-research/2019-11/welsh-index-multiple-deprivation-2019-results-report-024.pdf</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24 Oct. 2023].</w:t>
      </w:r>
    </w:p>
    <w:p w:rsidR="6AE73D70" w:rsidP="3F0899AD" w:rsidRDefault="6AE73D70" w14:paraId="3FA1CD57" w14:textId="11319E35">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Jones, O. (2020).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Chavs:The Demonisation of the Working Class</w:t>
      </w:r>
      <w:r w:rsidRPr="3F0899AD" w:rsidR="6AE73D70">
        <w:rPr>
          <w:rFonts w:ascii="Times New Roman" w:hAnsi="Times New Roman" w:eastAsia="Times New Roman" w:cs="Times New Roman"/>
          <w:noProof w:val="0"/>
          <w:color w:val="000000" w:themeColor="text1" w:themeTint="FF" w:themeShade="FF"/>
          <w:sz w:val="24"/>
          <w:szCs w:val="24"/>
          <w:lang w:val="en-GB"/>
        </w:rPr>
        <w:t>. third ed. Verso.</w:t>
      </w:r>
    </w:p>
    <w:p w:rsidR="6AE73D70" w:rsidP="3F0899AD" w:rsidRDefault="6AE73D70" w14:paraId="3DD771C5" w14:textId="17CE7258">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Labour Party (1997).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 xml:space="preserve">1997 Labour Party Manifesto </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Labour-party.org.uk. Available at: </w:t>
      </w:r>
      <w:hyperlink r:id="R827788afde2647e8">
        <w:r w:rsidRPr="3F0899AD" w:rsidR="6AE73D70">
          <w:rPr>
            <w:rStyle w:val="Hyperlink"/>
            <w:rFonts w:ascii="Times New Roman" w:hAnsi="Times New Roman" w:eastAsia="Times New Roman" w:cs="Times New Roman"/>
            <w:noProof w:val="0"/>
            <w:sz w:val="24"/>
            <w:szCs w:val="24"/>
            <w:lang w:val="en-GB"/>
          </w:rPr>
          <w:t>http://www.labour-party.org.uk/manifestos/1997/1997-labour-manifesto.shtml</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22 Oct. 2023].</w:t>
      </w:r>
    </w:p>
    <w:p w:rsidR="6AE73D70" w:rsidP="3F0899AD" w:rsidRDefault="6AE73D70" w14:paraId="48268C3B" w14:textId="51DEB668">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legislation.gov (2017).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Wales Act 2017</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Legislation.gov.uk. Available at: </w:t>
      </w:r>
      <w:hyperlink r:id="R21e9a7eb67c8459f">
        <w:r w:rsidRPr="3F0899AD" w:rsidR="6AE73D70">
          <w:rPr>
            <w:rStyle w:val="Hyperlink"/>
            <w:rFonts w:ascii="Times New Roman" w:hAnsi="Times New Roman" w:eastAsia="Times New Roman" w:cs="Times New Roman"/>
            <w:noProof w:val="0"/>
            <w:sz w:val="24"/>
            <w:szCs w:val="24"/>
            <w:lang w:val="en-GB"/>
          </w:rPr>
          <w:t>https://www.legislation.gov.uk/ukpga/2017/4/contents/enacted</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22 Oct. 2023].</w:t>
      </w:r>
    </w:p>
    <w:p w:rsidR="6AE73D70" w:rsidP="3F0899AD" w:rsidRDefault="6AE73D70" w14:paraId="6F65A2F0" w14:textId="28F9351D">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Llywodraeth Cymru (2023).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Jobseeker’s allowance by age, year, measure and duration (not seasonally adjusted)</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statswales.gov.wales. Available at: </w:t>
      </w:r>
      <w:hyperlink r:id="R74c3fccfc339450b">
        <w:r w:rsidRPr="3F0899AD" w:rsidR="6AE73D70">
          <w:rPr>
            <w:rStyle w:val="Hyperlink"/>
            <w:rFonts w:ascii="Times New Roman" w:hAnsi="Times New Roman" w:eastAsia="Times New Roman" w:cs="Times New Roman"/>
            <w:noProof w:val="0"/>
            <w:sz w:val="24"/>
            <w:szCs w:val="24"/>
            <w:lang w:val="en-GB"/>
          </w:rPr>
          <w:t>https://statswales.gov.wales/Catalogue/Business-Economy-and-Labour-Market/People-and-Work/Unemployment/Claimant-Count/claimantcountinwales-by-age-year-measure-duration</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23 Oct. 2023].</w:t>
      </w:r>
    </w:p>
    <w:p w:rsidR="6AE73D70" w:rsidP="3F0899AD" w:rsidRDefault="6AE73D70" w14:paraId="2D1931B2" w14:textId="3298194F">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Michaels, C. (2023).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Chapter 2: Solid Fuels and Derived Gases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Gov.Uk</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83fa6136cd7e49f9">
        <w:r w:rsidRPr="3F0899AD" w:rsidR="6AE73D70">
          <w:rPr>
            <w:rStyle w:val="Hyperlink"/>
            <w:rFonts w:ascii="Times New Roman" w:hAnsi="Times New Roman" w:eastAsia="Times New Roman" w:cs="Times New Roman"/>
            <w:noProof w:val="0"/>
            <w:sz w:val="24"/>
            <w:szCs w:val="24"/>
            <w:lang w:val="en-GB"/>
          </w:rPr>
          <w:t>https://assets.publishing.service.gov.uk/government/uploads/system/uploads/attachment_data/file/1174010/DUKES_2023_Chapter_2.pdf</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18 Oct. 2023].</w:t>
      </w:r>
    </w:p>
    <w:p w:rsidR="6AE73D70" w:rsidP="3F0899AD" w:rsidRDefault="6AE73D70" w14:paraId="4789B36D" w14:textId="29C4F829">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NationCymru (2019).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Thousands pack Penderyn square in Merthyr Tydfil to call for Welsh independence</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Nation.Cymru. Available at: </w:t>
      </w:r>
      <w:hyperlink r:id="R9139a078d2d74dd7">
        <w:r w:rsidRPr="3F0899AD" w:rsidR="6AE73D70">
          <w:rPr>
            <w:rStyle w:val="Hyperlink"/>
            <w:rFonts w:ascii="Times New Roman" w:hAnsi="Times New Roman" w:eastAsia="Times New Roman" w:cs="Times New Roman"/>
            <w:noProof w:val="0"/>
            <w:sz w:val="24"/>
            <w:szCs w:val="24"/>
            <w:lang w:val="en-GB"/>
          </w:rPr>
          <w:t>https://nation.cymru/news/thousands-pack-penderyn-square-in-merthyr-tydfil-to-call-for-welsh-independence/</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25 Oct. 2023].</w:t>
      </w:r>
    </w:p>
    <w:p w:rsidR="6AE73D70" w:rsidP="3F0899AD" w:rsidRDefault="6AE73D70" w14:paraId="47D11222" w14:textId="33FB3493">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Osmond, J. (2013).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What Thatcher did for Wales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openDemocracy. Available at: </w:t>
      </w:r>
      <w:hyperlink r:id="Rd3c07da02f404a61">
        <w:r w:rsidRPr="3F0899AD" w:rsidR="6AE73D70">
          <w:rPr>
            <w:rStyle w:val="Hyperlink"/>
            <w:rFonts w:ascii="Times New Roman" w:hAnsi="Times New Roman" w:eastAsia="Times New Roman" w:cs="Times New Roman"/>
            <w:noProof w:val="0"/>
            <w:sz w:val="24"/>
            <w:szCs w:val="24"/>
            <w:lang w:val="en-GB"/>
          </w:rPr>
          <w:t>https://www.opendemocracy.net/en/opendemocracyuk/what-thatcher-did-for-wales/</w:t>
        </w:r>
      </w:hyperlink>
      <w:r w:rsidRPr="3F0899AD" w:rsidR="6AE73D70">
        <w:rPr>
          <w:rFonts w:ascii="Times New Roman" w:hAnsi="Times New Roman" w:eastAsia="Times New Roman" w:cs="Times New Roman"/>
          <w:noProof w:val="0"/>
          <w:color w:val="000000" w:themeColor="text1" w:themeTint="FF" w:themeShade="FF"/>
          <w:sz w:val="24"/>
          <w:szCs w:val="24"/>
          <w:lang w:val="en-GB"/>
        </w:rPr>
        <w:t>.</w:t>
      </w:r>
    </w:p>
    <w:p w:rsidR="6AE73D70" w:rsidP="3F0899AD" w:rsidRDefault="6AE73D70" w14:paraId="0D79248F" w14:textId="4E74D0B0">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Sheail, J. (1996). Sustaining the Countryside: A Welsh Post-War Perspective.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Rural History</w:t>
      </w:r>
      <w:r w:rsidRPr="3F0899AD" w:rsidR="6AE73D70">
        <w:rPr>
          <w:rFonts w:ascii="Times New Roman" w:hAnsi="Times New Roman" w:eastAsia="Times New Roman" w:cs="Times New Roman"/>
          <w:noProof w:val="0"/>
          <w:color w:val="000000" w:themeColor="text1" w:themeTint="FF" w:themeShade="FF"/>
          <w:sz w:val="24"/>
          <w:szCs w:val="24"/>
          <w:lang w:val="en-GB"/>
        </w:rPr>
        <w:t>, [online] 7(1), pp.69–85. doi:https://doi.org/10.1017/s0956793300000972.</w:t>
      </w:r>
    </w:p>
    <w:p w:rsidR="6AE73D70" w:rsidP="3F0899AD" w:rsidRDefault="6AE73D70" w14:paraId="3F7D436A" w14:textId="6100D107">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Stats Wales (2023).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Employment Rate by Welsh Local area, Year and Gender</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Gov.wales. Available at: </w:t>
      </w:r>
      <w:hyperlink r:id="R7b0349cd138946fe">
        <w:r w:rsidRPr="3F0899AD" w:rsidR="6AE73D70">
          <w:rPr>
            <w:rStyle w:val="Hyperlink"/>
            <w:rFonts w:ascii="Times New Roman" w:hAnsi="Times New Roman" w:eastAsia="Times New Roman" w:cs="Times New Roman"/>
            <w:noProof w:val="0"/>
            <w:sz w:val="24"/>
            <w:szCs w:val="24"/>
            <w:lang w:val="en-GB"/>
          </w:rPr>
          <w:t>https://statswales.gov.wales/Catalogue/Business-Economy-and-Labour-Market/People-and-Work/Employment/Persons-Employed/employmentrate-by-welshlocalarea-year-gender</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23 Oct. 2023].</w:t>
      </w:r>
    </w:p>
    <w:p w:rsidR="6AE73D70" w:rsidP="3F0899AD" w:rsidRDefault="6AE73D70" w14:paraId="5C16CB9C" w14:textId="58884515">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Strategies, R. &amp; W. (2023).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Welsh Westminster, Senedd &amp; Independence Referendum Voting Intention (15-17 April 2023)</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Redfield &amp; Wilton Strategies. Available at: </w:t>
      </w:r>
      <w:hyperlink r:id="R2d53010f0c224f65">
        <w:r w:rsidRPr="3F0899AD" w:rsidR="6AE73D70">
          <w:rPr>
            <w:rStyle w:val="Hyperlink"/>
            <w:rFonts w:ascii="Times New Roman" w:hAnsi="Times New Roman" w:eastAsia="Times New Roman" w:cs="Times New Roman"/>
            <w:noProof w:val="0"/>
            <w:sz w:val="24"/>
            <w:szCs w:val="24"/>
            <w:lang w:val="en-GB"/>
          </w:rPr>
          <w:t>https://redfieldandwiltonstrategies.com/welsh-westminster-senedd-independence-referendum-voting-intention-15-17-april-2023/</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25 Oct. 2023].</w:t>
      </w:r>
    </w:p>
    <w:p w:rsidR="6AE73D70" w:rsidP="3F0899AD" w:rsidRDefault="6AE73D70" w14:paraId="04808C91" w14:textId="16B4269F">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Swenden, W. and McEwen, N. (2014). UK Devolution in the Shadow of Hierarchy?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Intergovernmental Relations and Party Politics</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12(4-5), pp.488–509. Available at: </w:t>
      </w:r>
      <w:hyperlink r:id="Rf163bd81889e4f2c">
        <w:r w:rsidRPr="3F0899AD" w:rsidR="6AE73D70">
          <w:rPr>
            <w:rStyle w:val="Hyperlink"/>
            <w:rFonts w:ascii="Times New Roman" w:hAnsi="Times New Roman" w:eastAsia="Times New Roman" w:cs="Times New Roman"/>
            <w:noProof w:val="0"/>
            <w:sz w:val="24"/>
            <w:szCs w:val="24"/>
            <w:lang w:val="en-GB"/>
          </w:rPr>
          <w:t>https://www.pure.ed.ac.uk/ws/portalfiles/portal/17479441/CEP_Special_Issue_Swenden_and_McEwen.pdf</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3F0899AD" w:rsidRDefault="6AE73D70" w14:paraId="666B821B" w14:textId="2900C1B7">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Welsh Affairs Committee (2022).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The Benefits System in Wales – Report Summary</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committees.parliament.uk</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pp.9–17. Available at: </w:t>
      </w:r>
      <w:hyperlink r:id="R07cfc85661d548fe">
        <w:r w:rsidRPr="3F0899AD" w:rsidR="6AE73D70">
          <w:rPr>
            <w:rStyle w:val="Hyperlink"/>
            <w:rFonts w:ascii="Times New Roman" w:hAnsi="Times New Roman" w:eastAsia="Times New Roman" w:cs="Times New Roman"/>
            <w:noProof w:val="0"/>
            <w:sz w:val="24"/>
            <w:szCs w:val="24"/>
            <w:lang w:val="en-GB"/>
          </w:rPr>
          <w:t>https://committees.parliament.uk/publications/9281/documents/160433/default/</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23 Oct. 2023].</w:t>
      </w:r>
    </w:p>
    <w:p w:rsidR="6AE73D70" w:rsidP="3F0899AD" w:rsidRDefault="6AE73D70" w14:paraId="56ADEF35" w14:textId="56DDF935">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Welsh Coal Mines (n.d.).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Merthyr Vale Colliery</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w:t>
      </w:r>
      <w:hyperlink>
        <w:r w:rsidRPr="3F0899AD" w:rsidR="6AE73D70">
          <w:rPr>
            <w:rStyle w:val="Hyperlink"/>
            <w:rFonts w:ascii="Times New Roman" w:hAnsi="Times New Roman" w:eastAsia="Times New Roman" w:cs="Times New Roman"/>
            <w:noProof w:val="0"/>
            <w:sz w:val="24"/>
            <w:szCs w:val="24"/>
            <w:lang w:val="en-GB"/>
          </w:rPr>
          <w:t>www.welshcoalmines.co.uk</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Available at: </w:t>
      </w:r>
      <w:hyperlink r:id="Rea3c574a57b44093">
        <w:r w:rsidRPr="3F0899AD" w:rsidR="6AE73D70">
          <w:rPr>
            <w:rStyle w:val="Hyperlink"/>
            <w:rFonts w:ascii="Times New Roman" w:hAnsi="Times New Roman" w:eastAsia="Times New Roman" w:cs="Times New Roman"/>
            <w:noProof w:val="0"/>
            <w:sz w:val="24"/>
            <w:szCs w:val="24"/>
            <w:lang w:val="en-GB"/>
          </w:rPr>
          <w:t>http://www.welshcoalmines.co.uk/GlamEast/MerthyrVale.htm</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24 Oct. 2023].</w:t>
      </w:r>
    </w:p>
    <w:p w:rsidR="6AE73D70" w:rsidP="3F0899AD" w:rsidRDefault="6AE73D70" w14:paraId="49C8F72C" w14:textId="5AE594DF">
      <w:pPr>
        <w:spacing w:line="360" w:lineRule="exact"/>
      </w:pPr>
      <w:r w:rsidRPr="3F0899AD" w:rsidR="6AE73D70">
        <w:rPr>
          <w:rFonts w:ascii="Times New Roman" w:hAnsi="Times New Roman" w:eastAsia="Times New Roman" w:cs="Times New Roman"/>
          <w:noProof w:val="0"/>
          <w:color w:val="000000" w:themeColor="text1" w:themeTint="FF" w:themeShade="FF"/>
          <w:sz w:val="24"/>
          <w:szCs w:val="24"/>
          <w:lang w:val="en-GB"/>
        </w:rPr>
        <w:t xml:space="preserve">Wilsher, P., Macintyre, D. and Jones, M. (1985). </w:t>
      </w:r>
      <w:r w:rsidRPr="3F0899AD" w:rsidR="6AE73D70">
        <w:rPr>
          <w:rFonts w:ascii="Times New Roman" w:hAnsi="Times New Roman" w:eastAsia="Times New Roman" w:cs="Times New Roman"/>
          <w:i w:val="1"/>
          <w:iCs w:val="1"/>
          <w:noProof w:val="0"/>
          <w:color w:val="000000" w:themeColor="text1" w:themeTint="FF" w:themeShade="FF"/>
          <w:sz w:val="24"/>
          <w:szCs w:val="24"/>
          <w:lang w:val="en-GB"/>
        </w:rPr>
        <w:t>Strike</w:t>
      </w:r>
      <w:r w:rsidRPr="3F0899AD" w:rsidR="6AE73D70">
        <w:rPr>
          <w:rFonts w:ascii="Times New Roman" w:hAnsi="Times New Roman" w:eastAsia="Times New Roman" w:cs="Times New Roman"/>
          <w:noProof w:val="0"/>
          <w:color w:val="000000" w:themeColor="text1" w:themeTint="FF" w:themeShade="FF"/>
          <w:sz w:val="24"/>
          <w:szCs w:val="24"/>
          <w:lang w:val="en-GB"/>
        </w:rPr>
        <w:t xml:space="preserve">. [online] Falmouth, Cornwall: Coronet Books ; Dunton Green, Sevenoaks, Kent : Hodder and Stoughton. Available at: </w:t>
      </w:r>
      <w:hyperlink r:id="R932988b3c648491d">
        <w:r w:rsidRPr="3F0899AD" w:rsidR="6AE73D70">
          <w:rPr>
            <w:rStyle w:val="Hyperlink"/>
            <w:rFonts w:ascii="Times New Roman" w:hAnsi="Times New Roman" w:eastAsia="Times New Roman" w:cs="Times New Roman"/>
            <w:noProof w:val="0"/>
            <w:sz w:val="24"/>
            <w:szCs w:val="24"/>
            <w:lang w:val="en-GB"/>
          </w:rPr>
          <w:t>https://archive.org/details/strikethatchersc0000wils/mode/1up</w:t>
        </w:r>
      </w:hyperlink>
      <w:r w:rsidRPr="3F0899AD" w:rsidR="6AE73D70">
        <w:rPr>
          <w:rFonts w:ascii="Times New Roman" w:hAnsi="Times New Roman" w:eastAsia="Times New Roman" w:cs="Times New Roman"/>
          <w:noProof w:val="0"/>
          <w:color w:val="000000" w:themeColor="text1" w:themeTint="FF" w:themeShade="FF"/>
          <w:sz w:val="24"/>
          <w:szCs w:val="24"/>
          <w:lang w:val="en-GB"/>
        </w:rPr>
        <w:t xml:space="preserve"> [Accessed 20 Oct. 2023].</w:t>
      </w:r>
    </w:p>
    <w:p w:rsidR="6AE73D70" w:rsidP="3F0899AD" w:rsidRDefault="6AE73D70" w14:paraId="56676DE4" w14:textId="058BE489">
      <w:pPr>
        <w:pStyle w:val="Normal"/>
      </w:pPr>
      <w:r w:rsidRPr="3F0899AD" w:rsidR="6AE73D70">
        <w:rPr>
          <w:rFonts w:ascii="Times New Roman" w:hAnsi="Times New Roman" w:eastAsia="Times New Roman" w:cs="Times New Roman"/>
          <w:noProof w:val="0"/>
          <w:color w:val="000000" w:themeColor="text1" w:themeTint="FF" w:themeShade="FF"/>
          <w:sz w:val="24"/>
          <w:szCs w:val="24"/>
          <w:lang w:val="en-GB"/>
        </w:rPr>
        <w:t>‌</w:t>
      </w:r>
    </w:p>
    <w:p w:rsidR="4F208654" w:rsidP="4F208654" w:rsidRDefault="4F208654" w14:paraId="70356E84" w14:textId="18E52AA6">
      <w:pPr>
        <w:pStyle w:val="Normal"/>
        <w:rPr>
          <w:rFonts w:ascii="Times New Roman" w:hAnsi="Times New Roman" w:eastAsia="Times New Roman" w:cs="Times New Roman"/>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8810a6e18e704da6"/>
      <w:footerReference w:type="default" r:id="R92578f20162a42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208654" w:rsidTr="4F208654" w14:paraId="5CD1DE1F">
      <w:trPr>
        <w:trHeight w:val="300"/>
      </w:trPr>
      <w:tc>
        <w:tcPr>
          <w:tcW w:w="3005" w:type="dxa"/>
          <w:tcMar/>
        </w:tcPr>
        <w:p w:rsidR="4F208654" w:rsidP="4F208654" w:rsidRDefault="4F208654" w14:paraId="50D072B5" w14:textId="4DBD796E">
          <w:pPr>
            <w:pStyle w:val="Header"/>
            <w:bidi w:val="0"/>
            <w:ind w:left="-115"/>
            <w:jc w:val="left"/>
          </w:pPr>
        </w:p>
      </w:tc>
      <w:tc>
        <w:tcPr>
          <w:tcW w:w="3005" w:type="dxa"/>
          <w:tcMar/>
        </w:tcPr>
        <w:p w:rsidR="4F208654" w:rsidP="4F208654" w:rsidRDefault="4F208654" w14:paraId="43F87DC6" w14:textId="30802C96">
          <w:pPr>
            <w:pStyle w:val="Header"/>
            <w:bidi w:val="0"/>
            <w:jc w:val="center"/>
          </w:pPr>
        </w:p>
      </w:tc>
      <w:tc>
        <w:tcPr>
          <w:tcW w:w="3005" w:type="dxa"/>
          <w:tcMar/>
        </w:tcPr>
        <w:p w:rsidR="4F208654" w:rsidP="4F208654" w:rsidRDefault="4F208654" w14:paraId="5409D07F" w14:textId="42E54DDE">
          <w:pPr>
            <w:pStyle w:val="Header"/>
            <w:bidi w:val="0"/>
            <w:ind w:right="-115"/>
            <w:jc w:val="right"/>
          </w:pPr>
        </w:p>
      </w:tc>
    </w:tr>
  </w:tbl>
  <w:p w:rsidR="4F208654" w:rsidP="4F208654" w:rsidRDefault="4F208654" w14:paraId="124DA678" w14:textId="1E6823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208654" w:rsidTr="4F208654" w14:paraId="528A9D1C">
      <w:trPr>
        <w:trHeight w:val="300"/>
      </w:trPr>
      <w:tc>
        <w:tcPr>
          <w:tcW w:w="3005" w:type="dxa"/>
          <w:tcMar/>
        </w:tcPr>
        <w:p w:rsidR="4F208654" w:rsidP="4F208654" w:rsidRDefault="4F208654" w14:paraId="6E6F21DE" w14:textId="2ADEC2F4">
          <w:pPr>
            <w:pStyle w:val="Header"/>
            <w:bidi w:val="0"/>
            <w:ind w:left="-115"/>
            <w:jc w:val="left"/>
          </w:pPr>
        </w:p>
      </w:tc>
      <w:tc>
        <w:tcPr>
          <w:tcW w:w="3005" w:type="dxa"/>
          <w:tcMar/>
        </w:tcPr>
        <w:p w:rsidR="4F208654" w:rsidP="4F208654" w:rsidRDefault="4F208654" w14:paraId="1EFE25AA" w14:textId="2FD1DBD5">
          <w:pPr>
            <w:pStyle w:val="Header"/>
            <w:bidi w:val="0"/>
            <w:jc w:val="center"/>
          </w:pPr>
        </w:p>
      </w:tc>
      <w:tc>
        <w:tcPr>
          <w:tcW w:w="3005" w:type="dxa"/>
          <w:tcMar/>
        </w:tcPr>
        <w:p w:rsidR="4F208654" w:rsidP="4F208654" w:rsidRDefault="4F208654" w14:paraId="13BCE209" w14:textId="1D6B110A">
          <w:pPr>
            <w:pStyle w:val="Header"/>
            <w:bidi w:val="0"/>
            <w:ind w:right="-115"/>
            <w:jc w:val="right"/>
          </w:pPr>
        </w:p>
      </w:tc>
    </w:tr>
  </w:tbl>
  <w:p w:rsidR="4F208654" w:rsidP="4F208654" w:rsidRDefault="4F208654" w14:paraId="0C4DC4ED" w14:textId="30BBBF07">
    <w:pPr>
      <w:pStyle w:val="Header"/>
      <w:bidi w:val="0"/>
    </w:pPr>
  </w:p>
</w:hdr>
</file>

<file path=word/intelligence2.xml><?xml version="1.0" encoding="utf-8"?>
<int2:intelligence xmlns:int2="http://schemas.microsoft.com/office/intelligence/2020/intelligence">
  <int2:observations>
    <int2:textHash int2:hashCode="gr8C+Gn3e+ncJj" int2:id="xJtk3Svx">
      <int2:state int2:type="AugLoop_Text_Critique" int2:value="Rejected"/>
    </int2:textHash>
    <int2:textHash int2:hashCode="boQZ1YLqICBExl" int2:id="OhyQPgUz">
      <int2:state int2:type="AugLoop_Text_Critique" int2:value="Rejected"/>
    </int2:textHash>
    <int2:textHash int2:hashCode="s3jKeMKAFM0vja" int2:id="HwOL8xhM">
      <int2:state int2:type="AugLoop_Text_Critique" int2:value="Rejected"/>
    </int2:textHash>
    <int2:textHash int2:hashCode="sdBGOLrsZLZvSh" int2:id="6dSNDYZu">
      <int2:state int2:type="AugLoop_Text_Critique" int2:value="Rejected"/>
    </int2:textHash>
    <int2:bookmark int2:bookmarkName="_Int_X7QookQr" int2:invalidationBookmarkName="" int2:hashCode="5x0iSi/CNcv1aX" int2:id="PbhINJD9">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39021C"/>
    <w:rsid w:val="001D5128"/>
    <w:rsid w:val="0028278E"/>
    <w:rsid w:val="002F91EF"/>
    <w:rsid w:val="0046075C"/>
    <w:rsid w:val="005E8BD1"/>
    <w:rsid w:val="005F88FF"/>
    <w:rsid w:val="00618BA3"/>
    <w:rsid w:val="006DED69"/>
    <w:rsid w:val="006F87A8"/>
    <w:rsid w:val="008A645F"/>
    <w:rsid w:val="008E7D14"/>
    <w:rsid w:val="00A52AFF"/>
    <w:rsid w:val="00BED4BF"/>
    <w:rsid w:val="00CE04DA"/>
    <w:rsid w:val="00D52427"/>
    <w:rsid w:val="00E1EF3A"/>
    <w:rsid w:val="010A518A"/>
    <w:rsid w:val="0114696E"/>
    <w:rsid w:val="01166EEE"/>
    <w:rsid w:val="011872FF"/>
    <w:rsid w:val="01546F1D"/>
    <w:rsid w:val="01694F97"/>
    <w:rsid w:val="016E0540"/>
    <w:rsid w:val="017F76FD"/>
    <w:rsid w:val="01A15E7B"/>
    <w:rsid w:val="01D8494E"/>
    <w:rsid w:val="01E26687"/>
    <w:rsid w:val="020B5809"/>
    <w:rsid w:val="021BD0E4"/>
    <w:rsid w:val="02523897"/>
    <w:rsid w:val="0270BB55"/>
    <w:rsid w:val="027B91A5"/>
    <w:rsid w:val="0290EC38"/>
    <w:rsid w:val="02A66FAB"/>
    <w:rsid w:val="02B44360"/>
    <w:rsid w:val="02C06C81"/>
    <w:rsid w:val="02C977E0"/>
    <w:rsid w:val="03268A52"/>
    <w:rsid w:val="03540B6D"/>
    <w:rsid w:val="036C8133"/>
    <w:rsid w:val="037FC572"/>
    <w:rsid w:val="0387B42B"/>
    <w:rsid w:val="039824D7"/>
    <w:rsid w:val="03A7286A"/>
    <w:rsid w:val="03ACD570"/>
    <w:rsid w:val="03DB04FF"/>
    <w:rsid w:val="03F0A0A5"/>
    <w:rsid w:val="03F1767F"/>
    <w:rsid w:val="03F99939"/>
    <w:rsid w:val="040E8E8C"/>
    <w:rsid w:val="0413CB99"/>
    <w:rsid w:val="0439EAC9"/>
    <w:rsid w:val="044E0FB0"/>
    <w:rsid w:val="0459E5E5"/>
    <w:rsid w:val="047C39D1"/>
    <w:rsid w:val="04984175"/>
    <w:rsid w:val="04C35D71"/>
    <w:rsid w:val="04ED2921"/>
    <w:rsid w:val="04EFDBCE"/>
    <w:rsid w:val="04FACD8B"/>
    <w:rsid w:val="05175357"/>
    <w:rsid w:val="0535B0EC"/>
    <w:rsid w:val="0542F8CB"/>
    <w:rsid w:val="055EB24E"/>
    <w:rsid w:val="05700EEC"/>
    <w:rsid w:val="057195A1"/>
    <w:rsid w:val="0573FDEF"/>
    <w:rsid w:val="057641F1"/>
    <w:rsid w:val="0576A21E"/>
    <w:rsid w:val="0576D560"/>
    <w:rsid w:val="057B0C17"/>
    <w:rsid w:val="058D46E0"/>
    <w:rsid w:val="05A233E7"/>
    <w:rsid w:val="05B33267"/>
    <w:rsid w:val="05DE7AC3"/>
    <w:rsid w:val="060A8CDA"/>
    <w:rsid w:val="061AE979"/>
    <w:rsid w:val="0635FB0F"/>
    <w:rsid w:val="0664B308"/>
    <w:rsid w:val="0669E183"/>
    <w:rsid w:val="06969DEC"/>
    <w:rsid w:val="069B96A0"/>
    <w:rsid w:val="06A8091D"/>
    <w:rsid w:val="06BF5F6E"/>
    <w:rsid w:val="06C31214"/>
    <w:rsid w:val="06E71DCD"/>
    <w:rsid w:val="070FCE50"/>
    <w:rsid w:val="07291741"/>
    <w:rsid w:val="0762A749"/>
    <w:rsid w:val="077412F6"/>
    <w:rsid w:val="0785EEB7"/>
    <w:rsid w:val="079186A7"/>
    <w:rsid w:val="0793BB85"/>
    <w:rsid w:val="07B6B9DA"/>
    <w:rsid w:val="07D65735"/>
    <w:rsid w:val="07D66EC3"/>
    <w:rsid w:val="07E21292"/>
    <w:rsid w:val="07E70386"/>
    <w:rsid w:val="08052812"/>
    <w:rsid w:val="080C06FD"/>
    <w:rsid w:val="0824C9E3"/>
    <w:rsid w:val="0829C7DA"/>
    <w:rsid w:val="082CC201"/>
    <w:rsid w:val="084F9D51"/>
    <w:rsid w:val="0851FF35"/>
    <w:rsid w:val="085B9558"/>
    <w:rsid w:val="0887A741"/>
    <w:rsid w:val="08AE7622"/>
    <w:rsid w:val="08AE9582"/>
    <w:rsid w:val="08B8897F"/>
    <w:rsid w:val="08C4E7A2"/>
    <w:rsid w:val="08D916BF"/>
    <w:rsid w:val="08E0D199"/>
    <w:rsid w:val="0902844F"/>
    <w:rsid w:val="0903267D"/>
    <w:rsid w:val="090CDB70"/>
    <w:rsid w:val="090DB2C1"/>
    <w:rsid w:val="09177511"/>
    <w:rsid w:val="09300E44"/>
    <w:rsid w:val="095F4277"/>
    <w:rsid w:val="09660A87"/>
    <w:rsid w:val="096BB298"/>
    <w:rsid w:val="099970AB"/>
    <w:rsid w:val="09A18245"/>
    <w:rsid w:val="09C14A2C"/>
    <w:rsid w:val="09CE3EAE"/>
    <w:rsid w:val="0A0A8A45"/>
    <w:rsid w:val="0A1669EE"/>
    <w:rsid w:val="0A40AFB3"/>
    <w:rsid w:val="0A4D7CD0"/>
    <w:rsid w:val="0A851045"/>
    <w:rsid w:val="0AA43385"/>
    <w:rsid w:val="0AFB12D8"/>
    <w:rsid w:val="0B3D52A6"/>
    <w:rsid w:val="0B55BA2D"/>
    <w:rsid w:val="0B6A0F0F"/>
    <w:rsid w:val="0B6EF12B"/>
    <w:rsid w:val="0B88C630"/>
    <w:rsid w:val="0BB23A4F"/>
    <w:rsid w:val="0BC689D7"/>
    <w:rsid w:val="0BCDAAAE"/>
    <w:rsid w:val="0BDCD855"/>
    <w:rsid w:val="0BE33F73"/>
    <w:rsid w:val="0BEB8342"/>
    <w:rsid w:val="0BFAEF31"/>
    <w:rsid w:val="0C1EBC6A"/>
    <w:rsid w:val="0C4E21BA"/>
    <w:rsid w:val="0C507F9A"/>
    <w:rsid w:val="0C7F7488"/>
    <w:rsid w:val="0C82BD22"/>
    <w:rsid w:val="0C9A928B"/>
    <w:rsid w:val="0CA2B13A"/>
    <w:rsid w:val="0CEAB1C6"/>
    <w:rsid w:val="0CF8EAEE"/>
    <w:rsid w:val="0CF8ECDD"/>
    <w:rsid w:val="0D07CFA1"/>
    <w:rsid w:val="0D1AB5B3"/>
    <w:rsid w:val="0D4E2CC3"/>
    <w:rsid w:val="0D4E75E8"/>
    <w:rsid w:val="0D7CCB8C"/>
    <w:rsid w:val="0D7F0FD4"/>
    <w:rsid w:val="0D8971E3"/>
    <w:rsid w:val="0DBAADDF"/>
    <w:rsid w:val="0DC57158"/>
    <w:rsid w:val="0DC57389"/>
    <w:rsid w:val="0DFB1E3C"/>
    <w:rsid w:val="0E17C669"/>
    <w:rsid w:val="0E39F9EA"/>
    <w:rsid w:val="0E3F4EEC"/>
    <w:rsid w:val="0E3FCD98"/>
    <w:rsid w:val="0E4C1F60"/>
    <w:rsid w:val="0E5E7F66"/>
    <w:rsid w:val="0E6E8741"/>
    <w:rsid w:val="0E74F368"/>
    <w:rsid w:val="0E868227"/>
    <w:rsid w:val="0E8D5AEF"/>
    <w:rsid w:val="0E92D1D7"/>
    <w:rsid w:val="0E94BB4F"/>
    <w:rsid w:val="0EA3A002"/>
    <w:rsid w:val="0ECDBC22"/>
    <w:rsid w:val="0ED97F28"/>
    <w:rsid w:val="0EDFA9F9"/>
    <w:rsid w:val="0EE9DB11"/>
    <w:rsid w:val="0F254244"/>
    <w:rsid w:val="0F35EBF7"/>
    <w:rsid w:val="0F4767FD"/>
    <w:rsid w:val="0F5340B1"/>
    <w:rsid w:val="0F85A005"/>
    <w:rsid w:val="0FCF304C"/>
    <w:rsid w:val="0FE6BEA5"/>
    <w:rsid w:val="0FF9EAAA"/>
    <w:rsid w:val="104F89D1"/>
    <w:rsid w:val="104F9863"/>
    <w:rsid w:val="1052B718"/>
    <w:rsid w:val="10638039"/>
    <w:rsid w:val="10680E21"/>
    <w:rsid w:val="10F441DD"/>
    <w:rsid w:val="10F4777C"/>
    <w:rsid w:val="10FD144B"/>
    <w:rsid w:val="11250A5B"/>
    <w:rsid w:val="113E8C85"/>
    <w:rsid w:val="114263CE"/>
    <w:rsid w:val="11665BCD"/>
    <w:rsid w:val="116933CC"/>
    <w:rsid w:val="1173A853"/>
    <w:rsid w:val="11AF49B9"/>
    <w:rsid w:val="11E97366"/>
    <w:rsid w:val="11FF509A"/>
    <w:rsid w:val="12184884"/>
    <w:rsid w:val="126B7746"/>
    <w:rsid w:val="127A15E9"/>
    <w:rsid w:val="129823D3"/>
    <w:rsid w:val="1298E4AC"/>
    <w:rsid w:val="12B0EBDB"/>
    <w:rsid w:val="12C09292"/>
    <w:rsid w:val="12D51A2F"/>
    <w:rsid w:val="12D5A19B"/>
    <w:rsid w:val="12D62079"/>
    <w:rsid w:val="12EDDB3C"/>
    <w:rsid w:val="12FADA55"/>
    <w:rsid w:val="130E1CDB"/>
    <w:rsid w:val="132581B7"/>
    <w:rsid w:val="135A34CB"/>
    <w:rsid w:val="136E53D6"/>
    <w:rsid w:val="13737F42"/>
    <w:rsid w:val="138A57DA"/>
    <w:rsid w:val="138DB41E"/>
    <w:rsid w:val="139A5BA7"/>
    <w:rsid w:val="13C70A74"/>
    <w:rsid w:val="13F9164F"/>
    <w:rsid w:val="141BC966"/>
    <w:rsid w:val="1425ECAA"/>
    <w:rsid w:val="14286664"/>
    <w:rsid w:val="142BD05A"/>
    <w:rsid w:val="142E83A2"/>
    <w:rsid w:val="14472FCC"/>
    <w:rsid w:val="144BEA4E"/>
    <w:rsid w:val="1457F111"/>
    <w:rsid w:val="14734A5C"/>
    <w:rsid w:val="14932E79"/>
    <w:rsid w:val="14A1EE1D"/>
    <w:rsid w:val="14C37B7E"/>
    <w:rsid w:val="14FC4208"/>
    <w:rsid w:val="150BA80A"/>
    <w:rsid w:val="1525C798"/>
    <w:rsid w:val="152688C5"/>
    <w:rsid w:val="152DFB60"/>
    <w:rsid w:val="1531A0E4"/>
    <w:rsid w:val="1537F90E"/>
    <w:rsid w:val="156A8177"/>
    <w:rsid w:val="1580CA4E"/>
    <w:rsid w:val="15BB853B"/>
    <w:rsid w:val="15CDA9C4"/>
    <w:rsid w:val="15D51989"/>
    <w:rsid w:val="15FA593E"/>
    <w:rsid w:val="162F567C"/>
    <w:rsid w:val="164CDF88"/>
    <w:rsid w:val="167EA338"/>
    <w:rsid w:val="16822988"/>
    <w:rsid w:val="169C6D32"/>
    <w:rsid w:val="16AB2004"/>
    <w:rsid w:val="16ACB0B9"/>
    <w:rsid w:val="16B603A0"/>
    <w:rsid w:val="16B62035"/>
    <w:rsid w:val="16C9D7EC"/>
    <w:rsid w:val="16CF4961"/>
    <w:rsid w:val="16D5B5E9"/>
    <w:rsid w:val="16EBE6D0"/>
    <w:rsid w:val="16FB4214"/>
    <w:rsid w:val="1700A173"/>
    <w:rsid w:val="1722A9C1"/>
    <w:rsid w:val="172F5CC6"/>
    <w:rsid w:val="1759BA89"/>
    <w:rsid w:val="175AB247"/>
    <w:rsid w:val="175F6CD5"/>
    <w:rsid w:val="1772EE7B"/>
    <w:rsid w:val="177667EC"/>
    <w:rsid w:val="17A922DB"/>
    <w:rsid w:val="17D56040"/>
    <w:rsid w:val="17D6DB28"/>
    <w:rsid w:val="180B2B7B"/>
    <w:rsid w:val="181ED4A3"/>
    <w:rsid w:val="1823CE20"/>
    <w:rsid w:val="18362850"/>
    <w:rsid w:val="183C2ABB"/>
    <w:rsid w:val="183F713E"/>
    <w:rsid w:val="184ACA5F"/>
    <w:rsid w:val="1858B4AD"/>
    <w:rsid w:val="1861C96F"/>
    <w:rsid w:val="186C646E"/>
    <w:rsid w:val="18796A06"/>
    <w:rsid w:val="187A81C2"/>
    <w:rsid w:val="18859A30"/>
    <w:rsid w:val="18D2CFDE"/>
    <w:rsid w:val="18E58C19"/>
    <w:rsid w:val="19054A86"/>
    <w:rsid w:val="1908E479"/>
    <w:rsid w:val="1918DC80"/>
    <w:rsid w:val="191A5E9B"/>
    <w:rsid w:val="1965B888"/>
    <w:rsid w:val="198DECAA"/>
    <w:rsid w:val="19978ED4"/>
    <w:rsid w:val="19ADB630"/>
    <w:rsid w:val="19BF9E81"/>
    <w:rsid w:val="19D1F8B1"/>
    <w:rsid w:val="19FD99D0"/>
    <w:rsid w:val="1A267CC5"/>
    <w:rsid w:val="1A3CAA50"/>
    <w:rsid w:val="1A5D3731"/>
    <w:rsid w:val="1A79A8EC"/>
    <w:rsid w:val="1A8D10C5"/>
    <w:rsid w:val="1AA11AE7"/>
    <w:rsid w:val="1AA5DFC0"/>
    <w:rsid w:val="1AC883B6"/>
    <w:rsid w:val="1ACCDAF1"/>
    <w:rsid w:val="1AD26AB0"/>
    <w:rsid w:val="1AFF4DC2"/>
    <w:rsid w:val="1B0180C1"/>
    <w:rsid w:val="1B2F5ECA"/>
    <w:rsid w:val="1B34E07F"/>
    <w:rsid w:val="1B61123F"/>
    <w:rsid w:val="1B65A580"/>
    <w:rsid w:val="1B697186"/>
    <w:rsid w:val="1B6A23FF"/>
    <w:rsid w:val="1B7B2BDD"/>
    <w:rsid w:val="1B92AE24"/>
    <w:rsid w:val="1B96707D"/>
    <w:rsid w:val="1B996A31"/>
    <w:rsid w:val="1BBC1AA7"/>
    <w:rsid w:val="1BBCA452"/>
    <w:rsid w:val="1BC972D7"/>
    <w:rsid w:val="1BFEE875"/>
    <w:rsid w:val="1C29B6F8"/>
    <w:rsid w:val="1C37B1C1"/>
    <w:rsid w:val="1C450B25"/>
    <w:rsid w:val="1C5730CA"/>
    <w:rsid w:val="1C72E4AC"/>
    <w:rsid w:val="1C8F14FB"/>
    <w:rsid w:val="1CC8EBA0"/>
    <w:rsid w:val="1D038840"/>
    <w:rsid w:val="1D102CAC"/>
    <w:rsid w:val="1D2829B9"/>
    <w:rsid w:val="1D41CB7A"/>
    <w:rsid w:val="1D430AF3"/>
    <w:rsid w:val="1D4CDB29"/>
    <w:rsid w:val="1D661B25"/>
    <w:rsid w:val="1D728764"/>
    <w:rsid w:val="1D98F49B"/>
    <w:rsid w:val="1DA1FB84"/>
    <w:rsid w:val="1DDE5BC6"/>
    <w:rsid w:val="1DE14107"/>
    <w:rsid w:val="1DE150D8"/>
    <w:rsid w:val="1E17A39C"/>
    <w:rsid w:val="1E2C5806"/>
    <w:rsid w:val="1E3315BB"/>
    <w:rsid w:val="1E3B0151"/>
    <w:rsid w:val="1E4710A5"/>
    <w:rsid w:val="1E5DF45E"/>
    <w:rsid w:val="1E7B0A26"/>
    <w:rsid w:val="1E7FF2B3"/>
    <w:rsid w:val="1EAB6C3F"/>
    <w:rsid w:val="1EBFC403"/>
    <w:rsid w:val="1EC21455"/>
    <w:rsid w:val="1EC54B96"/>
    <w:rsid w:val="1EF57859"/>
    <w:rsid w:val="1EF6B5F0"/>
    <w:rsid w:val="1F40602B"/>
    <w:rsid w:val="1F4A6A19"/>
    <w:rsid w:val="1F5DA02E"/>
    <w:rsid w:val="1F5F20D7"/>
    <w:rsid w:val="1F64A761"/>
    <w:rsid w:val="1F7825FD"/>
    <w:rsid w:val="1F79CEC4"/>
    <w:rsid w:val="1F8CC1E5"/>
    <w:rsid w:val="1F8F39FA"/>
    <w:rsid w:val="1FF9C4BF"/>
    <w:rsid w:val="200851A2"/>
    <w:rsid w:val="200B423E"/>
    <w:rsid w:val="20236970"/>
    <w:rsid w:val="203916A3"/>
    <w:rsid w:val="2048E53E"/>
    <w:rsid w:val="2052024A"/>
    <w:rsid w:val="206A49F0"/>
    <w:rsid w:val="206CDB54"/>
    <w:rsid w:val="20932F51"/>
    <w:rsid w:val="20D79957"/>
    <w:rsid w:val="20E493F6"/>
    <w:rsid w:val="21110417"/>
    <w:rsid w:val="2117E94E"/>
    <w:rsid w:val="2127B29D"/>
    <w:rsid w:val="212F49FB"/>
    <w:rsid w:val="2165CD19"/>
    <w:rsid w:val="2178B07C"/>
    <w:rsid w:val="217944C0"/>
    <w:rsid w:val="217F0BF5"/>
    <w:rsid w:val="21959520"/>
    <w:rsid w:val="21AB247D"/>
    <w:rsid w:val="21AFB2C5"/>
    <w:rsid w:val="21B2AAE8"/>
    <w:rsid w:val="21C1F6D5"/>
    <w:rsid w:val="21D42456"/>
    <w:rsid w:val="22142F97"/>
    <w:rsid w:val="22167C16"/>
    <w:rsid w:val="2230DD00"/>
    <w:rsid w:val="22456F97"/>
    <w:rsid w:val="224E5A80"/>
    <w:rsid w:val="224EEBE2"/>
    <w:rsid w:val="2253BDE6"/>
    <w:rsid w:val="229E8CAB"/>
    <w:rsid w:val="22A7FCB2"/>
    <w:rsid w:val="23172CB2"/>
    <w:rsid w:val="23239682"/>
    <w:rsid w:val="23244760"/>
    <w:rsid w:val="2345076D"/>
    <w:rsid w:val="234B8326"/>
    <w:rsid w:val="235E6C14"/>
    <w:rsid w:val="2360C8EA"/>
    <w:rsid w:val="237CFEF7"/>
    <w:rsid w:val="23A5A1A9"/>
    <w:rsid w:val="23A861DE"/>
    <w:rsid w:val="23B24C77"/>
    <w:rsid w:val="23C24ED5"/>
    <w:rsid w:val="24037E6F"/>
    <w:rsid w:val="2445B23E"/>
    <w:rsid w:val="24481B57"/>
    <w:rsid w:val="245AB8EE"/>
    <w:rsid w:val="245F43A3"/>
    <w:rsid w:val="247A7D46"/>
    <w:rsid w:val="248429A8"/>
    <w:rsid w:val="248BDF5B"/>
    <w:rsid w:val="24B65229"/>
    <w:rsid w:val="24C8DE2C"/>
    <w:rsid w:val="24E2C53F"/>
    <w:rsid w:val="24EE46F0"/>
    <w:rsid w:val="24FBDA15"/>
    <w:rsid w:val="250C2FB5"/>
    <w:rsid w:val="25108B52"/>
    <w:rsid w:val="25143365"/>
    <w:rsid w:val="251BF73E"/>
    <w:rsid w:val="2520A61E"/>
    <w:rsid w:val="252569E1"/>
    <w:rsid w:val="2525736D"/>
    <w:rsid w:val="2543D8E8"/>
    <w:rsid w:val="2570A25A"/>
    <w:rsid w:val="25CD93F5"/>
    <w:rsid w:val="25CE0738"/>
    <w:rsid w:val="2613EB83"/>
    <w:rsid w:val="2616D436"/>
    <w:rsid w:val="2641D32C"/>
    <w:rsid w:val="264C5952"/>
    <w:rsid w:val="264DC511"/>
    <w:rsid w:val="2652228A"/>
    <w:rsid w:val="265BE822"/>
    <w:rsid w:val="269D55C7"/>
    <w:rsid w:val="26C13A42"/>
    <w:rsid w:val="26DFA949"/>
    <w:rsid w:val="26FD7951"/>
    <w:rsid w:val="2712AE8F"/>
    <w:rsid w:val="27157940"/>
    <w:rsid w:val="27579B50"/>
    <w:rsid w:val="27869D3F"/>
    <w:rsid w:val="278BE907"/>
    <w:rsid w:val="27926EA2"/>
    <w:rsid w:val="27BAAB6C"/>
    <w:rsid w:val="2833C034"/>
    <w:rsid w:val="28442888"/>
    <w:rsid w:val="284536FC"/>
    <w:rsid w:val="285D0AA3"/>
    <w:rsid w:val="287B79AA"/>
    <w:rsid w:val="2880F0ED"/>
    <w:rsid w:val="289249C0"/>
    <w:rsid w:val="289F5931"/>
    <w:rsid w:val="28B90A60"/>
    <w:rsid w:val="28C53F82"/>
    <w:rsid w:val="28F36BB1"/>
    <w:rsid w:val="291042AB"/>
    <w:rsid w:val="291E29FF"/>
    <w:rsid w:val="291FF20E"/>
    <w:rsid w:val="29276BAF"/>
    <w:rsid w:val="294E91B5"/>
    <w:rsid w:val="298A3DD8"/>
    <w:rsid w:val="299388E4"/>
    <w:rsid w:val="2995E009"/>
    <w:rsid w:val="299C2408"/>
    <w:rsid w:val="29C50278"/>
    <w:rsid w:val="29CF9095"/>
    <w:rsid w:val="29D3A1AA"/>
    <w:rsid w:val="29F025A5"/>
    <w:rsid w:val="2A0AD74F"/>
    <w:rsid w:val="2A35137F"/>
    <w:rsid w:val="2A596C65"/>
    <w:rsid w:val="2A610FE3"/>
    <w:rsid w:val="2A76CC52"/>
    <w:rsid w:val="2A782487"/>
    <w:rsid w:val="2AAA88AA"/>
    <w:rsid w:val="2AC0B7E7"/>
    <w:rsid w:val="2AC6E7FD"/>
    <w:rsid w:val="2AD7E132"/>
    <w:rsid w:val="2B20814D"/>
    <w:rsid w:val="2B2F5945"/>
    <w:rsid w:val="2B381FB0"/>
    <w:rsid w:val="2B591633"/>
    <w:rsid w:val="2BAA6D24"/>
    <w:rsid w:val="2BBCB67B"/>
    <w:rsid w:val="2BCDB244"/>
    <w:rsid w:val="2BD69890"/>
    <w:rsid w:val="2BE80480"/>
    <w:rsid w:val="2BF53CC6"/>
    <w:rsid w:val="2BF640BC"/>
    <w:rsid w:val="2C2B0C73"/>
    <w:rsid w:val="2C2DD429"/>
    <w:rsid w:val="2C3151B4"/>
    <w:rsid w:val="2C4ACCDD"/>
    <w:rsid w:val="2C56521E"/>
    <w:rsid w:val="2C56DFCA"/>
    <w:rsid w:val="2C755496"/>
    <w:rsid w:val="2C7B3815"/>
    <w:rsid w:val="2C914335"/>
    <w:rsid w:val="2CA2A809"/>
    <w:rsid w:val="2CC8004F"/>
    <w:rsid w:val="2CDF1AD6"/>
    <w:rsid w:val="2CE9D7A0"/>
    <w:rsid w:val="2D1C989E"/>
    <w:rsid w:val="2D33F04A"/>
    <w:rsid w:val="2D3872D8"/>
    <w:rsid w:val="2D6F276E"/>
    <w:rsid w:val="2D9D0637"/>
    <w:rsid w:val="2E035003"/>
    <w:rsid w:val="2E0B1FE8"/>
    <w:rsid w:val="2E24A7B4"/>
    <w:rsid w:val="2E59725C"/>
    <w:rsid w:val="2E8CCE2D"/>
    <w:rsid w:val="2E90B6F5"/>
    <w:rsid w:val="2EBFBF95"/>
    <w:rsid w:val="2ECA0E5D"/>
    <w:rsid w:val="2ECC55B3"/>
    <w:rsid w:val="2F0A7281"/>
    <w:rsid w:val="2F176CCD"/>
    <w:rsid w:val="2F2CDD88"/>
    <w:rsid w:val="2F77411D"/>
    <w:rsid w:val="2F78DA61"/>
    <w:rsid w:val="2F962834"/>
    <w:rsid w:val="2FA58DC4"/>
    <w:rsid w:val="2FBDC8E1"/>
    <w:rsid w:val="2FC1EAB2"/>
    <w:rsid w:val="2FD2CE3B"/>
    <w:rsid w:val="2FD81C46"/>
    <w:rsid w:val="2FFB033E"/>
    <w:rsid w:val="304BD872"/>
    <w:rsid w:val="3057005D"/>
    <w:rsid w:val="30657AC7"/>
    <w:rsid w:val="309A6606"/>
    <w:rsid w:val="309F9207"/>
    <w:rsid w:val="30A28D3B"/>
    <w:rsid w:val="30B1E1AD"/>
    <w:rsid w:val="30DEBAEB"/>
    <w:rsid w:val="30E05E49"/>
    <w:rsid w:val="30E170FC"/>
    <w:rsid w:val="30FE807D"/>
    <w:rsid w:val="3100D7F7"/>
    <w:rsid w:val="31058578"/>
    <w:rsid w:val="3115CDF8"/>
    <w:rsid w:val="313E7796"/>
    <w:rsid w:val="313EAB78"/>
    <w:rsid w:val="31527C80"/>
    <w:rsid w:val="3168B45D"/>
    <w:rsid w:val="31A9217D"/>
    <w:rsid w:val="31BF7625"/>
    <w:rsid w:val="31C081F1"/>
    <w:rsid w:val="31DB955F"/>
    <w:rsid w:val="31DC4C82"/>
    <w:rsid w:val="31F2F854"/>
    <w:rsid w:val="3229C4EC"/>
    <w:rsid w:val="322FFD1A"/>
    <w:rsid w:val="3238D73C"/>
    <w:rsid w:val="32545FC1"/>
    <w:rsid w:val="326FB8C3"/>
    <w:rsid w:val="328241EC"/>
    <w:rsid w:val="32851561"/>
    <w:rsid w:val="32865380"/>
    <w:rsid w:val="32B8F009"/>
    <w:rsid w:val="32CD7FE5"/>
    <w:rsid w:val="32D41B44"/>
    <w:rsid w:val="32DB0E1C"/>
    <w:rsid w:val="33110AAC"/>
    <w:rsid w:val="33113FD8"/>
    <w:rsid w:val="331893D5"/>
    <w:rsid w:val="332731E3"/>
    <w:rsid w:val="33814D2F"/>
    <w:rsid w:val="338EC8B5"/>
    <w:rsid w:val="33A7B45C"/>
    <w:rsid w:val="33B97C58"/>
    <w:rsid w:val="33D5BDD2"/>
    <w:rsid w:val="33D732C9"/>
    <w:rsid w:val="33F6DB98"/>
    <w:rsid w:val="340006AA"/>
    <w:rsid w:val="3463FC91"/>
    <w:rsid w:val="3470FB92"/>
    <w:rsid w:val="34729187"/>
    <w:rsid w:val="34764C3A"/>
    <w:rsid w:val="348B3E18"/>
    <w:rsid w:val="349FB0D8"/>
    <w:rsid w:val="34A626D2"/>
    <w:rsid w:val="34AD1039"/>
    <w:rsid w:val="34C2DBA3"/>
    <w:rsid w:val="34F25269"/>
    <w:rsid w:val="34F36491"/>
    <w:rsid w:val="34F7F93D"/>
    <w:rsid w:val="34FFF879"/>
    <w:rsid w:val="3501762B"/>
    <w:rsid w:val="3515DAA4"/>
    <w:rsid w:val="3535AE99"/>
    <w:rsid w:val="3542EFD8"/>
    <w:rsid w:val="3544913C"/>
    <w:rsid w:val="355FAAA7"/>
    <w:rsid w:val="35663096"/>
    <w:rsid w:val="356D70A0"/>
    <w:rsid w:val="356FA1CB"/>
    <w:rsid w:val="3573032A"/>
    <w:rsid w:val="359143B9"/>
    <w:rsid w:val="3592ABF9"/>
    <w:rsid w:val="359DBFCB"/>
    <w:rsid w:val="35B04B98"/>
    <w:rsid w:val="35DBD358"/>
    <w:rsid w:val="35E5A982"/>
    <w:rsid w:val="3617B140"/>
    <w:rsid w:val="36310AD7"/>
    <w:rsid w:val="363EB2AA"/>
    <w:rsid w:val="3648E09A"/>
    <w:rsid w:val="366D9391"/>
    <w:rsid w:val="366F9654"/>
    <w:rsid w:val="367A893A"/>
    <w:rsid w:val="367B72A8"/>
    <w:rsid w:val="3694696D"/>
    <w:rsid w:val="36AD4795"/>
    <w:rsid w:val="36D48BEE"/>
    <w:rsid w:val="36D825E1"/>
    <w:rsid w:val="36DF551E"/>
    <w:rsid w:val="36E0619D"/>
    <w:rsid w:val="36F195F9"/>
    <w:rsid w:val="36F79CC4"/>
    <w:rsid w:val="36F7AC61"/>
    <w:rsid w:val="3701CACC"/>
    <w:rsid w:val="370C086E"/>
    <w:rsid w:val="374A1133"/>
    <w:rsid w:val="374B9976"/>
    <w:rsid w:val="376F20BC"/>
    <w:rsid w:val="37791874"/>
    <w:rsid w:val="3779321A"/>
    <w:rsid w:val="377A74E4"/>
    <w:rsid w:val="37B0AC7E"/>
    <w:rsid w:val="37B5E51A"/>
    <w:rsid w:val="37D03728"/>
    <w:rsid w:val="37E1916D"/>
    <w:rsid w:val="38115B02"/>
    <w:rsid w:val="381D1693"/>
    <w:rsid w:val="383337A3"/>
    <w:rsid w:val="3837993B"/>
    <w:rsid w:val="386239D8"/>
    <w:rsid w:val="386FF6BF"/>
    <w:rsid w:val="387736CD"/>
    <w:rsid w:val="3877E932"/>
    <w:rsid w:val="387B257F"/>
    <w:rsid w:val="387C31FE"/>
    <w:rsid w:val="3884688F"/>
    <w:rsid w:val="38893403"/>
    <w:rsid w:val="388CBAD5"/>
    <w:rsid w:val="38933380"/>
    <w:rsid w:val="38BEED7E"/>
    <w:rsid w:val="38CE447B"/>
    <w:rsid w:val="38DBAD54"/>
    <w:rsid w:val="38EC14E2"/>
    <w:rsid w:val="38F0F568"/>
    <w:rsid w:val="38FE4A9F"/>
    <w:rsid w:val="39048E80"/>
    <w:rsid w:val="3912AACC"/>
    <w:rsid w:val="39340848"/>
    <w:rsid w:val="394A9F0A"/>
    <w:rsid w:val="3962CC60"/>
    <w:rsid w:val="39767BFA"/>
    <w:rsid w:val="3976A596"/>
    <w:rsid w:val="39804C30"/>
    <w:rsid w:val="39B19A34"/>
    <w:rsid w:val="39C669E7"/>
    <w:rsid w:val="39CF0804"/>
    <w:rsid w:val="39E4E857"/>
    <w:rsid w:val="39EC4538"/>
    <w:rsid w:val="3A16F3AF"/>
    <w:rsid w:val="3A530B29"/>
    <w:rsid w:val="3A575B25"/>
    <w:rsid w:val="3A6FF7DC"/>
    <w:rsid w:val="3A8435F1"/>
    <w:rsid w:val="3B043B87"/>
    <w:rsid w:val="3B0B5FCC"/>
    <w:rsid w:val="3B117C7C"/>
    <w:rsid w:val="3B1275F7"/>
    <w:rsid w:val="3B19322F"/>
    <w:rsid w:val="3B1C51BD"/>
    <w:rsid w:val="3B451BA8"/>
    <w:rsid w:val="3B80B8B8"/>
    <w:rsid w:val="3BC602F8"/>
    <w:rsid w:val="3BD744D3"/>
    <w:rsid w:val="3BFC2EE3"/>
    <w:rsid w:val="3BFF684B"/>
    <w:rsid w:val="3C0E562E"/>
    <w:rsid w:val="3C134E16"/>
    <w:rsid w:val="3C2B8E97"/>
    <w:rsid w:val="3C55E619"/>
    <w:rsid w:val="3C5D0EDF"/>
    <w:rsid w:val="3C6DCA67"/>
    <w:rsid w:val="3CA3D8CC"/>
    <w:rsid w:val="3CA4396F"/>
    <w:rsid w:val="3CB50290"/>
    <w:rsid w:val="3CB8221E"/>
    <w:rsid w:val="3CE0EC09"/>
    <w:rsid w:val="3CE93AF6"/>
    <w:rsid w:val="3CF1AFAE"/>
    <w:rsid w:val="3D06A8C6"/>
    <w:rsid w:val="3D1C8919"/>
    <w:rsid w:val="3D38AB02"/>
    <w:rsid w:val="3D72F7C5"/>
    <w:rsid w:val="3D8691C4"/>
    <w:rsid w:val="3DA2ECE1"/>
    <w:rsid w:val="3DB22FDA"/>
    <w:rsid w:val="3DB3748B"/>
    <w:rsid w:val="3DBBD6B3"/>
    <w:rsid w:val="3DD5B720"/>
    <w:rsid w:val="3DFE3910"/>
    <w:rsid w:val="3E040206"/>
    <w:rsid w:val="3E04F735"/>
    <w:rsid w:val="3E167E08"/>
    <w:rsid w:val="3E49ED1D"/>
    <w:rsid w:val="3E5B28F9"/>
    <w:rsid w:val="3E6B9845"/>
    <w:rsid w:val="3E7CBC6A"/>
    <w:rsid w:val="3E96D1D3"/>
    <w:rsid w:val="3E9E576F"/>
    <w:rsid w:val="3EBF2200"/>
    <w:rsid w:val="3ED17B5C"/>
    <w:rsid w:val="3EF4D9B8"/>
    <w:rsid w:val="3EFAD020"/>
    <w:rsid w:val="3F0899AD"/>
    <w:rsid w:val="3F0E37F3"/>
    <w:rsid w:val="3F0EC826"/>
    <w:rsid w:val="3F1214E9"/>
    <w:rsid w:val="3F2D034C"/>
    <w:rsid w:val="3F3EBD42"/>
    <w:rsid w:val="3F4D58C5"/>
    <w:rsid w:val="3F4F88F2"/>
    <w:rsid w:val="3F580B4B"/>
    <w:rsid w:val="3F757DC2"/>
    <w:rsid w:val="3F9CFF2F"/>
    <w:rsid w:val="3FA56B29"/>
    <w:rsid w:val="3FB4F604"/>
    <w:rsid w:val="3FCC29A8"/>
    <w:rsid w:val="3FFDC20F"/>
    <w:rsid w:val="40049BC4"/>
    <w:rsid w:val="40188CCB"/>
    <w:rsid w:val="402A4274"/>
    <w:rsid w:val="402CAEA4"/>
    <w:rsid w:val="403A27D0"/>
    <w:rsid w:val="403CC761"/>
    <w:rsid w:val="4052DB9C"/>
    <w:rsid w:val="405BCE11"/>
    <w:rsid w:val="405CE369"/>
    <w:rsid w:val="406D4BBD"/>
    <w:rsid w:val="407B5745"/>
    <w:rsid w:val="40C0B615"/>
    <w:rsid w:val="40C5C9F1"/>
    <w:rsid w:val="40ECEA8C"/>
    <w:rsid w:val="4129573C"/>
    <w:rsid w:val="413BA2C8"/>
    <w:rsid w:val="414B4713"/>
    <w:rsid w:val="4158E474"/>
    <w:rsid w:val="415AC339"/>
    <w:rsid w:val="416AD1EB"/>
    <w:rsid w:val="4175EFEF"/>
    <w:rsid w:val="418873B3"/>
    <w:rsid w:val="419FB9A8"/>
    <w:rsid w:val="41C49362"/>
    <w:rsid w:val="41C612D5"/>
    <w:rsid w:val="41D137E7"/>
    <w:rsid w:val="41D2764E"/>
    <w:rsid w:val="41DFA198"/>
    <w:rsid w:val="41DFD388"/>
    <w:rsid w:val="41EE318F"/>
    <w:rsid w:val="42135A80"/>
    <w:rsid w:val="422207C5"/>
    <w:rsid w:val="4237BFF8"/>
    <w:rsid w:val="424C3FE4"/>
    <w:rsid w:val="42878FBF"/>
    <w:rsid w:val="42886309"/>
    <w:rsid w:val="428A3318"/>
    <w:rsid w:val="42B8B32F"/>
    <w:rsid w:val="42BF155C"/>
    <w:rsid w:val="42C7E135"/>
    <w:rsid w:val="42F2FCFE"/>
    <w:rsid w:val="42F5F59A"/>
    <w:rsid w:val="434EF350"/>
    <w:rsid w:val="437B71F9"/>
    <w:rsid w:val="43853B2C"/>
    <w:rsid w:val="43AC7404"/>
    <w:rsid w:val="43AF0FC3"/>
    <w:rsid w:val="43B1897D"/>
    <w:rsid w:val="43C55F02"/>
    <w:rsid w:val="43CA3D81"/>
    <w:rsid w:val="43E26EDD"/>
    <w:rsid w:val="43E4FE4A"/>
    <w:rsid w:val="43FE4646"/>
    <w:rsid w:val="4405391E"/>
    <w:rsid w:val="440A088E"/>
    <w:rsid w:val="44122E65"/>
    <w:rsid w:val="4412CEB6"/>
    <w:rsid w:val="44176B1A"/>
    <w:rsid w:val="44260379"/>
    <w:rsid w:val="4434F506"/>
    <w:rsid w:val="4478DC4C"/>
    <w:rsid w:val="44CBE84D"/>
    <w:rsid w:val="44CE09D0"/>
    <w:rsid w:val="44F90C9F"/>
    <w:rsid w:val="44FDB397"/>
    <w:rsid w:val="4517425A"/>
    <w:rsid w:val="451A0E53"/>
    <w:rsid w:val="45422950"/>
    <w:rsid w:val="45519557"/>
    <w:rsid w:val="455F5B38"/>
    <w:rsid w:val="45A5D8EF"/>
    <w:rsid w:val="45C1D3DA"/>
    <w:rsid w:val="45CC5279"/>
    <w:rsid w:val="45ED6ACF"/>
    <w:rsid w:val="45FF81F7"/>
    <w:rsid w:val="4614ACAD"/>
    <w:rsid w:val="462A0E41"/>
    <w:rsid w:val="4639EDBB"/>
    <w:rsid w:val="4667689D"/>
    <w:rsid w:val="4674CB2C"/>
    <w:rsid w:val="467B53F4"/>
    <w:rsid w:val="46815AF2"/>
    <w:rsid w:val="4694DD00"/>
    <w:rsid w:val="469983F8"/>
    <w:rsid w:val="46BAFF46"/>
    <w:rsid w:val="46C22F18"/>
    <w:rsid w:val="46CB2B43"/>
    <w:rsid w:val="46D8DA45"/>
    <w:rsid w:val="470BF6D7"/>
    <w:rsid w:val="4741A950"/>
    <w:rsid w:val="47456D4F"/>
    <w:rsid w:val="4760F23A"/>
    <w:rsid w:val="47F524CC"/>
    <w:rsid w:val="47F562EA"/>
    <w:rsid w:val="47F5BC75"/>
    <w:rsid w:val="47FBF758"/>
    <w:rsid w:val="4803B727"/>
    <w:rsid w:val="48328A8E"/>
    <w:rsid w:val="4847F3A4"/>
    <w:rsid w:val="488FDF66"/>
    <w:rsid w:val="489AF0A9"/>
    <w:rsid w:val="48A49FA9"/>
    <w:rsid w:val="48D56F5B"/>
    <w:rsid w:val="48F27AFB"/>
    <w:rsid w:val="48FCC29B"/>
    <w:rsid w:val="4913A654"/>
    <w:rsid w:val="4929F576"/>
    <w:rsid w:val="49356551"/>
    <w:rsid w:val="495BE128"/>
    <w:rsid w:val="4961AF03"/>
    <w:rsid w:val="4963F659"/>
    <w:rsid w:val="4998D720"/>
    <w:rsid w:val="49A0F9D1"/>
    <w:rsid w:val="49A6CCA8"/>
    <w:rsid w:val="49B40E45"/>
    <w:rsid w:val="49C2408C"/>
    <w:rsid w:val="49CE5AEF"/>
    <w:rsid w:val="49D124BA"/>
    <w:rsid w:val="49D8EBE2"/>
    <w:rsid w:val="49E48AA1"/>
    <w:rsid w:val="49EC766F"/>
    <w:rsid w:val="49F2A008"/>
    <w:rsid w:val="49F5C5E7"/>
    <w:rsid w:val="4A8B2912"/>
    <w:rsid w:val="4A9892FC"/>
    <w:rsid w:val="4AAF76B5"/>
    <w:rsid w:val="4AC1508B"/>
    <w:rsid w:val="4ACBF73D"/>
    <w:rsid w:val="4B16CDED"/>
    <w:rsid w:val="4B2459B9"/>
    <w:rsid w:val="4B255928"/>
    <w:rsid w:val="4B25B1EE"/>
    <w:rsid w:val="4B2CC58E"/>
    <w:rsid w:val="4B4CBD27"/>
    <w:rsid w:val="4B4E8EAD"/>
    <w:rsid w:val="4B82AD7E"/>
    <w:rsid w:val="4B919648"/>
    <w:rsid w:val="4BA52F0A"/>
    <w:rsid w:val="4BB53736"/>
    <w:rsid w:val="4BE25A7A"/>
    <w:rsid w:val="4BF642A8"/>
    <w:rsid w:val="4C254300"/>
    <w:rsid w:val="4C3A1869"/>
    <w:rsid w:val="4C569E30"/>
    <w:rsid w:val="4C59D3F9"/>
    <w:rsid w:val="4CB47E1C"/>
    <w:rsid w:val="4CDED943"/>
    <w:rsid w:val="4D01CA4B"/>
    <w:rsid w:val="4D0E335A"/>
    <w:rsid w:val="4D28C57C"/>
    <w:rsid w:val="4D2D66A9"/>
    <w:rsid w:val="4D368373"/>
    <w:rsid w:val="4D41D62D"/>
    <w:rsid w:val="4D442430"/>
    <w:rsid w:val="4D613BDA"/>
    <w:rsid w:val="4D62A9D2"/>
    <w:rsid w:val="4D817C2F"/>
    <w:rsid w:val="4D88CDDC"/>
    <w:rsid w:val="4D945EDB"/>
    <w:rsid w:val="4DC7EC29"/>
    <w:rsid w:val="4DD033BE"/>
    <w:rsid w:val="4DF2ECBA"/>
    <w:rsid w:val="4DFCA6D4"/>
    <w:rsid w:val="4DFE0CF4"/>
    <w:rsid w:val="4E1390EF"/>
    <w:rsid w:val="4E1788E0"/>
    <w:rsid w:val="4E28AD63"/>
    <w:rsid w:val="4E5195DD"/>
    <w:rsid w:val="4E885298"/>
    <w:rsid w:val="4E886DC7"/>
    <w:rsid w:val="4EAA6967"/>
    <w:rsid w:val="4EAC9513"/>
    <w:rsid w:val="4EC6CFE1"/>
    <w:rsid w:val="4EEC3A9A"/>
    <w:rsid w:val="4F01C2C0"/>
    <w:rsid w:val="4F1B914A"/>
    <w:rsid w:val="4F208654"/>
    <w:rsid w:val="4F20A1F8"/>
    <w:rsid w:val="4F302F3C"/>
    <w:rsid w:val="4F4573EF"/>
    <w:rsid w:val="4F558FD1"/>
    <w:rsid w:val="4F6C041F"/>
    <w:rsid w:val="4F76D2A2"/>
    <w:rsid w:val="4F9174BB"/>
    <w:rsid w:val="4FAF6150"/>
    <w:rsid w:val="4FB7FFE8"/>
    <w:rsid w:val="4FB97057"/>
    <w:rsid w:val="4FFD51A8"/>
    <w:rsid w:val="50185071"/>
    <w:rsid w:val="501A6BD3"/>
    <w:rsid w:val="5028D6F0"/>
    <w:rsid w:val="505C5AD8"/>
    <w:rsid w:val="505D2FB9"/>
    <w:rsid w:val="5072CB46"/>
    <w:rsid w:val="507976EF"/>
    <w:rsid w:val="50C153A9"/>
    <w:rsid w:val="50C4D7AF"/>
    <w:rsid w:val="50CA9FC6"/>
    <w:rsid w:val="50CBFF9D"/>
    <w:rsid w:val="50D3E920"/>
    <w:rsid w:val="50E08140"/>
    <w:rsid w:val="50F89EF3"/>
    <w:rsid w:val="5107D480"/>
    <w:rsid w:val="510E509F"/>
    <w:rsid w:val="511D0728"/>
    <w:rsid w:val="511EB839"/>
    <w:rsid w:val="5130920F"/>
    <w:rsid w:val="51344796"/>
    <w:rsid w:val="513D0904"/>
    <w:rsid w:val="5149DB00"/>
    <w:rsid w:val="514B31B1"/>
    <w:rsid w:val="514B8C31"/>
    <w:rsid w:val="517B18FE"/>
    <w:rsid w:val="5182E423"/>
    <w:rsid w:val="518760C0"/>
    <w:rsid w:val="518BEF8C"/>
    <w:rsid w:val="518F8448"/>
    <w:rsid w:val="5191CECE"/>
    <w:rsid w:val="51992209"/>
    <w:rsid w:val="519942CC"/>
    <w:rsid w:val="519B7456"/>
    <w:rsid w:val="520BC56E"/>
    <w:rsid w:val="520E9BA7"/>
    <w:rsid w:val="52154750"/>
    <w:rsid w:val="52463D8A"/>
    <w:rsid w:val="5257FAA9"/>
    <w:rsid w:val="526EB00A"/>
    <w:rsid w:val="5276A2D9"/>
    <w:rsid w:val="529D3258"/>
    <w:rsid w:val="52BA889A"/>
    <w:rsid w:val="52BF5538"/>
    <w:rsid w:val="52C06D52"/>
    <w:rsid w:val="52E2720A"/>
    <w:rsid w:val="52F4F61F"/>
    <w:rsid w:val="52FB1D3B"/>
    <w:rsid w:val="531B088C"/>
    <w:rsid w:val="531F7A14"/>
    <w:rsid w:val="53245B7B"/>
    <w:rsid w:val="532D9F2F"/>
    <w:rsid w:val="5334F26A"/>
    <w:rsid w:val="534113FE"/>
    <w:rsid w:val="536A8CD4"/>
    <w:rsid w:val="53734DFA"/>
    <w:rsid w:val="537B0D4C"/>
    <w:rsid w:val="5394D07B"/>
    <w:rsid w:val="53A10C0D"/>
    <w:rsid w:val="53A4C399"/>
    <w:rsid w:val="53A91DA7"/>
    <w:rsid w:val="53B5E5FD"/>
    <w:rsid w:val="53D530B7"/>
    <w:rsid w:val="53F6A8BE"/>
    <w:rsid w:val="53F7FA4D"/>
    <w:rsid w:val="540C06A9"/>
    <w:rsid w:val="540F66A8"/>
    <w:rsid w:val="542EDA96"/>
    <w:rsid w:val="54372DAD"/>
    <w:rsid w:val="5438E207"/>
    <w:rsid w:val="544D52C5"/>
    <w:rsid w:val="54520145"/>
    <w:rsid w:val="545658FB"/>
    <w:rsid w:val="5459831E"/>
    <w:rsid w:val="545B0FB4"/>
    <w:rsid w:val="545B2599"/>
    <w:rsid w:val="546937A9"/>
    <w:rsid w:val="546D5267"/>
    <w:rsid w:val="5481C2E6"/>
    <w:rsid w:val="5485428B"/>
    <w:rsid w:val="548B2369"/>
    <w:rsid w:val="54914165"/>
    <w:rsid w:val="549154DA"/>
    <w:rsid w:val="5495AADF"/>
    <w:rsid w:val="54D0C2CB"/>
    <w:rsid w:val="54FBC977"/>
    <w:rsid w:val="553CDC6E"/>
    <w:rsid w:val="555B0566"/>
    <w:rsid w:val="5573FB6F"/>
    <w:rsid w:val="557B0DE3"/>
    <w:rsid w:val="559BA4C8"/>
    <w:rsid w:val="55AE225C"/>
    <w:rsid w:val="55D2C994"/>
    <w:rsid w:val="55D4B268"/>
    <w:rsid w:val="55E6EBD2"/>
    <w:rsid w:val="56040332"/>
    <w:rsid w:val="5634BF84"/>
    <w:rsid w:val="5662C108"/>
    <w:rsid w:val="566D740D"/>
    <w:rsid w:val="56833853"/>
    <w:rsid w:val="5690975E"/>
    <w:rsid w:val="56C4424A"/>
    <w:rsid w:val="56DC645B"/>
    <w:rsid w:val="56ED86BF"/>
    <w:rsid w:val="56F03055"/>
    <w:rsid w:val="56F2C0B9"/>
    <w:rsid w:val="5751D5B0"/>
    <w:rsid w:val="575EF81E"/>
    <w:rsid w:val="5767E077"/>
    <w:rsid w:val="5790CAC6"/>
    <w:rsid w:val="579C86A0"/>
    <w:rsid w:val="57A15299"/>
    <w:rsid w:val="57B635A3"/>
    <w:rsid w:val="57BB9BDC"/>
    <w:rsid w:val="57BDC1B1"/>
    <w:rsid w:val="57EAEFDC"/>
    <w:rsid w:val="57F4C99D"/>
    <w:rsid w:val="5809446E"/>
    <w:rsid w:val="582749F9"/>
    <w:rsid w:val="584FB6AE"/>
    <w:rsid w:val="58568B57"/>
    <w:rsid w:val="5881352D"/>
    <w:rsid w:val="589C1E14"/>
    <w:rsid w:val="58C3B57D"/>
    <w:rsid w:val="58E2C58C"/>
    <w:rsid w:val="58FBB05E"/>
    <w:rsid w:val="592DE229"/>
    <w:rsid w:val="596AFFC5"/>
    <w:rsid w:val="59796135"/>
    <w:rsid w:val="5985B7EF"/>
    <w:rsid w:val="598FBBBE"/>
    <w:rsid w:val="59939555"/>
    <w:rsid w:val="59A514CF"/>
    <w:rsid w:val="59A665F2"/>
    <w:rsid w:val="59BE3698"/>
    <w:rsid w:val="59EF47BA"/>
    <w:rsid w:val="5A104D91"/>
    <w:rsid w:val="5A17777A"/>
    <w:rsid w:val="5A308A44"/>
    <w:rsid w:val="5A4B488C"/>
    <w:rsid w:val="5AAAF4B3"/>
    <w:rsid w:val="5AFEE79D"/>
    <w:rsid w:val="5B049D56"/>
    <w:rsid w:val="5B04E88C"/>
    <w:rsid w:val="5B0CC0F4"/>
    <w:rsid w:val="5B2B8C1F"/>
    <w:rsid w:val="5B35EF80"/>
    <w:rsid w:val="5B40E530"/>
    <w:rsid w:val="5B4585F0"/>
    <w:rsid w:val="5B55B0D5"/>
    <w:rsid w:val="5B8B181B"/>
    <w:rsid w:val="5B9A0A99"/>
    <w:rsid w:val="5BCF7C24"/>
    <w:rsid w:val="5BE5CE11"/>
    <w:rsid w:val="5BEEE83D"/>
    <w:rsid w:val="5BF17EE5"/>
    <w:rsid w:val="5C18BE91"/>
    <w:rsid w:val="5C307AD7"/>
    <w:rsid w:val="5C3C2D4D"/>
    <w:rsid w:val="5C925319"/>
    <w:rsid w:val="5C971C54"/>
    <w:rsid w:val="5CB1933A"/>
    <w:rsid w:val="5CC75C80"/>
    <w:rsid w:val="5CCEA453"/>
    <w:rsid w:val="5CDCB591"/>
    <w:rsid w:val="5CEE8932"/>
    <w:rsid w:val="5D0BE84D"/>
    <w:rsid w:val="5D25C625"/>
    <w:rsid w:val="5D4BB87D"/>
    <w:rsid w:val="5D56F4C2"/>
    <w:rsid w:val="5D5CC843"/>
    <w:rsid w:val="5D7E8549"/>
    <w:rsid w:val="5DD6B03A"/>
    <w:rsid w:val="5DEF7455"/>
    <w:rsid w:val="5E09B91F"/>
    <w:rsid w:val="5E10F87C"/>
    <w:rsid w:val="5E16CE7A"/>
    <w:rsid w:val="5E2364C8"/>
    <w:rsid w:val="5E341F2B"/>
    <w:rsid w:val="5E6E5FCD"/>
    <w:rsid w:val="5E7885F2"/>
    <w:rsid w:val="5EC135F3"/>
    <w:rsid w:val="5EF78A9C"/>
    <w:rsid w:val="5F182632"/>
    <w:rsid w:val="5F2688FF"/>
    <w:rsid w:val="5F26C6B6"/>
    <w:rsid w:val="5F28437D"/>
    <w:rsid w:val="5F62C22F"/>
    <w:rsid w:val="5FA58980"/>
    <w:rsid w:val="5FDB0D81"/>
    <w:rsid w:val="5FF13E7C"/>
    <w:rsid w:val="6009CA4C"/>
    <w:rsid w:val="600A302E"/>
    <w:rsid w:val="600F8CBA"/>
    <w:rsid w:val="60725C1A"/>
    <w:rsid w:val="607ED2F6"/>
    <w:rsid w:val="608A2550"/>
    <w:rsid w:val="609B7AF9"/>
    <w:rsid w:val="60BBC22F"/>
    <w:rsid w:val="60C25960"/>
    <w:rsid w:val="60CBE3C3"/>
    <w:rsid w:val="60D1E995"/>
    <w:rsid w:val="60D2706A"/>
    <w:rsid w:val="60E6DE2C"/>
    <w:rsid w:val="60EA54C8"/>
    <w:rsid w:val="611C4447"/>
    <w:rsid w:val="6128E4AC"/>
    <w:rsid w:val="614159E1"/>
    <w:rsid w:val="615330E2"/>
    <w:rsid w:val="61B026B4"/>
    <w:rsid w:val="61C12422"/>
    <w:rsid w:val="61ECB197"/>
    <w:rsid w:val="62299D2C"/>
    <w:rsid w:val="623900E0"/>
    <w:rsid w:val="624D470F"/>
    <w:rsid w:val="624DEB09"/>
    <w:rsid w:val="6255604B"/>
    <w:rsid w:val="62673406"/>
    <w:rsid w:val="62692B3E"/>
    <w:rsid w:val="626DE63F"/>
    <w:rsid w:val="62C34017"/>
    <w:rsid w:val="62C68FC1"/>
    <w:rsid w:val="62EA976F"/>
    <w:rsid w:val="63159224"/>
    <w:rsid w:val="63297622"/>
    <w:rsid w:val="633647E5"/>
    <w:rsid w:val="634BF715"/>
    <w:rsid w:val="63692600"/>
    <w:rsid w:val="638B6E48"/>
    <w:rsid w:val="639B13F2"/>
    <w:rsid w:val="63D1C5A3"/>
    <w:rsid w:val="63D4D141"/>
    <w:rsid w:val="63D56C7F"/>
    <w:rsid w:val="63F53D58"/>
    <w:rsid w:val="640BD699"/>
    <w:rsid w:val="64407BCB"/>
    <w:rsid w:val="6453985F"/>
    <w:rsid w:val="645F819B"/>
    <w:rsid w:val="6461CB7F"/>
    <w:rsid w:val="646FA081"/>
    <w:rsid w:val="6477CAE8"/>
    <w:rsid w:val="6478B2BC"/>
    <w:rsid w:val="647D2045"/>
    <w:rsid w:val="648A40AE"/>
    <w:rsid w:val="6491CF12"/>
    <w:rsid w:val="64928BB1"/>
    <w:rsid w:val="649F1F1A"/>
    <w:rsid w:val="64A52BAA"/>
    <w:rsid w:val="64B3A363"/>
    <w:rsid w:val="64E96CCA"/>
    <w:rsid w:val="64F3EC49"/>
    <w:rsid w:val="64F4A67F"/>
    <w:rsid w:val="653005CF"/>
    <w:rsid w:val="65BD19B4"/>
    <w:rsid w:val="65D1CE87"/>
    <w:rsid w:val="65E45DCD"/>
    <w:rsid w:val="65F6DC6D"/>
    <w:rsid w:val="6629C3C8"/>
    <w:rsid w:val="66366AAE"/>
    <w:rsid w:val="663AA0A6"/>
    <w:rsid w:val="663AEF7B"/>
    <w:rsid w:val="664486AA"/>
    <w:rsid w:val="667BC0EC"/>
    <w:rsid w:val="66930BD9"/>
    <w:rsid w:val="66BFD1CB"/>
    <w:rsid w:val="66C50505"/>
    <w:rsid w:val="66F0B15A"/>
    <w:rsid w:val="66FDEA5F"/>
    <w:rsid w:val="672EE859"/>
    <w:rsid w:val="6738D582"/>
    <w:rsid w:val="674A3EF4"/>
    <w:rsid w:val="676DD414"/>
    <w:rsid w:val="67802E2E"/>
    <w:rsid w:val="678A1AAD"/>
    <w:rsid w:val="678B4BE2"/>
    <w:rsid w:val="67C14E22"/>
    <w:rsid w:val="67D349D9"/>
    <w:rsid w:val="67D67107"/>
    <w:rsid w:val="67D6BFDC"/>
    <w:rsid w:val="67FC4FEF"/>
    <w:rsid w:val="68066EB9"/>
    <w:rsid w:val="680AE09B"/>
    <w:rsid w:val="6839021C"/>
    <w:rsid w:val="68456AC7"/>
    <w:rsid w:val="6864CFBE"/>
    <w:rsid w:val="68AFBC80"/>
    <w:rsid w:val="68D82F29"/>
    <w:rsid w:val="68E676B6"/>
    <w:rsid w:val="69436458"/>
    <w:rsid w:val="6945F454"/>
    <w:rsid w:val="69512DD3"/>
    <w:rsid w:val="69619814"/>
    <w:rsid w:val="6972903D"/>
    <w:rsid w:val="697C276C"/>
    <w:rsid w:val="69901B0D"/>
    <w:rsid w:val="699B7CD8"/>
    <w:rsid w:val="69ABF181"/>
    <w:rsid w:val="69B8B487"/>
    <w:rsid w:val="69D782DD"/>
    <w:rsid w:val="69D88E30"/>
    <w:rsid w:val="69DC0BBB"/>
    <w:rsid w:val="6A077A05"/>
    <w:rsid w:val="6A0D590A"/>
    <w:rsid w:val="6A51D395"/>
    <w:rsid w:val="6A619BAC"/>
    <w:rsid w:val="6A64720E"/>
    <w:rsid w:val="6A72BC7D"/>
    <w:rsid w:val="6A7B7DC1"/>
    <w:rsid w:val="6A824717"/>
    <w:rsid w:val="6A9518B1"/>
    <w:rsid w:val="6AA47F5C"/>
    <w:rsid w:val="6AACDABB"/>
    <w:rsid w:val="6AD4EA67"/>
    <w:rsid w:val="6ADD1878"/>
    <w:rsid w:val="6AE02640"/>
    <w:rsid w:val="6AE73D70"/>
    <w:rsid w:val="6AE7B28A"/>
    <w:rsid w:val="6B00D341"/>
    <w:rsid w:val="6B41A27C"/>
    <w:rsid w:val="6B7984A4"/>
    <w:rsid w:val="6B9DAADE"/>
    <w:rsid w:val="6BA12FBD"/>
    <w:rsid w:val="6BA63BB0"/>
    <w:rsid w:val="6BA98DA2"/>
    <w:rsid w:val="6BB12DE0"/>
    <w:rsid w:val="6BC4E5C2"/>
    <w:rsid w:val="6BD33F55"/>
    <w:rsid w:val="6BD8D57B"/>
    <w:rsid w:val="6BE1C2CA"/>
    <w:rsid w:val="6BE32DD1"/>
    <w:rsid w:val="6BEAA863"/>
    <w:rsid w:val="6C05E55A"/>
    <w:rsid w:val="6C1E1778"/>
    <w:rsid w:val="6C5AAEE8"/>
    <w:rsid w:val="6C62053C"/>
    <w:rsid w:val="6CE25750"/>
    <w:rsid w:val="6CFBA4AC"/>
    <w:rsid w:val="6D043878"/>
    <w:rsid w:val="6D05D804"/>
    <w:rsid w:val="6D19572F"/>
    <w:rsid w:val="6D3EB68E"/>
    <w:rsid w:val="6D44F9CC"/>
    <w:rsid w:val="6D86BD71"/>
    <w:rsid w:val="6D8C6C82"/>
    <w:rsid w:val="6D94BF68"/>
    <w:rsid w:val="6DB9E7D9"/>
    <w:rsid w:val="6DBC51FE"/>
    <w:rsid w:val="6DCE9726"/>
    <w:rsid w:val="6DCF9286"/>
    <w:rsid w:val="6DE5808A"/>
    <w:rsid w:val="6DEA4AB0"/>
    <w:rsid w:val="6E2B7502"/>
    <w:rsid w:val="6E4F988F"/>
    <w:rsid w:val="6E533282"/>
    <w:rsid w:val="6E582DBE"/>
    <w:rsid w:val="6E8559B1"/>
    <w:rsid w:val="6EA008D9"/>
    <w:rsid w:val="6EC7E05B"/>
    <w:rsid w:val="6ECA423C"/>
    <w:rsid w:val="6ED32F8E"/>
    <w:rsid w:val="6EDD0982"/>
    <w:rsid w:val="6EDDDC72"/>
    <w:rsid w:val="6EE9A1EB"/>
    <w:rsid w:val="6EF521DA"/>
    <w:rsid w:val="6F03FF21"/>
    <w:rsid w:val="6F04FDAD"/>
    <w:rsid w:val="6F134810"/>
    <w:rsid w:val="6F29A985"/>
    <w:rsid w:val="6F3120B4"/>
    <w:rsid w:val="6F77F07F"/>
    <w:rsid w:val="6F8DBEDD"/>
    <w:rsid w:val="6FA90F0C"/>
    <w:rsid w:val="700BAACF"/>
    <w:rsid w:val="70201E03"/>
    <w:rsid w:val="70370414"/>
    <w:rsid w:val="7045AD5C"/>
    <w:rsid w:val="7052BCDA"/>
    <w:rsid w:val="7064510D"/>
    <w:rsid w:val="70658D4F"/>
    <w:rsid w:val="70765750"/>
    <w:rsid w:val="7079ACD3"/>
    <w:rsid w:val="7085724C"/>
    <w:rsid w:val="708703A1"/>
    <w:rsid w:val="70B27A55"/>
    <w:rsid w:val="70CA5EA3"/>
    <w:rsid w:val="70E3B83A"/>
    <w:rsid w:val="70F1889B"/>
    <w:rsid w:val="70FA61AE"/>
    <w:rsid w:val="7113C0E0"/>
    <w:rsid w:val="7124BCD1"/>
    <w:rsid w:val="715DD53A"/>
    <w:rsid w:val="7178C88B"/>
    <w:rsid w:val="7196417E"/>
    <w:rsid w:val="71A5FA18"/>
    <w:rsid w:val="71A838E0"/>
    <w:rsid w:val="71C24A7C"/>
    <w:rsid w:val="71C3EB42"/>
    <w:rsid w:val="71D37ABB"/>
    <w:rsid w:val="72008403"/>
    <w:rsid w:val="7203CFD6"/>
    <w:rsid w:val="7251044E"/>
    <w:rsid w:val="727B9098"/>
    <w:rsid w:val="727C3B11"/>
    <w:rsid w:val="727F5383"/>
    <w:rsid w:val="7283150C"/>
    <w:rsid w:val="72E60341"/>
    <w:rsid w:val="73043C4B"/>
    <w:rsid w:val="730C819D"/>
    <w:rsid w:val="730D9E7F"/>
    <w:rsid w:val="731CAD9A"/>
    <w:rsid w:val="7322EBC7"/>
    <w:rsid w:val="733AF0DF"/>
    <w:rsid w:val="735A519F"/>
    <w:rsid w:val="7370489C"/>
    <w:rsid w:val="737E67AD"/>
    <w:rsid w:val="73981141"/>
    <w:rsid w:val="739A7368"/>
    <w:rsid w:val="73B05529"/>
    <w:rsid w:val="73B7364C"/>
    <w:rsid w:val="73BA1C3D"/>
    <w:rsid w:val="73EA1B17"/>
    <w:rsid w:val="73F5BA48"/>
    <w:rsid w:val="740728B1"/>
    <w:rsid w:val="74162FEB"/>
    <w:rsid w:val="7460E36E"/>
    <w:rsid w:val="74741F7B"/>
    <w:rsid w:val="74CC421D"/>
    <w:rsid w:val="74D97FDC"/>
    <w:rsid w:val="74DDDE0A"/>
    <w:rsid w:val="74F5A17C"/>
    <w:rsid w:val="74F62200"/>
    <w:rsid w:val="750D09E7"/>
    <w:rsid w:val="752AB2B3"/>
    <w:rsid w:val="7530D8A0"/>
    <w:rsid w:val="755983C0"/>
    <w:rsid w:val="7585EB78"/>
    <w:rsid w:val="75968843"/>
    <w:rsid w:val="75A39D1B"/>
    <w:rsid w:val="75A88B08"/>
    <w:rsid w:val="75ACD23C"/>
    <w:rsid w:val="75B2CD63"/>
    <w:rsid w:val="75DED02E"/>
    <w:rsid w:val="75E80572"/>
    <w:rsid w:val="75FF2351"/>
    <w:rsid w:val="7621BBF9"/>
    <w:rsid w:val="7644225F"/>
    <w:rsid w:val="76AAEC50"/>
    <w:rsid w:val="77198B9A"/>
    <w:rsid w:val="7743A01D"/>
    <w:rsid w:val="776188AB"/>
    <w:rsid w:val="776AAD3C"/>
    <w:rsid w:val="776DB131"/>
    <w:rsid w:val="777E47E5"/>
    <w:rsid w:val="778553A5"/>
    <w:rsid w:val="77B1FC17"/>
    <w:rsid w:val="77D3A61C"/>
    <w:rsid w:val="77E2F2A8"/>
    <w:rsid w:val="77E7A093"/>
    <w:rsid w:val="77EF843B"/>
    <w:rsid w:val="7806B98D"/>
    <w:rsid w:val="781C7448"/>
    <w:rsid w:val="781D30D5"/>
    <w:rsid w:val="7837FEB1"/>
    <w:rsid w:val="7846DE10"/>
    <w:rsid w:val="7866BE3A"/>
    <w:rsid w:val="786AFD71"/>
    <w:rsid w:val="7877228F"/>
    <w:rsid w:val="7897C7B4"/>
    <w:rsid w:val="78A12DAF"/>
    <w:rsid w:val="78A53D1E"/>
    <w:rsid w:val="78AB5650"/>
    <w:rsid w:val="78B40AB0"/>
    <w:rsid w:val="78DB3DDD"/>
    <w:rsid w:val="78FB52FB"/>
    <w:rsid w:val="7952ACDE"/>
    <w:rsid w:val="79623719"/>
    <w:rsid w:val="7995A687"/>
    <w:rsid w:val="79BFE423"/>
    <w:rsid w:val="79C2BA94"/>
    <w:rsid w:val="79DE0875"/>
    <w:rsid w:val="79DF835D"/>
    <w:rsid w:val="7A16EB8D"/>
    <w:rsid w:val="7A1EF132"/>
    <w:rsid w:val="7A2081DF"/>
    <w:rsid w:val="7A295F49"/>
    <w:rsid w:val="7A5AC8A4"/>
    <w:rsid w:val="7A651346"/>
    <w:rsid w:val="7A66F698"/>
    <w:rsid w:val="7A73D8F5"/>
    <w:rsid w:val="7A80D4A2"/>
    <w:rsid w:val="7AA31834"/>
    <w:rsid w:val="7AC925E4"/>
    <w:rsid w:val="7B1F4155"/>
    <w:rsid w:val="7B211E82"/>
    <w:rsid w:val="7B2C758B"/>
    <w:rsid w:val="7B3E5A4F"/>
    <w:rsid w:val="7B638469"/>
    <w:rsid w:val="7B708B02"/>
    <w:rsid w:val="7BBF817F"/>
    <w:rsid w:val="7BC1E3E7"/>
    <w:rsid w:val="7BF4901A"/>
    <w:rsid w:val="7BFA9A31"/>
    <w:rsid w:val="7BFCE45C"/>
    <w:rsid w:val="7C22EBDF"/>
    <w:rsid w:val="7C69D2C8"/>
    <w:rsid w:val="7C6BEE2A"/>
    <w:rsid w:val="7C790839"/>
    <w:rsid w:val="7C8567E5"/>
    <w:rsid w:val="7C856D3A"/>
    <w:rsid w:val="7C9763CF"/>
    <w:rsid w:val="7CAA0509"/>
    <w:rsid w:val="7CB689C2"/>
    <w:rsid w:val="7CB88DBD"/>
    <w:rsid w:val="7CBB149D"/>
    <w:rsid w:val="7CCAF946"/>
    <w:rsid w:val="7CDE083E"/>
    <w:rsid w:val="7CE21115"/>
    <w:rsid w:val="7D20CF3B"/>
    <w:rsid w:val="7D362A6D"/>
    <w:rsid w:val="7D378232"/>
    <w:rsid w:val="7D3A3D22"/>
    <w:rsid w:val="7D5086DF"/>
    <w:rsid w:val="7D5601C1"/>
    <w:rsid w:val="7D79C1F3"/>
    <w:rsid w:val="7D93590C"/>
    <w:rsid w:val="7D990237"/>
    <w:rsid w:val="7DCCB6A8"/>
    <w:rsid w:val="7DD2654B"/>
    <w:rsid w:val="7DD791C8"/>
    <w:rsid w:val="7DF1E50C"/>
    <w:rsid w:val="7DFA316E"/>
    <w:rsid w:val="7E213D9B"/>
    <w:rsid w:val="7E40F8A8"/>
    <w:rsid w:val="7E4C53BD"/>
    <w:rsid w:val="7E609CAD"/>
    <w:rsid w:val="7E710ED9"/>
    <w:rsid w:val="7E72AA48"/>
    <w:rsid w:val="7E7C3E0B"/>
    <w:rsid w:val="7E858670"/>
    <w:rsid w:val="7E93C18D"/>
    <w:rsid w:val="7E99D58E"/>
    <w:rsid w:val="7EBE0817"/>
    <w:rsid w:val="7ECEFEF5"/>
    <w:rsid w:val="7ED59C95"/>
    <w:rsid w:val="7EF65AB2"/>
    <w:rsid w:val="7F07C413"/>
    <w:rsid w:val="7F159254"/>
    <w:rsid w:val="7F1A97D4"/>
    <w:rsid w:val="7F203C76"/>
    <w:rsid w:val="7F5E4033"/>
    <w:rsid w:val="7F943DDB"/>
    <w:rsid w:val="7F9891DC"/>
    <w:rsid w:val="7FFC6D0E"/>
    <w:rsid w:val="7FFFE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9021C"/>
  <w15:chartTrackingRefBased/>
  <w15:docId w15:val="{6BC350A9-F700-4BC0-90A7-E6A54042D6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810a6e18e704da6" /><Relationship Type="http://schemas.openxmlformats.org/officeDocument/2006/relationships/footer" Target="/word/footer.xml" Id="R92578f20162a42f8" /><Relationship Type="http://schemas.microsoft.com/office/2020/10/relationships/intelligence" Target="/word/intelligence2.xml" Id="R54af299dec7b48ba" /><Relationship Type="http://schemas.openxmlformats.org/officeDocument/2006/relationships/hyperlink" Target="https://www.bbc.co.uk/news/special/politics97/devolution/scotland/briefing/79referendums.shtml" TargetMode="External" Id="Rc9a90731e28b4226" /><Relationship Type="http://schemas.openxmlformats.org/officeDocument/2006/relationships/hyperlink" Target="https://www.bbc.co.uk/news/uk-politics-58107009" TargetMode="External" Id="R61f42fd2e06b4888" /><Relationship Type="http://schemas.openxmlformats.org/officeDocument/2006/relationships/hyperlink" Target="https://www.bridgendtowncouncil.gov.uk/" TargetMode="External" Id="Rcc1280b949e34287" /><Relationship Type="http://schemas.openxmlformats.org/officeDocument/2006/relationships/hyperlink" Target="https://www.bridgendtowncouncil.gov.uk/history-heritage/bridgend-in-wartime/the-royal-ordnance-factory/" TargetMode="External" Id="Rca5b4d04fb554cfa" /><Relationship Type="http://schemas.openxmlformats.org/officeDocument/2006/relationships/hyperlink" Target="https://www.proquest.com/docview/230880510?parentSessionId=eW7%2FNyUVzvUTcJ4UXlvGpZZO8g0Ngby8yKOhUdS%2FIPA%3D&amp;pq-origsite=primo&amp;accountid=130472" TargetMode="External" Id="R9ce9927ce0ea4fab" /><Relationship Type="http://schemas.openxmlformats.org/officeDocument/2006/relationships/hyperlink" Target="https://www.cambridge.org/core/services/aop-cambridge-core/content/view/AFE061665EF5F444972CCE865E926C5D/S0020859000006271a.pdf/miners-houses-south-wales-and-the-great-northern-coalfield-1880-1914.pdf" TargetMode="External" Id="R1ccd9c72f1024fff" /><Relationship Type="http://schemas.openxmlformats.org/officeDocument/2006/relationships/hyperlink" Target="https://wiserd.ac.uk/blog/the-pit-closures-of-the-1980s-part-of-mrs-thatchers-green-eco-strategy/" TargetMode="External" Id="R0c92f5a58f7947eb" /><Relationship Type="http://schemas.openxmlformats.org/officeDocument/2006/relationships/hyperlink" Target="https://www.economicvoice.com/thatcher-destroyed-south-wales-and-we-will-not-forget/" TargetMode="External" Id="Rae6ee8e50a5a4d99" /><Relationship Type="http://schemas.openxmlformats.org/officeDocument/2006/relationships/hyperlink" Target="https://www-jstor-org.ezproxy.uwtsd.ac.uk/stable/j.ctt9qhgvj" TargetMode="External" Id="R0fccea7aa89e44f1" /><Relationship Type="http://schemas.openxmlformats.org/officeDocument/2006/relationships/hyperlink" Target="https://researchbriefings.files.parliament.uk/documents/RP97-113/RP97-113.pdf" TargetMode="External" Id="R7fbc70c8adf94e39" /><Relationship Type="http://schemas.openxmlformats.org/officeDocument/2006/relationships/hyperlink" Target="https://www.bbc.co.uk/news/uk-wales-65610675" TargetMode="External" Id="Rcda7887851c84ec5" /><Relationship Type="http://schemas.openxmlformats.org/officeDocument/2006/relationships/hyperlink" Target="https://www-jstor-org.ezproxy.uwtsd.ac.uk/stable/10.3138/j.ctt1vgw5bs.8?seq=16" TargetMode="External" Id="R0c768481dad046f2" /><Relationship Type="http://schemas.openxmlformats.org/officeDocument/2006/relationships/hyperlink" Target="https://inews.co.uk/news/politics/margaret-thatcher-close-coal-mines-why-boris-johnson-joke-crass-explained-1138525" TargetMode="External" Id="R15b55eb1b7a74b99" /><Relationship Type="http://schemas.openxmlformats.org/officeDocument/2006/relationships/hyperlink" Target="https://www.telegraph.co.uk/finance/newsbysector/energy/10740600/Britain-to-have-just-one-remaining-coal-pit-after-UK-Coal-announces-closures.html" TargetMode="External" Id="R8a0a96fb3c794d4a" /><Relationship Type="http://schemas.openxmlformats.org/officeDocument/2006/relationships/hyperlink" Target="https://www.gov.uk/government/history/past-prime-ministers/margaret-thatcher" TargetMode="External" Id="R435f66ed691247f7" /><Relationship Type="http://schemas.openxmlformats.org/officeDocument/2006/relationships/hyperlink" Target="https://www.gov.uk/government/history/past-prime-ministers/clement-attlee" TargetMode="External" Id="R1acf569d7e814686" /><Relationship Type="http://schemas.openxmlformats.org/officeDocument/2006/relationships/hyperlink" Target="https://www.gov.uk/government/statistical-data-sets/historical-coal-data-coal-production-availability-and-consumption" TargetMode="External" Id="R10983080e54a422e" /><Relationship Type="http://schemas.openxmlformats.org/officeDocument/2006/relationships/hyperlink" Target="https://www.gov.wales/sites/default/files/statistics-and-research/2018-12/980827-historical-1974-1996-chapter-1-en.pdf" TargetMode="External" Id="Rfe4fbd4b8d2d4d24" /><Relationship Type="http://schemas.openxmlformats.org/officeDocument/2006/relationships/hyperlink" Target="https://www.greenpeace.org.uk/challenges/fossil-fuels/" TargetMode="External" Id="R792eb97f97e84680" /><Relationship Type="http://schemas.openxmlformats.org/officeDocument/2006/relationships/hyperlink" Target="https://historyinpolitics.org/2021/01/15/margaret-thatcher-a-feminism-icon/" TargetMode="External" Id="R9e452c2bc36c4ac4" /><Relationship Type="http://schemas.openxmlformats.org/officeDocument/2006/relationships/hyperlink" Target="https://cps.org.uk/research/stepping-stones/" TargetMode="External" Id="R5ad279b487664fde" /><Relationship Type="http://schemas.openxmlformats.org/officeDocument/2006/relationships/hyperlink" Target="https://www-jstor-org.ezproxy.uwtsd.ac.uk/stable/j.ctt9qhd0k.16?typeAccessWorkflow=login" TargetMode="External" Id="R8df476f35b3e42b6" /><Relationship Type="http://schemas.openxmlformats.org/officeDocument/2006/relationships/hyperlink" Target="https://www-jstor-org.ezproxy.uwtsd.ac.uk/stable/jj.2711668.6?x=68.8750000000001&amp;y=320.625&amp;w=691.125&amp;h=570&amp;index=3&amp;seq=4" TargetMode="External" Id="R90041882177245f7" /><Relationship Type="http://schemas.openxmlformats.org/officeDocument/2006/relationships/hyperlink" Target="https://academic.oup.com/manchester-scholarship-online/book/29278/chapter/243383803" TargetMode="External" Id="R651611bce67c4687" /><Relationship Type="http://schemas.openxmlformats.org/officeDocument/2006/relationships/hyperlink" Target="https://www.gov.wales/sites/default/files/statistics-and-research/2019-11/welsh-index-multiple-deprivation-2019-results-report-024.pdf" TargetMode="External" Id="R07eadbe2cd0a4d83" /><Relationship Type="http://schemas.openxmlformats.org/officeDocument/2006/relationships/hyperlink" Target="http://www.labour-party.org.uk/manifestos/1997/1997-labour-manifesto.shtml" TargetMode="External" Id="R827788afde2647e8" /><Relationship Type="http://schemas.openxmlformats.org/officeDocument/2006/relationships/hyperlink" Target="https://www.legislation.gov.uk/ukpga/2017/4/contents/enacted" TargetMode="External" Id="R21e9a7eb67c8459f" /><Relationship Type="http://schemas.openxmlformats.org/officeDocument/2006/relationships/hyperlink" Target="https://statswales.gov.wales/Catalogue/Business-Economy-and-Labour-Market/People-and-Work/Unemployment/Claimant-Count/claimantcountinwales-by-age-year-measure-duration" TargetMode="External" Id="R74c3fccfc339450b" /><Relationship Type="http://schemas.openxmlformats.org/officeDocument/2006/relationships/hyperlink" Target="https://assets.publishing.service.gov.uk/government/uploads/system/uploads/attachment_data/file/1174010/DUKES_2023_Chapter_2.pdf" TargetMode="External" Id="R83fa6136cd7e49f9" /><Relationship Type="http://schemas.openxmlformats.org/officeDocument/2006/relationships/hyperlink" Target="https://nation.cymru/news/thousands-pack-penderyn-square-in-merthyr-tydfil-to-call-for-welsh-independence/" TargetMode="External" Id="R9139a078d2d74dd7" /><Relationship Type="http://schemas.openxmlformats.org/officeDocument/2006/relationships/hyperlink" Target="https://www.opendemocracy.net/en/opendemocracyuk/what-thatcher-did-for-wales/" TargetMode="External" Id="Rd3c07da02f404a61" /><Relationship Type="http://schemas.openxmlformats.org/officeDocument/2006/relationships/hyperlink" Target="https://statswales.gov.wales/Catalogue/Business-Economy-and-Labour-Market/People-and-Work/Employment/Persons-Employed/employmentrate-by-welshlocalarea-year-gender" TargetMode="External" Id="R7b0349cd138946fe" /><Relationship Type="http://schemas.openxmlformats.org/officeDocument/2006/relationships/hyperlink" Target="https://redfieldandwiltonstrategies.com/welsh-westminster-senedd-independence-referendum-voting-intention-15-17-april-2023/" TargetMode="External" Id="R2d53010f0c224f65" /><Relationship Type="http://schemas.openxmlformats.org/officeDocument/2006/relationships/hyperlink" Target="https://www.pure.ed.ac.uk/ws/portalfiles/portal/17479441/CEP_Special_Issue_Swenden_and_McEwen.pdf" TargetMode="External" Id="Rf163bd81889e4f2c" /><Relationship Type="http://schemas.openxmlformats.org/officeDocument/2006/relationships/hyperlink" Target="https://committees.parliament.uk/publications/9281/documents/160433/default/" TargetMode="External" Id="R07cfc85661d548fe" /><Relationship Type="http://schemas.openxmlformats.org/officeDocument/2006/relationships/hyperlink" Target="http://www.welshcoalmines.co.uk/GlamEast/MerthyrVale.htm" TargetMode="External" Id="Rea3c574a57b44093" /><Relationship Type="http://schemas.openxmlformats.org/officeDocument/2006/relationships/hyperlink" Target="https://archive.org/details/strikethatchersc0000wils/mode/1up" TargetMode="External" Id="R932988b3c64849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Regola (1902488)</dc:creator>
  <keywords/>
  <dc:description/>
  <lastModifiedBy>Caitlin Regola (1902488)</lastModifiedBy>
  <revision>4</revision>
  <dcterms:created xsi:type="dcterms:W3CDTF">2023-10-14T12:17:47.2402060Z</dcterms:created>
  <dcterms:modified xsi:type="dcterms:W3CDTF">2023-10-29T23:00:47.2004268Z</dcterms:modified>
</coreProperties>
</file>