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678395078"/>
        <w:docPartObj>
          <w:docPartGallery w:val="Cover Pages"/>
          <w:docPartUnique/>
        </w:docPartObj>
      </w:sdtPr>
      <w:sdtContent>
        <w:p w:rsidR="00F60294" w:rsidRDefault="00F60294" w:rsidP="00AA7BA9">
          <w:pPr>
            <w:spacing w:before="0" w:after="160"/>
            <w:jc w:val="center"/>
          </w:pPr>
        </w:p>
        <w:p w:rsidR="00F60294" w:rsidRDefault="00F60294" w:rsidP="00AA7BA9">
          <w:pPr>
            <w:spacing w:before="0" w:after="160"/>
            <w:jc w:val="center"/>
          </w:pPr>
        </w:p>
        <w:p w:rsidR="00F60294" w:rsidRDefault="00EF3B62" w:rsidP="00AA7BA9">
          <w:pPr>
            <w:spacing w:before="0" w:after="160"/>
            <w:jc w:val="center"/>
          </w:pPr>
          <w:r>
            <w:rPr>
              <w:noProof/>
              <w:lang w:val="en-GB" w:eastAsia="en-GB" w:bidi="ar-SA"/>
            </w:rPr>
            <w:drawing>
              <wp:inline distT="0" distB="0" distL="0" distR="0">
                <wp:extent cx="1811655" cy="716280"/>
                <wp:effectExtent l="19050" t="0" r="0" b="0"/>
                <wp:docPr id="2" name="Picture 1"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7"/>
                        <a:srcRect/>
                        <a:stretch>
                          <a:fillRect/>
                        </a:stretch>
                      </pic:blipFill>
                      <pic:spPr bwMode="auto">
                        <a:xfrm>
                          <a:off x="0" y="0"/>
                          <a:ext cx="1811655" cy="716280"/>
                        </a:xfrm>
                        <a:prstGeom prst="rect">
                          <a:avLst/>
                        </a:prstGeom>
                        <a:noFill/>
                        <a:ln w="9525">
                          <a:noFill/>
                          <a:miter lim="800000"/>
                          <a:headEnd/>
                          <a:tailEnd/>
                        </a:ln>
                      </pic:spPr>
                    </pic:pic>
                  </a:graphicData>
                </a:graphic>
              </wp:inline>
            </w:drawing>
          </w:r>
        </w:p>
        <w:p w:rsidR="00F60294" w:rsidRDefault="00F60294" w:rsidP="00EF3B62">
          <w:pPr>
            <w:spacing w:before="0" w:after="160"/>
          </w:pPr>
        </w:p>
        <w:p w:rsidR="00F60294" w:rsidRDefault="00F60294" w:rsidP="00AA7BA9">
          <w:pPr>
            <w:spacing w:before="0" w:after="160"/>
            <w:jc w:val="center"/>
          </w:pPr>
        </w:p>
        <w:p w:rsidR="00F60294" w:rsidRPr="00F60294" w:rsidRDefault="00F60294" w:rsidP="00AA7BA9">
          <w:pPr>
            <w:spacing w:before="0" w:after="160"/>
            <w:jc w:val="center"/>
            <w:rPr>
              <w:rFonts w:cs="Vrinda"/>
              <w:b/>
              <w:bCs/>
              <w:szCs w:val="24"/>
              <w:lang w:val="en-GB"/>
            </w:rPr>
          </w:pPr>
          <w:r w:rsidRPr="00F60294">
            <w:rPr>
              <w:rFonts w:cs="Vrinda"/>
              <w:b/>
              <w:bCs/>
              <w:szCs w:val="24"/>
              <w:lang w:val="en-GB"/>
            </w:rPr>
            <w:t>LEVEL</w:t>
          </w:r>
          <w:r>
            <w:rPr>
              <w:rFonts w:cs="Vrinda"/>
              <w:b/>
              <w:bCs/>
              <w:szCs w:val="24"/>
              <w:lang w:val="en-GB"/>
            </w:rPr>
            <w:t xml:space="preserve">: </w:t>
          </w:r>
          <w:r w:rsidRPr="00F60294">
            <w:rPr>
              <w:rFonts w:cs="Vrinda"/>
              <w:b/>
              <w:bCs/>
              <w:szCs w:val="24"/>
              <w:lang w:val="en-GB"/>
            </w:rPr>
            <w:t xml:space="preserve">4                                                                          </w:t>
          </w:r>
        </w:p>
        <w:p w:rsidR="00F60294" w:rsidRPr="00F60294" w:rsidRDefault="00F60294" w:rsidP="00AA7BA9">
          <w:pPr>
            <w:spacing w:before="0" w:after="160"/>
            <w:jc w:val="center"/>
            <w:rPr>
              <w:rFonts w:cs="Vrinda"/>
              <w:b/>
              <w:bCs/>
              <w:szCs w:val="24"/>
              <w:lang w:val="en-GB"/>
            </w:rPr>
          </w:pPr>
          <w:r w:rsidRPr="00F60294">
            <w:rPr>
              <w:rFonts w:cs="Vrinda"/>
              <w:b/>
              <w:bCs/>
              <w:szCs w:val="24"/>
              <w:lang w:val="en-GB"/>
            </w:rPr>
            <w:t xml:space="preserve">MODULE CODE BMSK4001 </w:t>
          </w:r>
        </w:p>
        <w:p w:rsidR="001B33FD" w:rsidRPr="00F60294" w:rsidRDefault="00F60294" w:rsidP="00F60294">
          <w:pPr>
            <w:spacing w:before="0" w:after="160"/>
            <w:jc w:val="center"/>
            <w:rPr>
              <w:rFonts w:cs="Vrinda"/>
              <w:b/>
              <w:bCs/>
              <w:szCs w:val="24"/>
              <w:lang w:val="en-GB"/>
            </w:rPr>
          </w:pPr>
          <w:r w:rsidRPr="00F60294">
            <w:rPr>
              <w:rFonts w:cs="Vrinda"/>
              <w:b/>
              <w:bCs/>
              <w:szCs w:val="24"/>
              <w:lang w:val="en-GB"/>
            </w:rPr>
            <w:t>Module Name:</w:t>
          </w:r>
          <w:r>
            <w:rPr>
              <w:rFonts w:cs="Vrinda"/>
              <w:b/>
              <w:bCs/>
              <w:szCs w:val="24"/>
              <w:lang w:val="en-GB"/>
            </w:rPr>
            <w:t xml:space="preserve"> </w:t>
          </w:r>
          <w:r w:rsidRPr="00F60294">
            <w:rPr>
              <w:rFonts w:cs="Vrinda"/>
              <w:b/>
              <w:bCs/>
              <w:szCs w:val="24"/>
              <w:lang w:val="en-GB"/>
            </w:rPr>
            <w:t>ACADEMIC AND EMPLOYABILITY SKILLS</w:t>
          </w:r>
        </w:p>
        <w:p w:rsidR="008F4454" w:rsidRPr="00F60294" w:rsidRDefault="001E05A1" w:rsidP="00AA7BA9">
          <w:pPr>
            <w:spacing w:before="0" w:after="160"/>
            <w:jc w:val="center"/>
            <w:rPr>
              <w:rFonts w:cs="Vrinda"/>
              <w:b/>
              <w:bCs/>
              <w:szCs w:val="24"/>
              <w:lang w:val="en-GB"/>
            </w:rPr>
          </w:pPr>
          <w:r>
            <w:rPr>
              <w:rFonts w:cs="Vrinda"/>
              <w:b/>
              <w:bCs/>
              <w:szCs w:val="24"/>
              <w:lang w:val="en-GB"/>
            </w:rPr>
            <w:t xml:space="preserve">Student Name : </w:t>
          </w:r>
          <w:r w:rsidR="001B33FD" w:rsidRPr="00F60294">
            <w:rPr>
              <w:rFonts w:cs="Vrinda"/>
              <w:b/>
              <w:bCs/>
              <w:szCs w:val="24"/>
              <w:lang w:val="en-GB"/>
            </w:rPr>
            <w:t>Mehdi Hasan</w:t>
          </w:r>
        </w:p>
        <w:p w:rsidR="008F4454" w:rsidRDefault="008F4454" w:rsidP="00AA7BA9">
          <w:pPr>
            <w:spacing w:before="0" w:after="160"/>
            <w:jc w:val="center"/>
            <w:rPr>
              <w:rFonts w:cs="Vrinda"/>
              <w:b/>
              <w:bCs/>
              <w:szCs w:val="24"/>
              <w:lang w:val="en-GB"/>
            </w:rPr>
          </w:pPr>
          <w:r w:rsidRPr="00F60294">
            <w:rPr>
              <w:rFonts w:cs="Vrinda"/>
              <w:b/>
              <w:bCs/>
              <w:szCs w:val="24"/>
              <w:lang w:val="en-GB"/>
            </w:rPr>
            <w:t>Student Number</w:t>
          </w:r>
          <w:r w:rsidRPr="00F60294">
            <w:rPr>
              <w:rFonts w:cs="Vrinda"/>
              <w:b/>
              <w:bCs/>
              <w:szCs w:val="24"/>
              <w:cs/>
              <w:lang w:val="en-GB"/>
            </w:rPr>
            <w:t>:</w:t>
          </w:r>
          <w:r w:rsidR="001B33FD">
            <w:rPr>
              <w:rFonts w:cs="Vrinda"/>
              <w:b/>
              <w:bCs/>
              <w:szCs w:val="24"/>
              <w:lang w:val="en-GB"/>
            </w:rPr>
            <w:t xml:space="preserve"> 1760299</w:t>
          </w:r>
        </w:p>
        <w:p w:rsidR="00F60294" w:rsidRPr="00F60294" w:rsidRDefault="00F60294" w:rsidP="00AA7BA9">
          <w:pPr>
            <w:spacing w:before="0" w:after="160"/>
            <w:jc w:val="center"/>
            <w:rPr>
              <w:rFonts w:cs="Vrinda"/>
              <w:b/>
              <w:bCs/>
              <w:szCs w:val="24"/>
              <w:lang w:val="en-GB"/>
            </w:rPr>
          </w:pPr>
          <w:r>
            <w:rPr>
              <w:rFonts w:cs="Vrinda"/>
              <w:b/>
              <w:bCs/>
              <w:szCs w:val="24"/>
              <w:lang w:val="en-GB"/>
            </w:rPr>
            <w:t xml:space="preserve">Lecturer: </w:t>
          </w:r>
          <w:r w:rsidRPr="00F60294">
            <w:rPr>
              <w:rFonts w:cs="Vrinda"/>
              <w:b/>
              <w:bCs/>
              <w:szCs w:val="24"/>
              <w:lang w:val="en-GB"/>
            </w:rPr>
            <w:t>Sylvia Hoffmann</w:t>
          </w:r>
          <w:r>
            <w:rPr>
              <w:rFonts w:cs="Vrinda"/>
              <w:b/>
              <w:bCs/>
              <w:szCs w:val="24"/>
              <w:lang w:val="en-GB"/>
            </w:rPr>
            <w:t xml:space="preserve"> </w:t>
          </w:r>
        </w:p>
        <w:p w:rsidR="004656D8" w:rsidRDefault="004656D8">
          <w:pPr>
            <w:spacing w:before="0" w:after="160" w:line="259" w:lineRule="auto"/>
            <w:jc w:val="left"/>
            <w:rPr>
              <w:b/>
              <w:bCs/>
            </w:rPr>
          </w:pPr>
          <w:r>
            <w:rPr>
              <w:rFonts w:cs="Vrinda"/>
              <w:b/>
              <w:bCs/>
              <w:szCs w:val="24"/>
              <w:cs/>
            </w:rPr>
            <w:br w:type="page"/>
          </w:r>
        </w:p>
        <w:sdt>
          <w:sdtPr>
            <w:rPr>
              <w:rFonts w:ascii="Arial" w:eastAsiaTheme="minorHAnsi" w:hAnsi="Arial" w:cstheme="minorBidi"/>
              <w:color w:val="auto"/>
              <w:sz w:val="24"/>
              <w:szCs w:val="28"/>
              <w:lang w:bidi="bn-BD"/>
            </w:rPr>
            <w:id w:val="-984240494"/>
            <w:docPartObj>
              <w:docPartGallery w:val="Table of Contents"/>
              <w:docPartUnique/>
            </w:docPartObj>
          </w:sdtPr>
          <w:sdtEndPr>
            <w:rPr>
              <w:b/>
              <w:bCs/>
              <w:noProof/>
            </w:rPr>
          </w:sdtEndPr>
          <w:sdtContent>
            <w:p w:rsidR="004656D8" w:rsidRDefault="004656D8">
              <w:pPr>
                <w:pStyle w:val="TOCHeading"/>
              </w:pPr>
              <w:r>
                <w:t>Table of Contents</w:t>
              </w:r>
            </w:p>
            <w:p w:rsidR="00367113" w:rsidRPr="00710251" w:rsidRDefault="004C0DF5" w:rsidP="00710251">
              <w:pPr>
                <w:pStyle w:val="TOC1"/>
                <w:rPr>
                  <w:rStyle w:val="Hyperlink"/>
                  <w:u w:val="none"/>
                </w:rPr>
              </w:pPr>
              <w:r w:rsidRPr="004C0DF5">
                <w:rPr>
                  <w:noProof w:val="0"/>
                </w:rPr>
                <w:fldChar w:fldCharType="begin"/>
              </w:r>
              <w:r w:rsidR="004656D8">
                <w:instrText xml:space="preserve"> TOC \o </w:instrText>
              </w:r>
              <w:r w:rsidR="004656D8">
                <w:rPr>
                  <w:rFonts w:cs="Shonar Bangla"/>
                  <w:cs/>
                </w:rPr>
                <w:instrText>"</w:instrText>
              </w:r>
              <w:r w:rsidR="004656D8">
                <w:instrText>1</w:instrText>
              </w:r>
              <w:r w:rsidR="004656D8">
                <w:rPr>
                  <w:rFonts w:cs="Shonar Bangla"/>
                  <w:cs/>
                </w:rPr>
                <w:instrText>-</w:instrText>
              </w:r>
              <w:r w:rsidR="004656D8">
                <w:instrText>3</w:instrText>
              </w:r>
              <w:r w:rsidR="004656D8">
                <w:rPr>
                  <w:rFonts w:cs="Shonar Bangla"/>
                  <w:cs/>
                </w:rPr>
                <w:instrText xml:space="preserve">" </w:instrText>
              </w:r>
              <w:r w:rsidR="004656D8">
                <w:instrText xml:space="preserve">\h \z \u </w:instrText>
              </w:r>
              <w:r w:rsidRPr="004C0DF5">
                <w:rPr>
                  <w:noProof w:val="0"/>
                </w:rPr>
                <w:fldChar w:fldCharType="separate"/>
              </w:r>
              <w:hyperlink w:anchor="_Toc512098731" w:history="1">
                <w:r w:rsidR="00367113" w:rsidRPr="00710251">
                  <w:rPr>
                    <w:rStyle w:val="Hyperlink"/>
                    <w:u w:val="none"/>
                  </w:rPr>
                  <w:t>Introduction</w:t>
                </w:r>
                <w:r w:rsidR="00367113" w:rsidRPr="00710251">
                  <w:rPr>
                    <w:rStyle w:val="Hyperlink"/>
                    <w:webHidden/>
                    <w:u w:val="none"/>
                  </w:rPr>
                  <w:tab/>
                </w:r>
                <w:r w:rsidR="00F02DE0">
                  <w:rPr>
                    <w:rStyle w:val="Hyperlink"/>
                    <w:webHidden/>
                    <w:u w:val="none"/>
                  </w:rPr>
                  <w:t>3</w:t>
                </w:r>
              </w:hyperlink>
            </w:p>
            <w:p w:rsidR="00367113" w:rsidRPr="00710251" w:rsidRDefault="004C0DF5" w:rsidP="00710251">
              <w:pPr>
                <w:pStyle w:val="TOC1"/>
                <w:rPr>
                  <w:rStyle w:val="Hyperlink"/>
                  <w:u w:val="none"/>
                </w:rPr>
              </w:pPr>
              <w:hyperlink w:anchor="_Toc512098732" w:history="1">
                <w:r w:rsidR="00710251" w:rsidRPr="00710251">
                  <w:rPr>
                    <w:rStyle w:val="Hyperlink"/>
                    <w:u w:val="none"/>
                  </w:rPr>
                  <w:t xml:space="preserve"> Experience</w:t>
                </w:r>
                <w:r w:rsidR="00367113" w:rsidRPr="00710251">
                  <w:rPr>
                    <w:rStyle w:val="Hyperlink"/>
                    <w:u w:val="none"/>
                  </w:rPr>
                  <w:t>on</w:t>
                </w:r>
                <w:r w:rsidR="00367113" w:rsidRPr="00710251">
                  <w:rPr>
                    <w:rStyle w:val="Hyperlink"/>
                    <w:webHidden/>
                    <w:u w:val="none"/>
                  </w:rPr>
                  <w:tab/>
                </w:r>
                <w:r w:rsidR="00F02DE0">
                  <w:rPr>
                    <w:rStyle w:val="Hyperlink"/>
                    <w:webHidden/>
                    <w:u w:val="none"/>
                  </w:rPr>
                  <w:t>……..</w:t>
                </w:r>
                <w:r w:rsidR="00710251" w:rsidRPr="00710251">
                  <w:rPr>
                    <w:rStyle w:val="Hyperlink"/>
                    <w:webHidden/>
                    <w:u w:val="none"/>
                  </w:rPr>
                  <w:t xml:space="preserve">           </w:t>
                </w:r>
                <w:r w:rsidR="00F02DE0">
                  <w:rPr>
                    <w:rStyle w:val="Hyperlink"/>
                    <w:webHidden/>
                    <w:u w:val="none"/>
                  </w:rPr>
                  <w:t>4</w:t>
                </w:r>
              </w:hyperlink>
            </w:p>
            <w:p w:rsidR="00710251" w:rsidRPr="00710251" w:rsidRDefault="00710251" w:rsidP="00710251">
              <w:pPr>
                <w:pStyle w:val="TOC1"/>
                <w:rPr>
                  <w:rStyle w:val="Hyperlink"/>
                  <w:color w:val="auto"/>
                  <w:u w:val="none"/>
                </w:rPr>
              </w:pPr>
              <w:r w:rsidRPr="00710251">
                <w:rPr>
                  <w:rStyle w:val="Hyperlink"/>
                  <w:color w:val="auto"/>
                  <w:u w:val="none"/>
                </w:rPr>
                <w:t>Reflective Observation</w:t>
              </w:r>
              <w:r>
                <w:rPr>
                  <w:rStyle w:val="Hyperlink"/>
                  <w:color w:val="auto"/>
                  <w:u w:val="none"/>
                </w:rPr>
                <w:t xml:space="preserve"> </w:t>
              </w:r>
              <w:r w:rsidRPr="00710251">
                <w:rPr>
                  <w:rStyle w:val="Hyperlink"/>
                  <w:webHidden/>
                  <w:color w:val="auto"/>
                  <w:u w:val="none"/>
                </w:rPr>
                <w:tab/>
              </w:r>
              <w:r w:rsidR="00F02DE0">
                <w:rPr>
                  <w:rStyle w:val="Hyperlink"/>
                  <w:webHidden/>
                  <w:color w:val="auto"/>
                  <w:u w:val="none"/>
                </w:rPr>
                <w:t>5</w:t>
              </w:r>
              <w:r>
                <w:rPr>
                  <w:rStyle w:val="Hyperlink"/>
                  <w:color w:val="auto"/>
                  <w:u w:val="none"/>
                </w:rPr>
                <w:t xml:space="preserve">  </w:t>
              </w:r>
              <w:r w:rsidRPr="00710251">
                <w:rPr>
                  <w:rStyle w:val="Hyperlink"/>
                  <w:color w:val="auto"/>
                  <w:u w:val="none"/>
                </w:rPr>
                <w:t xml:space="preserve"> </w:t>
              </w:r>
            </w:p>
            <w:p w:rsidR="00367113" w:rsidRPr="00710251" w:rsidRDefault="004C0DF5" w:rsidP="00710251">
              <w:pPr>
                <w:pStyle w:val="TOC1"/>
                <w:rPr>
                  <w:rStyle w:val="Hyperlink"/>
                  <w:u w:val="none"/>
                </w:rPr>
              </w:pPr>
              <w:hyperlink w:anchor="_Toc512098733" w:history="1">
                <w:r w:rsidR="00367113" w:rsidRPr="00710251">
                  <w:rPr>
                    <w:rStyle w:val="Hyperlink"/>
                    <w:u w:val="none"/>
                  </w:rPr>
                  <w:t>Reflection on my skill gaps</w:t>
                </w:r>
                <w:r w:rsidR="00367113" w:rsidRPr="00710251">
                  <w:rPr>
                    <w:rStyle w:val="Hyperlink"/>
                    <w:webHidden/>
                    <w:u w:val="none"/>
                  </w:rPr>
                  <w:tab/>
                </w:r>
                <w:r w:rsidR="00F02DE0">
                  <w:rPr>
                    <w:rStyle w:val="Hyperlink"/>
                    <w:webHidden/>
                    <w:u w:val="none"/>
                  </w:rPr>
                  <w:t>8</w:t>
                </w:r>
              </w:hyperlink>
            </w:p>
            <w:p w:rsidR="00367113" w:rsidRDefault="004C0DF5" w:rsidP="00710251">
              <w:pPr>
                <w:pStyle w:val="TOC1"/>
                <w:rPr>
                  <w:rFonts w:asciiTheme="minorHAnsi" w:eastAsiaTheme="minorEastAsia" w:hAnsiTheme="minorHAnsi"/>
                  <w:sz w:val="22"/>
                </w:rPr>
              </w:pPr>
              <w:hyperlink w:anchor="_Toc512098734" w:history="1">
                <w:r w:rsidR="00367113" w:rsidRPr="00C02E14">
                  <w:rPr>
                    <w:rStyle w:val="Hyperlink"/>
                  </w:rPr>
                  <w:t>Plans to improve my employability skill</w:t>
                </w:r>
                <w:r w:rsidR="00367113">
                  <w:rPr>
                    <w:webHidden/>
                  </w:rPr>
                  <w:tab/>
                </w:r>
                <w:r w:rsidR="00BE7D64">
                  <w:rPr>
                    <w:webHidden/>
                  </w:rPr>
                  <w:t>9</w:t>
                </w:r>
              </w:hyperlink>
            </w:p>
            <w:p w:rsidR="00367113" w:rsidRDefault="004C0DF5" w:rsidP="00710251">
              <w:pPr>
                <w:pStyle w:val="TOC2"/>
                <w:tabs>
                  <w:tab w:val="right" w:leader="dot" w:pos="9350"/>
                </w:tabs>
                <w:ind w:left="0"/>
                <w:rPr>
                  <w:rFonts w:asciiTheme="minorHAnsi" w:eastAsiaTheme="minorEastAsia" w:hAnsiTheme="minorHAnsi"/>
                  <w:noProof/>
                  <w:sz w:val="22"/>
                </w:rPr>
              </w:pPr>
              <w:hyperlink w:anchor="_Toc512098735" w:history="1">
                <w:r w:rsidR="00367113" w:rsidRPr="00C02E14">
                  <w:rPr>
                    <w:rStyle w:val="Hyperlink"/>
                    <w:noProof/>
                  </w:rPr>
                  <w:t>Communication skills:</w:t>
                </w:r>
                <w:r w:rsidR="00367113">
                  <w:rPr>
                    <w:noProof/>
                    <w:webHidden/>
                  </w:rPr>
                  <w:tab/>
                </w:r>
                <w:r w:rsidR="00BE7D64">
                  <w:rPr>
                    <w:noProof/>
                    <w:webHidden/>
                  </w:rPr>
                  <w:t>9</w:t>
                </w:r>
              </w:hyperlink>
            </w:p>
            <w:p w:rsidR="00367113" w:rsidRDefault="004C0DF5" w:rsidP="00710251">
              <w:pPr>
                <w:pStyle w:val="TOC2"/>
                <w:tabs>
                  <w:tab w:val="right" w:leader="dot" w:pos="9350"/>
                </w:tabs>
                <w:ind w:left="0"/>
                <w:rPr>
                  <w:rFonts w:asciiTheme="minorHAnsi" w:eastAsiaTheme="minorEastAsia" w:hAnsiTheme="minorHAnsi"/>
                  <w:noProof/>
                  <w:sz w:val="22"/>
                </w:rPr>
              </w:pPr>
              <w:hyperlink w:anchor="_Toc512098736" w:history="1">
                <w:r w:rsidR="00367113" w:rsidRPr="00C02E14">
                  <w:rPr>
                    <w:rStyle w:val="Hyperlink"/>
                    <w:noProof/>
                  </w:rPr>
                  <w:t>Problem solving skills</w:t>
                </w:r>
                <w:r w:rsidR="00367113">
                  <w:rPr>
                    <w:noProof/>
                    <w:webHidden/>
                  </w:rPr>
                  <w:tab/>
                </w:r>
              </w:hyperlink>
              <w:r w:rsidR="00BE7D64">
                <w:t>9</w:t>
              </w:r>
            </w:p>
            <w:p w:rsidR="00367113" w:rsidRDefault="004C0DF5" w:rsidP="00710251">
              <w:pPr>
                <w:pStyle w:val="TOC2"/>
                <w:tabs>
                  <w:tab w:val="right" w:leader="dot" w:pos="9350"/>
                </w:tabs>
                <w:ind w:left="0"/>
                <w:rPr>
                  <w:rFonts w:asciiTheme="minorHAnsi" w:eastAsiaTheme="minorEastAsia" w:hAnsiTheme="minorHAnsi"/>
                  <w:noProof/>
                  <w:sz w:val="22"/>
                </w:rPr>
              </w:pPr>
              <w:hyperlink w:anchor="_Toc512098738" w:history="1">
                <w:r w:rsidR="00367113" w:rsidRPr="00C02E14">
                  <w:rPr>
                    <w:rStyle w:val="Hyperlink"/>
                    <w:noProof/>
                  </w:rPr>
                  <w:t>Teamwork skills</w:t>
                </w:r>
                <w:r w:rsidR="00367113">
                  <w:rPr>
                    <w:noProof/>
                    <w:webHidden/>
                  </w:rPr>
                  <w:tab/>
                </w:r>
                <w:r w:rsidR="00BE7D64">
                  <w:rPr>
                    <w:noProof/>
                    <w:webHidden/>
                  </w:rPr>
                  <w:t>9</w:t>
                </w:r>
              </w:hyperlink>
            </w:p>
            <w:p w:rsidR="00367113" w:rsidRDefault="004C0DF5" w:rsidP="00710251">
              <w:pPr>
                <w:pStyle w:val="TOC2"/>
                <w:tabs>
                  <w:tab w:val="right" w:leader="dot" w:pos="9350"/>
                </w:tabs>
                <w:ind w:left="0"/>
                <w:rPr>
                  <w:rFonts w:asciiTheme="minorHAnsi" w:eastAsiaTheme="minorEastAsia" w:hAnsiTheme="minorHAnsi"/>
                  <w:noProof/>
                  <w:sz w:val="22"/>
                </w:rPr>
              </w:pPr>
              <w:hyperlink w:anchor="_Toc512098739" w:history="1">
                <w:r w:rsidR="00367113" w:rsidRPr="00C02E14">
                  <w:rPr>
                    <w:rStyle w:val="Hyperlink"/>
                    <w:noProof/>
                  </w:rPr>
                  <w:t>Planning and organization skills</w:t>
                </w:r>
                <w:r w:rsidR="00367113">
                  <w:rPr>
                    <w:noProof/>
                    <w:webHidden/>
                  </w:rPr>
                  <w:tab/>
                </w:r>
                <w:r w:rsidR="00BE7D64">
                  <w:rPr>
                    <w:noProof/>
                    <w:webHidden/>
                  </w:rPr>
                  <w:t>9</w:t>
                </w:r>
              </w:hyperlink>
            </w:p>
            <w:p w:rsidR="00710251" w:rsidRDefault="004C0DF5" w:rsidP="00710251">
              <w:pPr>
                <w:pStyle w:val="TOC2"/>
                <w:tabs>
                  <w:tab w:val="right" w:leader="dot" w:pos="9350"/>
                </w:tabs>
                <w:ind w:left="0"/>
                <w:rPr>
                  <w:rFonts w:asciiTheme="minorHAnsi" w:eastAsiaTheme="minorEastAsia" w:hAnsiTheme="minorHAnsi"/>
                  <w:noProof/>
                  <w:sz w:val="22"/>
                </w:rPr>
              </w:pPr>
              <w:hyperlink w:anchor="_Toc512098740" w:history="1">
                <w:r w:rsidR="00367113" w:rsidRPr="00C02E14">
                  <w:rPr>
                    <w:rStyle w:val="Hyperlink"/>
                    <w:noProof/>
                  </w:rPr>
                  <w:t>Self-management skills</w:t>
                </w:r>
                <w:r w:rsidR="00367113">
                  <w:rPr>
                    <w:noProof/>
                    <w:webHidden/>
                  </w:rPr>
                  <w:tab/>
                </w:r>
                <w:r w:rsidR="00B4455C">
                  <w:rPr>
                    <w:noProof/>
                    <w:webHidden/>
                  </w:rPr>
                  <w:t>10</w:t>
                </w:r>
              </w:hyperlink>
            </w:p>
            <w:p w:rsidR="00367113" w:rsidRDefault="004C0DF5" w:rsidP="00710251">
              <w:pPr>
                <w:pStyle w:val="TOC2"/>
                <w:tabs>
                  <w:tab w:val="right" w:leader="dot" w:pos="9350"/>
                </w:tabs>
                <w:ind w:left="0"/>
                <w:rPr>
                  <w:rFonts w:asciiTheme="minorHAnsi" w:eastAsiaTheme="minorEastAsia" w:hAnsiTheme="minorHAnsi"/>
                  <w:noProof/>
                  <w:sz w:val="22"/>
                </w:rPr>
              </w:pPr>
              <w:hyperlink w:anchor="_Toc512098741" w:history="1">
                <w:r w:rsidR="00367113" w:rsidRPr="00C02E14">
                  <w:rPr>
                    <w:rStyle w:val="Hyperlink"/>
                    <w:noProof/>
                  </w:rPr>
                  <w:t>Learning skills</w:t>
                </w:r>
                <w:r w:rsidR="00367113">
                  <w:rPr>
                    <w:noProof/>
                    <w:webHidden/>
                  </w:rPr>
                  <w:tab/>
                </w:r>
                <w:r w:rsidR="00B4455C">
                  <w:rPr>
                    <w:noProof/>
                    <w:webHidden/>
                  </w:rPr>
                  <w:t>10</w:t>
                </w:r>
              </w:hyperlink>
            </w:p>
            <w:p w:rsidR="00367113" w:rsidRDefault="004C0DF5" w:rsidP="00710251">
              <w:pPr>
                <w:pStyle w:val="TOC2"/>
                <w:tabs>
                  <w:tab w:val="right" w:leader="dot" w:pos="9350"/>
                </w:tabs>
                <w:ind w:left="0"/>
                <w:rPr>
                  <w:rFonts w:asciiTheme="minorHAnsi" w:eastAsiaTheme="minorEastAsia" w:hAnsiTheme="minorHAnsi"/>
                  <w:noProof/>
                  <w:sz w:val="22"/>
                </w:rPr>
              </w:pPr>
              <w:hyperlink w:anchor="_Toc512098742" w:history="1">
                <w:r w:rsidR="00367113" w:rsidRPr="00C02E14">
                  <w:rPr>
                    <w:rStyle w:val="Hyperlink"/>
                    <w:noProof/>
                  </w:rPr>
                  <w:t>Technology skills</w:t>
                </w:r>
                <w:r w:rsidR="00367113">
                  <w:rPr>
                    <w:noProof/>
                    <w:webHidden/>
                  </w:rPr>
                  <w:tab/>
                </w:r>
              </w:hyperlink>
              <w:r w:rsidR="00FF4982">
                <w:t>10</w:t>
              </w:r>
            </w:p>
            <w:p w:rsidR="00367113" w:rsidRDefault="004C0DF5" w:rsidP="00710251">
              <w:pPr>
                <w:pStyle w:val="TOC1"/>
                <w:rPr>
                  <w:rFonts w:asciiTheme="minorHAnsi" w:eastAsiaTheme="minorEastAsia" w:hAnsiTheme="minorHAnsi"/>
                  <w:sz w:val="22"/>
                </w:rPr>
              </w:pPr>
              <w:hyperlink w:anchor="_Toc512098743" w:history="1">
                <w:r w:rsidR="00367113" w:rsidRPr="00C02E14">
                  <w:rPr>
                    <w:rStyle w:val="Hyperlink"/>
                  </w:rPr>
                  <w:t>Conclusion</w:t>
                </w:r>
                <w:r w:rsidR="00367113">
                  <w:rPr>
                    <w:webHidden/>
                  </w:rPr>
                  <w:tab/>
                </w:r>
                <w:r>
                  <w:rPr>
                    <w:webHidden/>
                  </w:rPr>
                  <w:fldChar w:fldCharType="begin"/>
                </w:r>
                <w:r w:rsidR="00367113">
                  <w:rPr>
                    <w:webHidden/>
                  </w:rPr>
                  <w:instrText xml:space="preserve"> PAGEREF _Toc512098743 \h </w:instrText>
                </w:r>
                <w:r>
                  <w:rPr>
                    <w:webHidden/>
                  </w:rPr>
                </w:r>
                <w:r>
                  <w:rPr>
                    <w:webHidden/>
                  </w:rPr>
                  <w:fldChar w:fldCharType="separate"/>
                </w:r>
                <w:r w:rsidR="00F8641B">
                  <w:rPr>
                    <w:webHidden/>
                  </w:rPr>
                  <w:t>7</w:t>
                </w:r>
                <w:r>
                  <w:rPr>
                    <w:webHidden/>
                  </w:rPr>
                  <w:fldChar w:fldCharType="end"/>
                </w:r>
              </w:hyperlink>
            </w:p>
            <w:p w:rsidR="00367113" w:rsidRDefault="004C0DF5" w:rsidP="00710251">
              <w:pPr>
                <w:pStyle w:val="TOC1"/>
                <w:rPr>
                  <w:rFonts w:asciiTheme="minorHAnsi" w:eastAsiaTheme="minorEastAsia" w:hAnsiTheme="minorHAnsi"/>
                  <w:sz w:val="22"/>
                </w:rPr>
              </w:pPr>
              <w:hyperlink w:anchor="_Toc512098744" w:history="1">
                <w:r w:rsidR="00367113" w:rsidRPr="00C02E14">
                  <w:rPr>
                    <w:rStyle w:val="Hyperlink"/>
                  </w:rPr>
                  <w:t>Reference</w:t>
                </w:r>
                <w:r w:rsidR="00367113" w:rsidRPr="00C02E14">
                  <w:rPr>
                    <w:rStyle w:val="Hyperlink"/>
                    <w:rFonts w:cs="Vrinda"/>
                    <w:bCs/>
                    <w:cs/>
                  </w:rPr>
                  <w:t>:</w:t>
                </w:r>
                <w:r w:rsidR="00367113">
                  <w:rPr>
                    <w:webHidden/>
                  </w:rPr>
                  <w:tab/>
                </w:r>
                <w:r>
                  <w:rPr>
                    <w:webHidden/>
                  </w:rPr>
                  <w:fldChar w:fldCharType="begin"/>
                </w:r>
                <w:r w:rsidR="00367113">
                  <w:rPr>
                    <w:webHidden/>
                  </w:rPr>
                  <w:instrText xml:space="preserve"> PAGEREF _Toc512098744 \h </w:instrText>
                </w:r>
                <w:r>
                  <w:rPr>
                    <w:webHidden/>
                  </w:rPr>
                </w:r>
                <w:r>
                  <w:rPr>
                    <w:webHidden/>
                  </w:rPr>
                  <w:fldChar w:fldCharType="separate"/>
                </w:r>
                <w:r w:rsidR="00F8641B">
                  <w:rPr>
                    <w:webHidden/>
                  </w:rPr>
                  <w:t>7</w:t>
                </w:r>
                <w:r>
                  <w:rPr>
                    <w:webHidden/>
                  </w:rPr>
                  <w:fldChar w:fldCharType="end"/>
                </w:r>
              </w:hyperlink>
            </w:p>
            <w:p w:rsidR="004656D8" w:rsidRDefault="004C0DF5">
              <w:r>
                <w:rPr>
                  <w:b/>
                  <w:bCs/>
                  <w:noProof/>
                </w:rPr>
                <w:fldChar w:fldCharType="end"/>
              </w:r>
            </w:p>
          </w:sdtContent>
        </w:sdt>
        <w:p w:rsidR="008F4454" w:rsidRDefault="008F4454">
          <w:pPr>
            <w:spacing w:before="0" w:after="160"/>
            <w:jc w:val="left"/>
          </w:pPr>
          <w:r>
            <w:rPr>
              <w:rFonts w:cs="Vrinda"/>
              <w:szCs w:val="24"/>
              <w:cs/>
            </w:rPr>
            <w:br w:type="page"/>
          </w:r>
        </w:p>
      </w:sdtContent>
    </w:sdt>
    <w:p w:rsidR="00C42967" w:rsidRPr="004F3C61" w:rsidRDefault="008F4454" w:rsidP="008F4454">
      <w:pPr>
        <w:pStyle w:val="Heading1"/>
        <w:rPr>
          <w:sz w:val="24"/>
          <w:szCs w:val="24"/>
        </w:rPr>
      </w:pPr>
      <w:bookmarkStart w:id="0" w:name="_Toc512098731"/>
      <w:r w:rsidRPr="004F3C61">
        <w:rPr>
          <w:sz w:val="24"/>
          <w:szCs w:val="24"/>
        </w:rPr>
        <w:lastRenderedPageBreak/>
        <w:t>Introduction</w:t>
      </w:r>
      <w:bookmarkEnd w:id="0"/>
    </w:p>
    <w:p w:rsidR="00C44152" w:rsidRPr="009118D3" w:rsidRDefault="00C44152" w:rsidP="00C44152">
      <w:pPr>
        <w:rPr>
          <w:rFonts w:cs="Arial"/>
          <w:szCs w:val="24"/>
        </w:rPr>
      </w:pPr>
      <w:r w:rsidRPr="009118D3">
        <w:rPr>
          <w:rFonts w:cs="Arial"/>
          <w:szCs w:val="24"/>
        </w:rPr>
        <w:t xml:space="preserve">Reflective thinking and writing - is a significant part of university life and work. The </w:t>
      </w:r>
      <w:r w:rsidR="00C80D55" w:rsidRPr="009118D3">
        <w:rPr>
          <w:rFonts w:cs="Arial"/>
          <w:szCs w:val="24"/>
        </w:rPr>
        <w:t>skill</w:t>
      </w:r>
      <w:r w:rsidRPr="009118D3">
        <w:rPr>
          <w:rFonts w:cs="Arial"/>
          <w:szCs w:val="24"/>
        </w:rPr>
        <w:t xml:space="preserve"> to reflect on my experience and knowledge, and use that to make improvements, is a key part of my thinking and succeeding working life. </w:t>
      </w:r>
    </w:p>
    <w:p w:rsidR="00C44152" w:rsidRPr="009118D3" w:rsidRDefault="00C44152" w:rsidP="00C44152">
      <w:pPr>
        <w:rPr>
          <w:rFonts w:cs="Arial"/>
          <w:szCs w:val="24"/>
        </w:rPr>
      </w:pPr>
      <w:r w:rsidRPr="009118D3">
        <w:rPr>
          <w:rFonts w:cs="Arial"/>
          <w:szCs w:val="24"/>
        </w:rPr>
        <w:t>The skill to reflect on my experience and knowledge, and use that to make improvements, is a key part of my university-level thinking and succeeding working life.</w:t>
      </w:r>
    </w:p>
    <w:p w:rsidR="004013BC" w:rsidRDefault="00C44152" w:rsidP="00C44152">
      <w:pPr>
        <w:rPr>
          <w:rFonts w:cs="Arial"/>
          <w:szCs w:val="24"/>
        </w:rPr>
      </w:pPr>
      <w:r w:rsidRPr="009118D3">
        <w:rPr>
          <w:rFonts w:cs="Arial"/>
          <w:szCs w:val="24"/>
        </w:rPr>
        <w:t>There are many theories regarding reflective practice. In this refractive report, I will try to explain a straightforward method to have the experience, then describe it, analyse and revise it (EDAR).this method should help me think about what has happened and then consider ways of changing and improving my employability and academic skills.</w:t>
      </w:r>
    </w:p>
    <w:p w:rsidR="00C44152" w:rsidRPr="009118D3" w:rsidRDefault="00C44152" w:rsidP="00C44152">
      <w:pPr>
        <w:rPr>
          <w:rFonts w:cs="Arial"/>
          <w:szCs w:val="24"/>
        </w:rPr>
      </w:pPr>
      <w:r w:rsidRPr="009118D3">
        <w:rPr>
          <w:rFonts w:cs="Arial"/>
          <w:szCs w:val="24"/>
        </w:rPr>
        <w:t>( Gravells 2008). This reflective report I will follow Kolb’s Koll’s model for the learning cycle.</w:t>
      </w:r>
    </w:p>
    <w:p w:rsidR="00C44152" w:rsidRDefault="00C44152" w:rsidP="0031564C">
      <w:r>
        <w:rPr>
          <w:noProof/>
          <w:lang w:val="en-GB" w:eastAsia="en-GB" w:bidi="ar-SA"/>
        </w:rPr>
        <w:drawing>
          <wp:anchor distT="0" distB="0" distL="114300" distR="114300" simplePos="0" relativeHeight="251658240" behindDoc="1" locked="0" layoutInCell="1" allowOverlap="1">
            <wp:simplePos x="0" y="0"/>
            <wp:positionH relativeFrom="column">
              <wp:posOffset>1276350</wp:posOffset>
            </wp:positionH>
            <wp:positionV relativeFrom="paragraph">
              <wp:posOffset>53340</wp:posOffset>
            </wp:positionV>
            <wp:extent cx="3648075" cy="2628900"/>
            <wp:effectExtent l="19050" t="0" r="9525" b="0"/>
            <wp:wrapNone/>
            <wp:docPr id="1" name="Picture 1" descr="http://3.bp.blogspot.com/-UE3OL4LeXT0/ThQAFm4m9YI/AAAAAAAAAAY/YaM8Am39REQ/s320/Kolb%2527s%2BLearning%2BCyc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3.bp.blogspot.com/-UE3OL4LeXT0/ThQAFm4m9YI/AAAAAAAAAAY/YaM8Am39REQ/s320/Kolb%2527s%2BLearning%2BCycle.jpg"/>
                    <pic:cNvPicPr>
                      <a:picLocks noChangeAspect="1" noChangeArrowheads="1"/>
                    </pic:cNvPicPr>
                  </pic:nvPicPr>
                  <pic:blipFill>
                    <a:blip r:embed="rId8"/>
                    <a:srcRect/>
                    <a:stretch>
                      <a:fillRect/>
                    </a:stretch>
                  </pic:blipFill>
                  <pic:spPr bwMode="auto">
                    <a:xfrm>
                      <a:off x="0" y="0"/>
                      <a:ext cx="3648075" cy="2628900"/>
                    </a:xfrm>
                    <a:prstGeom prst="rect">
                      <a:avLst/>
                    </a:prstGeom>
                    <a:noFill/>
                    <a:ln w="9525">
                      <a:noFill/>
                      <a:miter lim="800000"/>
                      <a:headEnd/>
                      <a:tailEnd/>
                    </a:ln>
                  </pic:spPr>
                </pic:pic>
              </a:graphicData>
            </a:graphic>
          </wp:anchor>
        </w:drawing>
      </w:r>
    </w:p>
    <w:p w:rsidR="00C44152" w:rsidRDefault="00C44152" w:rsidP="0031564C"/>
    <w:p w:rsidR="00C44152" w:rsidRDefault="00C44152" w:rsidP="0031564C"/>
    <w:p w:rsidR="00C44152" w:rsidRDefault="00C44152" w:rsidP="0031564C"/>
    <w:p w:rsidR="0031564C" w:rsidRDefault="0031564C" w:rsidP="0031564C"/>
    <w:p w:rsidR="0031564C" w:rsidRDefault="0031564C" w:rsidP="0031564C"/>
    <w:p w:rsidR="0031564C" w:rsidRDefault="0031564C" w:rsidP="0031564C"/>
    <w:p w:rsidR="0031564C" w:rsidRDefault="0031564C" w:rsidP="0031564C"/>
    <w:p w:rsidR="0031564C" w:rsidRDefault="00C44152" w:rsidP="0031564C">
      <w:r>
        <w:t xml:space="preserve">     </w:t>
      </w:r>
      <w:r>
        <w:tab/>
      </w:r>
      <w:r w:rsidR="0031564C">
        <w:tab/>
      </w:r>
    </w:p>
    <w:p w:rsidR="006429A1" w:rsidRDefault="006429A1" w:rsidP="006429A1">
      <w:pPr>
        <w:ind w:left="720" w:firstLine="720"/>
      </w:pPr>
      <w:r>
        <w:t xml:space="preserve">Source: </w:t>
      </w:r>
      <w:hyperlink r:id="rId9" w:tgtFrame="_blank" w:history="1">
        <w:r w:rsidRPr="006429A1">
          <w:t>Kolb's Learning Styles and Experiential Learning Model</w:t>
        </w:r>
      </w:hyperlink>
    </w:p>
    <w:p w:rsidR="0031564C" w:rsidRDefault="0031564C" w:rsidP="006429A1">
      <w:pPr>
        <w:jc w:val="center"/>
      </w:pPr>
    </w:p>
    <w:p w:rsidR="006429A1" w:rsidRDefault="006429A1" w:rsidP="0031564C"/>
    <w:p w:rsidR="006429A1" w:rsidRDefault="006429A1" w:rsidP="0031564C"/>
    <w:p w:rsidR="0031564C" w:rsidRDefault="00A86352" w:rsidP="006403AF">
      <w:pPr>
        <w:tabs>
          <w:tab w:val="left" w:pos="8460"/>
        </w:tabs>
        <w:jc w:val="right"/>
        <w:rPr>
          <w:rFonts w:eastAsia="Times New Roman" w:cs="Arial"/>
          <w:sz w:val="21"/>
          <w:szCs w:val="21"/>
          <w:lang w:eastAsia="en-GB"/>
        </w:rPr>
      </w:pPr>
      <w:r>
        <w:rPr>
          <w:rFonts w:eastAsia="Times New Roman" w:cs="Arial"/>
          <w:sz w:val="21"/>
          <w:szCs w:val="21"/>
          <w:lang w:eastAsia="en-GB"/>
        </w:rPr>
        <w:t>Page 3</w:t>
      </w:r>
    </w:p>
    <w:p w:rsidR="00BF077D" w:rsidRPr="007F6796" w:rsidRDefault="00BF077D" w:rsidP="007F6796">
      <w:pPr>
        <w:rPr>
          <w:rFonts w:cs="Arial"/>
          <w:b/>
          <w:szCs w:val="24"/>
        </w:rPr>
      </w:pPr>
      <w:r w:rsidRPr="007F6796">
        <w:rPr>
          <w:rFonts w:cs="Arial"/>
          <w:b/>
          <w:szCs w:val="24"/>
        </w:rPr>
        <w:lastRenderedPageBreak/>
        <w:t>Experience</w:t>
      </w:r>
    </w:p>
    <w:p w:rsidR="00C44152" w:rsidRPr="009118D3" w:rsidRDefault="00C44152" w:rsidP="00C44152">
      <w:pPr>
        <w:rPr>
          <w:rFonts w:cs="Arial"/>
          <w:szCs w:val="24"/>
        </w:rPr>
      </w:pPr>
      <w:bookmarkStart w:id="1" w:name="_Toc512098732"/>
      <w:r w:rsidRPr="009118D3">
        <w:rPr>
          <w:rFonts w:cs="Arial"/>
          <w:szCs w:val="24"/>
        </w:rPr>
        <w:t xml:space="preserve">Academic success is very important as it has a great at linkage with the positive outcome. Students with a high level of academic skills are most likely to be successful in the workplace and more likely to be employed, but nowadays the importance employability skill in line with the academic skill is very important with the rapid technological development in the </w:t>
      </w:r>
      <w:r w:rsidR="004013BC" w:rsidRPr="009118D3">
        <w:rPr>
          <w:rFonts w:cs="Arial"/>
          <w:szCs w:val="24"/>
        </w:rPr>
        <w:t>society;</w:t>
      </w:r>
      <w:r w:rsidRPr="009118D3">
        <w:rPr>
          <w:rFonts w:cs="Arial"/>
          <w:szCs w:val="24"/>
        </w:rPr>
        <w:t xml:space="preserve"> there is a high level of competitions between the companies. So the employer is looking forward to focusing to the employability skills. </w:t>
      </w:r>
    </w:p>
    <w:p w:rsidR="00C44152" w:rsidRPr="009118D3" w:rsidRDefault="00C44152" w:rsidP="00C44152">
      <w:pPr>
        <w:rPr>
          <w:rFonts w:cs="Arial"/>
          <w:szCs w:val="24"/>
        </w:rPr>
      </w:pPr>
      <w:r w:rsidRPr="009118D3">
        <w:rPr>
          <w:rFonts w:cs="Arial"/>
          <w:szCs w:val="24"/>
        </w:rPr>
        <w:t xml:space="preserve"> The only way to sustain in the highly competitive market is to ensure the effectiveness and efficiency of the organizational performance. To ensure that effectiveness and efficiency organization need employees with a wide range of academic knowledge and different skills to excel the performance of the organization that too towards the goals and objectives of the organization (Hilton, 2008). So, in this highly competitive and advanced job field, students should be careful about acquiring employability skills like discipline, software competencies, leadership, time management, presentation skill etc. besides academic skills from the beginning of their academic life to get successful to get the desirable job.</w:t>
      </w:r>
    </w:p>
    <w:p w:rsidR="00C44152" w:rsidRDefault="00C44152" w:rsidP="00C44152">
      <w:pPr>
        <w:rPr>
          <w:rFonts w:cs="Arial"/>
          <w:szCs w:val="24"/>
        </w:rPr>
      </w:pPr>
      <w:r w:rsidRPr="009118D3">
        <w:rPr>
          <w:rFonts w:cs="Arial"/>
          <w:szCs w:val="24"/>
        </w:rPr>
        <w:t> </w:t>
      </w:r>
    </w:p>
    <w:p w:rsidR="00E23BD2" w:rsidRDefault="00E23BD2" w:rsidP="00C44152">
      <w:pPr>
        <w:rPr>
          <w:rFonts w:cs="Arial"/>
          <w:szCs w:val="24"/>
        </w:rPr>
      </w:pPr>
    </w:p>
    <w:p w:rsidR="00E23BD2" w:rsidRDefault="00E23BD2" w:rsidP="00C44152">
      <w:pPr>
        <w:rPr>
          <w:rFonts w:cs="Arial"/>
          <w:szCs w:val="24"/>
        </w:rPr>
      </w:pPr>
    </w:p>
    <w:p w:rsidR="00E23BD2" w:rsidRDefault="00E23BD2" w:rsidP="00C44152">
      <w:pPr>
        <w:rPr>
          <w:rFonts w:cs="Arial"/>
          <w:szCs w:val="24"/>
        </w:rPr>
      </w:pPr>
    </w:p>
    <w:p w:rsidR="00E23BD2" w:rsidRDefault="00E23BD2" w:rsidP="00C44152">
      <w:pPr>
        <w:rPr>
          <w:rFonts w:cs="Arial"/>
          <w:szCs w:val="24"/>
        </w:rPr>
      </w:pPr>
    </w:p>
    <w:p w:rsidR="00FF4982" w:rsidRDefault="00FF4982" w:rsidP="006403AF">
      <w:pPr>
        <w:tabs>
          <w:tab w:val="left" w:pos="8460"/>
        </w:tabs>
        <w:jc w:val="right"/>
        <w:rPr>
          <w:rFonts w:eastAsia="Times New Roman" w:cs="Arial"/>
          <w:sz w:val="21"/>
          <w:szCs w:val="21"/>
          <w:lang w:eastAsia="en-GB"/>
        </w:rPr>
      </w:pPr>
    </w:p>
    <w:p w:rsidR="00FF4982" w:rsidRDefault="00FF4982" w:rsidP="006403AF">
      <w:pPr>
        <w:tabs>
          <w:tab w:val="left" w:pos="8460"/>
        </w:tabs>
        <w:jc w:val="right"/>
        <w:rPr>
          <w:rFonts w:eastAsia="Times New Roman" w:cs="Arial"/>
          <w:sz w:val="21"/>
          <w:szCs w:val="21"/>
          <w:lang w:eastAsia="en-GB"/>
        </w:rPr>
      </w:pPr>
    </w:p>
    <w:p w:rsidR="00E23BD2" w:rsidRPr="006403AF" w:rsidRDefault="006403AF" w:rsidP="006403AF">
      <w:pPr>
        <w:tabs>
          <w:tab w:val="left" w:pos="8460"/>
        </w:tabs>
        <w:jc w:val="right"/>
        <w:rPr>
          <w:rFonts w:eastAsia="Times New Roman" w:cs="Arial"/>
          <w:sz w:val="21"/>
          <w:szCs w:val="21"/>
          <w:lang w:eastAsia="en-GB"/>
        </w:rPr>
      </w:pPr>
      <w:r>
        <w:rPr>
          <w:rFonts w:eastAsia="Times New Roman" w:cs="Arial"/>
          <w:sz w:val="21"/>
          <w:szCs w:val="21"/>
          <w:lang w:eastAsia="en-GB"/>
        </w:rPr>
        <w:t>Page 4</w:t>
      </w:r>
    </w:p>
    <w:p w:rsidR="008854BB" w:rsidRDefault="008854BB" w:rsidP="0042186A">
      <w:pPr>
        <w:pStyle w:val="Heading1"/>
      </w:pPr>
      <w:r>
        <w:lastRenderedPageBreak/>
        <w:t xml:space="preserve">Reflective Observation </w:t>
      </w:r>
    </w:p>
    <w:p w:rsidR="00E23BD2" w:rsidRPr="009118D3" w:rsidRDefault="00E23BD2" w:rsidP="00E23BD2">
      <w:pPr>
        <w:rPr>
          <w:rFonts w:cs="Arial"/>
          <w:szCs w:val="24"/>
        </w:rPr>
      </w:pPr>
      <w:bookmarkStart w:id="2" w:name="_Toc512098733"/>
      <w:bookmarkEnd w:id="1"/>
      <w:r w:rsidRPr="009118D3">
        <w:rPr>
          <w:rFonts w:cs="Arial"/>
          <w:szCs w:val="24"/>
        </w:rPr>
        <w:t xml:space="preserve">Reflection on the learning from the Module which helped me develop my academic and </w:t>
      </w:r>
      <w:r w:rsidRPr="00D871D2">
        <w:rPr>
          <w:rFonts w:cs="Arial"/>
          <w:b/>
          <w:szCs w:val="24"/>
        </w:rPr>
        <w:t>employability skills</w:t>
      </w:r>
      <w:r w:rsidRPr="009118D3">
        <w:rPr>
          <w:rFonts w:cs="Arial"/>
          <w:szCs w:val="24"/>
        </w:rPr>
        <w:t xml:space="preserve"> in this module we have covered mainly three different grounds of knowledge which are </w:t>
      </w:r>
      <w:r w:rsidRPr="00D871D2">
        <w:rPr>
          <w:rFonts w:cs="Arial"/>
          <w:b/>
          <w:szCs w:val="24"/>
        </w:rPr>
        <w:t>academic writing</w:t>
      </w:r>
      <w:r w:rsidRPr="009118D3">
        <w:rPr>
          <w:rFonts w:cs="Arial"/>
          <w:szCs w:val="24"/>
        </w:rPr>
        <w:t xml:space="preserve">, research methods and finally learning about </w:t>
      </w:r>
      <w:r w:rsidRPr="00D871D2">
        <w:rPr>
          <w:rFonts w:cs="Arial"/>
          <w:b/>
          <w:szCs w:val="24"/>
        </w:rPr>
        <w:t>academic referencing techniques</w:t>
      </w:r>
      <w:r w:rsidRPr="009118D3">
        <w:rPr>
          <w:rFonts w:cs="Arial"/>
          <w:szCs w:val="24"/>
        </w:rPr>
        <w:t>. Each three of them has great importance to create academic and employability skill for me to succeed in this competitive job field.</w:t>
      </w:r>
    </w:p>
    <w:p w:rsidR="00E23BD2" w:rsidRPr="009118D3" w:rsidRDefault="00E23BD2" w:rsidP="00E23BD2">
      <w:pPr>
        <w:rPr>
          <w:rFonts w:cs="Arial"/>
          <w:szCs w:val="24"/>
        </w:rPr>
      </w:pPr>
      <w:r w:rsidRPr="00D871D2">
        <w:rPr>
          <w:rFonts w:cs="Arial"/>
          <w:b/>
          <w:szCs w:val="24"/>
        </w:rPr>
        <w:t>Academic writing</w:t>
      </w:r>
      <w:r w:rsidRPr="009118D3">
        <w:rPr>
          <w:rFonts w:cs="Arial"/>
          <w:szCs w:val="24"/>
        </w:rPr>
        <w:t xml:space="preserve"> is an important way, as with different kinds of writing, is to communicate my learning. As an undergraduate student, my writing is the indication only my opinion. To be successful in the academic field academic writing skill has the wide range of value as it is the only way to show knowledge and understanding to the examiner (Murray, 2009). </w:t>
      </w:r>
    </w:p>
    <w:p w:rsidR="00E23BD2" w:rsidRPr="009118D3" w:rsidRDefault="00E23BD2" w:rsidP="00E23BD2">
      <w:pPr>
        <w:rPr>
          <w:rFonts w:cs="Arial"/>
          <w:szCs w:val="24"/>
        </w:rPr>
      </w:pPr>
      <w:r w:rsidRPr="009118D3">
        <w:rPr>
          <w:rFonts w:cs="Arial"/>
          <w:szCs w:val="24"/>
        </w:rPr>
        <w:t>A clearly written assignment lets the thought show through. Getting skilled in academic writing may seem hard at first and may require a great level of effort but with time my writing skill will get better and better until I have good competencies on writing academic reports. It may seem not so important for the employability (Johnson, 2016), but if I think deeply on the importance of the learning to know academic writing, it helps me understand and gives me learning to communicate through my words. In this competitive market, an employee has to write lots of formal emails, reports and have to present them to different people. Learning about academic writings also teaches me how to communicate to different types of people through my words and also how to communicate and present my reports to the key people to make my point logical and understandable in an efficient and effective manner (Cumming, 2006). So academic writing is so important for a student like me to become successful in my academic life and it also helps me to acquire some important skill to become successful in my job. So academic writing has great importance in developing both academic and employability skills of mine.</w:t>
      </w:r>
    </w:p>
    <w:p w:rsidR="0034502D" w:rsidRDefault="00E23BD2" w:rsidP="00E23BD2">
      <w:pPr>
        <w:rPr>
          <w:rFonts w:cs="Arial"/>
          <w:szCs w:val="24"/>
        </w:rPr>
      </w:pPr>
      <w:r w:rsidRPr="009118D3">
        <w:rPr>
          <w:rFonts w:cs="Arial"/>
          <w:szCs w:val="24"/>
        </w:rPr>
        <w:t xml:space="preserve">Learning about research methods is also of great importance. A basic understanding of research method will help me read. The first thing learning research methods help </w:t>
      </w:r>
    </w:p>
    <w:p w:rsidR="0034502D" w:rsidRDefault="0034502D" w:rsidP="0034502D">
      <w:pPr>
        <w:tabs>
          <w:tab w:val="left" w:pos="8460"/>
        </w:tabs>
        <w:jc w:val="right"/>
        <w:rPr>
          <w:rFonts w:eastAsia="Times New Roman" w:cs="Arial"/>
          <w:sz w:val="21"/>
          <w:szCs w:val="21"/>
          <w:lang w:eastAsia="en-GB"/>
        </w:rPr>
      </w:pPr>
      <w:r>
        <w:rPr>
          <w:rFonts w:eastAsia="Times New Roman" w:cs="Arial"/>
          <w:sz w:val="21"/>
          <w:szCs w:val="21"/>
          <w:lang w:eastAsia="en-GB"/>
        </w:rPr>
        <w:t>Page 5</w:t>
      </w:r>
    </w:p>
    <w:p w:rsidR="0034502D" w:rsidRDefault="0034502D" w:rsidP="00E23BD2">
      <w:pPr>
        <w:rPr>
          <w:rFonts w:cs="Arial"/>
          <w:szCs w:val="24"/>
        </w:rPr>
      </w:pPr>
    </w:p>
    <w:p w:rsidR="00D871D2" w:rsidRDefault="004013BC" w:rsidP="00E23BD2">
      <w:pPr>
        <w:rPr>
          <w:rFonts w:cs="Arial"/>
          <w:szCs w:val="24"/>
        </w:rPr>
      </w:pPr>
      <w:r w:rsidRPr="009118D3">
        <w:rPr>
          <w:rFonts w:cs="Arial"/>
          <w:szCs w:val="24"/>
        </w:rPr>
        <w:t>Develop</w:t>
      </w:r>
      <w:r w:rsidR="00E23BD2" w:rsidRPr="009118D3">
        <w:rPr>
          <w:rFonts w:cs="Arial"/>
          <w:szCs w:val="24"/>
        </w:rPr>
        <w:t xml:space="preserve"> my skill in evaluating research reports. Understanding the principles and practice of different behavioral research will be useful for me because it will me understand the quality of the research I am studying. </w:t>
      </w:r>
    </w:p>
    <w:p w:rsidR="00D871D2" w:rsidRDefault="00D52E37" w:rsidP="00E23BD2">
      <w:pPr>
        <w:rPr>
          <w:rFonts w:cs="Arial"/>
          <w:szCs w:val="24"/>
        </w:rPr>
      </w:pPr>
      <w:r>
        <w:rPr>
          <w:rFonts w:cs="Arial"/>
          <w:szCs w:val="24"/>
        </w:rPr>
        <w:t>L</w:t>
      </w:r>
      <w:r w:rsidR="00E23BD2" w:rsidRPr="009118D3">
        <w:rPr>
          <w:rFonts w:cs="Arial"/>
          <w:szCs w:val="24"/>
        </w:rPr>
        <w:t xml:space="preserve">earning research methods teaches me the basic of conducting different research. Such skill can be very helpful for my career as it adds an important employability skill to my name. </w:t>
      </w:r>
      <w:r w:rsidR="004013BC" w:rsidRPr="009118D3">
        <w:rPr>
          <w:rFonts w:cs="Arial"/>
          <w:szCs w:val="24"/>
        </w:rPr>
        <w:t>The</w:t>
      </w:r>
      <w:r w:rsidR="00E23BD2" w:rsidRPr="009118D3">
        <w:rPr>
          <w:rFonts w:cs="Arial"/>
          <w:szCs w:val="24"/>
        </w:rPr>
        <w:t xml:space="preserve"> </w:t>
      </w:r>
      <w:r w:rsidRPr="009118D3">
        <w:rPr>
          <w:rFonts w:cs="Arial"/>
          <w:szCs w:val="24"/>
        </w:rPr>
        <w:t>skill</w:t>
      </w:r>
      <w:r w:rsidR="00E23BD2" w:rsidRPr="009118D3">
        <w:rPr>
          <w:rFonts w:cs="Arial"/>
          <w:szCs w:val="24"/>
        </w:rPr>
        <w:t xml:space="preserve"> to design and </w:t>
      </w:r>
      <w:r w:rsidRPr="009118D3">
        <w:rPr>
          <w:rFonts w:cs="Arial"/>
          <w:szCs w:val="24"/>
        </w:rPr>
        <w:t>perform</w:t>
      </w:r>
      <w:r w:rsidR="00E23BD2" w:rsidRPr="009118D3">
        <w:rPr>
          <w:rFonts w:cs="Arial"/>
          <w:szCs w:val="24"/>
        </w:rPr>
        <w:t xml:space="preserve"> </w:t>
      </w:r>
      <w:r w:rsidRPr="009118D3">
        <w:rPr>
          <w:rFonts w:cs="Arial"/>
          <w:szCs w:val="24"/>
        </w:rPr>
        <w:t>examine</w:t>
      </w:r>
      <w:r w:rsidR="00E23BD2" w:rsidRPr="009118D3">
        <w:rPr>
          <w:rFonts w:cs="Arial"/>
          <w:szCs w:val="24"/>
        </w:rPr>
        <w:t xml:space="preserve"> project so important for many job fields. For instance, advertising and marketing department of any organization requires advertising and marketing research to get a brief understanding about the mindset and demand of the customers to make advertising and marketing more effective (Improving democracy assistance, 2008). </w:t>
      </w:r>
    </w:p>
    <w:p w:rsidR="00E23BD2" w:rsidRPr="009118D3" w:rsidRDefault="00E23BD2" w:rsidP="00E23BD2">
      <w:pPr>
        <w:rPr>
          <w:rFonts w:cs="Arial"/>
          <w:szCs w:val="24"/>
        </w:rPr>
      </w:pPr>
      <w:r w:rsidRPr="009118D3">
        <w:rPr>
          <w:rFonts w:cs="Arial"/>
          <w:szCs w:val="24"/>
        </w:rPr>
        <w:t>There is another importance of learning research methods is to learn to think critically about the research</w:t>
      </w:r>
      <w:r w:rsidR="00FF4982">
        <w:rPr>
          <w:rFonts w:cs="Arial"/>
          <w:szCs w:val="24"/>
        </w:rPr>
        <w:t xml:space="preserve">. </w:t>
      </w:r>
      <w:r w:rsidRPr="009118D3">
        <w:rPr>
          <w:rFonts w:cs="Arial"/>
          <w:szCs w:val="24"/>
        </w:rPr>
        <w:t xml:space="preserve">In the highly competitive market where the consumer leading the market </w:t>
      </w:r>
      <w:r w:rsidR="00D871D2" w:rsidRPr="009118D3">
        <w:rPr>
          <w:rFonts w:cs="Arial"/>
          <w:szCs w:val="24"/>
        </w:rPr>
        <w:t>behavior</w:t>
      </w:r>
      <w:r w:rsidRPr="009118D3">
        <w:rPr>
          <w:rFonts w:cs="Arial"/>
          <w:szCs w:val="24"/>
        </w:rPr>
        <w:t xml:space="preserve">, </w:t>
      </w:r>
      <w:r w:rsidR="00D871D2" w:rsidRPr="009118D3">
        <w:rPr>
          <w:rFonts w:cs="Arial"/>
          <w:szCs w:val="24"/>
        </w:rPr>
        <w:t>behavioral</w:t>
      </w:r>
      <w:r w:rsidRPr="009118D3">
        <w:rPr>
          <w:rFonts w:cs="Arial"/>
          <w:szCs w:val="24"/>
        </w:rPr>
        <w:t xml:space="preserve"> science is so important to understand the mindset and estimate the future </w:t>
      </w:r>
      <w:r w:rsidR="00D871D2" w:rsidRPr="009118D3">
        <w:rPr>
          <w:rFonts w:cs="Arial"/>
          <w:szCs w:val="24"/>
        </w:rPr>
        <w:t>behavior</w:t>
      </w:r>
      <w:r w:rsidRPr="009118D3">
        <w:rPr>
          <w:rFonts w:cs="Arial"/>
          <w:szCs w:val="24"/>
        </w:rPr>
        <w:t xml:space="preserve"> of the consumer and so employer values people who have the skill to think critically about the research. Thus research methods help to develop academic and employability skills of mine to be successful in both of this sector.</w:t>
      </w:r>
    </w:p>
    <w:p w:rsidR="0034502D" w:rsidRDefault="00E23BD2" w:rsidP="00E23BD2">
      <w:pPr>
        <w:rPr>
          <w:rFonts w:cs="Arial"/>
          <w:szCs w:val="24"/>
        </w:rPr>
      </w:pPr>
      <w:r w:rsidRPr="009118D3">
        <w:rPr>
          <w:rFonts w:cs="Arial"/>
          <w:szCs w:val="24"/>
        </w:rPr>
        <w:t xml:space="preserve">The last ground of knowledge the module covers is </w:t>
      </w:r>
      <w:r w:rsidR="00D871D2" w:rsidRPr="009118D3">
        <w:rPr>
          <w:rFonts w:cs="Arial"/>
          <w:szCs w:val="24"/>
        </w:rPr>
        <w:t>learning</w:t>
      </w:r>
      <w:r w:rsidRPr="009118D3">
        <w:rPr>
          <w:rFonts w:cs="Arial"/>
          <w:szCs w:val="24"/>
        </w:rPr>
        <w:t xml:space="preserve"> about referencing techniques. Learning about referencing techniques has the great impact on academic skills also. Referencing is the process to acknowledge the contribution of the writers and researcher on my work. It increases the credibility of my reports and writings. I can depend on the ideas and words and arguments of many </w:t>
      </w:r>
    </w:p>
    <w:p w:rsidR="0034502D" w:rsidRDefault="0034502D" w:rsidP="0034502D">
      <w:pPr>
        <w:tabs>
          <w:tab w:val="left" w:pos="8460"/>
        </w:tabs>
        <w:jc w:val="right"/>
        <w:rPr>
          <w:rFonts w:eastAsia="Times New Roman" w:cs="Arial"/>
          <w:sz w:val="21"/>
          <w:szCs w:val="21"/>
          <w:lang w:eastAsia="en-GB"/>
        </w:rPr>
      </w:pPr>
      <w:r>
        <w:rPr>
          <w:rFonts w:eastAsia="Times New Roman" w:cs="Arial"/>
          <w:sz w:val="21"/>
          <w:szCs w:val="21"/>
          <w:lang w:eastAsia="en-GB"/>
        </w:rPr>
        <w:t>Page 6</w:t>
      </w:r>
    </w:p>
    <w:p w:rsidR="00FF4982" w:rsidRDefault="00FF4982" w:rsidP="0034502D">
      <w:pPr>
        <w:tabs>
          <w:tab w:val="left" w:pos="8460"/>
        </w:tabs>
        <w:jc w:val="right"/>
        <w:rPr>
          <w:rFonts w:eastAsia="Times New Roman" w:cs="Arial"/>
          <w:sz w:val="21"/>
          <w:szCs w:val="21"/>
          <w:lang w:eastAsia="en-GB"/>
        </w:rPr>
      </w:pPr>
    </w:p>
    <w:p w:rsidR="00FF4982" w:rsidRDefault="00FF4982" w:rsidP="0034502D">
      <w:pPr>
        <w:tabs>
          <w:tab w:val="left" w:pos="8460"/>
        </w:tabs>
        <w:jc w:val="right"/>
        <w:rPr>
          <w:rFonts w:eastAsia="Times New Roman" w:cs="Arial"/>
          <w:sz w:val="21"/>
          <w:szCs w:val="21"/>
          <w:lang w:eastAsia="en-GB"/>
        </w:rPr>
      </w:pPr>
    </w:p>
    <w:p w:rsidR="00FF4982" w:rsidRDefault="00FF4982" w:rsidP="0034502D">
      <w:pPr>
        <w:tabs>
          <w:tab w:val="left" w:pos="8460"/>
        </w:tabs>
        <w:jc w:val="right"/>
        <w:rPr>
          <w:rFonts w:eastAsia="Times New Roman" w:cs="Arial"/>
          <w:sz w:val="21"/>
          <w:szCs w:val="21"/>
          <w:lang w:eastAsia="en-GB"/>
        </w:rPr>
      </w:pPr>
    </w:p>
    <w:p w:rsidR="00FF4982" w:rsidRDefault="00FF4982" w:rsidP="0034502D">
      <w:pPr>
        <w:tabs>
          <w:tab w:val="left" w:pos="8460"/>
        </w:tabs>
        <w:jc w:val="right"/>
        <w:rPr>
          <w:rFonts w:eastAsia="Times New Roman" w:cs="Arial"/>
          <w:sz w:val="21"/>
          <w:szCs w:val="21"/>
          <w:lang w:eastAsia="en-GB"/>
        </w:rPr>
      </w:pPr>
    </w:p>
    <w:p w:rsidR="00FF4982" w:rsidRPr="0034502D" w:rsidRDefault="00FF4982" w:rsidP="0034502D">
      <w:pPr>
        <w:tabs>
          <w:tab w:val="left" w:pos="8460"/>
        </w:tabs>
        <w:jc w:val="right"/>
        <w:rPr>
          <w:rFonts w:eastAsia="Times New Roman" w:cs="Arial"/>
          <w:sz w:val="21"/>
          <w:szCs w:val="21"/>
          <w:lang w:eastAsia="en-GB"/>
        </w:rPr>
      </w:pPr>
    </w:p>
    <w:p w:rsidR="00E23BD2" w:rsidRPr="009118D3" w:rsidRDefault="00D821E1" w:rsidP="00E23BD2">
      <w:pPr>
        <w:rPr>
          <w:rFonts w:cs="Arial"/>
          <w:szCs w:val="24"/>
        </w:rPr>
      </w:pPr>
      <w:r w:rsidRPr="009118D3">
        <w:rPr>
          <w:rFonts w:cs="Arial"/>
          <w:szCs w:val="24"/>
        </w:rPr>
        <w:lastRenderedPageBreak/>
        <w:t>Published</w:t>
      </w:r>
      <w:r w:rsidR="00E23BD2" w:rsidRPr="009118D3">
        <w:rPr>
          <w:rFonts w:cs="Arial"/>
          <w:szCs w:val="24"/>
        </w:rPr>
        <w:t xml:space="preserve"> writings of scholars working in the particular sector for a long time. </w:t>
      </w:r>
      <w:r w:rsidRPr="009118D3">
        <w:rPr>
          <w:rFonts w:cs="Arial"/>
          <w:szCs w:val="24"/>
        </w:rPr>
        <w:t>Referencing</w:t>
      </w:r>
      <w:r w:rsidR="00E23BD2" w:rsidRPr="009118D3">
        <w:rPr>
          <w:rFonts w:cs="Arial"/>
          <w:szCs w:val="24"/>
        </w:rPr>
        <w:t xml:space="preserve"> is the way to provide evidence to support the depth, dedication and claims on my assignment (Stokes, 2011). By providing citations in my writing I can give the </w:t>
      </w:r>
      <w:r w:rsidR="002A4930" w:rsidRPr="009118D3">
        <w:rPr>
          <w:rFonts w:cs="Arial"/>
          <w:szCs w:val="24"/>
        </w:rPr>
        <w:t>hint</w:t>
      </w:r>
      <w:r w:rsidR="00E23BD2" w:rsidRPr="009118D3">
        <w:rPr>
          <w:rFonts w:cs="Arial"/>
          <w:szCs w:val="24"/>
        </w:rPr>
        <w:t xml:space="preserve"> a message that I am aware of the other works done in that fields I am working on. </w:t>
      </w:r>
    </w:p>
    <w:p w:rsidR="00E23BD2" w:rsidRDefault="00E23BD2" w:rsidP="00E23BD2">
      <w:pPr>
        <w:rPr>
          <w:rFonts w:cs="Arial"/>
          <w:szCs w:val="24"/>
        </w:rPr>
      </w:pPr>
      <w:r w:rsidRPr="009118D3">
        <w:rPr>
          <w:rFonts w:cs="Arial"/>
          <w:szCs w:val="24"/>
        </w:rPr>
        <w:t>The citation also makes my writing more credible. So learning about citation techniques is very important for developing skills of writing academic writing that shows my range of awareness on this topic and also increases the credibility of my works. It may seem that citation has its importance only in academic field but by thinking deeply on that I can say that it has significant impact on employability skills too as I have to write and prepare several reports and also presents the report to the stakeholder, a good referencing can make my report more credible and it also helps me to avoid any legal obligation of using others insight, idea or words. Thus referencing techniques can affect my academic and employability skills significantly.</w:t>
      </w:r>
    </w:p>
    <w:p w:rsidR="00D871D2" w:rsidRDefault="00D871D2" w:rsidP="00E23BD2">
      <w:pPr>
        <w:rPr>
          <w:rFonts w:cs="Arial"/>
          <w:szCs w:val="24"/>
        </w:rPr>
      </w:pPr>
    </w:p>
    <w:p w:rsidR="00D871D2" w:rsidRDefault="00D871D2" w:rsidP="00E23BD2">
      <w:pPr>
        <w:rPr>
          <w:rFonts w:cs="Arial"/>
          <w:szCs w:val="24"/>
        </w:rPr>
      </w:pPr>
    </w:p>
    <w:p w:rsidR="00D871D2" w:rsidRDefault="00D871D2" w:rsidP="00E23BD2">
      <w:pPr>
        <w:rPr>
          <w:rFonts w:cs="Arial"/>
          <w:szCs w:val="24"/>
        </w:rPr>
      </w:pPr>
    </w:p>
    <w:p w:rsidR="00D871D2" w:rsidRDefault="00D871D2" w:rsidP="00E23BD2">
      <w:pPr>
        <w:rPr>
          <w:rFonts w:cs="Arial"/>
          <w:szCs w:val="24"/>
        </w:rPr>
      </w:pPr>
    </w:p>
    <w:p w:rsidR="00D871D2" w:rsidRDefault="00D871D2" w:rsidP="00E23BD2">
      <w:pPr>
        <w:rPr>
          <w:rFonts w:cs="Arial"/>
          <w:szCs w:val="24"/>
        </w:rPr>
      </w:pPr>
    </w:p>
    <w:p w:rsidR="00D871D2" w:rsidRDefault="00D871D2" w:rsidP="00E23BD2">
      <w:pPr>
        <w:rPr>
          <w:rFonts w:cs="Arial"/>
          <w:szCs w:val="24"/>
        </w:rPr>
      </w:pPr>
    </w:p>
    <w:p w:rsidR="00D871D2" w:rsidRDefault="00D871D2" w:rsidP="00E23BD2">
      <w:pPr>
        <w:rPr>
          <w:rFonts w:cs="Arial"/>
          <w:szCs w:val="24"/>
        </w:rPr>
      </w:pPr>
    </w:p>
    <w:p w:rsidR="00D871D2" w:rsidRDefault="00D871D2" w:rsidP="00E23BD2">
      <w:pPr>
        <w:rPr>
          <w:rFonts w:cs="Arial"/>
          <w:szCs w:val="24"/>
        </w:rPr>
      </w:pPr>
    </w:p>
    <w:p w:rsidR="00D871D2" w:rsidRDefault="00D871D2" w:rsidP="00E23BD2">
      <w:pPr>
        <w:rPr>
          <w:rFonts w:cs="Arial"/>
          <w:szCs w:val="24"/>
        </w:rPr>
      </w:pPr>
    </w:p>
    <w:p w:rsidR="00D871D2" w:rsidRDefault="00D871D2" w:rsidP="00E23BD2">
      <w:pPr>
        <w:rPr>
          <w:rFonts w:cs="Arial"/>
          <w:szCs w:val="24"/>
        </w:rPr>
      </w:pPr>
    </w:p>
    <w:p w:rsidR="00D871D2" w:rsidRDefault="00D871D2" w:rsidP="00E23BD2">
      <w:pPr>
        <w:rPr>
          <w:rFonts w:cs="Arial"/>
          <w:szCs w:val="24"/>
        </w:rPr>
      </w:pPr>
    </w:p>
    <w:p w:rsidR="00D871D2" w:rsidRDefault="00D871D2" w:rsidP="00E23BD2">
      <w:pPr>
        <w:rPr>
          <w:rFonts w:cs="Arial"/>
          <w:szCs w:val="24"/>
        </w:rPr>
      </w:pPr>
    </w:p>
    <w:p w:rsidR="004F3C61" w:rsidRDefault="004F3C61" w:rsidP="004F3C61">
      <w:pPr>
        <w:tabs>
          <w:tab w:val="left" w:pos="8460"/>
        </w:tabs>
        <w:jc w:val="right"/>
        <w:rPr>
          <w:rFonts w:eastAsia="Times New Roman" w:cs="Arial"/>
          <w:sz w:val="21"/>
          <w:szCs w:val="21"/>
          <w:lang w:eastAsia="en-GB"/>
        </w:rPr>
      </w:pPr>
      <w:r>
        <w:rPr>
          <w:rFonts w:eastAsia="Times New Roman" w:cs="Arial"/>
          <w:sz w:val="21"/>
          <w:szCs w:val="21"/>
          <w:lang w:eastAsia="en-GB"/>
        </w:rPr>
        <w:t>Page 7</w:t>
      </w:r>
    </w:p>
    <w:p w:rsidR="00D871D2" w:rsidRPr="009118D3" w:rsidRDefault="00D871D2" w:rsidP="00E23BD2">
      <w:pPr>
        <w:rPr>
          <w:rFonts w:cs="Arial"/>
          <w:szCs w:val="24"/>
        </w:rPr>
      </w:pPr>
    </w:p>
    <w:p w:rsidR="008C3A07" w:rsidRPr="00405E9E" w:rsidRDefault="0034395C" w:rsidP="00405E9E">
      <w:pPr>
        <w:pStyle w:val="Heading1"/>
        <w:jc w:val="left"/>
        <w:rPr>
          <w:sz w:val="24"/>
          <w:szCs w:val="24"/>
        </w:rPr>
      </w:pPr>
      <w:r w:rsidRPr="00405E9E">
        <w:rPr>
          <w:sz w:val="24"/>
          <w:szCs w:val="24"/>
        </w:rPr>
        <w:lastRenderedPageBreak/>
        <w:t>Reflection on my skill gaps</w:t>
      </w:r>
      <w:bookmarkEnd w:id="2"/>
    </w:p>
    <w:p w:rsidR="00D871D2" w:rsidRPr="009118D3" w:rsidRDefault="00D871D2" w:rsidP="00D871D2">
      <w:pPr>
        <w:rPr>
          <w:rFonts w:cs="Arial"/>
          <w:szCs w:val="24"/>
        </w:rPr>
      </w:pPr>
      <w:r w:rsidRPr="009118D3">
        <w:rPr>
          <w:rFonts w:cs="Arial"/>
          <w:szCs w:val="24"/>
        </w:rPr>
        <w:t>After evaluating the importance of employability and academic skill to be get employed in the highly competitive job market, I did an analysis on my skills and find out my shortcomings on skills require</w:t>
      </w:r>
      <w:r w:rsidR="00E63124">
        <w:rPr>
          <w:rFonts w:cs="Arial"/>
          <w:szCs w:val="24"/>
        </w:rPr>
        <w:t>d to be successful in the field,</w:t>
      </w:r>
      <w:r w:rsidRPr="009118D3">
        <w:rPr>
          <w:rFonts w:cs="Arial"/>
          <w:szCs w:val="24"/>
        </w:rPr>
        <w:t xml:space="preserve"> </w:t>
      </w:r>
      <w:r w:rsidR="00E63124">
        <w:rPr>
          <w:rFonts w:cs="Arial"/>
          <w:szCs w:val="24"/>
        </w:rPr>
        <w:t>b</w:t>
      </w:r>
      <w:r w:rsidRPr="009118D3">
        <w:rPr>
          <w:rFonts w:cs="Arial"/>
          <w:szCs w:val="24"/>
        </w:rPr>
        <w:t>ut studying the recent job requirements I have found that almost every employer wants that the employee will hav</w:t>
      </w:r>
      <w:r w:rsidR="00B8512B">
        <w:rPr>
          <w:rFonts w:cs="Arial"/>
          <w:szCs w:val="24"/>
        </w:rPr>
        <w:t>e some employment experience, this module</w:t>
      </w:r>
      <w:r w:rsidR="00E63124">
        <w:rPr>
          <w:rFonts w:cs="Arial"/>
          <w:szCs w:val="24"/>
        </w:rPr>
        <w:t xml:space="preserve"> helps me </w:t>
      </w:r>
      <w:r w:rsidRPr="009118D3">
        <w:rPr>
          <w:rFonts w:cs="Arial"/>
          <w:szCs w:val="24"/>
        </w:rPr>
        <w:t xml:space="preserve">adapt easily to the working environment. The next major problem is a weakness in problem-solving. When I face any problem I cannot keep in mind all the sides of the problem and also can not measure which factor is important and which is not so that I can come to an effective conclusion to make an action plan to solve the </w:t>
      </w:r>
      <w:r>
        <w:rPr>
          <w:rFonts w:cs="Arial"/>
          <w:szCs w:val="24"/>
        </w:rPr>
        <w:t>problem, but</w:t>
      </w:r>
      <w:r w:rsidRPr="009118D3">
        <w:rPr>
          <w:rFonts w:cs="Arial"/>
          <w:szCs w:val="24"/>
        </w:rPr>
        <w:t xml:space="preserve"> after analyzing the important employability skills and studying on the requirements of the employer I get to understand that ability to solve critical problems is essential to be a good employer or to beget employed as in the real-life work field I have to face many real life problems and I have to find effective action plans to solve the problem to ensure the best performance of the organization to reach its goals. The biggest skill gap I have is not being comfortable in communication. In an era of globalization, communication is the most important skill an employee or student should hold to become successful. I am an introvert and I feel uncomfortable and shy talking or sharing my thoughts with strangers. Every organization wants people with good communication skill which is important to share information, present works and maintain good relations with the clients and colleagues.</w:t>
      </w:r>
    </w:p>
    <w:p w:rsidR="00D21C7B" w:rsidRDefault="00D21C7B" w:rsidP="0034395C">
      <w:pPr>
        <w:rPr>
          <w:rFonts w:cs="Vrinda"/>
          <w:szCs w:val="24"/>
          <w:lang w:val="en-GB"/>
        </w:rPr>
      </w:pPr>
    </w:p>
    <w:p w:rsidR="00E63124" w:rsidRDefault="00E63124" w:rsidP="0034395C">
      <w:pPr>
        <w:rPr>
          <w:rFonts w:cs="Vrinda"/>
          <w:szCs w:val="24"/>
          <w:lang w:val="en-GB"/>
        </w:rPr>
      </w:pPr>
    </w:p>
    <w:p w:rsidR="00E63124" w:rsidRDefault="00E63124" w:rsidP="0034395C">
      <w:pPr>
        <w:rPr>
          <w:rFonts w:cs="Vrinda"/>
          <w:szCs w:val="24"/>
          <w:lang w:val="en-GB"/>
        </w:rPr>
      </w:pPr>
    </w:p>
    <w:p w:rsidR="00E63124" w:rsidRDefault="00E63124" w:rsidP="0034395C">
      <w:pPr>
        <w:rPr>
          <w:rFonts w:cs="Vrinda"/>
          <w:szCs w:val="24"/>
          <w:lang w:val="en-GB"/>
        </w:rPr>
      </w:pPr>
    </w:p>
    <w:p w:rsidR="00E63124" w:rsidRDefault="00E63124" w:rsidP="0034395C">
      <w:pPr>
        <w:rPr>
          <w:rFonts w:cs="Vrinda"/>
          <w:szCs w:val="24"/>
          <w:lang w:val="en-GB"/>
        </w:rPr>
      </w:pPr>
    </w:p>
    <w:p w:rsidR="002A4930" w:rsidRDefault="002A4930" w:rsidP="004F3C61">
      <w:pPr>
        <w:tabs>
          <w:tab w:val="left" w:pos="8460"/>
        </w:tabs>
        <w:jc w:val="right"/>
        <w:rPr>
          <w:rFonts w:eastAsia="Times New Roman" w:cs="Arial"/>
          <w:sz w:val="21"/>
          <w:szCs w:val="21"/>
          <w:lang w:eastAsia="en-GB"/>
        </w:rPr>
      </w:pPr>
    </w:p>
    <w:p w:rsidR="004F3C61" w:rsidRDefault="004F3C61" w:rsidP="004F3C61">
      <w:pPr>
        <w:tabs>
          <w:tab w:val="left" w:pos="8460"/>
        </w:tabs>
        <w:jc w:val="right"/>
        <w:rPr>
          <w:rFonts w:eastAsia="Times New Roman" w:cs="Arial"/>
          <w:sz w:val="21"/>
          <w:szCs w:val="21"/>
          <w:lang w:eastAsia="en-GB"/>
        </w:rPr>
      </w:pPr>
      <w:r>
        <w:rPr>
          <w:rFonts w:eastAsia="Times New Roman" w:cs="Arial"/>
          <w:sz w:val="21"/>
          <w:szCs w:val="21"/>
          <w:lang w:eastAsia="en-GB"/>
        </w:rPr>
        <w:t>Page 8</w:t>
      </w:r>
    </w:p>
    <w:p w:rsidR="00E63124" w:rsidRDefault="00E63124" w:rsidP="00E63124">
      <w:pPr>
        <w:rPr>
          <w:rFonts w:cs="Arial"/>
          <w:b/>
          <w:szCs w:val="24"/>
        </w:rPr>
      </w:pPr>
    </w:p>
    <w:p w:rsidR="00E63124" w:rsidRDefault="00E63124" w:rsidP="00405E9E">
      <w:pPr>
        <w:jc w:val="left"/>
        <w:rPr>
          <w:rFonts w:cs="Arial"/>
          <w:b/>
          <w:szCs w:val="24"/>
        </w:rPr>
      </w:pPr>
      <w:r w:rsidRPr="009118D3">
        <w:rPr>
          <w:rFonts w:cs="Arial"/>
          <w:b/>
          <w:szCs w:val="24"/>
        </w:rPr>
        <w:lastRenderedPageBreak/>
        <w:t xml:space="preserve">Plans to </w:t>
      </w:r>
      <w:r>
        <w:rPr>
          <w:rFonts w:cs="Arial"/>
          <w:b/>
          <w:szCs w:val="24"/>
        </w:rPr>
        <w:t>I</w:t>
      </w:r>
      <w:r w:rsidRPr="009118D3">
        <w:rPr>
          <w:rFonts w:cs="Arial"/>
          <w:b/>
          <w:szCs w:val="24"/>
        </w:rPr>
        <w:t xml:space="preserve">mprove </w:t>
      </w:r>
      <w:r w:rsidR="00A56D65">
        <w:rPr>
          <w:rFonts w:cs="Arial"/>
          <w:b/>
          <w:szCs w:val="24"/>
        </w:rPr>
        <w:t>M</w:t>
      </w:r>
      <w:r w:rsidRPr="009118D3">
        <w:rPr>
          <w:rFonts w:cs="Arial"/>
          <w:b/>
          <w:szCs w:val="24"/>
        </w:rPr>
        <w:t xml:space="preserve">y </w:t>
      </w:r>
      <w:r>
        <w:rPr>
          <w:rFonts w:cs="Arial"/>
          <w:b/>
          <w:szCs w:val="24"/>
        </w:rPr>
        <w:t>E</w:t>
      </w:r>
      <w:r w:rsidRPr="009118D3">
        <w:rPr>
          <w:rFonts w:cs="Arial"/>
          <w:b/>
          <w:szCs w:val="24"/>
        </w:rPr>
        <w:t xml:space="preserve">mployability </w:t>
      </w:r>
      <w:r>
        <w:rPr>
          <w:rFonts w:cs="Arial"/>
          <w:b/>
          <w:szCs w:val="24"/>
        </w:rPr>
        <w:t>S</w:t>
      </w:r>
      <w:r w:rsidRPr="009118D3">
        <w:rPr>
          <w:rFonts w:cs="Arial"/>
          <w:b/>
          <w:szCs w:val="24"/>
        </w:rPr>
        <w:t>kill</w:t>
      </w:r>
    </w:p>
    <w:p w:rsidR="00E63124" w:rsidRPr="009118D3" w:rsidRDefault="00E63124" w:rsidP="00E63124">
      <w:pPr>
        <w:jc w:val="center"/>
        <w:rPr>
          <w:rFonts w:cs="Arial"/>
          <w:b/>
          <w:szCs w:val="24"/>
        </w:rPr>
      </w:pPr>
    </w:p>
    <w:p w:rsidR="00E63124" w:rsidRPr="00E63124" w:rsidRDefault="00E63124" w:rsidP="00E63124">
      <w:pPr>
        <w:rPr>
          <w:rFonts w:cs="Arial"/>
          <w:b/>
          <w:szCs w:val="24"/>
        </w:rPr>
      </w:pPr>
      <w:r w:rsidRPr="00E63124">
        <w:rPr>
          <w:rFonts w:cs="Arial"/>
          <w:b/>
          <w:szCs w:val="24"/>
        </w:rPr>
        <w:t>Communication skills:</w:t>
      </w:r>
    </w:p>
    <w:p w:rsidR="00E63124" w:rsidRPr="009118D3" w:rsidRDefault="00E63124" w:rsidP="00E63124">
      <w:pPr>
        <w:rPr>
          <w:rFonts w:cs="Arial"/>
          <w:szCs w:val="24"/>
        </w:rPr>
      </w:pPr>
      <w:r w:rsidRPr="009118D3">
        <w:rPr>
          <w:rFonts w:cs="Arial"/>
          <w:szCs w:val="24"/>
        </w:rPr>
        <w:t>Participating in the activities that organized by school community or involving in the school community directly.</w:t>
      </w:r>
    </w:p>
    <w:p w:rsidR="00E63124" w:rsidRPr="009118D3" w:rsidRDefault="00E63124" w:rsidP="00E63124">
      <w:pPr>
        <w:rPr>
          <w:rFonts w:cs="Arial"/>
          <w:szCs w:val="24"/>
        </w:rPr>
      </w:pPr>
      <w:r w:rsidRPr="009118D3">
        <w:rPr>
          <w:rFonts w:cs="Arial"/>
          <w:szCs w:val="24"/>
        </w:rPr>
        <w:t>Make a lot of friends.</w:t>
      </w:r>
    </w:p>
    <w:p w:rsidR="00E63124" w:rsidRPr="009118D3" w:rsidRDefault="00E63124" w:rsidP="00E63124">
      <w:pPr>
        <w:rPr>
          <w:rFonts w:cs="Arial"/>
          <w:szCs w:val="24"/>
        </w:rPr>
      </w:pPr>
      <w:r w:rsidRPr="009118D3">
        <w:rPr>
          <w:rFonts w:cs="Arial"/>
          <w:szCs w:val="24"/>
        </w:rPr>
        <w:t>Do not feel nervous when talking to strangers</w:t>
      </w:r>
    </w:p>
    <w:p w:rsidR="00E63124" w:rsidRPr="009118D3" w:rsidRDefault="00E63124" w:rsidP="00E63124">
      <w:pPr>
        <w:rPr>
          <w:rFonts w:cs="Arial"/>
          <w:szCs w:val="24"/>
        </w:rPr>
      </w:pPr>
      <w:r w:rsidRPr="009118D3">
        <w:rPr>
          <w:rFonts w:cs="Arial"/>
          <w:szCs w:val="24"/>
        </w:rPr>
        <w:t>Take the mini-module about communication that provided by the "future" in our school</w:t>
      </w:r>
    </w:p>
    <w:p w:rsidR="00E63124" w:rsidRPr="009118D3" w:rsidRDefault="00E63124" w:rsidP="00E63124">
      <w:pPr>
        <w:rPr>
          <w:rFonts w:cs="Arial"/>
          <w:szCs w:val="24"/>
        </w:rPr>
      </w:pPr>
      <w:r w:rsidRPr="009118D3">
        <w:rPr>
          <w:rFonts w:cs="Arial"/>
          <w:szCs w:val="24"/>
        </w:rPr>
        <w:t>Presenting and participating in class discussions</w:t>
      </w:r>
    </w:p>
    <w:p w:rsidR="00E63124" w:rsidRPr="009118D3" w:rsidRDefault="00E63124" w:rsidP="00E63124">
      <w:pPr>
        <w:rPr>
          <w:rFonts w:cs="Arial"/>
          <w:szCs w:val="24"/>
        </w:rPr>
      </w:pPr>
      <w:r w:rsidRPr="009118D3">
        <w:rPr>
          <w:rFonts w:cs="Arial"/>
          <w:szCs w:val="24"/>
        </w:rPr>
        <w:t>Through the IELTS test to improve my English speaking, writing, reading and listening skills.</w:t>
      </w:r>
    </w:p>
    <w:p w:rsidR="00E63124" w:rsidRPr="009118D3" w:rsidRDefault="00E63124" w:rsidP="00E63124">
      <w:pPr>
        <w:rPr>
          <w:rFonts w:cs="Arial"/>
          <w:szCs w:val="24"/>
        </w:rPr>
      </w:pPr>
      <w:r w:rsidRPr="009118D3">
        <w:rPr>
          <w:rFonts w:cs="Arial"/>
          <w:szCs w:val="24"/>
        </w:rPr>
        <w:t>Take the IELTS test</w:t>
      </w:r>
    </w:p>
    <w:p w:rsidR="00E63124" w:rsidRPr="00E63124" w:rsidRDefault="00E63124" w:rsidP="00E63124">
      <w:pPr>
        <w:rPr>
          <w:rFonts w:cs="Arial"/>
          <w:b/>
          <w:szCs w:val="24"/>
        </w:rPr>
      </w:pPr>
      <w:r w:rsidRPr="00E63124">
        <w:rPr>
          <w:rFonts w:cs="Arial"/>
          <w:b/>
          <w:szCs w:val="24"/>
        </w:rPr>
        <w:t>Problem-solving skills</w:t>
      </w:r>
    </w:p>
    <w:p w:rsidR="00E63124" w:rsidRPr="009118D3" w:rsidRDefault="00E63124" w:rsidP="00E63124">
      <w:pPr>
        <w:rPr>
          <w:rFonts w:cs="Arial"/>
          <w:szCs w:val="24"/>
        </w:rPr>
      </w:pPr>
      <w:r w:rsidRPr="009118D3">
        <w:rPr>
          <w:rFonts w:cs="Arial"/>
          <w:szCs w:val="24"/>
        </w:rPr>
        <w:t>Apply for the volunteer opportunities provided by the "future" Helping people solve the problem while improving my problem-solving skills.</w:t>
      </w:r>
    </w:p>
    <w:p w:rsidR="00E63124" w:rsidRPr="009118D3" w:rsidRDefault="00E63124" w:rsidP="00E63124">
      <w:pPr>
        <w:rPr>
          <w:rFonts w:cs="Arial"/>
          <w:szCs w:val="24"/>
        </w:rPr>
      </w:pPr>
      <w:r w:rsidRPr="009118D3">
        <w:rPr>
          <w:rFonts w:cs="Arial"/>
          <w:szCs w:val="24"/>
        </w:rPr>
        <w:t>Become a volunteer</w:t>
      </w:r>
    </w:p>
    <w:p w:rsidR="00E63124" w:rsidRPr="009118D3" w:rsidRDefault="00E63124" w:rsidP="00E63124">
      <w:pPr>
        <w:rPr>
          <w:rFonts w:cs="Arial"/>
          <w:szCs w:val="24"/>
        </w:rPr>
      </w:pPr>
      <w:r w:rsidRPr="009118D3">
        <w:rPr>
          <w:rFonts w:cs="Arial"/>
          <w:szCs w:val="24"/>
        </w:rPr>
        <w:t>Work in a company as a trainee</w:t>
      </w:r>
    </w:p>
    <w:p w:rsidR="00E63124" w:rsidRPr="00E63124" w:rsidRDefault="00E63124" w:rsidP="00E63124">
      <w:pPr>
        <w:rPr>
          <w:rFonts w:cs="Arial"/>
          <w:b/>
          <w:szCs w:val="24"/>
        </w:rPr>
      </w:pPr>
      <w:r w:rsidRPr="00E63124">
        <w:rPr>
          <w:rFonts w:cs="Arial"/>
          <w:b/>
          <w:szCs w:val="24"/>
        </w:rPr>
        <w:t>Teamwork skills</w:t>
      </w:r>
    </w:p>
    <w:p w:rsidR="00E63124" w:rsidRPr="009118D3" w:rsidRDefault="00E63124" w:rsidP="00E63124">
      <w:pPr>
        <w:rPr>
          <w:rFonts w:cs="Arial"/>
          <w:szCs w:val="24"/>
        </w:rPr>
      </w:pPr>
      <w:r w:rsidRPr="009118D3">
        <w:rPr>
          <w:rFonts w:cs="Arial"/>
          <w:szCs w:val="24"/>
        </w:rPr>
        <w:t>Working on group assignments</w:t>
      </w:r>
    </w:p>
    <w:p w:rsidR="00E63124" w:rsidRPr="009118D3" w:rsidRDefault="00E63124" w:rsidP="00E63124">
      <w:pPr>
        <w:rPr>
          <w:rFonts w:cs="Arial"/>
          <w:szCs w:val="24"/>
        </w:rPr>
      </w:pPr>
      <w:r w:rsidRPr="009118D3">
        <w:rPr>
          <w:rFonts w:cs="Arial"/>
          <w:szCs w:val="24"/>
        </w:rPr>
        <w:t>Complete the Group work assignments</w:t>
      </w:r>
    </w:p>
    <w:p w:rsidR="00E63124" w:rsidRPr="009118D3" w:rsidRDefault="00E63124" w:rsidP="00E63124">
      <w:pPr>
        <w:rPr>
          <w:rFonts w:cs="Arial"/>
          <w:szCs w:val="24"/>
        </w:rPr>
      </w:pPr>
      <w:r w:rsidRPr="009118D3">
        <w:rPr>
          <w:rFonts w:cs="Arial"/>
          <w:szCs w:val="24"/>
        </w:rPr>
        <w:t>Planning and organization skills</w:t>
      </w:r>
    </w:p>
    <w:p w:rsidR="00E63124" w:rsidRPr="009118D3" w:rsidRDefault="00E63124" w:rsidP="00E63124">
      <w:pPr>
        <w:rPr>
          <w:rFonts w:cs="Arial"/>
          <w:szCs w:val="24"/>
        </w:rPr>
      </w:pPr>
      <w:r w:rsidRPr="009118D3">
        <w:rPr>
          <w:rFonts w:cs="Arial"/>
          <w:szCs w:val="24"/>
        </w:rPr>
        <w:t>Arranging study and daily lives at university</w:t>
      </w:r>
    </w:p>
    <w:p w:rsidR="00E63124" w:rsidRDefault="00E63124" w:rsidP="00E63124">
      <w:pPr>
        <w:rPr>
          <w:rFonts w:cs="Arial"/>
          <w:szCs w:val="24"/>
        </w:rPr>
      </w:pPr>
      <w:r w:rsidRPr="009118D3">
        <w:rPr>
          <w:rFonts w:cs="Arial"/>
          <w:szCs w:val="24"/>
        </w:rPr>
        <w:t>Make plans every day and do thing according to plans</w:t>
      </w:r>
    </w:p>
    <w:p w:rsidR="00405E9E" w:rsidRDefault="00405E9E" w:rsidP="00405E9E">
      <w:pPr>
        <w:tabs>
          <w:tab w:val="left" w:pos="8460"/>
        </w:tabs>
        <w:jc w:val="right"/>
        <w:rPr>
          <w:rFonts w:eastAsia="Times New Roman" w:cs="Arial"/>
          <w:sz w:val="21"/>
          <w:szCs w:val="21"/>
          <w:lang w:eastAsia="en-GB"/>
        </w:rPr>
      </w:pPr>
      <w:r>
        <w:rPr>
          <w:rFonts w:eastAsia="Times New Roman" w:cs="Arial"/>
          <w:sz w:val="21"/>
          <w:szCs w:val="21"/>
          <w:lang w:eastAsia="en-GB"/>
        </w:rPr>
        <w:t>Page 9</w:t>
      </w:r>
    </w:p>
    <w:p w:rsidR="00405E9E" w:rsidRPr="009118D3" w:rsidRDefault="00405E9E" w:rsidP="00E63124">
      <w:pPr>
        <w:rPr>
          <w:rFonts w:cs="Arial"/>
          <w:szCs w:val="24"/>
        </w:rPr>
      </w:pPr>
    </w:p>
    <w:p w:rsidR="00E63124" w:rsidRDefault="00E63124" w:rsidP="00E63124">
      <w:pPr>
        <w:rPr>
          <w:rFonts w:cs="Arial"/>
          <w:szCs w:val="24"/>
        </w:rPr>
      </w:pPr>
    </w:p>
    <w:p w:rsidR="00E63124" w:rsidRPr="00E63124" w:rsidRDefault="00E63124" w:rsidP="00E63124">
      <w:pPr>
        <w:rPr>
          <w:rFonts w:cs="Arial"/>
          <w:b/>
          <w:szCs w:val="24"/>
        </w:rPr>
      </w:pPr>
      <w:r w:rsidRPr="00E63124">
        <w:rPr>
          <w:rFonts w:cs="Arial"/>
          <w:b/>
          <w:szCs w:val="24"/>
        </w:rPr>
        <w:t>Self-management skills</w:t>
      </w:r>
    </w:p>
    <w:p w:rsidR="00E63124" w:rsidRPr="009118D3" w:rsidRDefault="003E4BB9" w:rsidP="00E63124">
      <w:pPr>
        <w:rPr>
          <w:rFonts w:cs="Arial"/>
          <w:szCs w:val="24"/>
        </w:rPr>
      </w:pPr>
      <w:r>
        <w:rPr>
          <w:rFonts w:cs="Arial"/>
          <w:szCs w:val="24"/>
        </w:rPr>
        <w:t>Find</w:t>
      </w:r>
      <w:r w:rsidR="00E63124" w:rsidRPr="009118D3">
        <w:rPr>
          <w:rFonts w:cs="Arial"/>
          <w:szCs w:val="24"/>
        </w:rPr>
        <w:t xml:space="preserve"> the gaps in skills and knowledge</w:t>
      </w:r>
    </w:p>
    <w:p w:rsidR="00E63124" w:rsidRPr="009118D3" w:rsidRDefault="00E63124" w:rsidP="00E63124">
      <w:pPr>
        <w:rPr>
          <w:rFonts w:cs="Arial"/>
          <w:szCs w:val="24"/>
        </w:rPr>
      </w:pPr>
      <w:r w:rsidRPr="009118D3">
        <w:rPr>
          <w:rFonts w:cs="Arial"/>
          <w:szCs w:val="24"/>
        </w:rPr>
        <w:t>Do self-reflection when teachers give assignment feedback</w:t>
      </w:r>
    </w:p>
    <w:p w:rsidR="00E63124" w:rsidRPr="003E4BB9" w:rsidRDefault="00E63124" w:rsidP="00E63124">
      <w:pPr>
        <w:rPr>
          <w:rFonts w:cs="Arial"/>
          <w:b/>
          <w:szCs w:val="24"/>
        </w:rPr>
      </w:pPr>
      <w:r w:rsidRPr="003E4BB9">
        <w:rPr>
          <w:rFonts w:cs="Arial"/>
          <w:b/>
          <w:szCs w:val="24"/>
        </w:rPr>
        <w:t>Learning skills</w:t>
      </w:r>
    </w:p>
    <w:p w:rsidR="00E63124" w:rsidRPr="009118D3" w:rsidRDefault="00E63124" w:rsidP="00E63124">
      <w:pPr>
        <w:rPr>
          <w:rFonts w:cs="Arial"/>
          <w:szCs w:val="24"/>
        </w:rPr>
      </w:pPr>
      <w:r w:rsidRPr="009118D3">
        <w:rPr>
          <w:rFonts w:cs="Arial"/>
          <w:szCs w:val="24"/>
        </w:rPr>
        <w:t>Learning new skills that needed by employers</w:t>
      </w:r>
    </w:p>
    <w:p w:rsidR="00E63124" w:rsidRPr="009118D3" w:rsidRDefault="00E63124" w:rsidP="00E63124">
      <w:pPr>
        <w:rPr>
          <w:rFonts w:cs="Arial"/>
          <w:szCs w:val="24"/>
        </w:rPr>
      </w:pPr>
      <w:r w:rsidRPr="009118D3">
        <w:rPr>
          <w:rFonts w:cs="Arial"/>
          <w:szCs w:val="24"/>
        </w:rPr>
        <w:t xml:space="preserve">Attend courses </w:t>
      </w:r>
    </w:p>
    <w:p w:rsidR="00E63124" w:rsidRPr="009118D3" w:rsidRDefault="00E63124" w:rsidP="00E63124">
      <w:pPr>
        <w:rPr>
          <w:rFonts w:cs="Arial"/>
          <w:szCs w:val="24"/>
        </w:rPr>
      </w:pPr>
    </w:p>
    <w:p w:rsidR="00E63124" w:rsidRDefault="00E63124" w:rsidP="00E63124">
      <w:pPr>
        <w:rPr>
          <w:rFonts w:cs="Arial"/>
          <w:szCs w:val="24"/>
        </w:rPr>
      </w:pPr>
      <w:r w:rsidRPr="009118D3">
        <w:rPr>
          <w:rFonts w:cs="Arial"/>
          <w:szCs w:val="24"/>
        </w:rPr>
        <w:t> </w:t>
      </w:r>
    </w:p>
    <w:p w:rsidR="00E63124" w:rsidRDefault="00E63124" w:rsidP="00E63124"/>
    <w:p w:rsidR="003E4BB9" w:rsidRDefault="003E4BB9" w:rsidP="00E63124"/>
    <w:p w:rsidR="003E4BB9" w:rsidRDefault="003E4BB9" w:rsidP="00E63124"/>
    <w:p w:rsidR="003E4BB9" w:rsidRDefault="003E4BB9" w:rsidP="00E63124"/>
    <w:p w:rsidR="003E4BB9" w:rsidRDefault="003E4BB9" w:rsidP="00E63124"/>
    <w:p w:rsidR="003E4BB9" w:rsidRDefault="003E4BB9" w:rsidP="00E63124"/>
    <w:p w:rsidR="003E4BB9" w:rsidRDefault="003E4BB9" w:rsidP="00E63124"/>
    <w:p w:rsidR="003E4BB9" w:rsidRDefault="003E4BB9" w:rsidP="00E63124"/>
    <w:p w:rsidR="003E4BB9" w:rsidRDefault="003E4BB9" w:rsidP="00E63124"/>
    <w:p w:rsidR="003E4BB9" w:rsidRDefault="003E4BB9" w:rsidP="00E63124"/>
    <w:p w:rsidR="00405E9E" w:rsidRDefault="00405E9E" w:rsidP="00405E9E">
      <w:pPr>
        <w:tabs>
          <w:tab w:val="left" w:pos="8460"/>
        </w:tabs>
        <w:jc w:val="right"/>
        <w:rPr>
          <w:rFonts w:eastAsia="Times New Roman" w:cs="Arial"/>
          <w:sz w:val="21"/>
          <w:szCs w:val="21"/>
          <w:lang w:eastAsia="en-GB"/>
        </w:rPr>
      </w:pPr>
      <w:r>
        <w:rPr>
          <w:rFonts w:eastAsia="Times New Roman" w:cs="Arial"/>
          <w:sz w:val="21"/>
          <w:szCs w:val="21"/>
          <w:lang w:eastAsia="en-GB"/>
        </w:rPr>
        <w:t>Page 10</w:t>
      </w:r>
    </w:p>
    <w:p w:rsidR="003E4BB9" w:rsidRDefault="003E4BB9" w:rsidP="00E63124"/>
    <w:p w:rsidR="003E4BB9" w:rsidRPr="00E63124" w:rsidRDefault="003E4BB9" w:rsidP="00E63124"/>
    <w:p w:rsidR="00350790" w:rsidRDefault="00D00EC3" w:rsidP="00D00EC3">
      <w:pPr>
        <w:pStyle w:val="Heading1"/>
      </w:pPr>
      <w:bookmarkStart w:id="3" w:name="_Toc512098743"/>
      <w:r>
        <w:lastRenderedPageBreak/>
        <w:t>Conclusion</w:t>
      </w:r>
      <w:bookmarkEnd w:id="3"/>
    </w:p>
    <w:p w:rsidR="00AD1F25" w:rsidRDefault="00D00EC3" w:rsidP="001E71E3">
      <w:pPr>
        <w:rPr>
          <w:shd w:val="clear" w:color="auto" w:fill="FFFFFF"/>
        </w:rPr>
      </w:pPr>
      <w:r>
        <w:rPr>
          <w:shd w:val="clear" w:color="auto" w:fill="FFFFFF"/>
        </w:rPr>
        <w:t>There is nothing to be doubtful that employee having good academic degrees can have an edge in the job market</w:t>
      </w:r>
      <w:r>
        <w:rPr>
          <w:rFonts w:cs="Vrinda"/>
          <w:szCs w:val="24"/>
          <w:shd w:val="clear" w:color="auto" w:fill="FFFFFF"/>
          <w:cs/>
        </w:rPr>
        <w:t xml:space="preserve">. </w:t>
      </w:r>
      <w:r>
        <w:rPr>
          <w:shd w:val="clear" w:color="auto" w:fill="FFFFFF"/>
        </w:rPr>
        <w:t>But after discussing and studying over the impact of academic and employability skill, it can be said that only having a good degree is not enough for this highly competitive market</w:t>
      </w:r>
      <w:r>
        <w:rPr>
          <w:rFonts w:cs="Vrinda"/>
          <w:szCs w:val="24"/>
          <w:shd w:val="clear" w:color="auto" w:fill="FFFFFF"/>
          <w:cs/>
        </w:rPr>
        <w:t xml:space="preserve">. </w:t>
      </w:r>
      <w:r>
        <w:rPr>
          <w:shd w:val="clear" w:color="auto" w:fill="FFFFFF"/>
        </w:rPr>
        <w:t>One should have enough employability skills in accordance with the academic skill to make his</w:t>
      </w:r>
      <w:r>
        <w:rPr>
          <w:rFonts w:cs="Vrinda"/>
          <w:szCs w:val="24"/>
          <w:shd w:val="clear" w:color="auto" w:fill="FFFFFF"/>
          <w:cs/>
        </w:rPr>
        <w:t>/</w:t>
      </w:r>
      <w:r>
        <w:rPr>
          <w:shd w:val="clear" w:color="auto" w:fill="FFFFFF"/>
        </w:rPr>
        <w:t>her performance efficient and effective and lead towards organizational goals and objectives to get employed</w:t>
      </w:r>
      <w:r w:rsidR="003E4BB9">
        <w:rPr>
          <w:shd w:val="clear" w:color="auto" w:fill="FFFFFF"/>
        </w:rPr>
        <w:t xml:space="preserve"> </w:t>
      </w:r>
      <w:r w:rsidR="00AD1F25" w:rsidRPr="00AD1F25">
        <w:rPr>
          <w:rFonts w:cs="Vrinda"/>
          <w:szCs w:val="24"/>
          <w:cs/>
        </w:rPr>
        <w:t>(</w:t>
      </w:r>
      <w:r w:rsidR="00AD1F25" w:rsidRPr="00AD1F25">
        <w:t>Fitzenberger, 1999</w:t>
      </w:r>
      <w:r w:rsidR="00AD1F25" w:rsidRPr="00AD1F25">
        <w:rPr>
          <w:rFonts w:cs="Vrinda"/>
          <w:szCs w:val="24"/>
          <w:cs/>
        </w:rPr>
        <w:t>)</w:t>
      </w:r>
      <w:r w:rsidR="008A3543">
        <w:rPr>
          <w:rFonts w:cs="Vrinda"/>
          <w:szCs w:val="24"/>
          <w:cs/>
        </w:rPr>
        <w:t>.</w:t>
      </w:r>
      <w:r>
        <w:rPr>
          <w:shd w:val="clear" w:color="auto" w:fill="FFFFFF"/>
        </w:rPr>
        <w:t>I made an action plan for myself</w:t>
      </w:r>
      <w:r>
        <w:rPr>
          <w:rFonts w:cs="Vrinda"/>
          <w:szCs w:val="24"/>
          <w:shd w:val="clear" w:color="auto" w:fill="FFFFFF"/>
          <w:cs/>
        </w:rPr>
        <w:t xml:space="preserve">. </w:t>
      </w:r>
      <w:r>
        <w:rPr>
          <w:shd w:val="clear" w:color="auto" w:fill="FFFFFF"/>
        </w:rPr>
        <w:t xml:space="preserve">I'll stick to the plan and I hope that it would help me improve my employability skills after I finish </w:t>
      </w:r>
      <w:r w:rsidR="0034395C">
        <w:rPr>
          <w:shd w:val="clear" w:color="auto" w:fill="FFFFFF"/>
        </w:rPr>
        <w:t>it</w:t>
      </w:r>
      <w:r w:rsidR="0034395C">
        <w:rPr>
          <w:rFonts w:cs="Vrinda"/>
          <w:szCs w:val="24"/>
          <w:shd w:val="clear" w:color="auto" w:fill="FFFFFF"/>
          <w:cs/>
        </w:rPr>
        <w:t xml:space="preserve">. </w:t>
      </w:r>
      <w:r>
        <w:rPr>
          <w:shd w:val="clear" w:color="auto" w:fill="FFFFFF"/>
        </w:rPr>
        <w:t xml:space="preserve">And get a good job in the competitive job </w:t>
      </w:r>
      <w:r w:rsidR="003E4BB9">
        <w:rPr>
          <w:shd w:val="clear" w:color="auto" w:fill="FFFFFF"/>
        </w:rPr>
        <w:t>market.</w:t>
      </w:r>
    </w:p>
    <w:p w:rsidR="00F453A7" w:rsidRDefault="00F453A7" w:rsidP="00F453A7">
      <w:pPr>
        <w:tabs>
          <w:tab w:val="left" w:pos="8460"/>
        </w:tabs>
        <w:rPr>
          <w:rFonts w:cs="Vrinda"/>
          <w:szCs w:val="24"/>
          <w:shd w:val="clear" w:color="auto" w:fill="FFFFFF"/>
          <w:lang w:val="en-GB"/>
        </w:rPr>
      </w:pPr>
    </w:p>
    <w:p w:rsidR="00F453A7" w:rsidRDefault="00F453A7" w:rsidP="00F453A7">
      <w:pPr>
        <w:tabs>
          <w:tab w:val="left" w:pos="8460"/>
        </w:tabs>
        <w:rPr>
          <w:rFonts w:cs="Vrinda"/>
          <w:szCs w:val="24"/>
          <w:shd w:val="clear" w:color="auto" w:fill="FFFFFF"/>
          <w:lang w:val="en-GB"/>
        </w:rPr>
      </w:pPr>
    </w:p>
    <w:p w:rsidR="00F453A7" w:rsidRDefault="00F453A7" w:rsidP="00F453A7">
      <w:pPr>
        <w:tabs>
          <w:tab w:val="left" w:pos="8460"/>
        </w:tabs>
        <w:rPr>
          <w:rFonts w:cs="Vrinda"/>
          <w:szCs w:val="24"/>
          <w:shd w:val="clear" w:color="auto" w:fill="FFFFFF"/>
          <w:lang w:val="en-GB"/>
        </w:rPr>
      </w:pPr>
    </w:p>
    <w:p w:rsidR="00F453A7" w:rsidRDefault="00F453A7" w:rsidP="00F453A7">
      <w:pPr>
        <w:tabs>
          <w:tab w:val="left" w:pos="8460"/>
        </w:tabs>
        <w:rPr>
          <w:rFonts w:cs="Vrinda"/>
          <w:szCs w:val="24"/>
          <w:shd w:val="clear" w:color="auto" w:fill="FFFFFF"/>
          <w:lang w:val="en-GB"/>
        </w:rPr>
      </w:pPr>
    </w:p>
    <w:p w:rsidR="00F453A7" w:rsidRDefault="00F453A7" w:rsidP="00F453A7">
      <w:pPr>
        <w:tabs>
          <w:tab w:val="left" w:pos="8460"/>
        </w:tabs>
        <w:rPr>
          <w:rFonts w:cs="Vrinda"/>
          <w:szCs w:val="24"/>
          <w:shd w:val="clear" w:color="auto" w:fill="FFFFFF"/>
          <w:lang w:val="en-GB"/>
        </w:rPr>
      </w:pPr>
    </w:p>
    <w:p w:rsidR="00F453A7" w:rsidRDefault="00F453A7" w:rsidP="00F453A7">
      <w:pPr>
        <w:tabs>
          <w:tab w:val="left" w:pos="8460"/>
        </w:tabs>
        <w:rPr>
          <w:rFonts w:cs="Vrinda"/>
          <w:szCs w:val="24"/>
          <w:shd w:val="clear" w:color="auto" w:fill="FFFFFF"/>
          <w:lang w:val="en-GB"/>
        </w:rPr>
      </w:pPr>
    </w:p>
    <w:p w:rsidR="00F453A7" w:rsidRDefault="00F453A7" w:rsidP="00F453A7">
      <w:pPr>
        <w:tabs>
          <w:tab w:val="left" w:pos="8460"/>
        </w:tabs>
        <w:rPr>
          <w:rFonts w:cs="Vrinda"/>
          <w:szCs w:val="24"/>
          <w:shd w:val="clear" w:color="auto" w:fill="FFFFFF"/>
          <w:lang w:val="en-GB"/>
        </w:rPr>
      </w:pPr>
    </w:p>
    <w:p w:rsidR="00F453A7" w:rsidRDefault="00F453A7" w:rsidP="00F453A7">
      <w:pPr>
        <w:tabs>
          <w:tab w:val="left" w:pos="8460"/>
        </w:tabs>
        <w:rPr>
          <w:rFonts w:cs="Vrinda"/>
          <w:szCs w:val="24"/>
          <w:shd w:val="clear" w:color="auto" w:fill="FFFFFF"/>
          <w:lang w:val="en-GB"/>
        </w:rPr>
      </w:pPr>
    </w:p>
    <w:p w:rsidR="00F453A7" w:rsidRDefault="00F453A7" w:rsidP="00F453A7">
      <w:pPr>
        <w:tabs>
          <w:tab w:val="left" w:pos="8460"/>
        </w:tabs>
        <w:rPr>
          <w:rFonts w:cs="Vrinda"/>
          <w:szCs w:val="24"/>
          <w:shd w:val="clear" w:color="auto" w:fill="FFFFFF"/>
          <w:lang w:val="en-GB"/>
        </w:rPr>
      </w:pPr>
    </w:p>
    <w:p w:rsidR="00405E9E" w:rsidRPr="00EF3B62" w:rsidRDefault="00F453A7" w:rsidP="00EF3B62">
      <w:pPr>
        <w:tabs>
          <w:tab w:val="left" w:pos="8460"/>
        </w:tabs>
        <w:jc w:val="right"/>
        <w:rPr>
          <w:rFonts w:eastAsia="Times New Roman" w:cs="Arial"/>
          <w:sz w:val="21"/>
          <w:szCs w:val="21"/>
          <w:lang w:eastAsia="en-GB"/>
        </w:rPr>
      </w:pPr>
      <w:r>
        <w:rPr>
          <w:rFonts w:eastAsia="Times New Roman" w:cs="Arial"/>
          <w:sz w:val="21"/>
          <w:szCs w:val="21"/>
          <w:lang w:eastAsia="en-GB"/>
        </w:rPr>
        <w:t>Page 11</w:t>
      </w:r>
    </w:p>
    <w:p w:rsidR="006C5A4B" w:rsidRDefault="00AD1F25" w:rsidP="00AD1F25">
      <w:pPr>
        <w:pStyle w:val="Heading1"/>
      </w:pPr>
      <w:bookmarkStart w:id="4" w:name="_Toc512098744"/>
      <w:r>
        <w:t>Reference</w:t>
      </w:r>
      <w:r>
        <w:rPr>
          <w:rFonts w:cs="Vrinda"/>
          <w:bCs/>
          <w:szCs w:val="32"/>
          <w:cs/>
        </w:rPr>
        <w:t>:</w:t>
      </w:r>
      <w:bookmarkEnd w:id="4"/>
    </w:p>
    <w:p w:rsidR="00AD1F25" w:rsidRDefault="00AD1F25" w:rsidP="00BB0318">
      <w:pPr>
        <w:jc w:val="left"/>
        <w:rPr>
          <w:shd w:val="clear" w:color="auto" w:fill="FFFFFF"/>
        </w:rPr>
      </w:pPr>
      <w:r>
        <w:rPr>
          <w:shd w:val="clear" w:color="auto" w:fill="FFFFFF"/>
        </w:rPr>
        <w:t>Shapiro, E</w:t>
      </w:r>
      <w:r>
        <w:rPr>
          <w:rFonts w:cs="Vrinda"/>
          <w:szCs w:val="24"/>
          <w:shd w:val="clear" w:color="auto" w:fill="FFFFFF"/>
          <w:cs/>
        </w:rPr>
        <w:t>. (</w:t>
      </w:r>
      <w:r>
        <w:rPr>
          <w:shd w:val="clear" w:color="auto" w:fill="FFFFFF"/>
        </w:rPr>
        <w:t>1996</w:t>
      </w:r>
      <w:r>
        <w:rPr>
          <w:rFonts w:cs="Vrinda"/>
          <w:szCs w:val="24"/>
          <w:shd w:val="clear" w:color="auto" w:fill="FFFFFF"/>
          <w:cs/>
        </w:rPr>
        <w:t>).</w:t>
      </w:r>
      <w:r>
        <w:rPr>
          <w:shd w:val="clear" w:color="auto" w:fill="FFFFFF"/>
        </w:rPr>
        <w:t> </w:t>
      </w:r>
      <w:r>
        <w:rPr>
          <w:i/>
          <w:iCs/>
          <w:shd w:val="clear" w:color="auto" w:fill="FFFFFF"/>
        </w:rPr>
        <w:t>Academic skills problems</w:t>
      </w:r>
      <w:r>
        <w:rPr>
          <w:rFonts w:cs="Vrinda"/>
          <w:szCs w:val="24"/>
          <w:shd w:val="clear" w:color="auto" w:fill="FFFFFF"/>
          <w:cs/>
        </w:rPr>
        <w:t xml:space="preserve">. </w:t>
      </w:r>
      <w:r>
        <w:rPr>
          <w:shd w:val="clear" w:color="auto" w:fill="FFFFFF"/>
        </w:rPr>
        <w:t>New York</w:t>
      </w:r>
      <w:r>
        <w:rPr>
          <w:rFonts w:cs="Vrinda"/>
          <w:szCs w:val="24"/>
          <w:shd w:val="clear" w:color="auto" w:fill="FFFFFF"/>
          <w:cs/>
        </w:rPr>
        <w:t xml:space="preserve">: </w:t>
      </w:r>
      <w:r>
        <w:rPr>
          <w:shd w:val="clear" w:color="auto" w:fill="FFFFFF"/>
        </w:rPr>
        <w:t>Guilford Press</w:t>
      </w:r>
      <w:r>
        <w:rPr>
          <w:rFonts w:cs="Vrinda"/>
          <w:szCs w:val="24"/>
          <w:shd w:val="clear" w:color="auto" w:fill="FFFFFF"/>
          <w:cs/>
        </w:rPr>
        <w:t>.</w:t>
      </w:r>
    </w:p>
    <w:p w:rsidR="00AD1F25" w:rsidRDefault="00AD1F25" w:rsidP="00BB0318">
      <w:pPr>
        <w:jc w:val="left"/>
        <w:rPr>
          <w:shd w:val="clear" w:color="auto" w:fill="FFFFFF"/>
        </w:rPr>
      </w:pPr>
      <w:r>
        <w:rPr>
          <w:shd w:val="clear" w:color="auto" w:fill="FFFFFF"/>
        </w:rPr>
        <w:t>Fitzenberger, B</w:t>
      </w:r>
      <w:r>
        <w:rPr>
          <w:rFonts w:cs="Vrinda"/>
          <w:szCs w:val="24"/>
          <w:shd w:val="clear" w:color="auto" w:fill="FFFFFF"/>
          <w:cs/>
        </w:rPr>
        <w:t>. (</w:t>
      </w:r>
      <w:r>
        <w:rPr>
          <w:shd w:val="clear" w:color="auto" w:fill="FFFFFF"/>
        </w:rPr>
        <w:t>1999</w:t>
      </w:r>
      <w:r>
        <w:rPr>
          <w:rFonts w:cs="Vrinda"/>
          <w:szCs w:val="24"/>
          <w:shd w:val="clear" w:color="auto" w:fill="FFFFFF"/>
          <w:cs/>
        </w:rPr>
        <w:t>).</w:t>
      </w:r>
      <w:r>
        <w:rPr>
          <w:shd w:val="clear" w:color="auto" w:fill="FFFFFF"/>
        </w:rPr>
        <w:t> </w:t>
      </w:r>
      <w:r>
        <w:rPr>
          <w:i/>
          <w:iCs/>
          <w:shd w:val="clear" w:color="auto" w:fill="FFFFFF"/>
        </w:rPr>
        <w:t>Wages and employment across skill groups</w:t>
      </w:r>
      <w:r>
        <w:rPr>
          <w:rFonts w:cs="Vrinda"/>
          <w:szCs w:val="24"/>
          <w:shd w:val="clear" w:color="auto" w:fill="FFFFFF"/>
          <w:cs/>
        </w:rPr>
        <w:t xml:space="preserve">. </w:t>
      </w:r>
      <w:r>
        <w:rPr>
          <w:shd w:val="clear" w:color="auto" w:fill="FFFFFF"/>
        </w:rPr>
        <w:t>Heidelberg</w:t>
      </w:r>
      <w:r>
        <w:rPr>
          <w:rFonts w:cs="Vrinda"/>
          <w:szCs w:val="24"/>
          <w:shd w:val="clear" w:color="auto" w:fill="FFFFFF"/>
          <w:cs/>
        </w:rPr>
        <w:t xml:space="preserve">: </w:t>
      </w:r>
      <w:r>
        <w:rPr>
          <w:shd w:val="clear" w:color="auto" w:fill="FFFFFF"/>
        </w:rPr>
        <w:t>Physica</w:t>
      </w:r>
      <w:r>
        <w:rPr>
          <w:rFonts w:cs="Vrinda"/>
          <w:szCs w:val="24"/>
          <w:shd w:val="clear" w:color="auto" w:fill="FFFFFF"/>
          <w:cs/>
        </w:rPr>
        <w:t>-</w:t>
      </w:r>
      <w:r>
        <w:rPr>
          <w:shd w:val="clear" w:color="auto" w:fill="FFFFFF"/>
        </w:rPr>
        <w:t>Verlag</w:t>
      </w:r>
      <w:r>
        <w:rPr>
          <w:rFonts w:cs="Vrinda"/>
          <w:szCs w:val="24"/>
          <w:shd w:val="clear" w:color="auto" w:fill="FFFFFF"/>
          <w:cs/>
        </w:rPr>
        <w:t>.</w:t>
      </w:r>
    </w:p>
    <w:p w:rsidR="00AD1F25" w:rsidRDefault="00AD1F25" w:rsidP="00BB0318">
      <w:pPr>
        <w:jc w:val="left"/>
        <w:rPr>
          <w:shd w:val="clear" w:color="auto" w:fill="FFFFFF"/>
        </w:rPr>
      </w:pPr>
      <w:r>
        <w:rPr>
          <w:shd w:val="clear" w:color="auto" w:fill="FFFFFF"/>
        </w:rPr>
        <w:lastRenderedPageBreak/>
        <w:t>Hilton, M</w:t>
      </w:r>
      <w:r>
        <w:rPr>
          <w:rFonts w:cs="Vrinda"/>
          <w:szCs w:val="24"/>
          <w:shd w:val="clear" w:color="auto" w:fill="FFFFFF"/>
          <w:cs/>
        </w:rPr>
        <w:t>. (</w:t>
      </w:r>
      <w:r>
        <w:rPr>
          <w:shd w:val="clear" w:color="auto" w:fill="FFFFFF"/>
        </w:rPr>
        <w:t>2008</w:t>
      </w:r>
      <w:r>
        <w:rPr>
          <w:rFonts w:cs="Vrinda"/>
          <w:szCs w:val="24"/>
          <w:shd w:val="clear" w:color="auto" w:fill="FFFFFF"/>
          <w:cs/>
        </w:rPr>
        <w:t>).</w:t>
      </w:r>
      <w:r>
        <w:rPr>
          <w:shd w:val="clear" w:color="auto" w:fill="FFFFFF"/>
        </w:rPr>
        <w:t> </w:t>
      </w:r>
      <w:r>
        <w:rPr>
          <w:i/>
          <w:iCs/>
          <w:shd w:val="clear" w:color="auto" w:fill="FFFFFF"/>
        </w:rPr>
        <w:t>Research on future skill demands</w:t>
      </w:r>
      <w:r>
        <w:rPr>
          <w:rFonts w:cs="Vrinda"/>
          <w:szCs w:val="24"/>
          <w:shd w:val="clear" w:color="auto" w:fill="FFFFFF"/>
          <w:cs/>
        </w:rPr>
        <w:t xml:space="preserve">. </w:t>
      </w:r>
      <w:r>
        <w:rPr>
          <w:shd w:val="clear" w:color="auto" w:fill="FFFFFF"/>
        </w:rPr>
        <w:t>Washington, D</w:t>
      </w:r>
      <w:r>
        <w:rPr>
          <w:rFonts w:cs="Vrinda"/>
          <w:szCs w:val="24"/>
          <w:shd w:val="clear" w:color="auto" w:fill="FFFFFF"/>
          <w:cs/>
        </w:rPr>
        <w:t>.</w:t>
      </w:r>
      <w:r>
        <w:rPr>
          <w:shd w:val="clear" w:color="auto" w:fill="FFFFFF"/>
        </w:rPr>
        <w:t>C</w:t>
      </w:r>
      <w:r>
        <w:rPr>
          <w:rFonts w:cs="Vrinda"/>
          <w:szCs w:val="24"/>
          <w:shd w:val="clear" w:color="auto" w:fill="FFFFFF"/>
          <w:cs/>
        </w:rPr>
        <w:t xml:space="preserve">.: </w:t>
      </w:r>
      <w:r>
        <w:rPr>
          <w:shd w:val="clear" w:color="auto" w:fill="FFFFFF"/>
        </w:rPr>
        <w:t>National Academies Press</w:t>
      </w:r>
      <w:r>
        <w:rPr>
          <w:rFonts w:cs="Vrinda"/>
          <w:szCs w:val="24"/>
          <w:shd w:val="clear" w:color="auto" w:fill="FFFFFF"/>
          <w:cs/>
        </w:rPr>
        <w:t>.</w:t>
      </w:r>
    </w:p>
    <w:p w:rsidR="00AD1F25" w:rsidRDefault="00AD1F25" w:rsidP="00BB0318">
      <w:pPr>
        <w:jc w:val="left"/>
        <w:rPr>
          <w:shd w:val="clear" w:color="auto" w:fill="FFFFFF"/>
        </w:rPr>
      </w:pPr>
      <w:r>
        <w:rPr>
          <w:shd w:val="clear" w:color="auto" w:fill="FFFFFF"/>
        </w:rPr>
        <w:t>Cumming, A</w:t>
      </w:r>
      <w:r>
        <w:rPr>
          <w:rFonts w:cs="Vrinda"/>
          <w:szCs w:val="24"/>
          <w:shd w:val="clear" w:color="auto" w:fill="FFFFFF"/>
          <w:cs/>
        </w:rPr>
        <w:t>. (</w:t>
      </w:r>
      <w:r>
        <w:rPr>
          <w:shd w:val="clear" w:color="auto" w:fill="FFFFFF"/>
        </w:rPr>
        <w:t>2006</w:t>
      </w:r>
      <w:r>
        <w:rPr>
          <w:rFonts w:cs="Vrinda"/>
          <w:szCs w:val="24"/>
          <w:shd w:val="clear" w:color="auto" w:fill="FFFFFF"/>
          <w:cs/>
        </w:rPr>
        <w:t>).</w:t>
      </w:r>
      <w:r>
        <w:rPr>
          <w:shd w:val="clear" w:color="auto" w:fill="FFFFFF"/>
        </w:rPr>
        <w:t> </w:t>
      </w:r>
      <w:r>
        <w:rPr>
          <w:i/>
          <w:iCs/>
          <w:shd w:val="clear" w:color="auto" w:fill="FFFFFF"/>
        </w:rPr>
        <w:t>Goals for academic writing</w:t>
      </w:r>
      <w:r>
        <w:rPr>
          <w:rFonts w:cs="Vrinda"/>
          <w:szCs w:val="24"/>
          <w:shd w:val="clear" w:color="auto" w:fill="FFFFFF"/>
          <w:cs/>
        </w:rPr>
        <w:t xml:space="preserve">. </w:t>
      </w:r>
      <w:r>
        <w:rPr>
          <w:shd w:val="clear" w:color="auto" w:fill="FFFFFF"/>
        </w:rPr>
        <w:t>Amsterdam</w:t>
      </w:r>
      <w:r>
        <w:rPr>
          <w:rFonts w:cs="Vrinda"/>
          <w:szCs w:val="24"/>
          <w:shd w:val="clear" w:color="auto" w:fill="FFFFFF"/>
          <w:cs/>
        </w:rPr>
        <w:t xml:space="preserve">: </w:t>
      </w:r>
      <w:r>
        <w:rPr>
          <w:shd w:val="clear" w:color="auto" w:fill="FFFFFF"/>
        </w:rPr>
        <w:t>John Benjamins Pub</w:t>
      </w:r>
      <w:r>
        <w:rPr>
          <w:rFonts w:cs="Vrinda"/>
          <w:szCs w:val="24"/>
          <w:shd w:val="clear" w:color="auto" w:fill="FFFFFF"/>
          <w:cs/>
        </w:rPr>
        <w:t xml:space="preserve">. </w:t>
      </w:r>
      <w:r>
        <w:rPr>
          <w:shd w:val="clear" w:color="auto" w:fill="FFFFFF"/>
        </w:rPr>
        <w:t>Co</w:t>
      </w:r>
      <w:r>
        <w:rPr>
          <w:rFonts w:cs="Vrinda"/>
          <w:szCs w:val="24"/>
          <w:shd w:val="clear" w:color="auto" w:fill="FFFFFF"/>
          <w:cs/>
        </w:rPr>
        <w:t>.</w:t>
      </w:r>
    </w:p>
    <w:p w:rsidR="00AD1F25" w:rsidRDefault="00AD1F25" w:rsidP="00BB0318">
      <w:pPr>
        <w:jc w:val="left"/>
        <w:rPr>
          <w:shd w:val="clear" w:color="auto" w:fill="FFFFFF"/>
        </w:rPr>
      </w:pPr>
      <w:r>
        <w:rPr>
          <w:shd w:val="clear" w:color="auto" w:fill="FFFFFF"/>
        </w:rPr>
        <w:t>Johnson, A</w:t>
      </w:r>
      <w:r>
        <w:rPr>
          <w:rFonts w:cs="Vrinda"/>
          <w:szCs w:val="24"/>
          <w:shd w:val="clear" w:color="auto" w:fill="FFFFFF"/>
          <w:cs/>
        </w:rPr>
        <w:t>. (</w:t>
      </w:r>
      <w:r>
        <w:rPr>
          <w:shd w:val="clear" w:color="auto" w:fill="FFFFFF"/>
        </w:rPr>
        <w:t>2016</w:t>
      </w:r>
      <w:r>
        <w:rPr>
          <w:rFonts w:cs="Vrinda"/>
          <w:szCs w:val="24"/>
          <w:shd w:val="clear" w:color="auto" w:fill="FFFFFF"/>
          <w:cs/>
        </w:rPr>
        <w:t>).</w:t>
      </w:r>
      <w:r>
        <w:rPr>
          <w:shd w:val="clear" w:color="auto" w:fill="FFFFFF"/>
        </w:rPr>
        <w:t> </w:t>
      </w:r>
      <w:r>
        <w:rPr>
          <w:i/>
          <w:iCs/>
          <w:shd w:val="clear" w:color="auto" w:fill="FFFFFF"/>
        </w:rPr>
        <w:t>Academic Writing</w:t>
      </w:r>
      <w:r>
        <w:rPr>
          <w:rFonts w:cs="Vrinda"/>
          <w:szCs w:val="24"/>
          <w:shd w:val="clear" w:color="auto" w:fill="FFFFFF"/>
          <w:cs/>
        </w:rPr>
        <w:t xml:space="preserve">. </w:t>
      </w:r>
      <w:r>
        <w:rPr>
          <w:shd w:val="clear" w:color="auto" w:fill="FFFFFF"/>
        </w:rPr>
        <w:t>Rowman</w:t>
      </w:r>
      <w:r w:rsidR="00B1712C">
        <w:rPr>
          <w:shd w:val="clear" w:color="auto" w:fill="FFFFFF"/>
        </w:rPr>
        <w:t xml:space="preserve"> </w:t>
      </w:r>
      <w:r>
        <w:rPr>
          <w:shd w:val="clear" w:color="auto" w:fill="FFFFFF"/>
        </w:rPr>
        <w:t>&amp; Littlefield Publishers</w:t>
      </w:r>
      <w:r>
        <w:rPr>
          <w:rFonts w:cs="Vrinda"/>
          <w:szCs w:val="24"/>
          <w:shd w:val="clear" w:color="auto" w:fill="FFFFFF"/>
          <w:cs/>
        </w:rPr>
        <w:t>.</w:t>
      </w:r>
    </w:p>
    <w:p w:rsidR="00AD1F25" w:rsidRDefault="00AD1F25" w:rsidP="00BB0318">
      <w:pPr>
        <w:jc w:val="left"/>
        <w:rPr>
          <w:shd w:val="clear" w:color="auto" w:fill="FFFFFF"/>
        </w:rPr>
      </w:pPr>
      <w:r>
        <w:rPr>
          <w:shd w:val="clear" w:color="auto" w:fill="FFFFFF"/>
        </w:rPr>
        <w:t>Murray, R</w:t>
      </w:r>
      <w:r>
        <w:rPr>
          <w:rFonts w:cs="Vrinda"/>
          <w:szCs w:val="24"/>
          <w:shd w:val="clear" w:color="auto" w:fill="FFFFFF"/>
          <w:cs/>
        </w:rPr>
        <w:t>. (</w:t>
      </w:r>
      <w:r>
        <w:rPr>
          <w:shd w:val="clear" w:color="auto" w:fill="FFFFFF"/>
        </w:rPr>
        <w:t>2009</w:t>
      </w:r>
      <w:r>
        <w:rPr>
          <w:rFonts w:cs="Vrinda"/>
          <w:szCs w:val="24"/>
          <w:shd w:val="clear" w:color="auto" w:fill="FFFFFF"/>
          <w:cs/>
        </w:rPr>
        <w:t>).</w:t>
      </w:r>
      <w:r>
        <w:rPr>
          <w:shd w:val="clear" w:color="auto" w:fill="FFFFFF"/>
        </w:rPr>
        <w:t> </w:t>
      </w:r>
      <w:r>
        <w:rPr>
          <w:i/>
          <w:iCs/>
          <w:shd w:val="clear" w:color="auto" w:fill="FFFFFF"/>
        </w:rPr>
        <w:t>Writing for academic journals</w:t>
      </w:r>
      <w:r>
        <w:rPr>
          <w:rFonts w:cs="Vrinda"/>
          <w:szCs w:val="24"/>
          <w:shd w:val="clear" w:color="auto" w:fill="FFFFFF"/>
          <w:cs/>
        </w:rPr>
        <w:t xml:space="preserve">. </w:t>
      </w:r>
      <w:r>
        <w:rPr>
          <w:shd w:val="clear" w:color="auto" w:fill="FFFFFF"/>
        </w:rPr>
        <w:t>Maidenhead</w:t>
      </w:r>
      <w:r>
        <w:rPr>
          <w:rFonts w:cs="Vrinda"/>
          <w:szCs w:val="24"/>
          <w:shd w:val="clear" w:color="auto" w:fill="FFFFFF"/>
          <w:cs/>
        </w:rPr>
        <w:t xml:space="preserve">: </w:t>
      </w:r>
      <w:r>
        <w:rPr>
          <w:shd w:val="clear" w:color="auto" w:fill="FFFFFF"/>
        </w:rPr>
        <w:t>McGraw Hill, Open University Press</w:t>
      </w:r>
      <w:r>
        <w:rPr>
          <w:rFonts w:cs="Vrinda"/>
          <w:szCs w:val="24"/>
          <w:shd w:val="clear" w:color="auto" w:fill="FFFFFF"/>
          <w:cs/>
        </w:rPr>
        <w:t>.</w:t>
      </w:r>
    </w:p>
    <w:p w:rsidR="00AD1F25" w:rsidRDefault="00AD1F25" w:rsidP="00BB0318">
      <w:pPr>
        <w:jc w:val="left"/>
        <w:rPr>
          <w:shd w:val="clear" w:color="auto" w:fill="FFFFFF"/>
        </w:rPr>
      </w:pPr>
      <w:r>
        <w:rPr>
          <w:shd w:val="clear" w:color="auto" w:fill="FFFFFF"/>
        </w:rPr>
        <w:t>Improving democracy assistance</w:t>
      </w:r>
      <w:r>
        <w:rPr>
          <w:rFonts w:cs="Vrinda"/>
          <w:szCs w:val="24"/>
          <w:shd w:val="clear" w:color="auto" w:fill="FFFFFF"/>
          <w:cs/>
        </w:rPr>
        <w:t>. (</w:t>
      </w:r>
      <w:r>
        <w:rPr>
          <w:shd w:val="clear" w:color="auto" w:fill="FFFFFF"/>
        </w:rPr>
        <w:t>2008</w:t>
      </w:r>
      <w:r>
        <w:rPr>
          <w:rFonts w:cs="Vrinda"/>
          <w:szCs w:val="24"/>
          <w:shd w:val="clear" w:color="auto" w:fill="FFFFFF"/>
          <w:cs/>
        </w:rPr>
        <w:t xml:space="preserve">). </w:t>
      </w:r>
      <w:r>
        <w:rPr>
          <w:shd w:val="clear" w:color="auto" w:fill="FFFFFF"/>
        </w:rPr>
        <w:t>Washington, D</w:t>
      </w:r>
      <w:r>
        <w:rPr>
          <w:rFonts w:cs="Vrinda"/>
          <w:szCs w:val="24"/>
          <w:shd w:val="clear" w:color="auto" w:fill="FFFFFF"/>
          <w:cs/>
        </w:rPr>
        <w:t>.</w:t>
      </w:r>
      <w:r>
        <w:rPr>
          <w:shd w:val="clear" w:color="auto" w:fill="FFFFFF"/>
        </w:rPr>
        <w:t>C</w:t>
      </w:r>
      <w:r>
        <w:rPr>
          <w:rFonts w:cs="Vrinda"/>
          <w:szCs w:val="24"/>
          <w:shd w:val="clear" w:color="auto" w:fill="FFFFFF"/>
          <w:cs/>
        </w:rPr>
        <w:t xml:space="preserve">: </w:t>
      </w:r>
      <w:r>
        <w:rPr>
          <w:shd w:val="clear" w:color="auto" w:fill="FFFFFF"/>
        </w:rPr>
        <w:t>National Academies Press</w:t>
      </w:r>
      <w:r>
        <w:rPr>
          <w:rFonts w:cs="Vrinda"/>
          <w:szCs w:val="24"/>
          <w:shd w:val="clear" w:color="auto" w:fill="FFFFFF"/>
          <w:cs/>
        </w:rPr>
        <w:t>.</w:t>
      </w:r>
    </w:p>
    <w:p w:rsidR="00AD1F25" w:rsidRDefault="00AD1F25" w:rsidP="00BB0318">
      <w:pPr>
        <w:jc w:val="left"/>
        <w:rPr>
          <w:shd w:val="clear" w:color="auto" w:fill="FFFFFF"/>
        </w:rPr>
      </w:pPr>
      <w:r>
        <w:rPr>
          <w:shd w:val="clear" w:color="auto" w:fill="FFFFFF"/>
        </w:rPr>
        <w:t>Fowler, F</w:t>
      </w:r>
      <w:r>
        <w:rPr>
          <w:rFonts w:cs="Vrinda"/>
          <w:szCs w:val="24"/>
          <w:shd w:val="clear" w:color="auto" w:fill="FFFFFF"/>
          <w:cs/>
        </w:rPr>
        <w:t>. (</w:t>
      </w:r>
      <w:r>
        <w:rPr>
          <w:shd w:val="clear" w:color="auto" w:fill="FFFFFF"/>
        </w:rPr>
        <w:t>2005</w:t>
      </w:r>
      <w:r>
        <w:rPr>
          <w:rFonts w:cs="Vrinda"/>
          <w:szCs w:val="24"/>
          <w:shd w:val="clear" w:color="auto" w:fill="FFFFFF"/>
          <w:cs/>
        </w:rPr>
        <w:t>).</w:t>
      </w:r>
      <w:r>
        <w:rPr>
          <w:shd w:val="clear" w:color="auto" w:fill="FFFFFF"/>
        </w:rPr>
        <w:t> </w:t>
      </w:r>
      <w:r>
        <w:rPr>
          <w:i/>
          <w:iCs/>
          <w:shd w:val="clear" w:color="auto" w:fill="FFFFFF"/>
        </w:rPr>
        <w:t>Survey research methods</w:t>
      </w:r>
      <w:r>
        <w:rPr>
          <w:rFonts w:cs="Vrinda"/>
          <w:szCs w:val="24"/>
          <w:shd w:val="clear" w:color="auto" w:fill="FFFFFF"/>
          <w:cs/>
        </w:rPr>
        <w:t xml:space="preserve">. </w:t>
      </w:r>
      <w:r>
        <w:rPr>
          <w:shd w:val="clear" w:color="auto" w:fill="FFFFFF"/>
        </w:rPr>
        <w:t>Thousand Oaks</w:t>
      </w:r>
      <w:r>
        <w:rPr>
          <w:rFonts w:cs="Vrinda"/>
          <w:szCs w:val="24"/>
          <w:shd w:val="clear" w:color="auto" w:fill="FFFFFF"/>
          <w:cs/>
        </w:rPr>
        <w:t xml:space="preserve">: </w:t>
      </w:r>
      <w:r>
        <w:rPr>
          <w:shd w:val="clear" w:color="auto" w:fill="FFFFFF"/>
        </w:rPr>
        <w:t>Sage</w:t>
      </w:r>
      <w:r>
        <w:rPr>
          <w:rFonts w:cs="Vrinda"/>
          <w:szCs w:val="24"/>
          <w:shd w:val="clear" w:color="auto" w:fill="FFFFFF"/>
          <w:cs/>
        </w:rPr>
        <w:t>.</w:t>
      </w:r>
    </w:p>
    <w:p w:rsidR="004656D8" w:rsidRDefault="004656D8" w:rsidP="00BB0318">
      <w:pPr>
        <w:jc w:val="left"/>
        <w:rPr>
          <w:shd w:val="clear" w:color="auto" w:fill="FFFFFF"/>
        </w:rPr>
      </w:pPr>
      <w:r>
        <w:rPr>
          <w:shd w:val="clear" w:color="auto" w:fill="FFFFFF"/>
        </w:rPr>
        <w:t>Stokes, N</w:t>
      </w:r>
      <w:r>
        <w:rPr>
          <w:rFonts w:cs="Vrinda"/>
          <w:szCs w:val="24"/>
          <w:shd w:val="clear" w:color="auto" w:fill="FFFFFF"/>
          <w:cs/>
        </w:rPr>
        <w:t>. (</w:t>
      </w:r>
      <w:r>
        <w:rPr>
          <w:shd w:val="clear" w:color="auto" w:fill="FFFFFF"/>
        </w:rPr>
        <w:t>2011</w:t>
      </w:r>
      <w:r>
        <w:rPr>
          <w:rFonts w:cs="Vrinda"/>
          <w:szCs w:val="24"/>
          <w:shd w:val="clear" w:color="auto" w:fill="FFFFFF"/>
          <w:cs/>
        </w:rPr>
        <w:t>).</w:t>
      </w:r>
      <w:r>
        <w:rPr>
          <w:shd w:val="clear" w:color="auto" w:fill="FFFFFF"/>
        </w:rPr>
        <w:t> </w:t>
      </w:r>
      <w:r>
        <w:rPr>
          <w:i/>
          <w:iCs/>
          <w:shd w:val="clear" w:color="auto" w:fill="FFFFFF"/>
        </w:rPr>
        <w:t>Referencing guide</w:t>
      </w:r>
      <w:r>
        <w:rPr>
          <w:rFonts w:cs="Vrinda"/>
          <w:szCs w:val="24"/>
          <w:shd w:val="clear" w:color="auto" w:fill="FFFFFF"/>
          <w:cs/>
        </w:rPr>
        <w:t>. [</w:t>
      </w:r>
      <w:r>
        <w:rPr>
          <w:shd w:val="clear" w:color="auto" w:fill="FFFFFF"/>
        </w:rPr>
        <w:t>Perth, W</w:t>
      </w:r>
      <w:r>
        <w:rPr>
          <w:rFonts w:cs="Vrinda"/>
          <w:szCs w:val="24"/>
          <w:shd w:val="clear" w:color="auto" w:fill="FFFFFF"/>
          <w:cs/>
        </w:rPr>
        <w:t>.</w:t>
      </w:r>
      <w:r>
        <w:rPr>
          <w:shd w:val="clear" w:color="auto" w:fill="FFFFFF"/>
        </w:rPr>
        <w:t>A</w:t>
      </w:r>
      <w:r>
        <w:rPr>
          <w:rFonts w:cs="Vrinda"/>
          <w:szCs w:val="24"/>
          <w:shd w:val="clear" w:color="auto" w:fill="FFFFFF"/>
          <w:cs/>
        </w:rPr>
        <w:t xml:space="preserve">.]: </w:t>
      </w:r>
      <w:r>
        <w:rPr>
          <w:shd w:val="clear" w:color="auto" w:fill="FFFFFF"/>
        </w:rPr>
        <w:t>Central Institute of Technology</w:t>
      </w:r>
      <w:r>
        <w:rPr>
          <w:rFonts w:cs="Vrinda"/>
          <w:szCs w:val="24"/>
          <w:shd w:val="clear" w:color="auto" w:fill="FFFFFF"/>
          <w:cs/>
        </w:rPr>
        <w:t>.</w:t>
      </w:r>
    </w:p>
    <w:p w:rsidR="004656D8" w:rsidRDefault="004656D8" w:rsidP="00BB0318">
      <w:pPr>
        <w:jc w:val="left"/>
        <w:rPr>
          <w:rStyle w:val="selectable"/>
          <w:rFonts w:cs="Vrinda"/>
          <w:szCs w:val="24"/>
          <w:lang w:val="en-GB"/>
        </w:rPr>
      </w:pPr>
      <w:r w:rsidRPr="004656D8">
        <w:rPr>
          <w:rStyle w:val="selectable"/>
          <w:rFonts w:cs="Arial"/>
          <w:szCs w:val="24"/>
        </w:rPr>
        <w:t>Guidelines for referencing and bibliographies</w:t>
      </w:r>
      <w:r w:rsidRPr="004656D8">
        <w:rPr>
          <w:rStyle w:val="selectable"/>
          <w:rFonts w:cs="Vrinda"/>
          <w:szCs w:val="24"/>
          <w:cs/>
        </w:rPr>
        <w:t>. (</w:t>
      </w:r>
      <w:r w:rsidRPr="004656D8">
        <w:rPr>
          <w:rStyle w:val="selectable"/>
          <w:rFonts w:cs="Arial"/>
          <w:szCs w:val="24"/>
        </w:rPr>
        <w:t>2008</w:t>
      </w:r>
      <w:r w:rsidRPr="004656D8">
        <w:rPr>
          <w:rStyle w:val="selectable"/>
          <w:rFonts w:cs="Vrinda"/>
          <w:szCs w:val="24"/>
          <w:cs/>
        </w:rPr>
        <w:t xml:space="preserve">). </w:t>
      </w:r>
      <w:r w:rsidRPr="004656D8">
        <w:rPr>
          <w:rStyle w:val="selectable"/>
          <w:rFonts w:cs="Arial"/>
          <w:szCs w:val="24"/>
        </w:rPr>
        <w:t>Frankston, Vic</w:t>
      </w:r>
      <w:r w:rsidRPr="004656D8">
        <w:rPr>
          <w:rStyle w:val="selectable"/>
          <w:rFonts w:cs="Vrinda"/>
          <w:szCs w:val="24"/>
          <w:cs/>
        </w:rPr>
        <w:t xml:space="preserve">.: </w:t>
      </w:r>
      <w:r w:rsidRPr="004656D8">
        <w:rPr>
          <w:rStyle w:val="selectable"/>
          <w:rFonts w:cs="Arial"/>
          <w:szCs w:val="24"/>
        </w:rPr>
        <w:t>The College</w:t>
      </w:r>
      <w:r w:rsidRPr="004656D8">
        <w:rPr>
          <w:rStyle w:val="selectable"/>
          <w:rFonts w:cs="Vrinda"/>
          <w:szCs w:val="24"/>
          <w:cs/>
        </w:rPr>
        <w:t>.</w:t>
      </w:r>
    </w:p>
    <w:p w:rsidR="00A05F70" w:rsidRPr="00A05F70" w:rsidRDefault="00A05F70" w:rsidP="00BB0318">
      <w:pPr>
        <w:jc w:val="left"/>
        <w:rPr>
          <w:rStyle w:val="selectable"/>
          <w:rFonts w:cs="Vrinda"/>
          <w:szCs w:val="24"/>
          <w:lang w:val="en-GB"/>
        </w:rPr>
      </w:pPr>
      <w:r>
        <w:rPr>
          <w:rStyle w:val="selectable"/>
          <w:rFonts w:cs="Vrinda"/>
          <w:szCs w:val="24"/>
          <w:lang w:val="en-GB"/>
        </w:rPr>
        <w:t xml:space="preserve">Planning and Enabling Learning in the lifelong Learning Sector, (2008), Gravells &amp; Simpson: Exeter:  Learning Matters Ltd </w:t>
      </w:r>
    </w:p>
    <w:p w:rsidR="006429A1" w:rsidRPr="006429A1" w:rsidRDefault="004C0DF5" w:rsidP="00BB0318">
      <w:pPr>
        <w:jc w:val="left"/>
      </w:pPr>
      <w:hyperlink r:id="rId10" w:tgtFrame="_blank" w:history="1">
        <w:r w:rsidR="006429A1" w:rsidRPr="006429A1">
          <w:t>www.nwlink.com</w:t>
        </w:r>
      </w:hyperlink>
      <w:r w:rsidR="00A05F70">
        <w:t xml:space="preserve"> 26april2018</w:t>
      </w:r>
    </w:p>
    <w:p w:rsidR="006429A1" w:rsidRPr="006429A1" w:rsidRDefault="006429A1" w:rsidP="004656D8">
      <w:pPr>
        <w:rPr>
          <w:szCs w:val="24"/>
          <w:shd w:val="clear" w:color="auto" w:fill="FFFFFF"/>
          <w:lang w:val="en-GB"/>
        </w:rPr>
      </w:pPr>
    </w:p>
    <w:p w:rsidR="004656D8" w:rsidRDefault="004656D8" w:rsidP="001E71E3">
      <w:pPr>
        <w:rPr>
          <w:rFonts w:cs="Arial"/>
          <w:color w:val="666666"/>
          <w:sz w:val="20"/>
          <w:szCs w:val="20"/>
          <w:shd w:val="clear" w:color="auto" w:fill="FFFFFF"/>
        </w:rPr>
      </w:pPr>
    </w:p>
    <w:p w:rsidR="00F453A7" w:rsidRDefault="00F453A7" w:rsidP="00F453A7">
      <w:pPr>
        <w:tabs>
          <w:tab w:val="left" w:pos="8460"/>
        </w:tabs>
        <w:jc w:val="right"/>
        <w:rPr>
          <w:rFonts w:eastAsia="Times New Roman" w:cs="Arial"/>
          <w:sz w:val="21"/>
          <w:szCs w:val="21"/>
          <w:lang w:eastAsia="en-GB"/>
        </w:rPr>
      </w:pPr>
      <w:r>
        <w:rPr>
          <w:rFonts w:eastAsia="Times New Roman" w:cs="Arial"/>
          <w:sz w:val="21"/>
          <w:szCs w:val="21"/>
          <w:lang w:eastAsia="en-GB"/>
        </w:rPr>
        <w:t>Page 12</w:t>
      </w:r>
    </w:p>
    <w:p w:rsidR="00AD1F25" w:rsidRDefault="00AD1F25" w:rsidP="001E71E3">
      <w:pPr>
        <w:rPr>
          <w:rFonts w:cs="Arial"/>
          <w:color w:val="666666"/>
          <w:sz w:val="20"/>
          <w:szCs w:val="20"/>
          <w:shd w:val="clear" w:color="auto" w:fill="FFFFFF"/>
        </w:rPr>
      </w:pPr>
    </w:p>
    <w:p w:rsidR="00AD1F25" w:rsidRDefault="00AD1F25" w:rsidP="001E71E3">
      <w:pPr>
        <w:rPr>
          <w:rFonts w:cs="Arial"/>
          <w:color w:val="666666"/>
          <w:sz w:val="20"/>
          <w:szCs w:val="20"/>
          <w:shd w:val="clear" w:color="auto" w:fill="FFFFFF"/>
        </w:rPr>
      </w:pPr>
    </w:p>
    <w:p w:rsidR="00AD1F25" w:rsidRDefault="00AD1F25" w:rsidP="001E71E3">
      <w:pPr>
        <w:rPr>
          <w:rFonts w:cs="Arial"/>
          <w:color w:val="666666"/>
          <w:sz w:val="20"/>
          <w:szCs w:val="20"/>
          <w:shd w:val="clear" w:color="auto" w:fill="FFFFFF"/>
        </w:rPr>
      </w:pPr>
    </w:p>
    <w:p w:rsidR="00AD1F25" w:rsidRDefault="00AD1F25" w:rsidP="001E71E3">
      <w:pPr>
        <w:rPr>
          <w:rFonts w:cs="Arial"/>
          <w:color w:val="666666"/>
          <w:sz w:val="20"/>
          <w:szCs w:val="20"/>
          <w:shd w:val="clear" w:color="auto" w:fill="FFFFFF"/>
        </w:rPr>
      </w:pPr>
    </w:p>
    <w:p w:rsidR="00AD1F25" w:rsidRDefault="00AD1F25" w:rsidP="001E71E3"/>
    <w:p w:rsidR="00BB0318" w:rsidRDefault="00BB0318" w:rsidP="006C5A4B"/>
    <w:p w:rsidR="00BB0318" w:rsidRPr="00BB0318" w:rsidRDefault="00BB0318" w:rsidP="00BB0318"/>
    <w:p w:rsidR="00BB0318" w:rsidRPr="00BB0318" w:rsidRDefault="00BB0318" w:rsidP="00BB0318"/>
    <w:p w:rsidR="00BB0318" w:rsidRDefault="00BB0318" w:rsidP="00BB0318"/>
    <w:p w:rsidR="006C5A4B" w:rsidRPr="00BB0318" w:rsidRDefault="006C5A4B" w:rsidP="00BB0318">
      <w:pPr>
        <w:jc w:val="center"/>
      </w:pPr>
    </w:p>
    <w:sectPr w:rsidR="006C5A4B" w:rsidRPr="00BB0318" w:rsidSect="00D21C7B">
      <w:footerReference w:type="default" r:id="rId11"/>
      <w:pgSz w:w="12240" w:h="15840"/>
      <w:pgMar w:top="1440" w:right="1440" w:bottom="1440" w:left="1440" w:header="708" w:footer="708" w:gutter="0"/>
      <w:pgNumType w:start="1" w:chapStyle="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653F" w:rsidRDefault="000A653F" w:rsidP="00911768">
      <w:pPr>
        <w:spacing w:before="0" w:after="0" w:line="240" w:lineRule="auto"/>
      </w:pPr>
      <w:r>
        <w:separator/>
      </w:r>
    </w:p>
  </w:endnote>
  <w:endnote w:type="continuationSeparator" w:id="1">
    <w:p w:rsidR="000A653F" w:rsidRDefault="000A653F" w:rsidP="00911768">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rinda">
    <w:panose1 w:val="020B0502040204020203"/>
    <w:charset w:val="00"/>
    <w:family w:val="swiss"/>
    <w:pitch w:val="variable"/>
    <w:sig w:usb0="00010003" w:usb1="00000000" w:usb2="00000000" w:usb3="00000000" w:csb0="00000001" w:csb1="00000000"/>
  </w:font>
  <w:font w:name="Shonar Bangla">
    <w:panose1 w:val="020B0502040204020203"/>
    <w:charset w:val="00"/>
    <w:family w:val="swiss"/>
    <w:pitch w:val="variable"/>
    <w:sig w:usb0="0001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3AF" w:rsidRDefault="006403AF">
    <w:pPr>
      <w:pStyle w:val="Footer"/>
    </w:pPr>
  </w:p>
  <w:p w:rsidR="00A86352" w:rsidRPr="00A86352" w:rsidRDefault="00A86352" w:rsidP="00A8635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653F" w:rsidRDefault="000A653F" w:rsidP="00911768">
      <w:pPr>
        <w:spacing w:before="0" w:after="0" w:line="240" w:lineRule="auto"/>
      </w:pPr>
      <w:r>
        <w:separator/>
      </w:r>
    </w:p>
  </w:footnote>
  <w:footnote w:type="continuationSeparator" w:id="1">
    <w:p w:rsidR="000A653F" w:rsidRDefault="000A653F" w:rsidP="00911768">
      <w:pPr>
        <w:spacing w:before="0"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hdrShapeDefaults>
    <o:shapedefaults v:ext="edit" spidmax="16386"/>
  </w:hdrShapeDefaults>
  <w:footnotePr>
    <w:footnote w:id="0"/>
    <w:footnote w:id="1"/>
  </w:footnotePr>
  <w:endnotePr>
    <w:endnote w:id="0"/>
    <w:endnote w:id="1"/>
  </w:endnotePr>
  <w:compat/>
  <w:docVars>
    <w:docVar w:name="__Grammarly_42____i" w:val="H4sIAAAAAAAEAKtWckksSQxILCpxzi/NK1GyMqwFAAEhoTITAAAA"/>
    <w:docVar w:name="__Grammarly_42___1" w:val="H4sIAAAAAAAEAKtWcslP9kxRslIyNDY0szAzM7Q0MLYwMjcyNTBS0lEKTi0uzszPAykwqgUAf45aQCwAAAA="/>
  </w:docVars>
  <w:rsids>
    <w:rsidRoot w:val="00EB27A9"/>
    <w:rsid w:val="00010A37"/>
    <w:rsid w:val="00014087"/>
    <w:rsid w:val="00033B65"/>
    <w:rsid w:val="00073C32"/>
    <w:rsid w:val="000A653F"/>
    <w:rsid w:val="000D7DF1"/>
    <w:rsid w:val="000E24CE"/>
    <w:rsid w:val="001A424C"/>
    <w:rsid w:val="001B33FD"/>
    <w:rsid w:val="001C4FA9"/>
    <w:rsid w:val="001E05A1"/>
    <w:rsid w:val="001E71E3"/>
    <w:rsid w:val="001F33A3"/>
    <w:rsid w:val="001F5005"/>
    <w:rsid w:val="00277C71"/>
    <w:rsid w:val="002A4930"/>
    <w:rsid w:val="0031564C"/>
    <w:rsid w:val="0034224D"/>
    <w:rsid w:val="0034395C"/>
    <w:rsid w:val="0034502D"/>
    <w:rsid w:val="00350790"/>
    <w:rsid w:val="00367113"/>
    <w:rsid w:val="00387662"/>
    <w:rsid w:val="003E4BB9"/>
    <w:rsid w:val="004013BC"/>
    <w:rsid w:val="00405E9E"/>
    <w:rsid w:val="004213B6"/>
    <w:rsid w:val="0042186A"/>
    <w:rsid w:val="00435141"/>
    <w:rsid w:val="004656D8"/>
    <w:rsid w:val="004660C6"/>
    <w:rsid w:val="004A559E"/>
    <w:rsid w:val="004C0DF5"/>
    <w:rsid w:val="004D75DC"/>
    <w:rsid w:val="004F3C61"/>
    <w:rsid w:val="00501ECE"/>
    <w:rsid w:val="00540F18"/>
    <w:rsid w:val="005465A1"/>
    <w:rsid w:val="005542D5"/>
    <w:rsid w:val="00577948"/>
    <w:rsid w:val="006403AF"/>
    <w:rsid w:val="006429A1"/>
    <w:rsid w:val="00675134"/>
    <w:rsid w:val="006C5A4B"/>
    <w:rsid w:val="006E1B28"/>
    <w:rsid w:val="00710251"/>
    <w:rsid w:val="007134B8"/>
    <w:rsid w:val="00736E57"/>
    <w:rsid w:val="00791D2E"/>
    <w:rsid w:val="00792740"/>
    <w:rsid w:val="007A0DF1"/>
    <w:rsid w:val="007F6796"/>
    <w:rsid w:val="008854BB"/>
    <w:rsid w:val="00894EFF"/>
    <w:rsid w:val="008A3543"/>
    <w:rsid w:val="008A6429"/>
    <w:rsid w:val="008C3A07"/>
    <w:rsid w:val="008F4454"/>
    <w:rsid w:val="00911768"/>
    <w:rsid w:val="00950470"/>
    <w:rsid w:val="00954375"/>
    <w:rsid w:val="00A05F70"/>
    <w:rsid w:val="00A27239"/>
    <w:rsid w:val="00A56D65"/>
    <w:rsid w:val="00A86352"/>
    <w:rsid w:val="00AA7BA9"/>
    <w:rsid w:val="00AD1F25"/>
    <w:rsid w:val="00B01711"/>
    <w:rsid w:val="00B1712C"/>
    <w:rsid w:val="00B4455C"/>
    <w:rsid w:val="00B47F1B"/>
    <w:rsid w:val="00B85050"/>
    <w:rsid w:val="00B8512B"/>
    <w:rsid w:val="00BB0318"/>
    <w:rsid w:val="00BE7D64"/>
    <w:rsid w:val="00BF077D"/>
    <w:rsid w:val="00C05057"/>
    <w:rsid w:val="00C15A9B"/>
    <w:rsid w:val="00C42967"/>
    <w:rsid w:val="00C44152"/>
    <w:rsid w:val="00C53863"/>
    <w:rsid w:val="00C6761D"/>
    <w:rsid w:val="00C80D55"/>
    <w:rsid w:val="00C94C28"/>
    <w:rsid w:val="00CE141B"/>
    <w:rsid w:val="00D00EC3"/>
    <w:rsid w:val="00D05BAC"/>
    <w:rsid w:val="00D21C7B"/>
    <w:rsid w:val="00D52E37"/>
    <w:rsid w:val="00D65DEF"/>
    <w:rsid w:val="00D821E1"/>
    <w:rsid w:val="00D871D2"/>
    <w:rsid w:val="00DA2413"/>
    <w:rsid w:val="00DA7DD4"/>
    <w:rsid w:val="00DF339E"/>
    <w:rsid w:val="00DF4FE7"/>
    <w:rsid w:val="00E23BD2"/>
    <w:rsid w:val="00E24346"/>
    <w:rsid w:val="00E43DAF"/>
    <w:rsid w:val="00E63124"/>
    <w:rsid w:val="00E82C78"/>
    <w:rsid w:val="00EB27A9"/>
    <w:rsid w:val="00EF3B62"/>
    <w:rsid w:val="00F02DE0"/>
    <w:rsid w:val="00F406B9"/>
    <w:rsid w:val="00F453A7"/>
    <w:rsid w:val="00F55786"/>
    <w:rsid w:val="00F5627B"/>
    <w:rsid w:val="00F60294"/>
    <w:rsid w:val="00F8641B"/>
    <w:rsid w:val="00FF498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86A"/>
    <w:pPr>
      <w:spacing w:before="120" w:after="120" w:line="360" w:lineRule="auto"/>
      <w:jc w:val="both"/>
    </w:pPr>
    <w:rPr>
      <w:rFonts w:ascii="Arial" w:hAnsi="Arial"/>
      <w:sz w:val="24"/>
    </w:rPr>
  </w:style>
  <w:style w:type="paragraph" w:styleId="Heading1">
    <w:name w:val="heading 1"/>
    <w:basedOn w:val="Normal"/>
    <w:next w:val="Normal"/>
    <w:link w:val="Heading1Char"/>
    <w:uiPriority w:val="9"/>
    <w:qFormat/>
    <w:rsid w:val="008F4454"/>
    <w:pPr>
      <w:keepNext/>
      <w:keepLines/>
      <w:spacing w:before="240" w:after="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D65DEF"/>
    <w:pPr>
      <w:keepNext/>
      <w:keepLines/>
      <w:spacing w:before="40" w:after="0"/>
      <w:outlineLvl w:val="1"/>
    </w:pPr>
    <w:rPr>
      <w:rFonts w:eastAsiaTheme="majorEastAsia" w:cstheme="majorBidi"/>
      <w:b/>
      <w:color w:val="000000" w:themeColor="text1"/>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4454"/>
    <w:rPr>
      <w:rFonts w:ascii="Arial" w:eastAsiaTheme="majorEastAsia" w:hAnsi="Arial" w:cstheme="majorBidi"/>
      <w:b/>
      <w:color w:val="000000" w:themeColor="text1"/>
      <w:sz w:val="32"/>
      <w:szCs w:val="40"/>
    </w:rPr>
  </w:style>
  <w:style w:type="paragraph" w:styleId="NoSpacing">
    <w:name w:val="No Spacing"/>
    <w:link w:val="NoSpacingChar"/>
    <w:uiPriority w:val="1"/>
    <w:qFormat/>
    <w:rsid w:val="008F4454"/>
    <w:pPr>
      <w:spacing w:after="0" w:line="240" w:lineRule="auto"/>
    </w:pPr>
    <w:rPr>
      <w:rFonts w:eastAsiaTheme="minorEastAsia"/>
      <w:szCs w:val="22"/>
      <w:lang w:bidi="ar-SA"/>
    </w:rPr>
  </w:style>
  <w:style w:type="character" w:customStyle="1" w:styleId="NoSpacingChar">
    <w:name w:val="No Spacing Char"/>
    <w:basedOn w:val="DefaultParagraphFont"/>
    <w:link w:val="NoSpacing"/>
    <w:uiPriority w:val="1"/>
    <w:rsid w:val="008F4454"/>
    <w:rPr>
      <w:rFonts w:eastAsiaTheme="minorEastAsia"/>
      <w:szCs w:val="22"/>
      <w:lang w:bidi="ar-SA"/>
    </w:rPr>
  </w:style>
  <w:style w:type="character" w:customStyle="1" w:styleId="Heading2Char">
    <w:name w:val="Heading 2 Char"/>
    <w:basedOn w:val="DefaultParagraphFont"/>
    <w:link w:val="Heading2"/>
    <w:uiPriority w:val="9"/>
    <w:rsid w:val="00D65DEF"/>
    <w:rPr>
      <w:rFonts w:ascii="Arial" w:eastAsiaTheme="majorEastAsia" w:hAnsi="Arial" w:cstheme="majorBidi"/>
      <w:b/>
      <w:color w:val="000000" w:themeColor="text1"/>
      <w:sz w:val="28"/>
      <w:szCs w:val="33"/>
    </w:rPr>
  </w:style>
  <w:style w:type="paragraph" w:styleId="NormalWeb">
    <w:name w:val="Normal (Web)"/>
    <w:basedOn w:val="Normal"/>
    <w:uiPriority w:val="99"/>
    <w:semiHidden/>
    <w:unhideWhenUsed/>
    <w:rsid w:val="004656D8"/>
    <w:pPr>
      <w:spacing w:before="100" w:beforeAutospacing="1" w:after="100" w:afterAutospacing="1" w:line="240" w:lineRule="auto"/>
      <w:jc w:val="left"/>
    </w:pPr>
    <w:rPr>
      <w:rFonts w:ascii="Times New Roman" w:eastAsia="Times New Roman" w:hAnsi="Times New Roman" w:cs="Times New Roman"/>
      <w:szCs w:val="24"/>
    </w:rPr>
  </w:style>
  <w:style w:type="character" w:customStyle="1" w:styleId="selectable">
    <w:name w:val="selectable"/>
    <w:basedOn w:val="DefaultParagraphFont"/>
    <w:rsid w:val="004656D8"/>
  </w:style>
  <w:style w:type="paragraph" w:styleId="TOCHeading">
    <w:name w:val="TOC Heading"/>
    <w:basedOn w:val="Heading1"/>
    <w:next w:val="Normal"/>
    <w:uiPriority w:val="39"/>
    <w:unhideWhenUsed/>
    <w:qFormat/>
    <w:rsid w:val="004656D8"/>
    <w:pPr>
      <w:spacing w:line="259" w:lineRule="auto"/>
      <w:jc w:val="left"/>
      <w:outlineLvl w:val="9"/>
    </w:pPr>
    <w:rPr>
      <w:rFonts w:asciiTheme="majorHAnsi" w:hAnsiTheme="majorHAnsi"/>
      <w:b w:val="0"/>
      <w:color w:val="2E74B5" w:themeColor="accent1" w:themeShade="BF"/>
      <w:szCs w:val="32"/>
      <w:lang w:bidi="ar-SA"/>
    </w:rPr>
  </w:style>
  <w:style w:type="paragraph" w:styleId="TOC1">
    <w:name w:val="toc 1"/>
    <w:basedOn w:val="Normal"/>
    <w:next w:val="Normal"/>
    <w:autoRedefine/>
    <w:uiPriority w:val="39"/>
    <w:unhideWhenUsed/>
    <w:rsid w:val="00710251"/>
    <w:pPr>
      <w:tabs>
        <w:tab w:val="right" w:leader="dot" w:pos="9350"/>
      </w:tabs>
      <w:spacing w:after="100"/>
    </w:pPr>
    <w:rPr>
      <w:noProof/>
    </w:rPr>
  </w:style>
  <w:style w:type="character" w:styleId="Hyperlink">
    <w:name w:val="Hyperlink"/>
    <w:basedOn w:val="DefaultParagraphFont"/>
    <w:uiPriority w:val="99"/>
    <w:unhideWhenUsed/>
    <w:rsid w:val="004656D8"/>
    <w:rPr>
      <w:color w:val="0563C1" w:themeColor="hyperlink"/>
      <w:u w:val="single"/>
    </w:rPr>
  </w:style>
  <w:style w:type="paragraph" w:styleId="TOC2">
    <w:name w:val="toc 2"/>
    <w:basedOn w:val="Normal"/>
    <w:next w:val="Normal"/>
    <w:autoRedefine/>
    <w:uiPriority w:val="39"/>
    <w:unhideWhenUsed/>
    <w:rsid w:val="00D65DEF"/>
    <w:pPr>
      <w:spacing w:after="100"/>
      <w:ind w:left="240"/>
    </w:pPr>
  </w:style>
  <w:style w:type="table" w:styleId="TableGrid">
    <w:name w:val="Table Grid"/>
    <w:basedOn w:val="TableNormal"/>
    <w:uiPriority w:val="39"/>
    <w:rsid w:val="00AA7B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47F1B"/>
    <w:pPr>
      <w:spacing w:before="0"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B47F1B"/>
    <w:rPr>
      <w:rFonts w:ascii="Tahoma" w:hAnsi="Tahoma" w:cs="Tahoma"/>
      <w:sz w:val="16"/>
      <w:szCs w:val="20"/>
    </w:rPr>
  </w:style>
  <w:style w:type="paragraph" w:styleId="Header">
    <w:name w:val="header"/>
    <w:basedOn w:val="Normal"/>
    <w:link w:val="HeaderChar"/>
    <w:uiPriority w:val="99"/>
    <w:semiHidden/>
    <w:unhideWhenUsed/>
    <w:rsid w:val="00911768"/>
    <w:pPr>
      <w:tabs>
        <w:tab w:val="center" w:pos="4513"/>
        <w:tab w:val="right" w:pos="9026"/>
      </w:tabs>
      <w:spacing w:before="0" w:after="0" w:line="240" w:lineRule="auto"/>
    </w:pPr>
  </w:style>
  <w:style w:type="character" w:customStyle="1" w:styleId="HeaderChar">
    <w:name w:val="Header Char"/>
    <w:basedOn w:val="DefaultParagraphFont"/>
    <w:link w:val="Header"/>
    <w:uiPriority w:val="99"/>
    <w:semiHidden/>
    <w:rsid w:val="00911768"/>
    <w:rPr>
      <w:rFonts w:ascii="Arial" w:hAnsi="Arial"/>
      <w:sz w:val="24"/>
    </w:rPr>
  </w:style>
  <w:style w:type="paragraph" w:styleId="Footer">
    <w:name w:val="footer"/>
    <w:basedOn w:val="Normal"/>
    <w:link w:val="FooterChar"/>
    <w:uiPriority w:val="99"/>
    <w:semiHidden/>
    <w:unhideWhenUsed/>
    <w:rsid w:val="00911768"/>
    <w:pPr>
      <w:tabs>
        <w:tab w:val="center" w:pos="4513"/>
        <w:tab w:val="right" w:pos="9026"/>
      </w:tabs>
      <w:spacing w:before="0" w:after="0" w:line="240" w:lineRule="auto"/>
    </w:pPr>
  </w:style>
  <w:style w:type="character" w:customStyle="1" w:styleId="FooterChar">
    <w:name w:val="Footer Char"/>
    <w:basedOn w:val="DefaultParagraphFont"/>
    <w:link w:val="Footer"/>
    <w:uiPriority w:val="99"/>
    <w:semiHidden/>
    <w:rsid w:val="00911768"/>
    <w:rPr>
      <w:rFonts w:ascii="Arial" w:hAnsi="Arial"/>
      <w:sz w:val="24"/>
    </w:rPr>
  </w:style>
  <w:style w:type="character" w:customStyle="1" w:styleId="oedjwe">
    <w:name w:val="oedjwe"/>
    <w:basedOn w:val="DefaultParagraphFont"/>
    <w:rsid w:val="006429A1"/>
  </w:style>
  <w:style w:type="character" w:customStyle="1" w:styleId="rn92ee">
    <w:name w:val="rn92ee"/>
    <w:basedOn w:val="DefaultParagraphFont"/>
    <w:rsid w:val="006429A1"/>
  </w:style>
  <w:style w:type="character" w:customStyle="1" w:styleId="ircho">
    <w:name w:val="irc_ho"/>
    <w:basedOn w:val="DefaultParagraphFont"/>
    <w:rsid w:val="006429A1"/>
  </w:style>
</w:styles>
</file>

<file path=word/webSettings.xml><?xml version="1.0" encoding="utf-8"?>
<w:webSettings xmlns:r="http://schemas.openxmlformats.org/officeDocument/2006/relationships" xmlns:w="http://schemas.openxmlformats.org/wordprocessingml/2006/main">
  <w:divs>
    <w:div w:id="163135972">
      <w:bodyDiv w:val="1"/>
      <w:marLeft w:val="0"/>
      <w:marRight w:val="0"/>
      <w:marTop w:val="0"/>
      <w:marBottom w:val="0"/>
      <w:divBdr>
        <w:top w:val="none" w:sz="0" w:space="0" w:color="auto"/>
        <w:left w:val="none" w:sz="0" w:space="0" w:color="auto"/>
        <w:bottom w:val="none" w:sz="0" w:space="0" w:color="auto"/>
        <w:right w:val="none" w:sz="0" w:space="0" w:color="auto"/>
      </w:divBdr>
    </w:div>
    <w:div w:id="412237957">
      <w:bodyDiv w:val="1"/>
      <w:marLeft w:val="0"/>
      <w:marRight w:val="0"/>
      <w:marTop w:val="0"/>
      <w:marBottom w:val="0"/>
      <w:divBdr>
        <w:top w:val="none" w:sz="0" w:space="0" w:color="auto"/>
        <w:left w:val="none" w:sz="0" w:space="0" w:color="auto"/>
        <w:bottom w:val="none" w:sz="0" w:space="0" w:color="auto"/>
        <w:right w:val="none" w:sz="0" w:space="0" w:color="auto"/>
      </w:divBdr>
    </w:div>
    <w:div w:id="449587539">
      <w:bodyDiv w:val="1"/>
      <w:marLeft w:val="0"/>
      <w:marRight w:val="0"/>
      <w:marTop w:val="0"/>
      <w:marBottom w:val="0"/>
      <w:divBdr>
        <w:top w:val="none" w:sz="0" w:space="0" w:color="auto"/>
        <w:left w:val="none" w:sz="0" w:space="0" w:color="auto"/>
        <w:bottom w:val="none" w:sz="0" w:space="0" w:color="auto"/>
        <w:right w:val="none" w:sz="0" w:space="0" w:color="auto"/>
      </w:divBdr>
    </w:div>
    <w:div w:id="1921407726">
      <w:bodyDiv w:val="1"/>
      <w:marLeft w:val="0"/>
      <w:marRight w:val="0"/>
      <w:marTop w:val="0"/>
      <w:marBottom w:val="0"/>
      <w:divBdr>
        <w:top w:val="none" w:sz="0" w:space="0" w:color="auto"/>
        <w:left w:val="none" w:sz="0" w:space="0" w:color="auto"/>
        <w:bottom w:val="none" w:sz="0" w:space="0" w:color="auto"/>
        <w:right w:val="none" w:sz="0" w:space="0" w:color="auto"/>
      </w:divBdr>
      <w:divsChild>
        <w:div w:id="870143071">
          <w:marLeft w:val="-45"/>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nwlink.com/~donclark/hrd/styles/kolb.html" TargetMode="External"/><Relationship Id="rId4" Type="http://schemas.openxmlformats.org/officeDocument/2006/relationships/webSettings" Target="webSettings.xml"/><Relationship Id="rId9" Type="http://schemas.openxmlformats.org/officeDocument/2006/relationships/hyperlink" Target="http://www.nwlink.com/~donclark/hrd/styles/kolb.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B9D5D3-3999-4762-B1B7-F63A8B2B4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13</Pages>
  <Words>1938</Words>
  <Characters>11049</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ASMAS</dc:creator>
  <cp:lastModifiedBy>Tamanna Trisha</cp:lastModifiedBy>
  <cp:revision>6</cp:revision>
  <dcterms:created xsi:type="dcterms:W3CDTF">2018-04-29T17:16:00Z</dcterms:created>
  <dcterms:modified xsi:type="dcterms:W3CDTF">2018-04-29T22:46:00Z</dcterms:modified>
</cp:coreProperties>
</file>