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drawings/drawing1.xml" ContentType="application/vnd.openxmlformats-officedocument.drawingml.chartshapes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drawings/drawing2.xml" ContentType="application/vnd.openxmlformats-officedocument.drawingml.chartshapes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drawings/drawing3.xml" ContentType="application/vnd.openxmlformats-officedocument.drawingml.chartshap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033686" w14:textId="3DD04E82" w:rsidR="00B13F59" w:rsidRDefault="00B13F59"/>
    <w:sdt>
      <w:sdtPr>
        <w:id w:val="275609623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4948E700" w14:textId="1AB20CE0" w:rsidR="0072056F" w:rsidRDefault="0072056F"/>
        <w:p w14:paraId="00306EA6" w14:textId="52A4A920" w:rsidR="0072056F" w:rsidRDefault="00475DD7">
          <w:pPr>
            <w:rPr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796669CE" wp14:editId="48357F74">
                    <wp:simplePos x="0" y="0"/>
                    <wp:positionH relativeFrom="page">
                      <wp:posOffset>533400</wp:posOffset>
                    </wp:positionH>
                    <wp:positionV relativeFrom="page">
                      <wp:posOffset>7912100</wp:posOffset>
                    </wp:positionV>
                    <wp:extent cx="5659120" cy="1398905"/>
                    <wp:effectExtent l="0" t="0" r="0" b="1079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659120" cy="13989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262626" w:themeColor="text1" w:themeTint="D9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4445651" w14:textId="0278B188" w:rsidR="0072056F" w:rsidRPr="002D6C56" w:rsidRDefault="00AE4E51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</w:rPr>
                                    </w:pPr>
                                    <w:r w:rsidRPr="002D6C56">
                                      <w:rPr>
                                        <w:rFonts w:ascii="Arial" w:hAnsi="Arial" w:cs="Arial"/>
                                        <w:color w:val="262626" w:themeColor="text1" w:themeTint="D9"/>
                                      </w:rPr>
                                      <w:t xml:space="preserve">Dayami </w:t>
                                    </w:r>
                                    <w:r w:rsidR="009E5EFD" w:rsidRPr="002D6C56">
                                      <w:rPr>
                                        <w:rFonts w:ascii="Arial" w:hAnsi="Arial" w:cs="Arial"/>
                                        <w:color w:val="262626" w:themeColor="text1" w:themeTint="D9"/>
                                      </w:rPr>
                                      <w:t>Dos Santos (2022551)</w:t>
                                    </w:r>
                                  </w:p>
                                </w:sdtContent>
                              </w:sdt>
                              <w:p w14:paraId="4CB01B32" w14:textId="339B3CA1" w:rsidR="0072056F" w:rsidRPr="002D6C56" w:rsidRDefault="0072056F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aps/>
                                    <w:color w:val="262626" w:themeColor="text1" w:themeTint="D9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262626" w:themeColor="text1" w:themeTint="D9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36D90"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</w:rPr>
                                      <w:t>Lecturer Anupam Mazumdar</w:t>
                                    </w:r>
                                  </w:sdtContent>
                                </w:sdt>
                              </w:p>
                              <w:p w14:paraId="1B1028BB" w14:textId="707AF002" w:rsidR="0072056F" w:rsidRPr="002D6C56" w:rsidRDefault="0072056F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aps/>
                                    <w:color w:val="262626" w:themeColor="text1" w:themeTint="D9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262626" w:themeColor="text1" w:themeTint="D9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E5EFD" w:rsidRPr="002D6C56">
                                      <w:rPr>
                                        <w:rFonts w:ascii="Arial" w:hAnsi="Arial" w:cs="Arial"/>
                                        <w:color w:val="262626" w:themeColor="text1" w:themeTint="D9"/>
                                      </w:rPr>
                                      <w:t>B</w:t>
                                    </w:r>
                                    <w:r w:rsidR="002D6C56">
                                      <w:rPr>
                                        <w:rFonts w:ascii="Arial" w:hAnsi="Arial" w:cs="Arial"/>
                                        <w:color w:val="262626" w:themeColor="text1" w:themeTint="D9"/>
                                      </w:rPr>
                                      <w:t>MSW</w:t>
                                    </w:r>
                                    <w:r w:rsidR="00490E0B">
                                      <w:rPr>
                                        <w:rFonts w:ascii="Arial" w:hAnsi="Arial" w:cs="Arial"/>
                                        <w:color w:val="262626" w:themeColor="text1" w:themeTint="D9"/>
                                      </w:rPr>
                                      <w:t>4003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96669C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2" o:spid="_x0000_s1026" type="#_x0000_t202" style="position:absolute;margin-left:42pt;margin-top:623pt;width:445.6pt;height:110.15pt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262626" w:themeColor="text1" w:themeTint="D9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4445651" w14:textId="0278B188" w:rsidR="0072056F" w:rsidRPr="002D6C56" w:rsidRDefault="00AE4E51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</w:rPr>
                              </w:pPr>
                              <w:r w:rsidRPr="002D6C56">
                                <w:rPr>
                                  <w:rFonts w:ascii="Arial" w:hAnsi="Arial" w:cs="Arial"/>
                                  <w:color w:val="262626" w:themeColor="text1" w:themeTint="D9"/>
                                </w:rPr>
                                <w:t xml:space="preserve">Dayami </w:t>
                              </w:r>
                              <w:r w:rsidR="009E5EFD" w:rsidRPr="002D6C56">
                                <w:rPr>
                                  <w:rFonts w:ascii="Arial" w:hAnsi="Arial" w:cs="Arial"/>
                                  <w:color w:val="262626" w:themeColor="text1" w:themeTint="D9"/>
                                </w:rPr>
                                <w:t>Dos Santos (2022551)</w:t>
                              </w:r>
                            </w:p>
                          </w:sdtContent>
                        </w:sdt>
                        <w:p w14:paraId="4CB01B32" w14:textId="339B3CA1" w:rsidR="0072056F" w:rsidRPr="002D6C56" w:rsidRDefault="0072056F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aps/>
                              <w:color w:val="262626" w:themeColor="text1" w:themeTint="D9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262626" w:themeColor="text1" w:themeTint="D9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36D90"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</w:rPr>
                                <w:t>Lecturer Anupam Mazumdar</w:t>
                              </w:r>
                            </w:sdtContent>
                          </w:sdt>
                        </w:p>
                        <w:p w14:paraId="1B1028BB" w14:textId="707AF002" w:rsidR="0072056F" w:rsidRPr="002D6C56" w:rsidRDefault="0072056F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aps/>
                              <w:color w:val="262626" w:themeColor="text1" w:themeTint="D9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E5EFD" w:rsidRPr="002D6C56">
                                <w:rPr>
                                  <w:rFonts w:ascii="Arial" w:hAnsi="Arial" w:cs="Arial"/>
                                  <w:color w:val="262626" w:themeColor="text1" w:themeTint="D9"/>
                                </w:rPr>
                                <w:t>B</w:t>
                              </w:r>
                              <w:r w:rsidR="002D6C56">
                                <w:rPr>
                                  <w:rFonts w:ascii="Arial" w:hAnsi="Arial" w:cs="Arial"/>
                                  <w:color w:val="262626" w:themeColor="text1" w:themeTint="D9"/>
                                </w:rPr>
                                <w:t>MSW</w:t>
                              </w:r>
                              <w:r w:rsidR="00490E0B">
                                <w:rPr>
                                  <w:rFonts w:ascii="Arial" w:hAnsi="Arial" w:cs="Arial"/>
                                  <w:color w:val="262626" w:themeColor="text1" w:themeTint="D9"/>
                                </w:rPr>
                                <w:t>4003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921D24">
            <w:rPr>
              <w:noProof/>
            </w:rPr>
            <mc:AlternateContent>
              <mc:Choice Requires="wps">
                <w:drawing>
                  <wp:anchor distT="91440" distB="91440" distL="114300" distR="114300" simplePos="0" relativeHeight="251658244" behindDoc="0" locked="0" layoutInCell="1" allowOverlap="1" wp14:anchorId="66DFA412" wp14:editId="707C59B4">
                    <wp:simplePos x="0" y="0"/>
                    <wp:positionH relativeFrom="page">
                      <wp:align>right</wp:align>
                    </wp:positionH>
                    <wp:positionV relativeFrom="paragraph">
                      <wp:posOffset>7601585</wp:posOffset>
                    </wp:positionV>
                    <wp:extent cx="3937000" cy="279400"/>
                    <wp:effectExtent l="0" t="0" r="25400" b="25400"/>
                    <wp:wrapTopAndBottom/>
                    <wp:docPr id="30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937000" cy="27940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>
                              <a:solidFill>
                                <a:schemeClr val="tx1"/>
                              </a:solidFill>
                              <a:headEnd/>
                              <a:tailEnd/>
                            </a:ln>
                          </wps:spPr>
                          <wps:style>
                            <a:lnRef idx="2">
                              <a:schemeClr val="dk1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68CE56" w14:textId="185A5788" w:rsidR="00B13F59" w:rsidRPr="00074976" w:rsidRDefault="00074976" w:rsidP="00921D24">
                                <w:pPr>
                                  <w:pBdr>
                                    <w:top w:val="single" w:sz="24" w:space="0" w:color="4472C4" w:themeColor="accent1"/>
                                    <w:bottom w:val="single" w:sz="24" w:space="8" w:color="4472C4" w:themeColor="accent1"/>
                                  </w:pBdr>
                                  <w:spacing w:after="0"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074976">
                                  <w:rPr>
                                    <w:rFonts w:ascii="Arial" w:hAnsi="Arial" w:cs="Arial"/>
                                    <w:color w:val="4472C4" w:themeColor="accent1"/>
                                  </w:rPr>
                                  <w:t xml:space="preserve">DIGITAL SKILLS AND RESEARCH </w:t>
                                </w:r>
                                <w:r w:rsidR="00921D24">
                                  <w:rPr>
                                    <w:rFonts w:ascii="Arial" w:hAnsi="Arial" w:cs="Arial"/>
                                    <w:color w:val="4472C4" w:themeColor="accent1"/>
                                  </w:rPr>
                                  <w:t xml:space="preserve">METHODS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6DFA412" id="Text Box 2" o:spid="_x0000_s1027" type="#_x0000_t202" style="position:absolute;margin-left:258.8pt;margin-top:598.55pt;width:310pt;height:22pt;z-index:251658244;visibility:visible;mso-wrap-style:square;mso-width-percent:0;mso-height-percent:0;mso-wrap-distance-left:9pt;mso-wrap-distance-top:7.2pt;mso-wrap-distance-right:9pt;mso-wrap-distance-bottom:7.2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" fillcolor="white [3212]" strokecolor="black [3213]" strokeweight="1pt">
                    <v:textbox>
                      <w:txbxContent>
                        <w:p w14:paraId="6068CE56" w14:textId="185A5788" w:rsidR="00B13F59" w:rsidRPr="00074976" w:rsidRDefault="00074976" w:rsidP="00921D24">
                          <w:pPr>
                            <w:pBdr>
                              <w:top w:val="single" w:sz="24" w:space="0" w:color="4472C4" w:themeColor="accent1"/>
                              <w:bottom w:val="single" w:sz="24" w:space="8" w:color="4472C4" w:themeColor="accent1"/>
                            </w:pBdr>
                            <w:spacing w:after="0" w:line="360" w:lineRule="auto"/>
                            <w:rPr>
                              <w:rFonts w:ascii="Arial" w:hAnsi="Arial" w:cs="Arial"/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074976">
                            <w:rPr>
                              <w:rFonts w:ascii="Arial" w:hAnsi="Arial" w:cs="Arial"/>
                              <w:color w:val="4472C4" w:themeColor="accent1"/>
                            </w:rPr>
                            <w:t xml:space="preserve">DIGITAL SKILLS AND RESEARCH </w:t>
                          </w:r>
                          <w:r w:rsidR="00921D24">
                            <w:rPr>
                              <w:rFonts w:ascii="Arial" w:hAnsi="Arial" w:cs="Arial"/>
                              <w:color w:val="4472C4" w:themeColor="accent1"/>
                            </w:rPr>
                            <w:t xml:space="preserve">METHODS </w:t>
                          </w:r>
                        </w:p>
                      </w:txbxContent>
                    </v:textbox>
                    <w10:wrap type="topAndBottom" anchorx="page"/>
                  </v:shape>
                </w:pict>
              </mc:Fallback>
            </mc:AlternateContent>
          </w:r>
          <w:r w:rsidR="00A01D1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14AC247" wp14:editId="6696C5DF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3619500</wp:posOffset>
                    </wp:positionV>
                    <wp:extent cx="5753100" cy="1847850"/>
                    <wp:effectExtent l="0" t="0" r="13335" b="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8478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5F7400F" w14:textId="3EA4B648" w:rsidR="0072056F" w:rsidRDefault="00A01D16" w:rsidP="00D64ED8">
                                <w:pPr>
                                  <w:pStyle w:val="NoSpacing"/>
                                  <w:spacing w:line="360" w:lineRule="auto"/>
                                  <w:jc w:val="both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inorHAnsi" w:hAnsi="Arial" w:cs="Arial"/>
                                      <w:lang w:val="en-GB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>
                                      <w:rPr>
                                        <w:rFonts w:ascii="Arial" w:eastAsiaTheme="minorHAnsi" w:hAnsi="Arial" w:cs="Arial"/>
                                        <w:lang w:val="en-GB"/>
                                      </w:rPr>
                                      <w:t>TH</w:t>
                                    </w:r>
                                    <w:r w:rsidRPr="00A01D16">
                                      <w:rPr>
                                        <w:rFonts w:ascii="Arial" w:eastAsiaTheme="minorHAnsi" w:hAnsi="Arial" w:cs="Arial"/>
                                        <w:lang w:val="en-GB"/>
                                      </w:rPr>
                                      <w:t>E IMPACT OF VIRTUAL LEARNING ENVIRONMENT (VLE) – MOODLE ON STUDENTS’</w:t>
                                    </w:r>
                                    <w:r w:rsidR="00F17C60">
                                      <w:rPr>
                                        <w:rFonts w:ascii="Arial" w:eastAsiaTheme="minorHAnsi" w:hAnsi="Arial" w:cs="Arial"/>
                                        <w:lang w:val="en-GB"/>
                                      </w:rPr>
                                      <w:t xml:space="preserve"> L</w:t>
                                    </w:r>
                                    <w:r w:rsidRPr="00A01D16">
                                      <w:rPr>
                                        <w:rFonts w:ascii="Arial" w:eastAsiaTheme="minorHAnsi" w:hAnsi="Arial" w:cs="Arial"/>
                                        <w:lang w:val="en-GB"/>
                                      </w:rPr>
                                      <w:t>EARNING EXPERIENCE AT THE UNIVERSITY OF WALES TRINITY SAINT DAVID LONDON CAMPUS.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9616D26" w14:textId="2396798D" w:rsidR="0072056F" w:rsidRDefault="00A01D16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14AC247" id="Text Box 113" o:spid="_x0000_s1028" type="#_x0000_t202" style="position:absolute;margin-left:0;margin-top:285pt;width:453pt;height:145.5pt;z-index:251658241;visibility:visible;mso-wrap-style:square;mso-width-percent:734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734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" filled="f" stroked="f" strokeweight=".5pt">
                    <v:textbox inset="0,0,0,0">
                      <w:txbxContent>
                        <w:p w14:paraId="55F7400F" w14:textId="3EA4B648" w:rsidR="0072056F" w:rsidRDefault="00A01D16" w:rsidP="00D64ED8">
                          <w:pPr>
                            <w:pStyle w:val="NoSpacing"/>
                            <w:spacing w:line="360" w:lineRule="auto"/>
                            <w:jc w:val="both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rFonts w:ascii="Arial" w:eastAsiaTheme="minorHAnsi" w:hAnsi="Arial" w:cs="Arial"/>
                                <w:lang w:val="en-GB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>
                                <w:rPr>
                                  <w:rFonts w:ascii="Arial" w:eastAsiaTheme="minorHAnsi" w:hAnsi="Arial" w:cs="Arial"/>
                                  <w:lang w:val="en-GB"/>
                                </w:rPr>
                                <w:t>TH</w:t>
                              </w:r>
                              <w:r w:rsidRPr="00A01D16">
                                <w:rPr>
                                  <w:rFonts w:ascii="Arial" w:eastAsiaTheme="minorHAnsi" w:hAnsi="Arial" w:cs="Arial"/>
                                  <w:lang w:val="en-GB"/>
                                </w:rPr>
                                <w:t>E IMPACT OF VIRTUAL LEARNING ENVIRONMENT (VLE) – MOODLE ON STUDENTS’</w:t>
                              </w:r>
                              <w:r w:rsidR="00F17C60">
                                <w:rPr>
                                  <w:rFonts w:ascii="Arial" w:eastAsiaTheme="minorHAnsi" w:hAnsi="Arial" w:cs="Arial"/>
                                  <w:lang w:val="en-GB"/>
                                </w:rPr>
                                <w:t xml:space="preserve"> L</w:t>
                              </w:r>
                              <w:r w:rsidRPr="00A01D16">
                                <w:rPr>
                                  <w:rFonts w:ascii="Arial" w:eastAsiaTheme="minorHAnsi" w:hAnsi="Arial" w:cs="Arial"/>
                                  <w:lang w:val="en-GB"/>
                                </w:rPr>
                                <w:t>EARNING EXPERIENCE AT THE UNIVERSITY OF WALES TRINITY SAINT DAVID LONDON CAMPUS.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9616D26" w14:textId="2396798D" w:rsidR="0072056F" w:rsidRDefault="00A01D16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72056F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0E7FAAA4" wp14:editId="66418FDB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D1185BC" w14:textId="30999DE2" w:rsidR="0072056F" w:rsidRDefault="00F17C60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>UWTSD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E7FAAA4" id="Text Box 111" o:spid="_x0000_s1029" type="#_x0000_t202" style="position:absolute;margin-left:0;margin-top:0;width:288.25pt;height:287.5pt;z-index:251658243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D1185BC" w14:textId="30999DE2" w:rsidR="0072056F" w:rsidRDefault="00F17C60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>UWTSD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2056F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0" locked="0" layoutInCell="1" allowOverlap="1" wp14:anchorId="1FCF0E8E" wp14:editId="656E21FE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460CE5A" id="Group 114" o:spid="_x0000_s1026" style="position:absolute;margin-left:0;margin-top:0;width:18pt;height:10in;z-index:251658240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B7EAiP&#10;MQMAAOsKAAAOAAAAAAAAAAAAAAAAAC4CAABkcnMvZTJvRG9jLnhtbFBLAQItABQABgAIAAAAIQC9&#10;0XfD2gAAAAUBAAAPAAAAAAAAAAAAAAAAAIsFAABkcnMvZG93bnJldi54bWxQSwUGAAAAAAQABADz&#10;AAAAkgYAAAAA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 w:rsidR="0072056F">
            <w:rPr>
              <w:noProof/>
            </w:rPr>
            <w:br w:type="page"/>
          </w:r>
        </w:p>
      </w:sdtContent>
    </w:sdt>
    <w:p w14:paraId="4E492D3E" w14:textId="2394027E" w:rsidR="004751DC" w:rsidRDefault="00625531" w:rsidP="00186AF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Table of Contents:</w:t>
      </w:r>
    </w:p>
    <w:p w14:paraId="01C36E4F" w14:textId="3EB1B99C" w:rsidR="004751DC" w:rsidRPr="00BC226C" w:rsidRDefault="00625531" w:rsidP="00BC226C">
      <w:pPr>
        <w:spacing w:line="360" w:lineRule="auto"/>
        <w:rPr>
          <w:rFonts w:ascii="Arial" w:hAnsi="Arial" w:cs="Arial"/>
        </w:rPr>
      </w:pPr>
      <w:r w:rsidRPr="00BC226C">
        <w:rPr>
          <w:rFonts w:ascii="Arial" w:hAnsi="Arial" w:cs="Arial"/>
        </w:rPr>
        <w:t xml:space="preserve">Introduction </w:t>
      </w:r>
      <w:r w:rsidR="00517DB4">
        <w:rPr>
          <w:rFonts w:ascii="Arial" w:hAnsi="Arial" w:cs="Arial"/>
        </w:rPr>
        <w:t>………………………………………………………………………………………1</w:t>
      </w:r>
    </w:p>
    <w:p w14:paraId="33C572F8" w14:textId="5DE72897" w:rsidR="004751DC" w:rsidRPr="00BC226C" w:rsidRDefault="00625531" w:rsidP="00BC226C">
      <w:pPr>
        <w:spacing w:line="360" w:lineRule="auto"/>
        <w:rPr>
          <w:rFonts w:ascii="Arial" w:hAnsi="Arial" w:cs="Arial"/>
        </w:rPr>
      </w:pPr>
      <w:r w:rsidRPr="00BC226C">
        <w:rPr>
          <w:rFonts w:ascii="Arial" w:hAnsi="Arial" w:cs="Arial"/>
        </w:rPr>
        <w:t xml:space="preserve">Rationale of The Study </w:t>
      </w:r>
      <w:r w:rsidR="00517DB4">
        <w:rPr>
          <w:rFonts w:ascii="Arial" w:hAnsi="Arial" w:cs="Arial"/>
        </w:rPr>
        <w:t>…………………………………………………………………………2</w:t>
      </w:r>
    </w:p>
    <w:p w14:paraId="71FF92A8" w14:textId="41E75C37" w:rsidR="00E7390D" w:rsidRPr="00BC226C" w:rsidRDefault="00625531" w:rsidP="00BC226C">
      <w:pPr>
        <w:spacing w:line="360" w:lineRule="auto"/>
        <w:rPr>
          <w:rFonts w:ascii="Arial" w:hAnsi="Arial" w:cs="Arial"/>
        </w:rPr>
      </w:pPr>
      <w:r w:rsidRPr="00BC226C">
        <w:rPr>
          <w:rFonts w:ascii="Arial" w:hAnsi="Arial" w:cs="Arial"/>
        </w:rPr>
        <w:t>Literature Review</w:t>
      </w:r>
      <w:r w:rsidR="00517DB4">
        <w:rPr>
          <w:rFonts w:ascii="Arial" w:hAnsi="Arial" w:cs="Arial"/>
        </w:rPr>
        <w:t>…………………………………………………………………………………</w:t>
      </w:r>
      <w:r w:rsidRPr="00BC226C">
        <w:rPr>
          <w:rFonts w:ascii="Arial" w:hAnsi="Arial" w:cs="Arial"/>
        </w:rPr>
        <w:t xml:space="preserve"> </w:t>
      </w:r>
      <w:r w:rsidR="008C5A7B">
        <w:rPr>
          <w:rFonts w:ascii="Arial" w:hAnsi="Arial" w:cs="Arial"/>
        </w:rPr>
        <w:t>3</w:t>
      </w:r>
    </w:p>
    <w:p w14:paraId="31D31B7E" w14:textId="7192078B" w:rsidR="00E7390D" w:rsidRPr="00BC226C" w:rsidRDefault="00625531" w:rsidP="00BC226C">
      <w:pPr>
        <w:spacing w:line="360" w:lineRule="auto"/>
        <w:rPr>
          <w:rFonts w:ascii="Arial" w:hAnsi="Arial" w:cs="Arial"/>
        </w:rPr>
      </w:pPr>
      <w:r w:rsidRPr="00BC226C">
        <w:rPr>
          <w:rFonts w:ascii="Arial" w:hAnsi="Arial" w:cs="Arial"/>
        </w:rPr>
        <w:t xml:space="preserve">Positive Impacts of Virtual Leaning </w:t>
      </w:r>
      <w:r w:rsidR="008C5A7B">
        <w:rPr>
          <w:rFonts w:ascii="Arial" w:hAnsi="Arial" w:cs="Arial"/>
        </w:rPr>
        <w:t>………………………………………………………</w:t>
      </w:r>
      <w:proofErr w:type="gramStart"/>
      <w:r w:rsidR="0072056F">
        <w:rPr>
          <w:rFonts w:ascii="Arial" w:hAnsi="Arial" w:cs="Arial"/>
        </w:rPr>
        <w:t>…..</w:t>
      </w:r>
      <w:proofErr w:type="gramEnd"/>
      <w:r w:rsidR="008C5A7B">
        <w:rPr>
          <w:rFonts w:ascii="Arial" w:hAnsi="Arial" w:cs="Arial"/>
        </w:rPr>
        <w:t>…</w:t>
      </w:r>
      <w:r w:rsidR="00DA1C39">
        <w:rPr>
          <w:rFonts w:ascii="Arial" w:hAnsi="Arial" w:cs="Arial"/>
        </w:rPr>
        <w:t>3</w:t>
      </w:r>
    </w:p>
    <w:p w14:paraId="2D264AF7" w14:textId="557B22C5" w:rsidR="004E41DA" w:rsidRPr="00BC226C" w:rsidRDefault="00625531" w:rsidP="00BC226C">
      <w:pPr>
        <w:spacing w:line="360" w:lineRule="auto"/>
        <w:rPr>
          <w:rFonts w:ascii="Arial" w:hAnsi="Arial" w:cs="Arial"/>
        </w:rPr>
      </w:pPr>
      <w:r w:rsidRPr="00BC226C">
        <w:rPr>
          <w:rFonts w:ascii="Arial" w:hAnsi="Arial" w:cs="Arial"/>
        </w:rPr>
        <w:t xml:space="preserve">Negative Impacts of Virtual Learning </w:t>
      </w:r>
      <w:r w:rsidR="007D04F0">
        <w:rPr>
          <w:rFonts w:ascii="Arial" w:hAnsi="Arial" w:cs="Arial"/>
        </w:rPr>
        <w:t>………………………………………………………</w:t>
      </w:r>
      <w:r w:rsidR="0072056F">
        <w:rPr>
          <w:rFonts w:ascii="Arial" w:hAnsi="Arial" w:cs="Arial"/>
        </w:rPr>
        <w:t>…</w:t>
      </w:r>
      <w:r w:rsidR="007D04F0">
        <w:rPr>
          <w:rFonts w:ascii="Arial" w:hAnsi="Arial" w:cs="Arial"/>
        </w:rPr>
        <w:t>…4</w:t>
      </w:r>
    </w:p>
    <w:p w14:paraId="2A4257C0" w14:textId="56BFECA7" w:rsidR="008F5B3B" w:rsidRPr="00BC226C" w:rsidRDefault="00625531" w:rsidP="00BC226C">
      <w:pPr>
        <w:spacing w:line="360" w:lineRule="auto"/>
        <w:rPr>
          <w:rFonts w:ascii="Arial" w:hAnsi="Arial" w:cs="Arial"/>
        </w:rPr>
      </w:pPr>
      <w:r w:rsidRPr="00BC226C">
        <w:rPr>
          <w:rFonts w:ascii="Arial" w:hAnsi="Arial" w:cs="Arial"/>
        </w:rPr>
        <w:t>Research Methodology</w:t>
      </w:r>
      <w:r w:rsidR="003761AC">
        <w:rPr>
          <w:rFonts w:ascii="Arial" w:hAnsi="Arial" w:cs="Arial"/>
        </w:rPr>
        <w:t>……………………………………………………………………………</w:t>
      </w:r>
      <w:r w:rsidR="00221470">
        <w:rPr>
          <w:rFonts w:ascii="Arial" w:hAnsi="Arial" w:cs="Arial"/>
        </w:rPr>
        <w:t>5</w:t>
      </w:r>
    </w:p>
    <w:p w14:paraId="45109645" w14:textId="50C52DC8" w:rsidR="00AA0575" w:rsidRPr="00BC226C" w:rsidRDefault="00625531" w:rsidP="00BC226C">
      <w:pPr>
        <w:spacing w:line="360" w:lineRule="auto"/>
        <w:rPr>
          <w:rFonts w:ascii="Arial" w:hAnsi="Arial" w:cs="Arial"/>
        </w:rPr>
      </w:pPr>
      <w:r w:rsidRPr="00BC226C">
        <w:rPr>
          <w:rFonts w:ascii="Arial" w:hAnsi="Arial" w:cs="Arial"/>
        </w:rPr>
        <w:t xml:space="preserve">Analysis and Discussion </w:t>
      </w:r>
      <w:r w:rsidR="005E067E">
        <w:rPr>
          <w:rFonts w:ascii="Arial" w:hAnsi="Arial" w:cs="Arial"/>
        </w:rPr>
        <w:t>…………………………………………………………………………6</w:t>
      </w:r>
    </w:p>
    <w:p w14:paraId="02948E72" w14:textId="7041793B" w:rsidR="00AA0575" w:rsidRDefault="00625531" w:rsidP="00BC226C">
      <w:pPr>
        <w:spacing w:line="360" w:lineRule="auto"/>
        <w:rPr>
          <w:rFonts w:ascii="Arial" w:hAnsi="Arial" w:cs="Arial"/>
        </w:rPr>
      </w:pPr>
      <w:r w:rsidRPr="00BC226C">
        <w:rPr>
          <w:rFonts w:ascii="Arial" w:hAnsi="Arial" w:cs="Arial"/>
        </w:rPr>
        <w:t>Research Ethics/Ethical Consideration</w:t>
      </w:r>
      <w:r w:rsidR="005E067E">
        <w:rPr>
          <w:rFonts w:ascii="Arial" w:hAnsi="Arial" w:cs="Arial"/>
        </w:rPr>
        <w:t>………………………………………………………</w:t>
      </w:r>
      <w:r w:rsidR="0072056F">
        <w:rPr>
          <w:rFonts w:ascii="Arial" w:hAnsi="Arial" w:cs="Arial"/>
        </w:rPr>
        <w:t>….</w:t>
      </w:r>
      <w:r w:rsidR="00416EB2">
        <w:rPr>
          <w:rFonts w:ascii="Arial" w:hAnsi="Arial" w:cs="Arial"/>
        </w:rPr>
        <w:t>10</w:t>
      </w:r>
    </w:p>
    <w:p w14:paraId="3D863DC4" w14:textId="69AE8B7A" w:rsidR="00625531" w:rsidRDefault="00517DB4" w:rsidP="00BC226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Limitations </w:t>
      </w:r>
      <w:r w:rsidR="00B27993">
        <w:rPr>
          <w:rFonts w:ascii="Arial" w:hAnsi="Arial" w:cs="Arial"/>
        </w:rPr>
        <w:t>…………………………………………………………………………………………</w:t>
      </w:r>
      <w:r w:rsidR="00416EB2">
        <w:rPr>
          <w:rFonts w:ascii="Arial" w:hAnsi="Arial" w:cs="Arial"/>
        </w:rPr>
        <w:t>10</w:t>
      </w:r>
    </w:p>
    <w:p w14:paraId="577589ED" w14:textId="73231DB2" w:rsidR="00517DB4" w:rsidRDefault="00517DB4" w:rsidP="00BC226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Conclusion and Recommendations </w:t>
      </w:r>
      <w:r w:rsidR="00492DB2">
        <w:rPr>
          <w:rFonts w:ascii="Arial" w:hAnsi="Arial" w:cs="Arial"/>
        </w:rPr>
        <w:t>……………………………………………………………1</w:t>
      </w:r>
      <w:r w:rsidR="00416EB2">
        <w:rPr>
          <w:rFonts w:ascii="Arial" w:hAnsi="Arial" w:cs="Arial"/>
        </w:rPr>
        <w:t>1</w:t>
      </w:r>
    </w:p>
    <w:p w14:paraId="11AA885D" w14:textId="1A214FCC" w:rsidR="00F4391F" w:rsidRDefault="00F4391F" w:rsidP="00BC226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List of references </w:t>
      </w:r>
      <w:r w:rsidR="00492DB2">
        <w:rPr>
          <w:rFonts w:ascii="Arial" w:hAnsi="Arial" w:cs="Arial"/>
        </w:rPr>
        <w:t>…………………………………………………………………………………1</w:t>
      </w:r>
      <w:r w:rsidR="00416EB2">
        <w:rPr>
          <w:rFonts w:ascii="Arial" w:hAnsi="Arial" w:cs="Arial"/>
        </w:rPr>
        <w:t>2</w:t>
      </w:r>
    </w:p>
    <w:p w14:paraId="4A9C9775" w14:textId="0C8F0CC2" w:rsidR="00F4391F" w:rsidRPr="00BC226C" w:rsidRDefault="00F4391F" w:rsidP="00BC226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Appendix</w:t>
      </w:r>
      <w:r w:rsidR="00492DB2">
        <w:rPr>
          <w:rFonts w:ascii="Arial" w:hAnsi="Arial" w:cs="Arial"/>
        </w:rPr>
        <w:t>………………………………………………………………………………………</w:t>
      </w:r>
      <w:proofErr w:type="gramStart"/>
      <w:r w:rsidR="00492DB2">
        <w:rPr>
          <w:rFonts w:ascii="Arial" w:hAnsi="Arial" w:cs="Arial"/>
        </w:rPr>
        <w:t>…..</w:t>
      </w:r>
      <w:proofErr w:type="gramEnd"/>
      <w:r w:rsidR="00492DB2">
        <w:rPr>
          <w:rFonts w:ascii="Arial" w:hAnsi="Arial" w:cs="Arial"/>
        </w:rPr>
        <w:t>1</w:t>
      </w:r>
      <w:r w:rsidR="00416EB2">
        <w:rPr>
          <w:rFonts w:ascii="Arial" w:hAnsi="Arial" w:cs="Arial"/>
        </w:rPr>
        <w:t>3</w:t>
      </w:r>
    </w:p>
    <w:p w14:paraId="66EB8090" w14:textId="37DDE7BA" w:rsidR="00BC226C" w:rsidRDefault="00DA3912" w:rsidP="00186AF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</w:t>
      </w:r>
    </w:p>
    <w:p w14:paraId="04539F48" w14:textId="77777777" w:rsidR="004E41DA" w:rsidRPr="00500F28" w:rsidRDefault="004E41DA" w:rsidP="00186AF0">
      <w:pPr>
        <w:rPr>
          <w:rFonts w:ascii="Arial" w:hAnsi="Arial" w:cs="Arial"/>
        </w:rPr>
      </w:pPr>
    </w:p>
    <w:p w14:paraId="5467F85A" w14:textId="77777777" w:rsidR="00500F28" w:rsidRDefault="00500F28" w:rsidP="00186AF0">
      <w:pPr>
        <w:rPr>
          <w:rFonts w:ascii="Arial" w:hAnsi="Arial" w:cs="Arial"/>
          <w:b/>
          <w:bCs/>
        </w:rPr>
      </w:pPr>
    </w:p>
    <w:p w14:paraId="18A30997" w14:textId="77777777" w:rsidR="00500F28" w:rsidRPr="00500F28" w:rsidRDefault="00500F28" w:rsidP="00186AF0">
      <w:pPr>
        <w:rPr>
          <w:noProof/>
        </w:rPr>
      </w:pPr>
    </w:p>
    <w:p w14:paraId="72ED9680" w14:textId="77777777" w:rsidR="009B22E4" w:rsidRDefault="009B22E4" w:rsidP="008C5AB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B37643D" w14:textId="77777777" w:rsidR="009B22E4" w:rsidRDefault="009B22E4" w:rsidP="008C5AB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4604390" w14:textId="77777777" w:rsidR="009B22E4" w:rsidRDefault="009B22E4" w:rsidP="008C5AB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E50B93B" w14:textId="77777777" w:rsidR="009B22E4" w:rsidRDefault="009B22E4" w:rsidP="008C5AB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88AEDB6" w14:textId="77777777" w:rsidR="009B22E4" w:rsidRDefault="009B22E4" w:rsidP="008C5AB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799B319" w14:textId="77777777" w:rsidR="009B22E4" w:rsidRDefault="009B22E4" w:rsidP="008C5AB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2EFA5AE" w14:textId="77777777" w:rsidR="009B22E4" w:rsidRDefault="009B22E4" w:rsidP="008C5AB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F94ECDF" w14:textId="77777777" w:rsidR="009B22E4" w:rsidRDefault="009B22E4" w:rsidP="008C5AB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3545534" w14:textId="77777777" w:rsidR="009B22E4" w:rsidRDefault="009B22E4" w:rsidP="003B6017">
      <w:pPr>
        <w:spacing w:line="360" w:lineRule="auto"/>
        <w:rPr>
          <w:rFonts w:ascii="Arial" w:hAnsi="Arial" w:cs="Arial"/>
          <w:b/>
          <w:bCs/>
        </w:rPr>
      </w:pPr>
    </w:p>
    <w:p w14:paraId="53EE07CB" w14:textId="77777777" w:rsidR="009B22E4" w:rsidRDefault="009B22E4" w:rsidP="008C5AB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917679C" w14:textId="60E7823C" w:rsidR="0067216B" w:rsidRPr="008C5AB9" w:rsidRDefault="00F10D86" w:rsidP="00AA7649">
      <w:pPr>
        <w:spacing w:line="360" w:lineRule="auto"/>
        <w:jc w:val="center"/>
        <w:rPr>
          <w:rFonts w:ascii="Arial" w:hAnsi="Arial" w:cs="Arial"/>
          <w:b/>
          <w:bCs/>
        </w:rPr>
      </w:pPr>
      <w:r w:rsidRPr="008C5AB9">
        <w:rPr>
          <w:rFonts w:ascii="Arial" w:hAnsi="Arial" w:cs="Arial"/>
          <w:b/>
          <w:bCs/>
        </w:rPr>
        <w:t>Introduction</w:t>
      </w:r>
    </w:p>
    <w:p w14:paraId="0CFFD8DF" w14:textId="107D6245" w:rsidR="007261A4" w:rsidRPr="00FF6101" w:rsidRDefault="004C7BB2" w:rsidP="008C5AB9">
      <w:pPr>
        <w:spacing w:before="240" w:line="360" w:lineRule="auto"/>
        <w:jc w:val="both"/>
        <w:rPr>
          <w:rFonts w:ascii="Arial" w:hAnsi="Arial" w:cs="Arial"/>
          <w:color w:val="2E2E2E"/>
        </w:rPr>
      </w:pPr>
      <w:r>
        <w:rPr>
          <w:rFonts w:ascii="Arial" w:hAnsi="Arial" w:cs="Arial"/>
          <w:color w:val="000000"/>
          <w:shd w:val="clear" w:color="auto" w:fill="FFFFFF"/>
        </w:rPr>
        <w:t>A</w:t>
      </w:r>
      <w:r w:rsidR="007E27C4" w:rsidRPr="00FF6101">
        <w:rPr>
          <w:rFonts w:ascii="Arial" w:hAnsi="Arial" w:cs="Arial"/>
          <w:color w:val="000000"/>
          <w:shd w:val="clear" w:color="auto" w:fill="FFFFFF"/>
        </w:rPr>
        <w:t xml:space="preserve">n ongoing debate </w:t>
      </w:r>
      <w:r w:rsidR="00EE1734" w:rsidRPr="00FF6101">
        <w:rPr>
          <w:rFonts w:ascii="Arial" w:hAnsi="Arial" w:cs="Arial"/>
          <w:color w:val="000000"/>
          <w:shd w:val="clear" w:color="auto" w:fill="FFFFFF"/>
        </w:rPr>
        <w:t xml:space="preserve">about </w:t>
      </w:r>
      <w:proofErr w:type="gramStart"/>
      <w:r w:rsidR="008A417D" w:rsidRPr="00FF6101">
        <w:rPr>
          <w:rFonts w:ascii="Arial" w:hAnsi="Arial" w:cs="Arial"/>
          <w:color w:val="000000"/>
          <w:shd w:val="clear" w:color="auto" w:fill="FFFFFF"/>
        </w:rPr>
        <w:t>whether</w:t>
      </w:r>
      <w:r w:rsidR="00EF5E92" w:rsidRPr="00FF610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80BE8">
        <w:rPr>
          <w:rFonts w:ascii="Arial" w:hAnsi="Arial" w:cs="Arial"/>
          <w:color w:val="000000"/>
          <w:shd w:val="clear" w:color="auto" w:fill="FFFFFF"/>
        </w:rPr>
        <w:t>or not</w:t>
      </w:r>
      <w:proofErr w:type="gramEnd"/>
      <w:r w:rsidR="00C80BE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E0D2B" w:rsidRPr="00FF6101">
        <w:rPr>
          <w:rFonts w:ascii="Arial" w:hAnsi="Arial" w:cs="Arial"/>
          <w:color w:val="000000"/>
          <w:shd w:val="clear" w:color="auto" w:fill="FFFFFF"/>
        </w:rPr>
        <w:t>usin</w:t>
      </w:r>
      <w:r w:rsidR="009C7DF5" w:rsidRPr="00FF6101">
        <w:rPr>
          <w:rFonts w:ascii="Arial" w:hAnsi="Arial" w:cs="Arial"/>
          <w:color w:val="000000"/>
          <w:shd w:val="clear" w:color="auto" w:fill="FFFFFF"/>
        </w:rPr>
        <w:t xml:space="preserve">g </w:t>
      </w:r>
      <w:r w:rsidR="007503B3" w:rsidRPr="00FF6101">
        <w:rPr>
          <w:rFonts w:ascii="Arial" w:hAnsi="Arial" w:cs="Arial"/>
          <w:color w:val="000000"/>
          <w:shd w:val="clear" w:color="auto" w:fill="FFFFFF"/>
        </w:rPr>
        <w:t xml:space="preserve">Virtual learning </w:t>
      </w:r>
      <w:r w:rsidR="00327881" w:rsidRPr="00FF6101">
        <w:rPr>
          <w:rFonts w:ascii="Arial" w:hAnsi="Arial" w:cs="Arial"/>
          <w:color w:val="000000"/>
          <w:shd w:val="clear" w:color="auto" w:fill="FFFFFF"/>
        </w:rPr>
        <w:t xml:space="preserve">environments </w:t>
      </w:r>
      <w:r w:rsidR="0011663C" w:rsidRPr="00FF6101">
        <w:rPr>
          <w:rFonts w:ascii="Arial" w:hAnsi="Arial" w:cs="Arial"/>
          <w:color w:val="000000"/>
          <w:shd w:val="clear" w:color="auto" w:fill="FFFFFF"/>
        </w:rPr>
        <w:t>(VLEs</w:t>
      </w:r>
      <w:r w:rsidR="00327881" w:rsidRPr="00FF6101">
        <w:rPr>
          <w:rFonts w:ascii="Arial" w:hAnsi="Arial" w:cs="Arial"/>
          <w:color w:val="000000"/>
          <w:shd w:val="clear" w:color="auto" w:fill="FFFFFF"/>
        </w:rPr>
        <w:t xml:space="preserve">) </w:t>
      </w:r>
      <w:r w:rsidR="009C7DF5" w:rsidRPr="00FF6101">
        <w:rPr>
          <w:rFonts w:ascii="Arial" w:hAnsi="Arial" w:cs="Arial"/>
          <w:color w:val="000000"/>
          <w:shd w:val="clear" w:color="auto" w:fill="FFFFFF"/>
        </w:rPr>
        <w:t xml:space="preserve">improves the learning, </w:t>
      </w:r>
      <w:r w:rsidR="00C228A6" w:rsidRPr="00FF6101">
        <w:rPr>
          <w:rFonts w:ascii="Arial" w:hAnsi="Arial" w:cs="Arial"/>
          <w:color w:val="2E2E2E"/>
        </w:rPr>
        <w:t xml:space="preserve">helps </w:t>
      </w:r>
      <w:r w:rsidR="007261A4" w:rsidRPr="00FF6101">
        <w:rPr>
          <w:rFonts w:ascii="Arial" w:hAnsi="Arial" w:cs="Arial"/>
          <w:color w:val="2E2E2E"/>
        </w:rPr>
        <w:t>progress students from passive to active learners</w:t>
      </w:r>
      <w:r w:rsidR="000A6CF4" w:rsidRPr="00FF6101">
        <w:rPr>
          <w:rFonts w:ascii="Arial" w:hAnsi="Arial" w:cs="Arial"/>
          <w:color w:val="2E2E2E"/>
        </w:rPr>
        <w:t xml:space="preserve"> and </w:t>
      </w:r>
      <w:r w:rsidR="003D1B80" w:rsidRPr="00FF6101">
        <w:rPr>
          <w:rFonts w:ascii="Arial" w:hAnsi="Arial" w:cs="Arial"/>
          <w:color w:val="2E2E2E"/>
        </w:rPr>
        <w:t xml:space="preserve">if the use of </w:t>
      </w:r>
      <w:r w:rsidR="0011663C" w:rsidRPr="00FF6101">
        <w:rPr>
          <w:rFonts w:ascii="Arial" w:hAnsi="Arial" w:cs="Arial"/>
          <w:color w:val="2E2E2E"/>
        </w:rPr>
        <w:t>Moodle</w:t>
      </w:r>
      <w:r w:rsidR="002C2E95" w:rsidRPr="00FF6101">
        <w:rPr>
          <w:rFonts w:ascii="Arial" w:hAnsi="Arial" w:cs="Arial"/>
          <w:color w:val="2E2E2E"/>
        </w:rPr>
        <w:t xml:space="preserve"> produces improvement </w:t>
      </w:r>
      <w:r w:rsidR="009B6CAE" w:rsidRPr="00FF6101">
        <w:rPr>
          <w:rFonts w:ascii="Arial" w:hAnsi="Arial" w:cs="Arial"/>
          <w:color w:val="2E2E2E"/>
        </w:rPr>
        <w:t>in learning</w:t>
      </w:r>
      <w:r w:rsidR="00CB403D" w:rsidRPr="00FF6101">
        <w:rPr>
          <w:rFonts w:ascii="Arial" w:hAnsi="Arial" w:cs="Arial"/>
          <w:color w:val="2E2E2E"/>
        </w:rPr>
        <w:t xml:space="preserve"> </w:t>
      </w:r>
      <w:r w:rsidR="00557FE4" w:rsidRPr="00FF6101">
        <w:rPr>
          <w:rFonts w:ascii="Arial" w:hAnsi="Arial" w:cs="Arial"/>
          <w:color w:val="2E2E2E"/>
        </w:rPr>
        <w:t>(Be</w:t>
      </w:r>
      <w:r w:rsidR="00790E84">
        <w:rPr>
          <w:rFonts w:ascii="Arial" w:hAnsi="Arial" w:cs="Arial"/>
          <w:color w:val="2E2E2E"/>
        </w:rPr>
        <w:t xml:space="preserve">nnet </w:t>
      </w:r>
      <w:r w:rsidR="005906BD">
        <w:rPr>
          <w:rFonts w:ascii="Arial" w:hAnsi="Arial" w:cs="Arial"/>
          <w:color w:val="2E2E2E"/>
        </w:rPr>
        <w:t>2000</w:t>
      </w:r>
      <w:r w:rsidR="007A3DDD" w:rsidRPr="00FF6101">
        <w:rPr>
          <w:rFonts w:ascii="Arial" w:hAnsi="Arial" w:cs="Arial"/>
          <w:color w:val="2E2E2E"/>
        </w:rPr>
        <w:t>, Clark 200</w:t>
      </w:r>
      <w:r w:rsidR="009A3A38">
        <w:rPr>
          <w:rFonts w:ascii="Arial" w:hAnsi="Arial" w:cs="Arial"/>
          <w:color w:val="2E2E2E"/>
        </w:rPr>
        <w:t>6</w:t>
      </w:r>
      <w:r w:rsidR="007A3DDD" w:rsidRPr="00FF6101">
        <w:rPr>
          <w:rFonts w:ascii="Arial" w:hAnsi="Arial" w:cs="Arial"/>
          <w:color w:val="2E2E2E"/>
        </w:rPr>
        <w:t>)</w:t>
      </w:r>
      <w:r w:rsidR="00D90E4F" w:rsidRPr="00FF6101">
        <w:rPr>
          <w:rFonts w:ascii="Arial" w:hAnsi="Arial" w:cs="Arial"/>
          <w:color w:val="2E2E2E"/>
        </w:rPr>
        <w:t>.</w:t>
      </w:r>
    </w:p>
    <w:p w14:paraId="53BB100F" w14:textId="6ED4AF1D" w:rsidR="009A1CDB" w:rsidRPr="00FF6101" w:rsidRDefault="00D90E4F" w:rsidP="008C5AB9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F6101">
        <w:rPr>
          <w:rFonts w:ascii="Arial" w:hAnsi="Arial" w:cs="Arial"/>
          <w:color w:val="2E2E2E"/>
        </w:rPr>
        <w:t xml:space="preserve">We live in a world where </w:t>
      </w:r>
      <w:r w:rsidRPr="00FF6101">
        <w:rPr>
          <w:rFonts w:ascii="Arial" w:hAnsi="Arial" w:cs="Arial"/>
          <w:color w:val="000000"/>
          <w:shd w:val="clear" w:color="auto" w:fill="FFFFFF"/>
        </w:rPr>
        <w:t xml:space="preserve">VLEs is </w:t>
      </w:r>
      <w:r w:rsidR="00B83009" w:rsidRPr="00FF6101">
        <w:rPr>
          <w:rFonts w:ascii="Arial" w:hAnsi="Arial" w:cs="Arial"/>
          <w:color w:val="000000"/>
          <w:shd w:val="clear" w:color="auto" w:fill="FFFFFF"/>
        </w:rPr>
        <w:t xml:space="preserve">now </w:t>
      </w:r>
      <w:r w:rsidR="007503B3" w:rsidRPr="00FF6101">
        <w:rPr>
          <w:rFonts w:ascii="Arial" w:hAnsi="Arial" w:cs="Arial"/>
          <w:color w:val="000000"/>
          <w:shd w:val="clear" w:color="auto" w:fill="FFFFFF"/>
        </w:rPr>
        <w:t>widely used in education</w:t>
      </w:r>
      <w:r w:rsidR="001C6B96" w:rsidRPr="00FF6101">
        <w:rPr>
          <w:rFonts w:ascii="Arial" w:hAnsi="Arial" w:cs="Arial"/>
          <w:color w:val="000000"/>
          <w:shd w:val="clear" w:color="auto" w:fill="FFFFFF"/>
        </w:rPr>
        <w:t xml:space="preserve"> and</w:t>
      </w:r>
      <w:r w:rsidR="007503B3" w:rsidRPr="00FF6101">
        <w:rPr>
          <w:rFonts w:ascii="Arial" w:hAnsi="Arial" w:cs="Arial"/>
          <w:color w:val="000000"/>
          <w:shd w:val="clear" w:color="auto" w:fill="FFFFFF"/>
        </w:rPr>
        <w:t xml:space="preserve"> in many </w:t>
      </w:r>
      <w:r w:rsidR="00974E7B" w:rsidRPr="00FF6101">
        <w:rPr>
          <w:rFonts w:ascii="Arial" w:hAnsi="Arial" w:cs="Arial"/>
          <w:color w:val="000000"/>
          <w:shd w:val="clear" w:color="auto" w:fill="FFFFFF"/>
        </w:rPr>
        <w:t xml:space="preserve">other </w:t>
      </w:r>
      <w:r w:rsidR="007503B3" w:rsidRPr="00FF6101">
        <w:rPr>
          <w:rFonts w:ascii="Arial" w:hAnsi="Arial" w:cs="Arial"/>
          <w:color w:val="000000"/>
          <w:shd w:val="clear" w:color="auto" w:fill="FFFFFF"/>
        </w:rPr>
        <w:t>sectors</w:t>
      </w:r>
      <w:r w:rsidR="003D65B1" w:rsidRPr="00FF6101">
        <w:rPr>
          <w:rFonts w:ascii="Arial" w:hAnsi="Arial" w:cs="Arial"/>
          <w:color w:val="000000"/>
          <w:shd w:val="clear" w:color="auto" w:fill="FFFFFF"/>
        </w:rPr>
        <w:t xml:space="preserve">. It </w:t>
      </w:r>
      <w:r w:rsidR="002350C8" w:rsidRPr="00FF6101">
        <w:rPr>
          <w:rFonts w:ascii="Arial" w:hAnsi="Arial" w:cs="Arial"/>
          <w:color w:val="000000"/>
          <w:shd w:val="clear" w:color="auto" w:fill="FFFFFF"/>
        </w:rPr>
        <w:t>ha</w:t>
      </w:r>
      <w:r w:rsidR="0045434E">
        <w:rPr>
          <w:rFonts w:ascii="Arial" w:hAnsi="Arial" w:cs="Arial"/>
          <w:color w:val="000000"/>
          <w:shd w:val="clear" w:color="auto" w:fill="FFFFFF"/>
        </w:rPr>
        <w:t xml:space="preserve">s </w:t>
      </w:r>
      <w:r w:rsidR="002350C8" w:rsidRPr="00FF6101">
        <w:rPr>
          <w:rFonts w:ascii="Arial" w:hAnsi="Arial" w:cs="Arial"/>
          <w:color w:val="000000"/>
          <w:shd w:val="clear" w:color="auto" w:fill="FFFFFF"/>
        </w:rPr>
        <w:t>been recognised that the use of</w:t>
      </w:r>
      <w:r w:rsidR="00DB3D87" w:rsidRPr="00FF6101">
        <w:rPr>
          <w:rFonts w:ascii="Arial" w:hAnsi="Arial" w:cs="Arial"/>
          <w:color w:val="000000"/>
          <w:shd w:val="clear" w:color="auto" w:fill="FFFFFF"/>
        </w:rPr>
        <w:t xml:space="preserve"> specialised delivery technologies </w:t>
      </w:r>
      <w:r w:rsidR="006D2384" w:rsidRPr="00FF6101">
        <w:rPr>
          <w:rFonts w:ascii="Arial" w:hAnsi="Arial" w:cs="Arial"/>
          <w:color w:val="000000"/>
          <w:shd w:val="clear" w:color="auto" w:fill="FFFFFF"/>
        </w:rPr>
        <w:t>can provide efficient and timely access to learning materials</w:t>
      </w:r>
      <w:r w:rsidR="00B83320" w:rsidRPr="00FF6101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FC0DBD" w:rsidRPr="00FF6101">
        <w:rPr>
          <w:rFonts w:ascii="Arial" w:hAnsi="Arial" w:cs="Arial"/>
          <w:color w:val="000000"/>
          <w:shd w:val="clear" w:color="auto" w:fill="FFFFFF"/>
        </w:rPr>
        <w:t>making VLE</w:t>
      </w:r>
      <w:r w:rsidR="003E5298" w:rsidRPr="00FF6101">
        <w:rPr>
          <w:rFonts w:ascii="Arial" w:hAnsi="Arial" w:cs="Arial"/>
          <w:color w:val="000000"/>
          <w:shd w:val="clear" w:color="auto" w:fill="FFFFFF"/>
        </w:rPr>
        <w:t xml:space="preserve">s the new preferred </w:t>
      </w:r>
      <w:r w:rsidR="009F1D3D" w:rsidRPr="00FF6101">
        <w:rPr>
          <w:rFonts w:ascii="Arial" w:hAnsi="Arial" w:cs="Arial"/>
          <w:color w:val="000000"/>
          <w:shd w:val="clear" w:color="auto" w:fill="FFFFFF"/>
        </w:rPr>
        <w:t xml:space="preserve">pathway </w:t>
      </w:r>
      <w:r w:rsidR="003E5298" w:rsidRPr="00FF6101">
        <w:rPr>
          <w:rFonts w:ascii="Arial" w:hAnsi="Arial" w:cs="Arial"/>
          <w:color w:val="000000"/>
          <w:shd w:val="clear" w:color="auto" w:fill="FFFFFF"/>
        </w:rPr>
        <w:t>way of learning.</w:t>
      </w:r>
      <w:r w:rsidR="004939FA">
        <w:rPr>
          <w:rFonts w:ascii="Arial" w:hAnsi="Arial" w:cs="Arial"/>
          <w:color w:val="000000"/>
          <w:shd w:val="clear" w:color="auto" w:fill="FFFFFF"/>
        </w:rPr>
        <w:t xml:space="preserve"> Th</w:t>
      </w:r>
      <w:r w:rsidR="003655E1">
        <w:rPr>
          <w:rFonts w:ascii="Arial" w:hAnsi="Arial" w:cs="Arial"/>
          <w:color w:val="000000"/>
          <w:shd w:val="clear" w:color="auto" w:fill="FFFFFF"/>
        </w:rPr>
        <w:t xml:space="preserve">e aim of this report is </w:t>
      </w:r>
      <w:r w:rsidR="005F686F">
        <w:rPr>
          <w:rFonts w:ascii="Arial" w:hAnsi="Arial" w:cs="Arial"/>
          <w:color w:val="000000"/>
          <w:shd w:val="clear" w:color="auto" w:fill="FFFFFF"/>
        </w:rPr>
        <w:t>t</w:t>
      </w:r>
      <w:r w:rsidR="0017665B">
        <w:rPr>
          <w:rFonts w:ascii="Arial" w:hAnsi="Arial" w:cs="Arial"/>
          <w:color w:val="000000"/>
          <w:shd w:val="clear" w:color="auto" w:fill="FFFFFF"/>
        </w:rPr>
        <w:t xml:space="preserve">o </w:t>
      </w:r>
      <w:r w:rsidR="005F686F">
        <w:rPr>
          <w:rFonts w:ascii="Arial" w:hAnsi="Arial" w:cs="Arial"/>
          <w:color w:val="000000"/>
          <w:shd w:val="clear" w:color="auto" w:fill="FFFFFF"/>
        </w:rPr>
        <w:t>investigate exactly</w:t>
      </w:r>
      <w:r w:rsidR="0017665B">
        <w:rPr>
          <w:rFonts w:ascii="Arial" w:hAnsi="Arial" w:cs="Arial"/>
          <w:color w:val="000000"/>
          <w:shd w:val="clear" w:color="auto" w:fill="FFFFFF"/>
        </w:rPr>
        <w:t xml:space="preserve"> the importance </w:t>
      </w:r>
      <w:r w:rsidR="00F1579B">
        <w:rPr>
          <w:rFonts w:ascii="Arial" w:hAnsi="Arial" w:cs="Arial"/>
          <w:color w:val="000000"/>
          <w:shd w:val="clear" w:color="auto" w:fill="FFFFFF"/>
        </w:rPr>
        <w:t>of virtual learning experience,</w:t>
      </w:r>
      <w:r w:rsidR="00992F17" w:rsidRPr="00FF610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57FE4" w:rsidRPr="00FF6101">
        <w:rPr>
          <w:rFonts w:ascii="Arial" w:hAnsi="Arial" w:cs="Arial"/>
          <w:color w:val="000000"/>
          <w:shd w:val="clear" w:color="auto" w:fill="FFFFFF"/>
        </w:rPr>
        <w:t>in</w:t>
      </w:r>
      <w:r w:rsidR="00992F17" w:rsidRPr="00FF6101">
        <w:rPr>
          <w:rFonts w:ascii="Arial" w:hAnsi="Arial" w:cs="Arial"/>
          <w:color w:val="000000"/>
          <w:shd w:val="clear" w:color="auto" w:fill="FFFFFF"/>
        </w:rPr>
        <w:t xml:space="preserve"> order to support my report, </w:t>
      </w:r>
      <w:r w:rsidR="0005078F" w:rsidRPr="00FF6101">
        <w:rPr>
          <w:rFonts w:ascii="Arial" w:hAnsi="Arial" w:cs="Arial"/>
          <w:color w:val="000000"/>
          <w:shd w:val="clear" w:color="auto" w:fill="FFFFFF"/>
        </w:rPr>
        <w:t xml:space="preserve">both primary and secondary data </w:t>
      </w:r>
      <w:r w:rsidR="00287EC7" w:rsidRPr="00FF6101">
        <w:rPr>
          <w:rFonts w:ascii="Arial" w:hAnsi="Arial" w:cs="Arial"/>
          <w:color w:val="000000"/>
          <w:shd w:val="clear" w:color="auto" w:fill="FFFFFF"/>
        </w:rPr>
        <w:t>about VLEs w</w:t>
      </w:r>
      <w:r w:rsidR="00CC4BB4" w:rsidRPr="00FF6101">
        <w:rPr>
          <w:rFonts w:ascii="Arial" w:hAnsi="Arial" w:cs="Arial"/>
          <w:color w:val="000000"/>
          <w:shd w:val="clear" w:color="auto" w:fill="FFFFFF"/>
        </w:rPr>
        <w:t>er</w:t>
      </w:r>
      <w:r w:rsidR="00287EC7" w:rsidRPr="00FF6101">
        <w:rPr>
          <w:rFonts w:ascii="Arial" w:hAnsi="Arial" w:cs="Arial"/>
          <w:color w:val="000000"/>
          <w:shd w:val="clear" w:color="auto" w:fill="FFFFFF"/>
        </w:rPr>
        <w:t>e collected, and a survey on the topic</w:t>
      </w:r>
      <w:r w:rsidR="00094CCD" w:rsidRPr="00FF6101">
        <w:rPr>
          <w:rFonts w:ascii="Arial" w:hAnsi="Arial" w:cs="Arial"/>
          <w:color w:val="000000"/>
          <w:shd w:val="clear" w:color="auto" w:fill="FFFFFF"/>
        </w:rPr>
        <w:t xml:space="preserve"> was created in order to </w:t>
      </w:r>
      <w:r w:rsidR="00E623EF" w:rsidRPr="00FF6101">
        <w:rPr>
          <w:rFonts w:ascii="Arial" w:hAnsi="Arial" w:cs="Arial"/>
          <w:color w:val="000000"/>
          <w:shd w:val="clear" w:color="auto" w:fill="FFFFFF"/>
        </w:rPr>
        <w:t>increase my understanding about</w:t>
      </w:r>
      <w:r w:rsidR="008F6367" w:rsidRPr="00FF6101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F9237B" w:rsidRPr="00FF6101">
        <w:rPr>
          <w:rFonts w:ascii="Arial" w:hAnsi="Arial" w:cs="Arial"/>
        </w:rPr>
        <w:t xml:space="preserve">Moodle on students’ learning experience at the University of Wales Trinity Saint David London Campus. </w:t>
      </w:r>
    </w:p>
    <w:p w14:paraId="43A426EA" w14:textId="292FBF7B" w:rsidR="007E0D2B" w:rsidRPr="00E20514" w:rsidRDefault="007E0D2B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  <w:lang w:val="pt-PT"/>
        </w:rPr>
      </w:pPr>
    </w:p>
    <w:p w14:paraId="27D1A634" w14:textId="288E06D3" w:rsidR="00FF6101" w:rsidRDefault="00FF6101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6BA885E5" w14:textId="39BB83BB" w:rsidR="00FF6101" w:rsidRDefault="00FF6101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69B961F1" w14:textId="07EF3F8F" w:rsidR="00FF6101" w:rsidRDefault="00FF6101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0065FEBC" w14:textId="63EA2519" w:rsidR="00FF6101" w:rsidRDefault="00FF6101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289E0FC5" w14:textId="52CFB8B4" w:rsidR="00FF6101" w:rsidRDefault="00FF6101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05EDBDD1" w14:textId="0C97A809" w:rsidR="00FF6101" w:rsidRDefault="00FF6101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31162215" w14:textId="39265E0A" w:rsidR="00FF6101" w:rsidRDefault="00FF6101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0FF27A61" w14:textId="644D9F6C" w:rsidR="00FF6101" w:rsidRDefault="00FF6101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10E9D751" w14:textId="75F5F32C" w:rsidR="00FF6101" w:rsidRDefault="00FF6101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777EDA63" w14:textId="588D0E76" w:rsidR="00FF6101" w:rsidRDefault="00FF6101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3670A081" w14:textId="19CA5453" w:rsidR="00FF6101" w:rsidRDefault="00FF6101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63773EA7" w14:textId="77777777" w:rsidR="0067216B" w:rsidRDefault="0067216B" w:rsidP="008C5AB9">
      <w:pPr>
        <w:spacing w:before="24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4A3148FD" w14:textId="77777777" w:rsidR="002367EB" w:rsidRDefault="002367EB" w:rsidP="00875297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  <w:lang w:val="pt-PT"/>
        </w:rPr>
      </w:pPr>
    </w:p>
    <w:p w14:paraId="33A5935F" w14:textId="77777777" w:rsidR="00AA7649" w:rsidRDefault="00AA7649" w:rsidP="008C5AB9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05EE05A8" w14:textId="2C7C3262" w:rsidR="00FF6101" w:rsidRDefault="001F4281" w:rsidP="008C5AB9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  <w:r w:rsidRPr="008C5AB9">
        <w:rPr>
          <w:rFonts w:ascii="Arial" w:hAnsi="Arial" w:cs="Arial"/>
          <w:b/>
          <w:bCs/>
          <w:color w:val="000000"/>
          <w:shd w:val="clear" w:color="auto" w:fill="FFFFFF"/>
        </w:rPr>
        <w:t>Rationale of the study</w:t>
      </w:r>
    </w:p>
    <w:p w14:paraId="133AA6F9" w14:textId="77777777" w:rsidR="0067216B" w:rsidRPr="008C5AB9" w:rsidRDefault="0067216B" w:rsidP="008C5AB9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4439A13D" w14:textId="21C9C454" w:rsidR="0094410B" w:rsidRDefault="007B28AE" w:rsidP="008C5AB9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875297">
        <w:rPr>
          <w:rFonts w:ascii="Arial" w:hAnsi="Arial" w:cs="Arial"/>
          <w:color w:val="000000"/>
          <w:shd w:val="clear" w:color="auto" w:fill="FFFFFF"/>
        </w:rPr>
        <w:t xml:space="preserve">I believe </w:t>
      </w:r>
      <w:r w:rsidR="006C5A0D" w:rsidRPr="00875297">
        <w:rPr>
          <w:rFonts w:ascii="Arial" w:hAnsi="Arial" w:cs="Arial"/>
          <w:color w:val="000000"/>
          <w:shd w:val="clear" w:color="auto" w:fill="FFFFFF"/>
        </w:rPr>
        <w:t>that education</w:t>
      </w:r>
      <w:r w:rsidR="00A9134D" w:rsidRPr="00875297">
        <w:rPr>
          <w:rFonts w:ascii="Arial" w:hAnsi="Arial" w:cs="Arial"/>
          <w:color w:val="000000"/>
          <w:shd w:val="clear" w:color="auto" w:fill="FFFFFF"/>
        </w:rPr>
        <w:t xml:space="preserve"> is one of the few </w:t>
      </w:r>
      <w:r w:rsidR="006C5A0D" w:rsidRPr="00875297">
        <w:rPr>
          <w:rFonts w:ascii="Arial" w:hAnsi="Arial" w:cs="Arial"/>
          <w:color w:val="000000"/>
          <w:shd w:val="clear" w:color="auto" w:fill="FFFFFF"/>
        </w:rPr>
        <w:t>sustainable means</w:t>
      </w:r>
      <w:r w:rsidR="00A9134D" w:rsidRPr="00875297">
        <w:rPr>
          <w:rFonts w:ascii="Arial" w:hAnsi="Arial" w:cs="Arial"/>
          <w:color w:val="000000"/>
          <w:shd w:val="clear" w:color="auto" w:fill="FFFFFF"/>
        </w:rPr>
        <w:t xml:space="preserve"> to equip </w:t>
      </w:r>
      <w:r w:rsidRPr="00875297">
        <w:rPr>
          <w:rFonts w:ascii="Arial" w:hAnsi="Arial" w:cs="Arial"/>
          <w:color w:val="000000"/>
          <w:shd w:val="clear" w:color="auto" w:fill="FFFFFF"/>
        </w:rPr>
        <w:t>and pre</w:t>
      </w:r>
      <w:r w:rsidR="00E15803" w:rsidRPr="00875297">
        <w:rPr>
          <w:rFonts w:ascii="Arial" w:hAnsi="Arial" w:cs="Arial"/>
          <w:color w:val="000000"/>
          <w:shd w:val="clear" w:color="auto" w:fill="FFFFFF"/>
        </w:rPr>
        <w:t xml:space="preserve">pare </w:t>
      </w:r>
      <w:r w:rsidR="00DE2CC8">
        <w:rPr>
          <w:rFonts w:ascii="Arial" w:hAnsi="Arial" w:cs="Arial"/>
          <w:color w:val="000000"/>
          <w:shd w:val="clear" w:color="auto" w:fill="FFFFFF"/>
        </w:rPr>
        <w:t xml:space="preserve">people </w:t>
      </w:r>
      <w:r w:rsidR="00A9134D" w:rsidRPr="00875297">
        <w:rPr>
          <w:rFonts w:ascii="Arial" w:hAnsi="Arial" w:cs="Arial"/>
          <w:color w:val="000000"/>
          <w:shd w:val="clear" w:color="auto" w:fill="FFFFFF"/>
        </w:rPr>
        <w:t xml:space="preserve">around the </w:t>
      </w:r>
      <w:r w:rsidR="0061312B" w:rsidRPr="00875297">
        <w:rPr>
          <w:rFonts w:ascii="Arial" w:hAnsi="Arial" w:cs="Arial"/>
          <w:color w:val="000000"/>
          <w:shd w:val="clear" w:color="auto" w:fill="FFFFFF"/>
        </w:rPr>
        <w:t>world with</w:t>
      </w:r>
      <w:r w:rsidR="00A9134D" w:rsidRPr="00875297">
        <w:rPr>
          <w:rFonts w:ascii="Arial" w:hAnsi="Arial" w:cs="Arial"/>
          <w:color w:val="000000"/>
          <w:shd w:val="clear" w:color="auto" w:fill="FFFFFF"/>
        </w:rPr>
        <w:t xml:space="preserve"> the skills and </w:t>
      </w:r>
      <w:r w:rsidR="006E6889" w:rsidRPr="00875297">
        <w:rPr>
          <w:rFonts w:ascii="Arial" w:hAnsi="Arial" w:cs="Arial"/>
          <w:color w:val="000000"/>
          <w:shd w:val="clear" w:color="auto" w:fill="FFFFFF"/>
        </w:rPr>
        <w:t>resources to</w:t>
      </w:r>
      <w:r w:rsidR="00A9134D" w:rsidRPr="00875297">
        <w:rPr>
          <w:rFonts w:ascii="Arial" w:hAnsi="Arial" w:cs="Arial"/>
          <w:color w:val="000000"/>
          <w:shd w:val="clear" w:color="auto" w:fill="FFFFFF"/>
        </w:rPr>
        <w:t xml:space="preserve"> confront the challenges of ignorance</w:t>
      </w:r>
      <w:r w:rsidR="00E15803" w:rsidRPr="00875297">
        <w:rPr>
          <w:rFonts w:ascii="Arial" w:hAnsi="Arial" w:cs="Arial"/>
          <w:color w:val="000000"/>
          <w:shd w:val="clear" w:color="auto" w:fill="FFFFFF"/>
        </w:rPr>
        <w:t>, war,</w:t>
      </w:r>
      <w:r w:rsidR="00A9134D" w:rsidRPr="0087529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B167C" w:rsidRPr="00875297">
        <w:rPr>
          <w:rFonts w:ascii="Arial" w:hAnsi="Arial" w:cs="Arial"/>
          <w:color w:val="000000"/>
          <w:shd w:val="clear" w:color="auto" w:fill="FFFFFF"/>
        </w:rPr>
        <w:t>poverty, and</w:t>
      </w:r>
      <w:r w:rsidR="00A9134D" w:rsidRPr="00875297">
        <w:rPr>
          <w:rFonts w:ascii="Arial" w:hAnsi="Arial" w:cs="Arial"/>
          <w:color w:val="000000"/>
          <w:shd w:val="clear" w:color="auto" w:fill="FFFFFF"/>
        </w:rPr>
        <w:t xml:space="preserve"> environmental degradation. </w:t>
      </w:r>
      <w:r w:rsidR="0049566E" w:rsidRPr="00875297">
        <w:rPr>
          <w:rFonts w:ascii="Arial" w:hAnsi="Arial" w:cs="Arial"/>
          <w:color w:val="000000"/>
          <w:shd w:val="clear" w:color="auto" w:fill="FFFFFF"/>
        </w:rPr>
        <w:t>VLEs</w:t>
      </w:r>
      <w:r w:rsidR="00A9134D" w:rsidRPr="00875297">
        <w:rPr>
          <w:rFonts w:ascii="Arial" w:hAnsi="Arial" w:cs="Arial"/>
          <w:color w:val="000000"/>
          <w:shd w:val="clear" w:color="auto" w:fill="FFFFFF"/>
        </w:rPr>
        <w:t xml:space="preserve"> is perhaps the most powerful </w:t>
      </w:r>
      <w:r w:rsidR="006C5A0D" w:rsidRPr="00875297">
        <w:rPr>
          <w:rFonts w:ascii="Arial" w:hAnsi="Arial" w:cs="Arial"/>
          <w:color w:val="000000"/>
          <w:shd w:val="clear" w:color="auto" w:fill="FFFFFF"/>
        </w:rPr>
        <w:t>means of</w:t>
      </w:r>
      <w:r w:rsidR="00A9134D" w:rsidRPr="00875297">
        <w:rPr>
          <w:rFonts w:ascii="Arial" w:hAnsi="Arial" w:cs="Arial"/>
          <w:color w:val="000000"/>
          <w:shd w:val="clear" w:color="auto" w:fill="FFFFFF"/>
        </w:rPr>
        <w:t xml:space="preserve"> extending this resource and making it accessible to all. </w:t>
      </w:r>
      <w:r w:rsidR="0040516F" w:rsidRPr="0087529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E6889" w:rsidRPr="00875297">
        <w:rPr>
          <w:rFonts w:ascii="Arial" w:hAnsi="Arial" w:cs="Arial"/>
          <w:color w:val="000000"/>
          <w:shd w:val="clear" w:color="auto" w:fill="FFFFFF"/>
        </w:rPr>
        <w:t>So,</w:t>
      </w:r>
      <w:r w:rsidR="0040516F" w:rsidRPr="00875297">
        <w:rPr>
          <w:rFonts w:ascii="Arial" w:hAnsi="Arial" w:cs="Arial"/>
          <w:color w:val="000000"/>
          <w:shd w:val="clear" w:color="auto" w:fill="FFFFFF"/>
        </w:rPr>
        <w:t xml:space="preserve"> it is important that </w:t>
      </w:r>
      <w:r w:rsidR="00FC5D1A" w:rsidRPr="00875297">
        <w:rPr>
          <w:rFonts w:ascii="Arial" w:hAnsi="Arial" w:cs="Arial"/>
          <w:color w:val="000000"/>
          <w:shd w:val="clear" w:color="auto" w:fill="FFFFFF"/>
        </w:rPr>
        <w:t xml:space="preserve">studies around the topic keep happening in order to improve </w:t>
      </w:r>
      <w:r w:rsidR="00623DFD" w:rsidRPr="00875297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61312B" w:rsidRPr="00875297">
        <w:rPr>
          <w:rFonts w:ascii="Arial" w:hAnsi="Arial" w:cs="Arial"/>
          <w:color w:val="000000"/>
          <w:shd w:val="clear" w:color="auto" w:fill="FFFFFF"/>
        </w:rPr>
        <w:t>find new ways of delivering this service, which</w:t>
      </w:r>
      <w:r w:rsidR="00F94681" w:rsidRPr="0087529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1312B" w:rsidRPr="00875297">
        <w:rPr>
          <w:rFonts w:ascii="Arial" w:hAnsi="Arial" w:cs="Arial"/>
          <w:color w:val="000000"/>
          <w:shd w:val="clear" w:color="auto" w:fill="FFFFFF"/>
        </w:rPr>
        <w:t>I believe</w:t>
      </w:r>
      <w:r w:rsidR="00F94681" w:rsidRPr="00875297">
        <w:rPr>
          <w:rFonts w:ascii="Arial" w:hAnsi="Arial" w:cs="Arial"/>
          <w:color w:val="000000"/>
          <w:shd w:val="clear" w:color="auto" w:fill="FFFFFF"/>
        </w:rPr>
        <w:t>,</w:t>
      </w:r>
      <w:r w:rsidR="0095609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1312B" w:rsidRPr="00875297">
        <w:rPr>
          <w:rFonts w:ascii="Arial" w:hAnsi="Arial" w:cs="Arial"/>
          <w:color w:val="000000"/>
          <w:shd w:val="clear" w:color="auto" w:fill="FFFFFF"/>
        </w:rPr>
        <w:t>at one point</w:t>
      </w:r>
      <w:r w:rsidR="00A30A5E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956098">
        <w:rPr>
          <w:rFonts w:ascii="Arial" w:hAnsi="Arial" w:cs="Arial"/>
          <w:color w:val="000000"/>
          <w:shd w:val="clear" w:color="auto" w:fill="FFFFFF"/>
        </w:rPr>
        <w:t>i</w:t>
      </w:r>
      <w:r w:rsidR="004A786D">
        <w:rPr>
          <w:rFonts w:ascii="Arial" w:hAnsi="Arial" w:cs="Arial"/>
          <w:color w:val="000000"/>
          <w:shd w:val="clear" w:color="auto" w:fill="FFFFFF"/>
        </w:rPr>
        <w:t xml:space="preserve">t will </w:t>
      </w:r>
      <w:r w:rsidR="0061312B" w:rsidRPr="00875297">
        <w:rPr>
          <w:rFonts w:ascii="Arial" w:hAnsi="Arial" w:cs="Arial"/>
          <w:color w:val="000000"/>
          <w:shd w:val="clear" w:color="auto" w:fill="FFFFFF"/>
        </w:rPr>
        <w:t xml:space="preserve">be the only way of learning for under or postgraduates. </w:t>
      </w:r>
    </w:p>
    <w:p w14:paraId="6F4D0B42" w14:textId="7D49919D" w:rsidR="00846276" w:rsidRDefault="00AE0CD8" w:rsidP="008C5AB9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We live in a technological world</w:t>
      </w:r>
      <w:r w:rsidR="002C568E">
        <w:rPr>
          <w:rFonts w:ascii="Arial" w:hAnsi="Arial" w:cs="Arial"/>
          <w:color w:val="000000"/>
          <w:shd w:val="clear" w:color="auto" w:fill="FFFFFF"/>
        </w:rPr>
        <w:t xml:space="preserve"> and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925B8">
        <w:rPr>
          <w:rFonts w:ascii="Arial" w:hAnsi="Arial" w:cs="Arial"/>
          <w:color w:val="000000"/>
          <w:shd w:val="clear" w:color="auto" w:fill="FFFFFF"/>
        </w:rPr>
        <w:t>on</w:t>
      </w:r>
      <w:r w:rsidR="0035402F">
        <w:rPr>
          <w:rFonts w:ascii="Arial" w:hAnsi="Arial" w:cs="Arial"/>
          <w:color w:val="000000"/>
          <w:shd w:val="clear" w:color="auto" w:fill="FFFFFF"/>
        </w:rPr>
        <w:t>line</w:t>
      </w:r>
      <w:r w:rsidR="00772349" w:rsidRPr="00772349">
        <w:rPr>
          <w:rFonts w:ascii="Arial" w:hAnsi="Arial" w:cs="Arial"/>
          <w:color w:val="000000"/>
          <w:shd w:val="clear" w:color="auto" w:fill="FFFFFF"/>
        </w:rPr>
        <w:t xml:space="preserve"> instruction</w:t>
      </w:r>
      <w:r w:rsidR="0035402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A6621">
        <w:rPr>
          <w:rFonts w:ascii="Arial" w:hAnsi="Arial" w:cs="Arial"/>
          <w:color w:val="000000"/>
          <w:shd w:val="clear" w:color="auto" w:fill="FFFFFF"/>
        </w:rPr>
        <w:t xml:space="preserve">is an </w:t>
      </w:r>
      <w:r w:rsidR="00772349" w:rsidRPr="00772349">
        <w:rPr>
          <w:rFonts w:ascii="Arial" w:hAnsi="Arial" w:cs="Arial"/>
          <w:color w:val="000000"/>
          <w:shd w:val="clear" w:color="auto" w:fill="FFFFFF"/>
        </w:rPr>
        <w:t xml:space="preserve">innovative approach for </w:t>
      </w:r>
      <w:r w:rsidR="002D1EE4">
        <w:rPr>
          <w:rFonts w:ascii="Arial" w:hAnsi="Arial" w:cs="Arial"/>
          <w:color w:val="000000"/>
          <w:shd w:val="clear" w:color="auto" w:fill="FFFFFF"/>
        </w:rPr>
        <w:t xml:space="preserve">bringing </w:t>
      </w:r>
      <w:r w:rsidR="004E3AAD">
        <w:rPr>
          <w:rFonts w:ascii="Arial" w:hAnsi="Arial" w:cs="Arial"/>
          <w:color w:val="000000"/>
          <w:shd w:val="clear" w:color="auto" w:fill="FFFFFF"/>
        </w:rPr>
        <w:t xml:space="preserve">information </w:t>
      </w:r>
      <w:r w:rsidR="00772349" w:rsidRPr="00772349">
        <w:rPr>
          <w:rFonts w:ascii="Arial" w:hAnsi="Arial" w:cs="Arial"/>
          <w:color w:val="000000"/>
          <w:shd w:val="clear" w:color="auto" w:fill="FFFFFF"/>
        </w:rPr>
        <w:t>to a remote audience, using the Web as the medium</w:t>
      </w:r>
      <w:r w:rsidR="00EC0ED0">
        <w:rPr>
          <w:rFonts w:ascii="Arial" w:hAnsi="Arial" w:cs="Arial"/>
          <w:color w:val="000000"/>
          <w:shd w:val="clear" w:color="auto" w:fill="FFFFFF"/>
        </w:rPr>
        <w:t xml:space="preserve"> Khan,</w:t>
      </w:r>
      <w:r w:rsidR="00C45FF8">
        <w:rPr>
          <w:rFonts w:ascii="Arial" w:hAnsi="Arial" w:cs="Arial"/>
          <w:color w:val="000000"/>
          <w:shd w:val="clear" w:color="auto" w:fill="FFFFFF"/>
        </w:rPr>
        <w:t>1997</w:t>
      </w:r>
      <w:r w:rsidR="00772349" w:rsidRPr="00772349">
        <w:rPr>
          <w:rFonts w:ascii="Arial" w:hAnsi="Arial" w:cs="Arial"/>
          <w:color w:val="000000"/>
          <w:shd w:val="clear" w:color="auto" w:fill="FFFFFF"/>
        </w:rPr>
        <w:t>.</w:t>
      </w:r>
      <w:r w:rsidR="00900E1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45FF8">
        <w:rPr>
          <w:rFonts w:ascii="Arial" w:hAnsi="Arial" w:cs="Arial"/>
          <w:color w:val="000000"/>
          <w:shd w:val="clear" w:color="auto" w:fill="FFFFFF"/>
        </w:rPr>
        <w:t>Ho</w:t>
      </w:r>
      <w:r w:rsidR="00772349" w:rsidRPr="00772349">
        <w:rPr>
          <w:rFonts w:ascii="Arial" w:hAnsi="Arial" w:cs="Arial"/>
          <w:color w:val="000000"/>
          <w:shd w:val="clear" w:color="auto" w:fill="FFFFFF"/>
        </w:rPr>
        <w:t>wever,</w:t>
      </w:r>
      <w:r w:rsidR="00C45FF8">
        <w:rPr>
          <w:rFonts w:ascii="Arial" w:hAnsi="Arial" w:cs="Arial"/>
          <w:color w:val="000000"/>
          <w:shd w:val="clear" w:color="auto" w:fill="FFFFFF"/>
        </w:rPr>
        <w:t xml:space="preserve"> it </w:t>
      </w:r>
      <w:r w:rsidR="00772349" w:rsidRPr="00772349">
        <w:rPr>
          <w:rFonts w:ascii="Arial" w:hAnsi="Arial" w:cs="Arial"/>
          <w:color w:val="000000"/>
          <w:shd w:val="clear" w:color="auto" w:fill="FFFFFF"/>
        </w:rPr>
        <w:t>involves more than just the presentation and delivery of materials using the Web: the learner and the learning process should be the focus of online learning</w:t>
      </w:r>
      <w:r w:rsidR="00460F5E">
        <w:rPr>
          <w:rFonts w:ascii="Arial" w:hAnsi="Arial" w:cs="Arial"/>
          <w:color w:val="000000"/>
          <w:shd w:val="clear" w:color="auto" w:fill="FFFFFF"/>
        </w:rPr>
        <w:t xml:space="preserve">, and the only way of making it possible is by constantly looking for methods and new </w:t>
      </w:r>
      <w:r w:rsidR="00E24BCB">
        <w:rPr>
          <w:rFonts w:ascii="Arial" w:hAnsi="Arial" w:cs="Arial"/>
          <w:color w:val="000000"/>
          <w:shd w:val="clear" w:color="auto" w:fill="FFFFFF"/>
        </w:rPr>
        <w:t xml:space="preserve">techniques </w:t>
      </w:r>
      <w:r w:rsidR="00F0050F">
        <w:rPr>
          <w:rFonts w:ascii="Arial" w:hAnsi="Arial" w:cs="Arial"/>
          <w:color w:val="000000"/>
          <w:shd w:val="clear" w:color="auto" w:fill="FFFFFF"/>
        </w:rPr>
        <w:t>to make virtual learning accessible an</w:t>
      </w:r>
      <w:r w:rsidR="000B14BA">
        <w:rPr>
          <w:rFonts w:ascii="Arial" w:hAnsi="Arial" w:cs="Arial"/>
          <w:color w:val="000000"/>
          <w:shd w:val="clear" w:color="auto" w:fill="FFFFFF"/>
        </w:rPr>
        <w:t xml:space="preserve">d </w:t>
      </w:r>
      <w:r w:rsidR="000C396B">
        <w:rPr>
          <w:rFonts w:ascii="Arial" w:hAnsi="Arial" w:cs="Arial"/>
          <w:color w:val="000000"/>
          <w:shd w:val="clear" w:color="auto" w:fill="FFFFFF"/>
        </w:rPr>
        <w:t>possible for everyone.</w:t>
      </w:r>
    </w:p>
    <w:p w14:paraId="3B8D062B" w14:textId="77777777" w:rsidR="00585066" w:rsidRDefault="00585066" w:rsidP="003B167C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08D3AFA0" w14:textId="77777777" w:rsidR="00846276" w:rsidRDefault="00846276" w:rsidP="003B167C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3206FD50" w14:textId="4B5A1200" w:rsidR="00875297" w:rsidRPr="00875297" w:rsidRDefault="00875297" w:rsidP="00875297">
      <w:pPr>
        <w:spacing w:before="240"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60B36CC7" w14:textId="77777777" w:rsidR="00CA0A7C" w:rsidRDefault="00CA0A7C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4A59881F" w14:textId="77777777" w:rsidR="00CA0A7C" w:rsidRDefault="00CA0A7C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7C07D5F5" w14:textId="77777777" w:rsidR="00CA0A7C" w:rsidRDefault="00CA0A7C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7214823D" w14:textId="77777777" w:rsidR="00CA0A7C" w:rsidRDefault="00CA0A7C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70A2FB51" w14:textId="77777777" w:rsidR="00CA0A7C" w:rsidRDefault="00CA0A7C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3796529D" w14:textId="77777777" w:rsidR="00CA0A7C" w:rsidRDefault="00CA0A7C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3E0D70D5" w14:textId="77777777" w:rsidR="007E0D2B" w:rsidRDefault="007E0D2B" w:rsidP="0067216B">
      <w:pPr>
        <w:spacing w:before="240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1A473DA9" w14:textId="77777777" w:rsidR="0067216B" w:rsidRDefault="0067216B" w:rsidP="0067216B">
      <w:pPr>
        <w:spacing w:before="240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2FBACCB6" w14:textId="77777777" w:rsidR="008C5AB9" w:rsidRDefault="008C5AB9" w:rsidP="009B22E4">
      <w:pPr>
        <w:spacing w:before="240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421CF48F" w14:textId="77777777" w:rsidR="009B22E4" w:rsidRDefault="009B22E4" w:rsidP="00327881">
      <w:pPr>
        <w:spacing w:before="240"/>
        <w:jc w:val="center"/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</w:pPr>
    </w:p>
    <w:p w14:paraId="07BFD11C" w14:textId="22A3F407" w:rsidR="0067216B" w:rsidRPr="000E42E4" w:rsidRDefault="000469E1" w:rsidP="00FD6152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  <w:r w:rsidRPr="000E42E4">
        <w:rPr>
          <w:rFonts w:ascii="Arial" w:hAnsi="Arial" w:cs="Arial"/>
          <w:b/>
          <w:bCs/>
          <w:color w:val="000000"/>
          <w:shd w:val="clear" w:color="auto" w:fill="FFFFFF"/>
        </w:rPr>
        <w:t xml:space="preserve">Literature review </w:t>
      </w:r>
    </w:p>
    <w:p w14:paraId="7A7B5047" w14:textId="246D780C" w:rsidR="007E30DF" w:rsidRPr="000E42E4" w:rsidRDefault="00172901" w:rsidP="000E42E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>Whilst this study focussed explicitly on</w:t>
      </w:r>
      <w:r w:rsidR="000229EC" w:rsidRPr="000E42E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0219B" w:rsidRPr="000E42E4">
        <w:rPr>
          <w:rFonts w:ascii="Arial" w:hAnsi="Arial" w:cs="Arial"/>
        </w:rPr>
        <w:t>the impact of Virtual Learning Environment (VLE) – Moodle on students’ learning experience at the University of Wales Trinity Saint David London Campus</w:t>
      </w:r>
      <w:r w:rsidR="00B02A35" w:rsidRPr="000E42E4">
        <w:rPr>
          <w:rFonts w:ascii="Arial" w:hAnsi="Arial" w:cs="Arial"/>
          <w:color w:val="000000"/>
          <w:shd w:val="clear" w:color="auto" w:fill="FFFFFF"/>
        </w:rPr>
        <w:t xml:space="preserve">, I </w:t>
      </w:r>
      <w:r w:rsidRPr="000E42E4">
        <w:rPr>
          <w:rFonts w:ascii="Arial" w:hAnsi="Arial" w:cs="Arial"/>
          <w:color w:val="000000"/>
          <w:shd w:val="clear" w:color="auto" w:fill="FFFFFF"/>
        </w:rPr>
        <w:t>recognise</w:t>
      </w:r>
      <w:r w:rsidR="00D47FDB" w:rsidRPr="000E42E4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0E42E4">
        <w:rPr>
          <w:rFonts w:ascii="Arial" w:hAnsi="Arial" w:cs="Arial"/>
          <w:color w:val="000000"/>
          <w:shd w:val="clear" w:color="auto" w:fill="FFFFFF"/>
        </w:rPr>
        <w:t xml:space="preserve">that </w:t>
      </w:r>
      <w:r w:rsidR="0018083D" w:rsidRPr="000E42E4">
        <w:rPr>
          <w:rFonts w:ascii="Arial" w:hAnsi="Arial" w:cs="Arial"/>
          <w:color w:val="000000"/>
          <w:shd w:val="clear" w:color="auto" w:fill="FFFFFF"/>
        </w:rPr>
        <w:t>as</w:t>
      </w:r>
      <w:r w:rsidR="00FA1135" w:rsidRPr="000E42E4">
        <w:rPr>
          <w:rFonts w:ascii="Arial" w:hAnsi="Arial" w:cs="Arial"/>
          <w:color w:val="000000"/>
          <w:shd w:val="clear" w:color="auto" w:fill="FFFFFF"/>
        </w:rPr>
        <w:t xml:space="preserve"> a studen</w:t>
      </w:r>
      <w:r w:rsidR="00FE1E1C" w:rsidRPr="000E42E4">
        <w:rPr>
          <w:rFonts w:ascii="Arial" w:hAnsi="Arial" w:cs="Arial"/>
          <w:color w:val="000000"/>
          <w:shd w:val="clear" w:color="auto" w:fill="FFFFFF"/>
        </w:rPr>
        <w:t xml:space="preserve">t and </w:t>
      </w:r>
      <w:r w:rsidR="00FA1135" w:rsidRPr="000E42E4">
        <w:rPr>
          <w:rFonts w:ascii="Arial" w:hAnsi="Arial" w:cs="Arial"/>
          <w:color w:val="000000"/>
          <w:shd w:val="clear" w:color="auto" w:fill="FFFFFF"/>
        </w:rPr>
        <w:t>part of the virtual learning community</w:t>
      </w:r>
      <w:r w:rsidR="000A4C97" w:rsidRPr="000E42E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F5166F" w:rsidRPr="000E42E4">
        <w:rPr>
          <w:rFonts w:ascii="Arial" w:hAnsi="Arial" w:cs="Arial"/>
          <w:color w:val="000000"/>
          <w:shd w:val="clear" w:color="auto" w:fill="FFFFFF"/>
        </w:rPr>
        <w:t>to thi</w:t>
      </w:r>
      <w:r w:rsidR="00FA1135" w:rsidRPr="000E42E4">
        <w:rPr>
          <w:rFonts w:ascii="Arial" w:hAnsi="Arial" w:cs="Arial"/>
          <w:color w:val="000000"/>
          <w:shd w:val="clear" w:color="auto" w:fill="FFFFFF"/>
        </w:rPr>
        <w:t>s</w:t>
      </w:r>
      <w:r w:rsidR="00F5166F" w:rsidRPr="000E42E4">
        <w:rPr>
          <w:rFonts w:ascii="Arial" w:hAnsi="Arial" w:cs="Arial"/>
          <w:color w:val="000000"/>
          <w:shd w:val="clear" w:color="auto" w:fill="FFFFFF"/>
        </w:rPr>
        <w:t xml:space="preserve"> point</w:t>
      </w:r>
      <w:r w:rsidR="007E30DF" w:rsidRPr="000E42E4">
        <w:rPr>
          <w:rFonts w:ascii="Arial" w:hAnsi="Arial" w:cs="Arial"/>
          <w:color w:val="000000"/>
          <w:shd w:val="clear" w:color="auto" w:fill="FFFFFF"/>
        </w:rPr>
        <w:t>,</w:t>
      </w:r>
      <w:r w:rsidR="00F5166F" w:rsidRPr="000E42E4">
        <w:rPr>
          <w:rFonts w:ascii="Arial" w:hAnsi="Arial" w:cs="Arial"/>
          <w:color w:val="000000"/>
          <w:shd w:val="clear" w:color="auto" w:fill="FFFFFF"/>
        </w:rPr>
        <w:t xml:space="preserve"> it </w:t>
      </w:r>
      <w:r w:rsidR="007E30DF" w:rsidRPr="000E42E4">
        <w:rPr>
          <w:rFonts w:ascii="Arial" w:hAnsi="Arial" w:cs="Arial"/>
          <w:color w:val="000000"/>
          <w:shd w:val="clear" w:color="auto" w:fill="FFFFFF"/>
        </w:rPr>
        <w:t>is important</w:t>
      </w:r>
      <w:r w:rsidR="00FA1135" w:rsidRPr="000E42E4">
        <w:rPr>
          <w:rFonts w:ascii="Arial" w:hAnsi="Arial" w:cs="Arial"/>
          <w:color w:val="000000"/>
          <w:shd w:val="clear" w:color="auto" w:fill="FFFFFF"/>
        </w:rPr>
        <w:t xml:space="preserve"> to underst</w:t>
      </w:r>
      <w:r w:rsidR="00D62CD4" w:rsidRPr="000E42E4">
        <w:rPr>
          <w:rFonts w:ascii="Arial" w:hAnsi="Arial" w:cs="Arial"/>
          <w:color w:val="000000"/>
          <w:shd w:val="clear" w:color="auto" w:fill="FFFFFF"/>
        </w:rPr>
        <w:t>and the concept of virtual learning</w:t>
      </w:r>
      <w:r w:rsidR="008D2C79">
        <w:rPr>
          <w:rFonts w:ascii="Arial" w:hAnsi="Arial" w:cs="Arial"/>
          <w:color w:val="000000"/>
          <w:shd w:val="clear" w:color="auto" w:fill="FFFFFF"/>
        </w:rPr>
        <w:t>.</w:t>
      </w:r>
    </w:p>
    <w:p w14:paraId="11155762" w14:textId="13E0795B" w:rsidR="00A94024" w:rsidRPr="000E42E4" w:rsidRDefault="007E30DF" w:rsidP="000E42E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>D</w:t>
      </w:r>
      <w:r w:rsidR="00BB3D87" w:rsidRPr="000E42E4">
        <w:rPr>
          <w:rFonts w:ascii="Arial" w:hAnsi="Arial" w:cs="Arial"/>
          <w:color w:val="000000"/>
          <w:shd w:val="clear" w:color="auto" w:fill="FFFFFF"/>
        </w:rPr>
        <w:t>ifferent terminologies have be</w:t>
      </w:r>
      <w:r w:rsidR="00D30555" w:rsidRPr="000E42E4">
        <w:rPr>
          <w:rFonts w:ascii="Arial" w:hAnsi="Arial" w:cs="Arial"/>
          <w:color w:val="000000"/>
          <w:shd w:val="clear" w:color="auto" w:fill="FFFFFF"/>
        </w:rPr>
        <w:t>en</w:t>
      </w:r>
      <w:r w:rsidR="00BB3D87" w:rsidRPr="000E42E4">
        <w:rPr>
          <w:rFonts w:ascii="Arial" w:hAnsi="Arial" w:cs="Arial"/>
          <w:color w:val="000000"/>
          <w:shd w:val="clear" w:color="auto" w:fill="FFFFFF"/>
        </w:rPr>
        <w:t xml:space="preserve"> used in order to come to definition </w:t>
      </w:r>
      <w:r w:rsidR="0037175A" w:rsidRPr="000E42E4">
        <w:rPr>
          <w:rFonts w:ascii="Arial" w:hAnsi="Arial" w:cs="Arial"/>
          <w:color w:val="000000"/>
          <w:shd w:val="clear" w:color="auto" w:fill="FFFFFF"/>
        </w:rPr>
        <w:t xml:space="preserve">for the term, which </w:t>
      </w:r>
      <w:r w:rsidR="00830C8E" w:rsidRPr="000E42E4">
        <w:rPr>
          <w:rFonts w:ascii="Arial" w:hAnsi="Arial" w:cs="Arial"/>
          <w:color w:val="000000"/>
          <w:shd w:val="clear" w:color="auto" w:fill="FFFFFF"/>
        </w:rPr>
        <w:t xml:space="preserve">made it difficult to develop a generic </w:t>
      </w:r>
      <w:r w:rsidR="00FE1E1C" w:rsidRPr="000E42E4">
        <w:rPr>
          <w:rFonts w:ascii="Arial" w:hAnsi="Arial" w:cs="Arial"/>
          <w:color w:val="000000"/>
          <w:shd w:val="clear" w:color="auto" w:fill="FFFFFF"/>
        </w:rPr>
        <w:t>definition.</w:t>
      </w:r>
      <w:r w:rsidR="00AF089C" w:rsidRPr="000E42E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67811">
        <w:rPr>
          <w:rFonts w:ascii="Arial" w:hAnsi="Arial" w:cs="Arial"/>
          <w:color w:val="000000"/>
          <w:shd w:val="clear" w:color="auto" w:fill="FFFFFF"/>
        </w:rPr>
        <w:t xml:space="preserve"> Khan</w:t>
      </w:r>
      <w:r w:rsidR="00D6097E">
        <w:rPr>
          <w:rFonts w:ascii="Arial" w:hAnsi="Arial" w:cs="Arial"/>
          <w:color w:val="000000"/>
          <w:shd w:val="clear" w:color="auto" w:fill="FFFFFF"/>
        </w:rPr>
        <w:t>, 199</w:t>
      </w:r>
      <w:r w:rsidR="00C21CCB">
        <w:rPr>
          <w:rFonts w:ascii="Arial" w:hAnsi="Arial" w:cs="Arial"/>
          <w:color w:val="000000"/>
          <w:shd w:val="clear" w:color="auto" w:fill="FFFFFF"/>
        </w:rPr>
        <w:t xml:space="preserve">7 says that </w:t>
      </w:r>
      <w:r w:rsidR="00B77345">
        <w:rPr>
          <w:rFonts w:ascii="Arial" w:hAnsi="Arial" w:cs="Arial"/>
          <w:color w:val="000000"/>
          <w:shd w:val="clear" w:color="auto" w:fill="FFFFFF"/>
        </w:rPr>
        <w:t xml:space="preserve">online </w:t>
      </w:r>
      <w:r w:rsidR="00676DC8">
        <w:rPr>
          <w:rFonts w:ascii="Arial" w:hAnsi="Arial" w:cs="Arial"/>
          <w:color w:val="000000"/>
          <w:shd w:val="clear" w:color="auto" w:fill="FFFFFF"/>
        </w:rPr>
        <w:t>l</w:t>
      </w:r>
      <w:r w:rsidR="00D038E0" w:rsidRPr="000E42E4">
        <w:rPr>
          <w:rFonts w:ascii="Arial" w:hAnsi="Arial" w:cs="Arial"/>
          <w:color w:val="000000"/>
          <w:shd w:val="clear" w:color="auto" w:fill="FFFFFF"/>
        </w:rPr>
        <w:t>earning is the</w:t>
      </w:r>
      <w:r w:rsidR="00A94024" w:rsidRPr="000E42E4">
        <w:rPr>
          <w:rFonts w:ascii="Arial" w:hAnsi="Arial" w:cs="Arial"/>
          <w:color w:val="000000"/>
          <w:shd w:val="clear" w:color="auto" w:fill="FFFFFF"/>
        </w:rPr>
        <w:t xml:space="preserve"> use of Internet to access learning materials; to interact with the content, instructor, and other learners; and to obtain support during the learning process, in order to acquire knowledge, to construct personal meaning, and to grow from </w:t>
      </w:r>
      <w:r w:rsidR="00753614" w:rsidRPr="000E42E4">
        <w:rPr>
          <w:rFonts w:ascii="Arial" w:hAnsi="Arial" w:cs="Arial"/>
          <w:color w:val="000000"/>
          <w:shd w:val="clear" w:color="auto" w:fill="FFFFFF"/>
        </w:rPr>
        <w:t>the learning</w:t>
      </w:r>
      <w:r w:rsidR="00A94024" w:rsidRPr="000E42E4">
        <w:rPr>
          <w:rFonts w:ascii="Arial" w:hAnsi="Arial" w:cs="Arial"/>
          <w:color w:val="000000"/>
          <w:shd w:val="clear" w:color="auto" w:fill="FFFFFF"/>
        </w:rPr>
        <w:t xml:space="preserve"> experience</w:t>
      </w:r>
      <w:r w:rsidR="00676DC8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CF10F2">
        <w:rPr>
          <w:rFonts w:ascii="Arial" w:hAnsi="Arial" w:cs="Arial"/>
          <w:color w:val="000000"/>
          <w:shd w:val="clear" w:color="auto" w:fill="FFFFFF"/>
        </w:rPr>
        <w:t>without having to be physically present and at a lower price</w:t>
      </w:r>
      <w:r w:rsidR="00567811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="00FD6152">
        <w:rPr>
          <w:rFonts w:ascii="Arial" w:hAnsi="Arial" w:cs="Arial"/>
          <w:color w:val="000000"/>
          <w:shd w:val="clear" w:color="auto" w:fill="FFFFFF"/>
        </w:rPr>
        <w:t>(</w:t>
      </w:r>
      <w:r w:rsidR="00567811">
        <w:rPr>
          <w:rFonts w:ascii="Arial" w:hAnsi="Arial" w:cs="Arial"/>
          <w:color w:val="000000"/>
          <w:shd w:val="clear" w:color="auto" w:fill="FFFFFF"/>
        </w:rPr>
        <w:t xml:space="preserve"> Khan</w:t>
      </w:r>
      <w:proofErr w:type="gramEnd"/>
      <w:r w:rsidR="00567811">
        <w:rPr>
          <w:rFonts w:ascii="Arial" w:hAnsi="Arial" w:cs="Arial"/>
          <w:color w:val="000000"/>
          <w:shd w:val="clear" w:color="auto" w:fill="FFFFFF"/>
        </w:rPr>
        <w:t>,1997).</w:t>
      </w:r>
    </w:p>
    <w:p w14:paraId="65D787C8" w14:textId="7D83E29A" w:rsidR="00F267A9" w:rsidRPr="000E42E4" w:rsidRDefault="006E665C" w:rsidP="000E42E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 xml:space="preserve">I believe this author makes a strong argument, </w:t>
      </w:r>
      <w:r w:rsidR="00920ABD" w:rsidRPr="000E42E4">
        <w:rPr>
          <w:rFonts w:ascii="Arial" w:hAnsi="Arial" w:cs="Arial"/>
          <w:color w:val="000000"/>
          <w:shd w:val="clear" w:color="auto" w:fill="FFFFFF"/>
        </w:rPr>
        <w:t>as ever</w:t>
      </w:r>
      <w:r w:rsidR="009A56A1" w:rsidRPr="000E42E4">
        <w:rPr>
          <w:rFonts w:ascii="Arial" w:hAnsi="Arial" w:cs="Arial"/>
          <w:color w:val="000000"/>
          <w:shd w:val="clear" w:color="auto" w:fill="FFFFFF"/>
        </w:rPr>
        <w:t xml:space="preserve">ything </w:t>
      </w:r>
      <w:r w:rsidR="00C45F09" w:rsidRPr="000E42E4">
        <w:rPr>
          <w:rFonts w:ascii="Arial" w:hAnsi="Arial" w:cs="Arial"/>
          <w:color w:val="000000"/>
          <w:shd w:val="clear" w:color="auto" w:fill="FFFFFF"/>
        </w:rPr>
        <w:t xml:space="preserve">stressed on </w:t>
      </w:r>
      <w:r w:rsidR="00901371" w:rsidRPr="000E42E4">
        <w:rPr>
          <w:rFonts w:ascii="Arial" w:hAnsi="Arial" w:cs="Arial"/>
          <w:color w:val="000000"/>
          <w:shd w:val="clear" w:color="auto" w:fill="FFFFFF"/>
        </w:rPr>
        <w:t xml:space="preserve">his </w:t>
      </w:r>
      <w:r w:rsidR="00C45F09" w:rsidRPr="000E42E4">
        <w:rPr>
          <w:rFonts w:ascii="Arial" w:hAnsi="Arial" w:cs="Arial"/>
          <w:color w:val="000000"/>
          <w:shd w:val="clear" w:color="auto" w:fill="FFFFFF"/>
        </w:rPr>
        <w:t xml:space="preserve">definition is </w:t>
      </w:r>
      <w:r w:rsidR="00E73634" w:rsidRPr="000E42E4">
        <w:rPr>
          <w:rFonts w:ascii="Arial" w:hAnsi="Arial" w:cs="Arial"/>
          <w:color w:val="000000"/>
          <w:shd w:val="clear" w:color="auto" w:fill="FFFFFF"/>
        </w:rPr>
        <w:t xml:space="preserve">what I have been experiencing as a </w:t>
      </w:r>
      <w:r w:rsidR="00016101" w:rsidRPr="000E42E4">
        <w:rPr>
          <w:rFonts w:ascii="Arial" w:hAnsi="Arial" w:cs="Arial"/>
          <w:color w:val="000000"/>
          <w:shd w:val="clear" w:color="auto" w:fill="FFFFFF"/>
        </w:rPr>
        <w:t>virtual learning student.</w:t>
      </w:r>
      <w:r w:rsidR="006C2D57" w:rsidRPr="000E42E4">
        <w:rPr>
          <w:rFonts w:ascii="Arial" w:hAnsi="Arial" w:cs="Arial"/>
          <w:color w:val="000000"/>
          <w:shd w:val="clear" w:color="auto" w:fill="FFFFFF"/>
        </w:rPr>
        <w:t xml:space="preserve"> It </w:t>
      </w:r>
      <w:r w:rsidR="00F61720" w:rsidRPr="000E42E4">
        <w:rPr>
          <w:rFonts w:ascii="Arial" w:hAnsi="Arial" w:cs="Arial"/>
          <w:color w:val="000000"/>
          <w:shd w:val="clear" w:color="auto" w:fill="FFFFFF"/>
        </w:rPr>
        <w:t xml:space="preserve">is </w:t>
      </w:r>
      <w:r w:rsidR="009016E7" w:rsidRPr="000E42E4">
        <w:rPr>
          <w:rFonts w:ascii="Arial" w:hAnsi="Arial" w:cs="Arial"/>
          <w:color w:val="000000"/>
          <w:shd w:val="clear" w:color="auto" w:fill="FFFFFF"/>
        </w:rPr>
        <w:t>also necessary</w:t>
      </w:r>
      <w:r w:rsidR="006C2D57" w:rsidRPr="000E42E4">
        <w:rPr>
          <w:rFonts w:ascii="Arial" w:hAnsi="Arial" w:cs="Arial"/>
          <w:color w:val="000000"/>
          <w:shd w:val="clear" w:color="auto" w:fill="FFFFFF"/>
        </w:rPr>
        <w:t xml:space="preserve"> to consider </w:t>
      </w:r>
      <w:r w:rsidR="00805D1D" w:rsidRPr="000E42E4">
        <w:rPr>
          <w:rFonts w:ascii="Arial" w:hAnsi="Arial" w:cs="Arial"/>
          <w:color w:val="000000"/>
          <w:shd w:val="clear" w:color="auto" w:fill="FFFFFF"/>
        </w:rPr>
        <w:t>the different aspects</w:t>
      </w:r>
      <w:r w:rsidR="00BE01AC" w:rsidRPr="000E42E4">
        <w:rPr>
          <w:rFonts w:ascii="Arial" w:hAnsi="Arial" w:cs="Arial"/>
          <w:color w:val="000000"/>
          <w:shd w:val="clear" w:color="auto" w:fill="FFFFFF"/>
        </w:rPr>
        <w:t>, both positive and negative</w:t>
      </w:r>
      <w:r w:rsidR="00643DC6" w:rsidRPr="000E42E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05D1D" w:rsidRPr="000E42E4">
        <w:rPr>
          <w:rFonts w:ascii="Arial" w:hAnsi="Arial" w:cs="Arial"/>
          <w:color w:val="000000"/>
          <w:shd w:val="clear" w:color="auto" w:fill="FFFFFF"/>
        </w:rPr>
        <w:t>of virtual learning</w:t>
      </w:r>
      <w:r w:rsidR="002A1555" w:rsidRPr="000E42E4">
        <w:rPr>
          <w:rFonts w:ascii="Arial" w:hAnsi="Arial" w:cs="Arial"/>
          <w:color w:val="000000"/>
          <w:shd w:val="clear" w:color="auto" w:fill="FFFFFF"/>
        </w:rPr>
        <w:t xml:space="preserve"> and as outlined above</w:t>
      </w:r>
      <w:r w:rsidR="002E7F24" w:rsidRPr="000E42E4">
        <w:rPr>
          <w:rFonts w:ascii="Arial" w:hAnsi="Arial" w:cs="Arial"/>
          <w:color w:val="000000"/>
          <w:shd w:val="clear" w:color="auto" w:fill="FFFFFF"/>
        </w:rPr>
        <w:t>,</w:t>
      </w:r>
      <w:r w:rsidR="002A1555" w:rsidRPr="000E42E4">
        <w:rPr>
          <w:rFonts w:ascii="Arial" w:hAnsi="Arial" w:cs="Arial"/>
          <w:color w:val="000000"/>
          <w:shd w:val="clear" w:color="auto" w:fill="FFFFFF"/>
        </w:rPr>
        <w:t xml:space="preserve"> the</w:t>
      </w:r>
      <w:r w:rsidR="00794EC0" w:rsidRPr="000E42E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506C8" w:rsidRPr="000E42E4">
        <w:rPr>
          <w:rFonts w:ascii="Arial" w:hAnsi="Arial" w:cs="Arial"/>
          <w:color w:val="000000"/>
          <w:shd w:val="clear" w:color="auto" w:fill="FFFFFF"/>
        </w:rPr>
        <w:t xml:space="preserve">impact of Moodle </w:t>
      </w:r>
      <w:r w:rsidR="00FC650E" w:rsidRPr="000E42E4">
        <w:rPr>
          <w:rFonts w:ascii="Arial" w:hAnsi="Arial" w:cs="Arial"/>
          <w:color w:val="000000"/>
          <w:shd w:val="clear" w:color="auto" w:fill="FFFFFF"/>
        </w:rPr>
        <w:t xml:space="preserve">on students learning experience at the university of </w:t>
      </w:r>
      <w:r w:rsidR="00F267A9" w:rsidRPr="000E42E4">
        <w:rPr>
          <w:rFonts w:ascii="Arial" w:hAnsi="Arial" w:cs="Arial"/>
          <w:color w:val="000000"/>
          <w:shd w:val="clear" w:color="auto" w:fill="FFFFFF"/>
        </w:rPr>
        <w:t>Wales Trinity Saint David London Campus</w:t>
      </w:r>
      <w:r w:rsidR="00A953C8" w:rsidRPr="000E42E4">
        <w:rPr>
          <w:rFonts w:ascii="Arial" w:hAnsi="Arial" w:cs="Arial"/>
          <w:color w:val="000000"/>
          <w:shd w:val="clear" w:color="auto" w:fill="FFFFFF"/>
        </w:rPr>
        <w:t>.</w:t>
      </w:r>
    </w:p>
    <w:p w14:paraId="3288965C" w14:textId="77777777" w:rsidR="004744DF" w:rsidRPr="000E42E4" w:rsidRDefault="004744DF" w:rsidP="000E42E4">
      <w:pPr>
        <w:spacing w:before="240" w:line="360" w:lineRule="auto"/>
        <w:jc w:val="both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56FD2CFC" w14:textId="6519EB44" w:rsidR="004744DF" w:rsidRPr="000E42E4" w:rsidRDefault="00AC23D0" w:rsidP="000E42E4">
      <w:pPr>
        <w:spacing w:before="240" w:line="360" w:lineRule="auto"/>
        <w:jc w:val="both"/>
        <w:rPr>
          <w:rFonts w:ascii="Arial" w:hAnsi="Arial" w:cs="Arial"/>
          <w:b/>
          <w:bCs/>
          <w:color w:val="000000"/>
          <w:shd w:val="clear" w:color="auto" w:fill="FFFFFF"/>
        </w:rPr>
      </w:pPr>
      <w:r w:rsidRPr="000E42E4">
        <w:rPr>
          <w:rFonts w:ascii="Arial" w:hAnsi="Arial" w:cs="Arial"/>
          <w:b/>
          <w:bCs/>
          <w:color w:val="000000"/>
          <w:shd w:val="clear" w:color="auto" w:fill="FFFFFF"/>
        </w:rPr>
        <w:t>Positive impacts of virtual learning:</w:t>
      </w:r>
    </w:p>
    <w:p w14:paraId="3BF39032" w14:textId="439FBB38" w:rsidR="00AC23D0" w:rsidRPr="000E42E4" w:rsidRDefault="008577CD" w:rsidP="000E42E4">
      <w:pPr>
        <w:pStyle w:val="ListParagraph"/>
        <w:numPr>
          <w:ilvl w:val="0"/>
          <w:numId w:val="2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 xml:space="preserve">Student from all over the world can avail </w:t>
      </w:r>
      <w:r w:rsidR="00084796" w:rsidRPr="000E42E4">
        <w:rPr>
          <w:rFonts w:ascii="Arial" w:hAnsi="Arial" w:cs="Arial"/>
          <w:color w:val="000000"/>
          <w:shd w:val="clear" w:color="auto" w:fill="FFFFFF"/>
        </w:rPr>
        <w:t>education</w:t>
      </w:r>
      <w:r w:rsidR="00C71489" w:rsidRPr="000E42E4">
        <w:rPr>
          <w:rFonts w:ascii="Arial" w:hAnsi="Arial" w:cs="Arial"/>
          <w:color w:val="000000"/>
          <w:shd w:val="clear" w:color="auto" w:fill="FFFFFF"/>
        </w:rPr>
        <w:t xml:space="preserve">, as online </w:t>
      </w:r>
      <w:r w:rsidR="00612772" w:rsidRPr="000E42E4">
        <w:rPr>
          <w:rFonts w:ascii="Arial" w:hAnsi="Arial" w:cs="Arial"/>
          <w:color w:val="000000"/>
          <w:shd w:val="clear" w:color="auto" w:fill="FFFFFF"/>
        </w:rPr>
        <w:t xml:space="preserve">learning knows no </w:t>
      </w:r>
      <w:r w:rsidR="00B022F0" w:rsidRPr="000E42E4">
        <w:rPr>
          <w:rFonts w:ascii="Arial" w:hAnsi="Arial" w:cs="Arial"/>
          <w:color w:val="000000"/>
          <w:shd w:val="clear" w:color="auto" w:fill="FFFFFF"/>
        </w:rPr>
        <w:t>time zone</w:t>
      </w:r>
      <w:r w:rsidR="00860AC4" w:rsidRPr="000E42E4">
        <w:rPr>
          <w:rFonts w:ascii="Arial" w:hAnsi="Arial" w:cs="Arial"/>
          <w:color w:val="000000"/>
          <w:shd w:val="clear" w:color="auto" w:fill="FFFFFF"/>
        </w:rPr>
        <w:t xml:space="preserve">, therefore, location and distance are not a </w:t>
      </w:r>
      <w:r w:rsidR="009345C4" w:rsidRPr="000E42E4">
        <w:rPr>
          <w:rFonts w:ascii="Arial" w:hAnsi="Arial" w:cs="Arial"/>
          <w:color w:val="000000"/>
          <w:shd w:val="clear" w:color="auto" w:fill="FFFFFF"/>
        </w:rPr>
        <w:t>problem.</w:t>
      </w:r>
    </w:p>
    <w:p w14:paraId="5676B9F2" w14:textId="03681511" w:rsidR="00F83D47" w:rsidRPr="000E42E4" w:rsidRDefault="00F83D47" w:rsidP="000E42E4">
      <w:pPr>
        <w:pStyle w:val="ListParagraph"/>
        <w:numPr>
          <w:ilvl w:val="0"/>
          <w:numId w:val="2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 xml:space="preserve">With Moodle students can access </w:t>
      </w:r>
      <w:r w:rsidR="00503D67" w:rsidRPr="000E42E4">
        <w:rPr>
          <w:rFonts w:ascii="Arial" w:hAnsi="Arial" w:cs="Arial"/>
          <w:color w:val="000000"/>
          <w:shd w:val="clear" w:color="auto" w:fill="FFFFFF"/>
        </w:rPr>
        <w:t xml:space="preserve">relevant learning material online </w:t>
      </w:r>
      <w:r w:rsidR="00E03C5D" w:rsidRPr="000E42E4">
        <w:rPr>
          <w:rFonts w:ascii="Arial" w:hAnsi="Arial" w:cs="Arial"/>
          <w:color w:val="000000"/>
          <w:shd w:val="clear" w:color="auto" w:fill="FFFFFF"/>
        </w:rPr>
        <w:t>at any time,</w:t>
      </w:r>
      <w:r w:rsidR="008D14BB" w:rsidRPr="000E42E4">
        <w:rPr>
          <w:rFonts w:ascii="Arial" w:hAnsi="Arial" w:cs="Arial"/>
          <w:color w:val="000000"/>
          <w:shd w:val="clear" w:color="auto" w:fill="FFFFFF"/>
        </w:rPr>
        <w:t xml:space="preserve"> is easy to access </w:t>
      </w:r>
      <w:r w:rsidR="00BE2E52" w:rsidRPr="000E42E4">
        <w:rPr>
          <w:rFonts w:ascii="Arial" w:hAnsi="Arial" w:cs="Arial"/>
          <w:color w:val="000000"/>
          <w:shd w:val="clear" w:color="auto" w:fill="FFFFFF"/>
        </w:rPr>
        <w:t>and secure</w:t>
      </w:r>
      <w:r w:rsidR="009345C4" w:rsidRPr="000E42E4">
        <w:rPr>
          <w:rFonts w:ascii="Arial" w:hAnsi="Arial" w:cs="Arial"/>
          <w:color w:val="000000"/>
          <w:shd w:val="clear" w:color="auto" w:fill="FFFFFF"/>
        </w:rPr>
        <w:t>.</w:t>
      </w:r>
    </w:p>
    <w:p w14:paraId="2292F504" w14:textId="42FFC1B6" w:rsidR="00100796" w:rsidRPr="000E42E4" w:rsidRDefault="0085683D" w:rsidP="000E42E4">
      <w:pPr>
        <w:pStyle w:val="ListParagraph"/>
        <w:numPr>
          <w:ilvl w:val="0"/>
          <w:numId w:val="2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 xml:space="preserve">Online learning </w:t>
      </w:r>
      <w:r w:rsidR="00EB4583" w:rsidRPr="000E42E4">
        <w:rPr>
          <w:rFonts w:ascii="Arial" w:hAnsi="Arial" w:cs="Arial"/>
          <w:color w:val="000000"/>
          <w:shd w:val="clear" w:color="auto" w:fill="FFFFFF"/>
        </w:rPr>
        <w:t>is effective</w:t>
      </w:r>
      <w:r w:rsidR="00100796" w:rsidRPr="000E42E4">
        <w:rPr>
          <w:rFonts w:ascii="Arial" w:hAnsi="Arial" w:cs="Arial"/>
          <w:color w:val="000000"/>
          <w:shd w:val="clear" w:color="auto" w:fill="FFFFFF"/>
        </w:rPr>
        <w:t xml:space="preserve"> and has the advantage of been accompanied by various </w:t>
      </w:r>
      <w:r w:rsidR="005C1586" w:rsidRPr="000E42E4">
        <w:rPr>
          <w:rFonts w:ascii="Arial" w:hAnsi="Arial" w:cs="Arial"/>
          <w:color w:val="000000"/>
          <w:shd w:val="clear" w:color="auto" w:fill="FFFFFF"/>
        </w:rPr>
        <w:t>learning aids.</w:t>
      </w:r>
    </w:p>
    <w:p w14:paraId="59C12821" w14:textId="22DBF384" w:rsidR="005C1586" w:rsidRPr="000E42E4" w:rsidRDefault="00847207" w:rsidP="000E42E4">
      <w:pPr>
        <w:pStyle w:val="ListParagraph"/>
        <w:numPr>
          <w:ilvl w:val="0"/>
          <w:numId w:val="2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>Tutoring can be don</w:t>
      </w:r>
      <w:r w:rsidR="00B71757" w:rsidRPr="000E42E4">
        <w:rPr>
          <w:rFonts w:ascii="Arial" w:hAnsi="Arial" w:cs="Arial"/>
          <w:color w:val="000000"/>
          <w:shd w:val="clear" w:color="auto" w:fill="FFFFFF"/>
        </w:rPr>
        <w:t>e</w:t>
      </w:r>
      <w:r w:rsidRPr="000E42E4">
        <w:rPr>
          <w:rFonts w:ascii="Arial" w:hAnsi="Arial" w:cs="Arial"/>
          <w:color w:val="000000"/>
          <w:shd w:val="clear" w:color="auto" w:fill="FFFFFF"/>
        </w:rPr>
        <w:t xml:space="preserve"> at anytime, anywhere.</w:t>
      </w:r>
    </w:p>
    <w:p w14:paraId="76AF4C40" w14:textId="61E42220" w:rsidR="00847207" w:rsidRPr="000E42E4" w:rsidRDefault="00B45011" w:rsidP="000E42E4">
      <w:pPr>
        <w:pStyle w:val="ListParagraph"/>
        <w:numPr>
          <w:ilvl w:val="0"/>
          <w:numId w:val="2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>I</w:t>
      </w:r>
      <w:r w:rsidR="00E43FBC" w:rsidRPr="000E42E4">
        <w:rPr>
          <w:rFonts w:ascii="Arial" w:hAnsi="Arial" w:cs="Arial"/>
          <w:color w:val="000000"/>
          <w:shd w:val="clear" w:color="auto" w:fill="FFFFFF"/>
        </w:rPr>
        <w:t>ncre</w:t>
      </w:r>
      <w:r w:rsidRPr="000E42E4">
        <w:rPr>
          <w:rFonts w:ascii="Arial" w:hAnsi="Arial" w:cs="Arial"/>
          <w:color w:val="000000"/>
          <w:shd w:val="clear" w:color="auto" w:fill="FFFFFF"/>
        </w:rPr>
        <w:t>ased inclusivity.</w:t>
      </w:r>
    </w:p>
    <w:p w14:paraId="36D982EB" w14:textId="3503606D" w:rsidR="00B45011" w:rsidRPr="000E42E4" w:rsidRDefault="00B45011" w:rsidP="000E42E4">
      <w:pPr>
        <w:pStyle w:val="ListParagraph"/>
        <w:numPr>
          <w:ilvl w:val="0"/>
          <w:numId w:val="2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>Cost savings</w:t>
      </w:r>
      <w:r w:rsidR="00BC6748" w:rsidRPr="000E42E4">
        <w:rPr>
          <w:rFonts w:ascii="Arial" w:hAnsi="Arial" w:cs="Arial"/>
          <w:color w:val="000000"/>
          <w:shd w:val="clear" w:color="auto" w:fill="FFFFFF"/>
        </w:rPr>
        <w:t>, affordability.</w:t>
      </w:r>
    </w:p>
    <w:p w14:paraId="6040053C" w14:textId="31BD10FC" w:rsidR="00B45011" w:rsidRPr="000E42E4" w:rsidRDefault="00B45011" w:rsidP="000E42E4">
      <w:pPr>
        <w:pStyle w:val="ListParagraph"/>
        <w:numPr>
          <w:ilvl w:val="0"/>
          <w:numId w:val="2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>Improve technical skills.</w:t>
      </w:r>
    </w:p>
    <w:p w14:paraId="0FEEF915" w14:textId="304E3926" w:rsidR="00B45011" w:rsidRPr="000E42E4" w:rsidRDefault="00E2280D" w:rsidP="000E42E4">
      <w:pPr>
        <w:pStyle w:val="ListParagraph"/>
        <w:numPr>
          <w:ilvl w:val="0"/>
          <w:numId w:val="2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>Greater flexibility for the studying times.</w:t>
      </w:r>
    </w:p>
    <w:p w14:paraId="7A692EE4" w14:textId="0FA0A99A" w:rsidR="00AF27F3" w:rsidRPr="000E42E4" w:rsidRDefault="00AF27F3" w:rsidP="000E42E4">
      <w:pPr>
        <w:pStyle w:val="ListParagraph"/>
        <w:numPr>
          <w:ilvl w:val="0"/>
          <w:numId w:val="2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>Virtual learning g</w:t>
      </w:r>
      <w:r w:rsidR="003F4339" w:rsidRPr="000E42E4">
        <w:rPr>
          <w:rFonts w:ascii="Arial" w:hAnsi="Arial" w:cs="Arial"/>
          <w:color w:val="000000"/>
          <w:shd w:val="clear" w:color="auto" w:fill="FFFFFF"/>
        </w:rPr>
        <w:t>ave me the gift of been able to manage my time between work and university.</w:t>
      </w:r>
    </w:p>
    <w:p w14:paraId="7C3F9D78" w14:textId="7B50EABD" w:rsidR="00662C62" w:rsidRPr="000E42E4" w:rsidRDefault="00662C62" w:rsidP="000E42E4">
      <w:pPr>
        <w:pStyle w:val="ListParagraph"/>
        <w:numPr>
          <w:ilvl w:val="0"/>
          <w:numId w:val="2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0E42E4">
        <w:rPr>
          <w:rFonts w:ascii="Arial" w:hAnsi="Arial" w:cs="Arial"/>
          <w:color w:val="000000"/>
          <w:shd w:val="clear" w:color="auto" w:fill="FFFFFF"/>
        </w:rPr>
        <w:t>Suits a var</w:t>
      </w:r>
      <w:r w:rsidR="00EC75D7" w:rsidRPr="000E42E4">
        <w:rPr>
          <w:rFonts w:ascii="Arial" w:hAnsi="Arial" w:cs="Arial"/>
          <w:color w:val="000000"/>
          <w:shd w:val="clear" w:color="auto" w:fill="FFFFFF"/>
        </w:rPr>
        <w:t>iety of learning styles.</w:t>
      </w:r>
    </w:p>
    <w:p w14:paraId="4B406C09" w14:textId="40BB24E4" w:rsidR="00270252" w:rsidRDefault="00EC75D7" w:rsidP="0067216B">
      <w:pPr>
        <w:pStyle w:val="ListParagraph"/>
        <w:numPr>
          <w:ilvl w:val="0"/>
          <w:numId w:val="2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Improve </w:t>
      </w:r>
      <w:r w:rsidR="006B1A66">
        <w:rPr>
          <w:rFonts w:ascii="Arial" w:hAnsi="Arial" w:cs="Arial"/>
          <w:color w:val="000000"/>
          <w:shd w:val="clear" w:color="auto" w:fill="FFFFFF"/>
        </w:rPr>
        <w:t>student’s</w:t>
      </w:r>
      <w:r>
        <w:rPr>
          <w:rFonts w:ascii="Arial" w:hAnsi="Arial" w:cs="Arial"/>
          <w:color w:val="000000"/>
          <w:shd w:val="clear" w:color="auto" w:fill="FFFFFF"/>
        </w:rPr>
        <w:t xml:space="preserve"> attendance.</w:t>
      </w:r>
    </w:p>
    <w:p w14:paraId="32906E76" w14:textId="1BB48F9D" w:rsidR="00AC23D0" w:rsidRPr="0067216B" w:rsidRDefault="00270252" w:rsidP="00726D73">
      <w:pPr>
        <w:spacing w:before="240"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  <w:r w:rsidRPr="0067216B">
        <w:rPr>
          <w:rFonts w:ascii="Arial" w:hAnsi="Arial" w:cs="Arial"/>
          <w:b/>
          <w:bCs/>
          <w:color w:val="000000"/>
          <w:shd w:val="clear" w:color="auto" w:fill="FFFFFF"/>
        </w:rPr>
        <w:t>Negative impacts of virtual learning:</w:t>
      </w:r>
    </w:p>
    <w:p w14:paraId="1FC8CCDD" w14:textId="5EBFC6A1" w:rsidR="0067216B" w:rsidRPr="0067216B" w:rsidRDefault="00763387" w:rsidP="0067216B">
      <w:pPr>
        <w:pStyle w:val="ListParagraph"/>
        <w:numPr>
          <w:ilvl w:val="0"/>
          <w:numId w:val="4"/>
        </w:numPr>
        <w:spacing w:before="240" w:line="360" w:lineRule="auto"/>
        <w:ind w:left="714" w:hanging="357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Inability to focus on screen</w:t>
      </w:r>
      <w:r w:rsidR="00FC1D56">
        <w:rPr>
          <w:rFonts w:ascii="Arial" w:hAnsi="Arial" w:cs="Arial"/>
          <w:color w:val="000000"/>
          <w:shd w:val="clear" w:color="auto" w:fill="FFFFFF"/>
        </w:rPr>
        <w:t>s</w:t>
      </w:r>
      <w:r w:rsidR="004C67FF">
        <w:rPr>
          <w:rFonts w:ascii="Arial" w:hAnsi="Arial" w:cs="Arial"/>
          <w:color w:val="000000"/>
          <w:shd w:val="clear" w:color="auto" w:fill="FFFFFF"/>
        </w:rPr>
        <w:t xml:space="preserve">, it can be very difficult to focus on screens </w:t>
      </w:r>
      <w:r w:rsidR="00B17B67">
        <w:rPr>
          <w:rFonts w:ascii="Arial" w:hAnsi="Arial" w:cs="Arial"/>
          <w:color w:val="000000"/>
          <w:shd w:val="clear" w:color="auto" w:fill="FFFFFF"/>
        </w:rPr>
        <w:t>for long</w:t>
      </w:r>
      <w:r w:rsidR="004C67FF">
        <w:rPr>
          <w:rFonts w:ascii="Arial" w:hAnsi="Arial" w:cs="Arial"/>
          <w:color w:val="000000"/>
          <w:shd w:val="clear" w:color="auto" w:fill="FFFFFF"/>
        </w:rPr>
        <w:t xml:space="preserve"> period of time</w:t>
      </w:r>
      <w:r w:rsidR="0067216B">
        <w:rPr>
          <w:rFonts w:ascii="Arial" w:hAnsi="Arial" w:cs="Arial"/>
          <w:color w:val="000000"/>
          <w:shd w:val="clear" w:color="auto" w:fill="FFFFFF"/>
        </w:rPr>
        <w:t>.</w:t>
      </w:r>
    </w:p>
    <w:p w14:paraId="178846DF" w14:textId="024BA1C9" w:rsidR="0030613E" w:rsidRDefault="0030613E" w:rsidP="0067216B">
      <w:pPr>
        <w:pStyle w:val="ListParagraph"/>
        <w:numPr>
          <w:ilvl w:val="0"/>
          <w:numId w:val="4"/>
        </w:numPr>
        <w:spacing w:before="240" w:line="360" w:lineRule="auto"/>
        <w:ind w:left="714" w:hanging="357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There is a high chance of students to get easily distracted with social media </w:t>
      </w:r>
      <w:r w:rsidR="006D1D60">
        <w:rPr>
          <w:rFonts w:ascii="Arial" w:hAnsi="Arial" w:cs="Arial"/>
          <w:color w:val="000000"/>
          <w:shd w:val="clear" w:color="auto" w:fill="FFFFFF"/>
        </w:rPr>
        <w:t>or other</w:t>
      </w:r>
      <w:r w:rsidR="00B17B67">
        <w:rPr>
          <w:rFonts w:ascii="Arial" w:hAnsi="Arial" w:cs="Arial"/>
          <w:color w:val="000000"/>
          <w:shd w:val="clear" w:color="auto" w:fill="FFFFFF"/>
        </w:rPr>
        <w:t xml:space="preserve"> sites.</w:t>
      </w:r>
      <w:r w:rsidR="006D1D60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5D80AC22" w14:textId="6A129100" w:rsidR="00FC1D56" w:rsidRDefault="00227EB2" w:rsidP="0067216B">
      <w:pPr>
        <w:pStyle w:val="ListParagraph"/>
        <w:numPr>
          <w:ilvl w:val="0"/>
          <w:numId w:val="4"/>
        </w:numPr>
        <w:spacing w:before="240" w:line="360" w:lineRule="auto"/>
        <w:ind w:left="714" w:hanging="357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Technology issues, internet can be a</w:t>
      </w:r>
      <w:r w:rsidR="00473A94">
        <w:rPr>
          <w:rFonts w:ascii="Arial" w:hAnsi="Arial" w:cs="Arial"/>
          <w:color w:val="000000"/>
          <w:shd w:val="clear" w:color="auto" w:fill="FFFFFF"/>
        </w:rPr>
        <w:t xml:space="preserve">n issue specially for students from smaller cities </w:t>
      </w:r>
      <w:r w:rsidR="00804C43">
        <w:rPr>
          <w:rFonts w:ascii="Arial" w:hAnsi="Arial" w:cs="Arial"/>
          <w:color w:val="000000"/>
          <w:shd w:val="clear" w:color="auto" w:fill="FFFFFF"/>
        </w:rPr>
        <w:t xml:space="preserve">and towns, where there is not a consistent </w:t>
      </w:r>
      <w:r w:rsidR="004552E7">
        <w:rPr>
          <w:rFonts w:ascii="Arial" w:hAnsi="Arial" w:cs="Arial"/>
          <w:color w:val="000000"/>
          <w:shd w:val="clear" w:color="auto" w:fill="FFFFFF"/>
        </w:rPr>
        <w:t xml:space="preserve">connection </w:t>
      </w:r>
      <w:r w:rsidR="00975B16">
        <w:rPr>
          <w:rFonts w:ascii="Arial" w:hAnsi="Arial" w:cs="Arial"/>
          <w:color w:val="000000"/>
          <w:shd w:val="clear" w:color="auto" w:fill="FFFFFF"/>
        </w:rPr>
        <w:t>or service.</w:t>
      </w:r>
    </w:p>
    <w:p w14:paraId="0574FA5A" w14:textId="17AC7A41" w:rsidR="00975B16" w:rsidRDefault="00895E79" w:rsidP="0067216B">
      <w:pPr>
        <w:pStyle w:val="ListParagraph"/>
        <w:numPr>
          <w:ilvl w:val="0"/>
          <w:numId w:val="4"/>
        </w:numPr>
        <w:spacing w:before="240" w:line="360" w:lineRule="auto"/>
        <w:ind w:left="714" w:hanging="357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Students can develop a sense of isolation, </w:t>
      </w:r>
      <w:r w:rsidR="00473B04">
        <w:rPr>
          <w:rFonts w:ascii="Arial" w:hAnsi="Arial" w:cs="Arial"/>
          <w:color w:val="000000"/>
          <w:shd w:val="clear" w:color="auto" w:fill="FFFFFF"/>
        </w:rPr>
        <w:t xml:space="preserve">for </w:t>
      </w:r>
      <w:r w:rsidR="00DA754D">
        <w:rPr>
          <w:rFonts w:ascii="Arial" w:hAnsi="Arial" w:cs="Arial"/>
          <w:color w:val="000000"/>
          <w:shd w:val="clear" w:color="auto" w:fill="FFFFFF"/>
        </w:rPr>
        <w:t>th</w:t>
      </w:r>
      <w:r w:rsidR="00A24B45">
        <w:rPr>
          <w:rFonts w:ascii="Arial" w:hAnsi="Arial" w:cs="Arial"/>
          <w:color w:val="000000"/>
          <w:shd w:val="clear" w:color="auto" w:fill="FFFFFF"/>
        </w:rPr>
        <w:t>e</w:t>
      </w:r>
      <w:r w:rsidR="00DA754D">
        <w:rPr>
          <w:rFonts w:ascii="Arial" w:hAnsi="Arial" w:cs="Arial"/>
          <w:color w:val="000000"/>
          <w:shd w:val="clear" w:color="auto" w:fill="FFFFFF"/>
        </w:rPr>
        <w:t xml:space="preserve"> lack of </w:t>
      </w:r>
      <w:r w:rsidR="00A24B45">
        <w:rPr>
          <w:rFonts w:ascii="Arial" w:hAnsi="Arial" w:cs="Arial"/>
          <w:color w:val="000000"/>
          <w:shd w:val="clear" w:color="auto" w:fill="FFFFFF"/>
        </w:rPr>
        <w:t>physical interaction with classmates.</w:t>
      </w:r>
    </w:p>
    <w:p w14:paraId="733D11A9" w14:textId="17E3C61B" w:rsidR="0025307F" w:rsidRDefault="00AA3489" w:rsidP="0067216B">
      <w:pPr>
        <w:pStyle w:val="ListParagraph"/>
        <w:numPr>
          <w:ilvl w:val="0"/>
          <w:numId w:val="4"/>
        </w:numPr>
        <w:spacing w:before="240" w:line="360" w:lineRule="auto"/>
        <w:ind w:left="714" w:hanging="357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Not every lecturer </w:t>
      </w:r>
      <w:r w:rsidR="00B47299">
        <w:rPr>
          <w:rFonts w:ascii="Arial" w:hAnsi="Arial" w:cs="Arial"/>
          <w:color w:val="000000"/>
          <w:shd w:val="clear" w:color="auto" w:fill="FFFFFF"/>
        </w:rPr>
        <w:t xml:space="preserve">has the basic </w:t>
      </w:r>
      <w:r w:rsidR="00944BB0">
        <w:rPr>
          <w:rFonts w:ascii="Arial" w:hAnsi="Arial" w:cs="Arial"/>
          <w:color w:val="000000"/>
          <w:shd w:val="clear" w:color="auto" w:fill="FFFFFF"/>
        </w:rPr>
        <w:t>understanding of using digital forms of te</w:t>
      </w:r>
      <w:r w:rsidR="00361552">
        <w:rPr>
          <w:rFonts w:ascii="Arial" w:hAnsi="Arial" w:cs="Arial"/>
          <w:color w:val="000000"/>
          <w:shd w:val="clear" w:color="auto" w:fill="FFFFFF"/>
        </w:rPr>
        <w:t>aching</w:t>
      </w:r>
      <w:r w:rsidR="005410D6">
        <w:rPr>
          <w:rFonts w:ascii="Arial" w:hAnsi="Arial" w:cs="Arial"/>
          <w:color w:val="000000"/>
          <w:shd w:val="clear" w:color="auto" w:fill="FFFFFF"/>
        </w:rPr>
        <w:t xml:space="preserve">, or </w:t>
      </w:r>
      <w:r w:rsidR="00330732">
        <w:rPr>
          <w:rFonts w:ascii="Arial" w:hAnsi="Arial" w:cs="Arial"/>
          <w:color w:val="000000"/>
          <w:shd w:val="clear" w:color="auto" w:fill="FFFFFF"/>
        </w:rPr>
        <w:t xml:space="preserve">they </w:t>
      </w:r>
      <w:r w:rsidR="00645353">
        <w:rPr>
          <w:rFonts w:ascii="Arial" w:hAnsi="Arial" w:cs="Arial"/>
          <w:color w:val="000000"/>
          <w:shd w:val="clear" w:color="auto" w:fill="FFFFFF"/>
        </w:rPr>
        <w:t>do not</w:t>
      </w:r>
      <w:r w:rsidR="00330732">
        <w:rPr>
          <w:rFonts w:ascii="Arial" w:hAnsi="Arial" w:cs="Arial"/>
          <w:color w:val="000000"/>
          <w:shd w:val="clear" w:color="auto" w:fill="FFFFFF"/>
        </w:rPr>
        <w:t xml:space="preserve"> have the </w:t>
      </w:r>
      <w:r w:rsidR="00FE773D">
        <w:rPr>
          <w:rFonts w:ascii="Arial" w:hAnsi="Arial" w:cs="Arial"/>
          <w:color w:val="000000"/>
          <w:shd w:val="clear" w:color="auto" w:fill="FFFFFF"/>
        </w:rPr>
        <w:t xml:space="preserve">necessary material </w:t>
      </w:r>
      <w:r w:rsidR="004316D9">
        <w:rPr>
          <w:rFonts w:ascii="Arial" w:hAnsi="Arial" w:cs="Arial"/>
          <w:color w:val="000000"/>
          <w:shd w:val="clear" w:color="auto" w:fill="FFFFFF"/>
        </w:rPr>
        <w:t>to conduct the classes.</w:t>
      </w:r>
    </w:p>
    <w:p w14:paraId="25E3908C" w14:textId="1B9F274B" w:rsidR="004316D9" w:rsidRDefault="008A68D8" w:rsidP="0067216B">
      <w:pPr>
        <w:pStyle w:val="ListParagraph"/>
        <w:numPr>
          <w:ilvl w:val="0"/>
          <w:numId w:val="4"/>
        </w:numPr>
        <w:spacing w:before="240" w:line="360" w:lineRule="auto"/>
        <w:ind w:left="714" w:hanging="357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It can cause some healthy hazards because of the amount of time spen</w:t>
      </w:r>
      <w:r w:rsidR="00FB6B0D">
        <w:rPr>
          <w:rFonts w:ascii="Arial" w:hAnsi="Arial" w:cs="Arial"/>
          <w:color w:val="000000"/>
          <w:shd w:val="clear" w:color="auto" w:fill="FFFFFF"/>
        </w:rPr>
        <w:t xml:space="preserve">t in front of a </w:t>
      </w:r>
      <w:r w:rsidR="00645353">
        <w:rPr>
          <w:rFonts w:ascii="Arial" w:hAnsi="Arial" w:cs="Arial"/>
          <w:color w:val="000000"/>
          <w:shd w:val="clear" w:color="auto" w:fill="FFFFFF"/>
        </w:rPr>
        <w:t>screen.</w:t>
      </w:r>
    </w:p>
    <w:p w14:paraId="134C0705" w14:textId="77777777" w:rsidR="00645353" w:rsidRPr="00DF2763" w:rsidRDefault="00645353" w:rsidP="00DF2763">
      <w:pPr>
        <w:spacing w:before="240" w:line="360" w:lineRule="auto"/>
        <w:ind w:left="360"/>
        <w:rPr>
          <w:rFonts w:ascii="Arial" w:hAnsi="Arial" w:cs="Arial"/>
          <w:color w:val="000000"/>
          <w:shd w:val="clear" w:color="auto" w:fill="FFFFFF"/>
        </w:rPr>
      </w:pPr>
    </w:p>
    <w:p w14:paraId="169ECBF1" w14:textId="77777777" w:rsidR="009016E7" w:rsidRDefault="009016E7" w:rsidP="00A9402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5F2242FD" w14:textId="77777777" w:rsidR="0065367F" w:rsidRDefault="0065367F" w:rsidP="00A9402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44C10BA8" w14:textId="77777777" w:rsidR="0065367F" w:rsidRDefault="0065367F" w:rsidP="00A9402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537EC314" w14:textId="77777777" w:rsidR="0065367F" w:rsidRDefault="0065367F" w:rsidP="00A9402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6C8F4194" w14:textId="77777777" w:rsidR="0065367F" w:rsidRDefault="0065367F" w:rsidP="00A9402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2EB996DC" w14:textId="77777777" w:rsidR="0065367F" w:rsidRDefault="0065367F" w:rsidP="00A9402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61A94748" w14:textId="77777777" w:rsidR="0065367F" w:rsidRDefault="0065367F" w:rsidP="00A9402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193FF0EB" w14:textId="77777777" w:rsidR="0065367F" w:rsidRDefault="0065367F" w:rsidP="00A9402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315595C1" w14:textId="77777777" w:rsidR="0065367F" w:rsidRDefault="0065367F" w:rsidP="00A9402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3F6DB73D" w14:textId="77777777" w:rsidR="0065367F" w:rsidRDefault="0065367F" w:rsidP="00A94024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219DE105" w14:textId="1120CB5D" w:rsidR="00556A9B" w:rsidRDefault="00556A9B" w:rsidP="00556A9B">
      <w:pPr>
        <w:spacing w:before="240"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322664F6" w14:textId="77777777" w:rsidR="004271DC" w:rsidRDefault="004271DC" w:rsidP="00556A9B">
      <w:pPr>
        <w:spacing w:before="240"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2F6540AA" w14:textId="6E6DA03E" w:rsidR="002C5334" w:rsidRDefault="00556A9B" w:rsidP="00556A9B">
      <w:pPr>
        <w:spacing w:before="240"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                                            </w:t>
      </w:r>
      <w:r w:rsidR="0065367F" w:rsidRPr="0065367F">
        <w:rPr>
          <w:rFonts w:ascii="Arial" w:hAnsi="Arial" w:cs="Arial"/>
          <w:b/>
          <w:bCs/>
          <w:color w:val="000000"/>
          <w:shd w:val="clear" w:color="auto" w:fill="FFFFFF"/>
        </w:rPr>
        <w:t>Research methodology</w:t>
      </w:r>
    </w:p>
    <w:p w14:paraId="63780C91" w14:textId="70BD6370" w:rsidR="0054273D" w:rsidRDefault="00553588" w:rsidP="000E42E4">
      <w:pPr>
        <w:spacing w:before="24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part of th</w:t>
      </w:r>
      <w:r w:rsidR="008923B5">
        <w:rPr>
          <w:rFonts w:ascii="Arial" w:hAnsi="Arial" w:cs="Arial"/>
        </w:rPr>
        <w:t>e research, both primary and secondary data were collected and analysed</w:t>
      </w:r>
      <w:r w:rsidR="002C5334" w:rsidRPr="002C5334">
        <w:rPr>
          <w:rFonts w:ascii="Arial" w:hAnsi="Arial" w:cs="Arial"/>
        </w:rPr>
        <w:t xml:space="preserve">. </w:t>
      </w:r>
      <w:r w:rsidR="001E2091">
        <w:rPr>
          <w:rFonts w:ascii="Arial" w:hAnsi="Arial" w:cs="Arial"/>
        </w:rPr>
        <w:t>A questionnaire with</w:t>
      </w:r>
      <w:r w:rsidR="00DE6574">
        <w:rPr>
          <w:rFonts w:ascii="Arial" w:hAnsi="Arial" w:cs="Arial"/>
        </w:rPr>
        <w:t xml:space="preserve"> seven </w:t>
      </w:r>
      <w:r w:rsidR="001E2091">
        <w:rPr>
          <w:rFonts w:ascii="Arial" w:hAnsi="Arial" w:cs="Arial"/>
        </w:rPr>
        <w:t>questions related t</w:t>
      </w:r>
      <w:r w:rsidR="00956234">
        <w:rPr>
          <w:rFonts w:ascii="Arial" w:hAnsi="Arial" w:cs="Arial"/>
        </w:rPr>
        <w:t xml:space="preserve">o the above </w:t>
      </w:r>
      <w:r w:rsidR="001E2091">
        <w:rPr>
          <w:rFonts w:ascii="Arial" w:hAnsi="Arial" w:cs="Arial"/>
        </w:rPr>
        <w:t>topic was created,</w:t>
      </w:r>
      <w:r w:rsidR="00956234">
        <w:rPr>
          <w:rFonts w:ascii="Arial" w:hAnsi="Arial" w:cs="Arial"/>
        </w:rPr>
        <w:t xml:space="preserve"> </w:t>
      </w:r>
      <w:r w:rsidR="002C5334" w:rsidRPr="002C5334">
        <w:rPr>
          <w:rFonts w:ascii="Arial" w:hAnsi="Arial" w:cs="Arial"/>
        </w:rPr>
        <w:t>which</w:t>
      </w:r>
      <w:r w:rsidR="00956234">
        <w:rPr>
          <w:rFonts w:ascii="Arial" w:hAnsi="Arial" w:cs="Arial"/>
        </w:rPr>
        <w:t xml:space="preserve"> was</w:t>
      </w:r>
      <w:r w:rsidR="002C5334" w:rsidRPr="002C5334">
        <w:rPr>
          <w:rFonts w:ascii="Arial" w:hAnsi="Arial" w:cs="Arial"/>
        </w:rPr>
        <w:t xml:space="preserve"> operationalised as a primary data collection tool</w:t>
      </w:r>
      <w:r w:rsidR="00934688">
        <w:rPr>
          <w:rFonts w:ascii="Arial" w:hAnsi="Arial" w:cs="Arial"/>
        </w:rPr>
        <w:t>, and then I used the questionnaires to cond</w:t>
      </w:r>
      <w:r w:rsidR="00687304">
        <w:rPr>
          <w:rFonts w:ascii="Arial" w:hAnsi="Arial" w:cs="Arial"/>
        </w:rPr>
        <w:t>uct a survey</w:t>
      </w:r>
      <w:r w:rsidR="00F96D05">
        <w:rPr>
          <w:rFonts w:ascii="Arial" w:hAnsi="Arial" w:cs="Arial"/>
        </w:rPr>
        <w:t xml:space="preserve"> online, </w:t>
      </w:r>
      <w:r w:rsidR="00B401DD">
        <w:rPr>
          <w:rFonts w:ascii="Arial" w:hAnsi="Arial" w:cs="Arial"/>
        </w:rPr>
        <w:t xml:space="preserve">where my target population </w:t>
      </w:r>
      <w:r w:rsidR="0069018D">
        <w:rPr>
          <w:rFonts w:ascii="Arial" w:hAnsi="Arial" w:cs="Arial"/>
        </w:rPr>
        <w:t>w</w:t>
      </w:r>
      <w:r w:rsidR="00B401DD">
        <w:rPr>
          <w:rFonts w:ascii="Arial" w:hAnsi="Arial" w:cs="Arial"/>
        </w:rPr>
        <w:t xml:space="preserve">as </w:t>
      </w:r>
      <w:r w:rsidR="000E1F33">
        <w:rPr>
          <w:rFonts w:ascii="Arial" w:hAnsi="Arial" w:cs="Arial"/>
        </w:rPr>
        <w:t xml:space="preserve">thirty students from the University of Wales Trinity Saint David </w:t>
      </w:r>
      <w:r w:rsidR="00A40DD8">
        <w:rPr>
          <w:rFonts w:ascii="Arial" w:hAnsi="Arial" w:cs="Arial"/>
        </w:rPr>
        <w:t>in London</w:t>
      </w:r>
      <w:r w:rsidR="000E1F33">
        <w:rPr>
          <w:rFonts w:ascii="Arial" w:hAnsi="Arial" w:cs="Arial"/>
        </w:rPr>
        <w:t>, and my sample</w:t>
      </w:r>
      <w:r w:rsidR="00BC16CD">
        <w:rPr>
          <w:rFonts w:ascii="Arial" w:hAnsi="Arial" w:cs="Arial"/>
        </w:rPr>
        <w:t xml:space="preserve"> size was of thirteen </w:t>
      </w:r>
      <w:r w:rsidR="004D607A">
        <w:rPr>
          <w:rFonts w:ascii="Arial" w:hAnsi="Arial" w:cs="Arial"/>
        </w:rPr>
        <w:t>students. Ten</w:t>
      </w:r>
      <w:r w:rsidR="00503FEB">
        <w:rPr>
          <w:rFonts w:ascii="Arial" w:hAnsi="Arial" w:cs="Arial"/>
        </w:rPr>
        <w:t xml:space="preserve"> percent of the</w:t>
      </w:r>
      <w:r w:rsidR="00D530A6">
        <w:rPr>
          <w:rFonts w:ascii="Arial" w:hAnsi="Arial" w:cs="Arial"/>
        </w:rPr>
        <w:t xml:space="preserve"> </w:t>
      </w:r>
      <w:r w:rsidR="00E93F7B">
        <w:rPr>
          <w:rFonts w:ascii="Arial" w:hAnsi="Arial" w:cs="Arial"/>
        </w:rPr>
        <w:t>population was selected</w:t>
      </w:r>
      <w:r w:rsidR="004D607A">
        <w:rPr>
          <w:rFonts w:ascii="Arial" w:hAnsi="Arial" w:cs="Arial"/>
        </w:rPr>
        <w:t xml:space="preserve"> and the data coming from </w:t>
      </w:r>
      <w:r w:rsidR="00CD11E2">
        <w:rPr>
          <w:rFonts w:ascii="Arial" w:hAnsi="Arial" w:cs="Arial"/>
        </w:rPr>
        <w:t>this survey</w:t>
      </w:r>
      <w:r w:rsidR="004D607A">
        <w:rPr>
          <w:rFonts w:ascii="Arial" w:hAnsi="Arial" w:cs="Arial"/>
        </w:rPr>
        <w:t xml:space="preserve"> was analysed and turned into graphs</w:t>
      </w:r>
      <w:r w:rsidR="00F557AC">
        <w:rPr>
          <w:rFonts w:ascii="Arial" w:hAnsi="Arial" w:cs="Arial"/>
        </w:rPr>
        <w:t>,</w:t>
      </w:r>
      <w:r w:rsidR="0056006D">
        <w:rPr>
          <w:rFonts w:ascii="Arial" w:hAnsi="Arial" w:cs="Arial"/>
        </w:rPr>
        <w:t xml:space="preserve"> by using </w:t>
      </w:r>
      <w:r w:rsidR="00745200">
        <w:rPr>
          <w:rFonts w:ascii="Arial" w:hAnsi="Arial" w:cs="Arial"/>
        </w:rPr>
        <w:t>excel, shown</w:t>
      </w:r>
      <w:r w:rsidR="005D2625">
        <w:rPr>
          <w:rFonts w:ascii="Arial" w:hAnsi="Arial" w:cs="Arial"/>
        </w:rPr>
        <w:t xml:space="preserve"> in the next section.</w:t>
      </w:r>
      <w:r w:rsidR="009736DC">
        <w:rPr>
          <w:rFonts w:ascii="Arial" w:hAnsi="Arial" w:cs="Arial"/>
        </w:rPr>
        <w:t xml:space="preserve"> As for the secondary </w:t>
      </w:r>
      <w:r w:rsidR="00745200">
        <w:rPr>
          <w:rFonts w:ascii="Arial" w:hAnsi="Arial" w:cs="Arial"/>
        </w:rPr>
        <w:t>research</w:t>
      </w:r>
      <w:r w:rsidR="0034184C">
        <w:rPr>
          <w:rFonts w:ascii="Arial" w:hAnsi="Arial" w:cs="Arial"/>
        </w:rPr>
        <w:t xml:space="preserve">, in order to summarize and </w:t>
      </w:r>
      <w:r w:rsidR="00E96D1E">
        <w:rPr>
          <w:rFonts w:ascii="Arial" w:hAnsi="Arial" w:cs="Arial"/>
        </w:rPr>
        <w:t xml:space="preserve">increase </w:t>
      </w:r>
      <w:r w:rsidR="00F96774">
        <w:rPr>
          <w:rFonts w:ascii="Arial" w:hAnsi="Arial" w:cs="Arial"/>
        </w:rPr>
        <w:t>overall effectiveness for my research</w:t>
      </w:r>
      <w:r w:rsidR="001F1599">
        <w:rPr>
          <w:rFonts w:ascii="Arial" w:hAnsi="Arial" w:cs="Arial"/>
        </w:rPr>
        <w:t>, I consulted some published material</w:t>
      </w:r>
      <w:r w:rsidR="00B20F48">
        <w:rPr>
          <w:rFonts w:ascii="Arial" w:hAnsi="Arial" w:cs="Arial"/>
        </w:rPr>
        <w:t xml:space="preserve">, from books and websites </w:t>
      </w:r>
      <w:r w:rsidR="001F1599">
        <w:rPr>
          <w:rFonts w:ascii="Arial" w:hAnsi="Arial" w:cs="Arial"/>
        </w:rPr>
        <w:t>by different authors related to Virtual Learning Experience</w:t>
      </w:r>
      <w:r w:rsidR="008B39AE">
        <w:rPr>
          <w:rFonts w:ascii="Arial" w:hAnsi="Arial" w:cs="Arial"/>
        </w:rPr>
        <w:t xml:space="preserve"> and </w:t>
      </w:r>
      <w:r w:rsidR="00FD111B">
        <w:rPr>
          <w:rFonts w:ascii="Arial" w:hAnsi="Arial" w:cs="Arial"/>
        </w:rPr>
        <w:t>the impact of Moodle on stu</w:t>
      </w:r>
      <w:r w:rsidR="00BA1DA0">
        <w:rPr>
          <w:rFonts w:ascii="Arial" w:hAnsi="Arial" w:cs="Arial"/>
        </w:rPr>
        <w:t>dents.</w:t>
      </w:r>
    </w:p>
    <w:p w14:paraId="2C9CBD1E" w14:textId="77777777" w:rsidR="000065EB" w:rsidRPr="000065EB" w:rsidRDefault="000065EB" w:rsidP="004271DC">
      <w:pPr>
        <w:spacing w:before="240" w:line="360" w:lineRule="auto"/>
        <w:jc w:val="both"/>
        <w:rPr>
          <w:rFonts w:ascii="Arial" w:hAnsi="Arial" w:cs="Arial"/>
        </w:rPr>
      </w:pPr>
    </w:p>
    <w:p w14:paraId="17B96C74" w14:textId="65A5C635" w:rsidR="004271DC" w:rsidRDefault="000065EB" w:rsidP="004271DC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  <w:r w:rsidRPr="000065EB">
        <w:rPr>
          <w:rFonts w:ascii="Arial" w:hAnsi="Arial" w:cs="Arial"/>
          <w:b/>
          <w:bCs/>
          <w:color w:val="000000"/>
          <w:shd w:val="clear" w:color="auto" w:fill="FFFFFF"/>
        </w:rPr>
        <w:t>Analys</w:t>
      </w:r>
      <w:r w:rsidR="009D6AF6">
        <w:rPr>
          <w:rFonts w:ascii="Arial" w:hAnsi="Arial" w:cs="Arial"/>
          <w:b/>
          <w:bCs/>
          <w:color w:val="000000"/>
          <w:shd w:val="clear" w:color="auto" w:fill="FFFFFF"/>
        </w:rPr>
        <w:t>i</w:t>
      </w:r>
      <w:r w:rsidRPr="000065EB">
        <w:rPr>
          <w:rFonts w:ascii="Arial" w:hAnsi="Arial" w:cs="Arial"/>
          <w:b/>
          <w:bCs/>
          <w:color w:val="000000"/>
          <w:shd w:val="clear" w:color="auto" w:fill="FFFFFF"/>
        </w:rPr>
        <w:t>s and discussion</w:t>
      </w:r>
    </w:p>
    <w:p w14:paraId="666B76A3" w14:textId="0B8303F1" w:rsidR="006C15FF" w:rsidRDefault="00040397" w:rsidP="004271DC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After conducting an online </w:t>
      </w:r>
      <w:r w:rsidR="009B1C48">
        <w:rPr>
          <w:rFonts w:ascii="Arial" w:hAnsi="Arial" w:cs="Arial"/>
          <w:color w:val="000000"/>
          <w:shd w:val="clear" w:color="auto" w:fill="FFFFFF"/>
        </w:rPr>
        <w:t>survey</w:t>
      </w:r>
      <w:r w:rsidR="008E1260">
        <w:rPr>
          <w:rFonts w:ascii="Arial" w:hAnsi="Arial" w:cs="Arial"/>
          <w:color w:val="000000"/>
          <w:shd w:val="clear" w:color="auto" w:fill="FFFFFF"/>
        </w:rPr>
        <w:t xml:space="preserve"> (primary research) </w:t>
      </w:r>
      <w:r w:rsidR="006947CE">
        <w:rPr>
          <w:rFonts w:ascii="Arial" w:hAnsi="Arial" w:cs="Arial"/>
          <w:color w:val="000000"/>
          <w:shd w:val="clear" w:color="auto" w:fill="FFFFFF"/>
        </w:rPr>
        <w:t xml:space="preserve">to my classmates at the University of wales Trinity Saint David </w:t>
      </w:r>
      <w:r w:rsidR="009B1C48">
        <w:rPr>
          <w:rFonts w:ascii="Arial" w:hAnsi="Arial" w:cs="Arial"/>
          <w:color w:val="000000"/>
          <w:shd w:val="clear" w:color="auto" w:fill="FFFFFF"/>
        </w:rPr>
        <w:t xml:space="preserve">London Campus, </w:t>
      </w:r>
      <w:r w:rsidR="00553D33">
        <w:rPr>
          <w:rFonts w:ascii="Arial" w:hAnsi="Arial" w:cs="Arial"/>
          <w:color w:val="000000"/>
          <w:shd w:val="clear" w:color="auto" w:fill="FFFFFF"/>
        </w:rPr>
        <w:t xml:space="preserve">on the impact of Virtual Learning </w:t>
      </w:r>
      <w:r w:rsidR="00EE2D67">
        <w:rPr>
          <w:rFonts w:ascii="Arial" w:hAnsi="Arial" w:cs="Arial"/>
          <w:color w:val="000000"/>
          <w:shd w:val="clear" w:color="auto" w:fill="FFFFFF"/>
        </w:rPr>
        <w:t>Moodle on students</w:t>
      </w:r>
      <w:r w:rsidR="00B8551E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DE348A">
        <w:rPr>
          <w:rFonts w:ascii="Arial" w:hAnsi="Arial" w:cs="Arial"/>
          <w:color w:val="000000"/>
          <w:shd w:val="clear" w:color="auto" w:fill="FFFFFF"/>
        </w:rPr>
        <w:t>I come to realise that:</w:t>
      </w:r>
    </w:p>
    <w:p w14:paraId="3C3AF67D" w14:textId="6154F074" w:rsidR="00B8551E" w:rsidRPr="00B8551E" w:rsidRDefault="00F367D1" w:rsidP="001847F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On a </w:t>
      </w:r>
      <w:r w:rsidR="00C17802">
        <w:rPr>
          <w:rFonts w:ascii="Arial" w:hAnsi="Arial" w:cs="Arial"/>
          <w:color w:val="000000"/>
          <w:shd w:val="clear" w:color="auto" w:fill="FFFFFF"/>
        </w:rPr>
        <w:t xml:space="preserve">scale of strongly agree to strongly disagree, </w:t>
      </w:r>
      <w:r w:rsidR="001847FC">
        <w:rPr>
          <w:rFonts w:ascii="Arial" w:hAnsi="Arial" w:cs="Arial"/>
          <w:color w:val="000000"/>
          <w:shd w:val="clear" w:color="auto" w:fill="FFFFFF"/>
        </w:rPr>
        <w:t>out of thirty (population</w:t>
      </w:r>
      <w:proofErr w:type="gramStart"/>
      <w:r w:rsidR="001847FC">
        <w:rPr>
          <w:rFonts w:ascii="Arial" w:hAnsi="Arial" w:cs="Arial"/>
          <w:color w:val="000000"/>
          <w:shd w:val="clear" w:color="auto" w:fill="FFFFFF"/>
        </w:rPr>
        <w:t>) ,</w:t>
      </w:r>
      <w:proofErr w:type="gramEnd"/>
      <w:r w:rsidR="001847FC">
        <w:rPr>
          <w:rFonts w:ascii="Arial" w:hAnsi="Arial" w:cs="Arial"/>
          <w:color w:val="000000"/>
          <w:shd w:val="clear" w:color="auto" w:fill="FFFFFF"/>
        </w:rPr>
        <w:t xml:space="preserve"> thirteen </w:t>
      </w:r>
      <w:r w:rsidR="00CC3968">
        <w:rPr>
          <w:rFonts w:ascii="Arial" w:hAnsi="Arial" w:cs="Arial"/>
          <w:color w:val="000000"/>
          <w:shd w:val="clear" w:color="auto" w:fill="FFFFFF"/>
        </w:rPr>
        <w:t xml:space="preserve">students ( sample size used for research) </w:t>
      </w:r>
      <w:r w:rsidR="00643677">
        <w:rPr>
          <w:rFonts w:ascii="Arial" w:hAnsi="Arial" w:cs="Arial"/>
          <w:color w:val="000000"/>
          <w:shd w:val="clear" w:color="auto" w:fill="FFFFFF"/>
        </w:rPr>
        <w:t>,</w:t>
      </w:r>
      <w:r w:rsidR="002A65CA">
        <w:rPr>
          <w:rFonts w:ascii="Arial" w:hAnsi="Arial" w:cs="Arial"/>
          <w:color w:val="000000"/>
          <w:shd w:val="clear" w:color="auto" w:fill="FFFFFF"/>
        </w:rPr>
        <w:t>when asked</w:t>
      </w:r>
      <w:r w:rsidR="006E3E93">
        <w:rPr>
          <w:rFonts w:ascii="Arial" w:hAnsi="Arial" w:cs="Arial"/>
          <w:color w:val="000000"/>
          <w:shd w:val="clear" w:color="auto" w:fill="FFFFFF"/>
        </w:rPr>
        <w:t xml:space="preserve"> if </w:t>
      </w:r>
      <w:r w:rsidR="00A707AC">
        <w:rPr>
          <w:rFonts w:ascii="Arial" w:hAnsi="Arial" w:cs="Arial"/>
          <w:color w:val="000000"/>
          <w:shd w:val="clear" w:color="auto" w:fill="FFFFFF"/>
        </w:rPr>
        <w:t xml:space="preserve">virtual learning </w:t>
      </w:r>
      <w:r w:rsidR="00E96E98">
        <w:rPr>
          <w:rFonts w:ascii="Arial" w:hAnsi="Arial" w:cs="Arial"/>
          <w:color w:val="000000"/>
          <w:shd w:val="clear" w:color="auto" w:fill="FFFFFF"/>
        </w:rPr>
        <w:t xml:space="preserve">is making it </w:t>
      </w:r>
      <w:r w:rsidR="001465F7">
        <w:rPr>
          <w:rFonts w:ascii="Arial" w:hAnsi="Arial" w:cs="Arial"/>
          <w:color w:val="000000"/>
          <w:shd w:val="clear" w:color="auto" w:fill="FFFFFF"/>
        </w:rPr>
        <w:t>eas</w:t>
      </w:r>
      <w:r w:rsidR="00643677">
        <w:rPr>
          <w:rFonts w:ascii="Arial" w:hAnsi="Arial" w:cs="Arial"/>
          <w:color w:val="000000"/>
          <w:shd w:val="clear" w:color="auto" w:fill="FFFFFF"/>
        </w:rPr>
        <w:t xml:space="preserve">ier </w:t>
      </w:r>
      <w:r w:rsidR="00E96E98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2A65CA">
        <w:rPr>
          <w:rFonts w:ascii="Arial" w:hAnsi="Arial" w:cs="Arial"/>
          <w:color w:val="000000"/>
          <w:shd w:val="clear" w:color="auto" w:fill="FFFFFF"/>
        </w:rPr>
        <w:t xml:space="preserve">manage their time between university and </w:t>
      </w:r>
      <w:r w:rsidR="004271DC">
        <w:rPr>
          <w:rFonts w:ascii="Arial" w:hAnsi="Arial" w:cs="Arial"/>
          <w:color w:val="000000"/>
          <w:shd w:val="clear" w:color="auto" w:fill="FFFFFF"/>
        </w:rPr>
        <w:t>work the</w:t>
      </w:r>
      <w:r w:rsidR="00D137FF">
        <w:rPr>
          <w:rFonts w:ascii="Arial" w:hAnsi="Arial" w:cs="Arial"/>
          <w:color w:val="000000"/>
          <w:shd w:val="clear" w:color="auto" w:fill="FFFFFF"/>
        </w:rPr>
        <w:t xml:space="preserve"> higher results was that </w:t>
      </w:r>
      <w:r w:rsidR="00CE3E22">
        <w:rPr>
          <w:rFonts w:ascii="Arial" w:hAnsi="Arial" w:cs="Arial"/>
          <w:color w:val="000000"/>
          <w:shd w:val="clear" w:color="auto" w:fill="FFFFFF"/>
        </w:rPr>
        <w:t>46</w:t>
      </w:r>
      <w:r w:rsidR="00096C87">
        <w:rPr>
          <w:rFonts w:ascii="Arial" w:hAnsi="Arial" w:cs="Arial"/>
          <w:color w:val="000000"/>
          <w:shd w:val="clear" w:color="auto" w:fill="FFFFFF"/>
        </w:rPr>
        <w:t>.15</w:t>
      </w:r>
      <w:r w:rsidR="00CE3E22">
        <w:rPr>
          <w:rFonts w:ascii="Arial" w:hAnsi="Arial" w:cs="Arial"/>
          <w:color w:val="000000"/>
          <w:shd w:val="clear" w:color="auto" w:fill="FFFFFF"/>
        </w:rPr>
        <w:t>%</w:t>
      </w:r>
      <w:r w:rsidR="00B9198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137FF">
        <w:rPr>
          <w:rFonts w:ascii="Arial" w:hAnsi="Arial" w:cs="Arial"/>
          <w:color w:val="000000"/>
          <w:shd w:val="clear" w:color="auto" w:fill="FFFFFF"/>
        </w:rPr>
        <w:t>of students agree with the affirmation</w:t>
      </w:r>
      <w:r w:rsidR="00096C87">
        <w:rPr>
          <w:rFonts w:ascii="Arial" w:hAnsi="Arial" w:cs="Arial"/>
          <w:color w:val="000000"/>
          <w:shd w:val="clear" w:color="auto" w:fill="FFFFFF"/>
        </w:rPr>
        <w:t xml:space="preserve"> and the lowest was 0% for disagree.</w:t>
      </w:r>
    </w:p>
    <w:p w14:paraId="39E118D9" w14:textId="77777777" w:rsidR="00B8551E" w:rsidRPr="00B8551E" w:rsidRDefault="00B8551E" w:rsidP="00B8551E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71B5ED43" w14:textId="1124A207" w:rsidR="008C5AB9" w:rsidRDefault="00586C93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>
        <w:rPr>
          <w:noProof/>
        </w:rPr>
        <w:drawing>
          <wp:inline distT="0" distB="0" distL="0" distR="0" wp14:anchorId="7FCA7154" wp14:editId="7B4C4D42">
            <wp:extent cx="4335780" cy="2598420"/>
            <wp:effectExtent l="0" t="0" r="7620" b="1143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63BC348-A0EC-4E19-B0F4-1E573D5E39C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6BFABB9C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690FF3FF" w14:textId="4C3F8592" w:rsidR="008C5AB9" w:rsidRDefault="00836290" w:rsidP="002A3995">
      <w:pPr>
        <w:pStyle w:val="ListParagraph"/>
        <w:numPr>
          <w:ilvl w:val="0"/>
          <w:numId w:val="6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54% </w:t>
      </w:r>
      <w:r w:rsidR="00BA3982" w:rsidRPr="002A3995">
        <w:rPr>
          <w:rFonts w:ascii="Arial" w:hAnsi="Arial" w:cs="Arial"/>
          <w:color w:val="000000"/>
          <w:shd w:val="clear" w:color="auto" w:fill="FFFFFF"/>
        </w:rPr>
        <w:t xml:space="preserve">of students </w:t>
      </w:r>
      <w:r w:rsidR="0086272D" w:rsidRPr="002A3995">
        <w:rPr>
          <w:rFonts w:ascii="Arial" w:hAnsi="Arial" w:cs="Arial"/>
          <w:color w:val="000000"/>
          <w:shd w:val="clear" w:color="auto" w:fill="FFFFFF"/>
        </w:rPr>
        <w:t>agree that virtual learning is giving people the chance to get back into education without having to go thro</w:t>
      </w:r>
      <w:r w:rsidR="00A85206" w:rsidRPr="002A3995">
        <w:rPr>
          <w:rFonts w:ascii="Arial" w:hAnsi="Arial" w:cs="Arial"/>
          <w:color w:val="000000"/>
          <w:shd w:val="clear" w:color="auto" w:fill="FFFFFF"/>
        </w:rPr>
        <w:t xml:space="preserve">ugh extreme changes in their </w:t>
      </w:r>
      <w:r w:rsidR="002A3995" w:rsidRPr="002A3995">
        <w:rPr>
          <w:rFonts w:ascii="Arial" w:hAnsi="Arial" w:cs="Arial"/>
          <w:color w:val="000000"/>
          <w:shd w:val="clear" w:color="auto" w:fill="FFFFFF"/>
        </w:rPr>
        <w:t>lives</w:t>
      </w:r>
      <w:r w:rsidR="00817F66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F90D13">
        <w:rPr>
          <w:rFonts w:ascii="Arial" w:hAnsi="Arial" w:cs="Arial"/>
          <w:color w:val="000000"/>
          <w:shd w:val="clear" w:color="auto" w:fill="FFFFFF"/>
        </w:rPr>
        <w:t>8%</w:t>
      </w:r>
      <w:r w:rsidR="00817F66">
        <w:rPr>
          <w:rFonts w:ascii="Arial" w:hAnsi="Arial" w:cs="Arial"/>
          <w:color w:val="000000"/>
          <w:shd w:val="clear" w:color="auto" w:fill="FFFFFF"/>
        </w:rPr>
        <w:t xml:space="preserve"> o</w:t>
      </w:r>
      <w:r w:rsidR="00F90D13">
        <w:rPr>
          <w:rFonts w:ascii="Arial" w:hAnsi="Arial" w:cs="Arial"/>
          <w:color w:val="000000"/>
          <w:shd w:val="clear" w:color="auto" w:fill="FFFFFF"/>
        </w:rPr>
        <w:t xml:space="preserve">f </w:t>
      </w:r>
      <w:r w:rsidR="00817F66">
        <w:rPr>
          <w:rFonts w:ascii="Arial" w:hAnsi="Arial" w:cs="Arial"/>
          <w:color w:val="000000"/>
          <w:shd w:val="clear" w:color="auto" w:fill="FFFFFF"/>
        </w:rPr>
        <w:t xml:space="preserve">the students do not have an opinion about the </w:t>
      </w:r>
      <w:r w:rsidR="003D3D6C">
        <w:rPr>
          <w:rFonts w:ascii="Arial" w:hAnsi="Arial" w:cs="Arial"/>
          <w:color w:val="000000"/>
          <w:shd w:val="clear" w:color="auto" w:fill="FFFFFF"/>
        </w:rPr>
        <w:t>affirmation.</w:t>
      </w:r>
    </w:p>
    <w:p w14:paraId="4B094D27" w14:textId="77777777" w:rsidR="002A3995" w:rsidRPr="002A3995" w:rsidRDefault="002A3995" w:rsidP="002A3995">
      <w:pPr>
        <w:pStyle w:val="ListParagraph"/>
        <w:spacing w:before="240" w:line="360" w:lineRule="auto"/>
        <w:ind w:left="714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23E9FE9F" w14:textId="205FB293" w:rsidR="008C5AB9" w:rsidRDefault="00C87984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>
        <w:rPr>
          <w:noProof/>
        </w:rPr>
        <w:drawing>
          <wp:inline distT="0" distB="0" distL="0" distR="0" wp14:anchorId="1252622F" wp14:editId="3EE0F33B">
            <wp:extent cx="5024718" cy="3056965"/>
            <wp:effectExtent l="0" t="0" r="5080" b="1016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563BC348-A0EC-4E19-B0F4-1E573D5E39C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5AF6740F" w14:textId="5C86CFD4" w:rsidR="008C5AB9" w:rsidRPr="00CA7E7C" w:rsidRDefault="008C5AB9" w:rsidP="00CA7E7C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3ADFDA06" w14:textId="2EAF0DE6" w:rsidR="003D3D6C" w:rsidRPr="00CA7E7C" w:rsidRDefault="004A147A" w:rsidP="00290B53">
      <w:pPr>
        <w:pStyle w:val="ListParagraph"/>
        <w:numPr>
          <w:ilvl w:val="0"/>
          <w:numId w:val="6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CA7E7C">
        <w:rPr>
          <w:rFonts w:ascii="Arial" w:hAnsi="Arial" w:cs="Arial"/>
          <w:color w:val="000000"/>
          <w:shd w:val="clear" w:color="auto" w:fill="FFFFFF"/>
        </w:rPr>
        <w:t>When it come</w:t>
      </w:r>
      <w:r w:rsidR="00CF1F10" w:rsidRPr="00CA7E7C">
        <w:rPr>
          <w:rFonts w:ascii="Arial" w:hAnsi="Arial" w:cs="Arial"/>
          <w:color w:val="000000"/>
          <w:shd w:val="clear" w:color="auto" w:fill="FFFFFF"/>
        </w:rPr>
        <w:t>s</w:t>
      </w:r>
      <w:r w:rsidRPr="00CA7E7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F1F10" w:rsidRPr="00CA7E7C">
        <w:rPr>
          <w:rFonts w:ascii="Arial" w:hAnsi="Arial" w:cs="Arial"/>
          <w:color w:val="000000"/>
          <w:shd w:val="clear" w:color="auto" w:fill="FFFFFF"/>
        </w:rPr>
        <w:t>t</w:t>
      </w:r>
      <w:r w:rsidRPr="00CA7E7C">
        <w:rPr>
          <w:rFonts w:ascii="Arial" w:hAnsi="Arial" w:cs="Arial"/>
          <w:color w:val="000000"/>
          <w:shd w:val="clear" w:color="auto" w:fill="FFFFFF"/>
        </w:rPr>
        <w:t>o the use of Moodle</w:t>
      </w:r>
      <w:r w:rsidR="009A1BDB" w:rsidRPr="00CA7E7C">
        <w:rPr>
          <w:rFonts w:ascii="Arial" w:hAnsi="Arial" w:cs="Arial"/>
          <w:color w:val="000000"/>
          <w:shd w:val="clear" w:color="auto" w:fill="FFFFFF"/>
        </w:rPr>
        <w:t xml:space="preserve"> to access online material</w:t>
      </w:r>
      <w:r w:rsidR="00CA7E7C" w:rsidRPr="00CA7E7C">
        <w:rPr>
          <w:rFonts w:ascii="Arial" w:hAnsi="Arial" w:cs="Arial"/>
          <w:color w:val="000000"/>
          <w:shd w:val="clear" w:color="auto" w:fill="FFFFFF"/>
        </w:rPr>
        <w:t xml:space="preserve"> to support studies, I</w:t>
      </w:r>
      <w:r w:rsidRPr="00CA7E7C">
        <w:rPr>
          <w:rFonts w:ascii="Arial" w:hAnsi="Arial" w:cs="Arial"/>
          <w:color w:val="000000"/>
          <w:shd w:val="clear" w:color="auto" w:fill="FFFFFF"/>
        </w:rPr>
        <w:t xml:space="preserve"> noticed that </w:t>
      </w:r>
      <w:r w:rsidR="00CF1F10" w:rsidRPr="00CA7E7C">
        <w:rPr>
          <w:rFonts w:ascii="Arial" w:hAnsi="Arial" w:cs="Arial"/>
          <w:color w:val="000000"/>
          <w:shd w:val="clear" w:color="auto" w:fill="FFFFFF"/>
        </w:rPr>
        <w:t xml:space="preserve">not every student </w:t>
      </w:r>
      <w:r w:rsidR="009F3B10" w:rsidRPr="00CA7E7C">
        <w:rPr>
          <w:rFonts w:ascii="Arial" w:hAnsi="Arial" w:cs="Arial"/>
          <w:color w:val="000000"/>
          <w:shd w:val="clear" w:color="auto" w:fill="FFFFFF"/>
        </w:rPr>
        <w:t>shares</w:t>
      </w:r>
      <w:r w:rsidR="007A6D3D" w:rsidRPr="00CA7E7C">
        <w:rPr>
          <w:rFonts w:ascii="Arial" w:hAnsi="Arial" w:cs="Arial"/>
          <w:color w:val="000000"/>
          <w:shd w:val="clear" w:color="auto" w:fill="FFFFFF"/>
        </w:rPr>
        <w:t xml:space="preserve"> the same opinion</w:t>
      </w:r>
      <w:r w:rsidR="00A02EE5">
        <w:rPr>
          <w:rFonts w:ascii="Arial" w:hAnsi="Arial" w:cs="Arial"/>
          <w:color w:val="000000"/>
          <w:shd w:val="clear" w:color="auto" w:fill="FFFFFF"/>
        </w:rPr>
        <w:t>,</w:t>
      </w:r>
      <w:r w:rsidR="009A1BDB" w:rsidRPr="00CA7E7C">
        <w:rPr>
          <w:rFonts w:ascii="Arial" w:hAnsi="Arial" w:cs="Arial"/>
          <w:color w:val="000000"/>
          <w:shd w:val="clear" w:color="auto" w:fill="FFFFFF"/>
        </w:rPr>
        <w:t xml:space="preserve"> with </w:t>
      </w:r>
      <w:r w:rsidR="00A02EE5">
        <w:rPr>
          <w:rFonts w:ascii="Arial" w:hAnsi="Arial" w:cs="Arial"/>
          <w:color w:val="000000"/>
          <w:shd w:val="clear" w:color="auto" w:fill="FFFFFF"/>
        </w:rPr>
        <w:t xml:space="preserve">the highest </w:t>
      </w:r>
      <w:r w:rsidR="00F90D13">
        <w:rPr>
          <w:rFonts w:ascii="Arial" w:hAnsi="Arial" w:cs="Arial"/>
          <w:color w:val="000000"/>
          <w:shd w:val="clear" w:color="auto" w:fill="FFFFFF"/>
        </w:rPr>
        <w:t>vote of</w:t>
      </w:r>
      <w:r w:rsidR="00A02EE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D3420">
        <w:rPr>
          <w:rFonts w:ascii="Arial" w:hAnsi="Arial" w:cs="Arial"/>
          <w:color w:val="000000"/>
          <w:shd w:val="clear" w:color="auto" w:fill="FFFFFF"/>
        </w:rPr>
        <w:t xml:space="preserve">60% </w:t>
      </w:r>
      <w:r w:rsidR="00A02EE5">
        <w:rPr>
          <w:rFonts w:ascii="Arial" w:hAnsi="Arial" w:cs="Arial"/>
          <w:color w:val="000000"/>
          <w:shd w:val="clear" w:color="auto" w:fill="FFFFFF"/>
        </w:rPr>
        <w:t>agree</w:t>
      </w:r>
      <w:r w:rsidR="00A33F0B">
        <w:rPr>
          <w:rFonts w:ascii="Arial" w:hAnsi="Arial" w:cs="Arial"/>
          <w:color w:val="000000"/>
          <w:shd w:val="clear" w:color="auto" w:fill="FFFFFF"/>
        </w:rPr>
        <w:t>d</w:t>
      </w:r>
      <w:r w:rsidR="00A02EE5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2F0722">
        <w:rPr>
          <w:rFonts w:ascii="Arial" w:hAnsi="Arial" w:cs="Arial"/>
          <w:color w:val="000000"/>
          <w:shd w:val="clear" w:color="auto" w:fill="FFFFFF"/>
        </w:rPr>
        <w:t xml:space="preserve">8% </w:t>
      </w:r>
      <w:r w:rsidR="00CD7B87">
        <w:rPr>
          <w:rFonts w:ascii="Arial" w:hAnsi="Arial" w:cs="Arial"/>
          <w:color w:val="000000"/>
          <w:shd w:val="clear" w:color="auto" w:fill="FFFFFF"/>
        </w:rPr>
        <w:t>disagree</w:t>
      </w:r>
      <w:r w:rsidR="004108EE">
        <w:rPr>
          <w:rFonts w:ascii="Arial" w:hAnsi="Arial" w:cs="Arial"/>
          <w:color w:val="000000"/>
          <w:shd w:val="clear" w:color="auto" w:fill="FFFFFF"/>
        </w:rPr>
        <w:t xml:space="preserve"> or</w:t>
      </w:r>
      <w:r w:rsidR="00290B53">
        <w:rPr>
          <w:rFonts w:ascii="Arial" w:hAnsi="Arial" w:cs="Arial"/>
          <w:color w:val="000000"/>
          <w:shd w:val="clear" w:color="auto" w:fill="FFFFFF"/>
        </w:rPr>
        <w:t xml:space="preserve"> neither agree </w:t>
      </w:r>
      <w:proofErr w:type="gramStart"/>
      <w:r w:rsidR="00290B53">
        <w:rPr>
          <w:rFonts w:ascii="Arial" w:hAnsi="Arial" w:cs="Arial"/>
          <w:color w:val="000000"/>
          <w:shd w:val="clear" w:color="auto" w:fill="FFFFFF"/>
        </w:rPr>
        <w:t>or</w:t>
      </w:r>
      <w:proofErr w:type="gramEnd"/>
      <w:r w:rsidR="00290B53">
        <w:rPr>
          <w:rFonts w:ascii="Arial" w:hAnsi="Arial" w:cs="Arial"/>
          <w:color w:val="000000"/>
          <w:shd w:val="clear" w:color="auto" w:fill="FFFFFF"/>
        </w:rPr>
        <w:t xml:space="preserve"> disagree</w:t>
      </w:r>
      <w:r w:rsidR="00CD7B87">
        <w:rPr>
          <w:rFonts w:ascii="Arial" w:hAnsi="Arial" w:cs="Arial"/>
          <w:color w:val="000000"/>
          <w:shd w:val="clear" w:color="auto" w:fill="FFFFFF"/>
        </w:rPr>
        <w:t xml:space="preserve">, with in comparison to the other question has a higher number of </w:t>
      </w:r>
      <w:r w:rsidR="00BD3420">
        <w:rPr>
          <w:rFonts w:ascii="Arial" w:hAnsi="Arial" w:cs="Arial"/>
          <w:color w:val="000000"/>
          <w:shd w:val="clear" w:color="auto" w:fill="FFFFFF"/>
        </w:rPr>
        <w:t>disagree.</w:t>
      </w:r>
      <w:r w:rsidR="004108EE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6490E65D" w14:textId="577B7201" w:rsidR="00A82D96" w:rsidRDefault="00A82D96" w:rsidP="003D3D6C">
      <w:pPr>
        <w:pStyle w:val="ListParagraph"/>
        <w:spacing w:before="240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35D16B51" w14:textId="421600A6" w:rsidR="002F0722" w:rsidRPr="003D3D6C" w:rsidRDefault="002F0722" w:rsidP="003D3D6C">
      <w:pPr>
        <w:pStyle w:val="ListParagraph"/>
        <w:spacing w:before="240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>
        <w:rPr>
          <w:noProof/>
        </w:rPr>
        <w:drawing>
          <wp:inline distT="0" distB="0" distL="0" distR="0" wp14:anchorId="6123ADC7" wp14:editId="488CB0BA">
            <wp:extent cx="4549140" cy="2461260"/>
            <wp:effectExtent l="0" t="0" r="3810" b="1524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563BC348-A0EC-4E19-B0F4-1E573D5E39C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5ADDDC1C" w14:textId="40715B82" w:rsidR="008C5AB9" w:rsidRDefault="00B315DF" w:rsidP="004D76B3">
      <w:pPr>
        <w:pStyle w:val="ListParagraph"/>
        <w:numPr>
          <w:ilvl w:val="0"/>
          <w:numId w:val="6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EF0B32">
        <w:rPr>
          <w:rFonts w:ascii="Arial" w:hAnsi="Arial" w:cs="Arial"/>
          <w:color w:val="000000"/>
          <w:shd w:val="clear" w:color="auto" w:fill="FFFFFF"/>
        </w:rPr>
        <w:t>One of the biggest advantages of virtual learning e</w:t>
      </w:r>
      <w:r w:rsidR="000C482F" w:rsidRPr="00EF0B32">
        <w:rPr>
          <w:rFonts w:ascii="Arial" w:hAnsi="Arial" w:cs="Arial"/>
          <w:color w:val="000000"/>
          <w:shd w:val="clear" w:color="auto" w:fill="FFFFFF"/>
        </w:rPr>
        <w:t xml:space="preserve">xperience is that the number of students </w:t>
      </w:r>
      <w:r w:rsidR="00D41BE3" w:rsidRPr="00EF0B32">
        <w:rPr>
          <w:rFonts w:ascii="Arial" w:hAnsi="Arial" w:cs="Arial"/>
          <w:color w:val="000000"/>
          <w:shd w:val="clear" w:color="auto" w:fill="FFFFFF"/>
        </w:rPr>
        <w:t>has</w:t>
      </w:r>
      <w:r w:rsidR="000C482F" w:rsidRPr="00EF0B32">
        <w:rPr>
          <w:rFonts w:ascii="Arial" w:hAnsi="Arial" w:cs="Arial"/>
          <w:color w:val="000000"/>
          <w:shd w:val="clear" w:color="auto" w:fill="FFFFFF"/>
        </w:rPr>
        <w:t xml:space="preserve"> increase all over the globe, </w:t>
      </w:r>
      <w:r w:rsidR="004965BD" w:rsidRPr="00EF0B32">
        <w:rPr>
          <w:rFonts w:ascii="Arial" w:hAnsi="Arial" w:cs="Arial"/>
          <w:color w:val="000000"/>
          <w:shd w:val="clear" w:color="auto" w:fill="FFFFFF"/>
        </w:rPr>
        <w:t>54</w:t>
      </w:r>
      <w:r w:rsidR="00157383" w:rsidRPr="00EF0B32">
        <w:rPr>
          <w:rFonts w:ascii="Arial" w:hAnsi="Arial" w:cs="Arial"/>
          <w:color w:val="000000"/>
          <w:shd w:val="clear" w:color="auto" w:fill="FFFFFF"/>
        </w:rPr>
        <w:t xml:space="preserve">% of student agree with this affirmation and </w:t>
      </w:r>
      <w:r w:rsidR="004965BD" w:rsidRPr="00EF0B32">
        <w:rPr>
          <w:rFonts w:ascii="Arial" w:hAnsi="Arial" w:cs="Arial"/>
          <w:color w:val="000000"/>
          <w:shd w:val="clear" w:color="auto" w:fill="FFFFFF"/>
        </w:rPr>
        <w:t xml:space="preserve">8% disagree. </w:t>
      </w:r>
    </w:p>
    <w:p w14:paraId="57D06DF4" w14:textId="645E5AFD" w:rsidR="003469BB" w:rsidRDefault="003469BB" w:rsidP="009F595E">
      <w:pPr>
        <w:spacing w:before="240" w:line="360" w:lineRule="auto"/>
        <w:jc w:val="center"/>
        <w:rPr>
          <w:rFonts w:ascii="Arial" w:hAnsi="Arial" w:cs="Arial"/>
          <w:color w:val="000000"/>
          <w:shd w:val="clear" w:color="auto" w:fill="FFFFFF"/>
        </w:rPr>
      </w:pPr>
      <w:r>
        <w:rPr>
          <w:noProof/>
        </w:rPr>
        <w:drawing>
          <wp:inline distT="0" distB="0" distL="0" distR="0" wp14:anchorId="12D599DE" wp14:editId="105F04F5">
            <wp:extent cx="4757801" cy="2573020"/>
            <wp:effectExtent l="0" t="0" r="5080" b="1778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563BC348-A0EC-4E19-B0F4-1E573D5E39C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44524EEB" w14:textId="77777777" w:rsidR="004D76B3" w:rsidRPr="004D76B3" w:rsidRDefault="004D76B3" w:rsidP="004D76B3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117A24EF" w14:textId="614A0157" w:rsidR="00A3106A" w:rsidRDefault="00A3106A" w:rsidP="002A6C35">
      <w:pPr>
        <w:pStyle w:val="ListParagraph"/>
        <w:numPr>
          <w:ilvl w:val="0"/>
          <w:numId w:val="6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 w:rsidRPr="00EF0B32">
        <w:rPr>
          <w:rFonts w:ascii="Arial" w:hAnsi="Arial" w:cs="Arial"/>
          <w:color w:val="000000"/>
          <w:shd w:val="clear" w:color="auto" w:fill="FFFFFF"/>
        </w:rPr>
        <w:t>Unfortunately,</w:t>
      </w:r>
      <w:r w:rsidR="0014291D" w:rsidRPr="00EF0B32">
        <w:rPr>
          <w:rFonts w:ascii="Arial" w:hAnsi="Arial" w:cs="Arial"/>
          <w:color w:val="000000"/>
          <w:shd w:val="clear" w:color="auto" w:fill="FFFFFF"/>
        </w:rPr>
        <w:t xml:space="preserve"> one of the biggest </w:t>
      </w:r>
      <w:r w:rsidR="00480D89" w:rsidRPr="00EF0B32">
        <w:rPr>
          <w:rFonts w:ascii="Arial" w:hAnsi="Arial" w:cs="Arial"/>
          <w:color w:val="000000"/>
          <w:shd w:val="clear" w:color="auto" w:fill="FFFFFF"/>
        </w:rPr>
        <w:t>barriers</w:t>
      </w:r>
      <w:r w:rsidR="0014291D" w:rsidRPr="00EF0B32">
        <w:rPr>
          <w:rFonts w:ascii="Arial" w:hAnsi="Arial" w:cs="Arial"/>
          <w:color w:val="000000"/>
          <w:shd w:val="clear" w:color="auto" w:fill="FFFFFF"/>
        </w:rPr>
        <w:t xml:space="preserve"> on virtual learning can be caused </w:t>
      </w:r>
      <w:r w:rsidR="001268F7" w:rsidRPr="00EF0B32">
        <w:rPr>
          <w:rFonts w:ascii="Arial" w:hAnsi="Arial" w:cs="Arial"/>
          <w:color w:val="000000"/>
          <w:shd w:val="clear" w:color="auto" w:fill="FFFFFF"/>
        </w:rPr>
        <w:t>by poor connectivity</w:t>
      </w:r>
      <w:r w:rsidR="009F2343" w:rsidRPr="00EF0B32">
        <w:rPr>
          <w:rFonts w:ascii="Arial" w:hAnsi="Arial" w:cs="Arial"/>
          <w:color w:val="000000"/>
          <w:shd w:val="clear" w:color="auto" w:fill="FFFFFF"/>
        </w:rPr>
        <w:t>, therefor</w:t>
      </w:r>
      <w:r w:rsidR="00EF0B32" w:rsidRPr="00EF0B32">
        <w:rPr>
          <w:rFonts w:ascii="Arial" w:hAnsi="Arial" w:cs="Arial"/>
          <w:color w:val="000000"/>
          <w:shd w:val="clear" w:color="auto" w:fill="FFFFFF"/>
        </w:rPr>
        <w:t xml:space="preserve">, clear </w:t>
      </w:r>
      <w:r w:rsidR="009F5158" w:rsidRPr="00EF0B32">
        <w:rPr>
          <w:rFonts w:ascii="Arial" w:hAnsi="Arial" w:cs="Arial"/>
          <w:color w:val="000000"/>
          <w:shd w:val="clear" w:color="auto" w:fill="FFFFFF"/>
        </w:rPr>
        <w:t xml:space="preserve">communication </w:t>
      </w:r>
      <w:r w:rsidR="00480D89" w:rsidRPr="00EF0B32">
        <w:rPr>
          <w:rFonts w:ascii="Arial" w:hAnsi="Arial" w:cs="Arial"/>
          <w:color w:val="000000"/>
          <w:shd w:val="clear" w:color="auto" w:fill="FFFFFF"/>
        </w:rPr>
        <w:t>c</w:t>
      </w:r>
      <w:r w:rsidR="009F5158" w:rsidRPr="00EF0B32">
        <w:rPr>
          <w:rFonts w:ascii="Arial" w:hAnsi="Arial" w:cs="Arial"/>
          <w:color w:val="000000"/>
          <w:shd w:val="clear" w:color="auto" w:fill="FFFFFF"/>
        </w:rPr>
        <w:t xml:space="preserve">an sometimes be a problem between lectures and students, </w:t>
      </w:r>
      <w:r w:rsidR="00F34BDD" w:rsidRPr="00EF0B32">
        <w:rPr>
          <w:rFonts w:ascii="Arial" w:hAnsi="Arial" w:cs="Arial"/>
          <w:color w:val="000000"/>
          <w:shd w:val="clear" w:color="auto" w:fill="FFFFFF"/>
        </w:rPr>
        <w:t xml:space="preserve">38% of students agree and 23% </w:t>
      </w:r>
      <w:r w:rsidR="003A4846" w:rsidRPr="00EF0B32">
        <w:rPr>
          <w:rFonts w:ascii="Arial" w:hAnsi="Arial" w:cs="Arial"/>
          <w:color w:val="000000"/>
          <w:shd w:val="clear" w:color="auto" w:fill="FFFFFF"/>
        </w:rPr>
        <w:t xml:space="preserve">neither </w:t>
      </w:r>
      <w:r w:rsidRPr="00EF0B32">
        <w:rPr>
          <w:rFonts w:ascii="Arial" w:hAnsi="Arial" w:cs="Arial"/>
          <w:color w:val="000000"/>
          <w:shd w:val="clear" w:color="auto" w:fill="FFFFFF"/>
        </w:rPr>
        <w:t xml:space="preserve">agree </w:t>
      </w:r>
      <w:r w:rsidR="00D72713" w:rsidRPr="00EF0B32">
        <w:rPr>
          <w:rFonts w:ascii="Arial" w:hAnsi="Arial" w:cs="Arial"/>
          <w:color w:val="000000"/>
          <w:shd w:val="clear" w:color="auto" w:fill="FFFFFF"/>
        </w:rPr>
        <w:t>nor</w:t>
      </w:r>
      <w:r w:rsidRPr="00EF0B32">
        <w:rPr>
          <w:rFonts w:ascii="Arial" w:hAnsi="Arial" w:cs="Arial"/>
          <w:color w:val="000000"/>
          <w:shd w:val="clear" w:color="auto" w:fill="FFFFFF"/>
        </w:rPr>
        <w:t xml:space="preserve"> disagree.</w:t>
      </w:r>
    </w:p>
    <w:p w14:paraId="6F2255F2" w14:textId="6CB857E4" w:rsidR="00AF2000" w:rsidRDefault="00AF2000" w:rsidP="00AF2000">
      <w:pPr>
        <w:pStyle w:val="ListParagraph"/>
        <w:spacing w:before="240" w:line="360" w:lineRule="auto"/>
        <w:ind w:left="714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7710A68F" w14:textId="4CFE1FC7" w:rsidR="00AF2000" w:rsidRDefault="00F52E87" w:rsidP="00AF2000">
      <w:pPr>
        <w:pStyle w:val="ListParagraph"/>
        <w:spacing w:before="240" w:line="360" w:lineRule="auto"/>
        <w:ind w:left="714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noProof/>
        </w:rPr>
        <w:drawing>
          <wp:inline distT="0" distB="0" distL="0" distR="0" wp14:anchorId="4C1602C3" wp14:editId="0374DB25">
            <wp:extent cx="5024718" cy="3056965"/>
            <wp:effectExtent l="0" t="0" r="5080" b="1016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563BC348-A0EC-4E19-B0F4-1E573D5E39C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30A91706" w14:textId="61E50E5B" w:rsidR="00AF2000" w:rsidRDefault="00AF2000" w:rsidP="00AF2000">
      <w:pPr>
        <w:pStyle w:val="ListParagraph"/>
        <w:spacing w:before="240" w:line="360" w:lineRule="auto"/>
        <w:ind w:left="714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15317973" w14:textId="260CE1A2" w:rsidR="00AF2000" w:rsidRDefault="00AF2000" w:rsidP="00AF2000">
      <w:pPr>
        <w:pStyle w:val="ListParagraph"/>
        <w:spacing w:before="240" w:line="360" w:lineRule="auto"/>
        <w:ind w:left="714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5738C7CF" w14:textId="77777777" w:rsidR="00AF2000" w:rsidRDefault="00AF2000" w:rsidP="00AF2000">
      <w:pPr>
        <w:pStyle w:val="ListParagraph"/>
        <w:spacing w:before="240" w:line="360" w:lineRule="auto"/>
        <w:ind w:left="714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065569D5" w14:textId="3103780A" w:rsidR="00F52E87" w:rsidRPr="009F595E" w:rsidRDefault="00D72713" w:rsidP="00F52E87">
      <w:pPr>
        <w:pStyle w:val="ListParagraph"/>
        <w:numPr>
          <w:ilvl w:val="0"/>
          <w:numId w:val="6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Virtual learning </w:t>
      </w:r>
      <w:r w:rsidR="004C5427">
        <w:rPr>
          <w:rFonts w:ascii="Arial" w:hAnsi="Arial" w:cs="Arial"/>
          <w:color w:val="000000"/>
          <w:shd w:val="clear" w:color="auto" w:fill="FFFFFF"/>
        </w:rPr>
        <w:t>has now been</w:t>
      </w:r>
      <w:r>
        <w:rPr>
          <w:rFonts w:ascii="Arial" w:hAnsi="Arial" w:cs="Arial"/>
          <w:color w:val="000000"/>
          <w:shd w:val="clear" w:color="auto" w:fill="FFFFFF"/>
        </w:rPr>
        <w:t xml:space="preserve"> compared as having the same impact on </w:t>
      </w:r>
      <w:r w:rsidR="004D76B3">
        <w:rPr>
          <w:rFonts w:ascii="Arial" w:hAnsi="Arial" w:cs="Arial"/>
          <w:color w:val="000000"/>
          <w:shd w:val="clear" w:color="auto" w:fill="FFFFFF"/>
        </w:rPr>
        <w:t>student’s</w:t>
      </w:r>
      <w:r>
        <w:rPr>
          <w:rFonts w:ascii="Arial" w:hAnsi="Arial" w:cs="Arial"/>
          <w:color w:val="000000"/>
          <w:shd w:val="clear" w:color="auto" w:fill="FFFFFF"/>
        </w:rPr>
        <w:t xml:space="preserve"> education</w:t>
      </w:r>
      <w:r w:rsidR="00F0262F">
        <w:rPr>
          <w:rFonts w:ascii="Arial" w:hAnsi="Arial" w:cs="Arial"/>
          <w:color w:val="000000"/>
          <w:shd w:val="clear" w:color="auto" w:fill="FFFFFF"/>
        </w:rPr>
        <w:t xml:space="preserve"> as it does in campus, even knowi</w:t>
      </w:r>
      <w:r w:rsidR="0035295D">
        <w:rPr>
          <w:rFonts w:ascii="Arial" w:hAnsi="Arial" w:cs="Arial"/>
          <w:color w:val="000000"/>
          <w:shd w:val="clear" w:color="auto" w:fill="FFFFFF"/>
        </w:rPr>
        <w:t xml:space="preserve">ng that </w:t>
      </w:r>
      <w:r w:rsidR="00D17C45">
        <w:rPr>
          <w:rFonts w:ascii="Arial" w:hAnsi="Arial" w:cs="Arial"/>
          <w:color w:val="000000"/>
          <w:shd w:val="clear" w:color="auto" w:fill="FFFFFF"/>
        </w:rPr>
        <w:t xml:space="preserve">sometimes lectures and students </w:t>
      </w:r>
      <w:r w:rsidR="0035295D">
        <w:rPr>
          <w:rFonts w:ascii="Arial" w:hAnsi="Arial" w:cs="Arial"/>
          <w:color w:val="000000"/>
          <w:shd w:val="clear" w:color="auto" w:fill="FFFFFF"/>
        </w:rPr>
        <w:t xml:space="preserve">are </w:t>
      </w:r>
      <w:r w:rsidR="00D17C45">
        <w:rPr>
          <w:rFonts w:ascii="Arial" w:hAnsi="Arial" w:cs="Arial"/>
          <w:color w:val="000000"/>
          <w:shd w:val="clear" w:color="auto" w:fill="FFFFFF"/>
        </w:rPr>
        <w:t>miles away from each</w:t>
      </w:r>
      <w:r w:rsidR="0035295D">
        <w:rPr>
          <w:rFonts w:ascii="Arial" w:hAnsi="Arial" w:cs="Arial"/>
          <w:color w:val="000000"/>
          <w:shd w:val="clear" w:color="auto" w:fill="FFFFFF"/>
        </w:rPr>
        <w:t xml:space="preserve"> other</w:t>
      </w:r>
      <w:r w:rsidR="003177A1">
        <w:rPr>
          <w:rFonts w:ascii="Arial" w:hAnsi="Arial" w:cs="Arial"/>
          <w:color w:val="000000"/>
          <w:shd w:val="clear" w:color="auto" w:fill="FFFFFF"/>
        </w:rPr>
        <w:t>. The result f</w:t>
      </w:r>
      <w:r w:rsidR="00CF1CDE">
        <w:rPr>
          <w:rFonts w:ascii="Arial" w:hAnsi="Arial" w:cs="Arial"/>
          <w:color w:val="000000"/>
          <w:shd w:val="clear" w:color="auto" w:fill="FFFFFF"/>
        </w:rPr>
        <w:t xml:space="preserve">or </w:t>
      </w:r>
      <w:r w:rsidR="003177A1">
        <w:rPr>
          <w:rFonts w:ascii="Arial" w:hAnsi="Arial" w:cs="Arial"/>
          <w:color w:val="000000"/>
          <w:shd w:val="clear" w:color="auto" w:fill="FFFFFF"/>
        </w:rPr>
        <w:t xml:space="preserve">this affirmation has </w:t>
      </w:r>
      <w:r w:rsidR="00CF1CDE">
        <w:rPr>
          <w:rFonts w:ascii="Arial" w:hAnsi="Arial" w:cs="Arial"/>
          <w:color w:val="000000"/>
          <w:shd w:val="clear" w:color="auto" w:fill="FFFFFF"/>
        </w:rPr>
        <w:t>caught</w:t>
      </w:r>
      <w:r w:rsidR="003177A1">
        <w:rPr>
          <w:rFonts w:ascii="Arial" w:hAnsi="Arial" w:cs="Arial"/>
          <w:color w:val="000000"/>
          <w:shd w:val="clear" w:color="auto" w:fill="FFFFFF"/>
        </w:rPr>
        <w:t xml:space="preserve"> my attention because </w:t>
      </w:r>
      <w:r w:rsidR="006D4639">
        <w:rPr>
          <w:rFonts w:ascii="Arial" w:hAnsi="Arial" w:cs="Arial"/>
          <w:color w:val="000000"/>
          <w:shd w:val="clear" w:color="auto" w:fill="FFFFFF"/>
        </w:rPr>
        <w:t>46% of the enquired student disagree with the affirmation</w:t>
      </w:r>
      <w:r w:rsidR="000F3EA0">
        <w:rPr>
          <w:rFonts w:ascii="Arial" w:hAnsi="Arial" w:cs="Arial"/>
          <w:color w:val="000000"/>
          <w:shd w:val="clear" w:color="auto" w:fill="FFFFFF"/>
        </w:rPr>
        <w:t xml:space="preserve">, therefor, in campus learning </w:t>
      </w:r>
      <w:r w:rsidR="004D76B3">
        <w:rPr>
          <w:rFonts w:ascii="Arial" w:hAnsi="Arial" w:cs="Arial"/>
          <w:color w:val="000000"/>
          <w:shd w:val="clear" w:color="auto" w:fill="FFFFFF"/>
        </w:rPr>
        <w:t>has still been</w:t>
      </w:r>
      <w:r w:rsidR="000F3EA0">
        <w:rPr>
          <w:rFonts w:ascii="Arial" w:hAnsi="Arial" w:cs="Arial"/>
          <w:color w:val="000000"/>
          <w:shd w:val="clear" w:color="auto" w:fill="FFFFFF"/>
        </w:rPr>
        <w:t xml:space="preserve"> preferred by many and</w:t>
      </w:r>
      <w:r w:rsidR="00927DBC">
        <w:rPr>
          <w:rFonts w:ascii="Arial" w:hAnsi="Arial" w:cs="Arial"/>
          <w:color w:val="000000"/>
          <w:shd w:val="clear" w:color="auto" w:fill="FFFFFF"/>
        </w:rPr>
        <w:t xml:space="preserve"> only</w:t>
      </w:r>
      <w:r w:rsidR="000F3EA0">
        <w:rPr>
          <w:rFonts w:ascii="Arial" w:hAnsi="Arial" w:cs="Arial"/>
          <w:color w:val="000000"/>
          <w:shd w:val="clear" w:color="auto" w:fill="FFFFFF"/>
        </w:rPr>
        <w:t xml:space="preserve"> 8% </w:t>
      </w:r>
      <w:r w:rsidR="00927DBC">
        <w:rPr>
          <w:rFonts w:ascii="Arial" w:hAnsi="Arial" w:cs="Arial"/>
          <w:color w:val="000000"/>
          <w:shd w:val="clear" w:color="auto" w:fill="FFFFFF"/>
        </w:rPr>
        <w:t xml:space="preserve">of the population inquired </w:t>
      </w:r>
      <w:r w:rsidR="000F3EA0">
        <w:rPr>
          <w:rFonts w:ascii="Arial" w:hAnsi="Arial" w:cs="Arial"/>
          <w:color w:val="000000"/>
          <w:shd w:val="clear" w:color="auto" w:fill="FFFFFF"/>
        </w:rPr>
        <w:t>agree that it is not necessary to be present in the same physical space in order</w:t>
      </w:r>
      <w:r w:rsidR="004C5427">
        <w:rPr>
          <w:rFonts w:ascii="Arial" w:hAnsi="Arial" w:cs="Arial"/>
          <w:color w:val="000000"/>
          <w:shd w:val="clear" w:color="auto" w:fill="FFFFFF"/>
        </w:rPr>
        <w:t xml:space="preserve"> to </w:t>
      </w:r>
      <w:r w:rsidR="0084795E">
        <w:rPr>
          <w:rFonts w:ascii="Arial" w:hAnsi="Arial" w:cs="Arial"/>
          <w:color w:val="000000"/>
          <w:shd w:val="clear" w:color="auto" w:fill="FFFFFF"/>
        </w:rPr>
        <w:t>have an education.</w:t>
      </w:r>
    </w:p>
    <w:p w14:paraId="544B2B7E" w14:textId="39893C80" w:rsidR="00F52E87" w:rsidRDefault="009F595E" w:rsidP="009F595E">
      <w:pPr>
        <w:spacing w:before="240" w:line="360" w:lineRule="auto"/>
        <w:jc w:val="center"/>
        <w:rPr>
          <w:rFonts w:ascii="Arial" w:hAnsi="Arial" w:cs="Arial"/>
          <w:color w:val="000000"/>
          <w:shd w:val="clear" w:color="auto" w:fill="FFFFFF"/>
        </w:rPr>
      </w:pPr>
      <w:r>
        <w:rPr>
          <w:noProof/>
        </w:rPr>
        <w:drawing>
          <wp:inline distT="0" distB="0" distL="0" distR="0" wp14:anchorId="60E2C487" wp14:editId="56E8FBBE">
            <wp:extent cx="3441031" cy="2237873"/>
            <wp:effectExtent l="0" t="0" r="7620" b="1016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563BC348-A0EC-4E19-B0F4-1E573D5E39C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7A62991C" w14:textId="77777777" w:rsidR="00F52E87" w:rsidRPr="00F52E87" w:rsidRDefault="00F52E87" w:rsidP="00F52E87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47E58D29" w14:textId="3270A653" w:rsidR="0084795E" w:rsidRPr="00EF0B32" w:rsidRDefault="0084795E" w:rsidP="002A6C35">
      <w:pPr>
        <w:pStyle w:val="ListParagraph"/>
        <w:numPr>
          <w:ilvl w:val="0"/>
          <w:numId w:val="6"/>
        </w:numPr>
        <w:spacing w:before="240" w:line="360" w:lineRule="auto"/>
        <w:ind w:left="714" w:hanging="357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38% of students says to feel limited by Virtual leaning, </w:t>
      </w:r>
      <w:r w:rsidR="00816202">
        <w:rPr>
          <w:rFonts w:ascii="Arial" w:hAnsi="Arial" w:cs="Arial"/>
          <w:color w:val="000000"/>
          <w:shd w:val="clear" w:color="auto" w:fill="FFFFFF"/>
        </w:rPr>
        <w:t xml:space="preserve">which I believe </w:t>
      </w:r>
      <w:r w:rsidR="004D76B3">
        <w:rPr>
          <w:rFonts w:ascii="Arial" w:hAnsi="Arial" w:cs="Arial"/>
          <w:color w:val="000000"/>
          <w:shd w:val="clear" w:color="auto" w:fill="FFFFFF"/>
        </w:rPr>
        <w:t>these figures</w:t>
      </w:r>
      <w:r w:rsidR="00816202">
        <w:rPr>
          <w:rFonts w:ascii="Arial" w:hAnsi="Arial" w:cs="Arial"/>
          <w:color w:val="000000"/>
          <w:shd w:val="clear" w:color="auto" w:fill="FFFFFF"/>
        </w:rPr>
        <w:t xml:space="preserve"> are mainly coming o</w:t>
      </w:r>
      <w:r w:rsidR="00DE36A8">
        <w:rPr>
          <w:rFonts w:ascii="Arial" w:hAnsi="Arial" w:cs="Arial"/>
          <w:color w:val="000000"/>
          <w:shd w:val="clear" w:color="auto" w:fill="FFFFFF"/>
        </w:rPr>
        <w:t xml:space="preserve">f one of the biggest issues virtual learning still yet to overcome, poor connectivity. </w:t>
      </w:r>
      <w:r w:rsidR="006408F4">
        <w:rPr>
          <w:rFonts w:ascii="Arial" w:hAnsi="Arial" w:cs="Arial"/>
          <w:color w:val="000000"/>
          <w:shd w:val="clear" w:color="auto" w:fill="FFFFFF"/>
        </w:rPr>
        <w:t xml:space="preserve">On the other hand, 31% of students nor agree or disagree and </w:t>
      </w:r>
      <w:r w:rsidR="004D76B3">
        <w:rPr>
          <w:rFonts w:ascii="Arial" w:hAnsi="Arial" w:cs="Arial"/>
          <w:color w:val="000000"/>
          <w:shd w:val="clear" w:color="auto" w:fill="FFFFFF"/>
        </w:rPr>
        <w:t>15% disagree.</w:t>
      </w:r>
    </w:p>
    <w:p w14:paraId="75E1659F" w14:textId="14FC004E" w:rsidR="00D41BE3" w:rsidRDefault="00D41BE3" w:rsidP="008224B3">
      <w:pPr>
        <w:pStyle w:val="ListParagraph"/>
        <w:spacing w:before="240"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22A46B28" w14:textId="79F4DC78" w:rsidR="008224B3" w:rsidRPr="008224B3" w:rsidRDefault="008224B3" w:rsidP="00A44FEB">
      <w:pPr>
        <w:spacing w:before="240" w:line="360" w:lineRule="auto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>
        <w:rPr>
          <w:noProof/>
        </w:rPr>
        <w:drawing>
          <wp:inline distT="0" distB="0" distL="0" distR="0" wp14:anchorId="41BAEE51" wp14:editId="6877472B">
            <wp:extent cx="3853543" cy="2514600"/>
            <wp:effectExtent l="0" t="0" r="13970" b="0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563BC348-A0EC-4E19-B0F4-1E573D5E39C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354B3EAF" w14:textId="6B451C6C" w:rsidR="00521EC8" w:rsidRDefault="00FB75C2" w:rsidP="000E42E4">
      <w:pPr>
        <w:spacing w:before="240"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Nowadays,</w:t>
      </w:r>
      <w:r w:rsidR="00521EC8" w:rsidRPr="00902FA0">
        <w:rPr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virtu</w:t>
      </w:r>
      <w:r w:rsidR="00044C90">
        <w:rPr>
          <w:rFonts w:ascii="Arial" w:hAnsi="Arial" w:cs="Arial"/>
          <w:color w:val="000000"/>
          <w:shd w:val="clear" w:color="auto" w:fill="FFFFFF"/>
        </w:rPr>
        <w:t>al l</w:t>
      </w:r>
      <w:r w:rsidR="00521EC8" w:rsidRPr="00902FA0">
        <w:rPr>
          <w:rFonts w:ascii="Arial" w:hAnsi="Arial" w:cs="Arial"/>
          <w:color w:val="000000"/>
          <w:shd w:val="clear" w:color="auto" w:fill="FFFFFF"/>
        </w:rPr>
        <w:t xml:space="preserve">earning is </w:t>
      </w:r>
      <w:r w:rsidR="00044C90">
        <w:rPr>
          <w:rFonts w:ascii="Arial" w:hAnsi="Arial" w:cs="Arial"/>
          <w:color w:val="000000"/>
          <w:shd w:val="clear" w:color="auto" w:fill="FFFFFF"/>
        </w:rPr>
        <w:t xml:space="preserve">becoming one of the </w:t>
      </w:r>
      <w:r w:rsidR="00F42A7A">
        <w:rPr>
          <w:rFonts w:ascii="Arial" w:hAnsi="Arial" w:cs="Arial"/>
          <w:color w:val="000000"/>
          <w:shd w:val="clear" w:color="auto" w:fill="FFFFFF"/>
        </w:rPr>
        <w:t xml:space="preserve">most </w:t>
      </w:r>
      <w:r w:rsidR="00F42A7A" w:rsidRPr="00902FA0">
        <w:rPr>
          <w:rFonts w:ascii="Arial" w:hAnsi="Arial" w:cs="Arial"/>
          <w:color w:val="000000"/>
          <w:shd w:val="clear" w:color="auto" w:fill="FFFFFF"/>
        </w:rPr>
        <w:t>accessible</w:t>
      </w:r>
      <w:r w:rsidR="00521EC8" w:rsidRPr="00902FA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E3855" w:rsidRPr="00902FA0">
        <w:rPr>
          <w:rFonts w:ascii="Arial" w:hAnsi="Arial" w:cs="Arial"/>
          <w:color w:val="000000"/>
          <w:shd w:val="clear" w:color="auto" w:fill="FFFFFF"/>
        </w:rPr>
        <w:t>pathways</w:t>
      </w:r>
      <w:r w:rsidR="00521EC8" w:rsidRPr="00902FA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60589">
        <w:rPr>
          <w:rFonts w:ascii="Arial" w:hAnsi="Arial" w:cs="Arial"/>
          <w:color w:val="000000"/>
          <w:shd w:val="clear" w:color="auto" w:fill="FFFFFF"/>
        </w:rPr>
        <w:t>for students who want to get back into education or carry on working</w:t>
      </w:r>
      <w:r w:rsidR="00445D86">
        <w:rPr>
          <w:rFonts w:ascii="Arial" w:hAnsi="Arial" w:cs="Arial"/>
          <w:color w:val="000000"/>
          <w:shd w:val="clear" w:color="auto" w:fill="FFFFFF"/>
        </w:rPr>
        <w:t xml:space="preserve"> alongside getting an education</w:t>
      </w:r>
      <w:r w:rsidR="00521EC8" w:rsidRPr="00902FA0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445D86">
        <w:rPr>
          <w:rFonts w:ascii="Arial" w:hAnsi="Arial" w:cs="Arial"/>
          <w:color w:val="000000"/>
          <w:shd w:val="clear" w:color="auto" w:fill="FFFFFF"/>
        </w:rPr>
        <w:t xml:space="preserve">I believe that </w:t>
      </w:r>
      <w:r w:rsidR="00381851">
        <w:rPr>
          <w:rFonts w:ascii="Arial" w:hAnsi="Arial" w:cs="Arial"/>
          <w:color w:val="000000"/>
          <w:shd w:val="clear" w:color="auto" w:fill="FFFFFF"/>
        </w:rPr>
        <w:t>for</w:t>
      </w:r>
      <w:r w:rsidR="00431917">
        <w:rPr>
          <w:rFonts w:ascii="Arial" w:hAnsi="Arial" w:cs="Arial"/>
          <w:color w:val="000000"/>
          <w:shd w:val="clear" w:color="auto" w:fill="FFFFFF"/>
        </w:rPr>
        <w:t xml:space="preserve"> Virtual learning to be affective fo</w:t>
      </w:r>
      <w:r w:rsidR="00521EC8" w:rsidRPr="00902FA0">
        <w:rPr>
          <w:rFonts w:ascii="Arial" w:hAnsi="Arial" w:cs="Arial"/>
          <w:color w:val="000000"/>
          <w:shd w:val="clear" w:color="auto" w:fill="FFFFFF"/>
        </w:rPr>
        <w:t>r the next generation</w:t>
      </w:r>
      <w:r w:rsidR="00431917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9E3855">
        <w:rPr>
          <w:rFonts w:ascii="Arial" w:hAnsi="Arial" w:cs="Arial"/>
          <w:color w:val="000000"/>
          <w:shd w:val="clear" w:color="auto" w:fill="FFFFFF"/>
        </w:rPr>
        <w:t xml:space="preserve">it </w:t>
      </w:r>
      <w:r w:rsidR="009E3855" w:rsidRPr="00902FA0">
        <w:rPr>
          <w:rFonts w:ascii="Arial" w:hAnsi="Arial" w:cs="Arial"/>
          <w:color w:val="000000"/>
          <w:shd w:val="clear" w:color="auto" w:fill="FFFFFF"/>
        </w:rPr>
        <w:t>must</w:t>
      </w:r>
      <w:r w:rsidR="00521EC8" w:rsidRPr="00902FA0">
        <w:rPr>
          <w:rFonts w:ascii="Arial" w:hAnsi="Arial" w:cs="Arial"/>
          <w:color w:val="000000"/>
          <w:shd w:val="clear" w:color="auto" w:fill="FFFFFF"/>
        </w:rPr>
        <w:t xml:space="preserve"> include mobile learning, online communities and learning management systems that </w:t>
      </w:r>
      <w:r w:rsidR="009E3855">
        <w:rPr>
          <w:rFonts w:ascii="Arial" w:hAnsi="Arial" w:cs="Arial"/>
          <w:color w:val="000000"/>
          <w:shd w:val="clear" w:color="auto" w:fill="FFFFFF"/>
        </w:rPr>
        <w:t>make it easier for each user to access information</w:t>
      </w:r>
      <w:r w:rsidR="00521EC8" w:rsidRPr="00902FA0">
        <w:rPr>
          <w:rFonts w:ascii="Arial" w:hAnsi="Arial" w:cs="Arial"/>
          <w:color w:val="000000"/>
          <w:shd w:val="clear" w:color="auto" w:fill="FFFFFF"/>
        </w:rPr>
        <w:t>.</w:t>
      </w:r>
      <w:r w:rsidR="00521EC8">
        <w:rPr>
          <w:rFonts w:ascii="Arial" w:hAnsi="Arial" w:cs="Arial"/>
          <w:color w:val="000000"/>
          <w:shd w:val="clear" w:color="auto" w:fill="FFFFFF"/>
        </w:rPr>
        <w:t xml:space="preserve"> Studies</w:t>
      </w:r>
      <w:r w:rsidR="00521EC8" w:rsidRPr="00902FA0">
        <w:rPr>
          <w:rFonts w:ascii="Arial" w:hAnsi="Arial" w:cs="Arial"/>
          <w:color w:val="000000"/>
          <w:shd w:val="clear" w:color="auto" w:fill="FFFFFF"/>
        </w:rPr>
        <w:t xml:space="preserve"> in the design, testing, and application of new e-learning environments</w:t>
      </w:r>
      <w:r w:rsidR="00521EC8">
        <w:rPr>
          <w:rFonts w:ascii="Arial" w:hAnsi="Arial" w:cs="Arial"/>
          <w:color w:val="000000"/>
          <w:shd w:val="clear" w:color="auto" w:fill="FFFFFF"/>
        </w:rPr>
        <w:t xml:space="preserve"> are currently taking place all over the world</w:t>
      </w:r>
      <w:r w:rsidR="00381851">
        <w:rPr>
          <w:rFonts w:ascii="Arial" w:hAnsi="Arial" w:cs="Arial"/>
          <w:color w:val="000000"/>
          <w:shd w:val="clear" w:color="auto" w:fill="FFFFFF"/>
        </w:rPr>
        <w:t>, with the aim of improving accessibility so that more students can get opt for virtual learning.</w:t>
      </w:r>
    </w:p>
    <w:p w14:paraId="3E64CE08" w14:textId="5ADD52BE" w:rsidR="000E42E4" w:rsidRDefault="00116833" w:rsidP="00381851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  <w:r w:rsidRPr="00DC635D">
        <w:rPr>
          <w:rFonts w:ascii="Arial" w:hAnsi="Arial" w:cs="Arial"/>
          <w:b/>
          <w:bCs/>
          <w:color w:val="000000"/>
          <w:shd w:val="clear" w:color="auto" w:fill="FFFFFF"/>
        </w:rPr>
        <w:t xml:space="preserve">Research </w:t>
      </w:r>
      <w:r w:rsidR="00DC635D" w:rsidRPr="00DC635D">
        <w:rPr>
          <w:rFonts w:ascii="Arial" w:hAnsi="Arial" w:cs="Arial"/>
          <w:b/>
          <w:bCs/>
          <w:color w:val="000000"/>
          <w:shd w:val="clear" w:color="auto" w:fill="FFFFFF"/>
        </w:rPr>
        <w:t>E</w:t>
      </w:r>
      <w:r w:rsidR="00FC234A" w:rsidRPr="00DC635D">
        <w:rPr>
          <w:rFonts w:ascii="Arial" w:hAnsi="Arial" w:cs="Arial"/>
          <w:b/>
          <w:bCs/>
          <w:color w:val="000000"/>
          <w:shd w:val="clear" w:color="auto" w:fill="FFFFFF"/>
        </w:rPr>
        <w:t>thics</w:t>
      </w:r>
      <w:r w:rsidR="00DC635D" w:rsidRPr="00DC635D">
        <w:rPr>
          <w:rFonts w:ascii="Arial" w:hAnsi="Arial" w:cs="Arial"/>
          <w:b/>
          <w:bCs/>
          <w:color w:val="000000"/>
          <w:shd w:val="clear" w:color="auto" w:fill="FFFFFF"/>
        </w:rPr>
        <w:t>/ Ethical consideration</w:t>
      </w:r>
    </w:p>
    <w:p w14:paraId="4B16A86F" w14:textId="789F4E55" w:rsidR="00DC635D" w:rsidRDefault="005B1509" w:rsidP="00DC635D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While collecting data, I knew that I would encounter a few challenges in order to come up with </w:t>
      </w:r>
      <w:r w:rsidR="00CA4668">
        <w:rPr>
          <w:rFonts w:ascii="Arial" w:hAnsi="Arial" w:cs="Arial"/>
          <w:color w:val="000000"/>
          <w:shd w:val="clear" w:color="auto" w:fill="FFFFFF"/>
        </w:rPr>
        <w:t xml:space="preserve">useful information for this report, </w:t>
      </w:r>
      <w:r w:rsidR="00AA7570">
        <w:rPr>
          <w:rFonts w:ascii="Arial" w:hAnsi="Arial" w:cs="Arial"/>
          <w:color w:val="000000"/>
          <w:shd w:val="clear" w:color="auto" w:fill="FFFFFF"/>
        </w:rPr>
        <w:t>especially</w:t>
      </w:r>
      <w:r w:rsidR="00667A86">
        <w:rPr>
          <w:rFonts w:ascii="Arial" w:hAnsi="Arial" w:cs="Arial"/>
          <w:color w:val="000000"/>
          <w:shd w:val="clear" w:color="auto" w:fill="FFFFFF"/>
        </w:rPr>
        <w:t xml:space="preserve"> because of the current situation we are now leaving</w:t>
      </w:r>
      <w:r w:rsidR="00B95E4C">
        <w:rPr>
          <w:rFonts w:ascii="Arial" w:hAnsi="Arial" w:cs="Arial"/>
          <w:color w:val="000000"/>
          <w:shd w:val="clear" w:color="auto" w:fill="FFFFFF"/>
        </w:rPr>
        <w:t xml:space="preserve"> with</w:t>
      </w:r>
      <w:r w:rsidR="00667A86">
        <w:rPr>
          <w:rFonts w:ascii="Arial" w:hAnsi="Arial" w:cs="Arial"/>
          <w:color w:val="000000"/>
          <w:shd w:val="clear" w:color="auto" w:fill="FFFFFF"/>
        </w:rPr>
        <w:t xml:space="preserve"> the corona virus, where</w:t>
      </w:r>
      <w:r w:rsidR="00AA7570">
        <w:rPr>
          <w:rFonts w:ascii="Arial" w:hAnsi="Arial" w:cs="Arial"/>
          <w:color w:val="000000"/>
          <w:shd w:val="clear" w:color="auto" w:fill="FFFFFF"/>
        </w:rPr>
        <w:t xml:space="preserve"> interviews could not be performed. </w:t>
      </w:r>
      <w:r w:rsidR="0023683B">
        <w:rPr>
          <w:rFonts w:ascii="Arial" w:hAnsi="Arial" w:cs="Arial"/>
          <w:color w:val="000000"/>
          <w:shd w:val="clear" w:color="auto" w:fill="FFFFFF"/>
        </w:rPr>
        <w:t>But again</w:t>
      </w:r>
      <w:r w:rsidR="00B95E4C">
        <w:rPr>
          <w:rFonts w:ascii="Arial" w:hAnsi="Arial" w:cs="Arial"/>
          <w:color w:val="000000"/>
          <w:shd w:val="clear" w:color="auto" w:fill="FFFFFF"/>
        </w:rPr>
        <w:t>,</w:t>
      </w:r>
      <w:r w:rsidR="0023683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60905">
        <w:rPr>
          <w:rFonts w:ascii="Arial" w:hAnsi="Arial" w:cs="Arial"/>
          <w:color w:val="000000"/>
          <w:shd w:val="clear" w:color="auto" w:fill="FFFFFF"/>
        </w:rPr>
        <w:t>thanks to</w:t>
      </w:r>
      <w:r w:rsidR="0023683B">
        <w:rPr>
          <w:rFonts w:ascii="Arial" w:hAnsi="Arial" w:cs="Arial"/>
          <w:color w:val="000000"/>
          <w:shd w:val="clear" w:color="auto" w:fill="FFFFFF"/>
        </w:rPr>
        <w:t xml:space="preserve"> virtual learning facilities the </w:t>
      </w:r>
      <w:r w:rsidR="00010964">
        <w:rPr>
          <w:rFonts w:ascii="Arial" w:hAnsi="Arial" w:cs="Arial"/>
          <w:color w:val="000000"/>
          <w:shd w:val="clear" w:color="auto" w:fill="FFFFFF"/>
        </w:rPr>
        <w:t>realisation of the primary research survey could come up to li</w:t>
      </w:r>
      <w:r w:rsidR="000C1CD1">
        <w:rPr>
          <w:rFonts w:ascii="Arial" w:hAnsi="Arial" w:cs="Arial"/>
          <w:color w:val="000000"/>
          <w:shd w:val="clear" w:color="auto" w:fill="FFFFFF"/>
        </w:rPr>
        <w:t>fe, however</w:t>
      </w:r>
      <w:r w:rsidR="00B95E4C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0C1CD1">
        <w:rPr>
          <w:rFonts w:ascii="Arial" w:hAnsi="Arial" w:cs="Arial"/>
          <w:color w:val="000000"/>
          <w:shd w:val="clear" w:color="auto" w:fill="FFFFFF"/>
        </w:rPr>
        <w:t xml:space="preserve">it was limited to specific number of students, making the results </w:t>
      </w:r>
      <w:r w:rsidR="009E05DA">
        <w:rPr>
          <w:rFonts w:ascii="Arial" w:hAnsi="Arial" w:cs="Arial"/>
          <w:color w:val="000000"/>
          <w:shd w:val="clear" w:color="auto" w:fill="FFFFFF"/>
        </w:rPr>
        <w:t xml:space="preserve">achieved </w:t>
      </w:r>
      <w:r w:rsidR="006E1597">
        <w:rPr>
          <w:rFonts w:ascii="Arial" w:hAnsi="Arial" w:cs="Arial"/>
          <w:color w:val="000000"/>
          <w:shd w:val="clear" w:color="auto" w:fill="FFFFFF"/>
        </w:rPr>
        <w:t xml:space="preserve">is very limited making it hard to have a general </w:t>
      </w:r>
      <w:r w:rsidR="00F13D13">
        <w:rPr>
          <w:rFonts w:ascii="Arial" w:hAnsi="Arial" w:cs="Arial"/>
          <w:color w:val="000000"/>
          <w:shd w:val="clear" w:color="auto" w:fill="FFFFFF"/>
        </w:rPr>
        <w:t>opinion on the topi</w:t>
      </w:r>
      <w:r w:rsidR="006E1597">
        <w:rPr>
          <w:rFonts w:ascii="Arial" w:hAnsi="Arial" w:cs="Arial"/>
          <w:color w:val="000000"/>
          <w:shd w:val="clear" w:color="auto" w:fill="FFFFFF"/>
        </w:rPr>
        <w:t>c.</w:t>
      </w:r>
    </w:p>
    <w:p w14:paraId="77D4AE46" w14:textId="77777777" w:rsidR="004A48D9" w:rsidRDefault="00A60905" w:rsidP="004A48D9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To ensure an</w:t>
      </w:r>
      <w:r w:rsidR="00C867A4">
        <w:rPr>
          <w:rFonts w:ascii="Arial" w:hAnsi="Arial" w:cs="Arial"/>
          <w:color w:val="000000"/>
          <w:shd w:val="clear" w:color="auto" w:fill="FFFFFF"/>
        </w:rPr>
        <w:t>onymity of the candid</w:t>
      </w:r>
      <w:r w:rsidR="00B75EAC">
        <w:rPr>
          <w:rFonts w:ascii="Arial" w:hAnsi="Arial" w:cs="Arial"/>
          <w:color w:val="000000"/>
          <w:shd w:val="clear" w:color="auto" w:fill="FFFFFF"/>
        </w:rPr>
        <w:t xml:space="preserve">ates that participate on this research, I used the website </w:t>
      </w:r>
      <w:hyperlink r:id="rId15" w:history="1">
        <w:r w:rsidR="00BD6887" w:rsidRPr="002A2409">
          <w:rPr>
            <w:rStyle w:val="Hyperlink"/>
            <w:rFonts w:ascii="Arial" w:hAnsi="Arial" w:cs="Arial"/>
            <w:shd w:val="clear" w:color="auto" w:fill="FFFFFF"/>
          </w:rPr>
          <w:t>www.surveymonkey.com</w:t>
        </w:r>
      </w:hyperlink>
      <w:r w:rsidR="00BD6887">
        <w:rPr>
          <w:rFonts w:ascii="Arial" w:hAnsi="Arial" w:cs="Arial"/>
          <w:color w:val="000000"/>
          <w:shd w:val="clear" w:color="auto" w:fill="FFFFFF"/>
        </w:rPr>
        <w:t xml:space="preserve"> to create my questionnaire</w:t>
      </w:r>
      <w:r w:rsidR="004D650B">
        <w:rPr>
          <w:rFonts w:ascii="Arial" w:hAnsi="Arial" w:cs="Arial"/>
          <w:color w:val="000000"/>
          <w:shd w:val="clear" w:color="auto" w:fill="FFFFFF"/>
        </w:rPr>
        <w:t>, where candida</w:t>
      </w:r>
      <w:r w:rsidR="0038149D">
        <w:rPr>
          <w:rFonts w:ascii="Arial" w:hAnsi="Arial" w:cs="Arial"/>
          <w:color w:val="000000"/>
          <w:shd w:val="clear" w:color="auto" w:fill="FFFFFF"/>
        </w:rPr>
        <w:t>tes subject to this survey could participate by giving their honest opinion in an anonymous way</w:t>
      </w:r>
      <w:r w:rsidR="005D4AF6">
        <w:rPr>
          <w:rFonts w:ascii="Arial" w:hAnsi="Arial" w:cs="Arial"/>
          <w:color w:val="000000"/>
          <w:shd w:val="clear" w:color="auto" w:fill="FFFFFF"/>
        </w:rPr>
        <w:t xml:space="preserve">. I also used </w:t>
      </w:r>
      <w:r w:rsidR="000A460A">
        <w:rPr>
          <w:rFonts w:ascii="Arial" w:hAnsi="Arial" w:cs="Arial"/>
          <w:color w:val="000000"/>
          <w:shd w:val="clear" w:color="auto" w:fill="FFFFFF"/>
        </w:rPr>
        <w:t xml:space="preserve">methods such as </w:t>
      </w:r>
      <w:r w:rsidR="00E815D6">
        <w:rPr>
          <w:rFonts w:ascii="Arial" w:hAnsi="Arial" w:cs="Arial"/>
          <w:color w:val="000000"/>
          <w:shd w:val="clear" w:color="auto" w:fill="FFFFFF"/>
        </w:rPr>
        <w:t>referencing and</w:t>
      </w:r>
      <w:r w:rsidR="00357A04">
        <w:rPr>
          <w:rFonts w:ascii="Arial" w:hAnsi="Arial" w:cs="Arial"/>
          <w:color w:val="000000"/>
          <w:shd w:val="clear" w:color="auto" w:fill="FFFFFF"/>
        </w:rPr>
        <w:t xml:space="preserve"> paraphrasing to </w:t>
      </w:r>
      <w:r w:rsidR="00D55DD8">
        <w:rPr>
          <w:rFonts w:ascii="Arial" w:hAnsi="Arial" w:cs="Arial"/>
          <w:color w:val="000000"/>
          <w:shd w:val="clear" w:color="auto" w:fill="FFFFFF"/>
        </w:rPr>
        <w:t xml:space="preserve">give </w:t>
      </w:r>
      <w:r w:rsidR="00357A04">
        <w:rPr>
          <w:rFonts w:ascii="Arial" w:hAnsi="Arial" w:cs="Arial"/>
          <w:color w:val="000000"/>
          <w:shd w:val="clear" w:color="auto" w:fill="FFFFFF"/>
        </w:rPr>
        <w:t xml:space="preserve">credit </w:t>
      </w:r>
      <w:r w:rsidR="00AA4F28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D55DD8">
        <w:rPr>
          <w:rFonts w:ascii="Arial" w:hAnsi="Arial" w:cs="Arial"/>
          <w:color w:val="000000"/>
          <w:shd w:val="clear" w:color="auto" w:fill="FFFFFF"/>
        </w:rPr>
        <w:t>acknowledge the identity of authors</w:t>
      </w:r>
      <w:r w:rsidR="00687BB3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D55DD8">
        <w:rPr>
          <w:rFonts w:ascii="Arial" w:hAnsi="Arial" w:cs="Arial"/>
          <w:color w:val="000000"/>
          <w:shd w:val="clear" w:color="auto" w:fill="FFFFFF"/>
        </w:rPr>
        <w:t xml:space="preserve">websites used as secondary </w:t>
      </w:r>
      <w:r w:rsidR="00687BB3">
        <w:rPr>
          <w:rFonts w:ascii="Arial" w:hAnsi="Arial" w:cs="Arial"/>
          <w:color w:val="000000"/>
          <w:shd w:val="clear" w:color="auto" w:fill="FFFFFF"/>
        </w:rPr>
        <w:t>research method</w:t>
      </w:r>
      <w:r w:rsidR="0055381A">
        <w:rPr>
          <w:rFonts w:ascii="Arial" w:hAnsi="Arial" w:cs="Arial"/>
          <w:color w:val="000000"/>
          <w:shd w:val="clear" w:color="auto" w:fill="FFFFFF"/>
        </w:rPr>
        <w:t xml:space="preserve"> and to ensure that the general </w:t>
      </w:r>
      <w:r w:rsidR="004D650B">
        <w:rPr>
          <w:rFonts w:ascii="Arial" w:hAnsi="Arial" w:cs="Arial"/>
          <w:color w:val="000000"/>
          <w:shd w:val="clear" w:color="auto" w:fill="FFFFFF"/>
        </w:rPr>
        <w:t>data protection regulations where followed</w:t>
      </w:r>
      <w:r w:rsidR="000A460A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341DC4">
        <w:rPr>
          <w:rFonts w:ascii="Arial" w:hAnsi="Arial" w:cs="Arial"/>
          <w:color w:val="000000"/>
          <w:shd w:val="clear" w:color="auto" w:fill="FFFFFF"/>
        </w:rPr>
        <w:t xml:space="preserve">all the information presented on this research is </w:t>
      </w:r>
      <w:r w:rsidR="00D11E82">
        <w:rPr>
          <w:rFonts w:ascii="Arial" w:hAnsi="Arial" w:cs="Arial"/>
          <w:color w:val="000000"/>
          <w:shd w:val="clear" w:color="auto" w:fill="FFFFFF"/>
        </w:rPr>
        <w:t>accurate</w:t>
      </w:r>
      <w:r w:rsidR="004F2EAB">
        <w:rPr>
          <w:rFonts w:ascii="Arial" w:hAnsi="Arial" w:cs="Arial"/>
          <w:color w:val="000000"/>
          <w:shd w:val="clear" w:color="auto" w:fill="FFFFFF"/>
        </w:rPr>
        <w:t xml:space="preserve">, lawfulness and </w:t>
      </w:r>
      <w:r w:rsidR="00E815D6">
        <w:rPr>
          <w:rFonts w:ascii="Arial" w:hAnsi="Arial" w:cs="Arial"/>
          <w:color w:val="000000"/>
          <w:shd w:val="clear" w:color="auto" w:fill="FFFFFF"/>
        </w:rPr>
        <w:t>transparent.</w:t>
      </w:r>
    </w:p>
    <w:p w14:paraId="74469D0C" w14:textId="0F1A1CEF" w:rsidR="004A48D9" w:rsidRPr="004A48D9" w:rsidRDefault="004A48D9" w:rsidP="004A48D9">
      <w:pPr>
        <w:spacing w:before="240" w:line="360" w:lineRule="auto"/>
        <w:jc w:val="center"/>
        <w:rPr>
          <w:rFonts w:ascii="Arial" w:hAnsi="Arial" w:cs="Arial"/>
          <w:color w:val="000000"/>
          <w:shd w:val="clear" w:color="auto" w:fill="FFFFFF"/>
        </w:rPr>
      </w:pPr>
      <w:r w:rsidRPr="004A48D9">
        <w:rPr>
          <w:rFonts w:ascii="Arial" w:hAnsi="Arial" w:cs="Arial"/>
          <w:b/>
          <w:bCs/>
          <w:color w:val="000000"/>
          <w:shd w:val="clear" w:color="auto" w:fill="FFFFFF"/>
        </w:rPr>
        <w:t>Limitations</w:t>
      </w:r>
    </w:p>
    <w:p w14:paraId="4463CAC8" w14:textId="67AC8CEC" w:rsidR="004C4A18" w:rsidRDefault="007D2B56" w:rsidP="00E94331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One of the biggest limitations I had was purely the fact of not been able to conduct my survey into a bigger number of candidates</w:t>
      </w:r>
      <w:r w:rsidR="006B1BB7">
        <w:rPr>
          <w:rFonts w:ascii="Arial" w:hAnsi="Arial" w:cs="Arial"/>
          <w:color w:val="000000"/>
          <w:shd w:val="clear" w:color="auto" w:fill="FFFFFF"/>
        </w:rPr>
        <w:t xml:space="preserve"> in campus, because of the social distancing </w:t>
      </w:r>
      <w:r w:rsidR="000A1BFA">
        <w:rPr>
          <w:rFonts w:ascii="Arial" w:hAnsi="Arial" w:cs="Arial"/>
          <w:color w:val="000000"/>
          <w:shd w:val="clear" w:color="auto" w:fill="FFFFFF"/>
        </w:rPr>
        <w:t>rules brought by the corona virus</w:t>
      </w:r>
      <w:r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AB1A09">
        <w:rPr>
          <w:rFonts w:ascii="Arial" w:hAnsi="Arial" w:cs="Arial"/>
          <w:color w:val="000000"/>
          <w:shd w:val="clear" w:color="auto" w:fill="FFFFFF"/>
        </w:rPr>
        <w:t xml:space="preserve">leaving me with </w:t>
      </w:r>
      <w:r w:rsidR="00832A2E">
        <w:rPr>
          <w:rFonts w:ascii="Arial" w:hAnsi="Arial" w:cs="Arial"/>
          <w:color w:val="000000"/>
          <w:shd w:val="clear" w:color="auto" w:fill="FFFFFF"/>
        </w:rPr>
        <w:t xml:space="preserve">a very limited target population and </w:t>
      </w:r>
      <w:r w:rsidR="004C780D">
        <w:rPr>
          <w:rFonts w:ascii="Arial" w:hAnsi="Arial" w:cs="Arial"/>
          <w:color w:val="000000"/>
          <w:shd w:val="clear" w:color="auto" w:fill="FFFFFF"/>
        </w:rPr>
        <w:t xml:space="preserve">relying on only one method of conducting my </w:t>
      </w:r>
      <w:r w:rsidR="009D70F7">
        <w:rPr>
          <w:rFonts w:ascii="Arial" w:hAnsi="Arial" w:cs="Arial"/>
          <w:color w:val="000000"/>
          <w:shd w:val="clear" w:color="auto" w:fill="FFFFFF"/>
        </w:rPr>
        <w:t xml:space="preserve">questionnaire. </w:t>
      </w:r>
      <w:r w:rsidR="000A1BFA">
        <w:rPr>
          <w:rFonts w:ascii="Arial" w:hAnsi="Arial" w:cs="Arial"/>
          <w:color w:val="000000"/>
          <w:shd w:val="clear" w:color="auto" w:fill="FFFFFF"/>
        </w:rPr>
        <w:t xml:space="preserve">I </w:t>
      </w:r>
      <w:r>
        <w:rPr>
          <w:rFonts w:ascii="Arial" w:hAnsi="Arial" w:cs="Arial"/>
          <w:color w:val="000000"/>
          <w:shd w:val="clear" w:color="auto" w:fill="FFFFFF"/>
        </w:rPr>
        <w:t xml:space="preserve">believe Virtual Learning </w:t>
      </w:r>
      <w:r w:rsidR="006B1BB7">
        <w:rPr>
          <w:rFonts w:ascii="Arial" w:hAnsi="Arial" w:cs="Arial"/>
          <w:color w:val="000000"/>
          <w:shd w:val="clear" w:color="auto" w:fill="FFFFFF"/>
        </w:rPr>
        <w:t xml:space="preserve">is a very interesting </w:t>
      </w:r>
      <w:proofErr w:type="gramStart"/>
      <w:r w:rsidR="000A1BFA">
        <w:rPr>
          <w:rFonts w:ascii="Arial" w:hAnsi="Arial" w:cs="Arial"/>
          <w:color w:val="000000"/>
          <w:shd w:val="clear" w:color="auto" w:fill="FFFFFF"/>
        </w:rPr>
        <w:t>an</w:t>
      </w:r>
      <w:proofErr w:type="gramEnd"/>
      <w:r w:rsidR="000A1BFA">
        <w:rPr>
          <w:rFonts w:ascii="Arial" w:hAnsi="Arial" w:cs="Arial"/>
          <w:color w:val="000000"/>
          <w:shd w:val="clear" w:color="auto" w:fill="FFFFFF"/>
        </w:rPr>
        <w:t xml:space="preserve"> wide topic </w:t>
      </w:r>
      <w:r w:rsidR="00B32973">
        <w:rPr>
          <w:rFonts w:ascii="Arial" w:hAnsi="Arial" w:cs="Arial"/>
          <w:color w:val="000000"/>
          <w:shd w:val="clear" w:color="auto" w:fill="FFFFFF"/>
        </w:rPr>
        <w:t xml:space="preserve">that many student </w:t>
      </w:r>
      <w:r w:rsidR="00305B7D">
        <w:rPr>
          <w:rFonts w:ascii="Arial" w:hAnsi="Arial" w:cs="Arial"/>
          <w:color w:val="000000"/>
          <w:shd w:val="clear" w:color="auto" w:fill="FFFFFF"/>
        </w:rPr>
        <w:t xml:space="preserve">have </w:t>
      </w:r>
      <w:r w:rsidR="00B32973">
        <w:rPr>
          <w:rFonts w:ascii="Arial" w:hAnsi="Arial" w:cs="Arial"/>
          <w:color w:val="000000"/>
          <w:shd w:val="clear" w:color="auto" w:fill="FFFFFF"/>
        </w:rPr>
        <w:t>different opinion</w:t>
      </w:r>
      <w:r w:rsidR="00DF272C">
        <w:rPr>
          <w:rFonts w:ascii="Arial" w:hAnsi="Arial" w:cs="Arial"/>
          <w:color w:val="000000"/>
          <w:shd w:val="clear" w:color="auto" w:fill="FFFFFF"/>
        </w:rPr>
        <w:t xml:space="preserve"> and perspectives worth listening too.</w:t>
      </w:r>
    </w:p>
    <w:p w14:paraId="638C8A37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794567BC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63D53348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4D8B2D57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00497801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56BC921F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4BF89B45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37A7CC9D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22125C50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12EE0503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32C19720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7F0A20B1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6DFBBFBB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44223C93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2AAE93B8" w14:textId="77777777" w:rsidR="00E94331" w:rsidRDefault="00E94331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2D9BCC32" w14:textId="707A9B8E" w:rsidR="00DF272C" w:rsidRDefault="00DF272C" w:rsidP="00D25EB8">
      <w:pPr>
        <w:spacing w:before="240" w:line="360" w:lineRule="auto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  <w:r w:rsidRPr="00DF272C">
        <w:rPr>
          <w:rFonts w:ascii="Arial" w:hAnsi="Arial" w:cs="Arial"/>
          <w:b/>
          <w:bCs/>
          <w:color w:val="000000"/>
          <w:shd w:val="clear" w:color="auto" w:fill="FFFFFF"/>
        </w:rPr>
        <w:t>Conclusio</w:t>
      </w:r>
      <w:r w:rsidR="00EA3C9F">
        <w:rPr>
          <w:rFonts w:ascii="Arial" w:hAnsi="Arial" w:cs="Arial"/>
          <w:b/>
          <w:bCs/>
          <w:color w:val="000000"/>
          <w:shd w:val="clear" w:color="auto" w:fill="FFFFFF"/>
        </w:rPr>
        <w:t>n</w:t>
      </w:r>
      <w:r w:rsidR="00AF4FB6">
        <w:rPr>
          <w:rFonts w:ascii="Arial" w:hAnsi="Arial" w:cs="Arial"/>
          <w:b/>
          <w:bCs/>
          <w:color w:val="000000"/>
          <w:shd w:val="clear" w:color="auto" w:fill="FFFFFF"/>
        </w:rPr>
        <w:t xml:space="preserve"> and Recommendations</w:t>
      </w:r>
    </w:p>
    <w:p w14:paraId="355F4287" w14:textId="2E0C6454" w:rsidR="00211BCA" w:rsidRDefault="00857142" w:rsidP="00AF4FB6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I</w:t>
      </w:r>
      <w:r w:rsidR="003E2862">
        <w:rPr>
          <w:rFonts w:ascii="Arial" w:hAnsi="Arial" w:cs="Arial"/>
          <w:color w:val="000000"/>
          <w:shd w:val="clear" w:color="auto" w:fill="FFFFFF"/>
        </w:rPr>
        <w:t xml:space="preserve">n </w:t>
      </w:r>
      <w:r w:rsidR="00605A41">
        <w:rPr>
          <w:rFonts w:ascii="Arial" w:hAnsi="Arial" w:cs="Arial"/>
          <w:color w:val="000000"/>
          <w:shd w:val="clear" w:color="auto" w:fill="FFFFFF"/>
        </w:rPr>
        <w:t>conclusion, virtual</w:t>
      </w:r>
      <w:r w:rsidR="00242BA5">
        <w:rPr>
          <w:rFonts w:ascii="Arial" w:hAnsi="Arial" w:cs="Arial"/>
          <w:color w:val="000000"/>
          <w:shd w:val="clear" w:color="auto" w:fill="FFFFFF"/>
        </w:rPr>
        <w:t xml:space="preserve"> learning has </w:t>
      </w:r>
      <w:r w:rsidR="00856EFE">
        <w:rPr>
          <w:rFonts w:ascii="Arial" w:hAnsi="Arial" w:cs="Arial"/>
          <w:color w:val="000000"/>
          <w:shd w:val="clear" w:color="auto" w:fill="FFFFFF"/>
        </w:rPr>
        <w:t xml:space="preserve">had so </w:t>
      </w:r>
      <w:r w:rsidR="00EB57FA">
        <w:rPr>
          <w:rFonts w:ascii="Arial" w:hAnsi="Arial" w:cs="Arial"/>
          <w:color w:val="000000"/>
          <w:shd w:val="clear" w:color="auto" w:fill="FFFFFF"/>
        </w:rPr>
        <w:t>far,</w:t>
      </w:r>
      <w:r w:rsidR="00242BA5">
        <w:rPr>
          <w:rFonts w:ascii="Arial" w:hAnsi="Arial" w:cs="Arial"/>
          <w:color w:val="000000"/>
          <w:shd w:val="clear" w:color="auto" w:fill="FFFFFF"/>
        </w:rPr>
        <w:t xml:space="preserve"> a big impact on many students and lecture</w:t>
      </w:r>
      <w:r w:rsidR="007933DA">
        <w:rPr>
          <w:rFonts w:ascii="Arial" w:hAnsi="Arial" w:cs="Arial"/>
          <w:color w:val="000000"/>
          <w:shd w:val="clear" w:color="auto" w:fill="FFFFFF"/>
        </w:rPr>
        <w:t>s</w:t>
      </w:r>
      <w:r w:rsidR="000312AF">
        <w:rPr>
          <w:rFonts w:ascii="Arial" w:hAnsi="Arial" w:cs="Arial"/>
          <w:color w:val="000000"/>
          <w:shd w:val="clear" w:color="auto" w:fill="FFFFFF"/>
        </w:rPr>
        <w:t xml:space="preserve">, bringing both advantages and </w:t>
      </w:r>
      <w:r w:rsidR="00D9521D">
        <w:rPr>
          <w:rFonts w:ascii="Arial" w:hAnsi="Arial" w:cs="Arial"/>
          <w:color w:val="000000"/>
          <w:shd w:val="clear" w:color="auto" w:fill="FFFFFF"/>
        </w:rPr>
        <w:t>disadvantages</w:t>
      </w:r>
      <w:r w:rsidR="00BB4878">
        <w:rPr>
          <w:rFonts w:ascii="Arial" w:hAnsi="Arial" w:cs="Arial"/>
          <w:color w:val="000000"/>
          <w:shd w:val="clear" w:color="auto" w:fill="FFFFFF"/>
        </w:rPr>
        <w:t xml:space="preserve"> of an endless world of </w:t>
      </w:r>
      <w:r w:rsidR="00763AFA">
        <w:rPr>
          <w:rFonts w:ascii="Arial" w:hAnsi="Arial" w:cs="Arial"/>
          <w:color w:val="000000"/>
          <w:shd w:val="clear" w:color="auto" w:fill="FFFFFF"/>
        </w:rPr>
        <w:t>opportunities for</w:t>
      </w:r>
      <w:r w:rsidR="001E738A">
        <w:rPr>
          <w:rFonts w:ascii="Arial" w:hAnsi="Arial" w:cs="Arial"/>
          <w:color w:val="000000"/>
          <w:shd w:val="clear" w:color="auto" w:fill="FFFFFF"/>
        </w:rPr>
        <w:t xml:space="preserve"> the new </w:t>
      </w:r>
      <w:r w:rsidR="00B25761">
        <w:rPr>
          <w:rFonts w:ascii="Arial" w:hAnsi="Arial" w:cs="Arial"/>
          <w:color w:val="000000"/>
          <w:shd w:val="clear" w:color="auto" w:fill="FFFFFF"/>
        </w:rPr>
        <w:t xml:space="preserve">methods of education, </w:t>
      </w:r>
      <w:r w:rsidR="00CC0457">
        <w:rPr>
          <w:rFonts w:ascii="Arial" w:hAnsi="Arial" w:cs="Arial"/>
          <w:color w:val="000000"/>
          <w:shd w:val="clear" w:color="auto" w:fill="FFFFFF"/>
        </w:rPr>
        <w:t>I believe that the debate about the impact of virtual learning experience and Moodle has</w:t>
      </w:r>
      <w:r w:rsidR="000C04A8">
        <w:rPr>
          <w:rFonts w:ascii="Arial" w:hAnsi="Arial" w:cs="Arial"/>
          <w:color w:val="000000"/>
          <w:shd w:val="clear" w:color="auto" w:fill="FFFFFF"/>
        </w:rPr>
        <w:t xml:space="preserve"> not</w:t>
      </w:r>
      <w:r w:rsidR="00CC0457">
        <w:rPr>
          <w:rFonts w:ascii="Arial" w:hAnsi="Arial" w:cs="Arial"/>
          <w:color w:val="000000"/>
          <w:shd w:val="clear" w:color="auto" w:fill="FFFFFF"/>
        </w:rPr>
        <w:t xml:space="preserve"> yet come </w:t>
      </w:r>
      <w:r w:rsidR="000C04A8">
        <w:rPr>
          <w:rFonts w:ascii="Arial" w:hAnsi="Arial" w:cs="Arial"/>
          <w:color w:val="000000"/>
          <w:shd w:val="clear" w:color="auto" w:fill="FFFFFF"/>
        </w:rPr>
        <w:t>in</w:t>
      </w:r>
      <w:r w:rsidR="00CC0457">
        <w:rPr>
          <w:rFonts w:ascii="Arial" w:hAnsi="Arial" w:cs="Arial"/>
          <w:color w:val="000000"/>
          <w:shd w:val="clear" w:color="auto" w:fill="FFFFFF"/>
        </w:rPr>
        <w:t xml:space="preserve">to an end, as there </w:t>
      </w:r>
      <w:r w:rsidR="000F7A72">
        <w:rPr>
          <w:rFonts w:ascii="Arial" w:hAnsi="Arial" w:cs="Arial"/>
          <w:color w:val="000000"/>
          <w:shd w:val="clear" w:color="auto" w:fill="FFFFFF"/>
        </w:rPr>
        <w:t>are</w:t>
      </w:r>
      <w:r w:rsidR="00CC0457">
        <w:rPr>
          <w:rFonts w:ascii="Arial" w:hAnsi="Arial" w:cs="Arial"/>
          <w:color w:val="000000"/>
          <w:shd w:val="clear" w:color="auto" w:fill="FFFFFF"/>
        </w:rPr>
        <w:t xml:space="preserve"> endless possibilities of improving and update this</w:t>
      </w:r>
      <w:r w:rsidR="00763AF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C0457">
        <w:rPr>
          <w:rFonts w:ascii="Arial" w:hAnsi="Arial" w:cs="Arial"/>
          <w:color w:val="000000"/>
          <w:shd w:val="clear" w:color="auto" w:fill="FFFFFF"/>
        </w:rPr>
        <w:t xml:space="preserve">method of delivering training, </w:t>
      </w:r>
      <w:r w:rsidR="00D05A92">
        <w:rPr>
          <w:rFonts w:ascii="Arial" w:hAnsi="Arial" w:cs="Arial"/>
          <w:color w:val="000000"/>
          <w:shd w:val="clear" w:color="auto" w:fill="FFFFFF"/>
        </w:rPr>
        <w:t xml:space="preserve">lecture </w:t>
      </w:r>
      <w:r w:rsidR="00CC0457">
        <w:rPr>
          <w:rFonts w:ascii="Arial" w:hAnsi="Arial" w:cs="Arial"/>
          <w:color w:val="000000"/>
          <w:shd w:val="clear" w:color="auto" w:fill="FFFFFF"/>
        </w:rPr>
        <w:t>…</w:t>
      </w:r>
      <w:r w:rsidR="00D05A92">
        <w:rPr>
          <w:rFonts w:ascii="Arial" w:hAnsi="Arial" w:cs="Arial"/>
          <w:color w:val="000000"/>
          <w:shd w:val="clear" w:color="auto" w:fill="FFFFFF"/>
        </w:rPr>
        <w:t xml:space="preserve">which by day </w:t>
      </w:r>
      <w:r w:rsidR="000F7A72">
        <w:rPr>
          <w:rFonts w:ascii="Arial" w:hAnsi="Arial" w:cs="Arial"/>
          <w:color w:val="000000"/>
          <w:shd w:val="clear" w:color="auto" w:fill="FFFFFF"/>
        </w:rPr>
        <w:t>are being</w:t>
      </w:r>
      <w:r w:rsidR="00D05A9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E6729">
        <w:rPr>
          <w:rFonts w:ascii="Arial" w:hAnsi="Arial" w:cs="Arial"/>
          <w:color w:val="000000"/>
          <w:shd w:val="clear" w:color="auto" w:fill="FFFFFF"/>
        </w:rPr>
        <w:t xml:space="preserve">preferred by students. </w:t>
      </w:r>
      <w:r w:rsidR="00F67835">
        <w:rPr>
          <w:rFonts w:ascii="Arial" w:hAnsi="Arial" w:cs="Arial"/>
          <w:color w:val="000000"/>
          <w:shd w:val="clear" w:color="auto" w:fill="FFFFFF"/>
        </w:rPr>
        <w:t xml:space="preserve">The debate is </w:t>
      </w:r>
      <w:r w:rsidR="00112734">
        <w:rPr>
          <w:rFonts w:ascii="Arial" w:hAnsi="Arial" w:cs="Arial"/>
          <w:color w:val="000000"/>
          <w:shd w:val="clear" w:color="auto" w:fill="FFFFFF"/>
        </w:rPr>
        <w:t>wide-</w:t>
      </w:r>
      <w:r w:rsidR="00F67835">
        <w:rPr>
          <w:rFonts w:ascii="Arial" w:hAnsi="Arial" w:cs="Arial"/>
          <w:color w:val="000000"/>
          <w:shd w:val="clear" w:color="auto" w:fill="FFFFFF"/>
        </w:rPr>
        <w:t>ranging, for t</w:t>
      </w:r>
      <w:r w:rsidR="00C01FD5">
        <w:rPr>
          <w:rFonts w:ascii="Arial" w:hAnsi="Arial" w:cs="Arial"/>
          <w:color w:val="000000"/>
          <w:shd w:val="clear" w:color="auto" w:fill="FFFFFF"/>
        </w:rPr>
        <w:t xml:space="preserve">he purpose of this </w:t>
      </w:r>
      <w:r w:rsidR="000F7A72">
        <w:rPr>
          <w:rFonts w:ascii="Arial" w:hAnsi="Arial" w:cs="Arial"/>
          <w:color w:val="000000"/>
          <w:shd w:val="clear" w:color="auto" w:fill="FFFFFF"/>
        </w:rPr>
        <w:t>study, in</w:t>
      </w:r>
      <w:r w:rsidR="009218B2">
        <w:rPr>
          <w:rFonts w:ascii="Arial" w:hAnsi="Arial" w:cs="Arial"/>
          <w:color w:val="000000"/>
          <w:shd w:val="clear" w:color="auto" w:fill="FFFFFF"/>
        </w:rPr>
        <w:t xml:space="preserve"> the future if I am again to talk</w:t>
      </w:r>
      <w:r w:rsidR="00605A41">
        <w:rPr>
          <w:rFonts w:ascii="Arial" w:hAnsi="Arial" w:cs="Arial"/>
          <w:color w:val="000000"/>
          <w:shd w:val="clear" w:color="auto" w:fill="FFFFFF"/>
        </w:rPr>
        <w:t xml:space="preserve"> about the Impact of virtual learning</w:t>
      </w:r>
      <w:r w:rsidR="00F40138">
        <w:rPr>
          <w:rFonts w:ascii="Arial" w:hAnsi="Arial" w:cs="Arial"/>
          <w:color w:val="000000"/>
          <w:shd w:val="clear" w:color="auto" w:fill="FFFFFF"/>
        </w:rPr>
        <w:t xml:space="preserve"> and Moodle on </w:t>
      </w:r>
      <w:r w:rsidR="000F7A72">
        <w:rPr>
          <w:rFonts w:ascii="Arial" w:hAnsi="Arial" w:cs="Arial"/>
          <w:color w:val="000000"/>
          <w:shd w:val="clear" w:color="auto" w:fill="FFFFFF"/>
        </w:rPr>
        <w:t>students or</w:t>
      </w:r>
      <w:r w:rsidR="00A26264">
        <w:rPr>
          <w:rFonts w:ascii="Arial" w:hAnsi="Arial" w:cs="Arial"/>
          <w:color w:val="000000"/>
          <w:shd w:val="clear" w:color="auto" w:fill="FFFFFF"/>
        </w:rPr>
        <w:t xml:space="preserve"> a</w:t>
      </w:r>
      <w:r w:rsidR="00F61CBD">
        <w:rPr>
          <w:rFonts w:ascii="Arial" w:hAnsi="Arial" w:cs="Arial"/>
          <w:color w:val="000000"/>
          <w:shd w:val="clear" w:color="auto" w:fill="FFFFFF"/>
        </w:rPr>
        <w:t xml:space="preserve">dvise someone </w:t>
      </w:r>
      <w:r w:rsidR="000F7A72">
        <w:rPr>
          <w:rFonts w:ascii="Arial" w:hAnsi="Arial" w:cs="Arial"/>
          <w:color w:val="000000"/>
          <w:shd w:val="clear" w:color="auto" w:fill="FFFFFF"/>
        </w:rPr>
        <w:t>who</w:t>
      </w:r>
      <w:r w:rsidR="00F61CBD">
        <w:rPr>
          <w:rFonts w:ascii="Arial" w:hAnsi="Arial" w:cs="Arial"/>
          <w:color w:val="000000"/>
          <w:shd w:val="clear" w:color="auto" w:fill="FFFFFF"/>
        </w:rPr>
        <w:t xml:space="preserve"> is about to do the same research my recommendation on the topic will be to</w:t>
      </w:r>
      <w:r w:rsidR="000420EC">
        <w:rPr>
          <w:rFonts w:ascii="Arial" w:hAnsi="Arial" w:cs="Arial"/>
          <w:color w:val="000000"/>
          <w:shd w:val="clear" w:color="auto" w:fill="FFFFFF"/>
        </w:rPr>
        <w:t xml:space="preserve"> also conduct survey for students in campus in order to have a </w:t>
      </w:r>
      <w:r w:rsidR="00035DEB">
        <w:rPr>
          <w:rFonts w:ascii="Arial" w:hAnsi="Arial" w:cs="Arial"/>
          <w:color w:val="000000"/>
          <w:shd w:val="clear" w:color="auto" w:fill="FFFFFF"/>
        </w:rPr>
        <w:t>better understanding on</w:t>
      </w:r>
      <w:r w:rsidR="00973F1E">
        <w:rPr>
          <w:rFonts w:ascii="Arial" w:hAnsi="Arial" w:cs="Arial"/>
          <w:color w:val="000000"/>
          <w:shd w:val="clear" w:color="auto" w:fill="FFFFFF"/>
        </w:rPr>
        <w:t xml:space="preserve"> what exactly future generations </w:t>
      </w:r>
      <w:r w:rsidR="00EB57FA">
        <w:rPr>
          <w:rFonts w:ascii="Arial" w:hAnsi="Arial" w:cs="Arial"/>
          <w:color w:val="000000"/>
          <w:shd w:val="clear" w:color="auto" w:fill="FFFFFF"/>
        </w:rPr>
        <w:t xml:space="preserve">will be more likely to choose, wen it comes to </w:t>
      </w:r>
      <w:r w:rsidR="00211BCA">
        <w:rPr>
          <w:rFonts w:ascii="Arial" w:hAnsi="Arial" w:cs="Arial"/>
          <w:color w:val="000000"/>
          <w:shd w:val="clear" w:color="auto" w:fill="FFFFFF"/>
        </w:rPr>
        <w:t>education.</w:t>
      </w:r>
    </w:p>
    <w:p w14:paraId="7A04B4D4" w14:textId="2F04E42F" w:rsidR="00211BCA" w:rsidRPr="00D91482" w:rsidRDefault="00AF4FB6" w:rsidP="00D91482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                                                                                                                          1845 words</w:t>
      </w:r>
    </w:p>
    <w:p w14:paraId="2F429E76" w14:textId="77777777" w:rsidR="00DF272C" w:rsidRPr="00891A7A" w:rsidRDefault="00DF272C" w:rsidP="00DC635D">
      <w:pPr>
        <w:spacing w:before="240"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176D19E0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6FEFB4D7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54D21858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6E420CC1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7B88F7CB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4F5CA571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30EBD540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3800E72D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51F4E8CC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2B153257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11754F38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57E0E71A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51CC8B7D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199A6DC2" w14:textId="77777777" w:rsidR="008C5AB9" w:rsidRDefault="008C5AB9" w:rsidP="00327881">
      <w:pPr>
        <w:spacing w:before="240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2A5D0B01" w14:textId="3E640BB6" w:rsidR="00A420B1" w:rsidRPr="00AA7649" w:rsidRDefault="00B26D7F" w:rsidP="00AA7649">
      <w:pPr>
        <w:spacing w:line="360" w:lineRule="auto"/>
        <w:jc w:val="center"/>
        <w:rPr>
          <w:rFonts w:ascii="Arial" w:hAnsi="Arial" w:cs="Arial"/>
          <w:b/>
          <w:bCs/>
        </w:rPr>
      </w:pPr>
      <w:r w:rsidRPr="00AA7649">
        <w:rPr>
          <w:rFonts w:ascii="Arial" w:hAnsi="Arial" w:cs="Arial"/>
          <w:b/>
          <w:bCs/>
        </w:rPr>
        <w:t>References</w:t>
      </w:r>
    </w:p>
    <w:p w14:paraId="044B12F7" w14:textId="17F5E439" w:rsidR="00A420B1" w:rsidRPr="00AA7649" w:rsidRDefault="00D109CA" w:rsidP="00AA7649">
      <w:pPr>
        <w:spacing w:line="360" w:lineRule="auto"/>
        <w:jc w:val="both"/>
        <w:rPr>
          <w:rFonts w:ascii="Arial" w:hAnsi="Arial" w:cs="Arial"/>
        </w:rPr>
      </w:pPr>
      <w:r w:rsidRPr="00AA7649">
        <w:rPr>
          <w:rFonts w:ascii="Arial" w:hAnsi="Arial" w:cs="Arial"/>
        </w:rPr>
        <w:t xml:space="preserve">Anderson, </w:t>
      </w:r>
      <w:proofErr w:type="gramStart"/>
      <w:r w:rsidRPr="00AA7649">
        <w:rPr>
          <w:rFonts w:ascii="Arial" w:hAnsi="Arial" w:cs="Arial"/>
        </w:rPr>
        <w:t>T</w:t>
      </w:r>
      <w:r w:rsidR="00E02EC3" w:rsidRPr="00AA7649">
        <w:rPr>
          <w:rFonts w:ascii="Arial" w:hAnsi="Arial" w:cs="Arial"/>
        </w:rPr>
        <w:t xml:space="preserve">( </w:t>
      </w:r>
      <w:r w:rsidR="008A5EE3" w:rsidRPr="00AA7649">
        <w:rPr>
          <w:rFonts w:ascii="Arial" w:hAnsi="Arial" w:cs="Arial"/>
        </w:rPr>
        <w:t>2011</w:t>
      </w:r>
      <w:proofErr w:type="gramEnd"/>
      <w:r w:rsidR="00E02EC3" w:rsidRPr="00AA7649">
        <w:rPr>
          <w:rFonts w:ascii="Arial" w:hAnsi="Arial" w:cs="Arial"/>
        </w:rPr>
        <w:t>)</w:t>
      </w:r>
      <w:r w:rsidR="008A5EE3" w:rsidRPr="00AA7649">
        <w:rPr>
          <w:rFonts w:ascii="Arial" w:hAnsi="Arial" w:cs="Arial"/>
        </w:rPr>
        <w:t xml:space="preserve">. </w:t>
      </w:r>
      <w:r w:rsidR="001E6BD0" w:rsidRPr="00AA7649">
        <w:rPr>
          <w:rFonts w:ascii="Arial" w:hAnsi="Arial" w:cs="Arial"/>
          <w:b/>
          <w:bCs/>
        </w:rPr>
        <w:t>THE THEORY AND PRACTICE OF ONLINE LEARNING</w:t>
      </w:r>
      <w:r w:rsidR="00CE485B" w:rsidRPr="00AA7649">
        <w:rPr>
          <w:rFonts w:ascii="Arial" w:hAnsi="Arial" w:cs="Arial"/>
          <w:b/>
          <w:bCs/>
        </w:rPr>
        <w:t>.</w:t>
      </w:r>
      <w:r w:rsidR="00CE485B" w:rsidRPr="00AA7649">
        <w:rPr>
          <w:rFonts w:ascii="Arial" w:hAnsi="Arial" w:cs="Arial"/>
        </w:rPr>
        <w:t xml:space="preserve"> AU Press, Athabasca </w:t>
      </w:r>
      <w:r w:rsidR="00694959" w:rsidRPr="00AA7649">
        <w:rPr>
          <w:rFonts w:ascii="Arial" w:hAnsi="Arial" w:cs="Arial"/>
        </w:rPr>
        <w:t>university.</w:t>
      </w:r>
      <w:r w:rsidR="00ED61AA" w:rsidRPr="00AA7649">
        <w:rPr>
          <w:rFonts w:ascii="Arial" w:hAnsi="Arial" w:cs="Arial"/>
        </w:rPr>
        <w:t xml:space="preserve"> Canada.</w:t>
      </w:r>
    </w:p>
    <w:p w14:paraId="343FC1A8" w14:textId="0E1C69A1" w:rsidR="00A010B4" w:rsidRPr="00AA7649" w:rsidRDefault="005906BD" w:rsidP="00AA7649">
      <w:pPr>
        <w:spacing w:line="360" w:lineRule="auto"/>
        <w:jc w:val="both"/>
        <w:rPr>
          <w:rFonts w:ascii="Arial" w:hAnsi="Arial" w:cs="Arial"/>
          <w:lang w:val="pt-PT"/>
        </w:rPr>
      </w:pPr>
      <w:r w:rsidRPr="00AA7649">
        <w:rPr>
          <w:rFonts w:ascii="Arial" w:hAnsi="Arial" w:cs="Arial"/>
        </w:rPr>
        <w:t xml:space="preserve">Bennet, </w:t>
      </w:r>
      <w:r w:rsidR="00E02EC3" w:rsidRPr="00AA7649">
        <w:rPr>
          <w:rFonts w:ascii="Arial" w:hAnsi="Arial" w:cs="Arial"/>
        </w:rPr>
        <w:t>B.H. (2000)</w:t>
      </w:r>
      <w:r w:rsidR="001E6BD0" w:rsidRPr="00AA7649">
        <w:rPr>
          <w:rFonts w:ascii="Arial" w:hAnsi="Arial" w:cs="Arial"/>
        </w:rPr>
        <w:t xml:space="preserve">. </w:t>
      </w:r>
      <w:r w:rsidR="005B4B9F" w:rsidRPr="00AA7649">
        <w:rPr>
          <w:rFonts w:ascii="Arial" w:hAnsi="Arial" w:cs="Arial"/>
          <w:b/>
          <w:bCs/>
        </w:rPr>
        <w:t>CAPTURING THE TEACHABLE MOMENT</w:t>
      </w:r>
      <w:r w:rsidR="000A6077" w:rsidRPr="00AA7649">
        <w:rPr>
          <w:rFonts w:ascii="Arial" w:hAnsi="Arial" w:cs="Arial"/>
          <w:b/>
          <w:bCs/>
        </w:rPr>
        <w:t xml:space="preserve">. </w:t>
      </w:r>
      <w:r w:rsidR="000A6077" w:rsidRPr="00AA7649">
        <w:rPr>
          <w:rFonts w:ascii="Arial" w:hAnsi="Arial" w:cs="Arial"/>
        </w:rPr>
        <w:t>In house staff development, Oregon</w:t>
      </w:r>
      <w:r w:rsidR="00A010B4" w:rsidRPr="00AA7649">
        <w:rPr>
          <w:rFonts w:ascii="Arial" w:hAnsi="Arial" w:cs="Arial"/>
        </w:rPr>
        <w:t>, USA.</w:t>
      </w:r>
    </w:p>
    <w:p w14:paraId="75423786" w14:textId="5655F223" w:rsidR="00D51FD6" w:rsidRPr="00AA7649" w:rsidRDefault="009576B1" w:rsidP="00AA7649">
      <w:pPr>
        <w:spacing w:line="360" w:lineRule="auto"/>
        <w:jc w:val="both"/>
        <w:rPr>
          <w:rFonts w:ascii="Arial" w:hAnsi="Arial" w:cs="Arial"/>
        </w:rPr>
      </w:pPr>
      <w:r w:rsidRPr="00AA7649">
        <w:rPr>
          <w:rFonts w:ascii="Arial" w:hAnsi="Arial" w:cs="Arial"/>
        </w:rPr>
        <w:t>Clark. D. N (</w:t>
      </w:r>
      <w:r w:rsidR="00FD48C9" w:rsidRPr="00AA7649">
        <w:rPr>
          <w:rFonts w:ascii="Arial" w:hAnsi="Arial" w:cs="Arial"/>
        </w:rPr>
        <w:t>200</w:t>
      </w:r>
      <w:r w:rsidR="00D95A1F" w:rsidRPr="00AA7649">
        <w:rPr>
          <w:rFonts w:ascii="Arial" w:hAnsi="Arial" w:cs="Arial"/>
        </w:rPr>
        <w:t>6</w:t>
      </w:r>
      <w:r w:rsidR="00FD48C9" w:rsidRPr="00AA7649">
        <w:rPr>
          <w:rFonts w:ascii="Arial" w:hAnsi="Arial" w:cs="Arial"/>
        </w:rPr>
        <w:t xml:space="preserve">). </w:t>
      </w:r>
      <w:r w:rsidR="00201506" w:rsidRPr="00AA7649">
        <w:rPr>
          <w:rFonts w:ascii="Arial" w:hAnsi="Arial" w:cs="Arial"/>
        </w:rPr>
        <w:t xml:space="preserve">VIRTUAL TEAM LEARNING: </w:t>
      </w:r>
      <w:r w:rsidR="00BD563E" w:rsidRPr="00AA7649">
        <w:rPr>
          <w:rFonts w:ascii="Arial" w:hAnsi="Arial" w:cs="Arial"/>
        </w:rPr>
        <w:t xml:space="preserve">AN INTRODUCTORY STUDY TEAM EXERCISE. </w:t>
      </w:r>
      <w:r w:rsidR="009B0896" w:rsidRPr="00AA7649">
        <w:rPr>
          <w:rFonts w:ascii="Arial" w:hAnsi="Arial" w:cs="Arial"/>
        </w:rPr>
        <w:t>Journal of management education</w:t>
      </w:r>
      <w:r w:rsidR="00946418" w:rsidRPr="00AA7649">
        <w:rPr>
          <w:rFonts w:ascii="Arial" w:hAnsi="Arial" w:cs="Arial"/>
        </w:rPr>
        <w:t xml:space="preserve">. Article also available </w:t>
      </w:r>
      <w:proofErr w:type="gramStart"/>
      <w:r w:rsidR="00946418" w:rsidRPr="00AA7649">
        <w:rPr>
          <w:rFonts w:ascii="Arial" w:hAnsi="Arial" w:cs="Arial"/>
        </w:rPr>
        <w:t xml:space="preserve">at </w:t>
      </w:r>
      <w:r w:rsidR="006F67CD" w:rsidRPr="00AA7649">
        <w:rPr>
          <w:rFonts w:ascii="Arial" w:hAnsi="Arial" w:cs="Arial"/>
        </w:rPr>
        <w:t>:</w:t>
      </w:r>
      <w:proofErr w:type="gramEnd"/>
      <w:r w:rsidR="006F67CD" w:rsidRPr="00AA7649">
        <w:rPr>
          <w:rFonts w:ascii="Arial" w:hAnsi="Arial" w:cs="Arial"/>
        </w:rPr>
        <w:t xml:space="preserve"> </w:t>
      </w:r>
      <w:r w:rsidR="00352DBC" w:rsidRPr="00AA7649">
        <w:rPr>
          <w:rFonts w:ascii="Arial" w:hAnsi="Arial" w:cs="Arial"/>
        </w:rPr>
        <w:t xml:space="preserve"> </w:t>
      </w:r>
    </w:p>
    <w:p w14:paraId="66B727C1" w14:textId="49CDEDC4" w:rsidR="00ED61AA" w:rsidRPr="00AA7649" w:rsidRDefault="00B75839" w:rsidP="00AA7649">
      <w:pPr>
        <w:spacing w:line="360" w:lineRule="auto"/>
        <w:jc w:val="both"/>
        <w:rPr>
          <w:rFonts w:ascii="Arial" w:hAnsi="Arial" w:cs="Arial"/>
        </w:rPr>
      </w:pPr>
      <w:hyperlink r:id="rId16" w:history="1">
        <w:r w:rsidRPr="00AA7649">
          <w:rPr>
            <w:rStyle w:val="Hyperlink"/>
            <w:rFonts w:ascii="Arial" w:hAnsi="Arial" w:cs="Arial"/>
          </w:rPr>
          <w:t>https://www.researchgate.net/publication/33052093_Virtual_Team_Learning_An_Introductory_Study_Team_Exercise</w:t>
        </w:r>
      </w:hyperlink>
      <w:r w:rsidRPr="00AA7649">
        <w:rPr>
          <w:rFonts w:ascii="Arial" w:hAnsi="Arial" w:cs="Arial"/>
        </w:rPr>
        <w:t xml:space="preserve"> </w:t>
      </w:r>
    </w:p>
    <w:p w14:paraId="7BEF877E" w14:textId="6615268C" w:rsidR="001F617C" w:rsidRPr="00AA7649" w:rsidRDefault="00535410" w:rsidP="00AA7649">
      <w:pPr>
        <w:spacing w:line="360" w:lineRule="auto"/>
        <w:jc w:val="both"/>
        <w:rPr>
          <w:rFonts w:ascii="Arial" w:hAnsi="Arial" w:cs="Arial"/>
        </w:rPr>
      </w:pPr>
      <w:r w:rsidRPr="00AA7649">
        <w:rPr>
          <w:rFonts w:ascii="Arial" w:hAnsi="Arial" w:cs="Arial"/>
        </w:rPr>
        <w:t xml:space="preserve">survey created on </w:t>
      </w:r>
      <w:r w:rsidR="00CA36C2" w:rsidRPr="00AA7649">
        <w:rPr>
          <w:rFonts w:ascii="Arial" w:hAnsi="Arial" w:cs="Arial"/>
        </w:rPr>
        <w:t xml:space="preserve">the following website: </w:t>
      </w:r>
      <w:hyperlink r:id="rId17" w:history="1">
        <w:r w:rsidR="005C6ABC" w:rsidRPr="00AA7649">
          <w:rPr>
            <w:rStyle w:val="Hyperlink"/>
            <w:rFonts w:ascii="Arial" w:hAnsi="Arial" w:cs="Arial"/>
          </w:rPr>
          <w:t>www.surveymonkey.com</w:t>
        </w:r>
      </w:hyperlink>
      <w:r w:rsidR="005C6ABC" w:rsidRPr="00AA7649">
        <w:rPr>
          <w:rFonts w:ascii="Arial" w:hAnsi="Arial" w:cs="Arial"/>
        </w:rPr>
        <w:t xml:space="preserve"> </w:t>
      </w:r>
      <w:r w:rsidR="001F617C" w:rsidRPr="00AA7649">
        <w:rPr>
          <w:rFonts w:ascii="Arial" w:hAnsi="Arial" w:cs="Arial"/>
        </w:rPr>
        <w:t xml:space="preserve">  </w:t>
      </w:r>
      <w:r w:rsidR="006F410B" w:rsidRPr="00AA7649">
        <w:rPr>
          <w:rFonts w:ascii="Arial" w:hAnsi="Arial" w:cs="Arial"/>
        </w:rPr>
        <w:t>full survey available at</w:t>
      </w:r>
      <w:r w:rsidR="00F7287F" w:rsidRPr="00AA7649">
        <w:rPr>
          <w:rFonts w:ascii="Arial" w:hAnsi="Arial" w:cs="Arial"/>
        </w:rPr>
        <w:t xml:space="preserve">: </w:t>
      </w:r>
      <w:hyperlink r:id="rId18" w:history="1">
        <w:r w:rsidR="00F7287F" w:rsidRPr="00AA7649">
          <w:rPr>
            <w:rStyle w:val="Hyperlink"/>
            <w:rFonts w:ascii="Arial" w:hAnsi="Arial" w:cs="Arial"/>
          </w:rPr>
          <w:t>https://www.surveymonkey.com/r/XGG327T</w:t>
        </w:r>
      </w:hyperlink>
    </w:p>
    <w:p w14:paraId="6FD29C24" w14:textId="54A85725" w:rsidR="002D590D" w:rsidRPr="00AA7649" w:rsidRDefault="002D590D" w:rsidP="00AA7649">
      <w:pPr>
        <w:spacing w:line="360" w:lineRule="auto"/>
        <w:jc w:val="both"/>
        <w:rPr>
          <w:rFonts w:ascii="Arial" w:hAnsi="Arial" w:cs="Arial"/>
        </w:rPr>
      </w:pPr>
    </w:p>
    <w:p w14:paraId="639005AC" w14:textId="7638FEDD" w:rsidR="00360374" w:rsidRPr="00AA7649" w:rsidRDefault="0078600A" w:rsidP="00AA7649">
      <w:pPr>
        <w:spacing w:line="360" w:lineRule="auto"/>
        <w:jc w:val="both"/>
        <w:rPr>
          <w:rFonts w:ascii="Arial" w:hAnsi="Arial" w:cs="Arial"/>
        </w:rPr>
      </w:pPr>
      <w:r w:rsidRPr="00AA7649">
        <w:rPr>
          <w:rFonts w:ascii="Arial" w:hAnsi="Arial" w:cs="Arial"/>
        </w:rPr>
        <w:t xml:space="preserve">Advantages and </w:t>
      </w:r>
      <w:r w:rsidR="00753493" w:rsidRPr="00AA7649">
        <w:rPr>
          <w:rFonts w:ascii="Arial" w:hAnsi="Arial" w:cs="Arial"/>
        </w:rPr>
        <w:t>disadvantages</w:t>
      </w:r>
      <w:r w:rsidR="00360374" w:rsidRPr="00AA7649">
        <w:rPr>
          <w:rFonts w:ascii="Arial" w:hAnsi="Arial" w:cs="Arial"/>
        </w:rPr>
        <w:t xml:space="preserve"> of online </w:t>
      </w:r>
      <w:r w:rsidR="002E4F5A" w:rsidRPr="00AA7649">
        <w:rPr>
          <w:rFonts w:ascii="Arial" w:hAnsi="Arial" w:cs="Arial"/>
        </w:rPr>
        <w:t>learning</w:t>
      </w:r>
      <w:r w:rsidR="00360374" w:rsidRPr="00AA7649">
        <w:rPr>
          <w:rFonts w:ascii="Arial" w:hAnsi="Arial" w:cs="Arial"/>
        </w:rPr>
        <w:t>. Available at:</w:t>
      </w:r>
    </w:p>
    <w:p w14:paraId="4E8D9492" w14:textId="1D150423" w:rsidR="002D590D" w:rsidRPr="00AA7649" w:rsidRDefault="00360374" w:rsidP="00AA7649">
      <w:pPr>
        <w:spacing w:line="360" w:lineRule="auto"/>
        <w:jc w:val="both"/>
        <w:rPr>
          <w:rFonts w:ascii="Arial" w:hAnsi="Arial" w:cs="Arial"/>
        </w:rPr>
      </w:pPr>
      <w:hyperlink r:id="rId19" w:history="1">
        <w:r w:rsidRPr="00AA7649">
          <w:rPr>
            <w:rStyle w:val="Hyperlink"/>
            <w:rFonts w:ascii="Arial" w:hAnsi="Arial" w:cs="Arial"/>
          </w:rPr>
          <w:t>https://www.google.co.uk/amp/s/elearningindustry.com/advantages-and-disadvantages-online-learning/amp</w:t>
        </w:r>
      </w:hyperlink>
      <w:r w:rsidRPr="00AA7649">
        <w:rPr>
          <w:rFonts w:ascii="Arial" w:hAnsi="Arial" w:cs="Arial"/>
        </w:rPr>
        <w:t xml:space="preserve"> accessed on the </w:t>
      </w:r>
      <w:r w:rsidR="00BF1596" w:rsidRPr="00AA7649">
        <w:rPr>
          <w:rFonts w:ascii="Arial" w:hAnsi="Arial" w:cs="Arial"/>
        </w:rPr>
        <w:t>03.05.2021.</w:t>
      </w:r>
    </w:p>
    <w:p w14:paraId="67476D60" w14:textId="07906DCB" w:rsidR="00771568" w:rsidRPr="00AA7649" w:rsidRDefault="002D3F43" w:rsidP="00AA7649">
      <w:pPr>
        <w:spacing w:line="360" w:lineRule="auto"/>
        <w:jc w:val="both"/>
        <w:rPr>
          <w:rFonts w:ascii="Arial" w:hAnsi="Arial" w:cs="Arial"/>
        </w:rPr>
      </w:pPr>
      <w:r w:rsidRPr="00AA7649">
        <w:rPr>
          <w:rFonts w:ascii="Arial" w:hAnsi="Arial" w:cs="Arial"/>
        </w:rPr>
        <w:t xml:space="preserve">benefits of virtual </w:t>
      </w:r>
      <w:proofErr w:type="gramStart"/>
      <w:r w:rsidRPr="00AA7649">
        <w:rPr>
          <w:rFonts w:ascii="Arial" w:hAnsi="Arial" w:cs="Arial"/>
        </w:rPr>
        <w:t xml:space="preserve">Learning </w:t>
      </w:r>
      <w:r w:rsidR="002E4F5A" w:rsidRPr="00AA7649">
        <w:rPr>
          <w:rFonts w:ascii="Arial" w:hAnsi="Arial" w:cs="Arial"/>
        </w:rPr>
        <w:t>.</w:t>
      </w:r>
      <w:proofErr w:type="gramEnd"/>
      <w:r w:rsidR="002E4F5A" w:rsidRPr="00AA7649">
        <w:rPr>
          <w:rFonts w:ascii="Arial" w:hAnsi="Arial" w:cs="Arial"/>
        </w:rPr>
        <w:t xml:space="preserve"> Available </w:t>
      </w:r>
      <w:proofErr w:type="gramStart"/>
      <w:r w:rsidR="002E4F5A" w:rsidRPr="00AA7649">
        <w:rPr>
          <w:rFonts w:ascii="Arial" w:hAnsi="Arial" w:cs="Arial"/>
        </w:rPr>
        <w:t>at :</w:t>
      </w:r>
      <w:proofErr w:type="gramEnd"/>
    </w:p>
    <w:p w14:paraId="28F20C12" w14:textId="5FAAA848" w:rsidR="00771568" w:rsidRPr="00AA7649" w:rsidRDefault="00BF1596" w:rsidP="00AA7649">
      <w:pPr>
        <w:spacing w:line="360" w:lineRule="auto"/>
        <w:jc w:val="both"/>
        <w:rPr>
          <w:rFonts w:ascii="Arial" w:hAnsi="Arial" w:cs="Arial"/>
        </w:rPr>
      </w:pPr>
      <w:hyperlink r:id="rId20" w:history="1">
        <w:r w:rsidRPr="00AA7649">
          <w:rPr>
            <w:rStyle w:val="Hyperlink"/>
            <w:rFonts w:ascii="Arial" w:hAnsi="Arial" w:cs="Arial"/>
          </w:rPr>
          <w:t>https://funtech.co.uk/latest/benefits-virtual-learning-environments-classrooms</w:t>
        </w:r>
      </w:hyperlink>
      <w:r w:rsidR="002E4F5A" w:rsidRPr="00AA7649">
        <w:rPr>
          <w:rFonts w:ascii="Arial" w:hAnsi="Arial" w:cs="Arial"/>
        </w:rPr>
        <w:t xml:space="preserve"> accessed on the </w:t>
      </w:r>
      <w:r w:rsidRPr="00AA7649">
        <w:rPr>
          <w:rFonts w:ascii="Arial" w:hAnsi="Arial" w:cs="Arial"/>
        </w:rPr>
        <w:t>03.05.2021.</w:t>
      </w:r>
    </w:p>
    <w:p w14:paraId="3E671421" w14:textId="77777777" w:rsidR="00771568" w:rsidRPr="00AA7649" w:rsidRDefault="00771568" w:rsidP="00AA7649">
      <w:pPr>
        <w:spacing w:line="360" w:lineRule="auto"/>
        <w:jc w:val="both"/>
        <w:rPr>
          <w:rFonts w:ascii="Arial" w:hAnsi="Arial" w:cs="Arial"/>
        </w:rPr>
      </w:pPr>
    </w:p>
    <w:p w14:paraId="6BA47D68" w14:textId="77777777" w:rsidR="00BF1596" w:rsidRPr="00AA7649" w:rsidRDefault="00BF1596" w:rsidP="00AA7649">
      <w:pPr>
        <w:spacing w:line="360" w:lineRule="auto"/>
        <w:jc w:val="both"/>
        <w:rPr>
          <w:rFonts w:ascii="Arial" w:hAnsi="Arial" w:cs="Arial"/>
        </w:rPr>
      </w:pPr>
    </w:p>
    <w:p w14:paraId="6570515A" w14:textId="77777777" w:rsidR="00BF1596" w:rsidRPr="00AA7649" w:rsidRDefault="00BF1596" w:rsidP="00AA7649">
      <w:pPr>
        <w:spacing w:line="360" w:lineRule="auto"/>
        <w:jc w:val="both"/>
        <w:rPr>
          <w:rFonts w:ascii="Arial" w:hAnsi="Arial" w:cs="Arial"/>
        </w:rPr>
      </w:pPr>
    </w:p>
    <w:p w14:paraId="5CDD8BA8" w14:textId="77777777" w:rsidR="00BF1596" w:rsidRPr="00AA7649" w:rsidRDefault="00BF1596" w:rsidP="00AA7649">
      <w:pPr>
        <w:spacing w:line="360" w:lineRule="auto"/>
        <w:jc w:val="both"/>
        <w:rPr>
          <w:rFonts w:ascii="Arial" w:hAnsi="Arial" w:cs="Arial"/>
        </w:rPr>
      </w:pPr>
    </w:p>
    <w:p w14:paraId="4B87ACC7" w14:textId="77777777" w:rsidR="00BF1596" w:rsidRPr="00AA7649" w:rsidRDefault="00BF1596" w:rsidP="00AA7649">
      <w:pPr>
        <w:spacing w:line="360" w:lineRule="auto"/>
        <w:jc w:val="both"/>
        <w:rPr>
          <w:rFonts w:ascii="Arial" w:hAnsi="Arial" w:cs="Arial"/>
        </w:rPr>
      </w:pPr>
    </w:p>
    <w:p w14:paraId="1BF84261" w14:textId="77777777" w:rsidR="00BF1596" w:rsidRPr="00AA7649" w:rsidRDefault="00BF1596" w:rsidP="00AA7649">
      <w:pPr>
        <w:spacing w:line="360" w:lineRule="auto"/>
        <w:jc w:val="both"/>
        <w:rPr>
          <w:rFonts w:ascii="Arial" w:hAnsi="Arial" w:cs="Arial"/>
        </w:rPr>
      </w:pPr>
    </w:p>
    <w:p w14:paraId="7B8C7CCC" w14:textId="77777777" w:rsidR="00BF1596" w:rsidRPr="00AA7649" w:rsidRDefault="00BF1596" w:rsidP="00AA7649">
      <w:pPr>
        <w:spacing w:line="360" w:lineRule="auto"/>
        <w:jc w:val="both"/>
        <w:rPr>
          <w:rFonts w:ascii="Arial" w:hAnsi="Arial" w:cs="Arial"/>
        </w:rPr>
      </w:pPr>
    </w:p>
    <w:p w14:paraId="2BB7B429" w14:textId="77777777" w:rsidR="00BF1596" w:rsidRPr="00AA7649" w:rsidRDefault="00BF1596" w:rsidP="00AA7649">
      <w:pPr>
        <w:spacing w:line="360" w:lineRule="auto"/>
        <w:jc w:val="both"/>
        <w:rPr>
          <w:rFonts w:ascii="Arial" w:hAnsi="Arial" w:cs="Arial"/>
        </w:rPr>
      </w:pPr>
    </w:p>
    <w:p w14:paraId="026AB1E5" w14:textId="77777777" w:rsidR="00BF1596" w:rsidRPr="00AA7649" w:rsidRDefault="00BF1596" w:rsidP="00AA7649">
      <w:pPr>
        <w:spacing w:line="360" w:lineRule="auto"/>
        <w:jc w:val="both"/>
        <w:rPr>
          <w:rFonts w:ascii="Arial" w:hAnsi="Arial" w:cs="Arial"/>
        </w:rPr>
      </w:pPr>
    </w:p>
    <w:p w14:paraId="1EE9F119" w14:textId="77777777" w:rsidR="00BF1596" w:rsidRPr="00AA7649" w:rsidRDefault="00BF1596" w:rsidP="00AA7649">
      <w:pPr>
        <w:spacing w:line="360" w:lineRule="auto"/>
        <w:jc w:val="both"/>
        <w:rPr>
          <w:rFonts w:ascii="Arial" w:hAnsi="Arial" w:cs="Arial"/>
        </w:rPr>
      </w:pPr>
    </w:p>
    <w:p w14:paraId="2D6659D4" w14:textId="77777777" w:rsidR="00BF1596" w:rsidRPr="00AA7649" w:rsidRDefault="00BF1596" w:rsidP="00AA7649">
      <w:pPr>
        <w:spacing w:line="360" w:lineRule="auto"/>
        <w:jc w:val="both"/>
        <w:rPr>
          <w:rFonts w:ascii="Arial" w:hAnsi="Arial" w:cs="Arial"/>
        </w:rPr>
      </w:pPr>
    </w:p>
    <w:p w14:paraId="5D6A5E16" w14:textId="5D97A7B6" w:rsidR="00771568" w:rsidRPr="00AA7649" w:rsidRDefault="00BF1596" w:rsidP="00AA7649">
      <w:pPr>
        <w:spacing w:line="360" w:lineRule="auto"/>
        <w:jc w:val="center"/>
        <w:rPr>
          <w:rFonts w:ascii="Arial" w:hAnsi="Arial" w:cs="Arial"/>
          <w:b/>
          <w:bCs/>
        </w:rPr>
      </w:pPr>
      <w:r w:rsidRPr="00AA7649">
        <w:rPr>
          <w:rFonts w:ascii="Arial" w:hAnsi="Arial" w:cs="Arial"/>
          <w:b/>
          <w:bCs/>
        </w:rPr>
        <w:t>Appendi</w:t>
      </w:r>
      <w:r w:rsidR="00C57E6E" w:rsidRPr="00AA7649">
        <w:rPr>
          <w:rFonts w:ascii="Arial" w:hAnsi="Arial" w:cs="Arial"/>
          <w:b/>
          <w:bCs/>
        </w:rPr>
        <w:t>x</w:t>
      </w:r>
      <w:r w:rsidR="004C71E8" w:rsidRPr="00AA7649">
        <w:rPr>
          <w:rFonts w:ascii="Arial" w:hAnsi="Arial" w:cs="Arial"/>
          <w:b/>
          <w:bCs/>
        </w:rPr>
        <w:t xml:space="preserve"> 1</w:t>
      </w:r>
    </w:p>
    <w:p w14:paraId="11F08B0A" w14:textId="77777777" w:rsidR="00C57E6E" w:rsidRPr="00AA7649" w:rsidRDefault="00C57E6E" w:rsidP="00AA764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AA7649">
        <w:rPr>
          <w:rFonts w:ascii="Arial" w:hAnsi="Arial" w:cs="Arial"/>
        </w:rPr>
        <w:t xml:space="preserve">survey created on the following website: </w:t>
      </w:r>
      <w:hyperlink r:id="rId21" w:history="1">
        <w:r w:rsidRPr="00AA7649">
          <w:rPr>
            <w:rStyle w:val="Hyperlink"/>
            <w:rFonts w:ascii="Arial" w:hAnsi="Arial" w:cs="Arial"/>
          </w:rPr>
          <w:t>www.surveymonkey.com</w:t>
        </w:r>
      </w:hyperlink>
      <w:r w:rsidRPr="00AA7649">
        <w:rPr>
          <w:rFonts w:ascii="Arial" w:hAnsi="Arial" w:cs="Arial"/>
        </w:rPr>
        <w:t xml:space="preserve">   full survey available at: </w:t>
      </w:r>
      <w:hyperlink r:id="rId22" w:history="1">
        <w:r w:rsidRPr="00AA7649">
          <w:rPr>
            <w:rStyle w:val="Hyperlink"/>
            <w:rFonts w:ascii="Arial" w:hAnsi="Arial" w:cs="Arial"/>
          </w:rPr>
          <w:t>https://www.surveymonkey.com/r/XGG327T</w:t>
        </w:r>
      </w:hyperlink>
    </w:p>
    <w:p w14:paraId="5E26D203" w14:textId="4106F786" w:rsidR="00C57E6E" w:rsidRPr="00AA7649" w:rsidRDefault="00D847FD" w:rsidP="00AA764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AA7649">
        <w:rPr>
          <w:rFonts w:ascii="Arial" w:hAnsi="Arial" w:cs="Arial"/>
        </w:rPr>
        <w:t xml:space="preserve">VLE </w:t>
      </w:r>
      <w:r w:rsidR="00CD1240" w:rsidRPr="00AA7649">
        <w:rPr>
          <w:rFonts w:ascii="Arial" w:hAnsi="Arial" w:cs="Arial"/>
        </w:rPr>
        <w:t xml:space="preserve">– virtual learning experience </w:t>
      </w:r>
    </w:p>
    <w:p w14:paraId="532A5CEA" w14:textId="4BAE749A" w:rsidR="00CD1240" w:rsidRPr="00AA7649" w:rsidRDefault="00BE5BCC" w:rsidP="00AA764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AA7649">
        <w:rPr>
          <w:rFonts w:ascii="Arial" w:hAnsi="Arial" w:cs="Arial"/>
        </w:rPr>
        <w:t xml:space="preserve">Images and graphs exported from Microsoft </w:t>
      </w:r>
      <w:proofErr w:type="gramStart"/>
      <w:r w:rsidR="003A3118" w:rsidRPr="00AA7649">
        <w:rPr>
          <w:rFonts w:ascii="Arial" w:hAnsi="Arial" w:cs="Arial"/>
        </w:rPr>
        <w:t>EXCEL</w:t>
      </w:r>
      <w:proofErr w:type="gramEnd"/>
      <w:r w:rsidR="003A3118" w:rsidRPr="00AA7649">
        <w:rPr>
          <w:rFonts w:ascii="Arial" w:hAnsi="Arial" w:cs="Arial"/>
        </w:rPr>
        <w:t xml:space="preserve"> </w:t>
      </w:r>
    </w:p>
    <w:p w14:paraId="2CBAA174" w14:textId="77777777" w:rsidR="00BE5BCC" w:rsidRPr="00AA7649" w:rsidRDefault="00BE5BCC" w:rsidP="00AA7649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8F3C1AC" w14:textId="2F2DD872" w:rsidR="00791E96" w:rsidRPr="00AA7649" w:rsidRDefault="00791E96" w:rsidP="00AA7649">
      <w:pPr>
        <w:spacing w:line="360" w:lineRule="auto"/>
        <w:jc w:val="both"/>
        <w:rPr>
          <w:rFonts w:ascii="Arial" w:hAnsi="Arial" w:cs="Arial"/>
        </w:rPr>
      </w:pPr>
    </w:p>
    <w:p w14:paraId="05323F04" w14:textId="77777777" w:rsidR="006073BB" w:rsidRPr="00AA7649" w:rsidRDefault="006073BB" w:rsidP="00AA7649">
      <w:pPr>
        <w:spacing w:line="360" w:lineRule="auto"/>
        <w:rPr>
          <w:rFonts w:ascii="Arial" w:hAnsi="Arial" w:cs="Arial"/>
        </w:rPr>
      </w:pPr>
    </w:p>
    <w:p w14:paraId="15FE923D" w14:textId="69C78415" w:rsidR="006073BB" w:rsidRPr="00AA7649" w:rsidRDefault="006073BB" w:rsidP="00AA7649">
      <w:pPr>
        <w:spacing w:line="360" w:lineRule="auto"/>
        <w:rPr>
          <w:rFonts w:ascii="Arial" w:hAnsi="Arial" w:cs="Arial"/>
        </w:rPr>
      </w:pPr>
    </w:p>
    <w:p w14:paraId="57F0561F" w14:textId="3A24D4EE" w:rsidR="006073BB" w:rsidRPr="006073BB" w:rsidRDefault="006073BB" w:rsidP="00AA7649">
      <w:pPr>
        <w:tabs>
          <w:tab w:val="left" w:pos="7004"/>
        </w:tabs>
        <w:spacing w:line="360" w:lineRule="auto"/>
        <w:rPr>
          <w:rFonts w:ascii="Arial" w:hAnsi="Arial" w:cs="Arial"/>
          <w:sz w:val="28"/>
          <w:szCs w:val="28"/>
        </w:rPr>
      </w:pPr>
      <w:r w:rsidRPr="00AA7649">
        <w:rPr>
          <w:rFonts w:ascii="Arial" w:hAnsi="Arial" w:cs="Arial"/>
        </w:rPr>
        <w:tab/>
      </w:r>
    </w:p>
    <w:sectPr w:rsidR="006073BB" w:rsidRPr="006073BB" w:rsidSect="006073BB">
      <w:headerReference w:type="default" r:id="rId23"/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479B21" w14:textId="77777777" w:rsidR="007D15DC" w:rsidRDefault="007D15DC" w:rsidP="007D6792">
      <w:pPr>
        <w:spacing w:after="0" w:line="240" w:lineRule="auto"/>
      </w:pPr>
      <w:r>
        <w:separator/>
      </w:r>
    </w:p>
  </w:endnote>
  <w:endnote w:type="continuationSeparator" w:id="0">
    <w:p w14:paraId="09C2EDDE" w14:textId="77777777" w:rsidR="007D15DC" w:rsidRDefault="007D15DC" w:rsidP="007D6792">
      <w:pPr>
        <w:spacing w:after="0" w:line="240" w:lineRule="auto"/>
      </w:pPr>
      <w:r>
        <w:continuationSeparator/>
      </w:r>
    </w:p>
  </w:endnote>
  <w:endnote w:type="continuationNotice" w:id="1">
    <w:p w14:paraId="329CD5AE" w14:textId="77777777" w:rsidR="007D15DC" w:rsidRDefault="007D15D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8982DC8" w14:textId="77777777" w:rsidR="007D15DC" w:rsidRDefault="007D15DC" w:rsidP="007D6792">
      <w:pPr>
        <w:spacing w:after="0" w:line="240" w:lineRule="auto"/>
      </w:pPr>
      <w:r>
        <w:separator/>
      </w:r>
    </w:p>
  </w:footnote>
  <w:footnote w:type="continuationSeparator" w:id="0">
    <w:p w14:paraId="75B2FDA6" w14:textId="77777777" w:rsidR="007D15DC" w:rsidRDefault="007D15DC" w:rsidP="007D6792">
      <w:pPr>
        <w:spacing w:after="0" w:line="240" w:lineRule="auto"/>
      </w:pPr>
      <w:r>
        <w:continuationSeparator/>
      </w:r>
    </w:p>
  </w:footnote>
  <w:footnote w:type="continuationNotice" w:id="1">
    <w:p w14:paraId="68493F60" w14:textId="77777777" w:rsidR="007D15DC" w:rsidRDefault="007D15D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9453413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55D08CB" w14:textId="0123FB27" w:rsidR="007D6792" w:rsidRDefault="007D6792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9ED1E5" w14:textId="77777777" w:rsidR="007D6792" w:rsidRDefault="007D6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AE1CE4"/>
    <w:multiLevelType w:val="hybridMultilevel"/>
    <w:tmpl w:val="083684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4779C8"/>
    <w:multiLevelType w:val="hybridMultilevel"/>
    <w:tmpl w:val="70804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0E00B0"/>
    <w:multiLevelType w:val="hybridMultilevel"/>
    <w:tmpl w:val="2DCC56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751215"/>
    <w:multiLevelType w:val="hybridMultilevel"/>
    <w:tmpl w:val="CED0BE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EF69EE"/>
    <w:multiLevelType w:val="hybridMultilevel"/>
    <w:tmpl w:val="581A7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E113E2"/>
    <w:multiLevelType w:val="hybridMultilevel"/>
    <w:tmpl w:val="041AA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B4831E3"/>
    <w:multiLevelType w:val="hybridMultilevel"/>
    <w:tmpl w:val="1A22F4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864242"/>
    <w:multiLevelType w:val="hybridMultilevel"/>
    <w:tmpl w:val="196831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6"/>
  </w:num>
  <w:num w:numId="4">
    <w:abstractNumId w:val="0"/>
  </w:num>
  <w:num w:numId="5">
    <w:abstractNumId w:val="2"/>
  </w:num>
  <w:num w:numId="6">
    <w:abstractNumId w:val="7"/>
  </w:num>
  <w:num w:numId="7">
    <w:abstractNumId w:val="1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352F"/>
    <w:rsid w:val="000065EB"/>
    <w:rsid w:val="00010964"/>
    <w:rsid w:val="00016101"/>
    <w:rsid w:val="000229EC"/>
    <w:rsid w:val="00025732"/>
    <w:rsid w:val="00026A60"/>
    <w:rsid w:val="00026F0D"/>
    <w:rsid w:val="000312AF"/>
    <w:rsid w:val="000325A6"/>
    <w:rsid w:val="00035DEB"/>
    <w:rsid w:val="00035E3B"/>
    <w:rsid w:val="00040397"/>
    <w:rsid w:val="000420EC"/>
    <w:rsid w:val="00043E38"/>
    <w:rsid w:val="00044C90"/>
    <w:rsid w:val="000469E1"/>
    <w:rsid w:val="0005078F"/>
    <w:rsid w:val="000579BF"/>
    <w:rsid w:val="00064E8B"/>
    <w:rsid w:val="00074976"/>
    <w:rsid w:val="0007616B"/>
    <w:rsid w:val="00083893"/>
    <w:rsid w:val="000843BE"/>
    <w:rsid w:val="00084796"/>
    <w:rsid w:val="00094CCD"/>
    <w:rsid w:val="00096C87"/>
    <w:rsid w:val="000A1BFA"/>
    <w:rsid w:val="000A460A"/>
    <w:rsid w:val="000A4C97"/>
    <w:rsid w:val="000A6077"/>
    <w:rsid w:val="000A6CF4"/>
    <w:rsid w:val="000B14BA"/>
    <w:rsid w:val="000B1BD9"/>
    <w:rsid w:val="000B51EA"/>
    <w:rsid w:val="000B552C"/>
    <w:rsid w:val="000C04A8"/>
    <w:rsid w:val="000C1CD1"/>
    <w:rsid w:val="000C396B"/>
    <w:rsid w:val="000C4027"/>
    <w:rsid w:val="000C482F"/>
    <w:rsid w:val="000D4BAC"/>
    <w:rsid w:val="000E1F33"/>
    <w:rsid w:val="000E42E4"/>
    <w:rsid w:val="000E6729"/>
    <w:rsid w:val="000F3EA0"/>
    <w:rsid w:val="000F6005"/>
    <w:rsid w:val="000F7A72"/>
    <w:rsid w:val="00100796"/>
    <w:rsid w:val="0010219B"/>
    <w:rsid w:val="00107ECB"/>
    <w:rsid w:val="00112734"/>
    <w:rsid w:val="0011663C"/>
    <w:rsid w:val="00116833"/>
    <w:rsid w:val="001268F7"/>
    <w:rsid w:val="00127696"/>
    <w:rsid w:val="00131B18"/>
    <w:rsid w:val="00131C6B"/>
    <w:rsid w:val="00136D90"/>
    <w:rsid w:val="0014291D"/>
    <w:rsid w:val="001465F7"/>
    <w:rsid w:val="001568AD"/>
    <w:rsid w:val="00157383"/>
    <w:rsid w:val="00172901"/>
    <w:rsid w:val="00175D1B"/>
    <w:rsid w:val="0017665B"/>
    <w:rsid w:val="0018083D"/>
    <w:rsid w:val="001817BE"/>
    <w:rsid w:val="001847FC"/>
    <w:rsid w:val="00186AF0"/>
    <w:rsid w:val="00196370"/>
    <w:rsid w:val="001A6FD9"/>
    <w:rsid w:val="001B4914"/>
    <w:rsid w:val="001C6B96"/>
    <w:rsid w:val="001E2091"/>
    <w:rsid w:val="001E6BD0"/>
    <w:rsid w:val="001E738A"/>
    <w:rsid w:val="001F1321"/>
    <w:rsid w:val="001F1599"/>
    <w:rsid w:val="001F3387"/>
    <w:rsid w:val="001F4281"/>
    <w:rsid w:val="001F617C"/>
    <w:rsid w:val="00201506"/>
    <w:rsid w:val="00211595"/>
    <w:rsid w:val="00211BCA"/>
    <w:rsid w:val="00211CEC"/>
    <w:rsid w:val="002132FB"/>
    <w:rsid w:val="00214DC2"/>
    <w:rsid w:val="002211C3"/>
    <w:rsid w:val="00221470"/>
    <w:rsid w:val="002253E7"/>
    <w:rsid w:val="00227EB2"/>
    <w:rsid w:val="00227F39"/>
    <w:rsid w:val="00233337"/>
    <w:rsid w:val="002350C8"/>
    <w:rsid w:val="002367EB"/>
    <w:rsid w:val="0023683B"/>
    <w:rsid w:val="00242BA5"/>
    <w:rsid w:val="0025307F"/>
    <w:rsid w:val="00257DFB"/>
    <w:rsid w:val="00270252"/>
    <w:rsid w:val="00280456"/>
    <w:rsid w:val="00286345"/>
    <w:rsid w:val="00287EC7"/>
    <w:rsid w:val="00290B53"/>
    <w:rsid w:val="00291621"/>
    <w:rsid w:val="0029526A"/>
    <w:rsid w:val="002A1555"/>
    <w:rsid w:val="002A3995"/>
    <w:rsid w:val="002A4A81"/>
    <w:rsid w:val="002A5531"/>
    <w:rsid w:val="002A65A3"/>
    <w:rsid w:val="002A65CA"/>
    <w:rsid w:val="002A6C35"/>
    <w:rsid w:val="002B2D05"/>
    <w:rsid w:val="002C2E95"/>
    <w:rsid w:val="002C5334"/>
    <w:rsid w:val="002C568E"/>
    <w:rsid w:val="002D1EE4"/>
    <w:rsid w:val="002D302C"/>
    <w:rsid w:val="002D3F43"/>
    <w:rsid w:val="002D4118"/>
    <w:rsid w:val="002D590D"/>
    <w:rsid w:val="002D6C56"/>
    <w:rsid w:val="002E4F5A"/>
    <w:rsid w:val="002E7F24"/>
    <w:rsid w:val="002F0722"/>
    <w:rsid w:val="00305B7D"/>
    <w:rsid w:val="0030613E"/>
    <w:rsid w:val="00307F7E"/>
    <w:rsid w:val="00313F5C"/>
    <w:rsid w:val="003149C4"/>
    <w:rsid w:val="003177A1"/>
    <w:rsid w:val="0032716C"/>
    <w:rsid w:val="00327881"/>
    <w:rsid w:val="00330732"/>
    <w:rsid w:val="0034184C"/>
    <w:rsid w:val="00341DC4"/>
    <w:rsid w:val="00343BB1"/>
    <w:rsid w:val="00343DEF"/>
    <w:rsid w:val="003469BB"/>
    <w:rsid w:val="0035295D"/>
    <w:rsid w:val="00352DBC"/>
    <w:rsid w:val="0035402F"/>
    <w:rsid w:val="00354539"/>
    <w:rsid w:val="00357A04"/>
    <w:rsid w:val="00360374"/>
    <w:rsid w:val="00361552"/>
    <w:rsid w:val="003655E1"/>
    <w:rsid w:val="00366A8F"/>
    <w:rsid w:val="0037175A"/>
    <w:rsid w:val="00374925"/>
    <w:rsid w:val="003761AC"/>
    <w:rsid w:val="0038149D"/>
    <w:rsid w:val="00381851"/>
    <w:rsid w:val="00392E9D"/>
    <w:rsid w:val="003A2FB9"/>
    <w:rsid w:val="003A3118"/>
    <w:rsid w:val="003A334A"/>
    <w:rsid w:val="003A4846"/>
    <w:rsid w:val="003B167C"/>
    <w:rsid w:val="003B6017"/>
    <w:rsid w:val="003B75D6"/>
    <w:rsid w:val="003C04FC"/>
    <w:rsid w:val="003C3909"/>
    <w:rsid w:val="003C553D"/>
    <w:rsid w:val="003C6400"/>
    <w:rsid w:val="003C7E6E"/>
    <w:rsid w:val="003D1B80"/>
    <w:rsid w:val="003D3D6C"/>
    <w:rsid w:val="003D65B1"/>
    <w:rsid w:val="003E210C"/>
    <w:rsid w:val="003E2862"/>
    <w:rsid w:val="003E5298"/>
    <w:rsid w:val="003F4339"/>
    <w:rsid w:val="0040229B"/>
    <w:rsid w:val="0040516F"/>
    <w:rsid w:val="004108EE"/>
    <w:rsid w:val="004110A3"/>
    <w:rsid w:val="00416EB2"/>
    <w:rsid w:val="00420C50"/>
    <w:rsid w:val="004271DC"/>
    <w:rsid w:val="004316D9"/>
    <w:rsid w:val="00431917"/>
    <w:rsid w:val="004431FC"/>
    <w:rsid w:val="00445B5B"/>
    <w:rsid w:val="00445D86"/>
    <w:rsid w:val="004531F9"/>
    <w:rsid w:val="0045434E"/>
    <w:rsid w:val="004552E7"/>
    <w:rsid w:val="004558CE"/>
    <w:rsid w:val="00460589"/>
    <w:rsid w:val="00460F5E"/>
    <w:rsid w:val="00473A94"/>
    <w:rsid w:val="00473B04"/>
    <w:rsid w:val="004744DF"/>
    <w:rsid w:val="004751DC"/>
    <w:rsid w:val="00475DD7"/>
    <w:rsid w:val="00480D89"/>
    <w:rsid w:val="00484F52"/>
    <w:rsid w:val="00490E0B"/>
    <w:rsid w:val="00492DB2"/>
    <w:rsid w:val="004939FA"/>
    <w:rsid w:val="0049566E"/>
    <w:rsid w:val="004965BD"/>
    <w:rsid w:val="00497A4B"/>
    <w:rsid w:val="00497B8C"/>
    <w:rsid w:val="004A147A"/>
    <w:rsid w:val="004A3156"/>
    <w:rsid w:val="004A48D9"/>
    <w:rsid w:val="004A786D"/>
    <w:rsid w:val="004B0847"/>
    <w:rsid w:val="004B3732"/>
    <w:rsid w:val="004B620A"/>
    <w:rsid w:val="004B6AC9"/>
    <w:rsid w:val="004C4A18"/>
    <w:rsid w:val="004C5427"/>
    <w:rsid w:val="004C56DF"/>
    <w:rsid w:val="004C647C"/>
    <w:rsid w:val="004C66E7"/>
    <w:rsid w:val="004C67FF"/>
    <w:rsid w:val="004C71E8"/>
    <w:rsid w:val="004C780D"/>
    <w:rsid w:val="004C7BB2"/>
    <w:rsid w:val="004D462F"/>
    <w:rsid w:val="004D607A"/>
    <w:rsid w:val="004D650B"/>
    <w:rsid w:val="004D76B3"/>
    <w:rsid w:val="004E3AAD"/>
    <w:rsid w:val="004E41DA"/>
    <w:rsid w:val="004F2EAB"/>
    <w:rsid w:val="00500F28"/>
    <w:rsid w:val="00503D67"/>
    <w:rsid w:val="00503FEB"/>
    <w:rsid w:val="00505A23"/>
    <w:rsid w:val="00512DDF"/>
    <w:rsid w:val="00517DB4"/>
    <w:rsid w:val="00520635"/>
    <w:rsid w:val="00521EC8"/>
    <w:rsid w:val="00534937"/>
    <w:rsid w:val="00535410"/>
    <w:rsid w:val="005410D6"/>
    <w:rsid w:val="0054273D"/>
    <w:rsid w:val="0054398A"/>
    <w:rsid w:val="0054637A"/>
    <w:rsid w:val="005471C4"/>
    <w:rsid w:val="00550B45"/>
    <w:rsid w:val="00552485"/>
    <w:rsid w:val="00553588"/>
    <w:rsid w:val="0055381A"/>
    <w:rsid w:val="00553D33"/>
    <w:rsid w:val="00554E1F"/>
    <w:rsid w:val="00556A9B"/>
    <w:rsid w:val="005579AA"/>
    <w:rsid w:val="00557FE4"/>
    <w:rsid w:val="0056006D"/>
    <w:rsid w:val="005640C6"/>
    <w:rsid w:val="00566D84"/>
    <w:rsid w:val="00567811"/>
    <w:rsid w:val="00570739"/>
    <w:rsid w:val="00585066"/>
    <w:rsid w:val="005865EC"/>
    <w:rsid w:val="00586C93"/>
    <w:rsid w:val="005906BD"/>
    <w:rsid w:val="00591741"/>
    <w:rsid w:val="00591930"/>
    <w:rsid w:val="00593370"/>
    <w:rsid w:val="005A38E8"/>
    <w:rsid w:val="005A488D"/>
    <w:rsid w:val="005A5BDF"/>
    <w:rsid w:val="005B0029"/>
    <w:rsid w:val="005B1509"/>
    <w:rsid w:val="005B16AF"/>
    <w:rsid w:val="005B4B9F"/>
    <w:rsid w:val="005C1586"/>
    <w:rsid w:val="005C3BCA"/>
    <w:rsid w:val="005C6ABC"/>
    <w:rsid w:val="005D2625"/>
    <w:rsid w:val="005D4AF6"/>
    <w:rsid w:val="005E067E"/>
    <w:rsid w:val="005F686F"/>
    <w:rsid w:val="00604A54"/>
    <w:rsid w:val="0060536A"/>
    <w:rsid w:val="00605A41"/>
    <w:rsid w:val="00605B39"/>
    <w:rsid w:val="006073BB"/>
    <w:rsid w:val="00610F10"/>
    <w:rsid w:val="00612772"/>
    <w:rsid w:val="0061312B"/>
    <w:rsid w:val="00616109"/>
    <w:rsid w:val="00621DDB"/>
    <w:rsid w:val="00623DFD"/>
    <w:rsid w:val="00625531"/>
    <w:rsid w:val="00635CC8"/>
    <w:rsid w:val="00635D5C"/>
    <w:rsid w:val="00636DBC"/>
    <w:rsid w:val="006408F4"/>
    <w:rsid w:val="00641A9A"/>
    <w:rsid w:val="00643677"/>
    <w:rsid w:val="00643DC6"/>
    <w:rsid w:val="00645353"/>
    <w:rsid w:val="0065367F"/>
    <w:rsid w:val="00657C8B"/>
    <w:rsid w:val="00662C62"/>
    <w:rsid w:val="00667A86"/>
    <w:rsid w:val="006702AC"/>
    <w:rsid w:val="0067216B"/>
    <w:rsid w:val="0067690B"/>
    <w:rsid w:val="00676DC8"/>
    <w:rsid w:val="006841E3"/>
    <w:rsid w:val="00687304"/>
    <w:rsid w:val="00687BB3"/>
    <w:rsid w:val="0069018D"/>
    <w:rsid w:val="006925B8"/>
    <w:rsid w:val="006947CE"/>
    <w:rsid w:val="00694959"/>
    <w:rsid w:val="006966D8"/>
    <w:rsid w:val="006A3E8D"/>
    <w:rsid w:val="006A4125"/>
    <w:rsid w:val="006B1A66"/>
    <w:rsid w:val="006B1BB7"/>
    <w:rsid w:val="006B287D"/>
    <w:rsid w:val="006B2B28"/>
    <w:rsid w:val="006C0586"/>
    <w:rsid w:val="006C0C8C"/>
    <w:rsid w:val="006C0E96"/>
    <w:rsid w:val="006C15FF"/>
    <w:rsid w:val="006C2D57"/>
    <w:rsid w:val="006C352F"/>
    <w:rsid w:val="006C5A0D"/>
    <w:rsid w:val="006C6ECE"/>
    <w:rsid w:val="006D1D60"/>
    <w:rsid w:val="006D2384"/>
    <w:rsid w:val="006D4639"/>
    <w:rsid w:val="006D5541"/>
    <w:rsid w:val="006E1597"/>
    <w:rsid w:val="006E30C3"/>
    <w:rsid w:val="006E3E93"/>
    <w:rsid w:val="006E5E6E"/>
    <w:rsid w:val="006E665C"/>
    <w:rsid w:val="006E6889"/>
    <w:rsid w:val="006E77AF"/>
    <w:rsid w:val="006F1DEF"/>
    <w:rsid w:val="006F410B"/>
    <w:rsid w:val="006F4BC2"/>
    <w:rsid w:val="006F67CD"/>
    <w:rsid w:val="006F7A6C"/>
    <w:rsid w:val="00704A34"/>
    <w:rsid w:val="0072056F"/>
    <w:rsid w:val="007211EA"/>
    <w:rsid w:val="00721977"/>
    <w:rsid w:val="007261A4"/>
    <w:rsid w:val="00726D73"/>
    <w:rsid w:val="00727F4C"/>
    <w:rsid w:val="00733E22"/>
    <w:rsid w:val="00745200"/>
    <w:rsid w:val="007503B3"/>
    <w:rsid w:val="00753493"/>
    <w:rsid w:val="00753614"/>
    <w:rsid w:val="00763387"/>
    <w:rsid w:val="00763AFA"/>
    <w:rsid w:val="00771568"/>
    <w:rsid w:val="00771C89"/>
    <w:rsid w:val="00772349"/>
    <w:rsid w:val="007770A1"/>
    <w:rsid w:val="00777FE5"/>
    <w:rsid w:val="00785D1B"/>
    <w:rsid w:val="0078600A"/>
    <w:rsid w:val="007868B6"/>
    <w:rsid w:val="00790E84"/>
    <w:rsid w:val="00791E96"/>
    <w:rsid w:val="007933DA"/>
    <w:rsid w:val="00794EC0"/>
    <w:rsid w:val="00795D19"/>
    <w:rsid w:val="007A1F68"/>
    <w:rsid w:val="007A3DDD"/>
    <w:rsid w:val="007A4CFB"/>
    <w:rsid w:val="007A6D3D"/>
    <w:rsid w:val="007B28AE"/>
    <w:rsid w:val="007D04F0"/>
    <w:rsid w:val="007D15DC"/>
    <w:rsid w:val="007D2B56"/>
    <w:rsid w:val="007D6792"/>
    <w:rsid w:val="007E096C"/>
    <w:rsid w:val="007E0D2B"/>
    <w:rsid w:val="007E0FB9"/>
    <w:rsid w:val="007E27C4"/>
    <w:rsid w:val="007E30DF"/>
    <w:rsid w:val="007E5DC7"/>
    <w:rsid w:val="007F168B"/>
    <w:rsid w:val="008049DD"/>
    <w:rsid w:val="00804C43"/>
    <w:rsid w:val="00805BB8"/>
    <w:rsid w:val="00805D1D"/>
    <w:rsid w:val="00816161"/>
    <w:rsid w:val="00816202"/>
    <w:rsid w:val="00817F66"/>
    <w:rsid w:val="008224B3"/>
    <w:rsid w:val="00830C8E"/>
    <w:rsid w:val="00830E09"/>
    <w:rsid w:val="008314A5"/>
    <w:rsid w:val="00832709"/>
    <w:rsid w:val="00832A2E"/>
    <w:rsid w:val="00836290"/>
    <w:rsid w:val="00840930"/>
    <w:rsid w:val="00846276"/>
    <w:rsid w:val="00847207"/>
    <w:rsid w:val="0084795E"/>
    <w:rsid w:val="00850DAB"/>
    <w:rsid w:val="0085604A"/>
    <w:rsid w:val="0085683D"/>
    <w:rsid w:val="00856EFE"/>
    <w:rsid w:val="00857142"/>
    <w:rsid w:val="008577CD"/>
    <w:rsid w:val="008577ED"/>
    <w:rsid w:val="00860AC4"/>
    <w:rsid w:val="0086272D"/>
    <w:rsid w:val="008655D1"/>
    <w:rsid w:val="00874DE5"/>
    <w:rsid w:val="00875297"/>
    <w:rsid w:val="008770EC"/>
    <w:rsid w:val="00882177"/>
    <w:rsid w:val="00883431"/>
    <w:rsid w:val="00883720"/>
    <w:rsid w:val="00891A7A"/>
    <w:rsid w:val="00891DFC"/>
    <w:rsid w:val="008923B5"/>
    <w:rsid w:val="00895E79"/>
    <w:rsid w:val="008A0E76"/>
    <w:rsid w:val="008A417D"/>
    <w:rsid w:val="008A4A20"/>
    <w:rsid w:val="008A5EE3"/>
    <w:rsid w:val="008A6621"/>
    <w:rsid w:val="008A68D8"/>
    <w:rsid w:val="008B39AE"/>
    <w:rsid w:val="008C27E9"/>
    <w:rsid w:val="008C464A"/>
    <w:rsid w:val="008C5A7B"/>
    <w:rsid w:val="008C5AB9"/>
    <w:rsid w:val="008D14BB"/>
    <w:rsid w:val="008D2C79"/>
    <w:rsid w:val="008D41F4"/>
    <w:rsid w:val="008D48A5"/>
    <w:rsid w:val="008D55ED"/>
    <w:rsid w:val="008E1260"/>
    <w:rsid w:val="008E343C"/>
    <w:rsid w:val="008E4520"/>
    <w:rsid w:val="008F2175"/>
    <w:rsid w:val="008F27F0"/>
    <w:rsid w:val="008F5B3B"/>
    <w:rsid w:val="008F6367"/>
    <w:rsid w:val="00900E1F"/>
    <w:rsid w:val="0090135C"/>
    <w:rsid w:val="00901371"/>
    <w:rsid w:val="009016E7"/>
    <w:rsid w:val="00902FA0"/>
    <w:rsid w:val="009034CD"/>
    <w:rsid w:val="00912D6F"/>
    <w:rsid w:val="00914D8A"/>
    <w:rsid w:val="00914DF2"/>
    <w:rsid w:val="00920882"/>
    <w:rsid w:val="00920ABD"/>
    <w:rsid w:val="009218B2"/>
    <w:rsid w:val="00921D24"/>
    <w:rsid w:val="00927DBC"/>
    <w:rsid w:val="009345C4"/>
    <w:rsid w:val="00934688"/>
    <w:rsid w:val="0094410B"/>
    <w:rsid w:val="00944BB0"/>
    <w:rsid w:val="00946418"/>
    <w:rsid w:val="00952433"/>
    <w:rsid w:val="00956098"/>
    <w:rsid w:val="00956234"/>
    <w:rsid w:val="00956969"/>
    <w:rsid w:val="009576B1"/>
    <w:rsid w:val="0096605C"/>
    <w:rsid w:val="009736DC"/>
    <w:rsid w:val="00973F1E"/>
    <w:rsid w:val="00974E7B"/>
    <w:rsid w:val="00975B16"/>
    <w:rsid w:val="00981F85"/>
    <w:rsid w:val="009849A1"/>
    <w:rsid w:val="00986404"/>
    <w:rsid w:val="00992E19"/>
    <w:rsid w:val="00992F17"/>
    <w:rsid w:val="00994749"/>
    <w:rsid w:val="00997198"/>
    <w:rsid w:val="009A1BDB"/>
    <w:rsid w:val="009A1CDB"/>
    <w:rsid w:val="009A2794"/>
    <w:rsid w:val="009A29D0"/>
    <w:rsid w:val="009A3A38"/>
    <w:rsid w:val="009A56A1"/>
    <w:rsid w:val="009B0896"/>
    <w:rsid w:val="009B1C48"/>
    <w:rsid w:val="009B22E4"/>
    <w:rsid w:val="009B6CAE"/>
    <w:rsid w:val="009C3E9B"/>
    <w:rsid w:val="009C7DF5"/>
    <w:rsid w:val="009D6AF6"/>
    <w:rsid w:val="009D70F7"/>
    <w:rsid w:val="009E05DA"/>
    <w:rsid w:val="009E262C"/>
    <w:rsid w:val="009E306C"/>
    <w:rsid w:val="009E3855"/>
    <w:rsid w:val="009E407A"/>
    <w:rsid w:val="009E5EFD"/>
    <w:rsid w:val="009F1D3D"/>
    <w:rsid w:val="009F2343"/>
    <w:rsid w:val="009F3B10"/>
    <w:rsid w:val="009F5158"/>
    <w:rsid w:val="009F595E"/>
    <w:rsid w:val="009F5B45"/>
    <w:rsid w:val="009F6651"/>
    <w:rsid w:val="00A010B4"/>
    <w:rsid w:val="00A01D16"/>
    <w:rsid w:val="00A02EE5"/>
    <w:rsid w:val="00A0502D"/>
    <w:rsid w:val="00A07DE8"/>
    <w:rsid w:val="00A11A89"/>
    <w:rsid w:val="00A13753"/>
    <w:rsid w:val="00A14897"/>
    <w:rsid w:val="00A17BB3"/>
    <w:rsid w:val="00A2011C"/>
    <w:rsid w:val="00A21520"/>
    <w:rsid w:val="00A24B45"/>
    <w:rsid w:val="00A25D8E"/>
    <w:rsid w:val="00A26264"/>
    <w:rsid w:val="00A30764"/>
    <w:rsid w:val="00A30A5E"/>
    <w:rsid w:val="00A3106A"/>
    <w:rsid w:val="00A33F0B"/>
    <w:rsid w:val="00A401EC"/>
    <w:rsid w:val="00A4071E"/>
    <w:rsid w:val="00A40DD8"/>
    <w:rsid w:val="00A41673"/>
    <w:rsid w:val="00A420B1"/>
    <w:rsid w:val="00A44FEB"/>
    <w:rsid w:val="00A573D3"/>
    <w:rsid w:val="00A60905"/>
    <w:rsid w:val="00A707AC"/>
    <w:rsid w:val="00A7457F"/>
    <w:rsid w:val="00A75940"/>
    <w:rsid w:val="00A7606B"/>
    <w:rsid w:val="00A80A03"/>
    <w:rsid w:val="00A82D96"/>
    <w:rsid w:val="00A85206"/>
    <w:rsid w:val="00A871A9"/>
    <w:rsid w:val="00A9134D"/>
    <w:rsid w:val="00A937D9"/>
    <w:rsid w:val="00A94024"/>
    <w:rsid w:val="00A953C8"/>
    <w:rsid w:val="00AA0575"/>
    <w:rsid w:val="00AA3489"/>
    <w:rsid w:val="00AA4F28"/>
    <w:rsid w:val="00AA5454"/>
    <w:rsid w:val="00AA7570"/>
    <w:rsid w:val="00AA7649"/>
    <w:rsid w:val="00AB1A09"/>
    <w:rsid w:val="00AB2168"/>
    <w:rsid w:val="00AB5B80"/>
    <w:rsid w:val="00AB7DE2"/>
    <w:rsid w:val="00AC23D0"/>
    <w:rsid w:val="00AC2E43"/>
    <w:rsid w:val="00AC3CF0"/>
    <w:rsid w:val="00AC4744"/>
    <w:rsid w:val="00AD5748"/>
    <w:rsid w:val="00AE0CD8"/>
    <w:rsid w:val="00AE22EE"/>
    <w:rsid w:val="00AE4E51"/>
    <w:rsid w:val="00AE6F8D"/>
    <w:rsid w:val="00AF089C"/>
    <w:rsid w:val="00AF2000"/>
    <w:rsid w:val="00AF27F3"/>
    <w:rsid w:val="00AF4FB6"/>
    <w:rsid w:val="00AF52A7"/>
    <w:rsid w:val="00B022F0"/>
    <w:rsid w:val="00B02A35"/>
    <w:rsid w:val="00B06B8F"/>
    <w:rsid w:val="00B13F59"/>
    <w:rsid w:val="00B14C42"/>
    <w:rsid w:val="00B1723B"/>
    <w:rsid w:val="00B17B67"/>
    <w:rsid w:val="00B20F48"/>
    <w:rsid w:val="00B24779"/>
    <w:rsid w:val="00B25761"/>
    <w:rsid w:val="00B26D7F"/>
    <w:rsid w:val="00B27993"/>
    <w:rsid w:val="00B315DF"/>
    <w:rsid w:val="00B32973"/>
    <w:rsid w:val="00B32DF1"/>
    <w:rsid w:val="00B401DD"/>
    <w:rsid w:val="00B45011"/>
    <w:rsid w:val="00B47299"/>
    <w:rsid w:val="00B653E7"/>
    <w:rsid w:val="00B71757"/>
    <w:rsid w:val="00B75839"/>
    <w:rsid w:val="00B75EAC"/>
    <w:rsid w:val="00B77345"/>
    <w:rsid w:val="00B83009"/>
    <w:rsid w:val="00B83320"/>
    <w:rsid w:val="00B8551E"/>
    <w:rsid w:val="00B90A82"/>
    <w:rsid w:val="00B9198D"/>
    <w:rsid w:val="00B95E4C"/>
    <w:rsid w:val="00BA1DA0"/>
    <w:rsid w:val="00BA3982"/>
    <w:rsid w:val="00BB1342"/>
    <w:rsid w:val="00BB3D87"/>
    <w:rsid w:val="00BB4878"/>
    <w:rsid w:val="00BC16CD"/>
    <w:rsid w:val="00BC226C"/>
    <w:rsid w:val="00BC6748"/>
    <w:rsid w:val="00BD1983"/>
    <w:rsid w:val="00BD24FD"/>
    <w:rsid w:val="00BD3420"/>
    <w:rsid w:val="00BD563E"/>
    <w:rsid w:val="00BD6887"/>
    <w:rsid w:val="00BE01AC"/>
    <w:rsid w:val="00BE2E52"/>
    <w:rsid w:val="00BE5BCC"/>
    <w:rsid w:val="00BF1596"/>
    <w:rsid w:val="00C01FD5"/>
    <w:rsid w:val="00C04AF5"/>
    <w:rsid w:val="00C17802"/>
    <w:rsid w:val="00C21CCB"/>
    <w:rsid w:val="00C228A6"/>
    <w:rsid w:val="00C45F09"/>
    <w:rsid w:val="00C45FF8"/>
    <w:rsid w:val="00C46ADC"/>
    <w:rsid w:val="00C473AF"/>
    <w:rsid w:val="00C540C9"/>
    <w:rsid w:val="00C57321"/>
    <w:rsid w:val="00C57E6E"/>
    <w:rsid w:val="00C604E2"/>
    <w:rsid w:val="00C64D30"/>
    <w:rsid w:val="00C71489"/>
    <w:rsid w:val="00C72D6F"/>
    <w:rsid w:val="00C74210"/>
    <w:rsid w:val="00C80BE8"/>
    <w:rsid w:val="00C867A4"/>
    <w:rsid w:val="00C87984"/>
    <w:rsid w:val="00C96E5B"/>
    <w:rsid w:val="00CA0A7C"/>
    <w:rsid w:val="00CA36C2"/>
    <w:rsid w:val="00CA3F17"/>
    <w:rsid w:val="00CA4668"/>
    <w:rsid w:val="00CA7E7C"/>
    <w:rsid w:val="00CB403D"/>
    <w:rsid w:val="00CC0457"/>
    <w:rsid w:val="00CC3968"/>
    <w:rsid w:val="00CC4BB4"/>
    <w:rsid w:val="00CC7641"/>
    <w:rsid w:val="00CD11E2"/>
    <w:rsid w:val="00CD1240"/>
    <w:rsid w:val="00CD7B87"/>
    <w:rsid w:val="00CE3E22"/>
    <w:rsid w:val="00CE485B"/>
    <w:rsid w:val="00CF10F2"/>
    <w:rsid w:val="00CF15FF"/>
    <w:rsid w:val="00CF1CDE"/>
    <w:rsid w:val="00CF1F10"/>
    <w:rsid w:val="00CF40B4"/>
    <w:rsid w:val="00CF528F"/>
    <w:rsid w:val="00CF64AC"/>
    <w:rsid w:val="00D038E0"/>
    <w:rsid w:val="00D05A92"/>
    <w:rsid w:val="00D06382"/>
    <w:rsid w:val="00D109CA"/>
    <w:rsid w:val="00D11E82"/>
    <w:rsid w:val="00D1350B"/>
    <w:rsid w:val="00D137FF"/>
    <w:rsid w:val="00D173BF"/>
    <w:rsid w:val="00D17C45"/>
    <w:rsid w:val="00D2085F"/>
    <w:rsid w:val="00D22972"/>
    <w:rsid w:val="00D2364C"/>
    <w:rsid w:val="00D25EB8"/>
    <w:rsid w:val="00D30555"/>
    <w:rsid w:val="00D32D4C"/>
    <w:rsid w:val="00D36E5E"/>
    <w:rsid w:val="00D37EEC"/>
    <w:rsid w:val="00D41BE3"/>
    <w:rsid w:val="00D47FDB"/>
    <w:rsid w:val="00D51851"/>
    <w:rsid w:val="00D51FD6"/>
    <w:rsid w:val="00D530A6"/>
    <w:rsid w:val="00D55DD8"/>
    <w:rsid w:val="00D6097E"/>
    <w:rsid w:val="00D62CD4"/>
    <w:rsid w:val="00D64ED8"/>
    <w:rsid w:val="00D72713"/>
    <w:rsid w:val="00D74F05"/>
    <w:rsid w:val="00D847FD"/>
    <w:rsid w:val="00D90E4F"/>
    <w:rsid w:val="00D91482"/>
    <w:rsid w:val="00D93DA2"/>
    <w:rsid w:val="00D9521D"/>
    <w:rsid w:val="00D95A1F"/>
    <w:rsid w:val="00DA1C39"/>
    <w:rsid w:val="00DA3912"/>
    <w:rsid w:val="00DA6AE8"/>
    <w:rsid w:val="00DA6DDE"/>
    <w:rsid w:val="00DA754D"/>
    <w:rsid w:val="00DB1E45"/>
    <w:rsid w:val="00DB3D87"/>
    <w:rsid w:val="00DB60C9"/>
    <w:rsid w:val="00DC635D"/>
    <w:rsid w:val="00DC649E"/>
    <w:rsid w:val="00DD2700"/>
    <w:rsid w:val="00DE052B"/>
    <w:rsid w:val="00DE2CC8"/>
    <w:rsid w:val="00DE348A"/>
    <w:rsid w:val="00DE36A8"/>
    <w:rsid w:val="00DE5A78"/>
    <w:rsid w:val="00DE6574"/>
    <w:rsid w:val="00DF272C"/>
    <w:rsid w:val="00DF2763"/>
    <w:rsid w:val="00DF3EC2"/>
    <w:rsid w:val="00E02EC3"/>
    <w:rsid w:val="00E03C5D"/>
    <w:rsid w:val="00E11BE5"/>
    <w:rsid w:val="00E1488F"/>
    <w:rsid w:val="00E15803"/>
    <w:rsid w:val="00E20514"/>
    <w:rsid w:val="00E2280D"/>
    <w:rsid w:val="00E24BCB"/>
    <w:rsid w:val="00E35457"/>
    <w:rsid w:val="00E43FBC"/>
    <w:rsid w:val="00E47791"/>
    <w:rsid w:val="00E623EF"/>
    <w:rsid w:val="00E6346D"/>
    <w:rsid w:val="00E734CB"/>
    <w:rsid w:val="00E73634"/>
    <w:rsid w:val="00E7390D"/>
    <w:rsid w:val="00E815D6"/>
    <w:rsid w:val="00E81AA0"/>
    <w:rsid w:val="00E83EAC"/>
    <w:rsid w:val="00E8697C"/>
    <w:rsid w:val="00E93F7B"/>
    <w:rsid w:val="00E94331"/>
    <w:rsid w:val="00E94C8B"/>
    <w:rsid w:val="00E96D1E"/>
    <w:rsid w:val="00E96E98"/>
    <w:rsid w:val="00E970D9"/>
    <w:rsid w:val="00EA3C9F"/>
    <w:rsid w:val="00EA5D9B"/>
    <w:rsid w:val="00EB2573"/>
    <w:rsid w:val="00EB2CC7"/>
    <w:rsid w:val="00EB4583"/>
    <w:rsid w:val="00EB57FA"/>
    <w:rsid w:val="00EB623F"/>
    <w:rsid w:val="00EC07D8"/>
    <w:rsid w:val="00EC0ED0"/>
    <w:rsid w:val="00EC16B5"/>
    <w:rsid w:val="00EC299A"/>
    <w:rsid w:val="00EC3271"/>
    <w:rsid w:val="00EC4933"/>
    <w:rsid w:val="00EC5502"/>
    <w:rsid w:val="00EC75D7"/>
    <w:rsid w:val="00ED61AA"/>
    <w:rsid w:val="00EE1734"/>
    <w:rsid w:val="00EE2D67"/>
    <w:rsid w:val="00EE612F"/>
    <w:rsid w:val="00EF04BB"/>
    <w:rsid w:val="00EF0B32"/>
    <w:rsid w:val="00EF40C2"/>
    <w:rsid w:val="00EF5E92"/>
    <w:rsid w:val="00F0050F"/>
    <w:rsid w:val="00F0262F"/>
    <w:rsid w:val="00F0428B"/>
    <w:rsid w:val="00F10D86"/>
    <w:rsid w:val="00F12BD4"/>
    <w:rsid w:val="00F13D13"/>
    <w:rsid w:val="00F1579B"/>
    <w:rsid w:val="00F17C60"/>
    <w:rsid w:val="00F240E6"/>
    <w:rsid w:val="00F267A9"/>
    <w:rsid w:val="00F34BDD"/>
    <w:rsid w:val="00F367D1"/>
    <w:rsid w:val="00F36C73"/>
    <w:rsid w:val="00F40138"/>
    <w:rsid w:val="00F42A7A"/>
    <w:rsid w:val="00F4383F"/>
    <w:rsid w:val="00F4391F"/>
    <w:rsid w:val="00F45339"/>
    <w:rsid w:val="00F45AA9"/>
    <w:rsid w:val="00F45FF5"/>
    <w:rsid w:val="00F46A20"/>
    <w:rsid w:val="00F506C8"/>
    <w:rsid w:val="00F5166F"/>
    <w:rsid w:val="00F51ADA"/>
    <w:rsid w:val="00F52E87"/>
    <w:rsid w:val="00F557AC"/>
    <w:rsid w:val="00F562A8"/>
    <w:rsid w:val="00F57AD4"/>
    <w:rsid w:val="00F61720"/>
    <w:rsid w:val="00F61CBD"/>
    <w:rsid w:val="00F62EEC"/>
    <w:rsid w:val="00F67835"/>
    <w:rsid w:val="00F7287F"/>
    <w:rsid w:val="00F730FD"/>
    <w:rsid w:val="00F75A8C"/>
    <w:rsid w:val="00F77F4F"/>
    <w:rsid w:val="00F83D47"/>
    <w:rsid w:val="00F85253"/>
    <w:rsid w:val="00F90D13"/>
    <w:rsid w:val="00F9237B"/>
    <w:rsid w:val="00F9388E"/>
    <w:rsid w:val="00F94681"/>
    <w:rsid w:val="00F96774"/>
    <w:rsid w:val="00F96D05"/>
    <w:rsid w:val="00FA1135"/>
    <w:rsid w:val="00FA279C"/>
    <w:rsid w:val="00FA5826"/>
    <w:rsid w:val="00FB4527"/>
    <w:rsid w:val="00FB6B0D"/>
    <w:rsid w:val="00FB75C2"/>
    <w:rsid w:val="00FC0DBD"/>
    <w:rsid w:val="00FC1D56"/>
    <w:rsid w:val="00FC234A"/>
    <w:rsid w:val="00FC2FBD"/>
    <w:rsid w:val="00FC5D1A"/>
    <w:rsid w:val="00FC650E"/>
    <w:rsid w:val="00FC6724"/>
    <w:rsid w:val="00FD111B"/>
    <w:rsid w:val="00FD48C9"/>
    <w:rsid w:val="00FD6152"/>
    <w:rsid w:val="00FD7FE8"/>
    <w:rsid w:val="00FE1E1C"/>
    <w:rsid w:val="00FE773D"/>
    <w:rsid w:val="00FF6101"/>
    <w:rsid w:val="00FF6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A7784"/>
  <w15:chartTrackingRefBased/>
  <w15:docId w15:val="{F08D269A-BAFB-4984-ADAD-7F72D800E6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23D0"/>
    <w:pPr>
      <w:ind w:left="720"/>
      <w:contextualSpacing/>
    </w:pPr>
  </w:style>
  <w:style w:type="character" w:customStyle="1" w:styleId="action-arrow">
    <w:name w:val="action-arrow"/>
    <w:basedOn w:val="DefaultParagraphFont"/>
    <w:rsid w:val="00C473AF"/>
  </w:style>
  <w:style w:type="character" w:styleId="Hyperlink">
    <w:name w:val="Hyperlink"/>
    <w:basedOn w:val="DefaultParagraphFont"/>
    <w:uiPriority w:val="99"/>
    <w:unhideWhenUsed/>
    <w:rsid w:val="00BD68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6887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7D6792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7D6792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6792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7D6792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D67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6792"/>
  </w:style>
  <w:style w:type="paragraph" w:styleId="Footer">
    <w:name w:val="footer"/>
    <w:basedOn w:val="Normal"/>
    <w:link w:val="FooterChar"/>
    <w:uiPriority w:val="99"/>
    <w:unhideWhenUsed/>
    <w:rsid w:val="007D67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6792"/>
  </w:style>
  <w:style w:type="paragraph" w:styleId="NoSpacing">
    <w:name w:val="No Spacing"/>
    <w:link w:val="NoSpacingChar"/>
    <w:uiPriority w:val="1"/>
    <w:qFormat/>
    <w:rsid w:val="0072056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2056F"/>
    <w:rPr>
      <w:rFonts w:eastAsiaTheme="minorEastAsia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2E4F5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9659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050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470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911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9532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16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695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539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5102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620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108274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582252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151221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015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624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3915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7897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4449949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059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975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1944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715726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541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254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264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7114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299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18" Type="http://schemas.openxmlformats.org/officeDocument/2006/relationships/hyperlink" Target="https://www.surveymonkey.com/r/XGG327T" TargetMode="External"/><Relationship Id="rId3" Type="http://schemas.openxmlformats.org/officeDocument/2006/relationships/styles" Target="styles.xml"/><Relationship Id="rId21" Type="http://schemas.openxmlformats.org/officeDocument/2006/relationships/hyperlink" Target="http://www.surveymonkey.com" TargetMode="Externa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hyperlink" Target="http://www.surveymonkey.com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researchgate.net/publication/33052093_Virtual_Team_Learning_An_Introductory_Study_Team_Exercise" TargetMode="External"/><Relationship Id="rId20" Type="http://schemas.openxmlformats.org/officeDocument/2006/relationships/hyperlink" Target="https://funtech.co.uk/latest/benefits-virtual-learning-environments-classroom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://www.surveymonkey.com" TargetMode="External"/><Relationship Id="rId23" Type="http://schemas.openxmlformats.org/officeDocument/2006/relationships/header" Target="header1.xml"/><Relationship Id="rId10" Type="http://schemas.openxmlformats.org/officeDocument/2006/relationships/chart" Target="charts/chart3.xml"/><Relationship Id="rId19" Type="http://schemas.openxmlformats.org/officeDocument/2006/relationships/hyperlink" Target="https://www.google.co.uk/amp/s/elearningindustry.com/advantages-and-disadvantages-online-learning/amp" TargetMode="Externa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chart" Target="charts/chart7.xml"/><Relationship Id="rId22" Type="http://schemas.openxmlformats.org/officeDocument/2006/relationships/hyperlink" Target="https://www.surveymonkey.com/r/XGG327T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Relationship Id="rId4" Type="http://schemas.openxmlformats.org/officeDocument/2006/relationships/chartUserShapes" Target="../drawings/drawing1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Relationship Id="rId4" Type="http://schemas.openxmlformats.org/officeDocument/2006/relationships/chartUserShapes" Target="../drawings/drawing2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Relationship Id="rId4" Type="http://schemas.openxmlformats.org/officeDocument/2006/relationships/chartUserShapes" Target="../drawings/drawing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050">
                <a:latin typeface="+mn-lt"/>
              </a:rPr>
              <a:t>1-</a:t>
            </a:r>
            <a:r>
              <a:rPr lang="en-GB" sz="1050" baseline="0">
                <a:latin typeface="+mn-lt"/>
              </a:rPr>
              <a:t> W</a:t>
            </a:r>
            <a:r>
              <a:rPr lang="en-GB" sz="1050">
                <a:latin typeface="+mn-lt"/>
              </a:rPr>
              <a:t>ith</a:t>
            </a:r>
            <a:r>
              <a:rPr lang="en-GB" sz="1050" baseline="0">
                <a:latin typeface="+mn-lt"/>
              </a:rPr>
              <a:t> virtual learning, I can easily manage my time between wok and university </a:t>
            </a:r>
            <a:endParaRPr lang="en-GB" sz="1050">
              <a:latin typeface="+mn-lt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explosion val="7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2719-4D5F-8837-48F1983EBD02}"/>
              </c:ext>
            </c:extLst>
          </c:dPt>
          <c:dPt>
            <c:idx val="1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2719-4D5F-8837-48F1983EBD02}"/>
              </c:ext>
            </c:extLst>
          </c:dPt>
          <c:dPt>
            <c:idx val="2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2719-4D5F-8837-48F1983EBD02}"/>
              </c:ext>
            </c:extLst>
          </c:dPt>
          <c:dPt>
            <c:idx val="3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2719-4D5F-8837-48F1983EBD02}"/>
              </c:ext>
            </c:extLst>
          </c:dPt>
          <c:dPt>
            <c:idx val="4"/>
            <c:bubble3D val="0"/>
            <c:spPr>
              <a:solidFill>
                <a:schemeClr val="accent4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2719-4D5F-8837-48F1983EBD02}"/>
              </c:ext>
            </c:extLst>
          </c:dPt>
          <c:dLbls>
            <c:dLbl>
              <c:idx val="0"/>
              <c:tx>
                <c:rich>
                  <a:bodyPr/>
                  <a:lstStyle/>
                  <a:p>
                    <a:r>
                      <a:rPr lang="en-US"/>
                      <a:t>31%</a:t>
                    </a:r>
                  </a:p>
                </c:rich>
              </c:tx>
              <c:dLblPos val="ctr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1-2719-4D5F-8837-48F1983EBD02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r>
                      <a:rPr lang="en-US"/>
                      <a:t> 46.15%</a:t>
                    </a:r>
                  </a:p>
                </c:rich>
              </c:tx>
              <c:dLblPos val="ctr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3-2719-4D5F-8837-48F1983EBD02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r>
                      <a:rPr lang="en-US"/>
                      <a:t>23%</a:t>
                    </a:r>
                  </a:p>
                </c:rich>
              </c:tx>
              <c:dLblPos val="ctr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5-2719-4D5F-8837-48F1983EBD02}"/>
                </c:ext>
              </c:extLst>
            </c:dLbl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Sheet1!$A$2:$A$6</c:f>
              <c:strCache>
                <c:ptCount val="5"/>
                <c:pt idx="0">
                  <c:v>strongly agree </c:v>
                </c:pt>
                <c:pt idx="1">
                  <c:v>agree</c:v>
                </c:pt>
                <c:pt idx="2">
                  <c:v>neither agree or disagree</c:v>
                </c:pt>
                <c:pt idx="3">
                  <c:v>disagree </c:v>
                </c:pt>
                <c:pt idx="4">
                  <c:v>stongly disagree 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4</c:v>
                </c:pt>
                <c:pt idx="1">
                  <c:v>6</c:v>
                </c:pt>
                <c:pt idx="2">
                  <c:v>3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2719-4D5F-8837-48F1983EBD02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3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050">
                <a:latin typeface="+mn-lt"/>
              </a:rPr>
              <a:t>2-</a:t>
            </a:r>
            <a:r>
              <a:rPr lang="en-GB" sz="1050" baseline="0">
                <a:latin typeface="+mn-lt"/>
              </a:rPr>
              <a:t> V</a:t>
            </a:r>
            <a:r>
              <a:rPr lang="en-GB" sz="1050">
                <a:latin typeface="+mn-lt"/>
              </a:rPr>
              <a:t>irtual</a:t>
            </a:r>
            <a:r>
              <a:rPr lang="en-GB" sz="1050" baseline="0">
                <a:latin typeface="+mn-lt"/>
              </a:rPr>
              <a:t> learning is giving students another chance to get back into education at a lower costs and without having to go through extreme changes </a:t>
            </a:r>
            <a:endParaRPr lang="en-GB" sz="1050">
              <a:latin typeface="+mn-lt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explosion val="7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CF94-41CD-9EBA-2EC430465D8A}"/>
              </c:ext>
            </c:extLst>
          </c:dPt>
          <c:dPt>
            <c:idx val="1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CF94-41CD-9EBA-2EC430465D8A}"/>
              </c:ext>
            </c:extLst>
          </c:dPt>
          <c:dPt>
            <c:idx val="2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CF94-41CD-9EBA-2EC430465D8A}"/>
              </c:ext>
            </c:extLst>
          </c:dPt>
          <c:dPt>
            <c:idx val="3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CF94-41CD-9EBA-2EC430465D8A}"/>
              </c:ext>
            </c:extLst>
          </c:dPt>
          <c:dPt>
            <c:idx val="4"/>
            <c:bubble3D val="0"/>
            <c:spPr>
              <a:solidFill>
                <a:schemeClr val="accent4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CF94-41CD-9EBA-2EC430465D8A}"/>
              </c:ext>
            </c:extLst>
          </c:dPt>
          <c:dLbls>
            <c:dLbl>
              <c:idx val="0"/>
              <c:tx>
                <c:rich>
                  <a:bodyPr/>
                  <a:lstStyle/>
                  <a:p>
                    <a:r>
                      <a:rPr lang="en-US"/>
                      <a:t>38%</a:t>
                    </a:r>
                    <a:r>
                      <a:rPr lang="en-US" baseline="0"/>
                      <a:t> </a:t>
                    </a:r>
                    <a:endParaRPr lang="en-US"/>
                  </a:p>
                </c:rich>
              </c:tx>
              <c:dLblPos val="ctr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1-CF94-41CD-9EBA-2EC430465D8A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r>
                      <a:rPr lang="en-US"/>
                      <a:t>54%</a:t>
                    </a:r>
                  </a:p>
                </c:rich>
              </c:tx>
              <c:dLblPos val="ctr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3-CF94-41CD-9EBA-2EC430465D8A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r>
                      <a:rPr lang="en-US"/>
                      <a:t>8%</a:t>
                    </a:r>
                  </a:p>
                </c:rich>
              </c:tx>
              <c:dLblPos val="ctr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5.6294236602628916E-2"/>
                      <c:h val="6.317008462849498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5-CF94-41CD-9EBA-2EC430465D8A}"/>
                </c:ext>
              </c:extLst>
            </c:dLbl>
            <c:dLbl>
              <c:idx val="3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7-CF94-41CD-9EBA-2EC430465D8A}"/>
                </c:ext>
              </c:extLst>
            </c:dLbl>
            <c:dLbl>
              <c:idx val="4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9-CF94-41CD-9EBA-2EC430465D8A}"/>
                </c:ext>
              </c:extLst>
            </c:dLbl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Sheet1!$A$2:$A$6</c:f>
              <c:strCache>
                <c:ptCount val="5"/>
                <c:pt idx="0">
                  <c:v>strongly agree </c:v>
                </c:pt>
                <c:pt idx="1">
                  <c:v>agree</c:v>
                </c:pt>
                <c:pt idx="2">
                  <c:v>neither agree or disagree</c:v>
                </c:pt>
                <c:pt idx="3">
                  <c:v>disagree </c:v>
                </c:pt>
                <c:pt idx="4">
                  <c:v>stongly disagree 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5</c:v>
                </c:pt>
                <c:pt idx="1">
                  <c:v>7</c:v>
                </c:pt>
                <c:pt idx="2">
                  <c:v>1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CF94-41CD-9EBA-2EC430465D8A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3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050">
                <a:latin typeface="+mn-lt"/>
              </a:rPr>
              <a:t>3-</a:t>
            </a:r>
            <a:r>
              <a:rPr lang="en-GB" sz="1050" baseline="0">
                <a:latin typeface="+mn-lt"/>
              </a:rPr>
              <a:t> I can easily access all of the material on moddle to support my studies </a:t>
            </a:r>
            <a:endParaRPr lang="en-GB" sz="1050">
              <a:latin typeface="+mn-lt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explosion val="7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F7BA-46C0-9B01-B9E31882CFF5}"/>
              </c:ext>
            </c:extLst>
          </c:dPt>
          <c:dPt>
            <c:idx val="1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F7BA-46C0-9B01-B9E31882CFF5}"/>
              </c:ext>
            </c:extLst>
          </c:dPt>
          <c:dPt>
            <c:idx val="2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F7BA-46C0-9B01-B9E31882CFF5}"/>
              </c:ext>
            </c:extLst>
          </c:dPt>
          <c:dPt>
            <c:idx val="3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F7BA-46C0-9B01-B9E31882CFF5}"/>
              </c:ext>
            </c:extLst>
          </c:dPt>
          <c:dPt>
            <c:idx val="4"/>
            <c:bubble3D val="0"/>
            <c:spPr>
              <a:solidFill>
                <a:schemeClr val="accent4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F7BA-46C0-9B01-B9E31882CFF5}"/>
              </c:ext>
            </c:extLst>
          </c:dPt>
          <c:dLbls>
            <c:dLbl>
              <c:idx val="0"/>
              <c:tx>
                <c:rich>
                  <a:bodyPr/>
                  <a:lstStyle/>
                  <a:p>
                    <a:r>
                      <a:rPr lang="en-US"/>
                      <a:t>60%</a:t>
                    </a:r>
                  </a:p>
                </c:rich>
              </c:tx>
              <c:dLblPos val="ctr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1-F7BA-46C0-9B01-B9E31882CFF5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r>
                      <a:rPr lang="en-US"/>
                      <a:t>23%</a:t>
                    </a:r>
                  </a:p>
                </c:rich>
              </c:tx>
              <c:dLblPos val="ctr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3-F7BA-46C0-9B01-B9E31882CFF5}"/>
                </c:ext>
              </c:extLst>
            </c:dLbl>
            <c:dLbl>
              <c:idx val="2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F7BA-46C0-9B01-B9E31882CFF5}"/>
                </c:ext>
              </c:extLst>
            </c:dLbl>
            <c:dLbl>
              <c:idx val="3"/>
              <c:tx>
                <c:rich>
                  <a:bodyPr/>
                  <a:lstStyle/>
                  <a:p>
                    <a:r>
                      <a:rPr lang="en-US"/>
                      <a:t>8%</a:t>
                    </a:r>
                  </a:p>
                </c:rich>
              </c:tx>
              <c:dLblPos val="ctr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7-F7BA-46C0-9B01-B9E31882CFF5}"/>
                </c:ext>
              </c:extLst>
            </c:dLbl>
            <c:dLbl>
              <c:idx val="4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9-F7BA-46C0-9B01-B9E31882CFF5}"/>
                </c:ext>
              </c:extLst>
            </c:dLbl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Sheet1!$A$2:$A$6</c:f>
              <c:strCache>
                <c:ptCount val="5"/>
                <c:pt idx="0">
                  <c:v>strongly agree </c:v>
                </c:pt>
                <c:pt idx="1">
                  <c:v>agree</c:v>
                </c:pt>
                <c:pt idx="2">
                  <c:v>neither agree or disagree</c:v>
                </c:pt>
                <c:pt idx="3">
                  <c:v>disagree </c:v>
                </c:pt>
                <c:pt idx="4">
                  <c:v>stongly disagree 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5</c:v>
                </c:pt>
                <c:pt idx="1">
                  <c:v>7</c:v>
                </c:pt>
                <c:pt idx="2">
                  <c:v>1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F7BA-46C0-9B01-B9E31882CFF5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3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050">
                <a:latin typeface="+mn-lt"/>
              </a:rPr>
              <a:t>4-</a:t>
            </a:r>
            <a:r>
              <a:rPr lang="en-GB" sz="1050" baseline="0">
                <a:latin typeface="+mn-lt"/>
              </a:rPr>
              <a:t>  The number of students back into education has increased beacuse of Virtual Learning </a:t>
            </a:r>
            <a:endParaRPr lang="en-GB" sz="1050">
              <a:latin typeface="+mn-lt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20544619422572177"/>
          <c:y val="0.25240612198894685"/>
          <c:w val="0.46067006330091087"/>
          <c:h val="0.69578005612082294"/>
        </c:manualLayout>
      </c:layout>
      <c:pieChart>
        <c:varyColors val="1"/>
        <c:ser>
          <c:idx val="0"/>
          <c:order val="0"/>
          <c:explosion val="3"/>
          <c:dPt>
            <c:idx val="0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C082-49EA-96ED-7E9532F4315A}"/>
              </c:ext>
            </c:extLst>
          </c:dPt>
          <c:dPt>
            <c:idx val="1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C082-49EA-96ED-7E9532F4315A}"/>
              </c:ext>
            </c:extLst>
          </c:dPt>
          <c:dPt>
            <c:idx val="2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C082-49EA-96ED-7E9532F4315A}"/>
              </c:ext>
            </c:extLst>
          </c:dPt>
          <c:dPt>
            <c:idx val="3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C082-49EA-96ED-7E9532F4315A}"/>
              </c:ext>
            </c:extLst>
          </c:dPt>
          <c:dPt>
            <c:idx val="4"/>
            <c:bubble3D val="0"/>
            <c:spPr>
              <a:solidFill>
                <a:schemeClr val="accent4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C082-49EA-96ED-7E9532F4315A}"/>
              </c:ext>
            </c:extLst>
          </c:dPt>
          <c:dLbls>
            <c:dLbl>
              <c:idx val="0"/>
              <c:layout>
                <c:manualLayout>
                  <c:x val="-3.4313725490196074E-2"/>
                  <c:y val="0.13484426860265375"/>
                </c:manualLayout>
              </c:layout>
              <c:tx>
                <c:rich>
                  <a:bodyPr/>
                  <a:lstStyle/>
                  <a:p>
                    <a:r>
                      <a:rPr lang="en-US"/>
                      <a:t>23%</a:t>
                    </a:r>
                  </a:p>
                </c:rich>
              </c:tx>
              <c:dLblPos val="bestFit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8.9052287581699349E-2"/>
                      <c:h val="7.4037512339585387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1-C082-49EA-96ED-7E9532F4315A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r>
                      <a:rPr lang="en-US"/>
                      <a:t>54%</a:t>
                    </a:r>
                  </a:p>
                </c:rich>
              </c:tx>
              <c:dLblPos val="bestFit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3-C082-49EA-96ED-7E9532F4315A}"/>
                </c:ext>
              </c:extLst>
            </c:dLbl>
            <c:dLbl>
              <c:idx val="2"/>
              <c:layout>
                <c:manualLayout>
                  <c:x val="8.9071586639905331E-2"/>
                  <c:y val="6.5551375426541617E-2"/>
                </c:manualLayout>
              </c:layout>
              <c:tx>
                <c:rich>
                  <a:bodyPr/>
                  <a:lstStyle/>
                  <a:p>
                    <a:r>
                      <a:rPr lang="en-US"/>
                      <a:t>15%</a:t>
                    </a:r>
                  </a:p>
                </c:rich>
              </c:tx>
              <c:dLblPos val="bestFit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9.5000000000000001E-2"/>
                      <c:h val="7.5049552665739094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5-C082-49EA-96ED-7E9532F4315A}"/>
                </c:ext>
              </c:extLst>
            </c:dLbl>
            <c:dLbl>
              <c:idx val="3"/>
              <c:tx>
                <c:rich>
                  <a:bodyPr/>
                  <a:lstStyle/>
                  <a:p>
                    <a:r>
                      <a:rPr lang="en-US"/>
                      <a:t>8%</a:t>
                    </a:r>
                  </a:p>
                </c:rich>
              </c:tx>
              <c:dLblPos val="bestFit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9.8856209150326793E-2"/>
                      <c:h val="7.4037512339585387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7-C082-49EA-96ED-7E9532F4315A}"/>
                </c:ext>
              </c:extLst>
            </c:dLbl>
            <c:dLbl>
              <c:idx val="4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9-C082-49EA-96ED-7E9532F4315A}"/>
                </c:ext>
              </c:extLst>
            </c:dLbl>
            <c:spPr>
              <a:pattFill prst="pct75">
                <a:fgClr>
                  <a:sysClr val="windowText" lastClr="000000">
                    <a:lumMod val="75000"/>
                    <a:lumOff val="25000"/>
                  </a:sysClr>
                </a:fgClr>
                <a:bgClr>
                  <a:sysClr val="windowText" lastClr="000000">
                    <a:lumMod val="65000"/>
                    <a:lumOff val="35000"/>
                  </a:sys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Sheet1!$A$2:$A$6</c:f>
              <c:strCache>
                <c:ptCount val="5"/>
                <c:pt idx="0">
                  <c:v>strongly agree </c:v>
                </c:pt>
                <c:pt idx="1">
                  <c:v>agree</c:v>
                </c:pt>
                <c:pt idx="2">
                  <c:v>neither agree or disagree</c:v>
                </c:pt>
                <c:pt idx="3">
                  <c:v>disagree </c:v>
                </c:pt>
                <c:pt idx="4">
                  <c:v>stongly disagree 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3</c:v>
                </c:pt>
                <c:pt idx="1">
                  <c:v>7</c:v>
                </c:pt>
                <c:pt idx="2">
                  <c:v>2</c:v>
                </c:pt>
                <c:pt idx="3">
                  <c:v>1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C082-49EA-96ED-7E9532F4315A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3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050">
                <a:latin typeface="+mn-lt"/>
              </a:rPr>
              <a:t>5-</a:t>
            </a:r>
            <a:r>
              <a:rPr lang="en-GB" sz="1050" baseline="0">
                <a:latin typeface="+mn-lt"/>
              </a:rPr>
              <a:t> communication between students and lectures cn be poor due to bad internet connection </a:t>
            </a:r>
            <a:endParaRPr lang="en-GB" sz="1050">
              <a:latin typeface="+mn-lt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50BA-46B0-9210-9742080D6361}"/>
              </c:ext>
            </c:extLst>
          </c:dPt>
          <c:dPt>
            <c:idx val="1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50BA-46B0-9210-9742080D6361}"/>
              </c:ext>
            </c:extLst>
          </c:dPt>
          <c:dPt>
            <c:idx val="2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50BA-46B0-9210-9742080D6361}"/>
              </c:ext>
            </c:extLst>
          </c:dPt>
          <c:dPt>
            <c:idx val="3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50BA-46B0-9210-9742080D6361}"/>
              </c:ext>
            </c:extLst>
          </c:dPt>
          <c:dPt>
            <c:idx val="4"/>
            <c:bubble3D val="0"/>
            <c:spPr>
              <a:solidFill>
                <a:schemeClr val="accent4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50BA-46B0-9210-9742080D6361}"/>
              </c:ext>
            </c:extLst>
          </c:dPt>
          <c:dLbls>
            <c:dLbl>
              <c:idx val="0"/>
              <c:tx>
                <c:rich>
                  <a:bodyPr rot="0" spcFirstLastPara="1" vertOverflow="ellipsis" vert="horz" wrap="square" lIns="38100" tIns="19050" rIns="38100" bIns="19050" anchor="ctr" anchorCtr="1">
                    <a:noAutofit/>
                  </a:bodyPr>
                  <a:lstStyle/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31%</a:t>
                    </a:r>
                  </a:p>
                </c:rich>
              </c:tx>
              <c:spPr>
                <a:pattFill prst="pct75">
                  <a:fgClr>
                    <a:schemeClr val="dk1">
                      <a:lumMod val="75000"/>
                      <a:lumOff val="25000"/>
                    </a:schemeClr>
                  </a:fgClr>
                  <a:bgClr>
                    <a:schemeClr val="dk1">
                      <a:lumMod val="65000"/>
                      <a:lumOff val="35000"/>
                    </a:scheme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1000" b="1" i="0" u="none" strike="noStrike" kern="1200" baseline="0">
                      <a:solidFill>
                        <a:schemeClr val="l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ctr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6.8596486409784593E-2"/>
                      <c:h val="5.9014087501819613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1-50BA-46B0-9210-9742080D6361}"/>
                </c:ext>
              </c:extLst>
            </c:dLbl>
            <c:dLbl>
              <c:idx val="1"/>
              <c:tx>
                <c:rich>
                  <a:bodyPr rot="0" spcFirstLastPara="1" vertOverflow="ellipsis" vert="horz" wrap="square" lIns="38100" tIns="19050" rIns="38100" bIns="19050" anchor="ctr" anchorCtr="1">
                    <a:noAutofit/>
                  </a:bodyPr>
                  <a:lstStyle/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38%</a:t>
                    </a:r>
                  </a:p>
                </c:rich>
              </c:tx>
              <c:spPr>
                <a:pattFill prst="pct75">
                  <a:fgClr>
                    <a:schemeClr val="dk1">
                      <a:lumMod val="75000"/>
                      <a:lumOff val="25000"/>
                    </a:schemeClr>
                  </a:fgClr>
                  <a:bgClr>
                    <a:schemeClr val="dk1">
                      <a:lumMod val="65000"/>
                      <a:lumOff val="35000"/>
                    </a:scheme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1000" b="1" i="0" u="none" strike="noStrike" kern="1200" baseline="0">
                      <a:solidFill>
                        <a:schemeClr val="l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ctr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0.10724203825965954"/>
                      <c:h val="6.7322982108071236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3-50BA-46B0-9210-9742080D6361}"/>
                </c:ext>
              </c:extLst>
            </c:dLbl>
            <c:dLbl>
              <c:idx val="2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50BA-46B0-9210-9742080D6361}"/>
                </c:ext>
              </c:extLst>
            </c:dLbl>
            <c:dLbl>
              <c:idx val="3"/>
              <c:tx>
                <c:rich>
                  <a:bodyPr rot="0" spcFirstLastPara="1" vertOverflow="ellipsis" vert="horz" wrap="square" lIns="38100" tIns="19050" rIns="38100" bIns="19050" anchor="ctr" anchorCtr="1">
                    <a:noAutofit/>
                  </a:bodyPr>
                  <a:lstStyle/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8%</a:t>
                    </a:r>
                  </a:p>
                </c:rich>
              </c:tx>
              <c:spPr>
                <a:pattFill prst="pct75">
                  <a:fgClr>
                    <a:schemeClr val="dk1">
                      <a:lumMod val="75000"/>
                      <a:lumOff val="25000"/>
                    </a:schemeClr>
                  </a:fgClr>
                  <a:bgClr>
                    <a:schemeClr val="dk1">
                      <a:lumMod val="65000"/>
                      <a:lumOff val="35000"/>
                    </a:scheme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1000" b="1" i="0" u="none" strike="noStrike" kern="1200" baseline="0">
                      <a:solidFill>
                        <a:schemeClr val="l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ctr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8.6845072698607167E-2"/>
                      <c:h val="8.3940771320574495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7-50BA-46B0-9210-9742080D6361}"/>
                </c:ext>
              </c:extLst>
            </c:dLbl>
            <c:dLbl>
              <c:idx val="4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9-50BA-46B0-9210-9742080D6361}"/>
                </c:ext>
              </c:extLst>
            </c:dLbl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Sheet1!$A$2:$A$6</c:f>
              <c:strCache>
                <c:ptCount val="5"/>
                <c:pt idx="0">
                  <c:v>strongly agree </c:v>
                </c:pt>
                <c:pt idx="1">
                  <c:v>agree</c:v>
                </c:pt>
                <c:pt idx="2">
                  <c:v>neither agree or disagree</c:v>
                </c:pt>
                <c:pt idx="3">
                  <c:v>disagree </c:v>
                </c:pt>
                <c:pt idx="4">
                  <c:v>stongly disagree 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4</c:v>
                </c:pt>
                <c:pt idx="1">
                  <c:v>5</c:v>
                </c:pt>
                <c:pt idx="2">
                  <c:v>3</c:v>
                </c:pt>
                <c:pt idx="3">
                  <c:v>1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50BA-46B0-9210-9742080D6361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3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050">
                <a:latin typeface="+mn-lt"/>
              </a:rPr>
              <a:t>6-</a:t>
            </a:r>
            <a:r>
              <a:rPr lang="en-GB" sz="1050" baseline="0">
                <a:latin typeface="+mn-lt"/>
              </a:rPr>
              <a:t> virtual learning has the same impact in your education as if you were in campus</a:t>
            </a:r>
            <a:endParaRPr lang="en-GB" sz="1050">
              <a:latin typeface="+mn-lt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AFBF-4BED-954D-F623AF153C9C}"/>
              </c:ext>
            </c:extLst>
          </c:dPt>
          <c:dPt>
            <c:idx val="1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AFBF-4BED-954D-F623AF153C9C}"/>
              </c:ext>
            </c:extLst>
          </c:dPt>
          <c:dPt>
            <c:idx val="2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AFBF-4BED-954D-F623AF153C9C}"/>
              </c:ext>
            </c:extLst>
          </c:dPt>
          <c:dPt>
            <c:idx val="3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AFBF-4BED-954D-F623AF153C9C}"/>
              </c:ext>
            </c:extLst>
          </c:dPt>
          <c:dPt>
            <c:idx val="4"/>
            <c:bubble3D val="0"/>
            <c:spPr>
              <a:solidFill>
                <a:schemeClr val="accent4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AFBF-4BED-954D-F623AF153C9C}"/>
              </c:ext>
            </c:extLst>
          </c:dPt>
          <c:dLbls>
            <c:dLbl>
              <c:idx val="0"/>
              <c:layout>
                <c:manualLayout>
                  <c:x val="5.6035781510524615E-2"/>
                  <c:y val="0.14013866694581059"/>
                </c:manualLayout>
              </c:layout>
              <c:tx>
                <c:rich>
                  <a:bodyPr rot="0" spcFirstLastPara="1" vertOverflow="ellipsis" vert="horz" wrap="square" lIns="38100" tIns="19050" rIns="38100" bIns="19050" anchor="ctr" anchorCtr="1">
                    <a:noAutofit/>
                  </a:bodyPr>
                  <a:lstStyle/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8%</a:t>
                    </a:r>
                  </a:p>
                </c:rich>
              </c:tx>
              <c:spPr>
                <a:pattFill prst="pct75">
                  <a:fgClr>
                    <a:schemeClr val="dk1">
                      <a:lumMod val="75000"/>
                      <a:lumOff val="25000"/>
                    </a:schemeClr>
                  </a:fgClr>
                  <a:bgClr>
                    <a:schemeClr val="dk1">
                      <a:lumMod val="65000"/>
                      <a:lumOff val="35000"/>
                    </a:scheme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1000" b="1" i="0" u="none" strike="noStrike" kern="1200" baseline="0">
                      <a:solidFill>
                        <a:schemeClr val="l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6.8596486409784593E-2"/>
                      <c:h val="5.9014087501819613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1-AFBF-4BED-954D-F623AF153C9C}"/>
                </c:ext>
              </c:extLst>
            </c:dLbl>
            <c:dLbl>
              <c:idx val="1"/>
              <c:layout>
                <c:manualLayout>
                  <c:x val="-0.19044193126858064"/>
                  <c:y val="0.1564882162537026"/>
                </c:manualLayout>
              </c:layout>
              <c:tx>
                <c:rich>
                  <a:bodyPr rot="0" spcFirstLastPara="1" vertOverflow="ellipsis" vert="horz" wrap="square" lIns="38100" tIns="19050" rIns="38100" bIns="19050" anchor="ctr" anchorCtr="1">
                    <a:noAutofit/>
                  </a:bodyPr>
                  <a:lstStyle/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15%</a:t>
                    </a:r>
                  </a:p>
                </c:rich>
              </c:tx>
              <c:spPr>
                <a:pattFill prst="pct75">
                  <a:fgClr>
                    <a:schemeClr val="dk1">
                      <a:lumMod val="75000"/>
                      <a:lumOff val="25000"/>
                    </a:schemeClr>
                  </a:fgClr>
                  <a:bgClr>
                    <a:schemeClr val="dk1">
                      <a:lumMod val="65000"/>
                      <a:lumOff val="35000"/>
                    </a:scheme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1000" b="1" i="0" u="none" strike="noStrike" kern="1200" baseline="0">
                      <a:solidFill>
                        <a:schemeClr val="l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0.10724203825965954"/>
                      <c:h val="6.7322982108071236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3-AFBF-4BED-954D-F623AF153C9C}"/>
                </c:ext>
              </c:extLst>
            </c:dLbl>
            <c:dLbl>
              <c:idx val="2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AFBF-4BED-954D-F623AF153C9C}"/>
                </c:ext>
              </c:extLst>
            </c:dLbl>
            <c:dLbl>
              <c:idx val="3"/>
              <c:layout>
                <c:manualLayout>
                  <c:x val="0.33382729140222389"/>
                  <c:y val="-0.29299681219771906"/>
                </c:manualLayout>
              </c:layout>
              <c:tx>
                <c:rich>
                  <a:bodyPr rot="0" spcFirstLastPara="1" vertOverflow="ellipsis" vert="horz" wrap="square" lIns="38100" tIns="19050" rIns="38100" bIns="19050" anchor="ctr" anchorCtr="1">
                    <a:noAutofit/>
                  </a:bodyPr>
                  <a:lstStyle/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31%</a:t>
                    </a:r>
                  </a:p>
                </c:rich>
              </c:tx>
              <c:spPr>
                <a:pattFill prst="pct75">
                  <a:fgClr>
                    <a:schemeClr val="dk1">
                      <a:lumMod val="75000"/>
                      <a:lumOff val="25000"/>
                    </a:schemeClr>
                  </a:fgClr>
                  <a:bgClr>
                    <a:schemeClr val="dk1">
                      <a:lumMod val="65000"/>
                      <a:lumOff val="35000"/>
                    </a:scheme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1000" b="1" i="0" u="none" strike="noStrike" kern="1200" baseline="0">
                      <a:solidFill>
                        <a:schemeClr val="l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8.6845072698607167E-2"/>
                      <c:h val="8.3940771320574495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7-AFBF-4BED-954D-F623AF153C9C}"/>
                </c:ext>
              </c:extLst>
            </c:dLbl>
            <c:dLbl>
              <c:idx val="4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9-AFBF-4BED-954D-F623AF153C9C}"/>
                </c:ext>
              </c:extLst>
            </c:dLbl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Sheet1!$A$2:$A$6</c:f>
              <c:strCache>
                <c:ptCount val="5"/>
                <c:pt idx="0">
                  <c:v>strongly agree </c:v>
                </c:pt>
                <c:pt idx="1">
                  <c:v>agree</c:v>
                </c:pt>
                <c:pt idx="2">
                  <c:v>neither agree or disagree</c:v>
                </c:pt>
                <c:pt idx="3">
                  <c:v>disagree </c:v>
                </c:pt>
                <c:pt idx="4">
                  <c:v>stongly disagree 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0</c:v>
                </c:pt>
                <c:pt idx="1">
                  <c:v>1</c:v>
                </c:pt>
                <c:pt idx="2">
                  <c:v>4</c:v>
                </c:pt>
                <c:pt idx="3">
                  <c:v>6</c:v>
                </c:pt>
                <c:pt idx="4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AFBF-4BED-954D-F623AF153C9C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3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050">
                <a:latin typeface="+mn-lt"/>
              </a:rPr>
              <a:t>7-</a:t>
            </a:r>
            <a:r>
              <a:rPr lang="en-GB" sz="1050" baseline="0">
                <a:latin typeface="+mn-lt"/>
              </a:rPr>
              <a:t> I feel limited with virtual learning </a:t>
            </a:r>
            <a:endParaRPr lang="en-GB" sz="1050">
              <a:latin typeface="+mn-lt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DDC6-4C9E-97CC-703311E53039}"/>
              </c:ext>
            </c:extLst>
          </c:dPt>
          <c:dPt>
            <c:idx val="1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DDC6-4C9E-97CC-703311E53039}"/>
              </c:ext>
            </c:extLst>
          </c:dPt>
          <c:dPt>
            <c:idx val="2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DDC6-4C9E-97CC-703311E53039}"/>
              </c:ext>
            </c:extLst>
          </c:dPt>
          <c:dPt>
            <c:idx val="3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DDC6-4C9E-97CC-703311E53039}"/>
              </c:ext>
            </c:extLst>
          </c:dPt>
          <c:dPt>
            <c:idx val="4"/>
            <c:bubble3D val="0"/>
            <c:spPr>
              <a:solidFill>
                <a:schemeClr val="accent4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DDC6-4C9E-97CC-703311E53039}"/>
              </c:ext>
            </c:extLst>
          </c:dPt>
          <c:dLbls>
            <c:dLbl>
              <c:idx val="0"/>
              <c:layout>
                <c:manualLayout>
                  <c:x val="-4.2536914509431173E-2"/>
                  <c:y val="0.14013866694581062"/>
                </c:manualLayout>
              </c:layout>
              <c:tx>
                <c:rich>
                  <a:bodyPr rot="0" spcFirstLastPara="1" vertOverflow="ellipsis" vert="horz" wrap="square" lIns="38100" tIns="19050" rIns="38100" bIns="19050" anchor="ctr" anchorCtr="1">
                    <a:noAutofit/>
                  </a:bodyPr>
                  <a:lstStyle/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8%</a:t>
                    </a:r>
                  </a:p>
                </c:rich>
              </c:tx>
              <c:spPr>
                <a:pattFill prst="pct75">
                  <a:fgClr>
                    <a:schemeClr val="dk1">
                      <a:lumMod val="75000"/>
                      <a:lumOff val="25000"/>
                    </a:schemeClr>
                  </a:fgClr>
                  <a:bgClr>
                    <a:schemeClr val="dk1">
                      <a:lumMod val="65000"/>
                      <a:lumOff val="35000"/>
                    </a:scheme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1000" b="1" i="0" u="none" strike="noStrike" kern="1200" baseline="0">
                      <a:solidFill>
                        <a:schemeClr val="l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6.8596486409784593E-2"/>
                      <c:h val="5.9014087501819613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1-DDC6-4C9E-97CC-703311E53039}"/>
                </c:ext>
              </c:extLst>
            </c:dLbl>
            <c:dLbl>
              <c:idx val="1"/>
              <c:layout>
                <c:manualLayout>
                  <c:x val="-0.19044193126858064"/>
                  <c:y val="0.1564882162537026"/>
                </c:manualLayout>
              </c:layout>
              <c:tx>
                <c:rich>
                  <a:bodyPr rot="0" spcFirstLastPara="1" vertOverflow="ellipsis" vert="horz" wrap="square" lIns="38100" tIns="19050" rIns="38100" bIns="19050" anchor="ctr" anchorCtr="1">
                    <a:noAutofit/>
                  </a:bodyPr>
                  <a:lstStyle/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38%</a:t>
                    </a:r>
                  </a:p>
                </c:rich>
              </c:tx>
              <c:spPr>
                <a:pattFill prst="pct75">
                  <a:fgClr>
                    <a:schemeClr val="dk1">
                      <a:lumMod val="75000"/>
                      <a:lumOff val="25000"/>
                    </a:schemeClr>
                  </a:fgClr>
                  <a:bgClr>
                    <a:schemeClr val="dk1">
                      <a:lumMod val="65000"/>
                      <a:lumOff val="35000"/>
                    </a:scheme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1000" b="1" i="0" u="none" strike="noStrike" kern="1200" baseline="0">
                      <a:solidFill>
                        <a:schemeClr val="l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0.10724203825965954"/>
                      <c:h val="6.7322982108071236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3-DDC6-4C9E-97CC-703311E53039}"/>
                </c:ext>
              </c:extLst>
            </c:dLbl>
            <c:dLbl>
              <c:idx val="2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DDC6-4C9E-97CC-703311E53039}"/>
                </c:ext>
              </c:extLst>
            </c:dLbl>
            <c:dLbl>
              <c:idx val="3"/>
              <c:layout>
                <c:manualLayout>
                  <c:x val="0.18975950491151936"/>
                  <c:y val="-2.6535796124587618E-2"/>
                </c:manualLayout>
              </c:layout>
              <c:tx>
                <c:rich>
                  <a:bodyPr rot="0" spcFirstLastPara="1" vertOverflow="ellipsis" vert="horz" wrap="square" lIns="38100" tIns="19050" rIns="38100" bIns="19050" anchor="ctr" anchorCtr="1">
                    <a:noAutofit/>
                  </a:bodyPr>
                  <a:lstStyle/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8%</a:t>
                    </a:r>
                  </a:p>
                </c:rich>
              </c:tx>
              <c:spPr>
                <a:pattFill prst="pct75">
                  <a:fgClr>
                    <a:schemeClr val="dk1">
                      <a:lumMod val="75000"/>
                      <a:lumOff val="25000"/>
                    </a:schemeClr>
                  </a:fgClr>
                  <a:bgClr>
                    <a:schemeClr val="dk1">
                      <a:lumMod val="65000"/>
                      <a:lumOff val="35000"/>
                    </a:scheme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1000" b="1" i="0" u="none" strike="noStrike" kern="1200" baseline="0">
                      <a:solidFill>
                        <a:schemeClr val="l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5.146000233246921E-2"/>
                      <c:h val="7.9786324017448687E-2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7-DDC6-4C9E-97CC-703311E53039}"/>
                </c:ext>
              </c:extLst>
            </c:dLbl>
            <c:dLbl>
              <c:idx val="4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9-DDC6-4C9E-97CC-703311E53039}"/>
                </c:ext>
              </c:extLst>
            </c:dLbl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Sheet1!$A$2:$A$6</c:f>
              <c:strCache>
                <c:ptCount val="5"/>
                <c:pt idx="0">
                  <c:v>strongly agree </c:v>
                </c:pt>
                <c:pt idx="1">
                  <c:v>agree</c:v>
                </c:pt>
                <c:pt idx="2">
                  <c:v>neither agree or disagree</c:v>
                </c:pt>
                <c:pt idx="3">
                  <c:v>disagree </c:v>
                </c:pt>
                <c:pt idx="4">
                  <c:v>stongly disagree 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1</c:v>
                </c:pt>
                <c:pt idx="1">
                  <c:v>5</c:v>
                </c:pt>
                <c:pt idx="2">
                  <c:v>4</c:v>
                </c:pt>
                <c:pt idx="3">
                  <c:v>2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DDC6-4C9E-97CC-703311E53039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3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olors1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0.18466</cdr:x>
      <cdr:y>0.43109</cdr:y>
    </cdr:from>
    <cdr:to>
      <cdr:x>0.30598</cdr:x>
      <cdr:y>0.51906</cdr:y>
    </cdr:to>
    <cdr:sp macro="" textlink="">
      <cdr:nvSpPr>
        <cdr:cNvPr id="2" name="TextBox 1">
          <a:extLst xmlns:a="http://schemas.openxmlformats.org/drawingml/2006/main">
            <a:ext uri="{FF2B5EF4-FFF2-40B4-BE49-F238E27FC236}">
              <a16:creationId xmlns:a16="http://schemas.microsoft.com/office/drawing/2014/main" id="{92943968-11DA-4D4E-9890-C34FE3A18648}"/>
            </a:ext>
          </a:extLst>
        </cdr:cNvPr>
        <cdr:cNvSpPr txBox="1"/>
      </cdr:nvSpPr>
      <cdr:spPr>
        <a:xfrm xmlns:a="http://schemas.openxmlformats.org/drawingml/2006/main">
          <a:off x="927847" y="1317813"/>
          <a:ext cx="609600" cy="268941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r>
            <a:rPr lang="en-GB" sz="1100"/>
            <a:t>28%</a:t>
          </a:r>
        </a:p>
      </cdr:txBody>
    </cdr:sp>
  </cdr:relSizeAnchor>
</c:userShapes>
</file>

<file path=word/drawings/drawing2.xml><?xml version="1.0" encoding="utf-8"?>
<c:userShapes xmlns:c="http://schemas.openxmlformats.org/drawingml/2006/chart">
  <cdr:relSizeAnchor xmlns:cdr="http://schemas.openxmlformats.org/drawingml/2006/chartDrawing">
    <cdr:from>
      <cdr:x>0.18466</cdr:x>
      <cdr:y>0.43109</cdr:y>
    </cdr:from>
    <cdr:to>
      <cdr:x>0.30598</cdr:x>
      <cdr:y>0.51906</cdr:y>
    </cdr:to>
    <cdr:sp macro="" textlink="">
      <cdr:nvSpPr>
        <cdr:cNvPr id="2" name="TextBox 1">
          <a:extLst xmlns:a="http://schemas.openxmlformats.org/drawingml/2006/main">
            <a:ext uri="{FF2B5EF4-FFF2-40B4-BE49-F238E27FC236}">
              <a16:creationId xmlns:a16="http://schemas.microsoft.com/office/drawing/2014/main" id="{92943968-11DA-4D4E-9890-C34FE3A18648}"/>
            </a:ext>
          </a:extLst>
        </cdr:cNvPr>
        <cdr:cNvSpPr txBox="1"/>
      </cdr:nvSpPr>
      <cdr:spPr>
        <a:xfrm xmlns:a="http://schemas.openxmlformats.org/drawingml/2006/main">
          <a:off x="927847" y="1317813"/>
          <a:ext cx="609600" cy="268941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r>
            <a:rPr lang="en-GB" sz="1100"/>
            <a:t>46%</a:t>
          </a:r>
        </a:p>
      </cdr:txBody>
    </cdr:sp>
  </cdr:relSizeAnchor>
</c:userShapes>
</file>

<file path=word/drawings/drawing3.xml><?xml version="1.0" encoding="utf-8"?>
<c:userShapes xmlns:c="http://schemas.openxmlformats.org/drawingml/2006/chart">
  <cdr:relSizeAnchor xmlns:cdr="http://schemas.openxmlformats.org/drawingml/2006/chartDrawing">
    <cdr:from>
      <cdr:x>0.18466</cdr:x>
      <cdr:y>0.38123</cdr:y>
    </cdr:from>
    <cdr:to>
      <cdr:x>0.30598</cdr:x>
      <cdr:y>0.51906</cdr:y>
    </cdr:to>
    <cdr:sp macro="" textlink="">
      <cdr:nvSpPr>
        <cdr:cNvPr id="2" name="TextBox 1">
          <a:extLst xmlns:a="http://schemas.openxmlformats.org/drawingml/2006/main">
            <a:ext uri="{FF2B5EF4-FFF2-40B4-BE49-F238E27FC236}">
              <a16:creationId xmlns:a16="http://schemas.microsoft.com/office/drawing/2014/main" id="{92943968-11DA-4D4E-9890-C34FE3A18648}"/>
            </a:ext>
          </a:extLst>
        </cdr:cNvPr>
        <cdr:cNvSpPr txBox="1"/>
      </cdr:nvSpPr>
      <cdr:spPr>
        <a:xfrm xmlns:a="http://schemas.openxmlformats.org/drawingml/2006/main">
          <a:off x="927847" y="1165413"/>
          <a:ext cx="609600" cy="421341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r>
            <a:rPr lang="en-GB" sz="1100"/>
            <a:t>15%</a:t>
          </a:r>
        </a:p>
      </cdr:txBody>
    </cdr:sp>
  </cdr:relSizeAnchor>
  <cdr:relSizeAnchor xmlns:cdr="http://schemas.openxmlformats.org/drawingml/2006/chartDrawing">
    <cdr:from>
      <cdr:x>0.22748</cdr:x>
      <cdr:y>0.64223</cdr:y>
    </cdr:from>
    <cdr:to>
      <cdr:x>0.3256</cdr:x>
      <cdr:y>0.70088</cdr:y>
    </cdr:to>
    <cdr:sp macro="" textlink="">
      <cdr:nvSpPr>
        <cdr:cNvPr id="3" name="TextBox 2">
          <a:extLst xmlns:a="http://schemas.openxmlformats.org/drawingml/2006/main">
            <a:ext uri="{FF2B5EF4-FFF2-40B4-BE49-F238E27FC236}">
              <a16:creationId xmlns:a16="http://schemas.microsoft.com/office/drawing/2014/main" id="{3A303DEF-2B62-42C7-9CA1-93AEBEC73FBF}"/>
            </a:ext>
          </a:extLst>
        </cdr:cNvPr>
        <cdr:cNvSpPr txBox="1"/>
      </cdr:nvSpPr>
      <cdr:spPr>
        <a:xfrm xmlns:a="http://schemas.openxmlformats.org/drawingml/2006/main">
          <a:off x="1143000" y="1963272"/>
          <a:ext cx="493059" cy="179294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r>
            <a:rPr lang="en-GB" sz="1100"/>
            <a:t>31%</a:t>
          </a:r>
        </a:p>
      </cdr:txBody>
    </cdr:sp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UWTSD</PublishDate>
  <Abstract/>
  <CompanyAddress>BMSW4003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638</TotalTime>
  <Pages>1</Pages>
  <Words>2060</Words>
  <Characters>11742</Characters>
  <Application>Microsoft Office Word</Application>
  <DocSecurity>4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Lecturer Anupam Mazumdar</Company>
  <LinksUpToDate>false</LinksUpToDate>
  <CharactersWithSpaces>13775</CharactersWithSpaces>
  <SharedDoc>false</SharedDoc>
  <HLinks>
    <vt:vector size="48" baseType="variant">
      <vt:variant>
        <vt:i4>6946912</vt:i4>
      </vt:variant>
      <vt:variant>
        <vt:i4>21</vt:i4>
      </vt:variant>
      <vt:variant>
        <vt:i4>0</vt:i4>
      </vt:variant>
      <vt:variant>
        <vt:i4>5</vt:i4>
      </vt:variant>
      <vt:variant>
        <vt:lpwstr>https://www.surveymonkey.com/r/XGG327T</vt:lpwstr>
      </vt:variant>
      <vt:variant>
        <vt:lpwstr/>
      </vt:variant>
      <vt:variant>
        <vt:i4>4653145</vt:i4>
      </vt:variant>
      <vt:variant>
        <vt:i4>18</vt:i4>
      </vt:variant>
      <vt:variant>
        <vt:i4>0</vt:i4>
      </vt:variant>
      <vt:variant>
        <vt:i4>5</vt:i4>
      </vt:variant>
      <vt:variant>
        <vt:lpwstr>http://www.surveymonkey.com/</vt:lpwstr>
      </vt:variant>
      <vt:variant>
        <vt:lpwstr/>
      </vt:variant>
      <vt:variant>
        <vt:i4>2162795</vt:i4>
      </vt:variant>
      <vt:variant>
        <vt:i4>15</vt:i4>
      </vt:variant>
      <vt:variant>
        <vt:i4>0</vt:i4>
      </vt:variant>
      <vt:variant>
        <vt:i4>5</vt:i4>
      </vt:variant>
      <vt:variant>
        <vt:lpwstr>https://funtech.co.uk/latest/benefits-virtual-learning-environments-classrooms</vt:lpwstr>
      </vt:variant>
      <vt:variant>
        <vt:lpwstr/>
      </vt:variant>
      <vt:variant>
        <vt:i4>131095</vt:i4>
      </vt:variant>
      <vt:variant>
        <vt:i4>12</vt:i4>
      </vt:variant>
      <vt:variant>
        <vt:i4>0</vt:i4>
      </vt:variant>
      <vt:variant>
        <vt:i4>5</vt:i4>
      </vt:variant>
      <vt:variant>
        <vt:lpwstr>https://www.google.co.uk/amp/s/elearningindustry.com/advantages-and-disadvantages-online-learning/amp</vt:lpwstr>
      </vt:variant>
      <vt:variant>
        <vt:lpwstr/>
      </vt:variant>
      <vt:variant>
        <vt:i4>6946912</vt:i4>
      </vt:variant>
      <vt:variant>
        <vt:i4>9</vt:i4>
      </vt:variant>
      <vt:variant>
        <vt:i4>0</vt:i4>
      </vt:variant>
      <vt:variant>
        <vt:i4>5</vt:i4>
      </vt:variant>
      <vt:variant>
        <vt:lpwstr>https://www.surveymonkey.com/r/XGG327T</vt:lpwstr>
      </vt:variant>
      <vt:variant>
        <vt:lpwstr/>
      </vt:variant>
      <vt:variant>
        <vt:i4>4653145</vt:i4>
      </vt:variant>
      <vt:variant>
        <vt:i4>6</vt:i4>
      </vt:variant>
      <vt:variant>
        <vt:i4>0</vt:i4>
      </vt:variant>
      <vt:variant>
        <vt:i4>5</vt:i4>
      </vt:variant>
      <vt:variant>
        <vt:lpwstr>http://www.surveymonkey.com/</vt:lpwstr>
      </vt:variant>
      <vt:variant>
        <vt:lpwstr/>
      </vt:variant>
      <vt:variant>
        <vt:i4>1572948</vt:i4>
      </vt:variant>
      <vt:variant>
        <vt:i4>3</vt:i4>
      </vt:variant>
      <vt:variant>
        <vt:i4>0</vt:i4>
      </vt:variant>
      <vt:variant>
        <vt:i4>5</vt:i4>
      </vt:variant>
      <vt:variant>
        <vt:lpwstr>https://www.researchgate.net/publication/33052093_Virtual_Team_Learning_An_Introductory_Study_Team_Exercise</vt:lpwstr>
      </vt:variant>
      <vt:variant>
        <vt:lpwstr/>
      </vt:variant>
      <vt:variant>
        <vt:i4>4653145</vt:i4>
      </vt:variant>
      <vt:variant>
        <vt:i4>0</vt:i4>
      </vt:variant>
      <vt:variant>
        <vt:i4>0</vt:i4>
      </vt:variant>
      <vt:variant>
        <vt:i4>5</vt:i4>
      </vt:variant>
      <vt:variant>
        <vt:lpwstr>http://www.surveymonkey.com/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IMPACT OF VIRTUAL LEARNING ENVIRONMENT (VLE) – MOODLE ON STUDENTS’ LEARNING EXPERIENCE AT THE UNIVERSITY OF WALES TRINITY SAINT DAVID LONDON CAMPUS.</dc:title>
  <dc:subject/>
  <dc:creator>Dayami Dos Santos (2022551)</dc:creator>
  <cp:keywords/>
  <dc:description/>
  <cp:lastModifiedBy>Dayami Dos Santos (2022551)</cp:lastModifiedBy>
  <cp:revision>745</cp:revision>
  <dcterms:created xsi:type="dcterms:W3CDTF">2021-05-05T05:34:00Z</dcterms:created>
  <dcterms:modified xsi:type="dcterms:W3CDTF">2021-05-06T02:34:00Z</dcterms:modified>
</cp:coreProperties>
</file>