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142268141"/>
        <w:docPartObj>
          <w:docPartGallery w:val="Cover Pages"/>
          <w:docPartUnique/>
        </w:docPartObj>
      </w:sdtPr>
      <w:sdtEndPr/>
      <w:sdtContent>
        <w:p w14:paraId="4631E74A" w14:textId="77777777" w:rsidR="005C66AE" w:rsidRPr="004667DB" w:rsidRDefault="005C66AE" w:rsidP="00DF7712">
          <w:pPr>
            <w:spacing w:line="360" w:lineRule="auto"/>
            <w:rPr>
              <w:rFonts w:cstheme="minorHAnsi"/>
            </w:rPr>
          </w:pPr>
          <w:r w:rsidRPr="004667DB">
            <w:rPr>
              <w:rFonts w:cstheme="minorHAnsi"/>
              <w:noProof/>
              <w:lang w:eastAsia="en-GB"/>
            </w:rPr>
            <mc:AlternateContent>
              <mc:Choice Requires="wps">
                <w:drawing>
                  <wp:anchor distT="0" distB="0" distL="114300" distR="114300" simplePos="0" relativeHeight="251664384" behindDoc="0" locked="0" layoutInCell="1" allowOverlap="1" wp14:anchorId="06EAD883" wp14:editId="7A80DC0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722CA49" w14:textId="77777777" w:rsidR="00432C9F" w:rsidRDefault="000A643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32C9F">
                                      <w:rPr>
                                        <w:noProof/>
                                        <w:color w:val="44546A" w:themeColor="text2"/>
                                      </w:rPr>
                                      <w:t>Lloyd Thomas (P147195)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6EAD88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722CA49" w14:textId="77777777" w:rsidR="00432C9F" w:rsidRDefault="00432C9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Lloyd Thomas (P147195)</w:t>
                              </w:r>
                            </w:sdtContent>
                          </w:sdt>
                        </w:p>
                      </w:txbxContent>
                    </v:textbox>
                    <w10:wrap type="square" anchorx="page" anchory="page"/>
                  </v:shape>
                </w:pict>
              </mc:Fallback>
            </mc:AlternateContent>
          </w:r>
          <w:r w:rsidRPr="004667DB">
            <w:rPr>
              <w:rFonts w:cstheme="minorHAnsi"/>
              <w:noProof/>
              <w:lang w:eastAsia="en-GB"/>
            </w:rPr>
            <mc:AlternateContent>
              <mc:Choice Requires="wps">
                <w:drawing>
                  <wp:anchor distT="0" distB="0" distL="114300" distR="114300" simplePos="0" relativeHeight="251663360" behindDoc="1" locked="0" layoutInCell="1" allowOverlap="1" wp14:anchorId="3C86BCFC" wp14:editId="180CD68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161599" w14:textId="77777777" w:rsidR="00432C9F" w:rsidRDefault="00432C9F">
                                <w:bookmarkStart w:id="0" w:name="_GoBack"/>
                                <w:bookmarkEnd w:id="0"/>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86BCFC"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5D161599" w14:textId="77777777" w:rsidR="00432C9F" w:rsidRDefault="00432C9F"/>
                      </w:txbxContent>
                    </v:textbox>
                    <w10:wrap anchorx="page" anchory="page"/>
                  </v:rect>
                </w:pict>
              </mc:Fallback>
            </mc:AlternateContent>
          </w:r>
          <w:r w:rsidRPr="004667DB">
            <w:rPr>
              <w:rFonts w:cstheme="minorHAnsi"/>
              <w:noProof/>
              <w:lang w:eastAsia="en-GB"/>
            </w:rPr>
            <mc:AlternateContent>
              <mc:Choice Requires="wps">
                <w:drawing>
                  <wp:anchor distT="0" distB="0" distL="114300" distR="114300" simplePos="0" relativeHeight="251660288" behindDoc="0" locked="0" layoutInCell="1" allowOverlap="1" wp14:anchorId="3F8DED3A" wp14:editId="42D2A6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721DEA" w14:textId="77777777" w:rsidR="00432C9F" w:rsidRDefault="00432C9F">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F8DED3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56721DEA" w14:textId="77777777" w:rsidR="00432C9F" w:rsidRDefault="00432C9F">
                          <w:pPr>
                            <w:spacing w:before="240"/>
                            <w:jc w:val="center"/>
                            <w:rPr>
                              <w:color w:val="FFFFFF" w:themeColor="background1"/>
                            </w:rPr>
                          </w:pPr>
                        </w:p>
                      </w:txbxContent>
                    </v:textbox>
                    <w10:wrap anchorx="page" anchory="page"/>
                  </v:rect>
                </w:pict>
              </mc:Fallback>
            </mc:AlternateContent>
          </w:r>
          <w:r w:rsidRPr="004667DB">
            <w:rPr>
              <w:rFonts w:cstheme="minorHAnsi"/>
              <w:noProof/>
              <w:lang w:eastAsia="en-GB"/>
            </w:rPr>
            <mc:AlternateContent>
              <mc:Choice Requires="wps">
                <w:drawing>
                  <wp:anchor distT="0" distB="0" distL="114300" distR="114300" simplePos="0" relativeHeight="251659264" behindDoc="0" locked="0" layoutInCell="1" allowOverlap="1" wp14:anchorId="263D2F70" wp14:editId="6EF1F96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5545FB" w14:textId="77777777" w:rsidR="00432C9F" w:rsidRDefault="00432C9F" w:rsidP="001F31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63D2F70"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085545FB" w14:textId="77777777" w:rsidR="00432C9F" w:rsidRDefault="00432C9F" w:rsidP="001F31C1">
                          <w:pPr>
                            <w:jc w:val="center"/>
                          </w:pPr>
                        </w:p>
                      </w:txbxContent>
                    </v:textbox>
                    <w10:wrap anchorx="page" anchory="page"/>
                  </v:rect>
                </w:pict>
              </mc:Fallback>
            </mc:AlternateContent>
          </w:r>
          <w:r w:rsidRPr="004667DB">
            <w:rPr>
              <w:rFonts w:cstheme="minorHAnsi"/>
              <w:noProof/>
              <w:lang w:eastAsia="en-GB"/>
            </w:rPr>
            <mc:AlternateContent>
              <mc:Choice Requires="wps">
                <w:drawing>
                  <wp:anchor distT="0" distB="0" distL="114300" distR="114300" simplePos="0" relativeHeight="251662336" behindDoc="0" locked="0" layoutInCell="1" allowOverlap="1" wp14:anchorId="1C54DD3D" wp14:editId="1E31FD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D1297D" w14:textId="77777777" w:rsidR="00432C9F" w:rsidRDefault="00432C9F" w:rsidP="001F31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C54DD3D"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5b9bd5 [3204]" stroked="f" strokeweight="1pt">
                    <v:textbox>
                      <w:txbxContent>
                        <w:p w14:paraId="2DD1297D" w14:textId="77777777" w:rsidR="00432C9F" w:rsidRDefault="00432C9F" w:rsidP="001F31C1">
                          <w:pPr>
                            <w:jc w:val="center"/>
                          </w:pPr>
                        </w:p>
                      </w:txbxContent>
                    </v:textbox>
                    <w10:wrap anchorx="page" anchory="page"/>
                  </v:rect>
                </w:pict>
              </mc:Fallback>
            </mc:AlternateContent>
          </w:r>
          <w:r w:rsidRPr="004667DB">
            <w:rPr>
              <w:rFonts w:cstheme="minorHAnsi"/>
              <w:noProof/>
              <w:lang w:eastAsia="en-GB"/>
            </w:rPr>
            <mc:AlternateContent>
              <mc:Choice Requires="wps">
                <w:drawing>
                  <wp:anchor distT="0" distB="0" distL="114300" distR="114300" simplePos="0" relativeHeight="251661312" behindDoc="0" locked="0" layoutInCell="1" allowOverlap="1" wp14:anchorId="7816A6E7" wp14:editId="180DDEA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98146F2" w14:textId="3BB2A874" w:rsidR="00432C9F" w:rsidRDefault="00432C9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Harry Potter’s Wand</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8B854F" w14:textId="24A032DA" w:rsidR="00432C9F" w:rsidRDefault="0038452E">
                                    <w:pPr>
                                      <w:rPr>
                                        <w:rFonts w:asciiTheme="majorHAnsi" w:eastAsiaTheme="majorEastAsia" w:hAnsiTheme="majorHAnsi" w:cstheme="majorBidi"/>
                                        <w:noProof/>
                                        <w:color w:val="44546A" w:themeColor="text2"/>
                                        <w:sz w:val="32"/>
                                        <w:szCs w:val="40"/>
                                      </w:rPr>
                                    </w:pPr>
                                    <w:r w:rsidRPr="0038452E">
                                      <w:rPr>
                                        <w:rFonts w:ascii="Arial" w:hAnsi="Arial" w:cs="Arial"/>
                                      </w:rPr>
                                      <w:t>Mabrouka Abuhmida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816A6E7" id="_x0000_t202" coordsize="21600,21600" o:spt="202" path="m,l,21600r21600,l21600,xe">
                    <v:stroke joinstyle="miter"/>
                    <v:path gradientshapeok="t" o:connecttype="rect"/>
                  </v:shapetype>
                  <v:shape id="Text Box 470" o:spid="_x0000_s1031"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98146F2" w14:textId="3BB2A874" w:rsidR="00432C9F" w:rsidRDefault="00432C9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Harry Potter’s Wand</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8B854F" w14:textId="24A032DA" w:rsidR="00432C9F" w:rsidRDefault="0038452E">
                              <w:pPr>
                                <w:rPr>
                                  <w:rFonts w:asciiTheme="majorHAnsi" w:eastAsiaTheme="majorEastAsia" w:hAnsiTheme="majorHAnsi" w:cstheme="majorBidi"/>
                                  <w:noProof/>
                                  <w:color w:val="44546A" w:themeColor="text2"/>
                                  <w:sz w:val="32"/>
                                  <w:szCs w:val="40"/>
                                </w:rPr>
                              </w:pPr>
                              <w:r w:rsidRPr="0038452E">
                                <w:rPr>
                                  <w:rFonts w:ascii="Arial" w:hAnsi="Arial" w:cs="Arial"/>
                                </w:rPr>
                                <w:t>Mabrouka Abuhmida</w:t>
                              </w:r>
                            </w:p>
                          </w:sdtContent>
                        </w:sdt>
                      </w:txbxContent>
                    </v:textbox>
                    <w10:wrap type="square" anchorx="page" anchory="page"/>
                  </v:shape>
                </w:pict>
              </mc:Fallback>
            </mc:AlternateContent>
          </w:r>
        </w:p>
        <w:p w14:paraId="0382EE75" w14:textId="77777777" w:rsidR="005C66AE" w:rsidRPr="004667DB" w:rsidRDefault="005C66AE" w:rsidP="00DF7712">
          <w:pPr>
            <w:spacing w:line="360" w:lineRule="auto"/>
            <w:rPr>
              <w:rFonts w:cstheme="minorHAnsi"/>
            </w:rPr>
          </w:pPr>
          <w:r w:rsidRPr="004667DB">
            <w:rPr>
              <w:rFonts w:cstheme="minorHAnsi"/>
            </w:rPr>
            <w:br w:type="page"/>
          </w:r>
        </w:p>
      </w:sdtContent>
    </w:sdt>
    <w:sdt>
      <w:sdtPr>
        <w:rPr>
          <w:rFonts w:asciiTheme="minorHAnsi" w:eastAsiaTheme="minorHAnsi" w:hAnsiTheme="minorHAnsi" w:cstheme="minorHAnsi"/>
          <w:color w:val="auto"/>
          <w:sz w:val="22"/>
          <w:szCs w:val="22"/>
          <w:lang w:val="en-GB"/>
        </w:rPr>
        <w:id w:val="-1830202712"/>
        <w:docPartObj>
          <w:docPartGallery w:val="Table of Contents"/>
          <w:docPartUnique/>
        </w:docPartObj>
      </w:sdtPr>
      <w:sdtEndPr>
        <w:rPr>
          <w:b/>
          <w:bCs/>
          <w:noProof/>
        </w:rPr>
      </w:sdtEndPr>
      <w:sdtContent>
        <w:p w14:paraId="5102B98C" w14:textId="77777777" w:rsidR="005C66AE" w:rsidRPr="004667DB" w:rsidRDefault="005C66AE" w:rsidP="00DF7712">
          <w:pPr>
            <w:pStyle w:val="TOCHeading"/>
            <w:spacing w:line="360" w:lineRule="auto"/>
            <w:rPr>
              <w:rFonts w:asciiTheme="minorHAnsi" w:hAnsiTheme="minorHAnsi" w:cstheme="minorHAnsi"/>
              <w:color w:val="auto"/>
              <w:sz w:val="22"/>
              <w:szCs w:val="22"/>
            </w:rPr>
          </w:pPr>
          <w:r w:rsidRPr="004667DB">
            <w:rPr>
              <w:rFonts w:asciiTheme="minorHAnsi" w:hAnsiTheme="minorHAnsi" w:cstheme="minorHAnsi"/>
              <w:color w:val="auto"/>
              <w:sz w:val="22"/>
              <w:szCs w:val="22"/>
            </w:rPr>
            <w:t>Contents</w:t>
          </w:r>
        </w:p>
        <w:p w14:paraId="1C12C837" w14:textId="21640926" w:rsidR="00432C9F" w:rsidRDefault="005C66AE">
          <w:pPr>
            <w:pStyle w:val="TOC1"/>
            <w:tabs>
              <w:tab w:val="right" w:leader="dot" w:pos="9016"/>
            </w:tabs>
            <w:rPr>
              <w:rFonts w:eastAsiaTheme="minorEastAsia"/>
              <w:noProof/>
              <w:lang w:eastAsia="en-GB"/>
            </w:rPr>
          </w:pPr>
          <w:r w:rsidRPr="004667DB">
            <w:rPr>
              <w:rFonts w:cstheme="minorHAnsi"/>
              <w:b/>
              <w:bCs/>
              <w:noProof/>
            </w:rPr>
            <w:fldChar w:fldCharType="begin"/>
          </w:r>
          <w:r w:rsidRPr="004667DB">
            <w:rPr>
              <w:rFonts w:cstheme="minorHAnsi"/>
              <w:b/>
              <w:bCs/>
              <w:noProof/>
            </w:rPr>
            <w:instrText xml:space="preserve"> TOC \o "1-3" \h \z \u </w:instrText>
          </w:r>
          <w:r w:rsidRPr="004667DB">
            <w:rPr>
              <w:rFonts w:cstheme="minorHAnsi"/>
              <w:b/>
              <w:bCs/>
              <w:noProof/>
            </w:rPr>
            <w:fldChar w:fldCharType="separate"/>
          </w:r>
          <w:hyperlink w:anchor="_Toc7694671" w:history="1">
            <w:r w:rsidR="00432C9F" w:rsidRPr="006B66D5">
              <w:rPr>
                <w:rStyle w:val="Hyperlink"/>
                <w:noProof/>
              </w:rPr>
              <w:t>Abstract</w:t>
            </w:r>
            <w:r w:rsidR="00432C9F">
              <w:rPr>
                <w:noProof/>
                <w:webHidden/>
              </w:rPr>
              <w:tab/>
            </w:r>
            <w:r w:rsidR="00432C9F">
              <w:rPr>
                <w:noProof/>
                <w:webHidden/>
              </w:rPr>
              <w:fldChar w:fldCharType="begin"/>
            </w:r>
            <w:r w:rsidR="00432C9F">
              <w:rPr>
                <w:noProof/>
                <w:webHidden/>
              </w:rPr>
              <w:instrText xml:space="preserve"> PAGEREF _Toc7694671 \h </w:instrText>
            </w:r>
            <w:r w:rsidR="00432C9F">
              <w:rPr>
                <w:noProof/>
                <w:webHidden/>
              </w:rPr>
            </w:r>
            <w:r w:rsidR="00432C9F">
              <w:rPr>
                <w:noProof/>
                <w:webHidden/>
              </w:rPr>
              <w:fldChar w:fldCharType="separate"/>
            </w:r>
            <w:r w:rsidR="00432C9F">
              <w:rPr>
                <w:noProof/>
                <w:webHidden/>
              </w:rPr>
              <w:t>2</w:t>
            </w:r>
            <w:r w:rsidR="00432C9F">
              <w:rPr>
                <w:noProof/>
                <w:webHidden/>
              </w:rPr>
              <w:fldChar w:fldCharType="end"/>
            </w:r>
          </w:hyperlink>
        </w:p>
        <w:p w14:paraId="1797B1A9" w14:textId="43F55A34" w:rsidR="00432C9F" w:rsidRDefault="000A643C">
          <w:pPr>
            <w:pStyle w:val="TOC1"/>
            <w:tabs>
              <w:tab w:val="right" w:leader="dot" w:pos="9016"/>
            </w:tabs>
            <w:rPr>
              <w:rFonts w:eastAsiaTheme="minorEastAsia"/>
              <w:noProof/>
              <w:lang w:eastAsia="en-GB"/>
            </w:rPr>
          </w:pPr>
          <w:hyperlink w:anchor="_Toc7694672" w:history="1">
            <w:r w:rsidR="00432C9F" w:rsidRPr="006B66D5">
              <w:rPr>
                <w:rStyle w:val="Hyperlink"/>
                <w:noProof/>
              </w:rPr>
              <w:t>Aims and Objectives of the research project</w:t>
            </w:r>
            <w:r w:rsidR="00432C9F">
              <w:rPr>
                <w:noProof/>
                <w:webHidden/>
              </w:rPr>
              <w:tab/>
            </w:r>
            <w:r w:rsidR="00432C9F">
              <w:rPr>
                <w:noProof/>
                <w:webHidden/>
              </w:rPr>
              <w:fldChar w:fldCharType="begin"/>
            </w:r>
            <w:r w:rsidR="00432C9F">
              <w:rPr>
                <w:noProof/>
                <w:webHidden/>
              </w:rPr>
              <w:instrText xml:space="preserve"> PAGEREF _Toc7694672 \h </w:instrText>
            </w:r>
            <w:r w:rsidR="00432C9F">
              <w:rPr>
                <w:noProof/>
                <w:webHidden/>
              </w:rPr>
            </w:r>
            <w:r w:rsidR="00432C9F">
              <w:rPr>
                <w:noProof/>
                <w:webHidden/>
              </w:rPr>
              <w:fldChar w:fldCharType="separate"/>
            </w:r>
            <w:r w:rsidR="00432C9F">
              <w:rPr>
                <w:noProof/>
                <w:webHidden/>
              </w:rPr>
              <w:t>2</w:t>
            </w:r>
            <w:r w:rsidR="00432C9F">
              <w:rPr>
                <w:noProof/>
                <w:webHidden/>
              </w:rPr>
              <w:fldChar w:fldCharType="end"/>
            </w:r>
          </w:hyperlink>
        </w:p>
        <w:p w14:paraId="31876568" w14:textId="28AAF7FE" w:rsidR="00432C9F" w:rsidRDefault="000A643C">
          <w:pPr>
            <w:pStyle w:val="TOC1"/>
            <w:tabs>
              <w:tab w:val="right" w:leader="dot" w:pos="9016"/>
            </w:tabs>
            <w:rPr>
              <w:rFonts w:eastAsiaTheme="minorEastAsia"/>
              <w:noProof/>
              <w:lang w:eastAsia="en-GB"/>
            </w:rPr>
          </w:pPr>
          <w:hyperlink w:anchor="_Toc7694673" w:history="1">
            <w:r w:rsidR="00432C9F" w:rsidRPr="006B66D5">
              <w:rPr>
                <w:rStyle w:val="Hyperlink"/>
                <w:noProof/>
              </w:rPr>
              <w:t>Literature Review</w:t>
            </w:r>
            <w:r w:rsidR="00432C9F">
              <w:rPr>
                <w:noProof/>
                <w:webHidden/>
              </w:rPr>
              <w:tab/>
            </w:r>
            <w:r w:rsidR="00432C9F">
              <w:rPr>
                <w:noProof/>
                <w:webHidden/>
              </w:rPr>
              <w:fldChar w:fldCharType="begin"/>
            </w:r>
            <w:r w:rsidR="00432C9F">
              <w:rPr>
                <w:noProof/>
                <w:webHidden/>
              </w:rPr>
              <w:instrText xml:space="preserve"> PAGEREF _Toc7694673 \h </w:instrText>
            </w:r>
            <w:r w:rsidR="00432C9F">
              <w:rPr>
                <w:noProof/>
                <w:webHidden/>
              </w:rPr>
            </w:r>
            <w:r w:rsidR="00432C9F">
              <w:rPr>
                <w:noProof/>
                <w:webHidden/>
              </w:rPr>
              <w:fldChar w:fldCharType="separate"/>
            </w:r>
            <w:r w:rsidR="00432C9F">
              <w:rPr>
                <w:noProof/>
                <w:webHidden/>
              </w:rPr>
              <w:t>2</w:t>
            </w:r>
            <w:r w:rsidR="00432C9F">
              <w:rPr>
                <w:noProof/>
                <w:webHidden/>
              </w:rPr>
              <w:fldChar w:fldCharType="end"/>
            </w:r>
          </w:hyperlink>
        </w:p>
        <w:p w14:paraId="324A056C" w14:textId="3CE86375" w:rsidR="00432C9F" w:rsidRDefault="000A643C">
          <w:pPr>
            <w:pStyle w:val="TOC2"/>
            <w:tabs>
              <w:tab w:val="right" w:leader="dot" w:pos="9016"/>
            </w:tabs>
            <w:rPr>
              <w:rFonts w:eastAsiaTheme="minorEastAsia"/>
              <w:noProof/>
              <w:lang w:eastAsia="en-GB"/>
            </w:rPr>
          </w:pPr>
          <w:hyperlink w:anchor="_Toc7694674" w:history="1">
            <w:r w:rsidR="00432C9F" w:rsidRPr="006B66D5">
              <w:rPr>
                <w:rStyle w:val="Hyperlink"/>
                <w:noProof/>
                <w:lang w:val="en-US"/>
              </w:rPr>
              <w:t>Wand design</w:t>
            </w:r>
            <w:r w:rsidR="00432C9F">
              <w:rPr>
                <w:noProof/>
                <w:webHidden/>
              </w:rPr>
              <w:tab/>
            </w:r>
            <w:r w:rsidR="00432C9F">
              <w:rPr>
                <w:noProof/>
                <w:webHidden/>
              </w:rPr>
              <w:fldChar w:fldCharType="begin"/>
            </w:r>
            <w:r w:rsidR="00432C9F">
              <w:rPr>
                <w:noProof/>
                <w:webHidden/>
              </w:rPr>
              <w:instrText xml:space="preserve"> PAGEREF _Toc7694674 \h </w:instrText>
            </w:r>
            <w:r w:rsidR="00432C9F">
              <w:rPr>
                <w:noProof/>
                <w:webHidden/>
              </w:rPr>
            </w:r>
            <w:r w:rsidR="00432C9F">
              <w:rPr>
                <w:noProof/>
                <w:webHidden/>
              </w:rPr>
              <w:fldChar w:fldCharType="separate"/>
            </w:r>
            <w:r w:rsidR="00432C9F">
              <w:rPr>
                <w:noProof/>
                <w:webHidden/>
              </w:rPr>
              <w:t>2</w:t>
            </w:r>
            <w:r w:rsidR="00432C9F">
              <w:rPr>
                <w:noProof/>
                <w:webHidden/>
              </w:rPr>
              <w:fldChar w:fldCharType="end"/>
            </w:r>
          </w:hyperlink>
        </w:p>
        <w:p w14:paraId="5CBED461" w14:textId="0D2AD422" w:rsidR="00432C9F" w:rsidRDefault="000A643C">
          <w:pPr>
            <w:pStyle w:val="TOC2"/>
            <w:tabs>
              <w:tab w:val="right" w:leader="dot" w:pos="9016"/>
            </w:tabs>
            <w:rPr>
              <w:rFonts w:eastAsiaTheme="minorEastAsia"/>
              <w:noProof/>
              <w:lang w:eastAsia="en-GB"/>
            </w:rPr>
          </w:pPr>
          <w:hyperlink w:anchor="_Toc7694675" w:history="1">
            <w:r w:rsidR="00432C9F" w:rsidRPr="006B66D5">
              <w:rPr>
                <w:rStyle w:val="Hyperlink"/>
                <w:noProof/>
                <w:lang w:val="en-US"/>
              </w:rPr>
              <w:t>The research</w:t>
            </w:r>
            <w:r w:rsidR="00432C9F">
              <w:rPr>
                <w:noProof/>
                <w:webHidden/>
              </w:rPr>
              <w:tab/>
            </w:r>
            <w:r w:rsidR="00432C9F">
              <w:rPr>
                <w:noProof/>
                <w:webHidden/>
              </w:rPr>
              <w:fldChar w:fldCharType="begin"/>
            </w:r>
            <w:r w:rsidR="00432C9F">
              <w:rPr>
                <w:noProof/>
                <w:webHidden/>
              </w:rPr>
              <w:instrText xml:space="preserve"> PAGEREF _Toc7694675 \h </w:instrText>
            </w:r>
            <w:r w:rsidR="00432C9F">
              <w:rPr>
                <w:noProof/>
                <w:webHidden/>
              </w:rPr>
            </w:r>
            <w:r w:rsidR="00432C9F">
              <w:rPr>
                <w:noProof/>
                <w:webHidden/>
              </w:rPr>
              <w:fldChar w:fldCharType="separate"/>
            </w:r>
            <w:r w:rsidR="00432C9F">
              <w:rPr>
                <w:noProof/>
                <w:webHidden/>
              </w:rPr>
              <w:t>2</w:t>
            </w:r>
            <w:r w:rsidR="00432C9F">
              <w:rPr>
                <w:noProof/>
                <w:webHidden/>
              </w:rPr>
              <w:fldChar w:fldCharType="end"/>
            </w:r>
          </w:hyperlink>
        </w:p>
        <w:p w14:paraId="1FE66668" w14:textId="4CE025E0" w:rsidR="00432C9F" w:rsidRDefault="000A643C">
          <w:pPr>
            <w:pStyle w:val="TOC1"/>
            <w:tabs>
              <w:tab w:val="right" w:leader="dot" w:pos="9016"/>
            </w:tabs>
            <w:rPr>
              <w:rFonts w:eastAsiaTheme="minorEastAsia"/>
              <w:noProof/>
              <w:lang w:eastAsia="en-GB"/>
            </w:rPr>
          </w:pPr>
          <w:hyperlink w:anchor="_Toc7694676" w:history="1">
            <w:r w:rsidR="00432C9F" w:rsidRPr="006B66D5">
              <w:rPr>
                <w:rStyle w:val="Hyperlink"/>
                <w:noProof/>
              </w:rPr>
              <w:t>The history of the Harry Potter franchise</w:t>
            </w:r>
            <w:r w:rsidR="00432C9F">
              <w:rPr>
                <w:noProof/>
                <w:webHidden/>
              </w:rPr>
              <w:tab/>
            </w:r>
            <w:r w:rsidR="00432C9F">
              <w:rPr>
                <w:noProof/>
                <w:webHidden/>
              </w:rPr>
              <w:fldChar w:fldCharType="begin"/>
            </w:r>
            <w:r w:rsidR="00432C9F">
              <w:rPr>
                <w:noProof/>
                <w:webHidden/>
              </w:rPr>
              <w:instrText xml:space="preserve"> PAGEREF _Toc7694676 \h </w:instrText>
            </w:r>
            <w:r w:rsidR="00432C9F">
              <w:rPr>
                <w:noProof/>
                <w:webHidden/>
              </w:rPr>
            </w:r>
            <w:r w:rsidR="00432C9F">
              <w:rPr>
                <w:noProof/>
                <w:webHidden/>
              </w:rPr>
              <w:fldChar w:fldCharType="separate"/>
            </w:r>
            <w:r w:rsidR="00432C9F">
              <w:rPr>
                <w:noProof/>
                <w:webHidden/>
              </w:rPr>
              <w:t>3</w:t>
            </w:r>
            <w:r w:rsidR="00432C9F">
              <w:rPr>
                <w:noProof/>
                <w:webHidden/>
              </w:rPr>
              <w:fldChar w:fldCharType="end"/>
            </w:r>
          </w:hyperlink>
        </w:p>
        <w:p w14:paraId="64F35D19" w14:textId="37E1CFA7" w:rsidR="00432C9F" w:rsidRDefault="000A643C">
          <w:pPr>
            <w:pStyle w:val="TOC3"/>
            <w:tabs>
              <w:tab w:val="right" w:leader="dot" w:pos="9016"/>
            </w:tabs>
            <w:rPr>
              <w:rFonts w:eastAsiaTheme="minorEastAsia"/>
              <w:noProof/>
              <w:lang w:eastAsia="en-GB"/>
            </w:rPr>
          </w:pPr>
          <w:hyperlink w:anchor="_Toc7694677" w:history="1">
            <w:r w:rsidR="00432C9F" w:rsidRPr="006B66D5">
              <w:rPr>
                <w:rStyle w:val="Hyperlink"/>
                <w:noProof/>
                <w:lang w:val="en-US"/>
              </w:rPr>
              <w:t>Different designs</w:t>
            </w:r>
            <w:r w:rsidR="00432C9F">
              <w:rPr>
                <w:noProof/>
                <w:webHidden/>
              </w:rPr>
              <w:tab/>
            </w:r>
            <w:r w:rsidR="00432C9F">
              <w:rPr>
                <w:noProof/>
                <w:webHidden/>
              </w:rPr>
              <w:fldChar w:fldCharType="begin"/>
            </w:r>
            <w:r w:rsidR="00432C9F">
              <w:rPr>
                <w:noProof/>
                <w:webHidden/>
              </w:rPr>
              <w:instrText xml:space="preserve"> PAGEREF _Toc7694677 \h </w:instrText>
            </w:r>
            <w:r w:rsidR="00432C9F">
              <w:rPr>
                <w:noProof/>
                <w:webHidden/>
              </w:rPr>
            </w:r>
            <w:r w:rsidR="00432C9F">
              <w:rPr>
                <w:noProof/>
                <w:webHidden/>
              </w:rPr>
              <w:fldChar w:fldCharType="separate"/>
            </w:r>
            <w:r w:rsidR="00432C9F">
              <w:rPr>
                <w:noProof/>
                <w:webHidden/>
              </w:rPr>
              <w:t>4</w:t>
            </w:r>
            <w:r w:rsidR="00432C9F">
              <w:rPr>
                <w:noProof/>
                <w:webHidden/>
              </w:rPr>
              <w:fldChar w:fldCharType="end"/>
            </w:r>
          </w:hyperlink>
        </w:p>
        <w:p w14:paraId="6747868F" w14:textId="069AFF27" w:rsidR="00432C9F" w:rsidRDefault="000A643C">
          <w:pPr>
            <w:pStyle w:val="TOC1"/>
            <w:tabs>
              <w:tab w:val="right" w:leader="dot" w:pos="9016"/>
            </w:tabs>
            <w:rPr>
              <w:rFonts w:eastAsiaTheme="minorEastAsia"/>
              <w:noProof/>
              <w:lang w:eastAsia="en-GB"/>
            </w:rPr>
          </w:pPr>
          <w:hyperlink w:anchor="_Toc7694678" w:history="1">
            <w:r w:rsidR="00432C9F" w:rsidRPr="006B66D5">
              <w:rPr>
                <w:rStyle w:val="Hyperlink"/>
                <w:rFonts w:cstheme="minorHAnsi"/>
                <w:noProof/>
              </w:rPr>
              <w:t>Methodology</w:t>
            </w:r>
            <w:r w:rsidR="00432C9F">
              <w:rPr>
                <w:noProof/>
                <w:webHidden/>
              </w:rPr>
              <w:tab/>
            </w:r>
            <w:r w:rsidR="00432C9F">
              <w:rPr>
                <w:noProof/>
                <w:webHidden/>
              </w:rPr>
              <w:fldChar w:fldCharType="begin"/>
            </w:r>
            <w:r w:rsidR="00432C9F">
              <w:rPr>
                <w:noProof/>
                <w:webHidden/>
              </w:rPr>
              <w:instrText xml:space="preserve"> PAGEREF _Toc7694678 \h </w:instrText>
            </w:r>
            <w:r w:rsidR="00432C9F">
              <w:rPr>
                <w:noProof/>
                <w:webHidden/>
              </w:rPr>
            </w:r>
            <w:r w:rsidR="00432C9F">
              <w:rPr>
                <w:noProof/>
                <w:webHidden/>
              </w:rPr>
              <w:fldChar w:fldCharType="separate"/>
            </w:r>
            <w:r w:rsidR="00432C9F">
              <w:rPr>
                <w:noProof/>
                <w:webHidden/>
              </w:rPr>
              <w:t>7</w:t>
            </w:r>
            <w:r w:rsidR="00432C9F">
              <w:rPr>
                <w:noProof/>
                <w:webHidden/>
              </w:rPr>
              <w:fldChar w:fldCharType="end"/>
            </w:r>
          </w:hyperlink>
        </w:p>
        <w:p w14:paraId="3E020D2B" w14:textId="053980C0" w:rsidR="00432C9F" w:rsidRDefault="000A643C">
          <w:pPr>
            <w:pStyle w:val="TOC1"/>
            <w:tabs>
              <w:tab w:val="right" w:leader="dot" w:pos="9016"/>
            </w:tabs>
            <w:rPr>
              <w:rFonts w:eastAsiaTheme="minorEastAsia"/>
              <w:noProof/>
              <w:lang w:eastAsia="en-GB"/>
            </w:rPr>
          </w:pPr>
          <w:hyperlink w:anchor="_Toc7694679" w:history="1">
            <w:r w:rsidR="00432C9F" w:rsidRPr="006B66D5">
              <w:rPr>
                <w:rStyle w:val="Hyperlink"/>
                <w:rFonts w:cstheme="minorHAnsi"/>
                <w:noProof/>
              </w:rPr>
              <w:t>The Research Wall</w:t>
            </w:r>
            <w:r w:rsidR="00432C9F">
              <w:rPr>
                <w:noProof/>
                <w:webHidden/>
              </w:rPr>
              <w:tab/>
            </w:r>
            <w:r w:rsidR="00432C9F">
              <w:rPr>
                <w:noProof/>
                <w:webHidden/>
              </w:rPr>
              <w:fldChar w:fldCharType="begin"/>
            </w:r>
            <w:r w:rsidR="00432C9F">
              <w:rPr>
                <w:noProof/>
                <w:webHidden/>
              </w:rPr>
              <w:instrText xml:space="preserve"> PAGEREF _Toc7694679 \h </w:instrText>
            </w:r>
            <w:r w:rsidR="00432C9F">
              <w:rPr>
                <w:noProof/>
                <w:webHidden/>
              </w:rPr>
            </w:r>
            <w:r w:rsidR="00432C9F">
              <w:rPr>
                <w:noProof/>
                <w:webHidden/>
              </w:rPr>
              <w:fldChar w:fldCharType="separate"/>
            </w:r>
            <w:r w:rsidR="00432C9F">
              <w:rPr>
                <w:noProof/>
                <w:webHidden/>
              </w:rPr>
              <w:t>7</w:t>
            </w:r>
            <w:r w:rsidR="00432C9F">
              <w:rPr>
                <w:noProof/>
                <w:webHidden/>
              </w:rPr>
              <w:fldChar w:fldCharType="end"/>
            </w:r>
          </w:hyperlink>
        </w:p>
        <w:p w14:paraId="6FBFEFB4" w14:textId="103E93B2" w:rsidR="00432C9F" w:rsidRDefault="000A643C">
          <w:pPr>
            <w:pStyle w:val="TOC2"/>
            <w:tabs>
              <w:tab w:val="right" w:leader="dot" w:pos="9016"/>
            </w:tabs>
            <w:rPr>
              <w:rFonts w:eastAsiaTheme="minorEastAsia"/>
              <w:noProof/>
              <w:lang w:eastAsia="en-GB"/>
            </w:rPr>
          </w:pPr>
          <w:hyperlink w:anchor="_Toc7694680" w:history="1">
            <w:r w:rsidR="00432C9F" w:rsidRPr="006B66D5">
              <w:rPr>
                <w:rStyle w:val="Hyperlink"/>
                <w:rFonts w:cstheme="minorHAnsi"/>
                <w:noProof/>
                <w:lang w:val="en-US"/>
              </w:rPr>
              <w:t>Onion</w:t>
            </w:r>
            <w:r w:rsidR="00432C9F">
              <w:rPr>
                <w:noProof/>
                <w:webHidden/>
              </w:rPr>
              <w:tab/>
            </w:r>
            <w:r w:rsidR="00432C9F">
              <w:rPr>
                <w:noProof/>
                <w:webHidden/>
              </w:rPr>
              <w:fldChar w:fldCharType="begin"/>
            </w:r>
            <w:r w:rsidR="00432C9F">
              <w:rPr>
                <w:noProof/>
                <w:webHidden/>
              </w:rPr>
              <w:instrText xml:space="preserve"> PAGEREF _Toc7694680 \h </w:instrText>
            </w:r>
            <w:r w:rsidR="00432C9F">
              <w:rPr>
                <w:noProof/>
                <w:webHidden/>
              </w:rPr>
            </w:r>
            <w:r w:rsidR="00432C9F">
              <w:rPr>
                <w:noProof/>
                <w:webHidden/>
              </w:rPr>
              <w:fldChar w:fldCharType="separate"/>
            </w:r>
            <w:r w:rsidR="00432C9F">
              <w:rPr>
                <w:noProof/>
                <w:webHidden/>
              </w:rPr>
              <w:t>7</w:t>
            </w:r>
            <w:r w:rsidR="00432C9F">
              <w:rPr>
                <w:noProof/>
                <w:webHidden/>
              </w:rPr>
              <w:fldChar w:fldCharType="end"/>
            </w:r>
          </w:hyperlink>
        </w:p>
        <w:p w14:paraId="315BB85D" w14:textId="0C721354" w:rsidR="00432C9F" w:rsidRDefault="000A643C">
          <w:pPr>
            <w:pStyle w:val="TOC2"/>
            <w:tabs>
              <w:tab w:val="right" w:leader="dot" w:pos="9016"/>
            </w:tabs>
            <w:rPr>
              <w:rFonts w:eastAsiaTheme="minorEastAsia"/>
              <w:noProof/>
              <w:lang w:eastAsia="en-GB"/>
            </w:rPr>
          </w:pPr>
          <w:hyperlink w:anchor="_Toc7694681" w:history="1">
            <w:r w:rsidR="00432C9F" w:rsidRPr="006B66D5">
              <w:rPr>
                <w:rStyle w:val="Hyperlink"/>
                <w:rFonts w:cstheme="minorHAnsi"/>
                <w:noProof/>
              </w:rPr>
              <w:t>Positivism</w:t>
            </w:r>
            <w:r w:rsidR="00432C9F">
              <w:rPr>
                <w:noProof/>
                <w:webHidden/>
              </w:rPr>
              <w:tab/>
            </w:r>
            <w:r w:rsidR="00432C9F">
              <w:rPr>
                <w:noProof/>
                <w:webHidden/>
              </w:rPr>
              <w:fldChar w:fldCharType="begin"/>
            </w:r>
            <w:r w:rsidR="00432C9F">
              <w:rPr>
                <w:noProof/>
                <w:webHidden/>
              </w:rPr>
              <w:instrText xml:space="preserve"> PAGEREF _Toc7694681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26BC97E3" w14:textId="7DCAF2B7" w:rsidR="00432C9F" w:rsidRDefault="000A643C">
          <w:pPr>
            <w:pStyle w:val="TOC2"/>
            <w:tabs>
              <w:tab w:val="right" w:leader="dot" w:pos="9016"/>
            </w:tabs>
            <w:rPr>
              <w:rFonts w:eastAsiaTheme="minorEastAsia"/>
              <w:noProof/>
              <w:lang w:eastAsia="en-GB"/>
            </w:rPr>
          </w:pPr>
          <w:hyperlink w:anchor="_Toc7694682" w:history="1">
            <w:r w:rsidR="00432C9F" w:rsidRPr="006B66D5">
              <w:rPr>
                <w:rStyle w:val="Hyperlink"/>
                <w:rFonts w:cstheme="minorHAnsi"/>
                <w:noProof/>
              </w:rPr>
              <w:t>Phenomenology</w:t>
            </w:r>
            <w:r w:rsidR="00432C9F">
              <w:rPr>
                <w:noProof/>
                <w:webHidden/>
              </w:rPr>
              <w:tab/>
            </w:r>
            <w:r w:rsidR="00432C9F">
              <w:rPr>
                <w:noProof/>
                <w:webHidden/>
              </w:rPr>
              <w:fldChar w:fldCharType="begin"/>
            </w:r>
            <w:r w:rsidR="00432C9F">
              <w:rPr>
                <w:noProof/>
                <w:webHidden/>
              </w:rPr>
              <w:instrText xml:space="preserve"> PAGEREF _Toc7694682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2C1B999C" w14:textId="27D5057D" w:rsidR="00432C9F" w:rsidRDefault="000A643C">
          <w:pPr>
            <w:pStyle w:val="TOC2"/>
            <w:tabs>
              <w:tab w:val="right" w:leader="dot" w:pos="9016"/>
            </w:tabs>
            <w:rPr>
              <w:rFonts w:eastAsiaTheme="minorEastAsia"/>
              <w:noProof/>
              <w:lang w:eastAsia="en-GB"/>
            </w:rPr>
          </w:pPr>
          <w:hyperlink w:anchor="_Toc7694683" w:history="1">
            <w:r w:rsidR="00432C9F" w:rsidRPr="006B66D5">
              <w:rPr>
                <w:rStyle w:val="Hyperlink"/>
                <w:rFonts w:cstheme="minorHAnsi"/>
                <w:noProof/>
              </w:rPr>
              <w:t>Longitudinal</w:t>
            </w:r>
            <w:r w:rsidR="00432C9F">
              <w:rPr>
                <w:noProof/>
                <w:webHidden/>
              </w:rPr>
              <w:tab/>
            </w:r>
            <w:r w:rsidR="00432C9F">
              <w:rPr>
                <w:noProof/>
                <w:webHidden/>
              </w:rPr>
              <w:fldChar w:fldCharType="begin"/>
            </w:r>
            <w:r w:rsidR="00432C9F">
              <w:rPr>
                <w:noProof/>
                <w:webHidden/>
              </w:rPr>
              <w:instrText xml:space="preserve"> PAGEREF _Toc7694683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39E0CDB7" w14:textId="63476C09" w:rsidR="00432C9F" w:rsidRDefault="000A643C">
          <w:pPr>
            <w:pStyle w:val="TOC2"/>
            <w:tabs>
              <w:tab w:val="right" w:leader="dot" w:pos="9016"/>
            </w:tabs>
            <w:rPr>
              <w:rFonts w:eastAsiaTheme="minorEastAsia"/>
              <w:noProof/>
              <w:lang w:eastAsia="en-GB"/>
            </w:rPr>
          </w:pPr>
          <w:hyperlink w:anchor="_Toc7694684" w:history="1">
            <w:r w:rsidR="00432C9F" w:rsidRPr="006B66D5">
              <w:rPr>
                <w:rStyle w:val="Hyperlink"/>
                <w:rFonts w:cstheme="minorHAnsi"/>
                <w:noProof/>
              </w:rPr>
              <w:t>Cross-sectional</w:t>
            </w:r>
            <w:r w:rsidR="00432C9F">
              <w:rPr>
                <w:noProof/>
                <w:webHidden/>
              </w:rPr>
              <w:tab/>
            </w:r>
            <w:r w:rsidR="00432C9F">
              <w:rPr>
                <w:noProof/>
                <w:webHidden/>
              </w:rPr>
              <w:fldChar w:fldCharType="begin"/>
            </w:r>
            <w:r w:rsidR="00432C9F">
              <w:rPr>
                <w:noProof/>
                <w:webHidden/>
              </w:rPr>
              <w:instrText xml:space="preserve"> PAGEREF _Toc7694684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0040A95F" w14:textId="1DDA355B" w:rsidR="00432C9F" w:rsidRDefault="000A643C">
          <w:pPr>
            <w:pStyle w:val="TOC1"/>
            <w:tabs>
              <w:tab w:val="right" w:leader="dot" w:pos="9016"/>
            </w:tabs>
            <w:rPr>
              <w:rFonts w:eastAsiaTheme="minorEastAsia"/>
              <w:noProof/>
              <w:lang w:eastAsia="en-GB"/>
            </w:rPr>
          </w:pPr>
          <w:hyperlink w:anchor="_Toc7694685" w:history="1">
            <w:r w:rsidR="00432C9F" w:rsidRPr="006B66D5">
              <w:rPr>
                <w:rStyle w:val="Hyperlink"/>
                <w:rFonts w:cstheme="minorHAnsi"/>
                <w:noProof/>
              </w:rPr>
              <w:t>Research Philosophy</w:t>
            </w:r>
            <w:r w:rsidR="00432C9F">
              <w:rPr>
                <w:noProof/>
                <w:webHidden/>
              </w:rPr>
              <w:tab/>
            </w:r>
            <w:r w:rsidR="00432C9F">
              <w:rPr>
                <w:noProof/>
                <w:webHidden/>
              </w:rPr>
              <w:fldChar w:fldCharType="begin"/>
            </w:r>
            <w:r w:rsidR="00432C9F">
              <w:rPr>
                <w:noProof/>
                <w:webHidden/>
              </w:rPr>
              <w:instrText xml:space="preserve"> PAGEREF _Toc7694685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4BAE445A" w14:textId="01400C5F" w:rsidR="00432C9F" w:rsidRDefault="000A643C">
          <w:pPr>
            <w:pStyle w:val="TOC2"/>
            <w:tabs>
              <w:tab w:val="right" w:leader="dot" w:pos="9016"/>
            </w:tabs>
            <w:rPr>
              <w:rFonts w:eastAsiaTheme="minorEastAsia"/>
              <w:noProof/>
              <w:lang w:eastAsia="en-GB"/>
            </w:rPr>
          </w:pPr>
          <w:hyperlink w:anchor="_Toc7694686" w:history="1">
            <w:r w:rsidR="00432C9F" w:rsidRPr="006B66D5">
              <w:rPr>
                <w:rStyle w:val="Hyperlink"/>
                <w:rFonts w:cstheme="minorHAnsi"/>
                <w:noProof/>
              </w:rPr>
              <w:t>Philosophy</w:t>
            </w:r>
            <w:r w:rsidR="00432C9F">
              <w:rPr>
                <w:noProof/>
                <w:webHidden/>
              </w:rPr>
              <w:tab/>
            </w:r>
            <w:r w:rsidR="00432C9F">
              <w:rPr>
                <w:noProof/>
                <w:webHidden/>
              </w:rPr>
              <w:fldChar w:fldCharType="begin"/>
            </w:r>
            <w:r w:rsidR="00432C9F">
              <w:rPr>
                <w:noProof/>
                <w:webHidden/>
              </w:rPr>
              <w:instrText xml:space="preserve"> PAGEREF _Toc7694686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77811C4A" w14:textId="3AB22B6E" w:rsidR="00432C9F" w:rsidRDefault="000A643C">
          <w:pPr>
            <w:pStyle w:val="TOC2"/>
            <w:tabs>
              <w:tab w:val="right" w:leader="dot" w:pos="9016"/>
            </w:tabs>
            <w:rPr>
              <w:rFonts w:eastAsiaTheme="minorEastAsia"/>
              <w:noProof/>
              <w:lang w:eastAsia="en-GB"/>
            </w:rPr>
          </w:pPr>
          <w:hyperlink w:anchor="_Toc7694687" w:history="1">
            <w:r w:rsidR="00432C9F" w:rsidRPr="006B66D5">
              <w:rPr>
                <w:rStyle w:val="Hyperlink"/>
                <w:rFonts w:cstheme="minorHAnsi"/>
                <w:noProof/>
              </w:rPr>
              <w:t>Approach</w:t>
            </w:r>
            <w:r w:rsidR="00432C9F">
              <w:rPr>
                <w:noProof/>
                <w:webHidden/>
              </w:rPr>
              <w:tab/>
            </w:r>
            <w:r w:rsidR="00432C9F">
              <w:rPr>
                <w:noProof/>
                <w:webHidden/>
              </w:rPr>
              <w:fldChar w:fldCharType="begin"/>
            </w:r>
            <w:r w:rsidR="00432C9F">
              <w:rPr>
                <w:noProof/>
                <w:webHidden/>
              </w:rPr>
              <w:instrText xml:space="preserve"> PAGEREF _Toc7694687 \h </w:instrText>
            </w:r>
            <w:r w:rsidR="00432C9F">
              <w:rPr>
                <w:noProof/>
                <w:webHidden/>
              </w:rPr>
            </w:r>
            <w:r w:rsidR="00432C9F">
              <w:rPr>
                <w:noProof/>
                <w:webHidden/>
              </w:rPr>
              <w:fldChar w:fldCharType="separate"/>
            </w:r>
            <w:r w:rsidR="00432C9F">
              <w:rPr>
                <w:noProof/>
                <w:webHidden/>
              </w:rPr>
              <w:t>8</w:t>
            </w:r>
            <w:r w:rsidR="00432C9F">
              <w:rPr>
                <w:noProof/>
                <w:webHidden/>
              </w:rPr>
              <w:fldChar w:fldCharType="end"/>
            </w:r>
          </w:hyperlink>
        </w:p>
        <w:p w14:paraId="2F274B2E" w14:textId="17B73019" w:rsidR="00432C9F" w:rsidRDefault="000A643C">
          <w:pPr>
            <w:pStyle w:val="TOC2"/>
            <w:tabs>
              <w:tab w:val="right" w:leader="dot" w:pos="9016"/>
            </w:tabs>
            <w:rPr>
              <w:rFonts w:eastAsiaTheme="minorEastAsia"/>
              <w:noProof/>
              <w:lang w:eastAsia="en-GB"/>
            </w:rPr>
          </w:pPr>
          <w:hyperlink w:anchor="_Toc7694688" w:history="1">
            <w:r w:rsidR="00432C9F" w:rsidRPr="006B66D5">
              <w:rPr>
                <w:rStyle w:val="Hyperlink"/>
                <w:rFonts w:cstheme="minorHAnsi"/>
                <w:noProof/>
              </w:rPr>
              <w:t>Strategies</w:t>
            </w:r>
            <w:r w:rsidR="00432C9F">
              <w:rPr>
                <w:noProof/>
                <w:webHidden/>
              </w:rPr>
              <w:tab/>
            </w:r>
            <w:r w:rsidR="00432C9F">
              <w:rPr>
                <w:noProof/>
                <w:webHidden/>
              </w:rPr>
              <w:fldChar w:fldCharType="begin"/>
            </w:r>
            <w:r w:rsidR="00432C9F">
              <w:rPr>
                <w:noProof/>
                <w:webHidden/>
              </w:rPr>
              <w:instrText xml:space="preserve"> PAGEREF _Toc7694688 \h </w:instrText>
            </w:r>
            <w:r w:rsidR="00432C9F">
              <w:rPr>
                <w:noProof/>
                <w:webHidden/>
              </w:rPr>
            </w:r>
            <w:r w:rsidR="00432C9F">
              <w:rPr>
                <w:noProof/>
                <w:webHidden/>
              </w:rPr>
              <w:fldChar w:fldCharType="separate"/>
            </w:r>
            <w:r w:rsidR="00432C9F">
              <w:rPr>
                <w:noProof/>
                <w:webHidden/>
              </w:rPr>
              <w:t>9</w:t>
            </w:r>
            <w:r w:rsidR="00432C9F">
              <w:rPr>
                <w:noProof/>
                <w:webHidden/>
              </w:rPr>
              <w:fldChar w:fldCharType="end"/>
            </w:r>
          </w:hyperlink>
        </w:p>
        <w:p w14:paraId="117BE6C6" w14:textId="57309698" w:rsidR="00432C9F" w:rsidRDefault="000A643C">
          <w:pPr>
            <w:pStyle w:val="TOC1"/>
            <w:tabs>
              <w:tab w:val="right" w:leader="dot" w:pos="9016"/>
            </w:tabs>
            <w:rPr>
              <w:rFonts w:eastAsiaTheme="minorEastAsia"/>
              <w:noProof/>
              <w:lang w:eastAsia="en-GB"/>
            </w:rPr>
          </w:pPr>
          <w:hyperlink w:anchor="_Toc7694689" w:history="1">
            <w:r w:rsidR="00432C9F" w:rsidRPr="006B66D5">
              <w:rPr>
                <w:rStyle w:val="Hyperlink"/>
                <w:rFonts w:cstheme="minorHAnsi"/>
                <w:noProof/>
              </w:rPr>
              <w:t>Questionnaire question examples</w:t>
            </w:r>
            <w:r w:rsidR="00432C9F">
              <w:rPr>
                <w:noProof/>
                <w:webHidden/>
              </w:rPr>
              <w:tab/>
            </w:r>
            <w:r w:rsidR="00432C9F">
              <w:rPr>
                <w:noProof/>
                <w:webHidden/>
              </w:rPr>
              <w:fldChar w:fldCharType="begin"/>
            </w:r>
            <w:r w:rsidR="00432C9F">
              <w:rPr>
                <w:noProof/>
                <w:webHidden/>
              </w:rPr>
              <w:instrText xml:space="preserve"> PAGEREF _Toc7694689 \h </w:instrText>
            </w:r>
            <w:r w:rsidR="00432C9F">
              <w:rPr>
                <w:noProof/>
                <w:webHidden/>
              </w:rPr>
            </w:r>
            <w:r w:rsidR="00432C9F">
              <w:rPr>
                <w:noProof/>
                <w:webHidden/>
              </w:rPr>
              <w:fldChar w:fldCharType="separate"/>
            </w:r>
            <w:r w:rsidR="00432C9F">
              <w:rPr>
                <w:noProof/>
                <w:webHidden/>
              </w:rPr>
              <w:t>9</w:t>
            </w:r>
            <w:r w:rsidR="00432C9F">
              <w:rPr>
                <w:noProof/>
                <w:webHidden/>
              </w:rPr>
              <w:fldChar w:fldCharType="end"/>
            </w:r>
          </w:hyperlink>
        </w:p>
        <w:p w14:paraId="59510335" w14:textId="24EBD3EE" w:rsidR="00432C9F" w:rsidRDefault="000A643C">
          <w:pPr>
            <w:pStyle w:val="TOC2"/>
            <w:tabs>
              <w:tab w:val="right" w:leader="dot" w:pos="9016"/>
            </w:tabs>
            <w:rPr>
              <w:rFonts w:eastAsiaTheme="minorEastAsia"/>
              <w:noProof/>
              <w:lang w:eastAsia="en-GB"/>
            </w:rPr>
          </w:pPr>
          <w:hyperlink w:anchor="_Toc7694690" w:history="1">
            <w:r w:rsidR="00432C9F" w:rsidRPr="006B66D5">
              <w:rPr>
                <w:rStyle w:val="Hyperlink"/>
                <w:rFonts w:cstheme="minorHAnsi"/>
                <w:noProof/>
              </w:rPr>
              <w:t>Debrief form</w:t>
            </w:r>
            <w:r w:rsidR="00432C9F">
              <w:rPr>
                <w:noProof/>
                <w:webHidden/>
              </w:rPr>
              <w:tab/>
            </w:r>
            <w:r w:rsidR="00432C9F">
              <w:rPr>
                <w:noProof/>
                <w:webHidden/>
              </w:rPr>
              <w:fldChar w:fldCharType="begin"/>
            </w:r>
            <w:r w:rsidR="00432C9F">
              <w:rPr>
                <w:noProof/>
                <w:webHidden/>
              </w:rPr>
              <w:instrText xml:space="preserve"> PAGEREF _Toc7694690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13F4FAD3" w14:textId="07DE7A06" w:rsidR="00432C9F" w:rsidRDefault="000A643C">
          <w:pPr>
            <w:pStyle w:val="TOC2"/>
            <w:tabs>
              <w:tab w:val="right" w:leader="dot" w:pos="9016"/>
            </w:tabs>
            <w:rPr>
              <w:rFonts w:eastAsiaTheme="minorEastAsia"/>
              <w:noProof/>
              <w:lang w:eastAsia="en-GB"/>
            </w:rPr>
          </w:pPr>
          <w:hyperlink w:anchor="_Toc7694691" w:history="1">
            <w:r w:rsidR="00432C9F" w:rsidRPr="006B66D5">
              <w:rPr>
                <w:rStyle w:val="Hyperlink"/>
                <w:rFonts w:cstheme="minorHAnsi"/>
                <w:noProof/>
              </w:rPr>
              <w:t>Data protection</w:t>
            </w:r>
            <w:r w:rsidR="00432C9F">
              <w:rPr>
                <w:noProof/>
                <w:webHidden/>
              </w:rPr>
              <w:tab/>
            </w:r>
            <w:r w:rsidR="00432C9F">
              <w:rPr>
                <w:noProof/>
                <w:webHidden/>
              </w:rPr>
              <w:fldChar w:fldCharType="begin"/>
            </w:r>
            <w:r w:rsidR="00432C9F">
              <w:rPr>
                <w:noProof/>
                <w:webHidden/>
              </w:rPr>
              <w:instrText xml:space="preserve"> PAGEREF _Toc7694691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384719B7" w14:textId="259962BF" w:rsidR="00432C9F" w:rsidRDefault="000A643C">
          <w:pPr>
            <w:pStyle w:val="TOC2"/>
            <w:tabs>
              <w:tab w:val="right" w:leader="dot" w:pos="9016"/>
            </w:tabs>
            <w:rPr>
              <w:rFonts w:eastAsiaTheme="minorEastAsia"/>
              <w:noProof/>
              <w:lang w:eastAsia="en-GB"/>
            </w:rPr>
          </w:pPr>
          <w:hyperlink w:anchor="_Toc7694692" w:history="1">
            <w:r w:rsidR="00432C9F" w:rsidRPr="006B66D5">
              <w:rPr>
                <w:rStyle w:val="Hyperlink"/>
                <w:rFonts w:cstheme="minorHAnsi"/>
                <w:noProof/>
              </w:rPr>
              <w:t>Statement</w:t>
            </w:r>
            <w:r w:rsidR="00432C9F">
              <w:rPr>
                <w:noProof/>
                <w:webHidden/>
              </w:rPr>
              <w:tab/>
            </w:r>
            <w:r w:rsidR="00432C9F">
              <w:rPr>
                <w:noProof/>
                <w:webHidden/>
              </w:rPr>
              <w:fldChar w:fldCharType="begin"/>
            </w:r>
            <w:r w:rsidR="00432C9F">
              <w:rPr>
                <w:noProof/>
                <w:webHidden/>
              </w:rPr>
              <w:instrText xml:space="preserve"> PAGEREF _Toc7694692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1AB249A4" w14:textId="1EE90D22" w:rsidR="00432C9F" w:rsidRDefault="000A643C">
          <w:pPr>
            <w:pStyle w:val="TOC1"/>
            <w:tabs>
              <w:tab w:val="right" w:leader="dot" w:pos="9016"/>
            </w:tabs>
            <w:rPr>
              <w:rFonts w:eastAsiaTheme="minorEastAsia"/>
              <w:noProof/>
              <w:lang w:eastAsia="en-GB"/>
            </w:rPr>
          </w:pPr>
          <w:hyperlink w:anchor="_Toc7694693" w:history="1">
            <w:r w:rsidR="00432C9F" w:rsidRPr="006B66D5">
              <w:rPr>
                <w:rStyle w:val="Hyperlink"/>
                <w:rFonts w:cstheme="minorHAnsi"/>
                <w:noProof/>
              </w:rPr>
              <w:t>Online surveys VS paper Surveys</w:t>
            </w:r>
            <w:r w:rsidR="00432C9F">
              <w:rPr>
                <w:noProof/>
                <w:webHidden/>
              </w:rPr>
              <w:tab/>
            </w:r>
            <w:r w:rsidR="00432C9F">
              <w:rPr>
                <w:noProof/>
                <w:webHidden/>
              </w:rPr>
              <w:fldChar w:fldCharType="begin"/>
            </w:r>
            <w:r w:rsidR="00432C9F">
              <w:rPr>
                <w:noProof/>
                <w:webHidden/>
              </w:rPr>
              <w:instrText xml:space="preserve"> PAGEREF _Toc7694693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44BFC8FB" w14:textId="066EC7AC" w:rsidR="00432C9F" w:rsidRDefault="000A643C">
          <w:pPr>
            <w:pStyle w:val="TOC2"/>
            <w:tabs>
              <w:tab w:val="right" w:leader="dot" w:pos="9016"/>
            </w:tabs>
            <w:rPr>
              <w:rFonts w:eastAsiaTheme="minorEastAsia"/>
              <w:noProof/>
              <w:lang w:eastAsia="en-GB"/>
            </w:rPr>
          </w:pPr>
          <w:hyperlink w:anchor="_Toc7694694" w:history="1">
            <w:r w:rsidR="00432C9F" w:rsidRPr="006B66D5">
              <w:rPr>
                <w:rStyle w:val="Hyperlink"/>
                <w:rFonts w:cstheme="minorHAnsi"/>
                <w:noProof/>
                <w:lang w:val="en-US"/>
              </w:rPr>
              <w:t>Faster</w:t>
            </w:r>
            <w:r w:rsidR="00432C9F">
              <w:rPr>
                <w:noProof/>
                <w:webHidden/>
              </w:rPr>
              <w:tab/>
            </w:r>
            <w:r w:rsidR="00432C9F">
              <w:rPr>
                <w:noProof/>
                <w:webHidden/>
              </w:rPr>
              <w:fldChar w:fldCharType="begin"/>
            </w:r>
            <w:r w:rsidR="00432C9F">
              <w:rPr>
                <w:noProof/>
                <w:webHidden/>
              </w:rPr>
              <w:instrText xml:space="preserve"> PAGEREF _Toc7694694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0C8E2C10" w14:textId="657C1A04" w:rsidR="00432C9F" w:rsidRDefault="000A643C">
          <w:pPr>
            <w:pStyle w:val="TOC2"/>
            <w:tabs>
              <w:tab w:val="right" w:leader="dot" w:pos="9016"/>
            </w:tabs>
            <w:rPr>
              <w:rFonts w:eastAsiaTheme="minorEastAsia"/>
              <w:noProof/>
              <w:lang w:eastAsia="en-GB"/>
            </w:rPr>
          </w:pPr>
          <w:hyperlink w:anchor="_Toc7694695" w:history="1">
            <w:r w:rsidR="00432C9F" w:rsidRPr="006B66D5">
              <w:rPr>
                <w:rStyle w:val="Hyperlink"/>
                <w:rFonts w:cstheme="minorHAnsi"/>
                <w:noProof/>
                <w:lang w:val="en-US"/>
              </w:rPr>
              <w:t>More accurate</w:t>
            </w:r>
            <w:r w:rsidR="00432C9F">
              <w:rPr>
                <w:noProof/>
                <w:webHidden/>
              </w:rPr>
              <w:tab/>
            </w:r>
            <w:r w:rsidR="00432C9F">
              <w:rPr>
                <w:noProof/>
                <w:webHidden/>
              </w:rPr>
              <w:fldChar w:fldCharType="begin"/>
            </w:r>
            <w:r w:rsidR="00432C9F">
              <w:rPr>
                <w:noProof/>
                <w:webHidden/>
              </w:rPr>
              <w:instrText xml:space="preserve"> PAGEREF _Toc7694695 \h </w:instrText>
            </w:r>
            <w:r w:rsidR="00432C9F">
              <w:rPr>
                <w:noProof/>
                <w:webHidden/>
              </w:rPr>
            </w:r>
            <w:r w:rsidR="00432C9F">
              <w:rPr>
                <w:noProof/>
                <w:webHidden/>
              </w:rPr>
              <w:fldChar w:fldCharType="separate"/>
            </w:r>
            <w:r w:rsidR="00432C9F">
              <w:rPr>
                <w:noProof/>
                <w:webHidden/>
              </w:rPr>
              <w:t>10</w:t>
            </w:r>
            <w:r w:rsidR="00432C9F">
              <w:rPr>
                <w:noProof/>
                <w:webHidden/>
              </w:rPr>
              <w:fldChar w:fldCharType="end"/>
            </w:r>
          </w:hyperlink>
        </w:p>
        <w:p w14:paraId="453D2459" w14:textId="339707AA" w:rsidR="00432C9F" w:rsidRDefault="000A643C">
          <w:pPr>
            <w:pStyle w:val="TOC2"/>
            <w:tabs>
              <w:tab w:val="right" w:leader="dot" w:pos="9016"/>
            </w:tabs>
            <w:rPr>
              <w:rFonts w:eastAsiaTheme="minorEastAsia"/>
              <w:noProof/>
              <w:lang w:eastAsia="en-GB"/>
            </w:rPr>
          </w:pPr>
          <w:hyperlink w:anchor="_Toc7694696" w:history="1">
            <w:r w:rsidR="00432C9F" w:rsidRPr="006B66D5">
              <w:rPr>
                <w:rStyle w:val="Hyperlink"/>
                <w:rFonts w:cstheme="minorHAnsi"/>
                <w:noProof/>
                <w:lang w:val="en-US"/>
              </w:rPr>
              <w:t>Quick to analyses</w:t>
            </w:r>
            <w:r w:rsidR="00432C9F">
              <w:rPr>
                <w:noProof/>
                <w:webHidden/>
              </w:rPr>
              <w:tab/>
            </w:r>
            <w:r w:rsidR="00432C9F">
              <w:rPr>
                <w:noProof/>
                <w:webHidden/>
              </w:rPr>
              <w:fldChar w:fldCharType="begin"/>
            </w:r>
            <w:r w:rsidR="00432C9F">
              <w:rPr>
                <w:noProof/>
                <w:webHidden/>
              </w:rPr>
              <w:instrText xml:space="preserve"> PAGEREF _Toc7694696 \h </w:instrText>
            </w:r>
            <w:r w:rsidR="00432C9F">
              <w:rPr>
                <w:noProof/>
                <w:webHidden/>
              </w:rPr>
            </w:r>
            <w:r w:rsidR="00432C9F">
              <w:rPr>
                <w:noProof/>
                <w:webHidden/>
              </w:rPr>
              <w:fldChar w:fldCharType="separate"/>
            </w:r>
            <w:r w:rsidR="00432C9F">
              <w:rPr>
                <w:noProof/>
                <w:webHidden/>
              </w:rPr>
              <w:t>11</w:t>
            </w:r>
            <w:r w:rsidR="00432C9F">
              <w:rPr>
                <w:noProof/>
                <w:webHidden/>
              </w:rPr>
              <w:fldChar w:fldCharType="end"/>
            </w:r>
          </w:hyperlink>
        </w:p>
        <w:p w14:paraId="55A84F8F" w14:textId="6808832E" w:rsidR="00432C9F" w:rsidRDefault="000A643C">
          <w:pPr>
            <w:pStyle w:val="TOC2"/>
            <w:tabs>
              <w:tab w:val="right" w:leader="dot" w:pos="9016"/>
            </w:tabs>
            <w:rPr>
              <w:rFonts w:eastAsiaTheme="minorEastAsia"/>
              <w:noProof/>
              <w:lang w:eastAsia="en-GB"/>
            </w:rPr>
          </w:pPr>
          <w:hyperlink w:anchor="_Toc7694697" w:history="1">
            <w:r w:rsidR="00432C9F" w:rsidRPr="006B66D5">
              <w:rPr>
                <w:rStyle w:val="Hyperlink"/>
                <w:rFonts w:cstheme="minorHAnsi"/>
                <w:noProof/>
                <w:lang w:val="en-US"/>
              </w:rPr>
              <w:t>Easy to use for participants</w:t>
            </w:r>
            <w:r w:rsidR="00432C9F">
              <w:rPr>
                <w:noProof/>
                <w:webHidden/>
              </w:rPr>
              <w:tab/>
            </w:r>
            <w:r w:rsidR="00432C9F">
              <w:rPr>
                <w:noProof/>
                <w:webHidden/>
              </w:rPr>
              <w:fldChar w:fldCharType="begin"/>
            </w:r>
            <w:r w:rsidR="00432C9F">
              <w:rPr>
                <w:noProof/>
                <w:webHidden/>
              </w:rPr>
              <w:instrText xml:space="preserve"> PAGEREF _Toc7694697 \h </w:instrText>
            </w:r>
            <w:r w:rsidR="00432C9F">
              <w:rPr>
                <w:noProof/>
                <w:webHidden/>
              </w:rPr>
            </w:r>
            <w:r w:rsidR="00432C9F">
              <w:rPr>
                <w:noProof/>
                <w:webHidden/>
              </w:rPr>
              <w:fldChar w:fldCharType="separate"/>
            </w:r>
            <w:r w:rsidR="00432C9F">
              <w:rPr>
                <w:noProof/>
                <w:webHidden/>
              </w:rPr>
              <w:t>11</w:t>
            </w:r>
            <w:r w:rsidR="00432C9F">
              <w:rPr>
                <w:noProof/>
                <w:webHidden/>
              </w:rPr>
              <w:fldChar w:fldCharType="end"/>
            </w:r>
          </w:hyperlink>
        </w:p>
        <w:p w14:paraId="35010A00" w14:textId="1566D2D8" w:rsidR="00432C9F" w:rsidRDefault="000A643C">
          <w:pPr>
            <w:pStyle w:val="TOC2"/>
            <w:tabs>
              <w:tab w:val="right" w:leader="dot" w:pos="9016"/>
            </w:tabs>
            <w:rPr>
              <w:rFonts w:eastAsiaTheme="minorEastAsia"/>
              <w:noProof/>
              <w:lang w:eastAsia="en-GB"/>
            </w:rPr>
          </w:pPr>
          <w:hyperlink w:anchor="_Toc7694698" w:history="1">
            <w:r w:rsidR="00432C9F" w:rsidRPr="006B66D5">
              <w:rPr>
                <w:rStyle w:val="Hyperlink"/>
                <w:rFonts w:cstheme="minorHAnsi"/>
                <w:noProof/>
                <w:lang w:val="en-US"/>
              </w:rPr>
              <w:t>Likert Scale</w:t>
            </w:r>
            <w:r w:rsidR="00432C9F">
              <w:rPr>
                <w:noProof/>
                <w:webHidden/>
              </w:rPr>
              <w:tab/>
            </w:r>
            <w:r w:rsidR="00432C9F">
              <w:rPr>
                <w:noProof/>
                <w:webHidden/>
              </w:rPr>
              <w:fldChar w:fldCharType="begin"/>
            </w:r>
            <w:r w:rsidR="00432C9F">
              <w:rPr>
                <w:noProof/>
                <w:webHidden/>
              </w:rPr>
              <w:instrText xml:space="preserve"> PAGEREF _Toc7694698 \h </w:instrText>
            </w:r>
            <w:r w:rsidR="00432C9F">
              <w:rPr>
                <w:noProof/>
                <w:webHidden/>
              </w:rPr>
            </w:r>
            <w:r w:rsidR="00432C9F">
              <w:rPr>
                <w:noProof/>
                <w:webHidden/>
              </w:rPr>
              <w:fldChar w:fldCharType="separate"/>
            </w:r>
            <w:r w:rsidR="00432C9F">
              <w:rPr>
                <w:noProof/>
                <w:webHidden/>
              </w:rPr>
              <w:t>11</w:t>
            </w:r>
            <w:r w:rsidR="00432C9F">
              <w:rPr>
                <w:noProof/>
                <w:webHidden/>
              </w:rPr>
              <w:fldChar w:fldCharType="end"/>
            </w:r>
          </w:hyperlink>
        </w:p>
        <w:p w14:paraId="03E96ECE" w14:textId="1829CE76" w:rsidR="00432C9F" w:rsidRDefault="000A643C">
          <w:pPr>
            <w:pStyle w:val="TOC1"/>
            <w:tabs>
              <w:tab w:val="right" w:leader="dot" w:pos="9016"/>
            </w:tabs>
            <w:rPr>
              <w:rFonts w:eastAsiaTheme="minorEastAsia"/>
              <w:noProof/>
              <w:lang w:eastAsia="en-GB"/>
            </w:rPr>
          </w:pPr>
          <w:hyperlink w:anchor="_Toc7694699" w:history="1">
            <w:r w:rsidR="00432C9F" w:rsidRPr="006B66D5">
              <w:rPr>
                <w:rStyle w:val="Hyperlink"/>
                <w:noProof/>
              </w:rPr>
              <w:t>Conclusion</w:t>
            </w:r>
            <w:r w:rsidR="00432C9F">
              <w:rPr>
                <w:noProof/>
                <w:webHidden/>
              </w:rPr>
              <w:tab/>
            </w:r>
            <w:r w:rsidR="00432C9F">
              <w:rPr>
                <w:noProof/>
                <w:webHidden/>
              </w:rPr>
              <w:fldChar w:fldCharType="begin"/>
            </w:r>
            <w:r w:rsidR="00432C9F">
              <w:rPr>
                <w:noProof/>
                <w:webHidden/>
              </w:rPr>
              <w:instrText xml:space="preserve"> PAGEREF _Toc7694699 \h </w:instrText>
            </w:r>
            <w:r w:rsidR="00432C9F">
              <w:rPr>
                <w:noProof/>
                <w:webHidden/>
              </w:rPr>
            </w:r>
            <w:r w:rsidR="00432C9F">
              <w:rPr>
                <w:noProof/>
                <w:webHidden/>
              </w:rPr>
              <w:fldChar w:fldCharType="separate"/>
            </w:r>
            <w:r w:rsidR="00432C9F">
              <w:rPr>
                <w:noProof/>
                <w:webHidden/>
              </w:rPr>
              <w:t>11</w:t>
            </w:r>
            <w:r w:rsidR="00432C9F">
              <w:rPr>
                <w:noProof/>
                <w:webHidden/>
              </w:rPr>
              <w:fldChar w:fldCharType="end"/>
            </w:r>
          </w:hyperlink>
        </w:p>
        <w:p w14:paraId="2D4C8F48" w14:textId="5D63DAF5" w:rsidR="00432C9F" w:rsidRDefault="000A643C">
          <w:pPr>
            <w:pStyle w:val="TOC1"/>
            <w:tabs>
              <w:tab w:val="right" w:leader="dot" w:pos="9016"/>
            </w:tabs>
            <w:rPr>
              <w:rFonts w:eastAsiaTheme="minorEastAsia"/>
              <w:noProof/>
              <w:lang w:eastAsia="en-GB"/>
            </w:rPr>
          </w:pPr>
          <w:hyperlink w:anchor="_Toc7694700" w:history="1">
            <w:r w:rsidR="00432C9F" w:rsidRPr="006B66D5">
              <w:rPr>
                <w:rStyle w:val="Hyperlink"/>
                <w:rFonts w:cstheme="minorHAnsi"/>
                <w:noProof/>
              </w:rPr>
              <w:t>References</w:t>
            </w:r>
            <w:r w:rsidR="00432C9F">
              <w:rPr>
                <w:noProof/>
                <w:webHidden/>
              </w:rPr>
              <w:tab/>
            </w:r>
            <w:r w:rsidR="00432C9F">
              <w:rPr>
                <w:noProof/>
                <w:webHidden/>
              </w:rPr>
              <w:fldChar w:fldCharType="begin"/>
            </w:r>
            <w:r w:rsidR="00432C9F">
              <w:rPr>
                <w:noProof/>
                <w:webHidden/>
              </w:rPr>
              <w:instrText xml:space="preserve"> PAGEREF _Toc7694700 \h </w:instrText>
            </w:r>
            <w:r w:rsidR="00432C9F">
              <w:rPr>
                <w:noProof/>
                <w:webHidden/>
              </w:rPr>
            </w:r>
            <w:r w:rsidR="00432C9F">
              <w:rPr>
                <w:noProof/>
                <w:webHidden/>
              </w:rPr>
              <w:fldChar w:fldCharType="separate"/>
            </w:r>
            <w:r w:rsidR="00432C9F">
              <w:rPr>
                <w:noProof/>
                <w:webHidden/>
              </w:rPr>
              <w:t>12</w:t>
            </w:r>
            <w:r w:rsidR="00432C9F">
              <w:rPr>
                <w:noProof/>
                <w:webHidden/>
              </w:rPr>
              <w:fldChar w:fldCharType="end"/>
            </w:r>
          </w:hyperlink>
        </w:p>
        <w:p w14:paraId="7706708F" w14:textId="3EBAB732" w:rsidR="005C66AE" w:rsidRPr="004667DB" w:rsidRDefault="005C66AE" w:rsidP="00DF7712">
          <w:pPr>
            <w:spacing w:line="360" w:lineRule="auto"/>
            <w:rPr>
              <w:rFonts w:cstheme="minorHAnsi"/>
            </w:rPr>
          </w:pPr>
          <w:r w:rsidRPr="004667DB">
            <w:rPr>
              <w:rFonts w:cstheme="minorHAnsi"/>
              <w:b/>
              <w:bCs/>
              <w:noProof/>
            </w:rPr>
            <w:fldChar w:fldCharType="end"/>
          </w:r>
        </w:p>
      </w:sdtContent>
    </w:sdt>
    <w:p w14:paraId="4D190340" w14:textId="77777777" w:rsidR="005C66AE" w:rsidRPr="004667DB" w:rsidRDefault="005C66AE" w:rsidP="00DF7712">
      <w:pPr>
        <w:pStyle w:val="Heading1"/>
        <w:spacing w:line="360" w:lineRule="auto"/>
        <w:rPr>
          <w:color w:val="auto"/>
        </w:rPr>
      </w:pPr>
      <w:bookmarkStart w:id="1" w:name="_Toc7694671"/>
      <w:r w:rsidRPr="004667DB">
        <w:rPr>
          <w:color w:val="auto"/>
        </w:rPr>
        <w:lastRenderedPageBreak/>
        <w:t>Abstract</w:t>
      </w:r>
      <w:bookmarkEnd w:id="1"/>
      <w:r w:rsidRPr="004667DB">
        <w:rPr>
          <w:color w:val="auto"/>
        </w:rPr>
        <w:t xml:space="preserve"> </w:t>
      </w:r>
    </w:p>
    <w:p w14:paraId="08C538C4" w14:textId="469D2782" w:rsidR="00373CD3" w:rsidRDefault="00373CD3" w:rsidP="00A244BD">
      <w:pPr>
        <w:spacing w:line="360" w:lineRule="auto"/>
      </w:pPr>
      <w:r w:rsidRPr="004667DB">
        <w:t>This aim of this project is to create a remote system that will work with nearly all electronic devices, via a selected wave method; such as infrared, gyroscope or accelerometer. The basis of the project is to create a practical remote that can be used to activate electronics around the user’s home using specific movements which are programmed into the remote allowing the user to work the remote like a wand from the story of Harry Potter.</w:t>
      </w:r>
    </w:p>
    <w:p w14:paraId="160177FA" w14:textId="51646BD0" w:rsidR="00876014" w:rsidRPr="00432C9F" w:rsidRDefault="00876014" w:rsidP="00876014">
      <w:pPr>
        <w:rPr>
          <w:lang w:val="en-US"/>
        </w:rPr>
      </w:pPr>
    </w:p>
    <w:p w14:paraId="41330EB2" w14:textId="4661BC78" w:rsidR="00876014" w:rsidRPr="00432C9F" w:rsidRDefault="00876014" w:rsidP="00876014">
      <w:pPr>
        <w:pStyle w:val="Heading1"/>
        <w:rPr>
          <w:color w:val="auto"/>
        </w:rPr>
      </w:pPr>
      <w:bookmarkStart w:id="2" w:name="_Toc7694672"/>
      <w:r w:rsidRPr="00432C9F">
        <w:rPr>
          <w:color w:val="auto"/>
        </w:rPr>
        <w:t>Aims and Objectives of the research project</w:t>
      </w:r>
      <w:bookmarkEnd w:id="2"/>
    </w:p>
    <w:p w14:paraId="113F1768" w14:textId="3C71B56B" w:rsidR="00A244BD" w:rsidRDefault="00A244BD" w:rsidP="00876014">
      <w:pPr>
        <w:rPr>
          <w:lang w:val="en-US"/>
        </w:rPr>
      </w:pPr>
    </w:p>
    <w:p w14:paraId="292DE529" w14:textId="77777777" w:rsidR="00876014" w:rsidRPr="00876014" w:rsidRDefault="00876014" w:rsidP="00A244BD">
      <w:pPr>
        <w:rPr>
          <w:lang w:val="en-US"/>
        </w:rPr>
      </w:pPr>
      <w:r w:rsidRPr="00876014">
        <w:rPr>
          <w:lang w:val="en-US"/>
        </w:rPr>
        <w:t>•</w:t>
      </w:r>
      <w:r w:rsidRPr="00876014">
        <w:rPr>
          <w:lang w:val="en-US"/>
        </w:rPr>
        <w:tab/>
        <w:t>If an individual would use a wireless device as a remote for their electronics around their home.</w:t>
      </w:r>
    </w:p>
    <w:p w14:paraId="51BDF4EC" w14:textId="77777777" w:rsidR="00876014" w:rsidRPr="00876014" w:rsidRDefault="00876014" w:rsidP="00A244BD">
      <w:pPr>
        <w:rPr>
          <w:lang w:val="en-US"/>
        </w:rPr>
      </w:pPr>
      <w:r w:rsidRPr="00876014">
        <w:rPr>
          <w:lang w:val="en-US"/>
        </w:rPr>
        <w:t>•</w:t>
      </w:r>
      <w:r w:rsidRPr="00876014">
        <w:rPr>
          <w:lang w:val="en-US"/>
        </w:rPr>
        <w:tab/>
        <w:t>If an individual would use a remote device that is styled on a wand.</w:t>
      </w:r>
    </w:p>
    <w:p w14:paraId="1A3EF1E8" w14:textId="77777777" w:rsidR="00876014" w:rsidRPr="00876014" w:rsidRDefault="00876014" w:rsidP="00A244BD">
      <w:pPr>
        <w:rPr>
          <w:lang w:val="en-US"/>
        </w:rPr>
      </w:pPr>
      <w:r w:rsidRPr="00876014">
        <w:rPr>
          <w:lang w:val="en-US"/>
        </w:rPr>
        <w:t>•</w:t>
      </w:r>
      <w:r w:rsidRPr="00876014">
        <w:rPr>
          <w:lang w:val="en-US"/>
        </w:rPr>
        <w:tab/>
        <w:t>What character’s wand style, from the Harry Potter Franchise would they prefer?</w:t>
      </w:r>
    </w:p>
    <w:p w14:paraId="6A504DCD" w14:textId="77777777" w:rsidR="00876014" w:rsidRPr="00876014" w:rsidRDefault="00876014" w:rsidP="00A244BD">
      <w:pPr>
        <w:rPr>
          <w:lang w:val="en-US"/>
        </w:rPr>
      </w:pPr>
      <w:r w:rsidRPr="00876014">
        <w:rPr>
          <w:lang w:val="en-US"/>
        </w:rPr>
        <w:t>•</w:t>
      </w:r>
      <w:r w:rsidRPr="00876014">
        <w:rPr>
          <w:lang w:val="en-US"/>
        </w:rPr>
        <w:tab/>
        <w:t>Would an individual buy a wand remote for a family/friend which on would you choose</w:t>
      </w:r>
    </w:p>
    <w:p w14:paraId="25C59A99" w14:textId="77777777" w:rsidR="00876014" w:rsidRPr="00876014" w:rsidRDefault="00876014" w:rsidP="00876014">
      <w:pPr>
        <w:rPr>
          <w:lang w:val="en-US"/>
        </w:rPr>
      </w:pPr>
    </w:p>
    <w:p w14:paraId="36956062" w14:textId="1969FEFC" w:rsidR="00876014" w:rsidRPr="00876014" w:rsidRDefault="00876014" w:rsidP="00A244BD">
      <w:pPr>
        <w:spacing w:line="360" w:lineRule="auto"/>
        <w:rPr>
          <w:lang w:val="en-US"/>
        </w:rPr>
      </w:pPr>
      <w:r w:rsidRPr="00876014">
        <w:rPr>
          <w:lang w:val="en-US"/>
        </w:rPr>
        <w:t>The objective of this is to establish whether there is a demand for a Harry Potter wand style wireless remote device by using an online based questionnaire.</w:t>
      </w:r>
      <w:r>
        <w:rPr>
          <w:lang w:val="en-US"/>
        </w:rPr>
        <w:t xml:space="preserve"> </w:t>
      </w:r>
    </w:p>
    <w:p w14:paraId="1488FB08" w14:textId="1B9F5D88" w:rsidR="00876014" w:rsidRPr="00876014" w:rsidRDefault="00876014" w:rsidP="00A244BD">
      <w:pPr>
        <w:spacing w:line="360" w:lineRule="auto"/>
        <w:rPr>
          <w:lang w:val="en-US"/>
        </w:rPr>
      </w:pPr>
      <w:r w:rsidRPr="00876014">
        <w:rPr>
          <w:lang w:val="en-US"/>
        </w:rPr>
        <w:t>Thereafter, the aim would be to design a prop type wand with the objective of seeing if having a wand style wireless remote device is practical and feasible.</w:t>
      </w:r>
    </w:p>
    <w:p w14:paraId="6FD1CA2F" w14:textId="1890DEEF" w:rsidR="002C236E" w:rsidRPr="004667DB" w:rsidRDefault="00D44E93" w:rsidP="00DF7712">
      <w:pPr>
        <w:pStyle w:val="Heading1"/>
        <w:spacing w:line="360" w:lineRule="auto"/>
        <w:rPr>
          <w:color w:val="auto"/>
        </w:rPr>
      </w:pPr>
      <w:bookmarkStart w:id="3" w:name="_Toc7694673"/>
      <w:r w:rsidRPr="004667DB">
        <w:rPr>
          <w:color w:val="auto"/>
        </w:rPr>
        <w:t>Literature Review</w:t>
      </w:r>
      <w:bookmarkEnd w:id="3"/>
    </w:p>
    <w:p w14:paraId="604D9301" w14:textId="2915711D" w:rsidR="002C236E" w:rsidRPr="004667DB" w:rsidRDefault="002C236E" w:rsidP="00DF7712">
      <w:pPr>
        <w:pStyle w:val="Heading2"/>
        <w:spacing w:line="360" w:lineRule="auto"/>
        <w:rPr>
          <w:color w:val="auto"/>
          <w:lang w:val="en-US"/>
        </w:rPr>
      </w:pPr>
      <w:bookmarkStart w:id="4" w:name="_Toc7694674"/>
      <w:r w:rsidRPr="004667DB">
        <w:rPr>
          <w:color w:val="auto"/>
          <w:lang w:val="en-US"/>
        </w:rPr>
        <w:t>Wand design</w:t>
      </w:r>
      <w:bookmarkEnd w:id="4"/>
    </w:p>
    <w:p w14:paraId="575A4993" w14:textId="18E2FA29" w:rsidR="0075638A" w:rsidRPr="004667DB" w:rsidRDefault="002216F5" w:rsidP="00DF7712">
      <w:pPr>
        <w:spacing w:line="360" w:lineRule="auto"/>
        <w:rPr>
          <w:rFonts w:cstheme="minorHAnsi"/>
          <w:sz w:val="20"/>
          <w:lang w:val="en-US"/>
        </w:rPr>
      </w:pPr>
      <w:r w:rsidRPr="005F4305">
        <w:rPr>
          <w:rFonts w:cstheme="minorHAnsi"/>
          <w:lang w:val="en-US"/>
        </w:rPr>
        <w:t xml:space="preserve">The wands design will be based on a Wand from the Harry Potter Franchise and will be created in a select number of designs at first but if the product is popular the designs will increase to more characters that are in the franchise and </w:t>
      </w:r>
      <w:r w:rsidR="00EA1AC5" w:rsidRPr="005F4305">
        <w:rPr>
          <w:rFonts w:cstheme="minorHAnsi"/>
          <w:lang w:val="en-US"/>
        </w:rPr>
        <w:t>this may lead to other franchise being created later on</w:t>
      </w:r>
      <w:r w:rsidR="00EA1AC5" w:rsidRPr="005F4305">
        <w:rPr>
          <w:rFonts w:cstheme="minorHAnsi"/>
          <w:sz w:val="20"/>
          <w:lang w:val="en-US"/>
        </w:rPr>
        <w:t>.</w:t>
      </w:r>
    </w:p>
    <w:p w14:paraId="1FDE5951" w14:textId="3F3E02EF" w:rsidR="000B6F4D" w:rsidRDefault="0075638A" w:rsidP="002216F5">
      <w:pPr>
        <w:pStyle w:val="Heading2"/>
        <w:rPr>
          <w:color w:val="auto"/>
          <w:lang w:val="en-US"/>
        </w:rPr>
      </w:pPr>
      <w:bookmarkStart w:id="5" w:name="_Toc7694675"/>
      <w:r w:rsidRPr="004667DB">
        <w:rPr>
          <w:color w:val="auto"/>
          <w:lang w:val="en-US"/>
        </w:rPr>
        <w:t xml:space="preserve">The </w:t>
      </w:r>
      <w:r w:rsidR="00BB2B79" w:rsidRPr="004667DB">
        <w:rPr>
          <w:color w:val="auto"/>
          <w:lang w:val="en-US"/>
        </w:rPr>
        <w:t>research</w:t>
      </w:r>
      <w:bookmarkEnd w:id="5"/>
    </w:p>
    <w:p w14:paraId="4903620A" w14:textId="77777777" w:rsidR="005F4305" w:rsidRPr="005F4305" w:rsidRDefault="005F4305" w:rsidP="005F4305">
      <w:pPr>
        <w:rPr>
          <w:lang w:val="en-US"/>
        </w:rPr>
      </w:pPr>
    </w:p>
    <w:p w14:paraId="57F8F551" w14:textId="3A586722" w:rsidR="0075638A" w:rsidRPr="005F4305" w:rsidRDefault="002216F5" w:rsidP="00DF7712">
      <w:pPr>
        <w:spacing w:line="360" w:lineRule="auto"/>
        <w:rPr>
          <w:rFonts w:cstheme="minorHAnsi"/>
          <w:lang w:val="en-US"/>
        </w:rPr>
      </w:pPr>
      <w:r w:rsidRPr="005F4305">
        <w:rPr>
          <w:rFonts w:cstheme="minorHAnsi"/>
          <w:lang w:val="en-US"/>
        </w:rPr>
        <w:t>The research</w:t>
      </w:r>
      <w:r w:rsidR="0075638A" w:rsidRPr="005F4305">
        <w:rPr>
          <w:rFonts w:cstheme="minorHAnsi"/>
          <w:lang w:val="en-US"/>
        </w:rPr>
        <w:t xml:space="preserve"> that has been gathered on the Harry</w:t>
      </w:r>
      <w:r w:rsidR="005F4305">
        <w:rPr>
          <w:rFonts w:cstheme="minorHAnsi"/>
          <w:lang w:val="en-US"/>
        </w:rPr>
        <w:t xml:space="preserve"> Potter wand,</w:t>
      </w:r>
      <w:r w:rsidR="0075638A" w:rsidRPr="005F4305">
        <w:rPr>
          <w:rFonts w:cstheme="minorHAnsi"/>
          <w:lang w:val="en-US"/>
        </w:rPr>
        <w:t xml:space="preserve"> will be used </w:t>
      </w:r>
      <w:r w:rsidR="000B6F4D" w:rsidRPr="005F4305">
        <w:rPr>
          <w:rFonts w:cstheme="minorHAnsi"/>
          <w:lang w:val="en-US"/>
        </w:rPr>
        <w:t xml:space="preserve">to </w:t>
      </w:r>
      <w:r w:rsidR="00DB469B" w:rsidRPr="005F4305">
        <w:rPr>
          <w:rFonts w:cstheme="minorHAnsi"/>
          <w:lang w:val="en-US"/>
        </w:rPr>
        <w:t xml:space="preserve">design and create </w:t>
      </w:r>
      <w:r w:rsidR="005B5BCB" w:rsidRPr="005F4305">
        <w:rPr>
          <w:rFonts w:cstheme="minorHAnsi"/>
          <w:lang w:val="en-US"/>
        </w:rPr>
        <w:t xml:space="preserve">a range of </w:t>
      </w:r>
      <w:r w:rsidR="0033120D" w:rsidRPr="005F4305">
        <w:rPr>
          <w:rFonts w:cstheme="minorHAnsi"/>
          <w:lang w:val="en-US"/>
        </w:rPr>
        <w:t xml:space="preserve">designs from the information gathered </w:t>
      </w:r>
      <w:r w:rsidR="00D92D03" w:rsidRPr="005F4305">
        <w:rPr>
          <w:rFonts w:cstheme="minorHAnsi"/>
          <w:lang w:val="en-US"/>
        </w:rPr>
        <w:t xml:space="preserve">from online sources </w:t>
      </w:r>
      <w:r w:rsidR="00AF5D47" w:rsidRPr="005F4305">
        <w:rPr>
          <w:rFonts w:cstheme="minorHAnsi"/>
          <w:lang w:val="en-US"/>
        </w:rPr>
        <w:t>and other</w:t>
      </w:r>
      <w:r w:rsidR="006B1E4A" w:rsidRPr="005F4305">
        <w:rPr>
          <w:rFonts w:cstheme="minorHAnsi"/>
          <w:lang w:val="en-US"/>
        </w:rPr>
        <w:t xml:space="preserve"> information gathering sources such as the theme park</w:t>
      </w:r>
      <w:r w:rsidR="00807234" w:rsidRPr="005F4305">
        <w:rPr>
          <w:rFonts w:cstheme="minorHAnsi"/>
          <w:lang w:val="en-US"/>
        </w:rPr>
        <w:t>s</w:t>
      </w:r>
      <w:r w:rsidR="005F4305">
        <w:rPr>
          <w:rFonts w:cstheme="minorHAnsi"/>
          <w:lang w:val="en-US"/>
        </w:rPr>
        <w:t>;</w:t>
      </w:r>
      <w:r w:rsidR="00807234" w:rsidRPr="005F4305">
        <w:rPr>
          <w:rFonts w:cstheme="minorHAnsi"/>
          <w:lang w:val="en-US"/>
        </w:rPr>
        <w:t xml:space="preserve"> there will also be surveys and questionnaires that can be used on the project.</w:t>
      </w:r>
    </w:p>
    <w:p w14:paraId="098A3A4D" w14:textId="04059E2E" w:rsidR="005B6209" w:rsidRPr="004667DB" w:rsidRDefault="003D4C7D" w:rsidP="00DF7712">
      <w:pPr>
        <w:spacing w:line="360" w:lineRule="auto"/>
        <w:rPr>
          <w:rFonts w:cstheme="minorHAnsi"/>
          <w:lang w:val="en-US"/>
        </w:rPr>
      </w:pPr>
      <w:r w:rsidRPr="005F4305">
        <w:rPr>
          <w:rFonts w:cstheme="minorHAnsi"/>
          <w:lang w:val="en-US"/>
        </w:rPr>
        <w:lastRenderedPageBreak/>
        <w:t xml:space="preserve">As there </w:t>
      </w:r>
      <w:r w:rsidR="005F4305">
        <w:rPr>
          <w:rFonts w:cstheme="minorHAnsi"/>
          <w:lang w:val="en-US"/>
        </w:rPr>
        <w:t xml:space="preserve">is a </w:t>
      </w:r>
      <w:r w:rsidR="005F4305" w:rsidRPr="005F4305">
        <w:rPr>
          <w:rFonts w:cstheme="minorHAnsi"/>
          <w:i/>
          <w:lang w:val="en-US"/>
        </w:rPr>
        <w:t>Harry Potter W</w:t>
      </w:r>
      <w:r w:rsidRPr="005F4305">
        <w:rPr>
          <w:rFonts w:cstheme="minorHAnsi"/>
          <w:i/>
          <w:lang w:val="en-US"/>
        </w:rPr>
        <w:t>orld</w:t>
      </w:r>
      <w:r w:rsidRPr="005F4305">
        <w:rPr>
          <w:rFonts w:cstheme="minorHAnsi"/>
          <w:lang w:val="en-US"/>
        </w:rPr>
        <w:t xml:space="preserve"> in </w:t>
      </w:r>
      <w:r w:rsidR="005F4305">
        <w:rPr>
          <w:rFonts w:cstheme="minorHAnsi"/>
          <w:lang w:val="en-US"/>
        </w:rPr>
        <w:t>U</w:t>
      </w:r>
      <w:r w:rsidR="005B6209" w:rsidRPr="005F4305">
        <w:rPr>
          <w:rFonts w:cstheme="minorHAnsi"/>
          <w:lang w:val="en-US"/>
        </w:rPr>
        <w:t xml:space="preserve">niversal </w:t>
      </w:r>
      <w:r w:rsidR="005F4305">
        <w:rPr>
          <w:rFonts w:cstheme="minorHAnsi"/>
          <w:lang w:val="en-US"/>
        </w:rPr>
        <w:t xml:space="preserve">Studios, </w:t>
      </w:r>
      <w:r w:rsidR="005B6209" w:rsidRPr="005F4305">
        <w:rPr>
          <w:rFonts w:cstheme="minorHAnsi"/>
          <w:lang w:val="en-US"/>
        </w:rPr>
        <w:t>Florida</w:t>
      </w:r>
      <w:r w:rsidR="005F4305">
        <w:rPr>
          <w:rFonts w:cstheme="minorHAnsi"/>
          <w:lang w:val="en-US"/>
        </w:rPr>
        <w:t>,</w:t>
      </w:r>
      <w:r w:rsidR="005B6209" w:rsidRPr="005F4305">
        <w:rPr>
          <w:rFonts w:cstheme="minorHAnsi"/>
          <w:lang w:val="en-US"/>
        </w:rPr>
        <w:t xml:space="preserve"> and also one in London</w:t>
      </w:r>
      <w:r w:rsidR="005F4305">
        <w:rPr>
          <w:rFonts w:cstheme="minorHAnsi"/>
          <w:lang w:val="en-US"/>
        </w:rPr>
        <w:t>,</w:t>
      </w:r>
      <w:r w:rsidR="005B6209" w:rsidRPr="005F4305">
        <w:rPr>
          <w:rFonts w:cstheme="minorHAnsi"/>
          <w:lang w:val="en-US"/>
        </w:rPr>
        <w:t xml:space="preserve"> as tourist attractions</w:t>
      </w:r>
      <w:r w:rsidR="005F4305">
        <w:rPr>
          <w:rFonts w:cstheme="minorHAnsi"/>
          <w:lang w:val="en-US"/>
        </w:rPr>
        <w:t xml:space="preserve">; </w:t>
      </w:r>
      <w:r w:rsidR="00790AE6" w:rsidRPr="005F4305">
        <w:rPr>
          <w:rFonts w:cstheme="minorHAnsi"/>
          <w:lang w:val="en-US"/>
        </w:rPr>
        <w:t xml:space="preserve">this will draw more attention towards the brand and increases the people who know of this brand there is also a </w:t>
      </w:r>
      <w:r w:rsidR="00E7748F" w:rsidRPr="005F4305">
        <w:rPr>
          <w:rFonts w:cstheme="minorHAnsi"/>
          <w:lang w:val="en-US"/>
        </w:rPr>
        <w:t>variety</w:t>
      </w:r>
      <w:r w:rsidR="00790AE6" w:rsidRPr="005F4305">
        <w:rPr>
          <w:rFonts w:cstheme="minorHAnsi"/>
          <w:lang w:val="en-US"/>
        </w:rPr>
        <w:t xml:space="preserve"> of other selling points that this brand has such as </w:t>
      </w:r>
      <w:r w:rsidR="00E7748F" w:rsidRPr="005F4305">
        <w:rPr>
          <w:rFonts w:cstheme="minorHAnsi"/>
          <w:lang w:val="en-US"/>
        </w:rPr>
        <w:t>clothing, games etc. on but there are plenty of brands that can be made in to a remotes from</w:t>
      </w:r>
      <w:r w:rsidRPr="005F4305">
        <w:rPr>
          <w:rFonts w:cstheme="minorHAnsi"/>
          <w:lang w:val="en-US"/>
        </w:rPr>
        <w:t xml:space="preserve"> </w:t>
      </w:r>
      <w:r w:rsidR="00E7748F" w:rsidRPr="005F4305">
        <w:rPr>
          <w:rFonts w:cstheme="minorHAnsi"/>
          <w:lang w:val="en-US"/>
        </w:rPr>
        <w:t>other films or television series this will be a way to find out if the product will sell well or if the product will be better as a different brand.</w:t>
      </w:r>
    </w:p>
    <w:p w14:paraId="6BDED6A0" w14:textId="52F528FA" w:rsidR="002C236E" w:rsidRPr="004667DB" w:rsidRDefault="00023535" w:rsidP="00DF7712">
      <w:pPr>
        <w:pStyle w:val="Heading1"/>
        <w:spacing w:line="360" w:lineRule="auto"/>
        <w:rPr>
          <w:color w:val="auto"/>
        </w:rPr>
      </w:pPr>
      <w:bookmarkStart w:id="6" w:name="_Toc7694676"/>
      <w:r w:rsidRPr="004667DB">
        <w:rPr>
          <w:color w:val="auto"/>
        </w:rPr>
        <w:t>The</w:t>
      </w:r>
      <w:r w:rsidR="002C236E" w:rsidRPr="004667DB">
        <w:rPr>
          <w:color w:val="auto"/>
        </w:rPr>
        <w:t xml:space="preserve"> history of </w:t>
      </w:r>
      <w:r w:rsidRPr="004667DB">
        <w:rPr>
          <w:color w:val="auto"/>
        </w:rPr>
        <w:t xml:space="preserve">the </w:t>
      </w:r>
      <w:r w:rsidR="002C236E" w:rsidRPr="004667DB">
        <w:rPr>
          <w:color w:val="auto"/>
        </w:rPr>
        <w:t>H</w:t>
      </w:r>
      <w:r w:rsidRPr="004667DB">
        <w:rPr>
          <w:color w:val="auto"/>
        </w:rPr>
        <w:t xml:space="preserve">arry </w:t>
      </w:r>
      <w:r w:rsidR="002C236E" w:rsidRPr="004667DB">
        <w:rPr>
          <w:color w:val="auto"/>
        </w:rPr>
        <w:t>P</w:t>
      </w:r>
      <w:r w:rsidRPr="004667DB">
        <w:rPr>
          <w:color w:val="auto"/>
        </w:rPr>
        <w:t>otter</w:t>
      </w:r>
      <w:r w:rsidR="002C236E" w:rsidRPr="004667DB">
        <w:rPr>
          <w:color w:val="auto"/>
        </w:rPr>
        <w:t xml:space="preserve"> franchise</w:t>
      </w:r>
      <w:bookmarkEnd w:id="6"/>
    </w:p>
    <w:p w14:paraId="5EDC9DA7" w14:textId="14973036" w:rsidR="002C236E" w:rsidRPr="004667DB" w:rsidRDefault="002C236E" w:rsidP="00DF7712">
      <w:pPr>
        <w:spacing w:line="360" w:lineRule="auto"/>
        <w:rPr>
          <w:rFonts w:cstheme="minorHAnsi"/>
          <w:lang w:val="en-US"/>
        </w:rPr>
      </w:pPr>
      <w:r w:rsidRPr="004667DB">
        <w:rPr>
          <w:rFonts w:cstheme="minorHAnsi"/>
          <w:lang w:val="en-US"/>
        </w:rPr>
        <w:t xml:space="preserve">The Harry Potter Series of books was written by a British author J.K Rowling who released the first book in the series, </w:t>
      </w:r>
      <w:r w:rsidRPr="004667DB">
        <w:rPr>
          <w:rFonts w:cstheme="minorHAnsi"/>
          <w:i/>
          <w:lang w:val="en-US"/>
        </w:rPr>
        <w:t xml:space="preserve">Harry Potter and the Philosophers Stone, </w:t>
      </w:r>
      <w:r w:rsidRPr="004667DB">
        <w:rPr>
          <w:rFonts w:cstheme="minorHAnsi"/>
          <w:lang w:val="en-US"/>
        </w:rPr>
        <w:t>in the United Kingdom</w:t>
      </w:r>
      <w:r w:rsidR="00BD39F5" w:rsidRPr="004667DB">
        <w:rPr>
          <w:rFonts w:cstheme="minorHAnsi"/>
          <w:lang w:val="en-US"/>
        </w:rPr>
        <w:t xml:space="preserve"> was released on 26/06/97</w:t>
      </w:r>
      <w:r w:rsidRPr="004667DB">
        <w:rPr>
          <w:rFonts w:cstheme="minorHAnsi"/>
          <w:lang w:val="en-US"/>
        </w:rPr>
        <w:t xml:space="preserve">, and by a slightly different name </w:t>
      </w:r>
      <w:r w:rsidRPr="004667DB">
        <w:rPr>
          <w:rFonts w:cstheme="minorHAnsi"/>
          <w:i/>
          <w:lang w:val="en-US"/>
        </w:rPr>
        <w:t>Harry Potter and the Sorcerers’ Stone</w:t>
      </w:r>
      <w:r w:rsidRPr="004667DB">
        <w:rPr>
          <w:rFonts w:cstheme="minorHAnsi"/>
          <w:lang w:val="en-US"/>
        </w:rPr>
        <w:t xml:space="preserve"> in America</w:t>
      </w:r>
      <w:r w:rsidR="00BD39F5" w:rsidRPr="004667DB">
        <w:rPr>
          <w:rFonts w:cstheme="minorHAnsi"/>
          <w:lang w:val="en-US"/>
        </w:rPr>
        <w:t xml:space="preserve"> and was released 09/01/98</w:t>
      </w:r>
      <w:r w:rsidRPr="004667DB">
        <w:rPr>
          <w:rFonts w:cstheme="minorHAnsi"/>
          <w:lang w:val="en-US"/>
        </w:rPr>
        <w:t xml:space="preserve">. </w:t>
      </w:r>
      <w:sdt>
        <w:sdtPr>
          <w:rPr>
            <w:rFonts w:cstheme="minorHAnsi"/>
            <w:lang w:val="en-US"/>
          </w:rPr>
          <w:id w:val="1584788266"/>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5098EE4D" w14:textId="0B3F1013" w:rsidR="002C236E" w:rsidRPr="004667DB" w:rsidRDefault="002C236E" w:rsidP="00DF7712">
      <w:pPr>
        <w:spacing w:line="360" w:lineRule="auto"/>
        <w:rPr>
          <w:rFonts w:cstheme="minorHAnsi"/>
          <w:lang w:val="en-US"/>
        </w:rPr>
      </w:pPr>
      <w:r w:rsidRPr="004667DB">
        <w:rPr>
          <w:rFonts w:cstheme="minorHAnsi"/>
          <w:lang w:val="en-US"/>
        </w:rPr>
        <w:t xml:space="preserve">The Second book in the series was named </w:t>
      </w:r>
      <w:r w:rsidRPr="004667DB">
        <w:rPr>
          <w:rFonts w:cstheme="minorHAnsi"/>
          <w:i/>
          <w:lang w:val="en-US"/>
        </w:rPr>
        <w:t>Harry Potter and the Chamber of Secret</w:t>
      </w:r>
      <w:r w:rsidRPr="004667DB">
        <w:rPr>
          <w:rFonts w:cstheme="minorHAnsi"/>
          <w:lang w:val="en-US"/>
        </w:rPr>
        <w:t xml:space="preserve"> and introduced the main villain, Lord Voldemort, in more detail. </w:t>
      </w:r>
      <w:r w:rsidR="00F203A0" w:rsidRPr="004667DB">
        <w:rPr>
          <w:rFonts w:cstheme="minorHAnsi"/>
          <w:lang w:val="en-US"/>
        </w:rPr>
        <w:t>This</w:t>
      </w:r>
      <w:r w:rsidRPr="004667DB">
        <w:rPr>
          <w:rFonts w:cstheme="minorHAnsi"/>
          <w:lang w:val="en-US"/>
        </w:rPr>
        <w:t xml:space="preserve"> was released once again in America </w:t>
      </w:r>
      <w:r w:rsidR="00BD39F5" w:rsidRPr="004667DB">
        <w:rPr>
          <w:rFonts w:cstheme="minorHAnsi"/>
          <w:lang w:val="en-US"/>
        </w:rPr>
        <w:t xml:space="preserve">06/02/99 </w:t>
      </w:r>
      <w:r w:rsidRPr="004667DB">
        <w:rPr>
          <w:rFonts w:cstheme="minorHAnsi"/>
          <w:lang w:val="en-US"/>
        </w:rPr>
        <w:t>and the United Kingdom on a different date of 02/07/98</w:t>
      </w:r>
      <w:r w:rsidR="001304EB" w:rsidRPr="004667DB">
        <w:rPr>
          <w:rFonts w:cstheme="minorHAnsi"/>
          <w:lang w:val="en-US"/>
        </w:rPr>
        <w:t>.</w:t>
      </w:r>
      <w:r w:rsidRPr="004667DB">
        <w:rPr>
          <w:rFonts w:cstheme="minorHAnsi"/>
          <w:lang w:val="en-US"/>
        </w:rPr>
        <w:t xml:space="preserve"> </w:t>
      </w:r>
      <w:sdt>
        <w:sdtPr>
          <w:rPr>
            <w:rFonts w:cstheme="minorHAnsi"/>
            <w:lang w:val="en-US"/>
          </w:rPr>
          <w:id w:val="785320375"/>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15FAE9A0" w14:textId="400F412E" w:rsidR="002C236E" w:rsidRPr="004667DB" w:rsidRDefault="002C236E" w:rsidP="00DF7712">
      <w:pPr>
        <w:spacing w:line="360" w:lineRule="auto"/>
        <w:rPr>
          <w:rFonts w:cstheme="minorHAnsi"/>
          <w:lang w:val="en-US"/>
        </w:rPr>
      </w:pPr>
      <w:r w:rsidRPr="004667DB">
        <w:rPr>
          <w:rFonts w:cstheme="minorHAnsi"/>
          <w:lang w:val="en-US"/>
        </w:rPr>
        <w:t xml:space="preserve">The third book in the series was </w:t>
      </w:r>
      <w:r w:rsidRPr="004667DB">
        <w:rPr>
          <w:rFonts w:cstheme="minorHAnsi"/>
          <w:i/>
          <w:lang w:val="en-US"/>
        </w:rPr>
        <w:t>Harry Potter and the Prisoner of Azkaban</w:t>
      </w:r>
      <w:r w:rsidRPr="004667DB">
        <w:rPr>
          <w:rFonts w:cstheme="minorHAnsi"/>
          <w:lang w:val="en-US"/>
        </w:rPr>
        <w:t xml:space="preserve"> this is one of the more serious books in the series as there is a darker feel to it.  The book was released in America and United Ki</w:t>
      </w:r>
      <w:r w:rsidR="001304EB" w:rsidRPr="004667DB">
        <w:rPr>
          <w:rFonts w:cstheme="minorHAnsi"/>
          <w:lang w:val="en-US"/>
        </w:rPr>
        <w:t>ngdom a month apart on 08/07/99 and America was of released 09/08/99</w:t>
      </w:r>
      <w:r w:rsidRPr="004667DB">
        <w:rPr>
          <w:rFonts w:cstheme="minorHAnsi"/>
          <w:lang w:val="en-US"/>
        </w:rPr>
        <w:t xml:space="preserve">. </w:t>
      </w:r>
      <w:sdt>
        <w:sdtPr>
          <w:rPr>
            <w:rFonts w:cstheme="minorHAnsi"/>
            <w:lang w:val="en-US"/>
          </w:rPr>
          <w:id w:val="-795832376"/>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55E156F2" w14:textId="339FD0E0" w:rsidR="002C236E" w:rsidRPr="004667DB" w:rsidRDefault="002C236E" w:rsidP="00DF7712">
      <w:pPr>
        <w:spacing w:line="360" w:lineRule="auto"/>
        <w:rPr>
          <w:rFonts w:cstheme="minorHAnsi"/>
          <w:lang w:val="en-US"/>
        </w:rPr>
      </w:pPr>
      <w:r w:rsidRPr="004667DB">
        <w:rPr>
          <w:rFonts w:cstheme="minorHAnsi"/>
          <w:lang w:val="en-US"/>
        </w:rPr>
        <w:t xml:space="preserve">The fourth book in the series was </w:t>
      </w:r>
      <w:r w:rsidRPr="004667DB">
        <w:rPr>
          <w:rFonts w:cstheme="minorHAnsi"/>
          <w:i/>
          <w:lang w:val="en-US"/>
        </w:rPr>
        <w:t xml:space="preserve">Harry Potter and the Goblet of Fire. </w:t>
      </w:r>
      <w:r w:rsidRPr="004667DB">
        <w:rPr>
          <w:rFonts w:cstheme="minorHAnsi"/>
          <w:lang w:val="en-US"/>
        </w:rPr>
        <w:t xml:space="preserve">This is the first book where the villain is portrayed as a hero; it also sets the scene of the rest of the series going forward. This book was also the first to be released both in the United Kingdom and the USA at the same time on 08/07/2000. </w:t>
      </w:r>
      <w:sdt>
        <w:sdtPr>
          <w:rPr>
            <w:rFonts w:cstheme="minorHAnsi"/>
            <w:lang w:val="en-US"/>
          </w:rPr>
          <w:id w:val="93141208"/>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40D1681E" w14:textId="460DD052" w:rsidR="002C236E" w:rsidRPr="004667DB" w:rsidRDefault="002C236E" w:rsidP="00DF7712">
      <w:pPr>
        <w:spacing w:line="360" w:lineRule="auto"/>
        <w:rPr>
          <w:rFonts w:cstheme="minorHAnsi"/>
          <w:lang w:val="en-US"/>
        </w:rPr>
      </w:pPr>
      <w:r w:rsidRPr="004667DB">
        <w:rPr>
          <w:rFonts w:cstheme="minorHAnsi"/>
          <w:lang w:val="en-US"/>
        </w:rPr>
        <w:t>The fifth book in the series was</w:t>
      </w:r>
      <w:r w:rsidRPr="004667DB">
        <w:rPr>
          <w:rFonts w:cstheme="minorHAnsi"/>
          <w:i/>
          <w:lang w:val="en-US"/>
        </w:rPr>
        <w:t xml:space="preserve"> Harry Potter and the Order of the Phoenix</w:t>
      </w:r>
      <w:r w:rsidRPr="004667DB">
        <w:rPr>
          <w:rFonts w:cstheme="minorHAnsi"/>
          <w:lang w:val="en-US"/>
        </w:rPr>
        <w:t xml:space="preserve">. This was the first book after the villain appeared as an individual rather than a Spector. It set the tone from the start as the book was the second darkest in the series. This book was simultaneously released in both the United Kingdom and United States of America, on 21/06/03. </w:t>
      </w:r>
      <w:sdt>
        <w:sdtPr>
          <w:rPr>
            <w:rFonts w:cstheme="minorHAnsi"/>
            <w:lang w:val="en-US"/>
          </w:rPr>
          <w:id w:val="1086588049"/>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3C941772" w14:textId="0EB86698" w:rsidR="002C236E" w:rsidRPr="004667DB" w:rsidRDefault="002C236E" w:rsidP="00DF7712">
      <w:pPr>
        <w:spacing w:line="360" w:lineRule="auto"/>
        <w:rPr>
          <w:rFonts w:cstheme="minorHAnsi"/>
          <w:lang w:val="en-US"/>
        </w:rPr>
      </w:pPr>
      <w:r w:rsidRPr="004667DB">
        <w:rPr>
          <w:rFonts w:cstheme="minorHAnsi"/>
          <w:lang w:val="en-US"/>
        </w:rPr>
        <w:t xml:space="preserve">The sixth book in the series was </w:t>
      </w:r>
      <w:r w:rsidRPr="004667DB">
        <w:rPr>
          <w:rFonts w:cstheme="minorHAnsi"/>
          <w:i/>
          <w:lang w:val="en-US"/>
        </w:rPr>
        <w:t>Harry Potter and the Half-blood Prince</w:t>
      </w:r>
      <w:r w:rsidRPr="004667DB">
        <w:rPr>
          <w:rFonts w:cstheme="minorHAnsi"/>
          <w:lang w:val="en-US"/>
        </w:rPr>
        <w:t xml:space="preserve">. As was the penultimate book, both much loved and much despised characters were ‘killed off’. This book was simultaneously released in both the United Kingdom and United States of America, on 16/07/05. </w:t>
      </w:r>
      <w:sdt>
        <w:sdtPr>
          <w:rPr>
            <w:rFonts w:cstheme="minorHAnsi"/>
            <w:lang w:val="en-US"/>
          </w:rPr>
          <w:id w:val="-1767067430"/>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1854545F" w14:textId="55531CCF" w:rsidR="002C236E" w:rsidRPr="004667DB" w:rsidRDefault="002C236E" w:rsidP="00DF7712">
      <w:pPr>
        <w:spacing w:line="360" w:lineRule="auto"/>
        <w:rPr>
          <w:rFonts w:cstheme="minorHAnsi"/>
          <w:lang w:val="en-US"/>
        </w:rPr>
      </w:pPr>
      <w:r w:rsidRPr="004667DB">
        <w:rPr>
          <w:rFonts w:cstheme="minorHAnsi"/>
          <w:lang w:val="en-US"/>
        </w:rPr>
        <w:t xml:space="preserve">The seventh book in the series was </w:t>
      </w:r>
      <w:r w:rsidRPr="004667DB">
        <w:rPr>
          <w:rFonts w:cstheme="minorHAnsi"/>
          <w:i/>
          <w:lang w:val="en-US"/>
        </w:rPr>
        <w:t>Harry Potter and the Deathly Hallows.</w:t>
      </w:r>
      <w:r w:rsidRPr="004667DB">
        <w:rPr>
          <w:rFonts w:cstheme="minorHAnsi"/>
          <w:lang w:val="en-US"/>
        </w:rPr>
        <w:t xml:space="preserve"> This was the final book in the Harry Potter series and ended on a happy note for the readers. This book was simultaneously released in both the United Kingdom and United States of America, on 21/07/07. </w:t>
      </w:r>
      <w:sdt>
        <w:sdtPr>
          <w:rPr>
            <w:rFonts w:cstheme="minorHAnsi"/>
            <w:lang w:val="en-US"/>
          </w:rPr>
          <w:id w:val="1782536180"/>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76357FD3" w14:textId="0E58F046" w:rsidR="002C236E" w:rsidRPr="004667DB" w:rsidRDefault="002C236E" w:rsidP="00DF7712">
      <w:pPr>
        <w:spacing w:line="360" w:lineRule="auto"/>
        <w:rPr>
          <w:rFonts w:cstheme="minorHAnsi"/>
          <w:lang w:val="en-US"/>
        </w:rPr>
      </w:pPr>
      <w:r w:rsidRPr="004667DB">
        <w:rPr>
          <w:rFonts w:cstheme="minorHAnsi"/>
          <w:lang w:val="en-US"/>
        </w:rPr>
        <w:lastRenderedPageBreak/>
        <w:t xml:space="preserve">The Harry Potter franchise has sold over half a billion books, in a variety of languages, all over the world. These languages ranged from English, Hebrew, Latin and French; there are also e-books and audiobooks available. </w:t>
      </w:r>
      <w:sdt>
        <w:sdtPr>
          <w:rPr>
            <w:rFonts w:cstheme="minorHAnsi"/>
            <w:lang w:val="en-US"/>
          </w:rPr>
          <w:id w:val="1755163414"/>
          <w:citation/>
        </w:sdtPr>
        <w:sdtEndPr/>
        <w:sdtContent>
          <w:r w:rsidR="00BD39F5" w:rsidRPr="004667DB">
            <w:rPr>
              <w:rFonts w:cstheme="minorHAnsi"/>
              <w:lang w:val="en-US"/>
            </w:rPr>
            <w:fldChar w:fldCharType="begin"/>
          </w:r>
          <w:r w:rsidR="00AF4B4B">
            <w:rPr>
              <w:rFonts w:cstheme="minorHAnsi"/>
            </w:rPr>
            <w:instrText xml:space="preserve">CITATION Har19 \l 2057 </w:instrText>
          </w:r>
          <w:r w:rsidR="00BD39F5" w:rsidRPr="004667DB">
            <w:rPr>
              <w:rFonts w:cstheme="minorHAnsi"/>
              <w:lang w:val="en-US"/>
            </w:rPr>
            <w:fldChar w:fldCharType="separate"/>
          </w:r>
          <w:r w:rsidR="00AF4B4B" w:rsidRPr="00AF4B4B">
            <w:rPr>
              <w:rFonts w:cstheme="minorHAnsi"/>
              <w:noProof/>
            </w:rPr>
            <w:t>[1]</w:t>
          </w:r>
          <w:r w:rsidR="00BD39F5" w:rsidRPr="004667DB">
            <w:rPr>
              <w:rFonts w:cstheme="minorHAnsi"/>
              <w:lang w:val="en-US"/>
            </w:rPr>
            <w:fldChar w:fldCharType="end"/>
          </w:r>
        </w:sdtContent>
      </w:sdt>
    </w:p>
    <w:p w14:paraId="310D9816" w14:textId="0DA71F4C" w:rsidR="00F354AE" w:rsidRPr="004667DB" w:rsidRDefault="00A37B9E" w:rsidP="00DF7712">
      <w:pPr>
        <w:spacing w:line="360" w:lineRule="auto"/>
        <w:rPr>
          <w:rFonts w:cstheme="minorHAnsi"/>
          <w:lang w:val="en-US"/>
        </w:rPr>
      </w:pPr>
      <w:r w:rsidRPr="004667DB">
        <w:rPr>
          <w:rFonts w:cstheme="minorHAnsi"/>
          <w:lang w:val="en-US"/>
        </w:rPr>
        <w:t xml:space="preserve">Later, the books were released as films throughout the world; </w:t>
      </w:r>
      <w:r w:rsidR="00F203A0" w:rsidRPr="004667DB">
        <w:rPr>
          <w:rFonts w:cstheme="minorHAnsi"/>
          <w:lang w:val="en-US"/>
        </w:rPr>
        <w:t>cinemas</w:t>
      </w:r>
      <w:r w:rsidRPr="004667DB">
        <w:rPr>
          <w:rFonts w:cstheme="minorHAnsi"/>
          <w:lang w:val="en-US"/>
        </w:rPr>
        <w:t xml:space="preserve"> and shops sold harry Potter, and cast ephemera, and Harry Potter World in </w:t>
      </w:r>
      <w:r w:rsidR="00F203A0" w:rsidRPr="004667DB">
        <w:rPr>
          <w:rFonts w:cstheme="minorHAnsi"/>
          <w:lang w:val="en-US"/>
        </w:rPr>
        <w:t>London United Kingdom</w:t>
      </w:r>
      <w:r w:rsidRPr="004667DB">
        <w:rPr>
          <w:rFonts w:cstheme="minorHAnsi"/>
          <w:lang w:val="en-US"/>
        </w:rPr>
        <w:t xml:space="preserve"> was built. As a result, </w:t>
      </w:r>
      <w:r w:rsidR="002C236E" w:rsidRPr="004667DB">
        <w:rPr>
          <w:rFonts w:cstheme="minorHAnsi"/>
          <w:lang w:val="en-US"/>
        </w:rPr>
        <w:t xml:space="preserve">J.K Rowling </w:t>
      </w:r>
      <w:r w:rsidRPr="004667DB">
        <w:rPr>
          <w:rFonts w:cstheme="minorHAnsi"/>
          <w:lang w:val="en-US"/>
        </w:rPr>
        <w:t>has over 14.7 followers on her T</w:t>
      </w:r>
      <w:r w:rsidR="002C236E" w:rsidRPr="004667DB">
        <w:rPr>
          <w:rFonts w:cstheme="minorHAnsi"/>
          <w:lang w:val="en-US"/>
        </w:rPr>
        <w:t>witter account</w:t>
      </w:r>
      <w:r w:rsidRPr="004667DB">
        <w:rPr>
          <w:rFonts w:cstheme="minorHAnsi"/>
          <w:lang w:val="en-US"/>
        </w:rPr>
        <w:t>.</w:t>
      </w:r>
      <w:r w:rsidR="00F354AE" w:rsidRPr="004667DB">
        <w:rPr>
          <w:rFonts w:cstheme="minorHAnsi"/>
          <w:lang w:val="en-US"/>
        </w:rPr>
        <w:t xml:space="preserve"> Many</w:t>
      </w:r>
      <w:r w:rsidR="002C236E" w:rsidRPr="004667DB">
        <w:rPr>
          <w:rFonts w:cstheme="minorHAnsi"/>
          <w:lang w:val="en-US"/>
        </w:rPr>
        <w:t xml:space="preserve"> different fan clubs</w:t>
      </w:r>
      <w:r w:rsidR="00F354AE" w:rsidRPr="004667DB">
        <w:rPr>
          <w:rFonts w:cstheme="minorHAnsi"/>
          <w:lang w:val="en-US"/>
        </w:rPr>
        <w:t xml:space="preserve"> have been established; both official and unofficial.</w:t>
      </w:r>
      <w:r w:rsidR="002C236E" w:rsidRPr="004667DB">
        <w:rPr>
          <w:rFonts w:cstheme="minorHAnsi"/>
          <w:lang w:val="en-US"/>
        </w:rPr>
        <w:t xml:space="preserve"> </w:t>
      </w:r>
      <w:r w:rsidR="00F354AE" w:rsidRPr="004667DB">
        <w:rPr>
          <w:rFonts w:cstheme="minorHAnsi"/>
          <w:lang w:val="en-US"/>
        </w:rPr>
        <w:t>T</w:t>
      </w:r>
      <w:r w:rsidR="002C236E" w:rsidRPr="004667DB">
        <w:rPr>
          <w:rFonts w:cstheme="minorHAnsi"/>
          <w:lang w:val="en-US"/>
        </w:rPr>
        <w:t>he official Harry Potter fan site</w:t>
      </w:r>
      <w:r w:rsidR="00F354AE" w:rsidRPr="004667DB">
        <w:rPr>
          <w:rFonts w:cstheme="minorHAnsi"/>
          <w:lang w:val="en-US"/>
        </w:rPr>
        <w:t xml:space="preserve"> is called</w:t>
      </w:r>
      <w:r w:rsidR="002C236E" w:rsidRPr="004667DB">
        <w:rPr>
          <w:rFonts w:cstheme="minorHAnsi"/>
          <w:lang w:val="en-US"/>
        </w:rPr>
        <w:t xml:space="preserve"> </w:t>
      </w:r>
      <w:r w:rsidR="00F203A0" w:rsidRPr="004667DB">
        <w:rPr>
          <w:rFonts w:cstheme="minorHAnsi"/>
          <w:i/>
          <w:lang w:val="en-US"/>
        </w:rPr>
        <w:t>Potter more</w:t>
      </w:r>
      <w:r w:rsidR="002C236E" w:rsidRPr="004667DB">
        <w:rPr>
          <w:rFonts w:cstheme="minorHAnsi"/>
          <w:i/>
          <w:lang w:val="en-US"/>
        </w:rPr>
        <w:t xml:space="preserve"> </w:t>
      </w:r>
      <w:r w:rsidR="002C236E" w:rsidRPr="004667DB">
        <w:rPr>
          <w:rFonts w:cstheme="minorHAnsi"/>
          <w:lang w:val="en-US"/>
        </w:rPr>
        <w:t>which has news and information on varies Harry Potter news and quizzes.</w:t>
      </w:r>
      <w:sdt>
        <w:sdtPr>
          <w:rPr>
            <w:rFonts w:cstheme="minorHAnsi"/>
            <w:lang w:val="en-US"/>
          </w:rPr>
          <w:id w:val="-482624646"/>
          <w:citation/>
        </w:sdtPr>
        <w:sdtEndPr/>
        <w:sdtContent>
          <w:r w:rsidR="001304EB" w:rsidRPr="004667DB">
            <w:rPr>
              <w:rFonts w:cstheme="minorHAnsi"/>
              <w:lang w:val="en-US"/>
            </w:rPr>
            <w:fldChar w:fldCharType="begin"/>
          </w:r>
          <w:r w:rsidR="00AF4B4B">
            <w:rPr>
              <w:rFonts w:cstheme="minorHAnsi"/>
            </w:rPr>
            <w:instrText xml:space="preserve">CITATION The18 \l 2057 </w:instrText>
          </w:r>
          <w:r w:rsidR="001304EB" w:rsidRPr="004667DB">
            <w:rPr>
              <w:rFonts w:cstheme="minorHAnsi"/>
              <w:lang w:val="en-US"/>
            </w:rPr>
            <w:fldChar w:fldCharType="separate"/>
          </w:r>
          <w:r w:rsidR="00AF4B4B">
            <w:rPr>
              <w:rFonts w:cstheme="minorHAnsi"/>
              <w:noProof/>
            </w:rPr>
            <w:t xml:space="preserve"> </w:t>
          </w:r>
          <w:r w:rsidR="00AF4B4B" w:rsidRPr="00AF4B4B">
            <w:rPr>
              <w:rFonts w:cstheme="minorHAnsi"/>
              <w:noProof/>
            </w:rPr>
            <w:t>[2]</w:t>
          </w:r>
          <w:r w:rsidR="001304EB" w:rsidRPr="004667DB">
            <w:rPr>
              <w:rFonts w:cstheme="minorHAnsi"/>
              <w:lang w:val="en-US"/>
            </w:rPr>
            <w:fldChar w:fldCharType="end"/>
          </w:r>
        </w:sdtContent>
      </w:sdt>
    </w:p>
    <w:p w14:paraId="49CB8D4B" w14:textId="5022FA74" w:rsidR="00F354AE" w:rsidRPr="004667DB" w:rsidRDefault="00F354AE" w:rsidP="00DF7712">
      <w:pPr>
        <w:spacing w:line="360" w:lineRule="auto"/>
        <w:rPr>
          <w:rFonts w:cstheme="minorHAnsi"/>
          <w:lang w:val="en-US"/>
        </w:rPr>
      </w:pPr>
      <w:r w:rsidRPr="004667DB">
        <w:rPr>
          <w:rFonts w:cstheme="minorHAnsi"/>
          <w:lang w:val="en-US"/>
        </w:rPr>
        <w:t>Due to the popularity of Harry Potter, it has been decided to base the remote control on Harry Potter’s Wand. However, once the internal design of the hand held device has been completed, the external design of the wand can be changed to suite other designs, therefore, expanding on its adaptability.</w:t>
      </w:r>
    </w:p>
    <w:p w14:paraId="2553DF35" w14:textId="7F6DB770" w:rsidR="00F354AE" w:rsidRPr="004667DB" w:rsidRDefault="00F354AE" w:rsidP="00DF7712">
      <w:pPr>
        <w:spacing w:line="360" w:lineRule="auto"/>
        <w:rPr>
          <w:rFonts w:cstheme="minorHAnsi"/>
          <w:lang w:val="en-US"/>
        </w:rPr>
      </w:pPr>
      <w:r w:rsidRPr="004667DB">
        <w:rPr>
          <w:rFonts w:cstheme="minorHAnsi"/>
          <w:lang w:val="en-US"/>
        </w:rPr>
        <w:t xml:space="preserve">For example, the design could be adapted to suit other wands or </w:t>
      </w:r>
      <w:r w:rsidR="006938A8" w:rsidRPr="004667DB">
        <w:rPr>
          <w:rFonts w:cstheme="minorHAnsi"/>
          <w:lang w:val="en-US"/>
        </w:rPr>
        <w:t>hand-held</w:t>
      </w:r>
      <w:r w:rsidRPr="004667DB">
        <w:rPr>
          <w:rFonts w:cstheme="minorHAnsi"/>
          <w:lang w:val="en-US"/>
        </w:rPr>
        <w:t xml:space="preserve"> items</w:t>
      </w:r>
      <w:r w:rsidR="00C86511" w:rsidRPr="004667DB">
        <w:rPr>
          <w:rFonts w:cstheme="minorHAnsi"/>
          <w:lang w:val="en-US"/>
        </w:rPr>
        <w:t>, such as Swords or Rings, for example.</w:t>
      </w:r>
    </w:p>
    <w:p w14:paraId="7DD4D4A2" w14:textId="7DABB8C6" w:rsidR="002C236E" w:rsidRPr="004667DB" w:rsidRDefault="00CC3B31" w:rsidP="00DF7712">
      <w:pPr>
        <w:pStyle w:val="Heading3"/>
        <w:spacing w:line="360" w:lineRule="auto"/>
        <w:rPr>
          <w:color w:val="auto"/>
          <w:lang w:val="en-US"/>
        </w:rPr>
      </w:pPr>
      <w:bookmarkStart w:id="7" w:name="_Toc7694677"/>
      <w:r w:rsidRPr="004667DB">
        <w:rPr>
          <w:color w:val="auto"/>
          <w:lang w:val="en-US"/>
        </w:rPr>
        <w:t>Different designs</w:t>
      </w:r>
      <w:bookmarkEnd w:id="7"/>
    </w:p>
    <w:p w14:paraId="68EE353F" w14:textId="35D433D2" w:rsidR="002C236E" w:rsidRPr="004667DB" w:rsidRDefault="00CC3B31" w:rsidP="00DF7712">
      <w:pPr>
        <w:spacing w:line="360" w:lineRule="auto"/>
        <w:rPr>
          <w:rStyle w:val="IntenseEmphasis"/>
          <w:color w:val="auto"/>
        </w:rPr>
      </w:pPr>
      <w:r w:rsidRPr="004667DB">
        <w:rPr>
          <w:rStyle w:val="IntenseEmphasis"/>
          <w:color w:val="auto"/>
        </w:rPr>
        <w:t>Swords</w:t>
      </w:r>
    </w:p>
    <w:p w14:paraId="4AFB2FB7" w14:textId="744DE34B" w:rsidR="00DF7712" w:rsidRPr="004667DB" w:rsidRDefault="004B23B0" w:rsidP="00DF7712">
      <w:pPr>
        <w:spacing w:line="360" w:lineRule="auto"/>
        <w:rPr>
          <w:lang w:val="en-US"/>
        </w:rPr>
      </w:pPr>
      <w:r w:rsidRPr="004667DB">
        <w:rPr>
          <w:lang w:val="en-US"/>
        </w:rPr>
        <w:t>There are many swords from famous</w:t>
      </w:r>
      <w:r w:rsidR="00DF7712" w:rsidRPr="004667DB">
        <w:rPr>
          <w:lang w:val="en-US"/>
        </w:rPr>
        <w:t xml:space="preserve"> fantasy films/book brands that the Harry Potter wand can be adapted to; such as, Luke Skywalkers or Darth Vader’s Lightsaber from the </w:t>
      </w:r>
      <w:r w:rsidR="00DF7712" w:rsidRPr="004667DB">
        <w:rPr>
          <w:i/>
          <w:lang w:val="en-US"/>
        </w:rPr>
        <w:t>Star Wars</w:t>
      </w:r>
      <w:r w:rsidR="00DF7712" w:rsidRPr="004667DB">
        <w:rPr>
          <w:lang w:val="en-US"/>
        </w:rPr>
        <w:t xml:space="preserve"> franchise, Aragon’s Sword from </w:t>
      </w:r>
      <w:r w:rsidR="00DF7712" w:rsidRPr="004667DB">
        <w:rPr>
          <w:i/>
          <w:lang w:val="en-US"/>
        </w:rPr>
        <w:t>Lord of the Rings</w:t>
      </w:r>
      <w:r w:rsidR="00DF7712" w:rsidRPr="004667DB">
        <w:rPr>
          <w:lang w:val="en-US"/>
        </w:rPr>
        <w:t xml:space="preserve">, the Sword of Truth from the TV/book series </w:t>
      </w:r>
      <w:r w:rsidR="00DF7712" w:rsidRPr="004667DB">
        <w:rPr>
          <w:i/>
          <w:lang w:val="en-US"/>
        </w:rPr>
        <w:t>The Legend of the Seeker</w:t>
      </w:r>
      <w:r w:rsidR="00DF7712" w:rsidRPr="004667DB">
        <w:rPr>
          <w:lang w:val="en-US"/>
        </w:rPr>
        <w:t xml:space="preserve"> and the Links sword from </w:t>
      </w:r>
      <w:r w:rsidR="00DF7712" w:rsidRPr="004667DB">
        <w:rPr>
          <w:i/>
          <w:lang w:val="en-US"/>
        </w:rPr>
        <w:t xml:space="preserve">The Legend of Zelda.  </w:t>
      </w:r>
      <w:r w:rsidR="00DF7712" w:rsidRPr="004667DB">
        <w:rPr>
          <w:lang w:val="en-US"/>
        </w:rPr>
        <w:t>People can use their choice of sword as the remote or to re-enact famous scenes or just add it to their collection if they are a fan as some of the swords that may be made are</w:t>
      </w:r>
    </w:p>
    <w:p w14:paraId="11BE72B0" w14:textId="79416102" w:rsidR="002C236E" w:rsidRPr="004667DB" w:rsidRDefault="002C236E" w:rsidP="00DF7712">
      <w:pPr>
        <w:spacing w:line="360" w:lineRule="auto"/>
        <w:rPr>
          <w:rStyle w:val="IntenseEmphasis"/>
          <w:color w:val="auto"/>
        </w:rPr>
      </w:pPr>
      <w:r w:rsidRPr="004667DB">
        <w:rPr>
          <w:rStyle w:val="IntenseEmphasis"/>
          <w:color w:val="auto"/>
        </w:rPr>
        <w:t>Ring</w:t>
      </w:r>
    </w:p>
    <w:p w14:paraId="69DFEE3A" w14:textId="5C722B0A" w:rsidR="0074311F" w:rsidRPr="004667DB" w:rsidRDefault="00DF7712" w:rsidP="00DF7712">
      <w:pPr>
        <w:spacing w:line="360" w:lineRule="auto"/>
        <w:rPr>
          <w:lang w:val="en-US"/>
        </w:rPr>
      </w:pPr>
      <w:r w:rsidRPr="004667DB">
        <w:rPr>
          <w:lang w:val="en-US"/>
        </w:rPr>
        <w:t>A ring</w:t>
      </w:r>
      <w:r w:rsidR="00F354AE" w:rsidRPr="004667DB">
        <w:rPr>
          <w:lang w:val="en-US"/>
        </w:rPr>
        <w:t xml:space="preserve"> as a device</w:t>
      </w:r>
      <w:r w:rsidR="002C236E" w:rsidRPr="004667DB">
        <w:rPr>
          <w:lang w:val="en-US"/>
        </w:rPr>
        <w:t xml:space="preserve"> can be worn instead of waved around like a wand</w:t>
      </w:r>
      <w:r w:rsidR="00F354AE" w:rsidRPr="004667DB">
        <w:rPr>
          <w:lang w:val="en-US"/>
        </w:rPr>
        <w:t xml:space="preserve">. </w:t>
      </w:r>
      <w:r w:rsidRPr="004667DB">
        <w:rPr>
          <w:lang w:val="en-US"/>
        </w:rPr>
        <w:t>A ring, when compared to a wand,</w:t>
      </w:r>
      <w:r w:rsidR="00F354AE" w:rsidRPr="004667DB">
        <w:rPr>
          <w:lang w:val="en-US"/>
        </w:rPr>
        <w:t xml:space="preserve"> has the advantage of being more accurate a</w:t>
      </w:r>
      <w:r w:rsidR="002C236E" w:rsidRPr="004667DB">
        <w:rPr>
          <w:lang w:val="en-US"/>
        </w:rPr>
        <w:t xml:space="preserve">s the user is controlling the ring with more precision than </w:t>
      </w:r>
      <w:r w:rsidR="00F354AE" w:rsidRPr="004667DB">
        <w:rPr>
          <w:lang w:val="en-US"/>
        </w:rPr>
        <w:t xml:space="preserve">with a </w:t>
      </w:r>
      <w:r w:rsidR="002C236E" w:rsidRPr="004667DB">
        <w:rPr>
          <w:lang w:val="en-US"/>
        </w:rPr>
        <w:t>wand</w:t>
      </w:r>
      <w:r w:rsidRPr="004667DB">
        <w:rPr>
          <w:lang w:val="en-US"/>
        </w:rPr>
        <w:t>,</w:t>
      </w:r>
      <w:r w:rsidR="002C236E" w:rsidRPr="004667DB">
        <w:rPr>
          <w:lang w:val="en-US"/>
        </w:rPr>
        <w:t xml:space="preserve"> </w:t>
      </w:r>
      <w:r w:rsidR="00F354AE" w:rsidRPr="004667DB">
        <w:rPr>
          <w:lang w:val="en-US"/>
        </w:rPr>
        <w:t>as they can wave just their hand</w:t>
      </w:r>
      <w:r w:rsidRPr="004667DB">
        <w:rPr>
          <w:lang w:val="en-US"/>
        </w:rPr>
        <w:t xml:space="preserve"> rather than holding a device; t</w:t>
      </w:r>
      <w:r w:rsidR="00F354AE" w:rsidRPr="004667DB">
        <w:rPr>
          <w:lang w:val="en-US"/>
        </w:rPr>
        <w:t xml:space="preserve">his would require more of a design remake as it is a much smaller item. Once re-designed internally into a ring it could be re-designed externally to become </w:t>
      </w:r>
      <w:r w:rsidR="008C33C5" w:rsidRPr="004667DB">
        <w:rPr>
          <w:lang w:val="en-US"/>
        </w:rPr>
        <w:t>the Green Lantern’s Ring (D</w:t>
      </w:r>
      <w:r w:rsidR="00F203A0" w:rsidRPr="004667DB">
        <w:rPr>
          <w:lang w:val="en-US"/>
        </w:rPr>
        <w:t>etective Comics)</w:t>
      </w:r>
      <w:r w:rsidR="008C33C5" w:rsidRPr="004667DB">
        <w:rPr>
          <w:lang w:val="en-US"/>
        </w:rPr>
        <w:t xml:space="preserve">. Expanding further, the wand could be adapted to be Iron Man’s gauntlet, a glove style </w:t>
      </w:r>
      <w:r w:rsidR="006938A8" w:rsidRPr="004667DB">
        <w:rPr>
          <w:lang w:val="en-US"/>
        </w:rPr>
        <w:t>item</w:t>
      </w:r>
      <w:r w:rsidR="008C33C5" w:rsidRPr="004667DB">
        <w:rPr>
          <w:lang w:val="en-US"/>
        </w:rPr>
        <w:t>.</w:t>
      </w:r>
      <w:r w:rsidR="0074311F" w:rsidRPr="004667DB">
        <w:rPr>
          <w:lang w:val="en-US"/>
        </w:rPr>
        <w:t xml:space="preserve"> </w:t>
      </w:r>
    </w:p>
    <w:p w14:paraId="396647D2" w14:textId="1502D074" w:rsidR="006420F6" w:rsidRPr="004667DB" w:rsidRDefault="006420F6" w:rsidP="00DF7712">
      <w:pPr>
        <w:spacing w:line="360" w:lineRule="auto"/>
        <w:rPr>
          <w:rFonts w:cstheme="minorHAnsi"/>
          <w:lang w:val="en-US"/>
        </w:rPr>
      </w:pPr>
      <w:r w:rsidRPr="004667DB">
        <w:rPr>
          <w:rFonts w:cstheme="minorHAnsi"/>
          <w:lang w:val="en-US"/>
        </w:rPr>
        <w:t xml:space="preserve">The purpose of this </w:t>
      </w:r>
      <w:r w:rsidR="00DF7712" w:rsidRPr="004667DB">
        <w:rPr>
          <w:rFonts w:cstheme="minorHAnsi"/>
          <w:lang w:val="en-US"/>
        </w:rPr>
        <w:t>project,</w:t>
      </w:r>
      <w:r w:rsidRPr="004667DB">
        <w:rPr>
          <w:rFonts w:cstheme="minorHAnsi"/>
          <w:lang w:val="en-US"/>
        </w:rPr>
        <w:t xml:space="preserve"> is to research different methods of remote device signaling which will connect with another electronic device; these signals can range from infrared to magnetic signals. All </w:t>
      </w:r>
      <w:r w:rsidRPr="004667DB">
        <w:rPr>
          <w:rFonts w:cstheme="minorHAnsi"/>
          <w:lang w:val="en-US"/>
        </w:rPr>
        <w:lastRenderedPageBreak/>
        <w:t xml:space="preserve">of these signal can be used in a remote device as there can be a signal sent from the remote to an electronic application that will receive the signal that will be transmitted from the remote like device that will have a receiver in the electronic application. The aim is for the device to be suitable to work with many different applications around a user’s home in a variety of different ways; such as a remote to change the television’s channels, turn it on and off, or adjusting the volume. In addition to this, the device could be used to turn lights on and off, microwaves set, DVD players switched on, off, rewind or play; essentially one device with multiple interactions on a network which will make it easier on the user to control electronic devices around their house. </w:t>
      </w:r>
    </w:p>
    <w:p w14:paraId="23DE23B9" w14:textId="77777777" w:rsidR="006420F6" w:rsidRPr="004667DB" w:rsidRDefault="006420F6" w:rsidP="00DF7712">
      <w:pPr>
        <w:spacing w:line="360" w:lineRule="auto"/>
        <w:rPr>
          <w:rFonts w:cstheme="minorHAnsi"/>
          <w:lang w:val="en-US"/>
        </w:rPr>
      </w:pPr>
      <w:r w:rsidRPr="004667DB">
        <w:rPr>
          <w:rFonts w:cstheme="minorHAnsi"/>
          <w:lang w:val="en-US"/>
        </w:rPr>
        <w:t xml:space="preserve">The design of the remote will be a Harry Potter style wand; this can be made in many different variations that users can purchase, allowing the user to choose their own remote variation, for use in their home. </w:t>
      </w:r>
    </w:p>
    <w:p w14:paraId="5B8CB2ED" w14:textId="4035D1E5" w:rsidR="0074311F" w:rsidRPr="004667DB" w:rsidRDefault="006420F6" w:rsidP="00DF7712">
      <w:pPr>
        <w:spacing w:line="360" w:lineRule="auto"/>
        <w:rPr>
          <w:rFonts w:cstheme="minorHAnsi"/>
          <w:lang w:val="en-US"/>
        </w:rPr>
      </w:pPr>
      <w:r w:rsidRPr="004667DB">
        <w:rPr>
          <w:rFonts w:cstheme="minorHAnsi"/>
          <w:lang w:val="en-US"/>
        </w:rPr>
        <w:t>These variations, will be designed based on the opinions of respond</w:t>
      </w:r>
      <w:r w:rsidR="0074311F" w:rsidRPr="004667DB">
        <w:rPr>
          <w:rFonts w:cstheme="minorHAnsi"/>
          <w:lang w:val="en-US"/>
        </w:rPr>
        <w:t>ents of a survey questionnaire.</w:t>
      </w:r>
    </w:p>
    <w:p w14:paraId="79536D22" w14:textId="39DAFCD5" w:rsidR="000D6B4F" w:rsidRPr="004667DB" w:rsidRDefault="00D44E93" w:rsidP="00DF7712">
      <w:pPr>
        <w:spacing w:line="360" w:lineRule="auto"/>
        <w:rPr>
          <w:rFonts w:cstheme="minorHAnsi"/>
          <w:lang w:val="en-US"/>
        </w:rPr>
      </w:pPr>
      <w:r w:rsidRPr="004667DB">
        <w:rPr>
          <w:rFonts w:cstheme="minorHAnsi"/>
          <w:lang w:val="en-US"/>
        </w:rPr>
        <w:t>Research has shown that t</w:t>
      </w:r>
      <w:r w:rsidR="00B64532" w:rsidRPr="004667DB">
        <w:rPr>
          <w:rFonts w:cstheme="minorHAnsi"/>
          <w:spacing w:val="3"/>
        </w:rPr>
        <w:t xml:space="preserve">here </w:t>
      </w:r>
      <w:r w:rsidR="005F294F" w:rsidRPr="004667DB">
        <w:rPr>
          <w:rFonts w:cstheme="minorHAnsi"/>
          <w:spacing w:val="3"/>
        </w:rPr>
        <w:t>are two</w:t>
      </w:r>
      <w:r w:rsidR="00B64532" w:rsidRPr="004667DB">
        <w:rPr>
          <w:rFonts w:cstheme="minorHAnsi"/>
          <w:spacing w:val="3"/>
        </w:rPr>
        <w:t xml:space="preserve"> </w:t>
      </w:r>
      <w:r w:rsidR="00CE3095" w:rsidRPr="004667DB">
        <w:rPr>
          <w:rFonts w:cstheme="minorHAnsi"/>
          <w:spacing w:val="3"/>
        </w:rPr>
        <w:t xml:space="preserve">main </w:t>
      </w:r>
      <w:r w:rsidR="00B64532" w:rsidRPr="004667DB">
        <w:rPr>
          <w:rFonts w:cstheme="minorHAnsi"/>
          <w:spacing w:val="3"/>
        </w:rPr>
        <w:t>way</w:t>
      </w:r>
      <w:r w:rsidR="000D557A" w:rsidRPr="004667DB">
        <w:rPr>
          <w:rFonts w:cstheme="minorHAnsi"/>
          <w:spacing w:val="3"/>
        </w:rPr>
        <w:t>s</w:t>
      </w:r>
      <w:r w:rsidR="00B64532" w:rsidRPr="004667DB">
        <w:rPr>
          <w:rFonts w:cstheme="minorHAnsi"/>
          <w:spacing w:val="3"/>
        </w:rPr>
        <w:t xml:space="preserve"> that people communicate</w:t>
      </w:r>
      <w:r w:rsidR="00F602F6" w:rsidRPr="004667DB">
        <w:rPr>
          <w:rFonts w:cstheme="minorHAnsi"/>
          <w:spacing w:val="3"/>
        </w:rPr>
        <w:t>:</w:t>
      </w:r>
      <w:r w:rsidR="00B64532" w:rsidRPr="004667DB">
        <w:rPr>
          <w:rFonts w:cstheme="minorHAnsi"/>
          <w:spacing w:val="3"/>
        </w:rPr>
        <w:t xml:space="preserve"> </w:t>
      </w:r>
      <w:r w:rsidR="005A5FA7" w:rsidRPr="004667DB">
        <w:rPr>
          <w:rFonts w:cstheme="minorHAnsi"/>
          <w:spacing w:val="3"/>
        </w:rPr>
        <w:t>using body lang</w:t>
      </w:r>
      <w:r w:rsidR="001F31C1" w:rsidRPr="004667DB">
        <w:rPr>
          <w:rFonts w:cstheme="minorHAnsi"/>
          <w:spacing w:val="3"/>
        </w:rPr>
        <w:t>uage</w:t>
      </w:r>
      <w:r w:rsidR="005A5FA7" w:rsidRPr="004667DB">
        <w:rPr>
          <w:rFonts w:cstheme="minorHAnsi"/>
          <w:spacing w:val="3"/>
        </w:rPr>
        <w:t xml:space="preserve"> and speech</w:t>
      </w:r>
      <w:r w:rsidRPr="004667DB">
        <w:rPr>
          <w:rFonts w:cstheme="minorHAnsi"/>
          <w:spacing w:val="3"/>
        </w:rPr>
        <w:t xml:space="preserve"> </w:t>
      </w:r>
      <w:sdt>
        <w:sdtPr>
          <w:rPr>
            <w:rFonts w:cstheme="minorHAnsi"/>
            <w:spacing w:val="3"/>
          </w:rPr>
          <w:id w:val="1309218178"/>
          <w:citation/>
        </w:sdtPr>
        <w:sdtEndPr/>
        <w:sdtContent>
          <w:r w:rsidR="00CC3B31" w:rsidRPr="004667DB">
            <w:rPr>
              <w:rFonts w:cstheme="minorHAnsi"/>
              <w:spacing w:val="3"/>
            </w:rPr>
            <w:fldChar w:fldCharType="begin"/>
          </w:r>
          <w:r w:rsidR="00AF4B4B">
            <w:rPr>
              <w:rFonts w:cstheme="minorHAnsi"/>
              <w:spacing w:val="3"/>
            </w:rPr>
            <w:instrText xml:space="preserve">CITATION For03 \l 2057 </w:instrText>
          </w:r>
          <w:r w:rsidR="00CC3B31" w:rsidRPr="004667DB">
            <w:rPr>
              <w:rFonts w:cstheme="minorHAnsi"/>
              <w:spacing w:val="3"/>
            </w:rPr>
            <w:fldChar w:fldCharType="separate"/>
          </w:r>
          <w:r w:rsidR="00AF4B4B" w:rsidRPr="00AF4B4B">
            <w:rPr>
              <w:rFonts w:cstheme="minorHAnsi"/>
              <w:noProof/>
              <w:spacing w:val="3"/>
            </w:rPr>
            <w:t>[3]</w:t>
          </w:r>
          <w:r w:rsidR="00CC3B31" w:rsidRPr="004667DB">
            <w:rPr>
              <w:rFonts w:cstheme="minorHAnsi"/>
              <w:spacing w:val="3"/>
            </w:rPr>
            <w:fldChar w:fldCharType="end"/>
          </w:r>
        </w:sdtContent>
      </w:sdt>
      <w:r w:rsidR="001F31C1" w:rsidRPr="004667DB">
        <w:rPr>
          <w:rFonts w:cstheme="minorHAnsi"/>
          <w:spacing w:val="3"/>
        </w:rPr>
        <w:t>.</w:t>
      </w:r>
      <w:r w:rsidR="000D6B4F" w:rsidRPr="004667DB">
        <w:t xml:space="preserve"> </w:t>
      </w:r>
    </w:p>
    <w:p w14:paraId="613E66E4" w14:textId="467A40C1" w:rsidR="004206FF" w:rsidRPr="004667DB" w:rsidRDefault="00F602F6" w:rsidP="00DF7712">
      <w:pPr>
        <w:spacing w:line="360" w:lineRule="auto"/>
        <w:rPr>
          <w:rFonts w:cstheme="minorHAnsi"/>
          <w:spacing w:val="3"/>
        </w:rPr>
      </w:pPr>
      <w:r w:rsidRPr="004667DB">
        <w:rPr>
          <w:rFonts w:cstheme="minorHAnsi"/>
          <w:spacing w:val="3"/>
        </w:rPr>
        <w:t>P</w:t>
      </w:r>
      <w:r w:rsidR="009A08AF" w:rsidRPr="004667DB">
        <w:rPr>
          <w:rFonts w:cstheme="minorHAnsi"/>
          <w:spacing w:val="3"/>
        </w:rPr>
        <w:t xml:space="preserve">eople use speech </w:t>
      </w:r>
      <w:r w:rsidR="001F31C1" w:rsidRPr="004667DB">
        <w:rPr>
          <w:rFonts w:cstheme="minorHAnsi"/>
          <w:spacing w:val="3"/>
        </w:rPr>
        <w:t>every day</w:t>
      </w:r>
      <w:r w:rsidRPr="004667DB">
        <w:rPr>
          <w:rFonts w:cstheme="minorHAnsi"/>
          <w:spacing w:val="3"/>
        </w:rPr>
        <w:t xml:space="preserve"> to communicate;</w:t>
      </w:r>
      <w:r w:rsidR="009A08AF" w:rsidRPr="004667DB">
        <w:rPr>
          <w:rFonts w:cstheme="minorHAnsi"/>
          <w:spacing w:val="3"/>
        </w:rPr>
        <w:t xml:space="preserve"> there are now electronic</w:t>
      </w:r>
      <w:r w:rsidRPr="004667DB">
        <w:rPr>
          <w:rFonts w:cstheme="minorHAnsi"/>
          <w:spacing w:val="3"/>
        </w:rPr>
        <w:t xml:space="preserve"> devices</w:t>
      </w:r>
      <w:r w:rsidR="009A08AF" w:rsidRPr="004667DB">
        <w:rPr>
          <w:rFonts w:cstheme="minorHAnsi"/>
          <w:spacing w:val="3"/>
        </w:rPr>
        <w:t xml:space="preserve"> that use speech-recognition in </w:t>
      </w:r>
      <w:r w:rsidR="001F31C1" w:rsidRPr="004667DB">
        <w:rPr>
          <w:rFonts w:cstheme="minorHAnsi"/>
          <w:spacing w:val="3"/>
        </w:rPr>
        <w:t>their</w:t>
      </w:r>
      <w:r w:rsidR="009A08AF" w:rsidRPr="004667DB">
        <w:rPr>
          <w:rFonts w:cstheme="minorHAnsi"/>
          <w:spacing w:val="3"/>
        </w:rPr>
        <w:t xml:space="preserve"> software</w:t>
      </w:r>
      <w:r w:rsidR="001F31C1" w:rsidRPr="004667DB">
        <w:rPr>
          <w:rFonts w:cstheme="minorHAnsi"/>
          <w:spacing w:val="3"/>
        </w:rPr>
        <w:t xml:space="preserve">; examples of this are the </w:t>
      </w:r>
      <w:r w:rsidR="00E530A5" w:rsidRPr="004667DB">
        <w:rPr>
          <w:rFonts w:cstheme="minorHAnsi"/>
          <w:spacing w:val="3"/>
        </w:rPr>
        <w:t>IOS</w:t>
      </w:r>
      <w:r w:rsidR="001F31C1" w:rsidRPr="004667DB">
        <w:rPr>
          <w:rFonts w:cstheme="minorHAnsi"/>
          <w:spacing w:val="3"/>
        </w:rPr>
        <w:t xml:space="preserve"> platform</w:t>
      </w:r>
      <w:r w:rsidRPr="004667DB">
        <w:rPr>
          <w:rFonts w:cstheme="minorHAnsi"/>
          <w:spacing w:val="3"/>
        </w:rPr>
        <w:t>,</w:t>
      </w:r>
      <w:r w:rsidR="001F31C1" w:rsidRPr="004667DB">
        <w:rPr>
          <w:rFonts w:cstheme="minorHAnsi"/>
          <w:spacing w:val="3"/>
        </w:rPr>
        <w:t xml:space="preserve"> </w:t>
      </w:r>
      <w:r w:rsidR="009A08AF" w:rsidRPr="004667DB">
        <w:rPr>
          <w:rFonts w:cstheme="minorHAnsi"/>
          <w:spacing w:val="3"/>
        </w:rPr>
        <w:t>Siri</w:t>
      </w:r>
      <w:r w:rsidRPr="004667DB">
        <w:rPr>
          <w:rFonts w:cstheme="minorHAnsi"/>
          <w:spacing w:val="3"/>
        </w:rPr>
        <w:t>,</w:t>
      </w:r>
      <w:r w:rsidR="009A08AF" w:rsidRPr="004667DB">
        <w:rPr>
          <w:rFonts w:cstheme="minorHAnsi"/>
          <w:spacing w:val="3"/>
        </w:rPr>
        <w:t xml:space="preserve"> and </w:t>
      </w:r>
      <w:r w:rsidR="001F31C1" w:rsidRPr="004667DB">
        <w:rPr>
          <w:rFonts w:cstheme="minorHAnsi"/>
          <w:spacing w:val="3"/>
        </w:rPr>
        <w:t>the Amazon</w:t>
      </w:r>
      <w:r w:rsidRPr="004667DB">
        <w:rPr>
          <w:rFonts w:cstheme="minorHAnsi"/>
          <w:spacing w:val="3"/>
        </w:rPr>
        <w:t>’s,</w:t>
      </w:r>
      <w:r w:rsidR="001F31C1" w:rsidRPr="004667DB">
        <w:rPr>
          <w:rFonts w:cstheme="minorHAnsi"/>
          <w:spacing w:val="3"/>
        </w:rPr>
        <w:t xml:space="preserve"> </w:t>
      </w:r>
      <w:r w:rsidR="009A08AF" w:rsidRPr="004667DB">
        <w:rPr>
          <w:rFonts w:cstheme="minorHAnsi"/>
          <w:spacing w:val="3"/>
        </w:rPr>
        <w:t>Alexa</w:t>
      </w:r>
      <w:r w:rsidR="00DF7712" w:rsidRPr="004667DB">
        <w:rPr>
          <w:rFonts w:cstheme="minorHAnsi"/>
          <w:spacing w:val="3"/>
        </w:rPr>
        <w:t>.</w:t>
      </w:r>
      <w:r w:rsidR="00D44E93" w:rsidRPr="004667DB">
        <w:rPr>
          <w:rFonts w:cstheme="minorHAnsi"/>
          <w:spacing w:val="3"/>
        </w:rPr>
        <w:t xml:space="preserve"> </w:t>
      </w:r>
      <w:sdt>
        <w:sdtPr>
          <w:rPr>
            <w:rFonts w:cstheme="minorHAnsi"/>
            <w:spacing w:val="3"/>
          </w:rPr>
          <w:id w:val="-1877543192"/>
          <w:citation/>
        </w:sdtPr>
        <w:sdtEndPr/>
        <w:sdtContent>
          <w:r w:rsidR="00CC3B31" w:rsidRPr="004667DB">
            <w:rPr>
              <w:rFonts w:cstheme="minorHAnsi"/>
              <w:spacing w:val="3"/>
            </w:rPr>
            <w:fldChar w:fldCharType="begin"/>
          </w:r>
          <w:r w:rsidR="00AF4B4B">
            <w:rPr>
              <w:rFonts w:cstheme="minorHAnsi"/>
              <w:spacing w:val="3"/>
            </w:rPr>
            <w:instrText xml:space="preserve">CITATION For03 \l 2057 </w:instrText>
          </w:r>
          <w:r w:rsidR="00CC3B31" w:rsidRPr="004667DB">
            <w:rPr>
              <w:rFonts w:cstheme="minorHAnsi"/>
              <w:spacing w:val="3"/>
            </w:rPr>
            <w:fldChar w:fldCharType="separate"/>
          </w:r>
          <w:r w:rsidR="00AF4B4B" w:rsidRPr="00AF4B4B">
            <w:rPr>
              <w:rFonts w:cstheme="minorHAnsi"/>
              <w:noProof/>
              <w:spacing w:val="3"/>
            </w:rPr>
            <w:t>[3]</w:t>
          </w:r>
          <w:r w:rsidR="00CC3B31" w:rsidRPr="004667DB">
            <w:rPr>
              <w:rFonts w:cstheme="minorHAnsi"/>
              <w:spacing w:val="3"/>
            </w:rPr>
            <w:fldChar w:fldCharType="end"/>
          </w:r>
        </w:sdtContent>
      </w:sdt>
      <w:sdt>
        <w:sdtPr>
          <w:rPr>
            <w:rFonts w:cstheme="minorHAnsi"/>
            <w:spacing w:val="3"/>
          </w:rPr>
          <w:id w:val="-1923172772"/>
          <w:citation/>
        </w:sdtPr>
        <w:sdtEndPr/>
        <w:sdtContent>
          <w:r w:rsidR="00CC3B31" w:rsidRPr="004667DB">
            <w:rPr>
              <w:rFonts w:cstheme="minorHAnsi"/>
              <w:spacing w:val="3"/>
            </w:rPr>
            <w:fldChar w:fldCharType="begin"/>
          </w:r>
          <w:r w:rsidR="00CC3B31" w:rsidRPr="004667DB">
            <w:rPr>
              <w:rFonts w:cstheme="minorHAnsi"/>
              <w:spacing w:val="3"/>
            </w:rPr>
            <w:instrText xml:space="preserve"> CITATION Lop17 \l 2057 </w:instrText>
          </w:r>
          <w:r w:rsidR="00CC3B31" w:rsidRPr="004667DB">
            <w:rPr>
              <w:rFonts w:cstheme="minorHAnsi"/>
              <w:spacing w:val="3"/>
            </w:rPr>
            <w:fldChar w:fldCharType="separate"/>
          </w:r>
          <w:r w:rsidR="00AF4B4B">
            <w:rPr>
              <w:rFonts w:cstheme="minorHAnsi"/>
              <w:noProof/>
              <w:spacing w:val="3"/>
            </w:rPr>
            <w:t xml:space="preserve"> </w:t>
          </w:r>
          <w:r w:rsidR="00AF4B4B" w:rsidRPr="00AF4B4B">
            <w:rPr>
              <w:rFonts w:cstheme="minorHAnsi"/>
              <w:noProof/>
              <w:spacing w:val="3"/>
            </w:rPr>
            <w:t>[4]</w:t>
          </w:r>
          <w:r w:rsidR="00CC3B31" w:rsidRPr="004667DB">
            <w:rPr>
              <w:rFonts w:cstheme="minorHAnsi"/>
              <w:spacing w:val="3"/>
            </w:rPr>
            <w:fldChar w:fldCharType="end"/>
          </w:r>
        </w:sdtContent>
      </w:sdt>
      <w:r w:rsidR="00DF7712" w:rsidRPr="004667DB">
        <w:rPr>
          <w:rFonts w:cstheme="minorHAnsi"/>
          <w:spacing w:val="3"/>
        </w:rPr>
        <w:t xml:space="preserve"> </w:t>
      </w:r>
      <w:r w:rsidRPr="004667DB">
        <w:rPr>
          <w:rFonts w:cstheme="minorHAnsi"/>
          <w:spacing w:val="3"/>
        </w:rPr>
        <w:t>These types of s</w:t>
      </w:r>
      <w:r w:rsidR="00FD1A05" w:rsidRPr="004667DB">
        <w:rPr>
          <w:rFonts w:cstheme="minorHAnsi"/>
          <w:spacing w:val="3"/>
        </w:rPr>
        <w:t>peech-recognition devices</w:t>
      </w:r>
      <w:r w:rsidR="001F31C1" w:rsidRPr="004667DB">
        <w:rPr>
          <w:rFonts w:cstheme="minorHAnsi"/>
          <w:spacing w:val="3"/>
        </w:rPr>
        <w:t xml:space="preserve"> </w:t>
      </w:r>
      <w:r w:rsidR="009A08AF" w:rsidRPr="004667DB">
        <w:rPr>
          <w:rFonts w:cstheme="minorHAnsi"/>
          <w:spacing w:val="3"/>
        </w:rPr>
        <w:t xml:space="preserve">are used </w:t>
      </w:r>
      <w:r w:rsidRPr="004667DB">
        <w:rPr>
          <w:rFonts w:cstheme="minorHAnsi"/>
          <w:spacing w:val="3"/>
        </w:rPr>
        <w:t>as part of</w:t>
      </w:r>
      <w:r w:rsidR="009A08AF" w:rsidRPr="004667DB">
        <w:rPr>
          <w:rFonts w:cstheme="minorHAnsi"/>
          <w:spacing w:val="3"/>
        </w:rPr>
        <w:t xml:space="preserve"> most people’s everyday activities</w:t>
      </w:r>
      <w:r w:rsidRPr="004667DB">
        <w:rPr>
          <w:rFonts w:cstheme="minorHAnsi"/>
          <w:spacing w:val="3"/>
        </w:rPr>
        <w:t>;</w:t>
      </w:r>
      <w:r w:rsidR="009A08AF" w:rsidRPr="004667DB">
        <w:rPr>
          <w:rFonts w:cstheme="minorHAnsi"/>
          <w:spacing w:val="3"/>
        </w:rPr>
        <w:t xml:space="preserve"> </w:t>
      </w:r>
      <w:r w:rsidR="00894243" w:rsidRPr="004667DB">
        <w:rPr>
          <w:rFonts w:cstheme="minorHAnsi"/>
          <w:spacing w:val="3"/>
        </w:rPr>
        <w:t>Siri</w:t>
      </w:r>
      <w:r w:rsidR="009A08AF" w:rsidRPr="004667DB">
        <w:rPr>
          <w:rFonts w:cstheme="minorHAnsi"/>
          <w:spacing w:val="3"/>
        </w:rPr>
        <w:t xml:space="preserve"> is used by mobile </w:t>
      </w:r>
      <w:r w:rsidR="00FD1A05" w:rsidRPr="004667DB">
        <w:rPr>
          <w:rFonts w:cstheme="minorHAnsi"/>
          <w:spacing w:val="3"/>
        </w:rPr>
        <w:t>users</w:t>
      </w:r>
      <w:r w:rsidR="009A08AF" w:rsidRPr="004667DB">
        <w:rPr>
          <w:rFonts w:cstheme="minorHAnsi"/>
          <w:spacing w:val="3"/>
        </w:rPr>
        <w:t xml:space="preserve"> to check information</w:t>
      </w:r>
      <w:r w:rsidR="001F31C1" w:rsidRPr="004667DB">
        <w:rPr>
          <w:rFonts w:cstheme="minorHAnsi"/>
          <w:spacing w:val="3"/>
        </w:rPr>
        <w:t>,</w:t>
      </w:r>
      <w:r w:rsidR="009A08AF" w:rsidRPr="004667DB">
        <w:rPr>
          <w:rFonts w:cstheme="minorHAnsi"/>
          <w:spacing w:val="3"/>
        </w:rPr>
        <w:t xml:space="preserve"> </w:t>
      </w:r>
      <w:r w:rsidR="001F31C1" w:rsidRPr="004667DB">
        <w:rPr>
          <w:rFonts w:cstheme="minorHAnsi"/>
          <w:spacing w:val="3"/>
        </w:rPr>
        <w:t>hands-free,</w:t>
      </w:r>
      <w:r w:rsidR="009A08AF" w:rsidRPr="004667DB">
        <w:rPr>
          <w:rFonts w:cstheme="minorHAnsi"/>
          <w:spacing w:val="3"/>
        </w:rPr>
        <w:t xml:space="preserve"> by using the speech-recognition in their phone for information</w:t>
      </w:r>
      <w:r w:rsidR="00DF7712" w:rsidRPr="004667DB">
        <w:rPr>
          <w:rFonts w:cstheme="minorHAnsi"/>
          <w:spacing w:val="3"/>
        </w:rPr>
        <w:t>.</w:t>
      </w:r>
      <w:r w:rsidR="00D44E93" w:rsidRPr="004667DB">
        <w:rPr>
          <w:rFonts w:cstheme="minorHAnsi"/>
          <w:spacing w:val="3"/>
        </w:rPr>
        <w:t xml:space="preserve"> </w:t>
      </w:r>
      <w:sdt>
        <w:sdtPr>
          <w:rPr>
            <w:rFonts w:cstheme="minorHAnsi"/>
            <w:spacing w:val="3"/>
          </w:rPr>
          <w:id w:val="-1682039236"/>
          <w:citation/>
        </w:sdtPr>
        <w:sdtEndPr/>
        <w:sdtContent>
          <w:r w:rsidR="0052533E" w:rsidRPr="004667DB">
            <w:rPr>
              <w:rFonts w:cstheme="minorHAnsi"/>
              <w:spacing w:val="3"/>
            </w:rPr>
            <w:fldChar w:fldCharType="begin"/>
          </w:r>
          <w:r w:rsidR="0052533E" w:rsidRPr="004667DB">
            <w:rPr>
              <w:rFonts w:cstheme="minorHAnsi"/>
              <w:spacing w:val="3"/>
            </w:rPr>
            <w:instrText xml:space="preserve"> CITATION Lop17 \l 2057 </w:instrText>
          </w:r>
          <w:r w:rsidR="0052533E" w:rsidRPr="004667DB">
            <w:rPr>
              <w:rFonts w:cstheme="minorHAnsi"/>
              <w:spacing w:val="3"/>
            </w:rPr>
            <w:fldChar w:fldCharType="separate"/>
          </w:r>
          <w:r w:rsidR="00AF4B4B" w:rsidRPr="00AF4B4B">
            <w:rPr>
              <w:rFonts w:cstheme="minorHAnsi"/>
              <w:noProof/>
              <w:spacing w:val="3"/>
            </w:rPr>
            <w:t>[4]</w:t>
          </w:r>
          <w:r w:rsidR="0052533E" w:rsidRPr="004667DB">
            <w:rPr>
              <w:rFonts w:cstheme="minorHAnsi"/>
              <w:spacing w:val="3"/>
            </w:rPr>
            <w:fldChar w:fldCharType="end"/>
          </w:r>
        </w:sdtContent>
      </w:sdt>
      <w:r w:rsidR="00DF7712" w:rsidRPr="004667DB">
        <w:rPr>
          <w:rFonts w:cstheme="minorHAnsi"/>
          <w:spacing w:val="3"/>
        </w:rPr>
        <w:t xml:space="preserve"> </w:t>
      </w:r>
      <w:r w:rsidR="001F31C1" w:rsidRPr="004667DB">
        <w:rPr>
          <w:rFonts w:cstheme="minorHAnsi"/>
          <w:spacing w:val="3"/>
        </w:rPr>
        <w:t>W</w:t>
      </w:r>
      <w:r w:rsidR="009A08AF" w:rsidRPr="004667DB">
        <w:rPr>
          <w:rFonts w:cstheme="minorHAnsi"/>
          <w:spacing w:val="3"/>
        </w:rPr>
        <w:t>hereas</w:t>
      </w:r>
      <w:r w:rsidR="001F31C1" w:rsidRPr="004667DB">
        <w:rPr>
          <w:rFonts w:cstheme="minorHAnsi"/>
          <w:spacing w:val="3"/>
        </w:rPr>
        <w:t>,</w:t>
      </w:r>
      <w:r w:rsidR="009A08AF" w:rsidRPr="004667DB">
        <w:rPr>
          <w:rFonts w:cstheme="minorHAnsi"/>
          <w:spacing w:val="3"/>
        </w:rPr>
        <w:t xml:space="preserve"> </w:t>
      </w:r>
      <w:r w:rsidR="00894243" w:rsidRPr="004667DB">
        <w:rPr>
          <w:rFonts w:cstheme="minorHAnsi"/>
          <w:spacing w:val="3"/>
        </w:rPr>
        <w:t>Alexa</w:t>
      </w:r>
      <w:r w:rsidR="009A08AF" w:rsidRPr="004667DB">
        <w:rPr>
          <w:rFonts w:cstheme="minorHAnsi"/>
          <w:spacing w:val="3"/>
        </w:rPr>
        <w:t xml:space="preserve"> is </w:t>
      </w:r>
      <w:r w:rsidRPr="004667DB">
        <w:rPr>
          <w:rFonts w:cstheme="minorHAnsi"/>
          <w:spacing w:val="3"/>
        </w:rPr>
        <w:t xml:space="preserve">mainly </w:t>
      </w:r>
      <w:r w:rsidR="009A08AF" w:rsidRPr="004667DB">
        <w:rPr>
          <w:rFonts w:cstheme="minorHAnsi"/>
          <w:spacing w:val="3"/>
        </w:rPr>
        <w:t xml:space="preserve">a </w:t>
      </w:r>
      <w:r w:rsidR="00FD1A05" w:rsidRPr="004667DB">
        <w:rPr>
          <w:rFonts w:cstheme="minorHAnsi"/>
          <w:spacing w:val="3"/>
        </w:rPr>
        <w:t>home-based</w:t>
      </w:r>
      <w:r w:rsidR="009A08AF" w:rsidRPr="004667DB">
        <w:rPr>
          <w:rFonts w:cstheme="minorHAnsi"/>
          <w:spacing w:val="3"/>
        </w:rPr>
        <w:t xml:space="preserve"> device that can be used to find out information</w:t>
      </w:r>
      <w:r w:rsidR="001F31C1" w:rsidRPr="004667DB">
        <w:rPr>
          <w:rFonts w:cstheme="minorHAnsi"/>
          <w:spacing w:val="3"/>
        </w:rPr>
        <w:t>,</w:t>
      </w:r>
      <w:r w:rsidR="009A08AF" w:rsidRPr="004667DB">
        <w:rPr>
          <w:rFonts w:cstheme="minorHAnsi"/>
          <w:spacing w:val="3"/>
        </w:rPr>
        <w:t xml:space="preserve"> play music or cont</w:t>
      </w:r>
      <w:r w:rsidR="001F31C1" w:rsidRPr="004667DB">
        <w:rPr>
          <w:rFonts w:cstheme="minorHAnsi"/>
          <w:spacing w:val="3"/>
        </w:rPr>
        <w:t>rol electronics around the home</w:t>
      </w:r>
      <w:r w:rsidR="00DF7712" w:rsidRPr="004667DB">
        <w:rPr>
          <w:rFonts w:cstheme="minorHAnsi"/>
          <w:spacing w:val="3"/>
        </w:rPr>
        <w:t>.</w:t>
      </w:r>
      <w:r w:rsidR="00D44E93" w:rsidRPr="004667DB">
        <w:rPr>
          <w:rFonts w:cstheme="minorHAnsi"/>
          <w:spacing w:val="3"/>
        </w:rPr>
        <w:t xml:space="preserve"> </w:t>
      </w:r>
      <w:sdt>
        <w:sdtPr>
          <w:rPr>
            <w:rFonts w:cstheme="minorHAnsi"/>
            <w:spacing w:val="3"/>
          </w:rPr>
          <w:id w:val="872357935"/>
          <w:citation/>
        </w:sdtPr>
        <w:sdtEndPr/>
        <w:sdtContent>
          <w:r w:rsidR="0052533E" w:rsidRPr="004667DB">
            <w:rPr>
              <w:rFonts w:cstheme="minorHAnsi"/>
              <w:spacing w:val="3"/>
            </w:rPr>
            <w:fldChar w:fldCharType="begin"/>
          </w:r>
          <w:r w:rsidR="0052533E" w:rsidRPr="004667DB">
            <w:rPr>
              <w:rFonts w:cstheme="minorHAnsi"/>
              <w:spacing w:val="3"/>
            </w:rPr>
            <w:instrText xml:space="preserve"> CITATION Mik10 \l 2057 </w:instrText>
          </w:r>
          <w:r w:rsidR="0052533E" w:rsidRPr="004667DB">
            <w:rPr>
              <w:rFonts w:cstheme="minorHAnsi"/>
              <w:spacing w:val="3"/>
            </w:rPr>
            <w:fldChar w:fldCharType="separate"/>
          </w:r>
          <w:r w:rsidR="00AF4B4B" w:rsidRPr="00AF4B4B">
            <w:rPr>
              <w:rFonts w:cstheme="minorHAnsi"/>
              <w:noProof/>
              <w:spacing w:val="3"/>
            </w:rPr>
            <w:t>[5]</w:t>
          </w:r>
          <w:r w:rsidR="0052533E" w:rsidRPr="004667DB">
            <w:rPr>
              <w:rFonts w:cstheme="minorHAnsi"/>
              <w:spacing w:val="3"/>
            </w:rPr>
            <w:fldChar w:fldCharType="end"/>
          </w:r>
        </w:sdtContent>
      </w:sdt>
      <w:r w:rsidR="00DF7712" w:rsidRPr="004667DB">
        <w:rPr>
          <w:rFonts w:cstheme="minorHAnsi"/>
          <w:spacing w:val="3"/>
        </w:rPr>
        <w:t xml:space="preserve"> </w:t>
      </w:r>
      <w:r w:rsidR="001F31C1" w:rsidRPr="004667DB">
        <w:rPr>
          <w:rFonts w:cstheme="minorHAnsi"/>
          <w:spacing w:val="3"/>
        </w:rPr>
        <w:t>Th</w:t>
      </w:r>
      <w:r w:rsidR="00894243" w:rsidRPr="004667DB">
        <w:rPr>
          <w:rFonts w:cstheme="minorHAnsi"/>
          <w:spacing w:val="3"/>
        </w:rPr>
        <w:t>e speech recognition software</w:t>
      </w:r>
      <w:r w:rsidR="001F31C1" w:rsidRPr="004667DB">
        <w:rPr>
          <w:rFonts w:cstheme="minorHAnsi"/>
          <w:spacing w:val="3"/>
        </w:rPr>
        <w:t>,</w:t>
      </w:r>
      <w:r w:rsidR="00894243" w:rsidRPr="004667DB">
        <w:rPr>
          <w:rFonts w:cstheme="minorHAnsi"/>
          <w:spacing w:val="3"/>
        </w:rPr>
        <w:t xml:space="preserve"> in some software</w:t>
      </w:r>
      <w:r w:rsidR="001F31C1" w:rsidRPr="004667DB">
        <w:rPr>
          <w:rFonts w:cstheme="minorHAnsi"/>
          <w:spacing w:val="3"/>
        </w:rPr>
        <w:t>,</w:t>
      </w:r>
      <w:r w:rsidR="00894243" w:rsidRPr="004667DB">
        <w:rPr>
          <w:rFonts w:cstheme="minorHAnsi"/>
          <w:spacing w:val="3"/>
        </w:rPr>
        <w:t xml:space="preserve"> can be trained </w:t>
      </w:r>
      <w:r w:rsidR="00227CC0" w:rsidRPr="004667DB">
        <w:rPr>
          <w:rFonts w:cstheme="minorHAnsi"/>
          <w:spacing w:val="3"/>
        </w:rPr>
        <w:t>to learn a user’s speech patterns</w:t>
      </w:r>
      <w:r w:rsidR="001F31C1" w:rsidRPr="004667DB">
        <w:rPr>
          <w:rFonts w:cstheme="minorHAnsi"/>
          <w:spacing w:val="3"/>
        </w:rPr>
        <w:t>,</w:t>
      </w:r>
      <w:r w:rsidR="00227CC0" w:rsidRPr="004667DB">
        <w:rPr>
          <w:rFonts w:cstheme="minorHAnsi"/>
          <w:spacing w:val="3"/>
        </w:rPr>
        <w:t xml:space="preserve"> so that </w:t>
      </w:r>
      <w:r w:rsidR="007C554B" w:rsidRPr="004667DB">
        <w:rPr>
          <w:rFonts w:cstheme="minorHAnsi"/>
          <w:spacing w:val="3"/>
        </w:rPr>
        <w:t>the</w:t>
      </w:r>
      <w:r w:rsidR="00227CC0" w:rsidRPr="004667DB">
        <w:rPr>
          <w:rFonts w:cstheme="minorHAnsi"/>
          <w:spacing w:val="3"/>
        </w:rPr>
        <w:t xml:space="preserve"> </w:t>
      </w:r>
      <w:r w:rsidR="007C554B" w:rsidRPr="004667DB">
        <w:rPr>
          <w:rFonts w:cstheme="minorHAnsi"/>
          <w:spacing w:val="3"/>
        </w:rPr>
        <w:t>application can eas</w:t>
      </w:r>
      <w:r w:rsidR="001F31C1" w:rsidRPr="004667DB">
        <w:rPr>
          <w:rFonts w:cstheme="minorHAnsi"/>
          <w:spacing w:val="3"/>
        </w:rPr>
        <w:t xml:space="preserve">ily </w:t>
      </w:r>
      <w:r w:rsidR="007C554B" w:rsidRPr="004667DB">
        <w:rPr>
          <w:rFonts w:cstheme="minorHAnsi"/>
          <w:spacing w:val="3"/>
        </w:rPr>
        <w:t>understand what the user is trying to say. “So far, speech recognition can achieve more than 98% accuracy in participant</w:t>
      </w:r>
      <w:r w:rsidR="008B5090" w:rsidRPr="004667DB">
        <w:rPr>
          <w:rFonts w:cstheme="minorHAnsi"/>
          <w:spacing w:val="3"/>
        </w:rPr>
        <w:t>-dependent training and testing”</w:t>
      </w:r>
      <w:r w:rsidR="00D44E93" w:rsidRPr="004667DB">
        <w:rPr>
          <w:rFonts w:cstheme="minorHAnsi"/>
          <w:spacing w:val="3"/>
        </w:rPr>
        <w:t>.</w:t>
      </w:r>
      <w:sdt>
        <w:sdtPr>
          <w:rPr>
            <w:rFonts w:cstheme="minorHAnsi"/>
            <w:spacing w:val="3"/>
          </w:rPr>
          <w:id w:val="72094001"/>
          <w:citation/>
        </w:sdtPr>
        <w:sdtEndPr/>
        <w:sdtContent>
          <w:r w:rsidR="00BE5829" w:rsidRPr="004667DB">
            <w:rPr>
              <w:rFonts w:cstheme="minorHAnsi"/>
              <w:spacing w:val="3"/>
            </w:rPr>
            <w:fldChar w:fldCharType="begin"/>
          </w:r>
          <w:r w:rsidR="00BE5829" w:rsidRPr="004667DB">
            <w:rPr>
              <w:rFonts w:cstheme="minorHAnsi"/>
              <w:spacing w:val="3"/>
            </w:rPr>
            <w:instrText xml:space="preserve"> CITATION Lop17 \l 2057 </w:instrText>
          </w:r>
          <w:r w:rsidR="00BE5829" w:rsidRPr="004667DB">
            <w:rPr>
              <w:rFonts w:cstheme="minorHAnsi"/>
              <w:spacing w:val="3"/>
            </w:rPr>
            <w:fldChar w:fldCharType="separate"/>
          </w:r>
          <w:r w:rsidR="00AF4B4B">
            <w:rPr>
              <w:rFonts w:cstheme="minorHAnsi"/>
              <w:noProof/>
              <w:spacing w:val="3"/>
            </w:rPr>
            <w:t xml:space="preserve"> </w:t>
          </w:r>
          <w:r w:rsidR="00AF4B4B" w:rsidRPr="00AF4B4B">
            <w:rPr>
              <w:rFonts w:cstheme="minorHAnsi"/>
              <w:noProof/>
              <w:spacing w:val="3"/>
            </w:rPr>
            <w:t>[4]</w:t>
          </w:r>
          <w:r w:rsidR="00BE5829" w:rsidRPr="004667DB">
            <w:rPr>
              <w:rFonts w:cstheme="minorHAnsi"/>
              <w:spacing w:val="3"/>
            </w:rPr>
            <w:fldChar w:fldCharType="end"/>
          </w:r>
        </w:sdtContent>
      </w:sdt>
      <w:sdt>
        <w:sdtPr>
          <w:rPr>
            <w:rFonts w:cstheme="minorHAnsi"/>
            <w:spacing w:val="3"/>
          </w:rPr>
          <w:id w:val="989130945"/>
          <w:citation/>
        </w:sdtPr>
        <w:sdtEndPr/>
        <w:sdtContent>
          <w:r w:rsidR="00BE5829" w:rsidRPr="004667DB">
            <w:rPr>
              <w:rFonts w:cstheme="minorHAnsi"/>
              <w:spacing w:val="3"/>
            </w:rPr>
            <w:fldChar w:fldCharType="begin"/>
          </w:r>
          <w:r w:rsidR="00BE5829" w:rsidRPr="004667DB">
            <w:rPr>
              <w:rFonts w:cstheme="minorHAnsi"/>
              <w:spacing w:val="3"/>
            </w:rPr>
            <w:instrText xml:space="preserve"> CITATION Zay06 \l 2057 </w:instrText>
          </w:r>
          <w:r w:rsidR="00BE5829" w:rsidRPr="004667DB">
            <w:rPr>
              <w:rFonts w:cstheme="minorHAnsi"/>
              <w:spacing w:val="3"/>
            </w:rPr>
            <w:fldChar w:fldCharType="separate"/>
          </w:r>
          <w:r w:rsidR="00AF4B4B">
            <w:rPr>
              <w:rFonts w:cstheme="minorHAnsi"/>
              <w:noProof/>
              <w:spacing w:val="3"/>
            </w:rPr>
            <w:t xml:space="preserve"> </w:t>
          </w:r>
          <w:r w:rsidR="00AF4B4B" w:rsidRPr="00AF4B4B">
            <w:rPr>
              <w:rFonts w:cstheme="minorHAnsi"/>
              <w:noProof/>
              <w:spacing w:val="3"/>
            </w:rPr>
            <w:t>[6]</w:t>
          </w:r>
          <w:r w:rsidR="00BE5829" w:rsidRPr="004667DB">
            <w:rPr>
              <w:rFonts w:cstheme="minorHAnsi"/>
              <w:spacing w:val="3"/>
            </w:rPr>
            <w:fldChar w:fldCharType="end"/>
          </w:r>
        </w:sdtContent>
      </w:sdt>
    </w:p>
    <w:p w14:paraId="02C2C5AA" w14:textId="77777777" w:rsidR="004206FF" w:rsidRPr="004667DB" w:rsidRDefault="004206F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323FB400" w14:textId="29E1853C" w:rsidR="00D320FD" w:rsidRPr="004667DB" w:rsidRDefault="00212A10"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Gestures</w:t>
      </w:r>
      <w:r w:rsidR="00F602F6" w:rsidRPr="004667DB">
        <w:rPr>
          <w:rFonts w:asciiTheme="minorHAnsi" w:hAnsiTheme="minorHAnsi" w:cstheme="minorHAnsi"/>
          <w:spacing w:val="3"/>
          <w:sz w:val="22"/>
          <w:szCs w:val="22"/>
        </w:rPr>
        <w:t>,</w:t>
      </w:r>
      <w:r w:rsidRPr="004667DB">
        <w:rPr>
          <w:rFonts w:asciiTheme="minorHAnsi" w:hAnsiTheme="minorHAnsi" w:cstheme="minorHAnsi"/>
          <w:spacing w:val="3"/>
          <w:sz w:val="22"/>
          <w:szCs w:val="22"/>
        </w:rPr>
        <w:t xml:space="preserve"> are body language</w:t>
      </w:r>
      <w:r w:rsidR="00CE3095" w:rsidRPr="004667DB">
        <w:rPr>
          <w:rFonts w:asciiTheme="minorHAnsi" w:hAnsiTheme="minorHAnsi" w:cstheme="minorHAnsi"/>
          <w:spacing w:val="3"/>
          <w:sz w:val="22"/>
          <w:szCs w:val="22"/>
        </w:rPr>
        <w:t xml:space="preserve"> actions which</w:t>
      </w:r>
      <w:r w:rsidRPr="004667DB">
        <w:rPr>
          <w:rFonts w:asciiTheme="minorHAnsi" w:hAnsiTheme="minorHAnsi" w:cstheme="minorHAnsi"/>
          <w:spacing w:val="3"/>
          <w:sz w:val="22"/>
          <w:szCs w:val="22"/>
        </w:rPr>
        <w:t xml:space="preserve"> can </w:t>
      </w:r>
      <w:r w:rsidR="00F602F6" w:rsidRPr="004667DB">
        <w:rPr>
          <w:rFonts w:asciiTheme="minorHAnsi" w:hAnsiTheme="minorHAnsi" w:cstheme="minorHAnsi"/>
          <w:spacing w:val="3"/>
          <w:sz w:val="22"/>
          <w:szCs w:val="22"/>
        </w:rPr>
        <w:t xml:space="preserve">help people </w:t>
      </w:r>
      <w:r w:rsidR="00BF1890" w:rsidRPr="004667DB">
        <w:rPr>
          <w:rFonts w:asciiTheme="minorHAnsi" w:hAnsiTheme="minorHAnsi" w:cstheme="minorHAnsi"/>
          <w:spacing w:val="3"/>
          <w:sz w:val="22"/>
          <w:szCs w:val="22"/>
        </w:rPr>
        <w:t>identify moods and emotions</w:t>
      </w:r>
      <w:r w:rsidR="001F31C1" w:rsidRPr="004667DB">
        <w:rPr>
          <w:rFonts w:asciiTheme="minorHAnsi" w:hAnsiTheme="minorHAnsi" w:cstheme="minorHAnsi"/>
          <w:spacing w:val="3"/>
          <w:sz w:val="22"/>
          <w:szCs w:val="22"/>
        </w:rPr>
        <w:t>, such as</w:t>
      </w:r>
      <w:r w:rsidR="00CE3095" w:rsidRPr="004667DB">
        <w:rPr>
          <w:rFonts w:asciiTheme="minorHAnsi" w:hAnsiTheme="minorHAnsi" w:cstheme="minorHAnsi"/>
          <w:spacing w:val="3"/>
          <w:sz w:val="22"/>
          <w:szCs w:val="22"/>
        </w:rPr>
        <w:t>,</w:t>
      </w:r>
      <w:r w:rsidR="001F31C1" w:rsidRPr="004667DB">
        <w:rPr>
          <w:rFonts w:asciiTheme="minorHAnsi" w:hAnsiTheme="minorHAnsi" w:cstheme="minorHAnsi"/>
          <w:spacing w:val="3"/>
          <w:sz w:val="22"/>
          <w:szCs w:val="22"/>
        </w:rPr>
        <w:t xml:space="preserve"> love, lies and anger</w:t>
      </w:r>
      <w:r w:rsidR="008403D8" w:rsidRPr="004667DB">
        <w:rPr>
          <w:rFonts w:asciiTheme="minorHAnsi" w:hAnsiTheme="minorHAnsi" w:cstheme="minorHAnsi"/>
          <w:spacing w:val="3"/>
          <w:sz w:val="22"/>
          <w:szCs w:val="22"/>
        </w:rPr>
        <w:t>.</w:t>
      </w:r>
      <w:r w:rsidR="00D44E93"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548223119"/>
          <w:citation/>
        </w:sdtPr>
        <w:sdtEndPr/>
        <w:sdtContent>
          <w:r w:rsidR="00C605A3" w:rsidRPr="004667DB">
            <w:rPr>
              <w:rFonts w:asciiTheme="minorHAnsi" w:hAnsiTheme="minorHAnsi" w:cstheme="minorHAnsi"/>
              <w:spacing w:val="3"/>
              <w:sz w:val="22"/>
              <w:szCs w:val="22"/>
            </w:rPr>
            <w:fldChar w:fldCharType="begin"/>
          </w:r>
          <w:r w:rsidR="00C605A3" w:rsidRPr="004667DB">
            <w:rPr>
              <w:rFonts w:asciiTheme="minorHAnsi" w:hAnsiTheme="minorHAnsi" w:cstheme="minorHAnsi"/>
              <w:spacing w:val="3"/>
              <w:sz w:val="22"/>
              <w:szCs w:val="22"/>
            </w:rPr>
            <w:instrText xml:space="preserve"> CITATION Ima96 \l 2057 </w:instrText>
          </w:r>
          <w:r w:rsidR="00C605A3"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[7]</w:t>
          </w:r>
          <w:r w:rsidR="00C605A3" w:rsidRPr="004667DB">
            <w:rPr>
              <w:rFonts w:asciiTheme="minorHAnsi" w:hAnsiTheme="minorHAnsi" w:cstheme="minorHAnsi"/>
              <w:spacing w:val="3"/>
              <w:sz w:val="22"/>
              <w:szCs w:val="22"/>
            </w:rPr>
            <w:fldChar w:fldCharType="end"/>
          </w:r>
        </w:sdtContent>
      </w:sdt>
      <w:r w:rsidR="008403D8" w:rsidRPr="004667DB">
        <w:rPr>
          <w:rFonts w:asciiTheme="minorHAnsi" w:hAnsiTheme="minorHAnsi" w:cstheme="minorHAnsi"/>
          <w:spacing w:val="3"/>
          <w:sz w:val="22"/>
          <w:szCs w:val="22"/>
        </w:rPr>
        <w:t xml:space="preserve"> </w:t>
      </w:r>
      <w:r w:rsidR="001F31C1" w:rsidRPr="004667DB">
        <w:rPr>
          <w:rFonts w:asciiTheme="minorHAnsi" w:hAnsiTheme="minorHAnsi" w:cstheme="minorHAnsi"/>
          <w:spacing w:val="3"/>
          <w:sz w:val="22"/>
          <w:szCs w:val="22"/>
        </w:rPr>
        <w:t>T</w:t>
      </w:r>
      <w:r w:rsidR="00BF1890" w:rsidRPr="004667DB">
        <w:rPr>
          <w:rFonts w:asciiTheme="minorHAnsi" w:hAnsiTheme="minorHAnsi" w:cstheme="minorHAnsi"/>
          <w:spacing w:val="3"/>
          <w:sz w:val="22"/>
          <w:szCs w:val="22"/>
        </w:rPr>
        <w:t xml:space="preserve">here is technology that is designed to recognise specific </w:t>
      </w:r>
      <w:r w:rsidR="00D320FD" w:rsidRPr="004667DB">
        <w:rPr>
          <w:rFonts w:asciiTheme="minorHAnsi" w:hAnsiTheme="minorHAnsi" w:cstheme="minorHAnsi"/>
          <w:spacing w:val="3"/>
          <w:sz w:val="22"/>
          <w:szCs w:val="22"/>
        </w:rPr>
        <w:t>body movements</w:t>
      </w:r>
      <w:r w:rsidR="001F31C1" w:rsidRPr="004667DB">
        <w:rPr>
          <w:rFonts w:asciiTheme="minorHAnsi" w:hAnsiTheme="minorHAnsi" w:cstheme="minorHAnsi"/>
          <w:spacing w:val="3"/>
          <w:sz w:val="22"/>
          <w:szCs w:val="22"/>
        </w:rPr>
        <w:t>;</w:t>
      </w:r>
      <w:r w:rsidR="00BF1890" w:rsidRPr="004667DB">
        <w:rPr>
          <w:rFonts w:asciiTheme="minorHAnsi" w:hAnsiTheme="minorHAnsi" w:cstheme="minorHAnsi"/>
          <w:spacing w:val="3"/>
          <w:sz w:val="22"/>
          <w:szCs w:val="22"/>
        </w:rPr>
        <w:t xml:space="preserve"> </w:t>
      </w:r>
      <w:r w:rsidR="00D320FD" w:rsidRPr="004667DB">
        <w:rPr>
          <w:rFonts w:asciiTheme="minorHAnsi" w:hAnsiTheme="minorHAnsi" w:cstheme="minorHAnsi"/>
          <w:spacing w:val="3"/>
          <w:sz w:val="22"/>
          <w:szCs w:val="22"/>
        </w:rPr>
        <w:t>some examples of these technology are a</w:t>
      </w:r>
      <w:r w:rsidR="001F31C1" w:rsidRPr="004667DB">
        <w:rPr>
          <w:rFonts w:asciiTheme="minorHAnsi" w:hAnsiTheme="minorHAnsi" w:cstheme="minorHAnsi"/>
          <w:spacing w:val="3"/>
          <w:sz w:val="22"/>
          <w:szCs w:val="22"/>
        </w:rPr>
        <w:t>n</w:t>
      </w:r>
      <w:r w:rsidR="00D320FD" w:rsidRPr="004667DB">
        <w:rPr>
          <w:rFonts w:asciiTheme="minorHAnsi" w:hAnsiTheme="minorHAnsi" w:cstheme="minorHAnsi"/>
          <w:spacing w:val="3"/>
          <w:sz w:val="22"/>
          <w:szCs w:val="22"/>
        </w:rPr>
        <w:t xml:space="preserve"> Xbox Kinect or a PlayStation </w:t>
      </w:r>
      <w:r w:rsidR="001F31C1" w:rsidRPr="004667DB">
        <w:rPr>
          <w:rFonts w:asciiTheme="minorHAnsi" w:hAnsiTheme="minorHAnsi" w:cstheme="minorHAnsi"/>
          <w:spacing w:val="3"/>
          <w:sz w:val="22"/>
          <w:szCs w:val="22"/>
        </w:rPr>
        <w:t>E</w:t>
      </w:r>
      <w:r w:rsidR="00D320FD" w:rsidRPr="004667DB">
        <w:rPr>
          <w:rFonts w:asciiTheme="minorHAnsi" w:hAnsiTheme="minorHAnsi" w:cstheme="minorHAnsi"/>
          <w:spacing w:val="3"/>
          <w:sz w:val="22"/>
          <w:szCs w:val="22"/>
        </w:rPr>
        <w:t xml:space="preserve">ye </w:t>
      </w:r>
      <w:r w:rsidR="001F31C1" w:rsidRPr="004667DB">
        <w:rPr>
          <w:rFonts w:asciiTheme="minorHAnsi" w:hAnsiTheme="minorHAnsi" w:cstheme="minorHAnsi"/>
          <w:spacing w:val="3"/>
          <w:sz w:val="22"/>
          <w:szCs w:val="22"/>
        </w:rPr>
        <w:t>T</w:t>
      </w:r>
      <w:r w:rsidR="00D320FD" w:rsidRPr="004667DB">
        <w:rPr>
          <w:rFonts w:asciiTheme="minorHAnsi" w:hAnsiTheme="minorHAnsi" w:cstheme="minorHAnsi"/>
          <w:spacing w:val="3"/>
          <w:sz w:val="22"/>
          <w:szCs w:val="22"/>
        </w:rPr>
        <w:t>oy</w:t>
      </w:r>
      <w:r w:rsidR="00A97EAD" w:rsidRPr="004667DB">
        <w:rPr>
          <w:rFonts w:asciiTheme="minorHAnsi" w:hAnsiTheme="minorHAnsi" w:cstheme="minorHAnsi"/>
          <w:spacing w:val="3"/>
          <w:sz w:val="22"/>
          <w:szCs w:val="22"/>
        </w:rPr>
        <w:t>.</w:t>
      </w:r>
      <w:r w:rsidR="00D44E93"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1566562414"/>
          <w:citation/>
        </w:sdtPr>
        <w:sdtEndPr/>
        <w:sdtContent>
          <w:r w:rsidR="00A97EAD" w:rsidRPr="004667DB">
            <w:rPr>
              <w:rFonts w:asciiTheme="minorHAnsi" w:hAnsiTheme="minorHAnsi" w:cstheme="minorHAnsi"/>
              <w:spacing w:val="3"/>
              <w:sz w:val="22"/>
              <w:szCs w:val="22"/>
            </w:rPr>
            <w:fldChar w:fldCharType="begin"/>
          </w:r>
          <w:r w:rsidR="00A97EAD" w:rsidRPr="004667DB">
            <w:rPr>
              <w:rFonts w:asciiTheme="minorHAnsi" w:hAnsiTheme="minorHAnsi" w:cstheme="minorHAnsi"/>
              <w:spacing w:val="3"/>
              <w:sz w:val="22"/>
              <w:szCs w:val="22"/>
            </w:rPr>
            <w:instrText xml:space="preserve"> CITATION Jyo11 \l 2057 </w:instrText>
          </w:r>
          <w:r w:rsidR="00A97EAD"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[8]</w:t>
          </w:r>
          <w:r w:rsidR="00A97EAD" w:rsidRPr="004667DB">
            <w:rPr>
              <w:rFonts w:asciiTheme="minorHAnsi" w:hAnsiTheme="minorHAnsi" w:cstheme="minorHAnsi"/>
              <w:spacing w:val="3"/>
              <w:sz w:val="22"/>
              <w:szCs w:val="22"/>
            </w:rPr>
            <w:fldChar w:fldCharType="end"/>
          </w:r>
        </w:sdtContent>
      </w:sdt>
      <w:r w:rsidR="00A97EAD" w:rsidRPr="004667DB">
        <w:rPr>
          <w:rFonts w:asciiTheme="minorHAnsi" w:hAnsiTheme="minorHAnsi" w:cstheme="minorHAnsi"/>
          <w:spacing w:val="3"/>
          <w:sz w:val="22"/>
          <w:szCs w:val="22"/>
        </w:rPr>
        <w:t xml:space="preserve"> </w:t>
      </w:r>
      <w:r w:rsidR="001F31C1" w:rsidRPr="004667DB">
        <w:rPr>
          <w:rFonts w:asciiTheme="minorHAnsi" w:hAnsiTheme="minorHAnsi" w:cstheme="minorHAnsi"/>
          <w:spacing w:val="3"/>
          <w:sz w:val="22"/>
          <w:szCs w:val="22"/>
        </w:rPr>
        <w:t>B</w:t>
      </w:r>
      <w:r w:rsidR="00D320FD" w:rsidRPr="004667DB">
        <w:rPr>
          <w:rFonts w:asciiTheme="minorHAnsi" w:hAnsiTheme="minorHAnsi" w:cstheme="minorHAnsi"/>
          <w:spacing w:val="3"/>
          <w:sz w:val="22"/>
          <w:szCs w:val="22"/>
        </w:rPr>
        <w:t>oth of these are gaming devices that use a camera to recognise a person</w:t>
      </w:r>
      <w:r w:rsidR="001F31C1" w:rsidRPr="004667DB">
        <w:rPr>
          <w:rFonts w:asciiTheme="minorHAnsi" w:hAnsiTheme="minorHAnsi" w:cstheme="minorHAnsi"/>
          <w:spacing w:val="3"/>
          <w:sz w:val="22"/>
          <w:szCs w:val="22"/>
        </w:rPr>
        <w:t>’</w:t>
      </w:r>
      <w:r w:rsidR="00D320FD" w:rsidRPr="004667DB">
        <w:rPr>
          <w:rFonts w:asciiTheme="minorHAnsi" w:hAnsiTheme="minorHAnsi" w:cstheme="minorHAnsi"/>
          <w:spacing w:val="3"/>
          <w:sz w:val="22"/>
          <w:szCs w:val="22"/>
        </w:rPr>
        <w:t>s movement</w:t>
      </w:r>
      <w:r w:rsidR="001F31C1" w:rsidRPr="004667DB">
        <w:rPr>
          <w:rFonts w:asciiTheme="minorHAnsi" w:hAnsiTheme="minorHAnsi" w:cstheme="minorHAnsi"/>
          <w:spacing w:val="3"/>
          <w:sz w:val="22"/>
          <w:szCs w:val="22"/>
        </w:rPr>
        <w:t xml:space="preserve"> while t</w:t>
      </w:r>
      <w:r w:rsidR="00D320FD" w:rsidRPr="004667DB">
        <w:rPr>
          <w:rFonts w:asciiTheme="minorHAnsi" w:hAnsiTheme="minorHAnsi" w:cstheme="minorHAnsi"/>
          <w:spacing w:val="3"/>
          <w:sz w:val="22"/>
          <w:szCs w:val="22"/>
        </w:rPr>
        <w:t>he person will interact with structures in a game that uses these devices</w:t>
      </w:r>
      <w:r w:rsidR="007E0F84" w:rsidRPr="004667DB">
        <w:rPr>
          <w:rFonts w:asciiTheme="minorHAnsi" w:hAnsiTheme="minorHAnsi" w:cstheme="minorHAnsi"/>
          <w:spacing w:val="3"/>
          <w:sz w:val="22"/>
          <w:szCs w:val="22"/>
        </w:rPr>
        <w:t>.</w:t>
      </w:r>
      <w:r w:rsidR="00D44E93"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177116778"/>
          <w:citation/>
        </w:sdtPr>
        <w:sdtEndPr/>
        <w:sdtContent>
          <w:r w:rsidR="007E0F84" w:rsidRPr="004667DB">
            <w:rPr>
              <w:rFonts w:asciiTheme="minorHAnsi" w:hAnsiTheme="minorHAnsi" w:cstheme="minorHAnsi"/>
              <w:spacing w:val="3"/>
              <w:sz w:val="22"/>
              <w:szCs w:val="22"/>
            </w:rPr>
            <w:fldChar w:fldCharType="begin"/>
          </w:r>
          <w:r w:rsidR="007E0F84" w:rsidRPr="004667DB">
            <w:rPr>
              <w:rFonts w:asciiTheme="minorHAnsi" w:hAnsiTheme="minorHAnsi" w:cstheme="minorHAnsi"/>
              <w:spacing w:val="3"/>
              <w:sz w:val="22"/>
              <w:szCs w:val="22"/>
            </w:rPr>
            <w:instrText xml:space="preserve"> CITATION 陶琦黄18 \l 2057 </w:instrText>
          </w:r>
          <w:r w:rsidR="007E0F84"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[9]</w:t>
          </w:r>
          <w:r w:rsidR="007E0F84" w:rsidRPr="004667DB">
            <w:rPr>
              <w:rFonts w:asciiTheme="minorHAnsi" w:hAnsiTheme="minorHAnsi" w:cstheme="minorHAnsi"/>
              <w:spacing w:val="3"/>
              <w:sz w:val="22"/>
              <w:szCs w:val="22"/>
            </w:rPr>
            <w:fldChar w:fldCharType="end"/>
          </w:r>
        </w:sdtContent>
      </w:sdt>
    </w:p>
    <w:p w14:paraId="6484E76F" w14:textId="77777777" w:rsidR="004206FF" w:rsidRPr="004667DB" w:rsidRDefault="004206F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5C1B753B" w14:textId="7CB28529" w:rsidR="001F31C1" w:rsidRPr="004667DB" w:rsidRDefault="001F31C1"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lastRenderedPageBreak/>
        <w:t xml:space="preserve">When considering what </w:t>
      </w:r>
      <w:r w:rsidR="00D44E93" w:rsidRPr="004667DB">
        <w:rPr>
          <w:rFonts w:asciiTheme="minorHAnsi" w:hAnsiTheme="minorHAnsi" w:cstheme="minorHAnsi"/>
          <w:spacing w:val="3"/>
          <w:sz w:val="22"/>
          <w:szCs w:val="22"/>
        </w:rPr>
        <w:t xml:space="preserve">is the </w:t>
      </w:r>
      <w:r w:rsidRPr="004667DB">
        <w:rPr>
          <w:rFonts w:asciiTheme="minorHAnsi" w:hAnsiTheme="minorHAnsi" w:cstheme="minorHAnsi"/>
          <w:spacing w:val="3"/>
          <w:sz w:val="22"/>
          <w:szCs w:val="22"/>
        </w:rPr>
        <w:t xml:space="preserve">best technology to </w:t>
      </w:r>
      <w:r w:rsidR="00F602F6" w:rsidRPr="004667DB">
        <w:rPr>
          <w:rFonts w:asciiTheme="minorHAnsi" w:hAnsiTheme="minorHAnsi" w:cstheme="minorHAnsi"/>
          <w:spacing w:val="3"/>
          <w:sz w:val="22"/>
          <w:szCs w:val="22"/>
        </w:rPr>
        <w:t>use</w:t>
      </w:r>
      <w:r w:rsidRPr="004667DB">
        <w:rPr>
          <w:rFonts w:asciiTheme="minorHAnsi" w:hAnsiTheme="minorHAnsi" w:cstheme="minorHAnsi"/>
          <w:spacing w:val="3"/>
          <w:sz w:val="22"/>
          <w:szCs w:val="22"/>
        </w:rPr>
        <w:t xml:space="preserve"> </w:t>
      </w:r>
      <w:r w:rsidR="00F602F6" w:rsidRPr="004667DB">
        <w:rPr>
          <w:rFonts w:asciiTheme="minorHAnsi" w:hAnsiTheme="minorHAnsi" w:cstheme="minorHAnsi"/>
          <w:spacing w:val="3"/>
          <w:sz w:val="22"/>
          <w:szCs w:val="22"/>
        </w:rPr>
        <w:t>when</w:t>
      </w:r>
      <w:r w:rsidRPr="004667DB">
        <w:rPr>
          <w:rFonts w:asciiTheme="minorHAnsi" w:hAnsiTheme="minorHAnsi" w:cstheme="minorHAnsi"/>
          <w:spacing w:val="3"/>
          <w:sz w:val="22"/>
          <w:szCs w:val="22"/>
        </w:rPr>
        <w:t xml:space="preserve"> develop</w:t>
      </w:r>
      <w:r w:rsidR="00F602F6" w:rsidRPr="004667DB">
        <w:rPr>
          <w:rFonts w:asciiTheme="minorHAnsi" w:hAnsiTheme="minorHAnsi" w:cstheme="minorHAnsi"/>
          <w:spacing w:val="3"/>
          <w:sz w:val="22"/>
          <w:szCs w:val="22"/>
        </w:rPr>
        <w:t>ing</w:t>
      </w:r>
      <w:r w:rsidRPr="004667DB">
        <w:rPr>
          <w:rFonts w:asciiTheme="minorHAnsi" w:hAnsiTheme="minorHAnsi" w:cstheme="minorHAnsi"/>
          <w:spacing w:val="3"/>
          <w:sz w:val="22"/>
          <w:szCs w:val="22"/>
        </w:rPr>
        <w:t xml:space="preserve"> an applicati</w:t>
      </w:r>
      <w:r w:rsidR="00A063F8" w:rsidRPr="004667DB">
        <w:rPr>
          <w:rFonts w:asciiTheme="minorHAnsi" w:hAnsiTheme="minorHAnsi" w:cstheme="minorHAnsi"/>
          <w:spacing w:val="3"/>
          <w:sz w:val="22"/>
          <w:szCs w:val="22"/>
        </w:rPr>
        <w:t>on suitable for the w</w:t>
      </w:r>
      <w:r w:rsidR="00D44E93" w:rsidRPr="004667DB">
        <w:rPr>
          <w:rFonts w:asciiTheme="minorHAnsi" w:hAnsiTheme="minorHAnsi" w:cstheme="minorHAnsi"/>
          <w:spacing w:val="3"/>
          <w:sz w:val="22"/>
          <w:szCs w:val="22"/>
        </w:rPr>
        <w:t>and device</w:t>
      </w:r>
      <w:r w:rsidRPr="004667DB">
        <w:rPr>
          <w:rFonts w:asciiTheme="minorHAnsi" w:hAnsiTheme="minorHAnsi" w:cstheme="minorHAnsi"/>
          <w:spacing w:val="3"/>
          <w:sz w:val="22"/>
          <w:szCs w:val="22"/>
        </w:rPr>
        <w:t xml:space="preserve"> it is important to consider all options.</w:t>
      </w:r>
    </w:p>
    <w:p w14:paraId="4139D472" w14:textId="77777777" w:rsidR="001F31C1" w:rsidRPr="004667DB" w:rsidRDefault="001F31C1"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76D1EE3E" w14:textId="2856FAB9" w:rsidR="007E0F84" w:rsidRPr="004667DB" w:rsidRDefault="00A063F8"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The technology inside of the w</w:t>
      </w:r>
      <w:r w:rsidR="00D320FD" w:rsidRPr="004667DB">
        <w:rPr>
          <w:rFonts w:asciiTheme="minorHAnsi" w:hAnsiTheme="minorHAnsi" w:cstheme="minorHAnsi"/>
          <w:spacing w:val="3"/>
          <w:sz w:val="22"/>
          <w:szCs w:val="22"/>
        </w:rPr>
        <w:t>and could be designed using two different sensor types</w:t>
      </w:r>
      <w:r w:rsidR="00F4463F" w:rsidRPr="004667DB">
        <w:rPr>
          <w:rFonts w:asciiTheme="minorHAnsi" w:hAnsiTheme="minorHAnsi" w:cstheme="minorHAnsi"/>
          <w:spacing w:val="3"/>
          <w:sz w:val="22"/>
          <w:szCs w:val="22"/>
        </w:rPr>
        <w:t>;</w:t>
      </w:r>
      <w:r w:rsidR="00D320FD" w:rsidRPr="004667DB">
        <w:rPr>
          <w:rFonts w:asciiTheme="minorHAnsi" w:hAnsiTheme="minorHAnsi" w:cstheme="minorHAnsi"/>
          <w:spacing w:val="3"/>
          <w:sz w:val="22"/>
          <w:szCs w:val="22"/>
        </w:rPr>
        <w:t xml:space="preserve"> the first types of these is a non-contact </w:t>
      </w:r>
      <w:r w:rsidR="00FD1A05" w:rsidRPr="004667DB">
        <w:rPr>
          <w:rFonts w:asciiTheme="minorHAnsi" w:hAnsiTheme="minorHAnsi" w:cstheme="minorHAnsi"/>
          <w:spacing w:val="3"/>
          <w:sz w:val="22"/>
          <w:szCs w:val="22"/>
        </w:rPr>
        <w:t>sensor</w:t>
      </w:r>
      <w:r w:rsidR="00F4463F" w:rsidRPr="004667DB">
        <w:rPr>
          <w:rFonts w:asciiTheme="minorHAnsi" w:hAnsiTheme="minorHAnsi" w:cstheme="minorHAnsi"/>
          <w:spacing w:val="3"/>
          <w:sz w:val="22"/>
          <w:szCs w:val="22"/>
        </w:rPr>
        <w:t xml:space="preserve">. </w:t>
      </w:r>
      <w:r w:rsidR="000D6B4F" w:rsidRPr="004667DB">
        <w:rPr>
          <w:rFonts w:asciiTheme="minorHAnsi" w:hAnsiTheme="minorHAnsi" w:cstheme="minorHAnsi"/>
          <w:spacing w:val="3"/>
          <w:sz w:val="22"/>
          <w:szCs w:val="22"/>
        </w:rPr>
        <w:t>Non-contact sensors can be</w:t>
      </w:r>
      <w:r w:rsidR="00D320FD" w:rsidRPr="004667DB">
        <w:rPr>
          <w:rFonts w:asciiTheme="minorHAnsi" w:hAnsiTheme="minorHAnsi" w:cstheme="minorHAnsi"/>
          <w:spacing w:val="3"/>
          <w:sz w:val="22"/>
          <w:szCs w:val="22"/>
        </w:rPr>
        <w:t xml:space="preserve"> </w:t>
      </w:r>
      <w:r w:rsidR="0031069E" w:rsidRPr="004667DB">
        <w:rPr>
          <w:rFonts w:asciiTheme="minorHAnsi" w:hAnsiTheme="minorHAnsi" w:cstheme="minorHAnsi"/>
          <w:spacing w:val="3"/>
          <w:sz w:val="22"/>
          <w:szCs w:val="22"/>
        </w:rPr>
        <w:t>infrared sensors, ultrasonic and charge coupled device</w:t>
      </w:r>
      <w:r w:rsidR="00F4463F" w:rsidRPr="004667DB">
        <w:rPr>
          <w:rFonts w:asciiTheme="minorHAnsi" w:hAnsiTheme="minorHAnsi" w:cstheme="minorHAnsi"/>
          <w:spacing w:val="3"/>
          <w:sz w:val="22"/>
          <w:szCs w:val="22"/>
        </w:rPr>
        <w:t>s. M</w:t>
      </w:r>
      <w:r w:rsidR="0031069E" w:rsidRPr="004667DB">
        <w:rPr>
          <w:rFonts w:asciiTheme="minorHAnsi" w:hAnsiTheme="minorHAnsi" w:cstheme="minorHAnsi"/>
          <w:spacing w:val="3"/>
          <w:sz w:val="22"/>
          <w:szCs w:val="22"/>
        </w:rPr>
        <w:t xml:space="preserve">ost of these can be linked to </w:t>
      </w:r>
      <w:r w:rsidR="00D736D8" w:rsidRPr="004667DB">
        <w:rPr>
          <w:rFonts w:asciiTheme="minorHAnsi" w:hAnsiTheme="minorHAnsi" w:cstheme="minorHAnsi"/>
          <w:spacing w:val="3"/>
          <w:sz w:val="22"/>
          <w:szCs w:val="22"/>
        </w:rPr>
        <w:t>machines</w:t>
      </w:r>
      <w:r w:rsidR="000D6B4F" w:rsidRPr="004667DB">
        <w:rPr>
          <w:rFonts w:asciiTheme="minorHAnsi" w:hAnsiTheme="minorHAnsi" w:cstheme="minorHAnsi"/>
          <w:spacing w:val="3"/>
          <w:sz w:val="22"/>
          <w:szCs w:val="22"/>
        </w:rPr>
        <w:t>. For example, a</w:t>
      </w:r>
      <w:r w:rsidR="0031069E" w:rsidRPr="004667DB">
        <w:rPr>
          <w:rFonts w:asciiTheme="minorHAnsi" w:hAnsiTheme="minorHAnsi" w:cstheme="minorHAnsi"/>
          <w:spacing w:val="3"/>
          <w:sz w:val="22"/>
          <w:szCs w:val="22"/>
        </w:rPr>
        <w:t xml:space="preserve"> charge coupled device</w:t>
      </w:r>
      <w:r w:rsidR="000D6B4F" w:rsidRPr="004667DB">
        <w:rPr>
          <w:rFonts w:asciiTheme="minorHAnsi" w:hAnsiTheme="minorHAnsi" w:cstheme="minorHAnsi"/>
          <w:spacing w:val="3"/>
          <w:sz w:val="22"/>
          <w:szCs w:val="22"/>
        </w:rPr>
        <w:t xml:space="preserve"> can be </w:t>
      </w:r>
      <w:r w:rsidR="00D736D8" w:rsidRPr="004667DB">
        <w:rPr>
          <w:rFonts w:asciiTheme="minorHAnsi" w:hAnsiTheme="minorHAnsi" w:cstheme="minorHAnsi"/>
          <w:spacing w:val="3"/>
          <w:sz w:val="22"/>
          <w:szCs w:val="22"/>
        </w:rPr>
        <w:t>used in scanners as they read barcodes</w:t>
      </w:r>
      <w:r w:rsidR="007E0F84" w:rsidRPr="004667DB">
        <w:rPr>
          <w:rFonts w:asciiTheme="minorHAnsi" w:hAnsiTheme="minorHAnsi" w:cstheme="minorHAnsi"/>
          <w:spacing w:val="3"/>
          <w:sz w:val="22"/>
          <w:szCs w:val="22"/>
        </w:rPr>
        <w:t>.</w:t>
      </w:r>
      <w:sdt>
        <w:sdtPr>
          <w:rPr>
            <w:rFonts w:asciiTheme="minorHAnsi" w:hAnsiTheme="minorHAnsi" w:cstheme="minorHAnsi"/>
            <w:spacing w:val="3"/>
            <w:sz w:val="22"/>
            <w:szCs w:val="22"/>
          </w:rPr>
          <w:id w:val="239994302"/>
          <w:citation/>
        </w:sdtPr>
        <w:sdtEndPr/>
        <w:sdtContent>
          <w:r w:rsidR="007E0F84" w:rsidRPr="004667DB">
            <w:rPr>
              <w:rFonts w:asciiTheme="minorHAnsi" w:hAnsiTheme="minorHAnsi" w:cstheme="minorHAnsi"/>
              <w:spacing w:val="3"/>
              <w:sz w:val="22"/>
              <w:szCs w:val="22"/>
            </w:rPr>
            <w:fldChar w:fldCharType="begin"/>
          </w:r>
          <w:r w:rsidR="007E0F84" w:rsidRPr="004667DB">
            <w:rPr>
              <w:rFonts w:asciiTheme="minorHAnsi" w:hAnsiTheme="minorHAnsi" w:cstheme="minorHAnsi"/>
              <w:spacing w:val="3"/>
              <w:sz w:val="22"/>
              <w:szCs w:val="22"/>
            </w:rPr>
            <w:instrText xml:space="preserve"> CITATION Chi94 \l 2057 </w:instrText>
          </w:r>
          <w:r w:rsidR="007E0F84" w:rsidRPr="004667DB">
            <w:rPr>
              <w:rFonts w:asciiTheme="minorHAnsi" w:hAnsiTheme="minorHAnsi" w:cstheme="minorHAnsi"/>
              <w:spacing w:val="3"/>
              <w:sz w:val="22"/>
              <w:szCs w:val="22"/>
            </w:rPr>
            <w:fldChar w:fldCharType="separate"/>
          </w:r>
          <w:r w:rsidR="00AF4B4B">
            <w:rPr>
              <w:rFonts w:asciiTheme="minorHAnsi" w:hAnsiTheme="minorHAnsi" w:cstheme="minorHAnsi"/>
              <w:noProof/>
              <w:spacing w:val="3"/>
              <w:sz w:val="22"/>
              <w:szCs w:val="22"/>
            </w:rPr>
            <w:t xml:space="preserve"> </w:t>
          </w:r>
          <w:r w:rsidR="00AF4B4B" w:rsidRPr="00AF4B4B">
            <w:rPr>
              <w:rFonts w:asciiTheme="minorHAnsi" w:hAnsiTheme="minorHAnsi" w:cstheme="minorHAnsi"/>
              <w:noProof/>
              <w:spacing w:val="3"/>
              <w:sz w:val="22"/>
              <w:szCs w:val="22"/>
            </w:rPr>
            <w:t>[10]</w:t>
          </w:r>
          <w:r w:rsidR="007E0F84" w:rsidRPr="004667DB">
            <w:rPr>
              <w:rFonts w:asciiTheme="minorHAnsi" w:hAnsiTheme="minorHAnsi" w:cstheme="minorHAnsi"/>
              <w:spacing w:val="3"/>
              <w:sz w:val="22"/>
              <w:szCs w:val="22"/>
            </w:rPr>
            <w:fldChar w:fldCharType="end"/>
          </w:r>
        </w:sdtContent>
      </w:sdt>
    </w:p>
    <w:p w14:paraId="0CA2B4BC" w14:textId="758A762A" w:rsidR="001028C7" w:rsidRPr="004667DB" w:rsidRDefault="00D736D8"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 xml:space="preserve">Ultrasonic uses waves or vibrations to </w:t>
      </w:r>
      <w:r w:rsidR="007C7276" w:rsidRPr="004667DB">
        <w:rPr>
          <w:rFonts w:asciiTheme="minorHAnsi" w:hAnsiTheme="minorHAnsi" w:cstheme="minorHAnsi"/>
          <w:spacing w:val="3"/>
          <w:sz w:val="22"/>
          <w:szCs w:val="22"/>
        </w:rPr>
        <w:t xml:space="preserve">connect to one another, </w:t>
      </w:r>
      <w:r w:rsidR="00F4463F" w:rsidRPr="004667DB">
        <w:rPr>
          <w:rFonts w:asciiTheme="minorHAnsi" w:hAnsiTheme="minorHAnsi" w:cstheme="minorHAnsi"/>
          <w:spacing w:val="3"/>
          <w:sz w:val="22"/>
          <w:szCs w:val="22"/>
        </w:rPr>
        <w:t xml:space="preserve">and </w:t>
      </w:r>
      <w:r w:rsidR="007C7276" w:rsidRPr="004667DB">
        <w:rPr>
          <w:rFonts w:asciiTheme="minorHAnsi" w:hAnsiTheme="minorHAnsi" w:cstheme="minorHAnsi"/>
          <w:spacing w:val="3"/>
          <w:sz w:val="22"/>
          <w:szCs w:val="22"/>
        </w:rPr>
        <w:t>infrared sensors are used by emitting a radiation light from one sensor to another sensor</w:t>
      </w:r>
      <w:r w:rsidR="00D44E93"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1050616170"/>
          <w:citation/>
        </w:sdtPr>
        <w:sdtEndPr/>
        <w:sdtContent>
          <w:r w:rsidR="00A512B8" w:rsidRPr="004667DB">
            <w:rPr>
              <w:rFonts w:asciiTheme="minorHAnsi" w:hAnsiTheme="minorHAnsi" w:cstheme="minorHAnsi"/>
              <w:spacing w:val="3"/>
              <w:sz w:val="22"/>
              <w:szCs w:val="22"/>
            </w:rPr>
            <w:fldChar w:fldCharType="begin"/>
          </w:r>
          <w:r w:rsidR="00A512B8" w:rsidRPr="004667DB">
            <w:rPr>
              <w:rFonts w:asciiTheme="minorHAnsi" w:hAnsiTheme="minorHAnsi" w:cstheme="minorHAnsi"/>
              <w:spacing w:val="3"/>
              <w:sz w:val="22"/>
              <w:szCs w:val="22"/>
            </w:rPr>
            <w:instrText xml:space="preserve"> CITATION Bar02 \l 2057 </w:instrText>
          </w:r>
          <w:r w:rsidR="00A512B8"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[11]</w:t>
          </w:r>
          <w:r w:rsidR="00A512B8" w:rsidRPr="004667DB">
            <w:rPr>
              <w:rFonts w:asciiTheme="minorHAnsi" w:hAnsiTheme="minorHAnsi" w:cstheme="minorHAnsi"/>
              <w:spacing w:val="3"/>
              <w:sz w:val="22"/>
              <w:szCs w:val="22"/>
            </w:rPr>
            <w:fldChar w:fldCharType="end"/>
          </w:r>
        </w:sdtContent>
      </w:sdt>
      <w:r w:rsidR="007C7276" w:rsidRPr="004667DB">
        <w:rPr>
          <w:rFonts w:asciiTheme="minorHAnsi" w:hAnsiTheme="minorHAnsi" w:cstheme="minorHAnsi"/>
          <w:spacing w:val="3"/>
          <w:sz w:val="22"/>
          <w:szCs w:val="22"/>
        </w:rPr>
        <w:t>.</w:t>
      </w:r>
    </w:p>
    <w:p w14:paraId="332ACFA1" w14:textId="77777777" w:rsidR="00FD3F88" w:rsidRPr="004667DB" w:rsidRDefault="00FD3F88"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174C66C4" w14:textId="681E0446" w:rsidR="00F4463F" w:rsidRPr="004667DB" w:rsidRDefault="001028C7"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 xml:space="preserve">The second sensor is called </w:t>
      </w:r>
      <w:r w:rsidR="00CE3095" w:rsidRPr="004667DB">
        <w:rPr>
          <w:rFonts w:asciiTheme="minorHAnsi" w:hAnsiTheme="minorHAnsi" w:cstheme="minorHAnsi"/>
          <w:spacing w:val="3"/>
          <w:sz w:val="22"/>
          <w:szCs w:val="22"/>
        </w:rPr>
        <w:t xml:space="preserve">a </w:t>
      </w:r>
      <w:r w:rsidR="006938A8" w:rsidRPr="004667DB">
        <w:rPr>
          <w:rFonts w:asciiTheme="minorHAnsi" w:hAnsiTheme="minorHAnsi" w:cstheme="minorHAnsi"/>
          <w:spacing w:val="3"/>
          <w:sz w:val="22"/>
          <w:szCs w:val="22"/>
        </w:rPr>
        <w:t>contact sensor</w:t>
      </w:r>
      <w:r w:rsidR="004B119E" w:rsidRPr="004667DB">
        <w:rPr>
          <w:rFonts w:asciiTheme="minorHAnsi" w:hAnsiTheme="minorHAnsi" w:cstheme="minorHAnsi"/>
          <w:spacing w:val="3"/>
          <w:sz w:val="22"/>
          <w:szCs w:val="22"/>
        </w:rPr>
        <w:t>;</w:t>
      </w:r>
      <w:r w:rsidRPr="004667DB">
        <w:rPr>
          <w:rFonts w:asciiTheme="minorHAnsi" w:hAnsiTheme="minorHAnsi" w:cstheme="minorHAnsi"/>
          <w:spacing w:val="3"/>
          <w:sz w:val="22"/>
          <w:szCs w:val="22"/>
        </w:rPr>
        <w:t xml:space="preserve"> these can refer to sensors such as accelerometer, gyroscope and magnetic sensor</w:t>
      </w:r>
      <w:r w:rsidR="00F4463F" w:rsidRPr="004667DB">
        <w:rPr>
          <w:rFonts w:asciiTheme="minorHAnsi" w:hAnsiTheme="minorHAnsi" w:cstheme="minorHAnsi"/>
          <w:spacing w:val="3"/>
          <w:sz w:val="22"/>
          <w:szCs w:val="22"/>
        </w:rPr>
        <w:t>. T</w:t>
      </w:r>
      <w:r w:rsidRPr="004667DB">
        <w:rPr>
          <w:rFonts w:asciiTheme="minorHAnsi" w:hAnsiTheme="minorHAnsi" w:cstheme="minorHAnsi"/>
          <w:spacing w:val="3"/>
          <w:sz w:val="22"/>
          <w:szCs w:val="22"/>
        </w:rPr>
        <w:t xml:space="preserve">hese all </w:t>
      </w:r>
      <w:r w:rsidR="00F4463F" w:rsidRPr="004667DB">
        <w:rPr>
          <w:rFonts w:asciiTheme="minorHAnsi" w:hAnsiTheme="minorHAnsi" w:cstheme="minorHAnsi"/>
          <w:spacing w:val="3"/>
          <w:sz w:val="22"/>
          <w:szCs w:val="22"/>
        </w:rPr>
        <w:t>monitor and track</w:t>
      </w:r>
      <w:r w:rsidRPr="004667DB">
        <w:rPr>
          <w:rFonts w:asciiTheme="minorHAnsi" w:hAnsiTheme="minorHAnsi" w:cstheme="minorHAnsi"/>
          <w:spacing w:val="3"/>
          <w:sz w:val="22"/>
          <w:szCs w:val="22"/>
        </w:rPr>
        <w:t xml:space="preserve"> movement as </w:t>
      </w:r>
      <w:r w:rsidR="00F4463F" w:rsidRPr="004667DB">
        <w:rPr>
          <w:rFonts w:asciiTheme="minorHAnsi" w:hAnsiTheme="minorHAnsi" w:cstheme="minorHAnsi"/>
          <w:spacing w:val="3"/>
          <w:sz w:val="22"/>
          <w:szCs w:val="22"/>
        </w:rPr>
        <w:t>they</w:t>
      </w:r>
      <w:r w:rsidRPr="004667DB">
        <w:rPr>
          <w:rFonts w:asciiTheme="minorHAnsi" w:hAnsiTheme="minorHAnsi" w:cstheme="minorHAnsi"/>
          <w:spacing w:val="3"/>
          <w:sz w:val="22"/>
          <w:szCs w:val="22"/>
        </w:rPr>
        <w:t xml:space="preserve"> work</w:t>
      </w:r>
      <w:r w:rsidR="00D44E93"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690065828"/>
          <w:citation/>
        </w:sdtPr>
        <w:sdtEndPr/>
        <w:sdtContent>
          <w:r w:rsidR="006F51B0" w:rsidRPr="004667DB">
            <w:rPr>
              <w:rFonts w:asciiTheme="minorHAnsi" w:hAnsiTheme="minorHAnsi" w:cstheme="minorHAnsi"/>
              <w:spacing w:val="3"/>
              <w:sz w:val="22"/>
              <w:szCs w:val="22"/>
            </w:rPr>
            <w:fldChar w:fldCharType="begin"/>
          </w:r>
          <w:r w:rsidR="003D4C7D" w:rsidRPr="004667DB">
            <w:rPr>
              <w:rFonts w:asciiTheme="minorHAnsi" w:hAnsiTheme="minorHAnsi" w:cstheme="minorHAnsi"/>
              <w:spacing w:val="3"/>
              <w:sz w:val="22"/>
              <w:szCs w:val="22"/>
            </w:rPr>
            <w:instrText xml:space="preserve">CITATION Sei96 \l 2057 </w:instrText>
          </w:r>
          <w:r w:rsidR="006F51B0"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[12]</w:t>
          </w:r>
          <w:r w:rsidR="006F51B0" w:rsidRPr="004667DB">
            <w:rPr>
              <w:rFonts w:asciiTheme="minorHAnsi" w:hAnsiTheme="minorHAnsi" w:cstheme="minorHAnsi"/>
              <w:spacing w:val="3"/>
              <w:sz w:val="22"/>
              <w:szCs w:val="22"/>
            </w:rPr>
            <w:fldChar w:fldCharType="end"/>
          </w:r>
        </w:sdtContent>
      </w:sdt>
      <w:r w:rsidR="00F4463F" w:rsidRPr="004667DB">
        <w:rPr>
          <w:rFonts w:asciiTheme="minorHAnsi" w:hAnsiTheme="minorHAnsi" w:cstheme="minorHAnsi"/>
          <w:spacing w:val="3"/>
          <w:sz w:val="22"/>
          <w:szCs w:val="22"/>
        </w:rPr>
        <w:t xml:space="preserve"> </w:t>
      </w:r>
    </w:p>
    <w:p w14:paraId="0517BCDE" w14:textId="77777777" w:rsidR="00F4463F" w:rsidRPr="004667DB" w:rsidRDefault="00F4463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620296BA" w14:textId="71BFCBED" w:rsidR="00E75418" w:rsidRPr="004667DB" w:rsidRDefault="00F4463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T</w:t>
      </w:r>
      <w:r w:rsidR="001028C7" w:rsidRPr="004667DB">
        <w:rPr>
          <w:rFonts w:asciiTheme="minorHAnsi" w:hAnsiTheme="minorHAnsi" w:cstheme="minorHAnsi"/>
          <w:spacing w:val="3"/>
          <w:sz w:val="22"/>
          <w:szCs w:val="22"/>
        </w:rPr>
        <w:t>he accelerometer can be found in earthquake detectors as the accelerometer can detect motion that passes near the device</w:t>
      </w:r>
      <w:r w:rsidRPr="004667DB">
        <w:rPr>
          <w:rFonts w:asciiTheme="minorHAnsi" w:hAnsiTheme="minorHAnsi" w:cstheme="minorHAnsi"/>
          <w:spacing w:val="3"/>
          <w:sz w:val="22"/>
          <w:szCs w:val="22"/>
        </w:rPr>
        <w:t>.</w:t>
      </w:r>
      <w:sdt>
        <w:sdtPr>
          <w:rPr>
            <w:rFonts w:asciiTheme="minorHAnsi" w:hAnsiTheme="minorHAnsi" w:cstheme="minorHAnsi"/>
            <w:spacing w:val="3"/>
            <w:sz w:val="22"/>
            <w:szCs w:val="22"/>
          </w:rPr>
          <w:id w:val="1375668457"/>
          <w:citation/>
        </w:sdtPr>
        <w:sdtEndPr/>
        <w:sdtContent>
          <w:r w:rsidR="00CC3B31" w:rsidRPr="004667DB">
            <w:rPr>
              <w:rFonts w:asciiTheme="minorHAnsi" w:hAnsiTheme="minorHAnsi" w:cstheme="minorHAnsi"/>
              <w:spacing w:val="3"/>
              <w:sz w:val="22"/>
              <w:szCs w:val="22"/>
            </w:rPr>
            <w:fldChar w:fldCharType="begin"/>
          </w:r>
          <w:r w:rsidR="00CC3B31" w:rsidRPr="004667DB">
            <w:rPr>
              <w:rFonts w:asciiTheme="minorHAnsi" w:hAnsiTheme="minorHAnsi" w:cstheme="minorHAnsi"/>
              <w:spacing w:val="3"/>
              <w:sz w:val="22"/>
              <w:szCs w:val="22"/>
            </w:rPr>
            <w:instrText xml:space="preserve"> CITATION Pau84 \l 2057 </w:instrText>
          </w:r>
          <w:r w:rsidR="00CC3B31" w:rsidRPr="004667DB">
            <w:rPr>
              <w:rFonts w:asciiTheme="minorHAnsi" w:hAnsiTheme="minorHAnsi" w:cstheme="minorHAnsi"/>
              <w:spacing w:val="3"/>
              <w:sz w:val="22"/>
              <w:szCs w:val="22"/>
            </w:rPr>
            <w:fldChar w:fldCharType="separate"/>
          </w:r>
          <w:r w:rsidR="00AF4B4B">
            <w:rPr>
              <w:rFonts w:asciiTheme="minorHAnsi" w:hAnsiTheme="minorHAnsi" w:cstheme="minorHAnsi"/>
              <w:noProof/>
              <w:spacing w:val="3"/>
              <w:sz w:val="22"/>
              <w:szCs w:val="22"/>
            </w:rPr>
            <w:t xml:space="preserve"> </w:t>
          </w:r>
          <w:r w:rsidR="00AF4B4B" w:rsidRPr="00AF4B4B">
            <w:rPr>
              <w:rFonts w:asciiTheme="minorHAnsi" w:hAnsiTheme="minorHAnsi" w:cstheme="minorHAnsi"/>
              <w:noProof/>
              <w:spacing w:val="3"/>
              <w:sz w:val="22"/>
              <w:szCs w:val="22"/>
            </w:rPr>
            <w:t>[13]</w:t>
          </w:r>
          <w:r w:rsidR="00CC3B31" w:rsidRPr="004667DB">
            <w:rPr>
              <w:rFonts w:asciiTheme="minorHAnsi" w:hAnsiTheme="minorHAnsi" w:cstheme="minorHAnsi"/>
              <w:spacing w:val="3"/>
              <w:sz w:val="22"/>
              <w:szCs w:val="22"/>
            </w:rPr>
            <w:fldChar w:fldCharType="end"/>
          </w:r>
        </w:sdtContent>
      </w:sdt>
      <w:r w:rsidRPr="004667DB">
        <w:rPr>
          <w:rFonts w:asciiTheme="minorHAnsi" w:hAnsiTheme="minorHAnsi" w:cstheme="minorHAnsi"/>
          <w:spacing w:val="3"/>
          <w:sz w:val="22"/>
          <w:szCs w:val="22"/>
        </w:rPr>
        <w:t xml:space="preserve"> </w:t>
      </w:r>
      <w:r w:rsidR="00CF713A" w:rsidRPr="004667DB">
        <w:rPr>
          <w:rFonts w:asciiTheme="minorHAnsi" w:hAnsiTheme="minorHAnsi" w:cstheme="minorHAnsi"/>
          <w:spacing w:val="3"/>
          <w:sz w:val="22"/>
          <w:szCs w:val="22"/>
        </w:rPr>
        <w:t xml:space="preserve"> </w:t>
      </w:r>
    </w:p>
    <w:p w14:paraId="6B465143" w14:textId="0613540B" w:rsidR="00F4463F" w:rsidRPr="004667DB" w:rsidRDefault="00F4463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p>
    <w:p w14:paraId="2BB8BDB2" w14:textId="1441E29E" w:rsidR="00F4463F" w:rsidRPr="004667DB" w:rsidRDefault="00F4463F" w:rsidP="00DF7712">
      <w:pPr>
        <w:pStyle w:val="NormalWeb"/>
        <w:shd w:val="clear" w:color="auto" w:fill="FFFFFF"/>
        <w:spacing w:before="0" w:beforeAutospacing="0" w:after="0" w:afterAutospacing="0" w:line="360" w:lineRule="auto"/>
        <w:jc w:val="both"/>
        <w:rPr>
          <w:rFonts w:asciiTheme="minorHAnsi" w:hAnsiTheme="minorHAnsi" w:cstheme="minorHAnsi"/>
          <w:spacing w:val="3"/>
          <w:sz w:val="22"/>
          <w:szCs w:val="22"/>
        </w:rPr>
      </w:pPr>
      <w:r w:rsidRPr="004667DB">
        <w:rPr>
          <w:rFonts w:asciiTheme="minorHAnsi" w:hAnsiTheme="minorHAnsi" w:cstheme="minorHAnsi"/>
          <w:spacing w:val="3"/>
          <w:sz w:val="22"/>
          <w:szCs w:val="22"/>
        </w:rPr>
        <w:t>The</w:t>
      </w:r>
      <w:r w:rsidR="00CE3095" w:rsidRPr="004667DB">
        <w:rPr>
          <w:rFonts w:asciiTheme="minorHAnsi" w:hAnsiTheme="minorHAnsi" w:cstheme="minorHAnsi"/>
          <w:spacing w:val="3"/>
          <w:sz w:val="22"/>
          <w:szCs w:val="22"/>
        </w:rPr>
        <w:t xml:space="preserve"> g</w:t>
      </w:r>
      <w:r w:rsidR="001028C7" w:rsidRPr="004667DB">
        <w:rPr>
          <w:rFonts w:asciiTheme="minorHAnsi" w:hAnsiTheme="minorHAnsi" w:cstheme="minorHAnsi"/>
          <w:spacing w:val="3"/>
          <w:sz w:val="22"/>
          <w:szCs w:val="22"/>
        </w:rPr>
        <w:t xml:space="preserve">yroscope </w:t>
      </w:r>
      <w:r w:rsidRPr="004667DB">
        <w:rPr>
          <w:rFonts w:asciiTheme="minorHAnsi" w:hAnsiTheme="minorHAnsi" w:cstheme="minorHAnsi"/>
          <w:spacing w:val="3"/>
          <w:sz w:val="22"/>
          <w:szCs w:val="22"/>
        </w:rPr>
        <w:t xml:space="preserve">is used in </w:t>
      </w:r>
      <w:r w:rsidR="009918C2" w:rsidRPr="004667DB">
        <w:rPr>
          <w:rFonts w:asciiTheme="minorHAnsi" w:hAnsiTheme="minorHAnsi" w:cstheme="minorHAnsi"/>
          <w:spacing w:val="3"/>
          <w:sz w:val="22"/>
          <w:szCs w:val="22"/>
        </w:rPr>
        <w:t>motion-controlled</w:t>
      </w:r>
      <w:r w:rsidRPr="004667DB">
        <w:rPr>
          <w:rFonts w:asciiTheme="minorHAnsi" w:hAnsiTheme="minorHAnsi" w:cstheme="minorHAnsi"/>
          <w:spacing w:val="3"/>
          <w:sz w:val="22"/>
          <w:szCs w:val="22"/>
        </w:rPr>
        <w:t xml:space="preserve"> devices,</w:t>
      </w:r>
      <w:r w:rsidR="001028C7" w:rsidRPr="004667DB">
        <w:rPr>
          <w:rFonts w:asciiTheme="minorHAnsi" w:hAnsiTheme="minorHAnsi" w:cstheme="minorHAnsi"/>
          <w:spacing w:val="3"/>
          <w:sz w:val="22"/>
          <w:szCs w:val="22"/>
        </w:rPr>
        <w:t xml:space="preserve"> such as Wii remotes</w:t>
      </w:r>
      <w:r w:rsidRPr="004667DB">
        <w:rPr>
          <w:rFonts w:asciiTheme="minorHAnsi" w:hAnsiTheme="minorHAnsi" w:cstheme="minorHAnsi"/>
          <w:spacing w:val="3"/>
          <w:sz w:val="22"/>
          <w:szCs w:val="22"/>
        </w:rPr>
        <w:t xml:space="preserve">. In </w:t>
      </w:r>
      <w:r w:rsidR="000B170A" w:rsidRPr="004667DB">
        <w:rPr>
          <w:rFonts w:asciiTheme="minorHAnsi" w:hAnsiTheme="minorHAnsi" w:cstheme="minorHAnsi"/>
          <w:spacing w:val="3"/>
          <w:sz w:val="22"/>
          <w:szCs w:val="22"/>
        </w:rPr>
        <w:t>these types</w:t>
      </w:r>
      <w:r w:rsidR="00CF713A" w:rsidRPr="004667DB">
        <w:rPr>
          <w:rFonts w:asciiTheme="minorHAnsi" w:hAnsiTheme="minorHAnsi" w:cstheme="minorHAnsi"/>
          <w:spacing w:val="3"/>
          <w:sz w:val="22"/>
          <w:szCs w:val="22"/>
        </w:rPr>
        <w:t xml:space="preserve"> of </w:t>
      </w:r>
      <w:r w:rsidR="006F51B0" w:rsidRPr="004667DB">
        <w:rPr>
          <w:rFonts w:asciiTheme="minorHAnsi" w:hAnsiTheme="minorHAnsi" w:cstheme="minorHAnsi"/>
          <w:spacing w:val="3"/>
          <w:sz w:val="22"/>
          <w:szCs w:val="22"/>
        </w:rPr>
        <w:t>devices,</w:t>
      </w:r>
      <w:r w:rsidRPr="004667DB">
        <w:rPr>
          <w:rFonts w:asciiTheme="minorHAnsi" w:hAnsiTheme="minorHAnsi" w:cstheme="minorHAnsi"/>
          <w:spacing w:val="3"/>
          <w:sz w:val="22"/>
          <w:szCs w:val="22"/>
        </w:rPr>
        <w:t xml:space="preserve"> the motion of the controller, as the user moves the controller in any direction</w:t>
      </w:r>
      <w:r w:rsidR="00CF713A" w:rsidRPr="004667DB">
        <w:rPr>
          <w:rFonts w:asciiTheme="minorHAnsi" w:hAnsiTheme="minorHAnsi" w:cstheme="minorHAnsi"/>
          <w:spacing w:val="3"/>
          <w:sz w:val="22"/>
          <w:szCs w:val="22"/>
        </w:rPr>
        <w:t>,</w:t>
      </w:r>
      <w:r w:rsidR="000B170A" w:rsidRPr="004667DB">
        <w:rPr>
          <w:rFonts w:asciiTheme="minorHAnsi" w:hAnsiTheme="minorHAnsi" w:cstheme="minorHAnsi"/>
          <w:spacing w:val="3"/>
          <w:sz w:val="22"/>
          <w:szCs w:val="22"/>
        </w:rPr>
        <w:t xml:space="preserve"> </w:t>
      </w:r>
      <w:r w:rsidRPr="004667DB">
        <w:rPr>
          <w:rFonts w:asciiTheme="minorHAnsi" w:hAnsiTheme="minorHAnsi" w:cstheme="minorHAnsi"/>
          <w:spacing w:val="3"/>
          <w:sz w:val="22"/>
          <w:szCs w:val="22"/>
        </w:rPr>
        <w:t>is</w:t>
      </w:r>
      <w:r w:rsidR="000B170A" w:rsidRPr="004667DB">
        <w:rPr>
          <w:rFonts w:asciiTheme="minorHAnsi" w:hAnsiTheme="minorHAnsi" w:cstheme="minorHAnsi"/>
          <w:spacing w:val="3"/>
          <w:sz w:val="22"/>
          <w:szCs w:val="22"/>
        </w:rPr>
        <w:t xml:space="preserve"> </w:t>
      </w:r>
      <w:r w:rsidRPr="004667DB">
        <w:rPr>
          <w:rFonts w:asciiTheme="minorHAnsi" w:hAnsiTheme="minorHAnsi" w:cstheme="minorHAnsi"/>
          <w:spacing w:val="3"/>
          <w:sz w:val="22"/>
          <w:szCs w:val="22"/>
        </w:rPr>
        <w:t>detected</w:t>
      </w:r>
      <w:r w:rsidR="00EF46E8" w:rsidRPr="004667DB">
        <w:rPr>
          <w:rFonts w:asciiTheme="minorHAnsi" w:hAnsiTheme="minorHAnsi" w:cstheme="minorHAnsi"/>
          <w:spacing w:val="3"/>
          <w:sz w:val="22"/>
          <w:szCs w:val="22"/>
        </w:rPr>
        <w:t xml:space="preserve">. </w:t>
      </w:r>
      <w:sdt>
        <w:sdtPr>
          <w:rPr>
            <w:rFonts w:asciiTheme="minorHAnsi" w:hAnsiTheme="minorHAnsi" w:cstheme="minorHAnsi"/>
            <w:spacing w:val="3"/>
            <w:sz w:val="22"/>
            <w:szCs w:val="22"/>
          </w:rPr>
          <w:id w:val="2137987828"/>
          <w:citation/>
        </w:sdtPr>
        <w:sdtEndPr/>
        <w:sdtContent>
          <w:r w:rsidR="000B170A" w:rsidRPr="004667DB">
            <w:rPr>
              <w:rFonts w:asciiTheme="minorHAnsi" w:hAnsiTheme="minorHAnsi" w:cstheme="minorHAnsi"/>
              <w:spacing w:val="3"/>
              <w:sz w:val="22"/>
              <w:szCs w:val="22"/>
            </w:rPr>
            <w:fldChar w:fldCharType="begin"/>
          </w:r>
          <w:r w:rsidR="00AF4B4B">
            <w:rPr>
              <w:rFonts w:asciiTheme="minorHAnsi" w:hAnsiTheme="minorHAnsi" w:cstheme="minorHAnsi"/>
              <w:spacing w:val="3"/>
              <w:sz w:val="22"/>
              <w:szCs w:val="22"/>
            </w:rPr>
            <w:instrText xml:space="preserve">CITATION Sei19 \l 2057 </w:instrText>
          </w:r>
          <w:r w:rsidR="000B170A" w:rsidRPr="004667DB">
            <w:rPr>
              <w:rFonts w:asciiTheme="minorHAnsi" w:hAnsiTheme="minorHAnsi" w:cstheme="minorHAnsi"/>
              <w:spacing w:val="3"/>
              <w:sz w:val="22"/>
              <w:szCs w:val="22"/>
            </w:rPr>
            <w:fldChar w:fldCharType="separate"/>
          </w:r>
          <w:r w:rsidR="00AF4B4B" w:rsidRPr="00AF4B4B">
            <w:rPr>
              <w:rFonts w:asciiTheme="minorHAnsi" w:hAnsiTheme="minorHAnsi" w:cstheme="minorHAnsi"/>
              <w:noProof/>
              <w:spacing w:val="3"/>
              <w:sz w:val="22"/>
              <w:szCs w:val="22"/>
            </w:rPr>
            <w:t>[14]</w:t>
          </w:r>
          <w:r w:rsidR="000B170A" w:rsidRPr="004667DB">
            <w:rPr>
              <w:rFonts w:asciiTheme="minorHAnsi" w:hAnsiTheme="minorHAnsi" w:cstheme="minorHAnsi"/>
              <w:spacing w:val="3"/>
              <w:sz w:val="22"/>
              <w:szCs w:val="22"/>
            </w:rPr>
            <w:fldChar w:fldCharType="end"/>
          </w:r>
        </w:sdtContent>
      </w:sdt>
    </w:p>
    <w:p w14:paraId="376CBD2E" w14:textId="1FEC0697" w:rsidR="00CF713A" w:rsidRPr="004667DB" w:rsidRDefault="00A063F8" w:rsidP="00DF7712">
      <w:pPr>
        <w:spacing w:line="360" w:lineRule="auto"/>
        <w:rPr>
          <w:rFonts w:cstheme="minorHAnsi"/>
          <w:lang w:val="en-US"/>
        </w:rPr>
      </w:pPr>
      <w:r w:rsidRPr="004667DB">
        <w:rPr>
          <w:rFonts w:cstheme="minorHAnsi"/>
          <w:lang w:val="en-US"/>
        </w:rPr>
        <w:t>For the w</w:t>
      </w:r>
      <w:r w:rsidR="00C705BC" w:rsidRPr="004667DB">
        <w:rPr>
          <w:rFonts w:cstheme="minorHAnsi"/>
          <w:lang w:val="en-US"/>
        </w:rPr>
        <w:t xml:space="preserve">and to work </w:t>
      </w:r>
      <w:r w:rsidR="00731751" w:rsidRPr="004667DB">
        <w:rPr>
          <w:rFonts w:cstheme="minorHAnsi"/>
          <w:lang w:val="en-US"/>
        </w:rPr>
        <w:t>there needs to be a</w:t>
      </w:r>
      <w:r w:rsidR="007E2EBA" w:rsidRPr="004667DB">
        <w:rPr>
          <w:rFonts w:cstheme="minorHAnsi"/>
          <w:lang w:val="en-US"/>
        </w:rPr>
        <w:t>n</w:t>
      </w:r>
      <w:r w:rsidR="00731751" w:rsidRPr="004667DB">
        <w:rPr>
          <w:rFonts w:cstheme="minorHAnsi"/>
          <w:lang w:val="en-US"/>
        </w:rPr>
        <w:t xml:space="preserve"> </w:t>
      </w:r>
      <w:r w:rsidR="00CD1F1D" w:rsidRPr="004667DB">
        <w:rPr>
          <w:rFonts w:cstheme="minorHAnsi"/>
          <w:lang w:val="en-US"/>
        </w:rPr>
        <w:t>implementation</w:t>
      </w:r>
      <w:r w:rsidR="00731751" w:rsidRPr="004667DB">
        <w:rPr>
          <w:rFonts w:cstheme="minorHAnsi"/>
          <w:lang w:val="en-US"/>
        </w:rPr>
        <w:t xml:space="preserve"> of </w:t>
      </w:r>
      <w:r w:rsidR="00CD1F1D" w:rsidRPr="004667DB">
        <w:rPr>
          <w:rFonts w:cstheme="minorHAnsi"/>
          <w:lang w:val="en-US"/>
        </w:rPr>
        <w:t>software</w:t>
      </w:r>
      <w:r w:rsidR="00731751" w:rsidRPr="004667DB">
        <w:rPr>
          <w:rFonts w:cstheme="minorHAnsi"/>
          <w:lang w:val="en-US"/>
        </w:rPr>
        <w:t xml:space="preserve"> </w:t>
      </w:r>
      <w:r w:rsidR="00CD1F1D" w:rsidRPr="004667DB">
        <w:rPr>
          <w:rFonts w:cstheme="minorHAnsi"/>
          <w:lang w:val="en-US"/>
        </w:rPr>
        <w:t>w</w:t>
      </w:r>
      <w:r w:rsidR="00731751" w:rsidRPr="004667DB">
        <w:rPr>
          <w:rFonts w:cstheme="minorHAnsi"/>
          <w:lang w:val="en-US"/>
        </w:rPr>
        <w:t>hat will wo</w:t>
      </w:r>
      <w:r w:rsidR="00CD1F1D" w:rsidRPr="004667DB">
        <w:rPr>
          <w:rFonts w:cstheme="minorHAnsi"/>
          <w:lang w:val="en-US"/>
        </w:rPr>
        <w:t>r</w:t>
      </w:r>
      <w:r w:rsidR="00731751" w:rsidRPr="004667DB">
        <w:rPr>
          <w:rFonts w:cstheme="minorHAnsi"/>
          <w:lang w:val="en-US"/>
        </w:rPr>
        <w:t>k with the surrounding applications</w:t>
      </w:r>
      <w:r w:rsidR="006F51B0" w:rsidRPr="004667DB">
        <w:rPr>
          <w:rFonts w:cstheme="minorHAnsi"/>
          <w:lang w:val="en-US"/>
        </w:rPr>
        <w:t xml:space="preserve"> such as televisions and lights.</w:t>
      </w:r>
    </w:p>
    <w:p w14:paraId="6496B3FE" w14:textId="0B662CC1" w:rsidR="00CF713A" w:rsidRPr="004667DB" w:rsidRDefault="00CF713A" w:rsidP="00DF7712">
      <w:pPr>
        <w:spacing w:line="360" w:lineRule="auto"/>
        <w:rPr>
          <w:rFonts w:cstheme="minorHAnsi"/>
          <w:lang w:val="en-US"/>
        </w:rPr>
      </w:pPr>
      <w:r w:rsidRPr="004667DB">
        <w:rPr>
          <w:rFonts w:cstheme="minorHAnsi"/>
          <w:lang w:val="en-US"/>
        </w:rPr>
        <w:t>Taking the types of sensors, mentioned above, into account, the researcher has decided that t</w:t>
      </w:r>
      <w:r w:rsidR="007E2EBA" w:rsidRPr="004667DB">
        <w:rPr>
          <w:rFonts w:cstheme="minorHAnsi"/>
          <w:lang w:val="en-US"/>
        </w:rPr>
        <w:t>he</w:t>
      </w:r>
      <w:r w:rsidR="00731751" w:rsidRPr="004667DB">
        <w:rPr>
          <w:rFonts w:cstheme="minorHAnsi"/>
          <w:lang w:val="en-US"/>
        </w:rPr>
        <w:t xml:space="preserve"> best </w:t>
      </w:r>
      <w:r w:rsidR="007E2EBA" w:rsidRPr="004667DB">
        <w:rPr>
          <w:rFonts w:cstheme="minorHAnsi"/>
          <w:lang w:val="en-US"/>
        </w:rPr>
        <w:t xml:space="preserve">selection </w:t>
      </w:r>
      <w:r w:rsidR="00731751" w:rsidRPr="004667DB">
        <w:rPr>
          <w:rFonts w:cstheme="minorHAnsi"/>
          <w:lang w:val="en-US"/>
        </w:rPr>
        <w:t>of software</w:t>
      </w:r>
      <w:r w:rsidRPr="004667DB">
        <w:rPr>
          <w:rFonts w:cstheme="minorHAnsi"/>
          <w:lang w:val="en-US"/>
        </w:rPr>
        <w:t xml:space="preserve"> to use in the proposed Want is a </w:t>
      </w:r>
      <w:r w:rsidR="005D6800" w:rsidRPr="004667DB">
        <w:rPr>
          <w:rFonts w:cstheme="minorHAnsi"/>
          <w:lang w:val="en-US"/>
        </w:rPr>
        <w:t>gyroscope. This</w:t>
      </w:r>
      <w:r w:rsidR="007E2EBA" w:rsidRPr="004667DB">
        <w:rPr>
          <w:rFonts w:cstheme="minorHAnsi"/>
          <w:lang w:val="en-US"/>
        </w:rPr>
        <w:t xml:space="preserve"> is because</w:t>
      </w:r>
      <w:r w:rsidR="00CD1F1D" w:rsidRPr="004667DB">
        <w:rPr>
          <w:rFonts w:cstheme="minorHAnsi"/>
          <w:lang w:val="en-US"/>
        </w:rPr>
        <w:t xml:space="preserve"> </w:t>
      </w:r>
      <w:r w:rsidRPr="004667DB">
        <w:rPr>
          <w:rFonts w:cstheme="minorHAnsi"/>
          <w:lang w:val="en-US"/>
        </w:rPr>
        <w:t xml:space="preserve">a gyroscope is motion controlled, therefore, </w:t>
      </w:r>
      <w:r w:rsidR="00CD1F1D" w:rsidRPr="004667DB">
        <w:rPr>
          <w:rFonts w:cstheme="minorHAnsi"/>
          <w:lang w:val="en-US"/>
        </w:rPr>
        <w:t xml:space="preserve">the </w:t>
      </w:r>
      <w:r w:rsidRPr="004667DB">
        <w:rPr>
          <w:rFonts w:cstheme="minorHAnsi"/>
          <w:lang w:val="en-US"/>
        </w:rPr>
        <w:t xml:space="preserve">user’s </w:t>
      </w:r>
      <w:r w:rsidR="00CD1F1D" w:rsidRPr="004667DB">
        <w:rPr>
          <w:rFonts w:cstheme="minorHAnsi"/>
          <w:lang w:val="en-US"/>
        </w:rPr>
        <w:t xml:space="preserve">motion </w:t>
      </w:r>
      <w:r w:rsidRPr="004667DB">
        <w:rPr>
          <w:rFonts w:cstheme="minorHAnsi"/>
          <w:lang w:val="en-US"/>
        </w:rPr>
        <w:t xml:space="preserve">when using the proposed would relate to movements on screen, for example. </w:t>
      </w:r>
    </w:p>
    <w:p w14:paraId="461C0970" w14:textId="03C3679E" w:rsidR="004206FF" w:rsidRPr="004667DB" w:rsidRDefault="007E2EBA" w:rsidP="00DF7712">
      <w:pPr>
        <w:spacing w:line="360" w:lineRule="auto"/>
        <w:rPr>
          <w:rFonts w:cstheme="minorHAnsi"/>
          <w:lang w:val="en-US"/>
        </w:rPr>
      </w:pPr>
      <w:r w:rsidRPr="004667DB">
        <w:rPr>
          <w:rFonts w:cstheme="minorHAnsi"/>
          <w:lang w:val="en-US"/>
        </w:rPr>
        <w:t>However,</w:t>
      </w:r>
      <w:r w:rsidR="00CD1F1D" w:rsidRPr="004667DB">
        <w:rPr>
          <w:rFonts w:cstheme="minorHAnsi"/>
          <w:lang w:val="en-US"/>
        </w:rPr>
        <w:t xml:space="preserve"> the application would need </w:t>
      </w:r>
      <w:r w:rsidR="009F2331" w:rsidRPr="004667DB">
        <w:rPr>
          <w:rFonts w:cstheme="minorHAnsi"/>
          <w:lang w:val="en-US"/>
        </w:rPr>
        <w:t>a sensor</w:t>
      </w:r>
      <w:r w:rsidR="00D44E93" w:rsidRPr="004667DB">
        <w:rPr>
          <w:rFonts w:cstheme="minorHAnsi"/>
          <w:lang w:val="en-US"/>
        </w:rPr>
        <w:t>,</w:t>
      </w:r>
      <w:r w:rsidR="009F2331" w:rsidRPr="004667DB">
        <w:rPr>
          <w:rFonts w:cstheme="minorHAnsi"/>
          <w:lang w:val="en-US"/>
        </w:rPr>
        <w:t xml:space="preserve"> or a second </w:t>
      </w:r>
      <w:r w:rsidR="0044705E" w:rsidRPr="004667DB">
        <w:rPr>
          <w:rFonts w:cstheme="minorHAnsi"/>
          <w:lang w:val="en-US"/>
        </w:rPr>
        <w:t>application</w:t>
      </w:r>
      <w:r w:rsidR="00D44E93" w:rsidRPr="004667DB">
        <w:rPr>
          <w:rFonts w:cstheme="minorHAnsi"/>
          <w:lang w:val="en-US"/>
        </w:rPr>
        <w:t>,</w:t>
      </w:r>
      <w:r w:rsidR="0044705E" w:rsidRPr="004667DB">
        <w:rPr>
          <w:rFonts w:cstheme="minorHAnsi"/>
          <w:lang w:val="en-US"/>
        </w:rPr>
        <w:t xml:space="preserve"> </w:t>
      </w:r>
      <w:r w:rsidR="00CF713A" w:rsidRPr="004667DB">
        <w:rPr>
          <w:rFonts w:cstheme="minorHAnsi"/>
          <w:lang w:val="en-US"/>
        </w:rPr>
        <w:t xml:space="preserve">which can be used as a sensor. It is perceived that the best choice of additional sensor would be an ultra-sonic sensor. This is thought to be the best solution as an </w:t>
      </w:r>
      <w:r w:rsidR="0044705E" w:rsidRPr="004667DB">
        <w:rPr>
          <w:rFonts w:cstheme="minorHAnsi"/>
          <w:lang w:val="en-US"/>
        </w:rPr>
        <w:t>ultra-sonic sensor</w:t>
      </w:r>
      <w:r w:rsidR="00BE5829" w:rsidRPr="004667DB">
        <w:rPr>
          <w:rFonts w:cstheme="minorHAnsi"/>
          <w:lang w:val="en-US"/>
        </w:rPr>
        <w:t xml:space="preserve"> would work </w:t>
      </w:r>
      <w:r w:rsidR="00CF713A" w:rsidRPr="004667DB">
        <w:rPr>
          <w:rFonts w:cstheme="minorHAnsi"/>
          <w:lang w:val="en-US"/>
        </w:rPr>
        <w:t xml:space="preserve">as the ‘signal receiver’ </w:t>
      </w:r>
      <w:r w:rsidR="00BE5829" w:rsidRPr="004667DB">
        <w:rPr>
          <w:rFonts w:cstheme="minorHAnsi"/>
          <w:lang w:val="en-US"/>
        </w:rPr>
        <w:t xml:space="preserve">and would </w:t>
      </w:r>
      <w:r w:rsidR="00393D2F" w:rsidRPr="004667DB">
        <w:rPr>
          <w:rFonts w:cstheme="minorHAnsi"/>
          <w:lang w:val="en-US"/>
        </w:rPr>
        <w:t xml:space="preserve">send a signal through the application to power on as the receiver gets a signal from the wand in a specific movement that is programed as not to create a faulty start or be activated on its </w:t>
      </w:r>
      <w:r w:rsidR="00E7748F" w:rsidRPr="004667DB">
        <w:rPr>
          <w:rFonts w:cstheme="minorHAnsi"/>
          <w:lang w:val="en-US"/>
        </w:rPr>
        <w:t>own. This</w:t>
      </w:r>
      <w:r w:rsidR="005B6209" w:rsidRPr="004667DB">
        <w:rPr>
          <w:rFonts w:cstheme="minorHAnsi"/>
          <w:lang w:val="en-US"/>
        </w:rPr>
        <w:t xml:space="preserve"> would be like using a remote or controller for a gaming console also you</w:t>
      </w:r>
      <w:r w:rsidR="00FF4E8A" w:rsidRPr="004667DB">
        <w:rPr>
          <w:rFonts w:cstheme="minorHAnsi"/>
          <w:lang w:val="en-US"/>
        </w:rPr>
        <w:t xml:space="preserve"> </w:t>
      </w:r>
      <w:r w:rsidR="005B6209" w:rsidRPr="004667DB">
        <w:rPr>
          <w:rFonts w:cstheme="minorHAnsi"/>
          <w:lang w:val="en-US"/>
        </w:rPr>
        <w:t xml:space="preserve">can get electronic Harry Potter wands </w:t>
      </w:r>
      <w:r w:rsidR="00FF4E8A" w:rsidRPr="004667DB">
        <w:rPr>
          <w:rFonts w:cstheme="minorHAnsi"/>
          <w:lang w:val="en-US"/>
        </w:rPr>
        <w:t>all work via infra- red</w:t>
      </w:r>
      <w:r w:rsidR="00DF7712" w:rsidRPr="004667DB">
        <w:rPr>
          <w:rFonts w:cstheme="minorHAnsi"/>
          <w:lang w:val="en-US"/>
        </w:rPr>
        <w:t>.</w:t>
      </w:r>
      <w:r w:rsidR="00FF4E8A" w:rsidRPr="004667DB">
        <w:rPr>
          <w:rFonts w:cstheme="minorHAnsi"/>
          <w:lang w:val="en-US"/>
        </w:rPr>
        <w:t xml:space="preserve"> </w:t>
      </w:r>
      <w:sdt>
        <w:sdtPr>
          <w:rPr>
            <w:rFonts w:cstheme="minorHAnsi"/>
            <w:lang w:val="en-US"/>
          </w:rPr>
          <w:id w:val="-951395339"/>
          <w:citation/>
        </w:sdtPr>
        <w:sdtEndPr/>
        <w:sdtContent>
          <w:r w:rsidR="0074311F" w:rsidRPr="004667DB">
            <w:rPr>
              <w:rFonts w:cstheme="minorHAnsi"/>
              <w:lang w:val="en-US"/>
            </w:rPr>
            <w:fldChar w:fldCharType="begin"/>
          </w:r>
          <w:r w:rsidR="0074311F" w:rsidRPr="004667DB">
            <w:rPr>
              <w:rFonts w:cstheme="minorHAnsi"/>
            </w:rPr>
            <w:instrText xml:space="preserve"> CITATION Köh98 \l 2057 </w:instrText>
          </w:r>
          <w:r w:rsidR="0074311F" w:rsidRPr="004667DB">
            <w:rPr>
              <w:rFonts w:cstheme="minorHAnsi"/>
              <w:lang w:val="en-US"/>
            </w:rPr>
            <w:fldChar w:fldCharType="separate"/>
          </w:r>
          <w:r w:rsidR="00AF4B4B" w:rsidRPr="00AF4B4B">
            <w:rPr>
              <w:rFonts w:cstheme="minorHAnsi"/>
              <w:noProof/>
            </w:rPr>
            <w:t>[15]</w:t>
          </w:r>
          <w:r w:rsidR="0074311F" w:rsidRPr="004667DB">
            <w:rPr>
              <w:rFonts w:cstheme="minorHAnsi"/>
              <w:lang w:val="en-US"/>
            </w:rPr>
            <w:fldChar w:fldCharType="end"/>
          </w:r>
        </w:sdtContent>
      </w:sdt>
      <w:sdt>
        <w:sdtPr>
          <w:rPr>
            <w:rFonts w:cstheme="minorHAnsi"/>
            <w:lang w:val="en-US"/>
          </w:rPr>
          <w:id w:val="-1429109447"/>
          <w:citation/>
        </w:sdtPr>
        <w:sdtEndPr/>
        <w:sdtContent>
          <w:r w:rsidR="0074311F" w:rsidRPr="004667DB">
            <w:rPr>
              <w:rFonts w:cstheme="minorHAnsi"/>
              <w:lang w:val="en-US"/>
            </w:rPr>
            <w:fldChar w:fldCharType="begin"/>
          </w:r>
          <w:r w:rsidR="0074311F" w:rsidRPr="004667DB">
            <w:rPr>
              <w:rFonts w:cstheme="minorHAnsi"/>
            </w:rPr>
            <w:instrText xml:space="preserve"> CITATION Dun95 \l 2057 </w:instrText>
          </w:r>
          <w:r w:rsidR="0074311F" w:rsidRPr="004667DB">
            <w:rPr>
              <w:rFonts w:cstheme="minorHAnsi"/>
              <w:lang w:val="en-US"/>
            </w:rPr>
            <w:fldChar w:fldCharType="separate"/>
          </w:r>
          <w:r w:rsidR="00AF4B4B">
            <w:rPr>
              <w:rFonts w:cstheme="minorHAnsi"/>
              <w:noProof/>
            </w:rPr>
            <w:t xml:space="preserve"> </w:t>
          </w:r>
          <w:r w:rsidR="00AF4B4B" w:rsidRPr="00AF4B4B">
            <w:rPr>
              <w:rFonts w:cstheme="minorHAnsi"/>
              <w:noProof/>
            </w:rPr>
            <w:t>[16]</w:t>
          </w:r>
          <w:r w:rsidR="0074311F" w:rsidRPr="004667DB">
            <w:rPr>
              <w:rFonts w:cstheme="minorHAnsi"/>
              <w:lang w:val="en-US"/>
            </w:rPr>
            <w:fldChar w:fldCharType="end"/>
          </w:r>
        </w:sdtContent>
      </w:sdt>
    </w:p>
    <w:p w14:paraId="16232681" w14:textId="43DB7D95" w:rsidR="00576288" w:rsidRPr="004667DB" w:rsidRDefault="00D5089F" w:rsidP="00DF7712">
      <w:pPr>
        <w:spacing w:line="360" w:lineRule="auto"/>
        <w:rPr>
          <w:rFonts w:cstheme="minorHAnsi"/>
          <w:lang w:val="en-US"/>
        </w:rPr>
      </w:pPr>
      <w:r w:rsidRPr="004667DB">
        <w:rPr>
          <w:rFonts w:cstheme="minorHAnsi"/>
          <w:lang w:val="en-US"/>
        </w:rPr>
        <w:t>As the remote will be using an infrared sensor</w:t>
      </w:r>
      <w:r w:rsidR="00CE3095" w:rsidRPr="004667DB">
        <w:rPr>
          <w:rFonts w:cstheme="minorHAnsi"/>
          <w:lang w:val="en-US"/>
        </w:rPr>
        <w:t>,</w:t>
      </w:r>
      <w:r w:rsidRPr="004667DB">
        <w:rPr>
          <w:rFonts w:cstheme="minorHAnsi"/>
          <w:lang w:val="en-US"/>
        </w:rPr>
        <w:t xml:space="preserve"> and an infrared receiver method, </w:t>
      </w:r>
      <w:r w:rsidR="00D44E93" w:rsidRPr="004667DB">
        <w:rPr>
          <w:rFonts w:cstheme="minorHAnsi"/>
          <w:lang w:val="en-US"/>
        </w:rPr>
        <w:t xml:space="preserve">it is anticipated that some problems </w:t>
      </w:r>
      <w:r w:rsidRPr="004667DB">
        <w:rPr>
          <w:rFonts w:cstheme="minorHAnsi"/>
          <w:lang w:val="en-US"/>
        </w:rPr>
        <w:t>will occur</w:t>
      </w:r>
      <w:r w:rsidR="00D44E93" w:rsidRPr="004667DB">
        <w:rPr>
          <w:rFonts w:cstheme="minorHAnsi"/>
          <w:lang w:val="en-US"/>
        </w:rPr>
        <w:t xml:space="preserve">: </w:t>
      </w:r>
      <w:r w:rsidRPr="004667DB">
        <w:rPr>
          <w:rFonts w:cstheme="minorHAnsi"/>
          <w:lang w:val="en-US"/>
        </w:rPr>
        <w:t xml:space="preserve">the remote will only work if the sensor is insight of the receiver as the </w:t>
      </w:r>
      <w:r w:rsidRPr="004667DB">
        <w:rPr>
          <w:rFonts w:cstheme="minorHAnsi"/>
          <w:lang w:val="en-US"/>
        </w:rPr>
        <w:lastRenderedPageBreak/>
        <w:t xml:space="preserve">signal will not reach the target </w:t>
      </w:r>
      <w:r w:rsidR="009F7531" w:rsidRPr="004667DB">
        <w:rPr>
          <w:rFonts w:cstheme="minorHAnsi"/>
          <w:lang w:val="en-US"/>
        </w:rPr>
        <w:t xml:space="preserve">otherwise. Furthermore, to allow the application to power both up and down, a direct signal will be needed.  </w:t>
      </w:r>
      <w:sdt>
        <w:sdtPr>
          <w:rPr>
            <w:rFonts w:cstheme="minorHAnsi"/>
            <w:lang w:val="en-US"/>
          </w:rPr>
          <w:id w:val="-221607381"/>
          <w:citation/>
        </w:sdtPr>
        <w:sdtEndPr/>
        <w:sdtContent>
          <w:r w:rsidR="009F7531" w:rsidRPr="004667DB">
            <w:rPr>
              <w:rFonts w:cstheme="minorHAnsi"/>
              <w:lang w:val="en-US"/>
            </w:rPr>
            <w:fldChar w:fldCharType="begin"/>
          </w:r>
          <w:r w:rsidR="009F7531" w:rsidRPr="004667DB">
            <w:rPr>
              <w:rFonts w:cstheme="minorHAnsi"/>
            </w:rPr>
            <w:instrText xml:space="preserve"> CITATION Har88 \l 2057 </w:instrText>
          </w:r>
          <w:r w:rsidR="009F7531" w:rsidRPr="004667DB">
            <w:rPr>
              <w:rFonts w:cstheme="minorHAnsi"/>
              <w:lang w:val="en-US"/>
            </w:rPr>
            <w:fldChar w:fldCharType="separate"/>
          </w:r>
          <w:r w:rsidR="00AF4B4B" w:rsidRPr="00AF4B4B">
            <w:rPr>
              <w:rFonts w:cstheme="minorHAnsi"/>
              <w:noProof/>
            </w:rPr>
            <w:t>[17]</w:t>
          </w:r>
          <w:r w:rsidR="009F7531" w:rsidRPr="004667DB">
            <w:rPr>
              <w:rFonts w:cstheme="minorHAnsi"/>
              <w:lang w:val="en-US"/>
            </w:rPr>
            <w:fldChar w:fldCharType="end"/>
          </w:r>
        </w:sdtContent>
      </w:sdt>
    </w:p>
    <w:p w14:paraId="1711A408" w14:textId="1E9600CC" w:rsidR="006E1942" w:rsidRPr="004667DB" w:rsidRDefault="00CE3095" w:rsidP="00DF7712">
      <w:pPr>
        <w:spacing w:line="360" w:lineRule="auto"/>
        <w:rPr>
          <w:rFonts w:cstheme="minorHAnsi"/>
          <w:lang w:val="en-US"/>
        </w:rPr>
      </w:pPr>
      <w:r w:rsidRPr="004667DB">
        <w:rPr>
          <w:rFonts w:cstheme="minorHAnsi"/>
          <w:lang w:val="en-US"/>
        </w:rPr>
        <w:t>An a</w:t>
      </w:r>
      <w:r w:rsidR="00167D70" w:rsidRPr="004667DB">
        <w:rPr>
          <w:rFonts w:cstheme="minorHAnsi"/>
          <w:lang w:val="en-US"/>
        </w:rPr>
        <w:t>ccelerometer would not work on a device such as this</w:t>
      </w:r>
      <w:r w:rsidR="00D44E93" w:rsidRPr="004667DB">
        <w:rPr>
          <w:rFonts w:cstheme="minorHAnsi"/>
          <w:lang w:val="en-US"/>
        </w:rPr>
        <w:t xml:space="preserve"> </w:t>
      </w:r>
      <w:r w:rsidR="00A063F8" w:rsidRPr="004667DB">
        <w:rPr>
          <w:rFonts w:cstheme="minorHAnsi"/>
          <w:lang w:val="en-US"/>
        </w:rPr>
        <w:t>the proposed w</w:t>
      </w:r>
      <w:r w:rsidR="000D6B4F" w:rsidRPr="004667DB">
        <w:rPr>
          <w:rFonts w:cstheme="minorHAnsi"/>
          <w:lang w:val="en-US"/>
        </w:rPr>
        <w:t>and device</w:t>
      </w:r>
      <w:r w:rsidRPr="004667DB">
        <w:rPr>
          <w:rFonts w:cstheme="minorHAnsi"/>
          <w:lang w:val="en-US"/>
        </w:rPr>
        <w:t>,</w:t>
      </w:r>
      <w:r w:rsidR="00167D70" w:rsidRPr="004667DB">
        <w:rPr>
          <w:rFonts w:cstheme="minorHAnsi"/>
          <w:lang w:val="en-US"/>
        </w:rPr>
        <w:t xml:space="preserve"> as there would need to be data passed between </w:t>
      </w:r>
      <w:r w:rsidR="00D44E93" w:rsidRPr="004667DB">
        <w:rPr>
          <w:rFonts w:cstheme="minorHAnsi"/>
          <w:lang w:val="en-US"/>
        </w:rPr>
        <w:t>distances;</w:t>
      </w:r>
      <w:r w:rsidR="00167D70" w:rsidRPr="004667DB">
        <w:rPr>
          <w:rFonts w:cstheme="minorHAnsi"/>
          <w:lang w:val="en-US"/>
        </w:rPr>
        <w:t xml:space="preserve"> the accelerometer is a device that detects and sends information </w:t>
      </w:r>
      <w:r w:rsidR="00D44E93" w:rsidRPr="004667DB">
        <w:rPr>
          <w:rFonts w:cstheme="minorHAnsi"/>
          <w:lang w:val="en-US"/>
        </w:rPr>
        <w:t>from one place to another</w:t>
      </w:r>
      <w:r w:rsidR="00167D70" w:rsidRPr="004667DB">
        <w:rPr>
          <w:rFonts w:cstheme="minorHAnsi"/>
          <w:lang w:val="en-US"/>
        </w:rPr>
        <w:t xml:space="preserve"> place</w:t>
      </w:r>
      <w:r w:rsidR="00D44E93" w:rsidRPr="004667DB">
        <w:rPr>
          <w:rFonts w:cstheme="minorHAnsi"/>
          <w:lang w:val="en-US"/>
        </w:rPr>
        <w:t>. Therefore, this</w:t>
      </w:r>
      <w:r w:rsidR="00167D70" w:rsidRPr="004667DB">
        <w:rPr>
          <w:rFonts w:cstheme="minorHAnsi"/>
          <w:lang w:val="en-US"/>
        </w:rPr>
        <w:t xml:space="preserve"> would not work for the </w:t>
      </w:r>
      <w:r w:rsidR="000D6B4F" w:rsidRPr="004667DB">
        <w:rPr>
          <w:rFonts w:cstheme="minorHAnsi"/>
          <w:lang w:val="en-US"/>
        </w:rPr>
        <w:t xml:space="preserve">planned </w:t>
      </w:r>
      <w:r w:rsidR="00167D70" w:rsidRPr="004667DB">
        <w:rPr>
          <w:rFonts w:cstheme="minorHAnsi"/>
          <w:lang w:val="en-US"/>
        </w:rPr>
        <w:t xml:space="preserve">wand as </w:t>
      </w:r>
      <w:r w:rsidR="000D6B4F" w:rsidRPr="004667DB">
        <w:rPr>
          <w:rFonts w:cstheme="minorHAnsi"/>
          <w:lang w:val="en-US"/>
        </w:rPr>
        <w:t xml:space="preserve">an accelerometer </w:t>
      </w:r>
      <w:r w:rsidR="00167D70" w:rsidRPr="004667DB">
        <w:rPr>
          <w:rFonts w:cstheme="minorHAnsi"/>
          <w:lang w:val="en-US"/>
        </w:rPr>
        <w:t xml:space="preserve">would </w:t>
      </w:r>
      <w:r w:rsidR="000D6B4F" w:rsidRPr="004667DB">
        <w:rPr>
          <w:rFonts w:cstheme="minorHAnsi"/>
          <w:lang w:val="en-US"/>
        </w:rPr>
        <w:t xml:space="preserve">not </w:t>
      </w:r>
      <w:r w:rsidR="00167D70" w:rsidRPr="004667DB">
        <w:rPr>
          <w:rFonts w:cstheme="minorHAnsi"/>
          <w:lang w:val="en-US"/>
        </w:rPr>
        <w:t xml:space="preserve">notice any motion </w:t>
      </w:r>
      <w:r w:rsidR="000D6B4F" w:rsidRPr="004667DB">
        <w:rPr>
          <w:rFonts w:cstheme="minorHAnsi"/>
          <w:lang w:val="en-US"/>
        </w:rPr>
        <w:t xml:space="preserve">so would not </w:t>
      </w:r>
      <w:r w:rsidR="00167D70" w:rsidRPr="004667DB">
        <w:rPr>
          <w:rFonts w:cstheme="minorHAnsi"/>
          <w:lang w:val="en-US"/>
        </w:rPr>
        <w:t xml:space="preserve">activate the </w:t>
      </w:r>
      <w:r w:rsidR="000D6B4F" w:rsidRPr="004667DB">
        <w:rPr>
          <w:rFonts w:cstheme="minorHAnsi"/>
          <w:lang w:val="en-US"/>
        </w:rPr>
        <w:t xml:space="preserve">proposed wand </w:t>
      </w:r>
      <w:r w:rsidR="00167D70" w:rsidRPr="004667DB">
        <w:rPr>
          <w:rFonts w:cstheme="minorHAnsi"/>
          <w:lang w:val="en-US"/>
        </w:rPr>
        <w:t>applicat</w:t>
      </w:r>
      <w:r w:rsidR="000D6B4F" w:rsidRPr="004667DB">
        <w:rPr>
          <w:rFonts w:cstheme="minorHAnsi"/>
          <w:lang w:val="en-US"/>
        </w:rPr>
        <w:t xml:space="preserve">ion; causing </w:t>
      </w:r>
      <w:r w:rsidR="00167D70" w:rsidRPr="004667DB">
        <w:rPr>
          <w:rFonts w:cstheme="minorHAnsi"/>
          <w:lang w:val="en-US"/>
        </w:rPr>
        <w:t xml:space="preserve">problems with the </w:t>
      </w:r>
      <w:r w:rsidR="00AD272C" w:rsidRPr="004667DB">
        <w:rPr>
          <w:rFonts w:cstheme="minorHAnsi"/>
          <w:lang w:val="en-US"/>
        </w:rPr>
        <w:t>device’s reliability.</w:t>
      </w:r>
    </w:p>
    <w:p w14:paraId="4406F3F0" w14:textId="56216287" w:rsidR="006E1942" w:rsidRPr="004667DB" w:rsidRDefault="00902077" w:rsidP="00DF7712">
      <w:pPr>
        <w:spacing w:line="360" w:lineRule="auto"/>
        <w:rPr>
          <w:rFonts w:cstheme="minorHAnsi"/>
          <w:lang w:val="en-US"/>
        </w:rPr>
      </w:pPr>
      <w:r w:rsidRPr="004667DB">
        <w:rPr>
          <w:rFonts w:cstheme="minorHAnsi"/>
          <w:lang w:val="en-US"/>
        </w:rPr>
        <w:t xml:space="preserve">There are databases </w:t>
      </w:r>
      <w:sdt>
        <w:sdtPr>
          <w:rPr>
            <w:rFonts w:cstheme="minorHAnsi"/>
            <w:lang w:val="en-US"/>
          </w:rPr>
          <w:id w:val="-732082787"/>
          <w:citation/>
        </w:sdtPr>
        <w:sdtEndPr/>
        <w:sdtContent>
          <w:r w:rsidR="0052351F" w:rsidRPr="004667DB">
            <w:rPr>
              <w:rFonts w:cstheme="minorHAnsi"/>
              <w:lang w:val="en-US"/>
            </w:rPr>
            <w:fldChar w:fldCharType="begin"/>
          </w:r>
          <w:r w:rsidR="003D4C7D" w:rsidRPr="004667DB">
            <w:rPr>
              <w:rFonts w:cstheme="minorHAnsi"/>
            </w:rPr>
            <w:instrText xml:space="preserve">CITATION Bon06 \l 2057 </w:instrText>
          </w:r>
          <w:r w:rsidR="0052351F" w:rsidRPr="004667DB">
            <w:rPr>
              <w:rFonts w:cstheme="minorHAnsi"/>
              <w:lang w:val="en-US"/>
            </w:rPr>
            <w:fldChar w:fldCharType="separate"/>
          </w:r>
          <w:r w:rsidR="00AF4B4B" w:rsidRPr="00AF4B4B">
            <w:rPr>
              <w:rFonts w:cstheme="minorHAnsi"/>
              <w:noProof/>
            </w:rPr>
            <w:t>[18]</w:t>
          </w:r>
          <w:r w:rsidR="0052351F" w:rsidRPr="004667DB">
            <w:rPr>
              <w:rFonts w:cstheme="minorHAnsi"/>
              <w:lang w:val="en-US"/>
            </w:rPr>
            <w:fldChar w:fldCharType="end"/>
          </w:r>
        </w:sdtContent>
      </w:sdt>
      <w:r w:rsidR="000D6B4F" w:rsidRPr="004667DB">
        <w:rPr>
          <w:rFonts w:cstheme="minorHAnsi"/>
          <w:lang w:val="en-US"/>
        </w:rPr>
        <w:t xml:space="preserve"> </w:t>
      </w:r>
      <w:r w:rsidRPr="004667DB">
        <w:rPr>
          <w:rFonts w:cstheme="minorHAnsi"/>
          <w:lang w:val="en-US"/>
        </w:rPr>
        <w:t xml:space="preserve">that have been used to train controls in as the database knows </w:t>
      </w:r>
      <w:r w:rsidR="000D6B4F" w:rsidRPr="004667DB">
        <w:rPr>
          <w:rFonts w:cstheme="minorHAnsi"/>
          <w:lang w:val="en-US"/>
        </w:rPr>
        <w:t xml:space="preserve">to recognize </w:t>
      </w:r>
      <w:r w:rsidRPr="004667DB">
        <w:rPr>
          <w:rFonts w:cstheme="minorHAnsi"/>
          <w:lang w:val="en-US"/>
        </w:rPr>
        <w:t xml:space="preserve">4000 gestures that have been performed by a range of </w:t>
      </w:r>
      <w:r w:rsidR="000D6B4F" w:rsidRPr="004667DB">
        <w:rPr>
          <w:rFonts w:cstheme="minorHAnsi"/>
          <w:lang w:val="en-US"/>
        </w:rPr>
        <w:t xml:space="preserve">individuals’ </w:t>
      </w:r>
      <w:r w:rsidRPr="004667DB">
        <w:rPr>
          <w:rFonts w:cstheme="minorHAnsi"/>
          <w:lang w:val="en-US"/>
        </w:rPr>
        <w:t>ages such as people from young to old as well as male to female users who all preformed the same gestures to allow the testers to capture each person’s specific gestures and how they preform them.</w:t>
      </w:r>
      <w:sdt>
        <w:sdtPr>
          <w:rPr>
            <w:rFonts w:cstheme="minorHAnsi"/>
            <w:lang w:val="en-US"/>
          </w:rPr>
          <w:id w:val="-1040665802"/>
          <w:citation/>
        </w:sdtPr>
        <w:sdtEndPr/>
        <w:sdtContent>
          <w:r w:rsidR="00C21CB9" w:rsidRPr="004667DB">
            <w:rPr>
              <w:rFonts w:cstheme="minorHAnsi"/>
              <w:lang w:val="en-US"/>
            </w:rPr>
            <w:fldChar w:fldCharType="begin"/>
          </w:r>
          <w:r w:rsidR="00BE5829" w:rsidRPr="004667DB">
            <w:rPr>
              <w:rFonts w:cstheme="minorHAnsi"/>
            </w:rPr>
            <w:instrText xml:space="preserve">CITATION Jos14 \l 2057 </w:instrText>
          </w:r>
          <w:r w:rsidR="00C21CB9" w:rsidRPr="004667DB">
            <w:rPr>
              <w:rFonts w:cstheme="minorHAnsi"/>
              <w:lang w:val="en-US"/>
            </w:rPr>
            <w:fldChar w:fldCharType="separate"/>
          </w:r>
          <w:r w:rsidR="00AF4B4B">
            <w:rPr>
              <w:rFonts w:cstheme="minorHAnsi"/>
              <w:noProof/>
            </w:rPr>
            <w:t xml:space="preserve"> </w:t>
          </w:r>
          <w:r w:rsidR="00AF4B4B" w:rsidRPr="00AF4B4B">
            <w:rPr>
              <w:rFonts w:cstheme="minorHAnsi"/>
              <w:noProof/>
            </w:rPr>
            <w:t>[19]</w:t>
          </w:r>
          <w:r w:rsidR="00C21CB9" w:rsidRPr="004667DB">
            <w:rPr>
              <w:rFonts w:cstheme="minorHAnsi"/>
              <w:lang w:val="en-US"/>
            </w:rPr>
            <w:fldChar w:fldCharType="end"/>
          </w:r>
        </w:sdtContent>
      </w:sdt>
      <w:sdt>
        <w:sdtPr>
          <w:rPr>
            <w:rFonts w:cstheme="minorHAnsi"/>
            <w:lang w:val="en-US"/>
          </w:rPr>
          <w:id w:val="-2089137329"/>
          <w:citation/>
        </w:sdtPr>
        <w:sdtEndPr/>
        <w:sdtContent>
          <w:r w:rsidR="0052351F" w:rsidRPr="004667DB">
            <w:rPr>
              <w:rFonts w:cstheme="minorHAnsi"/>
              <w:lang w:val="en-US"/>
            </w:rPr>
            <w:fldChar w:fldCharType="begin"/>
          </w:r>
          <w:r w:rsidR="003D4C7D" w:rsidRPr="004667DB">
            <w:rPr>
              <w:rFonts w:cstheme="minorHAnsi"/>
            </w:rPr>
            <w:instrText xml:space="preserve">CITATION Bon06 \l 2057 </w:instrText>
          </w:r>
          <w:r w:rsidR="0052351F" w:rsidRPr="004667DB">
            <w:rPr>
              <w:rFonts w:cstheme="minorHAnsi"/>
              <w:lang w:val="en-US"/>
            </w:rPr>
            <w:fldChar w:fldCharType="separate"/>
          </w:r>
          <w:r w:rsidR="00AF4B4B">
            <w:rPr>
              <w:rFonts w:cstheme="minorHAnsi"/>
              <w:noProof/>
            </w:rPr>
            <w:t xml:space="preserve"> </w:t>
          </w:r>
          <w:r w:rsidR="00AF4B4B" w:rsidRPr="00AF4B4B">
            <w:rPr>
              <w:rFonts w:cstheme="minorHAnsi"/>
              <w:noProof/>
            </w:rPr>
            <w:t>[18]</w:t>
          </w:r>
          <w:r w:rsidR="0052351F" w:rsidRPr="004667DB">
            <w:rPr>
              <w:rFonts w:cstheme="minorHAnsi"/>
              <w:lang w:val="en-US"/>
            </w:rPr>
            <w:fldChar w:fldCharType="end"/>
          </w:r>
        </w:sdtContent>
      </w:sdt>
    </w:p>
    <w:p w14:paraId="600279A0" w14:textId="7E6E76E1" w:rsidR="00D36445" w:rsidRPr="004667DB" w:rsidRDefault="00426087" w:rsidP="00DF7712">
      <w:pPr>
        <w:spacing w:line="360" w:lineRule="auto"/>
        <w:rPr>
          <w:rFonts w:cstheme="minorHAnsi"/>
          <w:lang w:val="en-US"/>
        </w:rPr>
      </w:pPr>
      <w:r w:rsidRPr="004667DB">
        <w:rPr>
          <w:rFonts w:cstheme="minorHAnsi"/>
          <w:lang w:val="en-US"/>
        </w:rPr>
        <w:t xml:space="preserve">Ultrasonic </w:t>
      </w:r>
      <w:r w:rsidR="00F31542" w:rsidRPr="004667DB">
        <w:rPr>
          <w:rFonts w:cstheme="minorHAnsi"/>
          <w:lang w:val="en-US"/>
        </w:rPr>
        <w:t>may</w:t>
      </w:r>
      <w:r w:rsidR="0032704B" w:rsidRPr="004667DB">
        <w:rPr>
          <w:rFonts w:cstheme="minorHAnsi"/>
          <w:lang w:val="en-US"/>
        </w:rPr>
        <w:t>, in theory, work</w:t>
      </w:r>
      <w:r w:rsidR="00E77663" w:rsidRPr="004667DB">
        <w:rPr>
          <w:rFonts w:cstheme="minorHAnsi"/>
          <w:lang w:val="en-US"/>
        </w:rPr>
        <w:t xml:space="preserve"> for </w:t>
      </w:r>
      <w:r w:rsidR="00F31542" w:rsidRPr="004667DB">
        <w:rPr>
          <w:rFonts w:cstheme="minorHAnsi"/>
          <w:lang w:val="en-US"/>
        </w:rPr>
        <w:t>the proposed</w:t>
      </w:r>
      <w:r w:rsidR="00E77663" w:rsidRPr="004667DB">
        <w:rPr>
          <w:rFonts w:cstheme="minorHAnsi"/>
          <w:lang w:val="en-US"/>
        </w:rPr>
        <w:t xml:space="preserve"> </w:t>
      </w:r>
      <w:r w:rsidR="00A063F8" w:rsidRPr="004667DB">
        <w:rPr>
          <w:rFonts w:cstheme="minorHAnsi"/>
          <w:lang w:val="en-US"/>
        </w:rPr>
        <w:t>w</w:t>
      </w:r>
      <w:r w:rsidR="00E77663" w:rsidRPr="004667DB">
        <w:rPr>
          <w:rFonts w:cstheme="minorHAnsi"/>
          <w:lang w:val="en-US"/>
        </w:rPr>
        <w:t>and device</w:t>
      </w:r>
      <w:r w:rsidR="00F31542" w:rsidRPr="004667DB">
        <w:rPr>
          <w:rFonts w:cstheme="minorHAnsi"/>
          <w:lang w:val="en-US"/>
        </w:rPr>
        <w:t xml:space="preserve">. </w:t>
      </w:r>
      <w:r w:rsidR="0032704B" w:rsidRPr="004667DB">
        <w:rPr>
          <w:rFonts w:cstheme="minorHAnsi"/>
          <w:lang w:val="en-US"/>
        </w:rPr>
        <w:t xml:space="preserve"> </w:t>
      </w:r>
      <w:r w:rsidR="00F31542" w:rsidRPr="004667DB">
        <w:rPr>
          <w:rFonts w:cstheme="minorHAnsi"/>
          <w:lang w:val="en-US"/>
        </w:rPr>
        <w:t>H</w:t>
      </w:r>
      <w:r w:rsidR="0032704B" w:rsidRPr="004667DB">
        <w:rPr>
          <w:rFonts w:cstheme="minorHAnsi"/>
          <w:lang w:val="en-US"/>
        </w:rPr>
        <w:t xml:space="preserve">owever, if the </w:t>
      </w:r>
      <w:r w:rsidR="00A063F8" w:rsidRPr="004667DB">
        <w:rPr>
          <w:rFonts w:cstheme="minorHAnsi"/>
          <w:lang w:val="en-US"/>
        </w:rPr>
        <w:t>w</w:t>
      </w:r>
      <w:r w:rsidR="00F31542" w:rsidRPr="004667DB">
        <w:rPr>
          <w:rFonts w:cstheme="minorHAnsi"/>
          <w:lang w:val="en-US"/>
        </w:rPr>
        <w:t xml:space="preserve">and </w:t>
      </w:r>
      <w:r w:rsidR="0032704B" w:rsidRPr="004667DB">
        <w:rPr>
          <w:rFonts w:cstheme="minorHAnsi"/>
          <w:lang w:val="en-US"/>
        </w:rPr>
        <w:t>device made an ultrasonic sound to activate</w:t>
      </w:r>
      <w:r w:rsidR="00F31542" w:rsidRPr="004667DB">
        <w:rPr>
          <w:rFonts w:cstheme="minorHAnsi"/>
          <w:lang w:val="en-US"/>
        </w:rPr>
        <w:t xml:space="preserve"> the item it is connected to, noise interference could prevent this; furthermore, it could interfere with, and be interfered by many other ultrasonic operated items, for example, a television. Therefore, not be suitable for the proposed project</w:t>
      </w:r>
      <w:r w:rsidR="003F7E2C" w:rsidRPr="004667DB">
        <w:rPr>
          <w:rFonts w:cstheme="minorHAnsi"/>
          <w:lang w:val="en-US"/>
        </w:rPr>
        <w:t>.</w:t>
      </w:r>
      <w:sdt>
        <w:sdtPr>
          <w:rPr>
            <w:rFonts w:cstheme="minorHAnsi"/>
            <w:lang w:val="en-US"/>
          </w:rPr>
          <w:id w:val="1806657292"/>
          <w:citation/>
        </w:sdtPr>
        <w:sdtEndPr/>
        <w:sdtContent>
          <w:r w:rsidR="003F7E2C" w:rsidRPr="004667DB">
            <w:rPr>
              <w:rFonts w:cstheme="minorHAnsi"/>
              <w:lang w:val="en-US"/>
            </w:rPr>
            <w:fldChar w:fldCharType="begin"/>
          </w:r>
          <w:r w:rsidR="00BE5829" w:rsidRPr="004667DB">
            <w:rPr>
              <w:rFonts w:cstheme="minorHAnsi"/>
            </w:rPr>
            <w:instrText xml:space="preserve">CITATION RAd82 \l 2057 </w:instrText>
          </w:r>
          <w:r w:rsidR="003F7E2C" w:rsidRPr="004667DB">
            <w:rPr>
              <w:rFonts w:cstheme="minorHAnsi"/>
              <w:lang w:val="en-US"/>
            </w:rPr>
            <w:fldChar w:fldCharType="separate"/>
          </w:r>
          <w:r w:rsidR="00AF4B4B">
            <w:rPr>
              <w:rFonts w:cstheme="minorHAnsi"/>
              <w:noProof/>
            </w:rPr>
            <w:t xml:space="preserve"> </w:t>
          </w:r>
          <w:r w:rsidR="00AF4B4B" w:rsidRPr="00AF4B4B">
            <w:rPr>
              <w:rFonts w:cstheme="minorHAnsi"/>
              <w:noProof/>
            </w:rPr>
            <w:t>[20]</w:t>
          </w:r>
          <w:r w:rsidR="003F7E2C" w:rsidRPr="004667DB">
            <w:rPr>
              <w:rFonts w:cstheme="minorHAnsi"/>
              <w:lang w:val="en-US"/>
            </w:rPr>
            <w:fldChar w:fldCharType="end"/>
          </w:r>
        </w:sdtContent>
      </w:sdt>
    </w:p>
    <w:p w14:paraId="08566E0D" w14:textId="33128F55" w:rsidR="00AF3C00" w:rsidRPr="004667DB" w:rsidRDefault="005C66AE" w:rsidP="00DF7712">
      <w:pPr>
        <w:pStyle w:val="Heading1"/>
        <w:spacing w:line="360" w:lineRule="auto"/>
        <w:rPr>
          <w:rFonts w:asciiTheme="minorHAnsi" w:hAnsiTheme="minorHAnsi" w:cstheme="minorHAnsi"/>
          <w:color w:val="auto"/>
          <w:sz w:val="22"/>
          <w:szCs w:val="22"/>
        </w:rPr>
      </w:pPr>
      <w:bookmarkStart w:id="8" w:name="_Toc7694678"/>
      <w:r w:rsidRPr="004667DB">
        <w:rPr>
          <w:rFonts w:asciiTheme="minorHAnsi" w:hAnsiTheme="minorHAnsi" w:cstheme="minorHAnsi"/>
          <w:color w:val="auto"/>
          <w:sz w:val="22"/>
          <w:szCs w:val="22"/>
        </w:rPr>
        <w:t>Methodology</w:t>
      </w:r>
      <w:bookmarkEnd w:id="8"/>
    </w:p>
    <w:p w14:paraId="6CADD5C6" w14:textId="2FC634CE" w:rsidR="00AF3C00" w:rsidRPr="004667DB" w:rsidRDefault="00521944" w:rsidP="00DF7712">
      <w:pPr>
        <w:spacing w:line="360" w:lineRule="auto"/>
        <w:rPr>
          <w:rFonts w:cstheme="minorHAnsi"/>
          <w:lang w:val="en-US"/>
        </w:rPr>
      </w:pPr>
      <w:r w:rsidRPr="004667DB">
        <w:rPr>
          <w:rFonts w:cstheme="minorHAnsi"/>
          <w:lang w:val="en-US"/>
        </w:rPr>
        <w:t xml:space="preserve">Research is the way people gain knowledge in an area that they are studying there are different types of methods that will help people research such as the </w:t>
      </w:r>
      <w:r w:rsidR="00E4086B" w:rsidRPr="004667DB">
        <w:rPr>
          <w:rFonts w:cstheme="minorHAnsi"/>
          <w:lang w:val="en-US"/>
        </w:rPr>
        <w:t>Research W</w:t>
      </w:r>
      <w:r w:rsidRPr="004667DB">
        <w:rPr>
          <w:rFonts w:cstheme="minorHAnsi"/>
          <w:lang w:val="en-US"/>
        </w:rPr>
        <w:t xml:space="preserve">all and the </w:t>
      </w:r>
      <w:r w:rsidR="00E4086B" w:rsidRPr="004667DB">
        <w:rPr>
          <w:rFonts w:cstheme="minorHAnsi"/>
          <w:lang w:val="en-US"/>
        </w:rPr>
        <w:t>Research O</w:t>
      </w:r>
      <w:r w:rsidRPr="004667DB">
        <w:rPr>
          <w:rFonts w:cstheme="minorHAnsi"/>
          <w:lang w:val="en-US"/>
        </w:rPr>
        <w:t>nion</w:t>
      </w:r>
      <w:r w:rsidR="00E4086B" w:rsidRPr="004667DB">
        <w:rPr>
          <w:rFonts w:cstheme="minorHAnsi"/>
          <w:lang w:val="en-US"/>
        </w:rPr>
        <w:t xml:space="preserve"> </w:t>
      </w:r>
      <w:sdt>
        <w:sdtPr>
          <w:rPr>
            <w:rFonts w:cstheme="minorHAnsi"/>
            <w:lang w:val="en-US"/>
          </w:rPr>
          <w:id w:val="-2090379722"/>
          <w:citation/>
        </w:sdtPr>
        <w:sdtEndPr/>
        <w:sdtContent>
          <w:r w:rsidR="00E4086B" w:rsidRPr="004667DB">
            <w:rPr>
              <w:rFonts w:cstheme="minorHAnsi"/>
              <w:lang w:val="en-US"/>
            </w:rPr>
            <w:fldChar w:fldCharType="begin"/>
          </w:r>
          <w:r w:rsidR="00E4086B" w:rsidRPr="004667DB">
            <w:rPr>
              <w:rFonts w:cstheme="minorHAnsi"/>
            </w:rPr>
            <w:instrText xml:space="preserve"> CITATION Sau15 \l 2057 </w:instrText>
          </w:r>
          <w:r w:rsidR="00E4086B" w:rsidRPr="004667DB">
            <w:rPr>
              <w:rFonts w:cstheme="minorHAnsi"/>
              <w:lang w:val="en-US"/>
            </w:rPr>
            <w:fldChar w:fldCharType="separate"/>
          </w:r>
          <w:r w:rsidR="00AF4B4B" w:rsidRPr="00AF4B4B">
            <w:rPr>
              <w:rFonts w:cstheme="minorHAnsi"/>
              <w:noProof/>
            </w:rPr>
            <w:t>[21]</w:t>
          </w:r>
          <w:r w:rsidR="00E4086B" w:rsidRPr="004667DB">
            <w:rPr>
              <w:rFonts w:cstheme="minorHAnsi"/>
              <w:lang w:val="en-US"/>
            </w:rPr>
            <w:fldChar w:fldCharType="end"/>
          </w:r>
        </w:sdtContent>
      </w:sdt>
      <w:r w:rsidR="00E4086B" w:rsidRPr="004667DB">
        <w:rPr>
          <w:rFonts w:cstheme="minorHAnsi"/>
          <w:lang w:val="en-US"/>
        </w:rPr>
        <w:t xml:space="preserve"> </w:t>
      </w:r>
    </w:p>
    <w:p w14:paraId="43D8A1CD" w14:textId="13E9C0FA" w:rsidR="00F437FA" w:rsidRPr="004667DB" w:rsidRDefault="00F437FA" w:rsidP="00DF7712">
      <w:pPr>
        <w:spacing w:line="360" w:lineRule="auto"/>
        <w:rPr>
          <w:rFonts w:cstheme="minorHAnsi"/>
          <w:lang w:val="en-US"/>
        </w:rPr>
      </w:pPr>
      <w:r w:rsidRPr="004667DB">
        <w:rPr>
          <w:rFonts w:cstheme="minorHAnsi"/>
          <w:lang w:val="en-US"/>
        </w:rPr>
        <w:t xml:space="preserve">Research is how people gain specific knowledge on their chosen subject this will allow the person to expand their knowledge by using different types of methods that will help the person to research better by using specific methods such as the onion and the wall </w:t>
      </w:r>
      <w:r w:rsidR="00F203A0" w:rsidRPr="004667DB">
        <w:rPr>
          <w:rFonts w:cstheme="minorHAnsi"/>
          <w:lang w:val="en-US"/>
        </w:rPr>
        <w:t>method</w:t>
      </w:r>
      <w:r w:rsidR="0022331D" w:rsidRPr="004667DB">
        <w:rPr>
          <w:rFonts w:cstheme="minorHAnsi"/>
          <w:lang w:val="en-US"/>
        </w:rPr>
        <w:t>.</w:t>
      </w:r>
      <w:r w:rsidR="0091784F" w:rsidRPr="004667DB">
        <w:rPr>
          <w:rFonts w:cstheme="minorHAnsi"/>
          <w:lang w:val="en-US"/>
        </w:rPr>
        <w:t xml:space="preserve"> </w:t>
      </w:r>
      <w:sdt>
        <w:sdtPr>
          <w:rPr>
            <w:rFonts w:cstheme="minorHAnsi"/>
            <w:lang w:val="en-US"/>
          </w:rPr>
          <w:id w:val="-1331750208"/>
          <w:citation/>
        </w:sdtPr>
        <w:sdtEndPr/>
        <w:sdtContent>
          <w:r w:rsidR="0022331D" w:rsidRPr="004667DB">
            <w:rPr>
              <w:rFonts w:cstheme="minorHAnsi"/>
              <w:lang w:val="en-US"/>
            </w:rPr>
            <w:fldChar w:fldCharType="begin"/>
          </w:r>
          <w:r w:rsidR="00AF4B4B">
            <w:rPr>
              <w:rFonts w:cstheme="minorHAnsi"/>
              <w:spacing w:val="3"/>
            </w:rPr>
            <w:instrText xml:space="preserve">CITATION Klo \l 2057 </w:instrText>
          </w:r>
          <w:r w:rsidR="0022331D" w:rsidRPr="004667DB">
            <w:rPr>
              <w:rFonts w:cstheme="minorHAnsi"/>
              <w:lang w:val="en-US"/>
            </w:rPr>
            <w:fldChar w:fldCharType="separate"/>
          </w:r>
          <w:r w:rsidR="00AF4B4B" w:rsidRPr="00AF4B4B">
            <w:rPr>
              <w:rFonts w:cstheme="minorHAnsi"/>
              <w:noProof/>
              <w:spacing w:val="3"/>
            </w:rPr>
            <w:t>[22]</w:t>
          </w:r>
          <w:r w:rsidR="0022331D" w:rsidRPr="004667DB">
            <w:rPr>
              <w:rFonts w:cstheme="minorHAnsi"/>
              <w:lang w:val="en-US"/>
            </w:rPr>
            <w:fldChar w:fldCharType="end"/>
          </w:r>
        </w:sdtContent>
      </w:sdt>
    </w:p>
    <w:p w14:paraId="55E51EBD" w14:textId="6E4EF77F" w:rsidR="00AF3C00" w:rsidRPr="004667DB" w:rsidRDefault="00E4086B" w:rsidP="00E4086B">
      <w:pPr>
        <w:pStyle w:val="Heading1"/>
        <w:spacing w:line="360" w:lineRule="auto"/>
        <w:rPr>
          <w:rFonts w:asciiTheme="minorHAnsi" w:hAnsiTheme="minorHAnsi" w:cstheme="minorHAnsi"/>
          <w:color w:val="auto"/>
          <w:sz w:val="22"/>
          <w:szCs w:val="22"/>
        </w:rPr>
      </w:pPr>
      <w:bookmarkStart w:id="9" w:name="_Toc7694679"/>
      <w:r w:rsidRPr="004667DB">
        <w:rPr>
          <w:rFonts w:asciiTheme="minorHAnsi" w:hAnsiTheme="minorHAnsi" w:cstheme="minorHAnsi"/>
          <w:color w:val="auto"/>
          <w:sz w:val="22"/>
          <w:szCs w:val="22"/>
        </w:rPr>
        <w:t xml:space="preserve">The Research </w:t>
      </w:r>
      <w:r w:rsidR="000F3BE9" w:rsidRPr="004667DB">
        <w:rPr>
          <w:rFonts w:asciiTheme="minorHAnsi" w:hAnsiTheme="minorHAnsi" w:cstheme="minorHAnsi"/>
          <w:color w:val="auto"/>
          <w:sz w:val="22"/>
          <w:szCs w:val="22"/>
        </w:rPr>
        <w:t>Wall</w:t>
      </w:r>
      <w:bookmarkEnd w:id="9"/>
    </w:p>
    <w:p w14:paraId="6357F006" w14:textId="37482802" w:rsidR="00856E78" w:rsidRPr="004667DB" w:rsidRDefault="000F3BE9" w:rsidP="00DF7712">
      <w:pPr>
        <w:spacing w:line="360" w:lineRule="auto"/>
        <w:rPr>
          <w:rFonts w:cstheme="minorHAnsi"/>
          <w:lang w:val="en-US"/>
        </w:rPr>
      </w:pPr>
      <w:r w:rsidRPr="005F4305">
        <w:rPr>
          <w:rFonts w:cstheme="minorHAnsi"/>
          <w:lang w:val="en-US"/>
        </w:rPr>
        <w:t>The research wall is used to collect information</w:t>
      </w:r>
      <w:r w:rsidR="005F4305">
        <w:rPr>
          <w:rFonts w:cstheme="minorHAnsi"/>
          <w:lang w:val="en-US"/>
        </w:rPr>
        <w:t>,</w:t>
      </w:r>
      <w:r w:rsidRPr="005F4305">
        <w:rPr>
          <w:rFonts w:cstheme="minorHAnsi"/>
          <w:lang w:val="en-US"/>
        </w:rPr>
        <w:t xml:space="preserve"> and place that information</w:t>
      </w:r>
      <w:r w:rsidR="005F4305">
        <w:rPr>
          <w:rFonts w:cstheme="minorHAnsi"/>
          <w:lang w:val="en-US"/>
        </w:rPr>
        <w:t>,</w:t>
      </w:r>
      <w:r w:rsidRPr="005F4305">
        <w:rPr>
          <w:rFonts w:cstheme="minorHAnsi"/>
          <w:lang w:val="en-US"/>
        </w:rPr>
        <w:t xml:space="preserve"> in a way that will create a wa</w:t>
      </w:r>
      <w:r w:rsidR="005F4305">
        <w:rPr>
          <w:rFonts w:cstheme="minorHAnsi"/>
          <w:lang w:val="en-US"/>
        </w:rPr>
        <w:t xml:space="preserve">y </w:t>
      </w:r>
      <w:r w:rsidRPr="005F4305">
        <w:rPr>
          <w:rFonts w:cstheme="minorHAnsi"/>
          <w:lang w:val="en-US"/>
        </w:rPr>
        <w:t>for the person that is researching to understand what they are trying to do</w:t>
      </w:r>
      <w:r w:rsidR="005F4305">
        <w:rPr>
          <w:rFonts w:cstheme="minorHAnsi"/>
          <w:lang w:val="en-US"/>
        </w:rPr>
        <w:t>,</w:t>
      </w:r>
      <w:r w:rsidRPr="005F4305">
        <w:rPr>
          <w:rFonts w:cstheme="minorHAnsi"/>
          <w:lang w:val="en-US"/>
        </w:rPr>
        <w:t xml:space="preserve"> </w:t>
      </w:r>
      <w:r w:rsidR="00856E78" w:rsidRPr="005F4305">
        <w:rPr>
          <w:rFonts w:cstheme="minorHAnsi"/>
          <w:lang w:val="en-US"/>
        </w:rPr>
        <w:t>in a much simpler concept.</w:t>
      </w:r>
      <w:r w:rsidR="00856E78" w:rsidRPr="004667DB">
        <w:rPr>
          <w:rFonts w:cstheme="minorHAnsi"/>
          <w:lang w:val="en-US"/>
        </w:rPr>
        <w:t xml:space="preserve"> </w:t>
      </w:r>
    </w:p>
    <w:p w14:paraId="48C5395D" w14:textId="12EA06F1" w:rsidR="000F3BE9" w:rsidRPr="004667DB" w:rsidRDefault="000F3BE9" w:rsidP="00DF7712">
      <w:pPr>
        <w:pStyle w:val="Heading2"/>
        <w:spacing w:line="360" w:lineRule="auto"/>
        <w:rPr>
          <w:rFonts w:asciiTheme="minorHAnsi" w:hAnsiTheme="minorHAnsi" w:cstheme="minorHAnsi"/>
          <w:color w:val="auto"/>
          <w:sz w:val="22"/>
          <w:szCs w:val="22"/>
          <w:lang w:val="en-US"/>
        </w:rPr>
      </w:pPr>
      <w:bookmarkStart w:id="10" w:name="_Toc7694680"/>
      <w:r w:rsidRPr="004667DB">
        <w:rPr>
          <w:rFonts w:asciiTheme="minorHAnsi" w:hAnsiTheme="minorHAnsi" w:cstheme="minorHAnsi"/>
          <w:color w:val="auto"/>
          <w:sz w:val="22"/>
          <w:szCs w:val="22"/>
          <w:lang w:val="en-US"/>
        </w:rPr>
        <w:t>Onion</w:t>
      </w:r>
      <w:bookmarkEnd w:id="10"/>
    </w:p>
    <w:p w14:paraId="37191A27" w14:textId="4436302D" w:rsidR="000F3BE9" w:rsidRPr="004667DB" w:rsidRDefault="00856E78" w:rsidP="00DF7712">
      <w:pPr>
        <w:spacing w:line="360" w:lineRule="auto"/>
        <w:rPr>
          <w:rFonts w:cstheme="minorHAnsi"/>
          <w:spacing w:val="3"/>
        </w:rPr>
      </w:pPr>
      <w:r w:rsidRPr="004667DB">
        <w:rPr>
          <w:rFonts w:cstheme="minorHAnsi"/>
          <w:lang w:val="en-US"/>
        </w:rPr>
        <w:t xml:space="preserve">The research onion </w:t>
      </w:r>
      <w:r w:rsidR="007F0871" w:rsidRPr="004667DB">
        <w:rPr>
          <w:rFonts w:cstheme="minorHAnsi"/>
          <w:lang w:val="en-US"/>
        </w:rPr>
        <w:t>is a method that has layers that has the researcher find specific details about the subject that they are researching in layers the same way as an onion this helps with compartmentalizing research.</w:t>
      </w:r>
      <w:r w:rsidR="0091784F" w:rsidRPr="004667DB">
        <w:rPr>
          <w:rFonts w:cstheme="minorHAnsi"/>
          <w:lang w:val="en-US"/>
        </w:rPr>
        <w:t xml:space="preserve"> </w:t>
      </w:r>
      <w:sdt>
        <w:sdtPr>
          <w:rPr>
            <w:rFonts w:cstheme="minorHAnsi"/>
            <w:lang w:val="en-US"/>
          </w:rPr>
          <w:id w:val="-1284969020"/>
          <w:citation/>
        </w:sdtPr>
        <w:sdtEndPr/>
        <w:sdtContent>
          <w:r w:rsidR="0022331D" w:rsidRPr="004667DB">
            <w:rPr>
              <w:rFonts w:cstheme="minorHAnsi"/>
              <w:lang w:val="en-US"/>
            </w:rPr>
            <w:fldChar w:fldCharType="begin"/>
          </w:r>
          <w:r w:rsidR="00AF4B4B">
            <w:rPr>
              <w:rFonts w:cstheme="minorHAnsi"/>
              <w:spacing w:val="3"/>
            </w:rPr>
            <w:instrText xml:space="preserve">CITATION Klo \l 2057 </w:instrText>
          </w:r>
          <w:r w:rsidR="0022331D" w:rsidRPr="004667DB">
            <w:rPr>
              <w:rFonts w:cstheme="minorHAnsi"/>
              <w:lang w:val="en-US"/>
            </w:rPr>
            <w:fldChar w:fldCharType="separate"/>
          </w:r>
          <w:r w:rsidR="00AF4B4B" w:rsidRPr="00AF4B4B">
            <w:rPr>
              <w:rFonts w:cstheme="minorHAnsi"/>
              <w:noProof/>
              <w:spacing w:val="3"/>
            </w:rPr>
            <w:t>[22]</w:t>
          </w:r>
          <w:r w:rsidR="0022331D" w:rsidRPr="004667DB">
            <w:rPr>
              <w:rFonts w:cstheme="minorHAnsi"/>
              <w:lang w:val="en-US"/>
            </w:rPr>
            <w:fldChar w:fldCharType="end"/>
          </w:r>
        </w:sdtContent>
      </w:sdt>
      <w:r w:rsidR="0091784F" w:rsidRPr="004667DB">
        <w:rPr>
          <w:rFonts w:cstheme="minorHAnsi"/>
          <w:spacing w:val="3"/>
        </w:rPr>
        <w:t>.</w:t>
      </w:r>
    </w:p>
    <w:p w14:paraId="75874D54" w14:textId="4EF25DBE" w:rsidR="006A6CAF" w:rsidRPr="004667DB" w:rsidRDefault="006A6CAF" w:rsidP="00DF7712">
      <w:pPr>
        <w:pStyle w:val="Heading2"/>
        <w:spacing w:line="360" w:lineRule="auto"/>
        <w:rPr>
          <w:rFonts w:asciiTheme="minorHAnsi" w:hAnsiTheme="minorHAnsi" w:cstheme="minorHAnsi"/>
          <w:color w:val="auto"/>
          <w:sz w:val="22"/>
          <w:szCs w:val="22"/>
        </w:rPr>
      </w:pPr>
      <w:bookmarkStart w:id="11" w:name="_Toc7694681"/>
      <w:r w:rsidRPr="004667DB">
        <w:rPr>
          <w:rFonts w:asciiTheme="minorHAnsi" w:hAnsiTheme="minorHAnsi" w:cstheme="minorHAnsi"/>
          <w:color w:val="auto"/>
          <w:sz w:val="22"/>
          <w:szCs w:val="22"/>
        </w:rPr>
        <w:lastRenderedPageBreak/>
        <w:t>Positivism</w:t>
      </w:r>
      <w:bookmarkEnd w:id="11"/>
    </w:p>
    <w:p w14:paraId="3BDABE0A" w14:textId="7D4853BF" w:rsidR="006A6CAF" w:rsidRPr="004667DB" w:rsidRDefault="006A6CAF" w:rsidP="00DF7712">
      <w:pPr>
        <w:spacing w:line="360" w:lineRule="auto"/>
        <w:rPr>
          <w:rFonts w:cstheme="minorHAnsi"/>
          <w:lang w:val="en-US"/>
        </w:rPr>
      </w:pPr>
      <w:r w:rsidRPr="004667DB">
        <w:rPr>
          <w:rFonts w:cstheme="minorHAnsi"/>
        </w:rPr>
        <w:t xml:space="preserve">The </w:t>
      </w:r>
      <w:r w:rsidR="008B1A0F" w:rsidRPr="004667DB">
        <w:rPr>
          <w:rFonts w:cstheme="minorHAnsi"/>
        </w:rPr>
        <w:t>positivism is normally used in g</w:t>
      </w:r>
      <w:r w:rsidRPr="004667DB">
        <w:rPr>
          <w:rFonts w:cstheme="minorHAnsi"/>
        </w:rPr>
        <w:t xml:space="preserve">eneralisability as it normally collects data that is quantitative and this will be used as figures to use in a research paper such as </w:t>
      </w:r>
      <w:r w:rsidR="007C225F" w:rsidRPr="004667DB">
        <w:rPr>
          <w:rFonts w:cstheme="minorHAnsi"/>
        </w:rPr>
        <w:t>population</w:t>
      </w:r>
      <w:r w:rsidRPr="004667DB">
        <w:rPr>
          <w:rFonts w:cstheme="minorHAnsi"/>
        </w:rPr>
        <w:t xml:space="preserve"> number or local people living areas this philosophy is reliable but the validity that it carries is different</w:t>
      </w:r>
      <w:r w:rsidR="0091784F" w:rsidRPr="004667DB">
        <w:rPr>
          <w:rFonts w:cstheme="minorHAnsi"/>
        </w:rPr>
        <w:t xml:space="preserve"> </w:t>
      </w:r>
      <w:sdt>
        <w:sdtPr>
          <w:rPr>
            <w:rFonts w:cstheme="minorHAnsi"/>
          </w:rPr>
          <w:id w:val="-37367963"/>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r w:rsidR="0091784F" w:rsidRPr="004667DB">
        <w:rPr>
          <w:rFonts w:cstheme="minorHAnsi"/>
          <w:spacing w:val="3"/>
        </w:rPr>
        <w:t>.</w:t>
      </w:r>
    </w:p>
    <w:p w14:paraId="5D0320A4" w14:textId="6C0C5B79" w:rsidR="006A6CAF" w:rsidRPr="004667DB" w:rsidRDefault="006A6CAF" w:rsidP="00DF7712">
      <w:pPr>
        <w:pStyle w:val="Heading2"/>
        <w:spacing w:line="360" w:lineRule="auto"/>
        <w:rPr>
          <w:rFonts w:asciiTheme="minorHAnsi" w:hAnsiTheme="minorHAnsi" w:cstheme="minorHAnsi"/>
          <w:color w:val="auto"/>
          <w:sz w:val="22"/>
          <w:szCs w:val="22"/>
        </w:rPr>
      </w:pPr>
      <w:bookmarkStart w:id="12" w:name="_Toc7694682"/>
      <w:r w:rsidRPr="004667DB">
        <w:rPr>
          <w:rFonts w:asciiTheme="minorHAnsi" w:hAnsiTheme="minorHAnsi" w:cstheme="minorHAnsi"/>
          <w:color w:val="auto"/>
          <w:sz w:val="22"/>
          <w:szCs w:val="22"/>
        </w:rPr>
        <w:t>Phenomenology</w:t>
      </w:r>
      <w:bookmarkEnd w:id="12"/>
    </w:p>
    <w:p w14:paraId="1FEBD264" w14:textId="6AE9EE3E" w:rsidR="006A6CAF" w:rsidRPr="004667DB" w:rsidRDefault="006A6CAF" w:rsidP="00DF7712">
      <w:pPr>
        <w:spacing w:line="360" w:lineRule="auto"/>
        <w:rPr>
          <w:rFonts w:cstheme="minorHAnsi"/>
          <w:lang w:val="en-US"/>
        </w:rPr>
      </w:pPr>
      <w:r w:rsidRPr="004667DB">
        <w:rPr>
          <w:rFonts w:cstheme="minorHAnsi"/>
        </w:rPr>
        <w:t>Philosophy phenomenological is a research that describes how people experience specific phenomenon and the research will try to explain these phenomena without any biases or involving any human experiences and feelings in responses to unusual situations the phenomenology data is a qualitative type which is a type of people’s feelings and thoughts</w:t>
      </w:r>
      <w:r w:rsidR="0091784F" w:rsidRPr="004667DB">
        <w:rPr>
          <w:rFonts w:cstheme="minorHAnsi"/>
        </w:rPr>
        <w:t xml:space="preserve"> </w:t>
      </w:r>
      <w:sdt>
        <w:sdtPr>
          <w:rPr>
            <w:rFonts w:cstheme="minorHAnsi"/>
          </w:rPr>
          <w:id w:val="1257170378"/>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r w:rsidR="0091784F" w:rsidRPr="004667DB">
        <w:rPr>
          <w:rFonts w:cstheme="minorHAnsi"/>
          <w:spacing w:val="3"/>
        </w:rPr>
        <w:t>.</w:t>
      </w:r>
    </w:p>
    <w:p w14:paraId="4DA9CB5C" w14:textId="0AF94510" w:rsidR="00AF3C00" w:rsidRPr="004667DB" w:rsidRDefault="003D617C" w:rsidP="00DF7712">
      <w:pPr>
        <w:pStyle w:val="Heading2"/>
        <w:spacing w:line="360" w:lineRule="auto"/>
        <w:rPr>
          <w:rFonts w:asciiTheme="minorHAnsi" w:hAnsiTheme="minorHAnsi" w:cstheme="minorHAnsi"/>
          <w:color w:val="auto"/>
          <w:sz w:val="22"/>
          <w:szCs w:val="22"/>
        </w:rPr>
      </w:pPr>
      <w:bookmarkStart w:id="13" w:name="_Toc7694683"/>
      <w:r w:rsidRPr="004667DB">
        <w:rPr>
          <w:rFonts w:asciiTheme="minorHAnsi" w:hAnsiTheme="minorHAnsi" w:cstheme="minorHAnsi"/>
          <w:color w:val="auto"/>
          <w:sz w:val="22"/>
          <w:szCs w:val="22"/>
        </w:rPr>
        <w:t>L</w:t>
      </w:r>
      <w:r w:rsidR="004030D7" w:rsidRPr="004667DB">
        <w:rPr>
          <w:rFonts w:asciiTheme="minorHAnsi" w:hAnsiTheme="minorHAnsi" w:cstheme="minorHAnsi"/>
          <w:color w:val="auto"/>
          <w:sz w:val="22"/>
          <w:szCs w:val="22"/>
        </w:rPr>
        <w:t>ongit</w:t>
      </w:r>
      <w:r w:rsidRPr="004667DB">
        <w:rPr>
          <w:rFonts w:asciiTheme="minorHAnsi" w:hAnsiTheme="minorHAnsi" w:cstheme="minorHAnsi"/>
          <w:color w:val="auto"/>
          <w:sz w:val="22"/>
          <w:szCs w:val="22"/>
        </w:rPr>
        <w:t>udinal</w:t>
      </w:r>
      <w:bookmarkEnd w:id="13"/>
      <w:r w:rsidRPr="004667DB">
        <w:rPr>
          <w:rFonts w:asciiTheme="minorHAnsi" w:hAnsiTheme="minorHAnsi" w:cstheme="minorHAnsi"/>
          <w:color w:val="auto"/>
          <w:sz w:val="22"/>
          <w:szCs w:val="22"/>
        </w:rPr>
        <w:t xml:space="preserve"> </w:t>
      </w:r>
    </w:p>
    <w:p w14:paraId="17DB1F6D" w14:textId="299FA350" w:rsidR="003D617C" w:rsidRPr="004667DB" w:rsidRDefault="00873271" w:rsidP="00DF7712">
      <w:pPr>
        <w:spacing w:line="360" w:lineRule="auto"/>
        <w:rPr>
          <w:rFonts w:cstheme="minorHAnsi"/>
          <w:lang w:val="en-US"/>
        </w:rPr>
      </w:pPr>
      <w:r w:rsidRPr="004667DB">
        <w:rPr>
          <w:rFonts w:cstheme="minorHAnsi"/>
        </w:rPr>
        <w:t>Longitudinal</w:t>
      </w:r>
      <w:r w:rsidR="006A6CAF" w:rsidRPr="004667DB">
        <w:rPr>
          <w:rFonts w:cstheme="minorHAnsi"/>
        </w:rPr>
        <w:t xml:space="preserve"> is a research method that will research changes over time an example of this is how water levels drop over time or how weather effect pl</w:t>
      </w:r>
      <w:r w:rsidR="0074311F" w:rsidRPr="004667DB">
        <w:rPr>
          <w:rFonts w:cstheme="minorHAnsi"/>
        </w:rPr>
        <w:t xml:space="preserve">ants these are some examples of </w:t>
      </w:r>
      <w:r w:rsidR="006A6CAF" w:rsidRPr="004667DB">
        <w:rPr>
          <w:rFonts w:cstheme="minorHAnsi"/>
        </w:rPr>
        <w:t>longitudinal</w:t>
      </w:r>
      <w:r w:rsidR="0074311F" w:rsidRPr="004667DB">
        <w:rPr>
          <w:rFonts w:cstheme="minorHAnsi"/>
        </w:rPr>
        <w:t>.</w:t>
      </w:r>
      <w:sdt>
        <w:sdtPr>
          <w:rPr>
            <w:rFonts w:cstheme="minorHAnsi"/>
          </w:rPr>
          <w:id w:val="-1348405325"/>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Pr>
              <w:rFonts w:cstheme="minorHAnsi"/>
              <w:noProof/>
              <w:spacing w:val="3"/>
            </w:rPr>
            <w:t xml:space="preserve"> </w:t>
          </w:r>
          <w:r w:rsidR="00AF4B4B" w:rsidRPr="00AF4B4B">
            <w:rPr>
              <w:rFonts w:cstheme="minorHAnsi"/>
              <w:noProof/>
              <w:spacing w:val="3"/>
            </w:rPr>
            <w:t>[23]</w:t>
          </w:r>
          <w:r w:rsidR="0022331D" w:rsidRPr="004667DB">
            <w:rPr>
              <w:rFonts w:cstheme="minorHAnsi"/>
            </w:rPr>
            <w:fldChar w:fldCharType="end"/>
          </w:r>
        </w:sdtContent>
      </w:sdt>
    </w:p>
    <w:p w14:paraId="57561868" w14:textId="5DC19DCE" w:rsidR="003D617C" w:rsidRPr="004667DB" w:rsidRDefault="003D617C" w:rsidP="00DF7712">
      <w:pPr>
        <w:pStyle w:val="Heading2"/>
        <w:spacing w:line="360" w:lineRule="auto"/>
        <w:rPr>
          <w:rFonts w:asciiTheme="minorHAnsi" w:hAnsiTheme="minorHAnsi" w:cstheme="minorHAnsi"/>
          <w:color w:val="auto"/>
          <w:sz w:val="22"/>
          <w:szCs w:val="22"/>
        </w:rPr>
      </w:pPr>
      <w:bookmarkStart w:id="14" w:name="_Toc7694684"/>
      <w:r w:rsidRPr="004667DB">
        <w:rPr>
          <w:rFonts w:asciiTheme="minorHAnsi" w:hAnsiTheme="minorHAnsi" w:cstheme="minorHAnsi"/>
          <w:color w:val="auto"/>
          <w:sz w:val="22"/>
          <w:szCs w:val="22"/>
        </w:rPr>
        <w:t>Cross-sectional</w:t>
      </w:r>
      <w:bookmarkEnd w:id="14"/>
    </w:p>
    <w:p w14:paraId="67CFC2B9" w14:textId="033E57FA" w:rsidR="006A6CAF" w:rsidRPr="004667DB" w:rsidRDefault="006A6CAF" w:rsidP="00DF7712">
      <w:pPr>
        <w:spacing w:line="360" w:lineRule="auto"/>
        <w:rPr>
          <w:rFonts w:cstheme="minorHAnsi"/>
          <w:lang w:val="en-US"/>
        </w:rPr>
      </w:pPr>
      <w:r w:rsidRPr="004667DB">
        <w:rPr>
          <w:rFonts w:cstheme="minorHAnsi"/>
        </w:rPr>
        <w:t>Cross-sectional is used as a way to select specific sections of information from studies that will be used in case studies</w:t>
      </w:r>
      <w:r w:rsidR="0074311F" w:rsidRPr="004667DB">
        <w:rPr>
          <w:rFonts w:cstheme="minorHAnsi"/>
        </w:rPr>
        <w:t>.</w:t>
      </w:r>
      <w:r w:rsidR="0091784F" w:rsidRPr="004667DB">
        <w:rPr>
          <w:rFonts w:cstheme="minorHAnsi"/>
        </w:rPr>
        <w:t xml:space="preserve"> </w:t>
      </w:r>
      <w:sdt>
        <w:sdtPr>
          <w:rPr>
            <w:rFonts w:cstheme="minorHAnsi"/>
          </w:rPr>
          <w:id w:val="1226567581"/>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p>
    <w:p w14:paraId="309E879A" w14:textId="604D58C0" w:rsidR="00AF3C00" w:rsidRPr="004667DB" w:rsidRDefault="008B1A0F" w:rsidP="00DF7712">
      <w:pPr>
        <w:pStyle w:val="Heading1"/>
        <w:spacing w:line="360" w:lineRule="auto"/>
        <w:rPr>
          <w:rFonts w:asciiTheme="minorHAnsi" w:hAnsiTheme="minorHAnsi" w:cstheme="minorHAnsi"/>
          <w:color w:val="auto"/>
          <w:sz w:val="22"/>
          <w:szCs w:val="22"/>
        </w:rPr>
      </w:pPr>
      <w:bookmarkStart w:id="15" w:name="_Toc7694685"/>
      <w:r w:rsidRPr="004667DB">
        <w:rPr>
          <w:rFonts w:asciiTheme="minorHAnsi" w:hAnsiTheme="minorHAnsi" w:cstheme="minorHAnsi"/>
          <w:color w:val="auto"/>
          <w:sz w:val="22"/>
          <w:szCs w:val="22"/>
        </w:rPr>
        <w:t>Research Philosophy</w:t>
      </w:r>
      <w:bookmarkEnd w:id="15"/>
    </w:p>
    <w:p w14:paraId="13AAC256" w14:textId="7F799B81" w:rsidR="00AF3C00" w:rsidRPr="004667DB" w:rsidRDefault="00A2334B" w:rsidP="00DF7712">
      <w:pPr>
        <w:spacing w:line="360" w:lineRule="auto"/>
        <w:rPr>
          <w:rFonts w:cstheme="minorHAnsi"/>
        </w:rPr>
      </w:pPr>
      <w:r w:rsidRPr="004667DB">
        <w:rPr>
          <w:rFonts w:cstheme="minorHAnsi"/>
        </w:rPr>
        <w:t>Philosophy phenomenological</w:t>
      </w:r>
      <w:r w:rsidR="00ED2A69" w:rsidRPr="004667DB">
        <w:rPr>
          <w:rFonts w:cstheme="minorHAnsi"/>
        </w:rPr>
        <w:t xml:space="preserve"> fits the research that will be done as there will be surveys and a questionnaire which </w:t>
      </w:r>
      <w:r w:rsidR="00CD5951" w:rsidRPr="004667DB">
        <w:rPr>
          <w:rFonts w:cstheme="minorHAnsi"/>
        </w:rPr>
        <w:t>will collect data/information from many users before implementing the research in to a design based on the research that is gathered.</w:t>
      </w:r>
      <w:r w:rsidR="0091784F" w:rsidRPr="004667DB">
        <w:rPr>
          <w:rFonts w:cstheme="minorHAnsi"/>
        </w:rPr>
        <w:t xml:space="preserve"> </w:t>
      </w:r>
      <w:sdt>
        <w:sdtPr>
          <w:rPr>
            <w:rFonts w:cstheme="minorHAnsi"/>
          </w:rPr>
          <w:id w:val="188958320"/>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p>
    <w:p w14:paraId="224F8493" w14:textId="14E6C322" w:rsidR="00AC469C" w:rsidRPr="004667DB" w:rsidRDefault="00AC469C" w:rsidP="00DF7712">
      <w:pPr>
        <w:pStyle w:val="Heading2"/>
        <w:spacing w:line="360" w:lineRule="auto"/>
        <w:rPr>
          <w:rFonts w:asciiTheme="minorHAnsi" w:hAnsiTheme="minorHAnsi" w:cstheme="minorHAnsi"/>
          <w:color w:val="auto"/>
          <w:sz w:val="22"/>
          <w:szCs w:val="22"/>
        </w:rPr>
      </w:pPr>
      <w:bookmarkStart w:id="16" w:name="_Toc7694686"/>
      <w:r w:rsidRPr="004667DB">
        <w:rPr>
          <w:rFonts w:asciiTheme="minorHAnsi" w:hAnsiTheme="minorHAnsi" w:cstheme="minorHAnsi"/>
          <w:color w:val="auto"/>
          <w:sz w:val="22"/>
          <w:szCs w:val="22"/>
        </w:rPr>
        <w:t>Philosophy</w:t>
      </w:r>
      <w:bookmarkEnd w:id="16"/>
    </w:p>
    <w:p w14:paraId="73D89F87" w14:textId="549A3EF7" w:rsidR="00AC469C" w:rsidRPr="004667DB" w:rsidRDefault="00AC469C" w:rsidP="00DF7712">
      <w:pPr>
        <w:spacing w:line="360" w:lineRule="auto"/>
        <w:rPr>
          <w:rFonts w:cstheme="minorHAnsi"/>
        </w:rPr>
      </w:pPr>
      <w:r w:rsidRPr="004667DB">
        <w:rPr>
          <w:rFonts w:cstheme="minorHAnsi"/>
        </w:rPr>
        <w:t xml:space="preserve">For this project the philosophy that has been chosen </w:t>
      </w:r>
      <w:r w:rsidR="00992E81" w:rsidRPr="004667DB">
        <w:rPr>
          <w:rFonts w:cstheme="minorHAnsi"/>
        </w:rPr>
        <w:t>is Phenomenology</w:t>
      </w:r>
      <w:r w:rsidR="009F2585" w:rsidRPr="004667DB">
        <w:rPr>
          <w:rFonts w:cstheme="minorHAnsi"/>
        </w:rPr>
        <w:t xml:space="preserve"> </w:t>
      </w:r>
      <w:r w:rsidR="00B956FD" w:rsidRPr="004667DB">
        <w:rPr>
          <w:rFonts w:cstheme="minorHAnsi"/>
        </w:rPr>
        <w:t>as this fits the overall philosophy for the research that will be done on the project</w:t>
      </w:r>
      <w:r w:rsidR="003A2D2F" w:rsidRPr="004667DB">
        <w:rPr>
          <w:rFonts w:cstheme="minorHAnsi"/>
        </w:rPr>
        <w:t xml:space="preserve"> as </w:t>
      </w:r>
      <w:r w:rsidR="007D0003" w:rsidRPr="004667DB">
        <w:rPr>
          <w:rFonts w:cstheme="minorHAnsi"/>
        </w:rPr>
        <w:t xml:space="preserve">this will be a fundamental to start the research in the correct direction as this will be an important approach which will be a starting point and will be an overall template </w:t>
      </w:r>
      <w:r w:rsidR="00FE015E" w:rsidRPr="004667DB">
        <w:rPr>
          <w:rFonts w:cstheme="minorHAnsi"/>
        </w:rPr>
        <w:t xml:space="preserve">for the </w:t>
      </w:r>
      <w:r w:rsidR="00070B26" w:rsidRPr="004667DB">
        <w:rPr>
          <w:rFonts w:cstheme="minorHAnsi"/>
        </w:rPr>
        <w:t xml:space="preserve">research that </w:t>
      </w:r>
      <w:r w:rsidR="003B2E2D" w:rsidRPr="004667DB">
        <w:rPr>
          <w:rFonts w:cstheme="minorHAnsi"/>
        </w:rPr>
        <w:t>w</w:t>
      </w:r>
      <w:r w:rsidR="00070B26" w:rsidRPr="004667DB">
        <w:rPr>
          <w:rFonts w:cstheme="minorHAnsi"/>
        </w:rPr>
        <w:t>ill be done.</w:t>
      </w:r>
      <w:r w:rsidR="0091784F" w:rsidRPr="004667DB">
        <w:rPr>
          <w:rFonts w:cstheme="minorHAnsi"/>
        </w:rPr>
        <w:t xml:space="preserve"> </w:t>
      </w:r>
      <w:sdt>
        <w:sdtPr>
          <w:rPr>
            <w:rFonts w:cstheme="minorHAnsi"/>
          </w:rPr>
          <w:id w:val="-665405754"/>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p>
    <w:p w14:paraId="6734B649" w14:textId="471E8757" w:rsidR="00AC469C" w:rsidRPr="004667DB" w:rsidRDefault="00AC469C" w:rsidP="00DF7712">
      <w:pPr>
        <w:pStyle w:val="Heading2"/>
        <w:spacing w:line="360" w:lineRule="auto"/>
        <w:rPr>
          <w:rFonts w:asciiTheme="minorHAnsi" w:hAnsiTheme="minorHAnsi" w:cstheme="minorHAnsi"/>
          <w:color w:val="auto"/>
          <w:sz w:val="22"/>
          <w:szCs w:val="22"/>
        </w:rPr>
      </w:pPr>
      <w:bookmarkStart w:id="17" w:name="_Toc7694687"/>
      <w:r w:rsidRPr="004667DB">
        <w:rPr>
          <w:rFonts w:asciiTheme="minorHAnsi" w:hAnsiTheme="minorHAnsi" w:cstheme="minorHAnsi"/>
          <w:color w:val="auto"/>
          <w:sz w:val="22"/>
          <w:szCs w:val="22"/>
        </w:rPr>
        <w:t>Approach</w:t>
      </w:r>
      <w:bookmarkEnd w:id="17"/>
    </w:p>
    <w:p w14:paraId="793AEB72" w14:textId="0ED6F399" w:rsidR="00AC469C" w:rsidRPr="004667DB" w:rsidRDefault="00494473" w:rsidP="00DF7712">
      <w:pPr>
        <w:spacing w:line="360" w:lineRule="auto"/>
        <w:rPr>
          <w:rFonts w:cstheme="minorHAnsi"/>
        </w:rPr>
      </w:pPr>
      <w:r w:rsidRPr="004667DB">
        <w:rPr>
          <w:rFonts w:cstheme="minorHAnsi"/>
        </w:rPr>
        <w:t>Inductive or inductive reasoning is</w:t>
      </w:r>
      <w:r w:rsidR="008E339F" w:rsidRPr="004667DB">
        <w:rPr>
          <w:rFonts w:cstheme="minorHAnsi"/>
        </w:rPr>
        <w:t xml:space="preserve"> the way that the researcher will approach the project more </w:t>
      </w:r>
      <w:r w:rsidR="00B73E63" w:rsidRPr="004667DB">
        <w:rPr>
          <w:rFonts w:cstheme="minorHAnsi"/>
        </w:rPr>
        <w:t>in-depth</w:t>
      </w:r>
      <w:r w:rsidR="008E339F" w:rsidRPr="004667DB">
        <w:rPr>
          <w:rFonts w:cstheme="minorHAnsi"/>
        </w:rPr>
        <w:t xml:space="preserve"> such as inductive can be a direct way instead of an indirect </w:t>
      </w:r>
      <w:r w:rsidR="006A6A9E" w:rsidRPr="004667DB">
        <w:rPr>
          <w:rFonts w:cstheme="minorHAnsi"/>
        </w:rPr>
        <w:t xml:space="preserve">way of </w:t>
      </w:r>
      <w:r w:rsidR="00B73E63" w:rsidRPr="004667DB">
        <w:rPr>
          <w:rFonts w:cstheme="minorHAnsi"/>
        </w:rPr>
        <w:t>researching</w:t>
      </w:r>
      <w:r w:rsidR="006A6A9E" w:rsidRPr="004667DB">
        <w:rPr>
          <w:rFonts w:cstheme="minorHAnsi"/>
        </w:rPr>
        <w:t xml:space="preserve"> </w:t>
      </w:r>
      <w:r w:rsidR="00B73E63" w:rsidRPr="004667DB">
        <w:rPr>
          <w:rFonts w:cstheme="minorHAnsi"/>
        </w:rPr>
        <w:t xml:space="preserve">the selected project or subject </w:t>
      </w:r>
      <w:r w:rsidRPr="004667DB">
        <w:rPr>
          <w:rFonts w:cstheme="minorHAnsi"/>
        </w:rPr>
        <w:t>there is no theories in the project or hypotheses</w:t>
      </w:r>
      <w:r w:rsidR="0074311F" w:rsidRPr="004667DB">
        <w:rPr>
          <w:rFonts w:cstheme="minorHAnsi"/>
        </w:rPr>
        <w:t>.</w:t>
      </w:r>
      <w:r w:rsidRPr="004667DB">
        <w:rPr>
          <w:rFonts w:cstheme="minorHAnsi"/>
        </w:rPr>
        <w:t xml:space="preserve"> </w:t>
      </w:r>
      <w:r w:rsidR="0091784F" w:rsidRPr="004667DB">
        <w:rPr>
          <w:rFonts w:cstheme="minorHAnsi"/>
        </w:rPr>
        <w:t xml:space="preserve"> </w:t>
      </w:r>
      <w:sdt>
        <w:sdtPr>
          <w:rPr>
            <w:rFonts w:cstheme="minorHAnsi"/>
          </w:rPr>
          <w:id w:val="1018051940"/>
          <w:citation/>
        </w:sdtPr>
        <w:sdtEndPr/>
        <w:sdtContent>
          <w:r w:rsidR="0022331D" w:rsidRPr="004667DB">
            <w:rPr>
              <w:rFonts w:cstheme="minorHAnsi"/>
            </w:rPr>
            <w:fldChar w:fldCharType="begin"/>
          </w:r>
          <w:r w:rsidR="0022331D" w:rsidRPr="004667DB">
            <w:rPr>
              <w:rFonts w:cstheme="minorHAnsi"/>
              <w:spacing w:val="3"/>
            </w:rPr>
            <w:instrText xml:space="preserve"> CITATION Ran19 \l 2057 </w:instrText>
          </w:r>
          <w:r w:rsidR="0022331D" w:rsidRPr="004667DB">
            <w:rPr>
              <w:rFonts w:cstheme="minorHAnsi"/>
            </w:rPr>
            <w:fldChar w:fldCharType="separate"/>
          </w:r>
          <w:r w:rsidR="00AF4B4B" w:rsidRPr="00AF4B4B">
            <w:rPr>
              <w:rFonts w:cstheme="minorHAnsi"/>
              <w:noProof/>
              <w:spacing w:val="3"/>
            </w:rPr>
            <w:t>[23]</w:t>
          </w:r>
          <w:r w:rsidR="0022331D" w:rsidRPr="004667DB">
            <w:rPr>
              <w:rFonts w:cstheme="minorHAnsi"/>
            </w:rPr>
            <w:fldChar w:fldCharType="end"/>
          </w:r>
        </w:sdtContent>
      </w:sdt>
    </w:p>
    <w:p w14:paraId="6D3162E7" w14:textId="0FF64C4D" w:rsidR="00AC469C" w:rsidRPr="004667DB" w:rsidRDefault="00AC469C" w:rsidP="00DF7712">
      <w:pPr>
        <w:pStyle w:val="Heading2"/>
        <w:spacing w:line="360" w:lineRule="auto"/>
        <w:rPr>
          <w:rFonts w:asciiTheme="minorHAnsi" w:hAnsiTheme="minorHAnsi" w:cstheme="minorHAnsi"/>
          <w:color w:val="auto"/>
          <w:sz w:val="22"/>
          <w:szCs w:val="22"/>
        </w:rPr>
      </w:pPr>
      <w:bookmarkStart w:id="18" w:name="_Toc7694688"/>
      <w:r w:rsidRPr="004667DB">
        <w:rPr>
          <w:rFonts w:asciiTheme="minorHAnsi" w:hAnsiTheme="minorHAnsi" w:cstheme="minorHAnsi"/>
          <w:color w:val="auto"/>
          <w:sz w:val="22"/>
          <w:szCs w:val="22"/>
        </w:rPr>
        <w:lastRenderedPageBreak/>
        <w:t>Strategies</w:t>
      </w:r>
      <w:bookmarkEnd w:id="18"/>
    </w:p>
    <w:p w14:paraId="76D9E788" w14:textId="4AB9E2CB" w:rsidR="00AC469C" w:rsidRPr="004667DB" w:rsidRDefault="00B73E63" w:rsidP="00DF7712">
      <w:pPr>
        <w:spacing w:line="360" w:lineRule="auto"/>
        <w:rPr>
          <w:rFonts w:cstheme="minorHAnsi"/>
        </w:rPr>
      </w:pPr>
      <w:r w:rsidRPr="004667DB">
        <w:rPr>
          <w:rFonts w:cstheme="minorHAnsi"/>
        </w:rPr>
        <w:t xml:space="preserve">The strategy for the project is a </w:t>
      </w:r>
      <w:r w:rsidR="00B956FD" w:rsidRPr="004667DB">
        <w:rPr>
          <w:rFonts w:cstheme="minorHAnsi"/>
        </w:rPr>
        <w:t>Survey</w:t>
      </w:r>
      <w:r w:rsidRPr="004667DB">
        <w:rPr>
          <w:rFonts w:cstheme="minorHAnsi"/>
        </w:rPr>
        <w:t xml:space="preserve"> that will be carried out online and can be created to gain local information from consumers that will be using the item that will be created with the data that will be collected from the surveys.</w:t>
      </w:r>
    </w:p>
    <w:p w14:paraId="583E65CE" w14:textId="5E8E7D24" w:rsidR="00FF4E8A" w:rsidRPr="004667DB" w:rsidRDefault="00FF4E8A" w:rsidP="00DF7712">
      <w:pPr>
        <w:pStyle w:val="Heading5"/>
        <w:spacing w:line="360" w:lineRule="auto"/>
        <w:rPr>
          <w:color w:val="auto"/>
        </w:rPr>
      </w:pPr>
      <w:r w:rsidRPr="004667DB">
        <w:rPr>
          <w:color w:val="auto"/>
        </w:rPr>
        <w:t>Set up an online poll</w:t>
      </w:r>
    </w:p>
    <w:p w14:paraId="70FEE7FE" w14:textId="51D62A3D" w:rsidR="00E7748F" w:rsidRPr="004667DB" w:rsidRDefault="0073405E" w:rsidP="00DF7712">
      <w:pPr>
        <w:spacing w:line="360" w:lineRule="auto"/>
        <w:rPr>
          <w:rFonts w:cstheme="minorHAnsi"/>
        </w:rPr>
      </w:pPr>
      <w:r w:rsidRPr="004667DB">
        <w:rPr>
          <w:rFonts w:cstheme="minorHAnsi"/>
        </w:rPr>
        <w:t xml:space="preserve">The first step </w:t>
      </w:r>
      <w:r w:rsidR="001C3C6F" w:rsidRPr="004667DB">
        <w:rPr>
          <w:rFonts w:cstheme="minorHAnsi"/>
        </w:rPr>
        <w:t xml:space="preserve">of the </w:t>
      </w:r>
      <w:r w:rsidR="00171886" w:rsidRPr="004667DB">
        <w:rPr>
          <w:rFonts w:cstheme="minorHAnsi"/>
        </w:rPr>
        <w:t>strategy</w:t>
      </w:r>
      <w:r w:rsidR="001C3C6F" w:rsidRPr="004667DB">
        <w:rPr>
          <w:rFonts w:cstheme="minorHAnsi"/>
        </w:rPr>
        <w:t xml:space="preserve"> is to create </w:t>
      </w:r>
      <w:r w:rsidR="0074311F" w:rsidRPr="004667DB">
        <w:rPr>
          <w:rFonts w:cstheme="minorHAnsi"/>
        </w:rPr>
        <w:t>an</w:t>
      </w:r>
      <w:r w:rsidR="001C3C6F" w:rsidRPr="004667DB">
        <w:rPr>
          <w:rFonts w:cstheme="minorHAnsi"/>
        </w:rPr>
        <w:t xml:space="preserve"> online poll which can gain information from many people that are around the world this will also give </w:t>
      </w:r>
      <w:r w:rsidR="00171886" w:rsidRPr="004667DB">
        <w:rPr>
          <w:rFonts w:cstheme="minorHAnsi"/>
        </w:rPr>
        <w:t>information to the creator of the poll by using the data that was gathered.</w:t>
      </w:r>
    </w:p>
    <w:p w14:paraId="489B289E" w14:textId="5F20424F" w:rsidR="00FF4E8A" w:rsidRPr="004667DB" w:rsidRDefault="00FF4E8A" w:rsidP="00DF7712">
      <w:pPr>
        <w:pStyle w:val="Heading5"/>
        <w:spacing w:line="360" w:lineRule="auto"/>
        <w:rPr>
          <w:color w:val="auto"/>
        </w:rPr>
      </w:pPr>
      <w:r w:rsidRPr="004667DB">
        <w:rPr>
          <w:color w:val="auto"/>
        </w:rPr>
        <w:t>Questionnaire</w:t>
      </w:r>
      <w:r w:rsidR="008B1A0F" w:rsidRPr="004667DB">
        <w:rPr>
          <w:color w:val="auto"/>
        </w:rPr>
        <w:t xml:space="preserve"> / Survey</w:t>
      </w:r>
    </w:p>
    <w:p w14:paraId="378098A5" w14:textId="4C216918" w:rsidR="005B4EAD" w:rsidRPr="004667DB" w:rsidRDefault="00171886" w:rsidP="00DF7712">
      <w:pPr>
        <w:spacing w:line="360" w:lineRule="auto"/>
      </w:pPr>
      <w:r w:rsidRPr="004667DB">
        <w:t>In the questionnaire the data that can be used</w:t>
      </w:r>
      <w:r w:rsidR="00505A15" w:rsidRPr="004667DB">
        <w:t xml:space="preserve"> as more information to put in to a report from a localised area or there can be an online questionnaire which will be used as </w:t>
      </w:r>
      <w:r w:rsidR="008B1A0F" w:rsidRPr="004667DB">
        <w:t xml:space="preserve">a wider range of data gathering. </w:t>
      </w:r>
      <w:r w:rsidR="005B4EAD" w:rsidRPr="004667DB">
        <w:t>There</w:t>
      </w:r>
      <w:r w:rsidR="00E42D99" w:rsidRPr="004667DB">
        <w:t xml:space="preserve"> can also be a survey which can be used as a way for data to be gathered quickly </w:t>
      </w:r>
      <w:r w:rsidR="00953C80" w:rsidRPr="004667DB">
        <w:t xml:space="preserve">and then be used in a </w:t>
      </w:r>
      <w:r w:rsidR="005B4EAD" w:rsidRPr="004667DB">
        <w:t>report or create more data from the survey this will be more useful than just the findings of a survey.</w:t>
      </w:r>
    </w:p>
    <w:p w14:paraId="4E7B0771" w14:textId="0C1DE762" w:rsidR="005D6800" w:rsidRPr="004667DB" w:rsidRDefault="005D6800" w:rsidP="00DF7712">
      <w:pPr>
        <w:spacing w:line="360" w:lineRule="auto"/>
      </w:pPr>
      <w:r w:rsidRPr="004667DB">
        <w:rPr>
          <w:rFonts w:cstheme="minorHAnsi"/>
          <w:u w:val="single"/>
        </w:rPr>
        <w:t>Use</w:t>
      </w:r>
      <w:r w:rsidR="00FF4E8A" w:rsidRPr="004667DB">
        <w:rPr>
          <w:rFonts w:cstheme="minorHAnsi"/>
          <w:u w:val="single"/>
        </w:rPr>
        <w:t xml:space="preserve"> google to see any other info</w:t>
      </w:r>
    </w:p>
    <w:p w14:paraId="1FCFAA32" w14:textId="1E06990D" w:rsidR="00AF3C00" w:rsidRPr="004667DB" w:rsidRDefault="007C225F" w:rsidP="00DF7712">
      <w:pPr>
        <w:pStyle w:val="Heading1"/>
        <w:spacing w:line="360" w:lineRule="auto"/>
        <w:rPr>
          <w:rFonts w:asciiTheme="minorHAnsi" w:hAnsiTheme="minorHAnsi" w:cstheme="minorHAnsi"/>
          <w:color w:val="auto"/>
          <w:sz w:val="22"/>
          <w:szCs w:val="22"/>
        </w:rPr>
      </w:pPr>
      <w:bookmarkStart w:id="19" w:name="_Toc7694689"/>
      <w:r w:rsidRPr="004667DB">
        <w:rPr>
          <w:rFonts w:asciiTheme="minorHAnsi" w:hAnsiTheme="minorHAnsi" w:cstheme="minorHAnsi"/>
          <w:color w:val="auto"/>
          <w:sz w:val="22"/>
          <w:szCs w:val="22"/>
        </w:rPr>
        <w:t>Questionnaire question examples</w:t>
      </w:r>
      <w:bookmarkEnd w:id="19"/>
      <w:r w:rsidRPr="004667DB">
        <w:rPr>
          <w:rFonts w:asciiTheme="minorHAnsi" w:hAnsiTheme="minorHAnsi" w:cstheme="minorHAnsi"/>
          <w:color w:val="auto"/>
          <w:sz w:val="22"/>
          <w:szCs w:val="22"/>
        </w:rPr>
        <w:t xml:space="preserve"> </w:t>
      </w:r>
    </w:p>
    <w:p w14:paraId="6625000A" w14:textId="69B742BD" w:rsidR="00CD5951" w:rsidRPr="004667DB" w:rsidRDefault="00CB636D" w:rsidP="00DF7712">
      <w:pPr>
        <w:spacing w:line="360" w:lineRule="auto"/>
        <w:rPr>
          <w:rFonts w:cstheme="minorHAnsi"/>
          <w:lang w:val="en-US"/>
        </w:rPr>
      </w:pPr>
      <w:r w:rsidRPr="004667DB">
        <w:rPr>
          <w:rFonts w:cstheme="minorHAnsi"/>
          <w:lang w:val="en-US"/>
        </w:rPr>
        <w:t>An example of questions asked to gather research on the questionnaire will be:</w:t>
      </w:r>
    </w:p>
    <w:p w14:paraId="6C308F2C" w14:textId="36882F7E" w:rsidR="00CD5951" w:rsidRPr="004667DB" w:rsidRDefault="00CD5951" w:rsidP="00DF7712">
      <w:pPr>
        <w:spacing w:line="360" w:lineRule="auto"/>
        <w:rPr>
          <w:rFonts w:cstheme="minorHAnsi"/>
          <w:b/>
        </w:rPr>
      </w:pPr>
      <w:r w:rsidRPr="004667DB">
        <w:rPr>
          <w:rFonts w:cstheme="minorHAnsi"/>
          <w:b/>
        </w:rPr>
        <w:t>Would you use a wireless device as a remote for your electronics around your home?</w:t>
      </w:r>
    </w:p>
    <w:p w14:paraId="2192BEA8" w14:textId="776EE147" w:rsidR="00CB636D" w:rsidRPr="004667DB" w:rsidRDefault="00CB636D" w:rsidP="00DF7712">
      <w:pPr>
        <w:spacing w:line="360" w:lineRule="auto"/>
        <w:rPr>
          <w:rFonts w:cstheme="minorHAnsi"/>
        </w:rPr>
      </w:pPr>
      <w:r w:rsidRPr="004667DB">
        <w:rPr>
          <w:rFonts w:cstheme="minorHAnsi"/>
        </w:rPr>
        <w:t>This will gather information on whether the user will use the device that is being created in their own</w:t>
      </w:r>
      <w:r w:rsidR="006E372C" w:rsidRPr="004667DB">
        <w:rPr>
          <w:rFonts w:cstheme="minorHAnsi"/>
        </w:rPr>
        <w:t xml:space="preserve"> home.</w:t>
      </w:r>
    </w:p>
    <w:p w14:paraId="563C04C5" w14:textId="15A8EA42" w:rsidR="00CD5951" w:rsidRPr="004667DB" w:rsidRDefault="00CD5951" w:rsidP="00DF7712">
      <w:pPr>
        <w:spacing w:line="360" w:lineRule="auto"/>
        <w:rPr>
          <w:rFonts w:cstheme="minorHAnsi"/>
          <w:b/>
        </w:rPr>
      </w:pPr>
      <w:r w:rsidRPr="004667DB">
        <w:rPr>
          <w:rFonts w:cstheme="minorHAnsi"/>
          <w:b/>
        </w:rPr>
        <w:t>Would you use a Harry Potter wand as a Remote device for electronics for electronics around your home?</w:t>
      </w:r>
    </w:p>
    <w:p w14:paraId="0C2F9470" w14:textId="73F24A41" w:rsidR="00CB636D" w:rsidRPr="004667DB" w:rsidRDefault="006E372C" w:rsidP="00DF7712">
      <w:pPr>
        <w:spacing w:line="360" w:lineRule="auto"/>
        <w:rPr>
          <w:rFonts w:cstheme="minorHAnsi"/>
        </w:rPr>
      </w:pPr>
      <w:r w:rsidRPr="004667DB">
        <w:rPr>
          <w:rFonts w:cstheme="minorHAnsi"/>
        </w:rPr>
        <w:t>This will give us information on if the user will use the remote as a wand or continue to use their television remote.</w:t>
      </w:r>
    </w:p>
    <w:p w14:paraId="5B2D9902" w14:textId="77777777" w:rsidR="00F77FAC" w:rsidRPr="004667DB" w:rsidRDefault="00CD5951" w:rsidP="00DF7712">
      <w:pPr>
        <w:tabs>
          <w:tab w:val="left" w:pos="945"/>
        </w:tabs>
        <w:spacing w:line="360" w:lineRule="auto"/>
        <w:rPr>
          <w:rFonts w:cstheme="minorHAnsi"/>
          <w:b/>
        </w:rPr>
      </w:pPr>
      <w:r w:rsidRPr="004667DB">
        <w:rPr>
          <w:rFonts w:cstheme="minorHAnsi"/>
          <w:b/>
        </w:rPr>
        <w:t>If you had a choice which charters wand would you chose as a remote to use?</w:t>
      </w:r>
      <w:r w:rsidR="00F77FAC" w:rsidRPr="004667DB">
        <w:rPr>
          <w:rFonts w:cstheme="minorHAnsi"/>
          <w:b/>
        </w:rPr>
        <w:t xml:space="preserve">  </w:t>
      </w:r>
    </w:p>
    <w:p w14:paraId="709CF646" w14:textId="4EBC0865" w:rsidR="00CB636D" w:rsidRPr="004667DB" w:rsidRDefault="006E372C" w:rsidP="00DF7712">
      <w:pPr>
        <w:tabs>
          <w:tab w:val="left" w:pos="945"/>
        </w:tabs>
        <w:spacing w:line="360" w:lineRule="auto"/>
        <w:rPr>
          <w:rFonts w:cstheme="minorHAnsi"/>
          <w:b/>
        </w:rPr>
      </w:pPr>
      <w:r w:rsidRPr="004667DB">
        <w:rPr>
          <w:rFonts w:cstheme="minorHAnsi"/>
        </w:rPr>
        <w:t>This question will show the user a range of different characters wands from the film series and it will allow for us to find the most popular wands to create instead of mass create many different types.</w:t>
      </w:r>
    </w:p>
    <w:p w14:paraId="742CC9E0" w14:textId="648C55C0" w:rsidR="00CD5951" w:rsidRPr="004667DB" w:rsidRDefault="00CD5951" w:rsidP="00DF7712">
      <w:pPr>
        <w:tabs>
          <w:tab w:val="left" w:pos="945"/>
        </w:tabs>
        <w:spacing w:line="360" w:lineRule="auto"/>
        <w:rPr>
          <w:rFonts w:cstheme="minorHAnsi"/>
          <w:b/>
        </w:rPr>
      </w:pPr>
      <w:r w:rsidRPr="004667DB">
        <w:rPr>
          <w:rFonts w:cstheme="minorHAnsi"/>
          <w:b/>
        </w:rPr>
        <w:t>If you would buy a wand remote for a family/friend which on would you choose?</w:t>
      </w:r>
    </w:p>
    <w:p w14:paraId="732CB3E6" w14:textId="3C79E3CF" w:rsidR="008E0B8B" w:rsidRPr="004667DB" w:rsidRDefault="006E372C" w:rsidP="00DF7712">
      <w:pPr>
        <w:spacing w:line="360" w:lineRule="auto"/>
        <w:rPr>
          <w:rFonts w:cstheme="minorHAnsi"/>
        </w:rPr>
      </w:pPr>
      <w:r w:rsidRPr="004667DB">
        <w:rPr>
          <w:rFonts w:cstheme="minorHAnsi"/>
        </w:rPr>
        <w:t>This question will help find out if there are people who will purchase these items for their friends or their families and which ones they would buy (as above).</w:t>
      </w:r>
    </w:p>
    <w:p w14:paraId="3801BE11" w14:textId="6979D1B6" w:rsidR="007C225F" w:rsidRPr="004667DB" w:rsidRDefault="007C225F" w:rsidP="00DF7712">
      <w:pPr>
        <w:spacing w:line="360" w:lineRule="auto"/>
        <w:rPr>
          <w:rStyle w:val="Heading2Char"/>
          <w:rFonts w:asciiTheme="minorHAnsi" w:hAnsiTheme="minorHAnsi" w:cstheme="minorHAnsi"/>
          <w:color w:val="auto"/>
          <w:sz w:val="22"/>
          <w:szCs w:val="22"/>
        </w:rPr>
      </w:pPr>
      <w:bookmarkStart w:id="20" w:name="_Toc7694690"/>
      <w:r w:rsidRPr="004667DB">
        <w:rPr>
          <w:rStyle w:val="Heading2Char"/>
          <w:rFonts w:asciiTheme="minorHAnsi" w:hAnsiTheme="minorHAnsi" w:cstheme="minorHAnsi"/>
          <w:color w:val="auto"/>
          <w:sz w:val="22"/>
          <w:szCs w:val="22"/>
        </w:rPr>
        <w:lastRenderedPageBreak/>
        <w:t>Debrief</w:t>
      </w:r>
      <w:r w:rsidR="00AF3C00" w:rsidRPr="004667DB">
        <w:rPr>
          <w:rStyle w:val="Heading2Char"/>
          <w:rFonts w:asciiTheme="minorHAnsi" w:hAnsiTheme="minorHAnsi" w:cstheme="minorHAnsi"/>
          <w:color w:val="auto"/>
          <w:sz w:val="22"/>
          <w:szCs w:val="22"/>
        </w:rPr>
        <w:t xml:space="preserve"> form</w:t>
      </w:r>
      <w:bookmarkEnd w:id="20"/>
    </w:p>
    <w:p w14:paraId="4C7FFAB2" w14:textId="7BD08838" w:rsidR="00AD2D51" w:rsidRPr="004667DB" w:rsidRDefault="00CD6077" w:rsidP="00DF7712">
      <w:pPr>
        <w:shd w:val="clear" w:color="auto" w:fill="FFFFFF"/>
        <w:spacing w:after="0" w:line="360" w:lineRule="auto"/>
        <w:rPr>
          <w:rFonts w:eastAsia="Times New Roman" w:cstheme="minorHAnsi"/>
          <w:lang w:eastAsia="en-GB"/>
        </w:rPr>
      </w:pPr>
      <w:r w:rsidRPr="004667DB">
        <w:rPr>
          <w:rFonts w:eastAsia="Times New Roman" w:cstheme="minorHAnsi"/>
          <w:shd w:val="clear" w:color="auto" w:fill="FFFFFF"/>
          <w:lang w:eastAsia="en-GB"/>
        </w:rPr>
        <w:t>An online self-completion questionnaire survey was conducted and </w:t>
      </w:r>
      <w:r w:rsidRPr="004667DB">
        <w:rPr>
          <w:rFonts w:eastAsia="Times New Roman" w:cstheme="minorHAnsi"/>
          <w:lang w:eastAsia="en-GB"/>
        </w:rPr>
        <w:t>was completed electronically using a dedicated survey design and build web site SurveyMonkey.com. </w:t>
      </w:r>
    </w:p>
    <w:p w14:paraId="0A06CB33" w14:textId="41AE2AEF" w:rsidR="008B1A0F" w:rsidRPr="004667DB" w:rsidRDefault="008B1A0F" w:rsidP="00DF7712">
      <w:pPr>
        <w:shd w:val="clear" w:color="auto" w:fill="FFFFFF"/>
        <w:spacing w:after="0" w:line="360" w:lineRule="auto"/>
        <w:rPr>
          <w:rFonts w:eastAsia="Times New Roman" w:cstheme="minorHAnsi"/>
          <w:lang w:eastAsia="en-GB"/>
        </w:rPr>
      </w:pPr>
    </w:p>
    <w:p w14:paraId="3669631E" w14:textId="41BFB2A1" w:rsidR="007C225F" w:rsidRPr="004667DB" w:rsidRDefault="007C225F" w:rsidP="00DF7712">
      <w:pPr>
        <w:spacing w:line="360" w:lineRule="auto"/>
        <w:rPr>
          <w:rFonts w:cstheme="minorHAnsi"/>
          <w:lang w:val="en-US"/>
        </w:rPr>
      </w:pPr>
      <w:bookmarkStart w:id="21" w:name="_Toc7694691"/>
      <w:r w:rsidRPr="004667DB">
        <w:rPr>
          <w:rStyle w:val="Heading2Char"/>
          <w:rFonts w:asciiTheme="minorHAnsi" w:hAnsiTheme="minorHAnsi" w:cstheme="minorHAnsi"/>
          <w:color w:val="auto"/>
          <w:sz w:val="22"/>
          <w:szCs w:val="22"/>
        </w:rPr>
        <w:t>Data</w:t>
      </w:r>
      <w:r w:rsidR="00AF3C00" w:rsidRPr="004667DB">
        <w:rPr>
          <w:rStyle w:val="Heading2Char"/>
          <w:rFonts w:asciiTheme="minorHAnsi" w:hAnsiTheme="minorHAnsi" w:cstheme="minorHAnsi"/>
          <w:color w:val="auto"/>
          <w:sz w:val="22"/>
          <w:szCs w:val="22"/>
        </w:rPr>
        <w:t xml:space="preserve"> protection</w:t>
      </w:r>
      <w:bookmarkEnd w:id="21"/>
      <w:r w:rsidR="00AF3C00" w:rsidRPr="004667DB">
        <w:rPr>
          <w:rFonts w:cstheme="minorHAnsi"/>
          <w:lang w:val="en-US"/>
        </w:rPr>
        <w:t xml:space="preserve"> </w:t>
      </w:r>
    </w:p>
    <w:p w14:paraId="712945DE" w14:textId="5F1E4F7D" w:rsidR="007C225F" w:rsidRPr="004667DB" w:rsidRDefault="00887906" w:rsidP="00DF7712">
      <w:pPr>
        <w:shd w:val="clear" w:color="auto" w:fill="FFFFFF"/>
        <w:spacing w:after="0" w:line="360" w:lineRule="auto"/>
        <w:rPr>
          <w:rFonts w:eastAsia="Times New Roman" w:cstheme="minorHAnsi"/>
          <w:shd w:val="clear" w:color="auto" w:fill="FFFFFF"/>
          <w:lang w:eastAsia="en-GB"/>
        </w:rPr>
      </w:pPr>
      <w:r w:rsidRPr="004667DB">
        <w:rPr>
          <w:rFonts w:eastAsia="Times New Roman" w:cstheme="minorHAnsi"/>
          <w:shd w:val="clear" w:color="auto" w:fill="FFFFFF"/>
          <w:lang w:eastAsia="en-GB"/>
        </w:rPr>
        <w:t>The surveys and questionnaire would be completed by many people online so the easiest way to get these stored would be by storing them as in numbered such as a single person can only complete a survey or questioner one time and it will be stored as a number instead of th</w:t>
      </w:r>
      <w:r w:rsidR="0091784F" w:rsidRPr="004667DB">
        <w:rPr>
          <w:rFonts w:eastAsia="Times New Roman" w:cstheme="minorHAnsi"/>
          <w:shd w:val="clear" w:color="auto" w:fill="FFFFFF"/>
          <w:lang w:eastAsia="en-GB"/>
        </w:rPr>
        <w:t>eir</w:t>
      </w:r>
      <w:r w:rsidRPr="004667DB">
        <w:rPr>
          <w:rFonts w:eastAsia="Times New Roman" w:cstheme="minorHAnsi"/>
          <w:shd w:val="clear" w:color="auto" w:fill="FFFFFF"/>
          <w:lang w:eastAsia="en-GB"/>
        </w:rPr>
        <w:t xml:space="preserve"> names as there maybe more than one person with the same name. Once the survey has been completed the information can be accessed by the researcher once the survey has been completed by the person completing the survey this will allow for the researcher to gain more information from each survey complete.</w:t>
      </w:r>
      <w:r w:rsidR="00FC33D4" w:rsidRPr="004667DB">
        <w:rPr>
          <w:rFonts w:eastAsia="Times New Roman" w:cstheme="minorHAnsi"/>
          <w:shd w:val="clear" w:color="auto" w:fill="FFFFFF"/>
          <w:lang w:eastAsia="en-GB"/>
        </w:rPr>
        <w:t xml:space="preserve"> </w:t>
      </w:r>
      <w:r w:rsidR="00FF4E8A" w:rsidRPr="004667DB">
        <w:rPr>
          <w:rFonts w:eastAsia="Times New Roman" w:cstheme="minorHAnsi"/>
          <w:shd w:val="clear" w:color="auto" w:fill="FFFFFF"/>
          <w:lang w:eastAsia="en-GB"/>
        </w:rPr>
        <w:t>By linking the name and generated numb</w:t>
      </w:r>
      <w:r w:rsidR="00F77FAC" w:rsidRPr="004667DB">
        <w:rPr>
          <w:rFonts w:eastAsia="Times New Roman" w:cstheme="minorHAnsi"/>
          <w:shd w:val="clear" w:color="auto" w:fill="FFFFFF"/>
          <w:lang w:eastAsia="en-GB"/>
        </w:rPr>
        <w:t>er per person taking the survey.</w:t>
      </w:r>
    </w:p>
    <w:p w14:paraId="5C2FEE2E" w14:textId="1DFA518A" w:rsidR="007C225F" w:rsidRPr="004667DB" w:rsidRDefault="007C225F" w:rsidP="00DF7712">
      <w:pPr>
        <w:spacing w:line="360" w:lineRule="auto"/>
        <w:rPr>
          <w:rStyle w:val="Heading2Char"/>
          <w:rFonts w:asciiTheme="minorHAnsi" w:hAnsiTheme="minorHAnsi" w:cstheme="minorHAnsi"/>
          <w:color w:val="auto"/>
          <w:sz w:val="22"/>
          <w:szCs w:val="22"/>
        </w:rPr>
      </w:pPr>
      <w:bookmarkStart w:id="22" w:name="_Toc7694692"/>
      <w:r w:rsidRPr="004667DB">
        <w:rPr>
          <w:rStyle w:val="Heading2Char"/>
          <w:rFonts w:asciiTheme="minorHAnsi" w:hAnsiTheme="minorHAnsi" w:cstheme="minorHAnsi"/>
          <w:color w:val="auto"/>
          <w:sz w:val="22"/>
          <w:szCs w:val="22"/>
        </w:rPr>
        <w:t>Statement</w:t>
      </w:r>
      <w:bookmarkEnd w:id="22"/>
      <w:r w:rsidR="00AF3C00" w:rsidRPr="004667DB">
        <w:rPr>
          <w:rStyle w:val="Heading2Char"/>
          <w:rFonts w:asciiTheme="minorHAnsi" w:hAnsiTheme="minorHAnsi" w:cstheme="minorHAnsi"/>
          <w:color w:val="auto"/>
          <w:sz w:val="22"/>
          <w:szCs w:val="22"/>
        </w:rPr>
        <w:t xml:space="preserve"> </w:t>
      </w:r>
    </w:p>
    <w:p w14:paraId="5C347E03" w14:textId="267645AB" w:rsidR="00887906" w:rsidRPr="004667DB" w:rsidRDefault="00887906" w:rsidP="00DF7712">
      <w:pPr>
        <w:shd w:val="clear" w:color="auto" w:fill="FFFFFF"/>
        <w:spacing w:after="0" w:line="360" w:lineRule="auto"/>
        <w:rPr>
          <w:rFonts w:eastAsia="Times New Roman" w:cstheme="minorHAnsi"/>
          <w:shd w:val="clear" w:color="auto" w:fill="FFFFFF"/>
          <w:lang w:eastAsia="en-GB"/>
        </w:rPr>
      </w:pPr>
      <w:r w:rsidRPr="004667DB">
        <w:rPr>
          <w:rFonts w:eastAsia="Times New Roman" w:cstheme="minorHAnsi"/>
          <w:shd w:val="clear" w:color="auto" w:fill="FFFFFF"/>
          <w:lang w:eastAsia="en-GB"/>
        </w:rPr>
        <w:t>As the survey that is being created is one that will be done online</w:t>
      </w:r>
      <w:r w:rsidR="00FF4E8A" w:rsidRPr="004667DB">
        <w:rPr>
          <w:rFonts w:eastAsia="Times New Roman" w:cstheme="minorHAnsi"/>
          <w:shd w:val="clear" w:color="auto" w:fill="FFFFFF"/>
          <w:lang w:eastAsia="en-GB"/>
        </w:rPr>
        <w:t xml:space="preserve"> it</w:t>
      </w:r>
      <w:r w:rsidRPr="004667DB">
        <w:rPr>
          <w:rFonts w:eastAsia="Times New Roman" w:cstheme="minorHAnsi"/>
          <w:shd w:val="clear" w:color="auto" w:fill="FFFFFF"/>
          <w:lang w:eastAsia="en-GB"/>
        </w:rPr>
        <w:t xml:space="preserve"> will have a variety of</w:t>
      </w:r>
      <w:r w:rsidR="00FF4E8A" w:rsidRPr="004667DB">
        <w:rPr>
          <w:rFonts w:eastAsia="Times New Roman" w:cstheme="minorHAnsi"/>
          <w:shd w:val="clear" w:color="auto" w:fill="FFFFFF"/>
          <w:lang w:eastAsia="en-GB"/>
        </w:rPr>
        <w:t xml:space="preserve"> tick box answers and also place to add </w:t>
      </w:r>
      <w:r w:rsidR="00F77FAC" w:rsidRPr="004667DB">
        <w:rPr>
          <w:rFonts w:eastAsia="Times New Roman" w:cstheme="minorHAnsi"/>
          <w:shd w:val="clear" w:color="auto" w:fill="FFFFFF"/>
          <w:lang w:eastAsia="en-GB"/>
        </w:rPr>
        <w:t>views it’s</w:t>
      </w:r>
      <w:r w:rsidR="00FF4E8A" w:rsidRPr="004667DB">
        <w:rPr>
          <w:rFonts w:eastAsia="Times New Roman" w:cstheme="minorHAnsi"/>
          <w:shd w:val="clear" w:color="auto" w:fill="FFFFFF"/>
          <w:lang w:eastAsia="en-GB"/>
        </w:rPr>
        <w:t xml:space="preserve"> not a </w:t>
      </w:r>
      <w:r w:rsidRPr="004667DB">
        <w:rPr>
          <w:rFonts w:eastAsia="Times New Roman" w:cstheme="minorHAnsi"/>
          <w:shd w:val="clear" w:color="auto" w:fill="FFFFFF"/>
          <w:lang w:eastAsia="en-GB"/>
        </w:rPr>
        <w:t xml:space="preserve">compulsion as each person may complete the survey </w:t>
      </w:r>
      <w:r w:rsidR="00FF4E8A" w:rsidRPr="004667DB">
        <w:rPr>
          <w:rFonts w:eastAsia="Times New Roman" w:cstheme="minorHAnsi"/>
          <w:shd w:val="clear" w:color="auto" w:fill="FFFFFF"/>
          <w:lang w:eastAsia="en-GB"/>
        </w:rPr>
        <w:t xml:space="preserve">at different times </w:t>
      </w:r>
      <w:r w:rsidRPr="004667DB">
        <w:rPr>
          <w:rFonts w:eastAsia="Times New Roman" w:cstheme="minorHAnsi"/>
          <w:shd w:val="clear" w:color="auto" w:fill="FFFFFF"/>
          <w:lang w:eastAsia="en-GB"/>
        </w:rPr>
        <w:t xml:space="preserve">  the survey is a Lik</w:t>
      </w:r>
      <w:r w:rsidR="008B1A0F" w:rsidRPr="004667DB">
        <w:rPr>
          <w:rFonts w:eastAsia="Times New Roman" w:cstheme="minorHAnsi"/>
          <w:shd w:val="clear" w:color="auto" w:fill="FFFFFF"/>
          <w:lang w:eastAsia="en-GB"/>
        </w:rPr>
        <w:t>er</w:t>
      </w:r>
      <w:r w:rsidRPr="004667DB">
        <w:rPr>
          <w:rFonts w:eastAsia="Times New Roman" w:cstheme="minorHAnsi"/>
          <w:shd w:val="clear" w:color="auto" w:fill="FFFFFF"/>
          <w:lang w:eastAsia="en-GB"/>
        </w:rPr>
        <w:t>t scale so this will allow for the person to choose from a choice of options that will allow the person taking the test to choose from and will also allow them to enter what they are thinking about the product while they complete the survey.</w:t>
      </w:r>
      <w:r w:rsidR="00FC33D4" w:rsidRPr="004667DB">
        <w:rPr>
          <w:rFonts w:eastAsia="Times New Roman" w:cstheme="minorHAnsi"/>
          <w:shd w:val="clear" w:color="auto" w:fill="FFFFFF"/>
          <w:lang w:eastAsia="en-GB"/>
        </w:rPr>
        <w:t xml:space="preserve"> </w:t>
      </w:r>
    </w:p>
    <w:p w14:paraId="05DAFDD8" w14:textId="77777777" w:rsidR="00887906" w:rsidRPr="004667DB" w:rsidRDefault="00887906" w:rsidP="00DF7712">
      <w:pPr>
        <w:shd w:val="clear" w:color="auto" w:fill="FFFFFF"/>
        <w:spacing w:after="0" w:line="360" w:lineRule="auto"/>
        <w:rPr>
          <w:rFonts w:eastAsia="Times New Roman" w:cstheme="minorHAnsi"/>
          <w:shd w:val="clear" w:color="auto" w:fill="FFFFFF"/>
          <w:lang w:eastAsia="en-GB"/>
        </w:rPr>
      </w:pPr>
    </w:p>
    <w:p w14:paraId="6B128173" w14:textId="70BBE487" w:rsidR="006F0E9A" w:rsidRPr="004667DB" w:rsidRDefault="00887906" w:rsidP="00DF7712">
      <w:pPr>
        <w:spacing w:line="360" w:lineRule="auto"/>
        <w:rPr>
          <w:rFonts w:cstheme="minorHAnsi"/>
          <w:lang w:val="en-US"/>
        </w:rPr>
      </w:pPr>
      <w:r w:rsidRPr="004667DB">
        <w:rPr>
          <w:rFonts w:cstheme="minorHAnsi"/>
          <w:lang w:val="en-US"/>
        </w:rPr>
        <w:t>As each person completes a survey they may become interested in the subject matter that they have completed the survey about this may lead them to contact the creator of the survey to learn more about the subject information</w:t>
      </w:r>
      <w:r w:rsidR="00FC33D4" w:rsidRPr="005F4305">
        <w:rPr>
          <w:rFonts w:cstheme="minorHAnsi"/>
          <w:lang w:val="en-US"/>
        </w:rPr>
        <w:t>.</w:t>
      </w:r>
      <w:r w:rsidRPr="005F4305">
        <w:rPr>
          <w:rFonts w:cstheme="minorHAnsi"/>
          <w:lang w:val="en-US"/>
        </w:rPr>
        <w:t xml:space="preserve"> </w:t>
      </w:r>
      <w:r w:rsidR="00FC33D4" w:rsidRPr="005F4305">
        <w:rPr>
          <w:rFonts w:cstheme="minorHAnsi"/>
          <w:lang w:val="en-US"/>
        </w:rPr>
        <w:t>T</w:t>
      </w:r>
      <w:r w:rsidRPr="005F4305">
        <w:rPr>
          <w:rFonts w:cstheme="minorHAnsi"/>
          <w:lang w:val="en-US"/>
        </w:rPr>
        <w:t>his will also let the researcher gather more data th</w:t>
      </w:r>
      <w:r w:rsidR="005F4305" w:rsidRPr="005F4305">
        <w:rPr>
          <w:rFonts w:cstheme="minorHAnsi"/>
          <w:lang w:val="en-US"/>
        </w:rPr>
        <w:t>a</w:t>
      </w:r>
      <w:r w:rsidRPr="005F4305">
        <w:rPr>
          <w:rFonts w:cstheme="minorHAnsi"/>
          <w:lang w:val="en-US"/>
        </w:rPr>
        <w:t>n what was inputted on the survey</w:t>
      </w:r>
      <w:r w:rsidR="005F4305" w:rsidRPr="005F4305">
        <w:rPr>
          <w:rFonts w:cstheme="minorHAnsi"/>
          <w:lang w:val="en-US"/>
        </w:rPr>
        <w:t>;</w:t>
      </w:r>
      <w:r w:rsidR="008A1E75" w:rsidRPr="005F4305">
        <w:rPr>
          <w:rFonts w:cstheme="minorHAnsi"/>
          <w:lang w:val="en-US"/>
        </w:rPr>
        <w:t xml:space="preserve"> by people adding their opinions to</w:t>
      </w:r>
      <w:r w:rsidRPr="005F4305">
        <w:rPr>
          <w:rFonts w:cstheme="minorHAnsi"/>
          <w:lang w:val="en-US"/>
        </w:rPr>
        <w:t xml:space="preserve"> this </w:t>
      </w:r>
      <w:r w:rsidR="005F4305" w:rsidRPr="005F4305">
        <w:rPr>
          <w:rFonts w:cstheme="minorHAnsi"/>
          <w:lang w:val="en-US"/>
        </w:rPr>
        <w:t xml:space="preserve">it </w:t>
      </w:r>
      <w:r w:rsidRPr="005F4305">
        <w:rPr>
          <w:rFonts w:cstheme="minorHAnsi"/>
          <w:lang w:val="en-US"/>
        </w:rPr>
        <w:t>will let the researcher gain more information about the subject and add this to the report.</w:t>
      </w:r>
      <w:r w:rsidR="00FC33D4" w:rsidRPr="004667DB">
        <w:rPr>
          <w:rFonts w:cstheme="minorHAnsi"/>
          <w:lang w:val="en-US"/>
        </w:rPr>
        <w:t xml:space="preserve"> </w:t>
      </w:r>
    </w:p>
    <w:p w14:paraId="120EC581" w14:textId="7C31F49D" w:rsidR="00AF3C00" w:rsidRPr="004667DB" w:rsidRDefault="00642AA3" w:rsidP="00DF7712">
      <w:pPr>
        <w:pStyle w:val="Heading1"/>
        <w:spacing w:line="360" w:lineRule="auto"/>
        <w:rPr>
          <w:rFonts w:asciiTheme="minorHAnsi" w:hAnsiTheme="minorHAnsi" w:cstheme="minorHAnsi"/>
          <w:color w:val="auto"/>
          <w:sz w:val="22"/>
          <w:szCs w:val="22"/>
        </w:rPr>
      </w:pPr>
      <w:bookmarkStart w:id="23" w:name="_Toc7694693"/>
      <w:r w:rsidRPr="004667DB">
        <w:rPr>
          <w:rFonts w:asciiTheme="minorHAnsi" w:hAnsiTheme="minorHAnsi" w:cstheme="minorHAnsi"/>
          <w:color w:val="auto"/>
          <w:sz w:val="22"/>
          <w:szCs w:val="22"/>
        </w:rPr>
        <w:t>Online surveys VS paper Surveys</w:t>
      </w:r>
      <w:bookmarkEnd w:id="23"/>
      <w:r w:rsidRPr="004667DB">
        <w:rPr>
          <w:rFonts w:asciiTheme="minorHAnsi" w:hAnsiTheme="minorHAnsi" w:cstheme="minorHAnsi"/>
          <w:color w:val="auto"/>
          <w:sz w:val="22"/>
          <w:szCs w:val="22"/>
        </w:rPr>
        <w:t xml:space="preserve"> </w:t>
      </w:r>
    </w:p>
    <w:p w14:paraId="46784BEC" w14:textId="57A80DA2" w:rsidR="003E0E88" w:rsidRPr="004667DB" w:rsidRDefault="003E0E88" w:rsidP="00DF7712">
      <w:pPr>
        <w:pStyle w:val="Heading2"/>
        <w:spacing w:line="360" w:lineRule="auto"/>
        <w:rPr>
          <w:rFonts w:asciiTheme="minorHAnsi" w:hAnsiTheme="minorHAnsi" w:cstheme="minorHAnsi"/>
          <w:color w:val="auto"/>
          <w:sz w:val="22"/>
          <w:szCs w:val="22"/>
          <w:lang w:val="en-US"/>
        </w:rPr>
      </w:pPr>
      <w:bookmarkStart w:id="24" w:name="_Toc7694694"/>
      <w:r w:rsidRPr="004667DB">
        <w:rPr>
          <w:rFonts w:asciiTheme="minorHAnsi" w:hAnsiTheme="minorHAnsi" w:cstheme="minorHAnsi"/>
          <w:color w:val="auto"/>
          <w:sz w:val="22"/>
          <w:szCs w:val="22"/>
          <w:lang w:val="en-US"/>
        </w:rPr>
        <w:t>Faster</w:t>
      </w:r>
      <w:bookmarkEnd w:id="24"/>
    </w:p>
    <w:p w14:paraId="4691124F" w14:textId="265374CD" w:rsidR="003E0E88" w:rsidRPr="004667DB" w:rsidRDefault="00642AA3" w:rsidP="00DF7712">
      <w:pPr>
        <w:spacing w:line="360" w:lineRule="auto"/>
        <w:rPr>
          <w:rFonts w:cstheme="minorHAnsi"/>
          <w:lang w:val="en-US"/>
        </w:rPr>
      </w:pPr>
      <w:r w:rsidRPr="004667DB">
        <w:rPr>
          <w:rFonts w:cstheme="minorHAnsi"/>
          <w:lang w:val="en-US"/>
        </w:rPr>
        <w:t>An online survey is simpler and easier for users to use if created online then if the survey was created on a piece of paper to be handed out to many people this way the online survey will have more people that can fill it out then the paper copy would.</w:t>
      </w:r>
      <w:r w:rsidR="00FC33D4" w:rsidRPr="004667DB">
        <w:rPr>
          <w:rFonts w:cstheme="minorHAnsi"/>
          <w:lang w:val="en-US"/>
        </w:rPr>
        <w:t xml:space="preserve"> </w:t>
      </w:r>
      <w:sdt>
        <w:sdtPr>
          <w:rPr>
            <w:rFonts w:cstheme="minorHAnsi"/>
            <w:lang w:val="en-US"/>
          </w:rPr>
          <w:id w:val="86976939"/>
          <w:citation/>
        </w:sdtPr>
        <w:sdtEndPr/>
        <w:sdtContent>
          <w:r w:rsidR="00F77FAC" w:rsidRPr="004667DB">
            <w:rPr>
              <w:rFonts w:cstheme="minorHAnsi"/>
              <w:lang w:val="en-US"/>
            </w:rPr>
            <w:fldChar w:fldCharType="begin"/>
          </w:r>
          <w:r w:rsidR="00AF4B4B">
            <w:rPr>
              <w:rFonts w:cstheme="minorHAnsi"/>
            </w:rPr>
            <w:instrText xml:space="preserve">CITATION Sus15 \l 2057 </w:instrText>
          </w:r>
          <w:r w:rsidR="00F77FAC" w:rsidRPr="004667DB">
            <w:rPr>
              <w:rFonts w:cstheme="minorHAnsi"/>
              <w:lang w:val="en-US"/>
            </w:rPr>
            <w:fldChar w:fldCharType="separate"/>
          </w:r>
          <w:r w:rsidR="00AF4B4B" w:rsidRPr="00AF4B4B">
            <w:rPr>
              <w:rFonts w:cstheme="minorHAnsi"/>
              <w:noProof/>
            </w:rPr>
            <w:t>[24]</w:t>
          </w:r>
          <w:r w:rsidR="00F77FAC" w:rsidRPr="004667DB">
            <w:rPr>
              <w:rFonts w:cstheme="minorHAnsi"/>
              <w:lang w:val="en-US"/>
            </w:rPr>
            <w:fldChar w:fldCharType="end"/>
          </w:r>
        </w:sdtContent>
      </w:sdt>
      <w:sdt>
        <w:sdtPr>
          <w:rPr>
            <w:rFonts w:cstheme="minorHAnsi"/>
            <w:lang w:val="en-US"/>
          </w:rPr>
          <w:id w:val="539792735"/>
          <w:citation/>
        </w:sdtPr>
        <w:sdtEndPr/>
        <w:sdtContent>
          <w:r w:rsidR="00F77FAC" w:rsidRPr="004667DB">
            <w:rPr>
              <w:rFonts w:cstheme="minorHAnsi"/>
              <w:lang w:val="en-US"/>
            </w:rPr>
            <w:fldChar w:fldCharType="begin"/>
          </w:r>
          <w:r w:rsidR="00F77FAC" w:rsidRPr="004667DB">
            <w:rPr>
              <w:rFonts w:cstheme="minorHAnsi"/>
            </w:rPr>
            <w:instrText xml:space="preserve"> CITATION Len13 \l 2057 </w:instrText>
          </w:r>
          <w:r w:rsidR="00F77FAC" w:rsidRPr="004667DB">
            <w:rPr>
              <w:rFonts w:cstheme="minorHAnsi"/>
              <w:lang w:val="en-US"/>
            </w:rPr>
            <w:fldChar w:fldCharType="separate"/>
          </w:r>
          <w:r w:rsidR="00AF4B4B">
            <w:rPr>
              <w:rFonts w:cstheme="minorHAnsi"/>
              <w:noProof/>
            </w:rPr>
            <w:t xml:space="preserve"> </w:t>
          </w:r>
          <w:r w:rsidR="00AF4B4B" w:rsidRPr="00AF4B4B">
            <w:rPr>
              <w:rFonts w:cstheme="minorHAnsi"/>
              <w:noProof/>
            </w:rPr>
            <w:t>[25]</w:t>
          </w:r>
          <w:r w:rsidR="00F77FAC" w:rsidRPr="004667DB">
            <w:rPr>
              <w:rFonts w:cstheme="minorHAnsi"/>
              <w:lang w:val="en-US"/>
            </w:rPr>
            <w:fldChar w:fldCharType="end"/>
          </w:r>
        </w:sdtContent>
      </w:sdt>
      <w:sdt>
        <w:sdtPr>
          <w:rPr>
            <w:rFonts w:cstheme="minorHAnsi"/>
            <w:lang w:val="en-US"/>
          </w:rPr>
          <w:id w:val="-1851790616"/>
          <w:citation/>
        </w:sdtPr>
        <w:sdtEndPr/>
        <w:sdtContent>
          <w:r w:rsidR="001233F1" w:rsidRPr="004667DB">
            <w:rPr>
              <w:rFonts w:cstheme="minorHAnsi"/>
              <w:lang w:val="en-US"/>
            </w:rPr>
            <w:fldChar w:fldCharType="begin"/>
          </w:r>
          <w:r w:rsidR="001233F1" w:rsidRPr="004667DB">
            <w:rPr>
              <w:rFonts w:cstheme="minorHAnsi"/>
            </w:rPr>
            <w:instrText xml:space="preserve"> CITATION Sma19 \l 2057 </w:instrText>
          </w:r>
          <w:r w:rsidR="001233F1" w:rsidRPr="004667DB">
            <w:rPr>
              <w:rFonts w:cstheme="minorHAnsi"/>
              <w:lang w:val="en-US"/>
            </w:rPr>
            <w:fldChar w:fldCharType="separate"/>
          </w:r>
          <w:r w:rsidR="00AF4B4B">
            <w:rPr>
              <w:rFonts w:cstheme="minorHAnsi"/>
              <w:noProof/>
            </w:rPr>
            <w:t xml:space="preserve"> </w:t>
          </w:r>
          <w:r w:rsidR="00AF4B4B" w:rsidRPr="00AF4B4B">
            <w:rPr>
              <w:rFonts w:cstheme="minorHAnsi"/>
              <w:noProof/>
            </w:rPr>
            <w:t>[26]</w:t>
          </w:r>
          <w:r w:rsidR="001233F1" w:rsidRPr="004667DB">
            <w:rPr>
              <w:rFonts w:cstheme="minorHAnsi"/>
              <w:lang w:val="en-US"/>
            </w:rPr>
            <w:fldChar w:fldCharType="end"/>
          </w:r>
        </w:sdtContent>
      </w:sdt>
    </w:p>
    <w:p w14:paraId="64D89249" w14:textId="3A394D05" w:rsidR="003E0E88" w:rsidRPr="004667DB" w:rsidRDefault="00642AA3" w:rsidP="00DF7712">
      <w:pPr>
        <w:pStyle w:val="Heading2"/>
        <w:spacing w:line="360" w:lineRule="auto"/>
        <w:rPr>
          <w:rFonts w:asciiTheme="minorHAnsi" w:hAnsiTheme="minorHAnsi" w:cstheme="minorHAnsi"/>
          <w:color w:val="auto"/>
          <w:sz w:val="22"/>
          <w:szCs w:val="22"/>
          <w:lang w:val="en-US"/>
        </w:rPr>
      </w:pPr>
      <w:bookmarkStart w:id="25" w:name="_Toc7694695"/>
      <w:r w:rsidRPr="004667DB">
        <w:rPr>
          <w:rFonts w:asciiTheme="minorHAnsi" w:hAnsiTheme="minorHAnsi" w:cstheme="minorHAnsi"/>
          <w:color w:val="auto"/>
          <w:sz w:val="22"/>
          <w:szCs w:val="22"/>
          <w:lang w:val="en-US"/>
        </w:rPr>
        <w:t>More</w:t>
      </w:r>
      <w:r w:rsidR="003E0E88" w:rsidRPr="004667DB">
        <w:rPr>
          <w:rFonts w:asciiTheme="minorHAnsi" w:hAnsiTheme="minorHAnsi" w:cstheme="minorHAnsi"/>
          <w:color w:val="auto"/>
          <w:sz w:val="22"/>
          <w:szCs w:val="22"/>
          <w:lang w:val="en-US"/>
        </w:rPr>
        <w:t xml:space="preserve"> accurate</w:t>
      </w:r>
      <w:bookmarkEnd w:id="25"/>
    </w:p>
    <w:p w14:paraId="211246E3" w14:textId="7276B5FC" w:rsidR="003E0E88" w:rsidRPr="004667DB" w:rsidRDefault="00BC44BA" w:rsidP="00DF7712">
      <w:pPr>
        <w:spacing w:line="360" w:lineRule="auto"/>
        <w:rPr>
          <w:rFonts w:cstheme="minorHAnsi"/>
          <w:lang w:val="en-US"/>
        </w:rPr>
      </w:pPr>
      <w:r w:rsidRPr="004667DB">
        <w:rPr>
          <w:rFonts w:cstheme="minorHAnsi"/>
          <w:lang w:val="en-US"/>
        </w:rPr>
        <w:t xml:space="preserve">An online survey will be more accurate with letting users enter their answers in to the survey more simply then they would on a paper survey as there is bound to be mistakes </w:t>
      </w:r>
      <w:r w:rsidR="008B1F62" w:rsidRPr="004667DB">
        <w:rPr>
          <w:rFonts w:cstheme="minorHAnsi"/>
          <w:lang w:val="en-US"/>
        </w:rPr>
        <w:t xml:space="preserve">on a paper copy of a </w:t>
      </w:r>
      <w:r w:rsidR="008B1F62" w:rsidRPr="004667DB">
        <w:rPr>
          <w:rFonts w:cstheme="minorHAnsi"/>
          <w:lang w:val="en-US"/>
        </w:rPr>
        <w:lastRenderedPageBreak/>
        <w:t>survey where as if a user did there survey online they can redo there answer with a simple button click and the answers would not be messed up where as a paper one would either have rubber marks or squiggled lines on them.</w:t>
      </w:r>
      <w:r w:rsidR="00FC33D4" w:rsidRPr="004667DB">
        <w:rPr>
          <w:rFonts w:cstheme="minorHAnsi"/>
          <w:lang w:val="en-US"/>
        </w:rPr>
        <w:t xml:space="preserve"> </w:t>
      </w:r>
      <w:r w:rsidR="001233F1" w:rsidRPr="004667DB">
        <w:rPr>
          <w:rFonts w:cstheme="minorHAnsi"/>
          <w:lang w:val="en-US"/>
        </w:rPr>
        <w:t>[23] [24] [25]</w:t>
      </w:r>
    </w:p>
    <w:p w14:paraId="4BD78636" w14:textId="2C58CDF8" w:rsidR="003E0E88" w:rsidRPr="004667DB" w:rsidRDefault="00642AA3" w:rsidP="00DF7712">
      <w:pPr>
        <w:pStyle w:val="Heading2"/>
        <w:spacing w:line="360" w:lineRule="auto"/>
        <w:rPr>
          <w:rFonts w:asciiTheme="minorHAnsi" w:hAnsiTheme="minorHAnsi" w:cstheme="minorHAnsi"/>
          <w:color w:val="auto"/>
          <w:sz w:val="22"/>
          <w:szCs w:val="22"/>
          <w:lang w:val="en-US"/>
        </w:rPr>
      </w:pPr>
      <w:bookmarkStart w:id="26" w:name="_Toc7694696"/>
      <w:r w:rsidRPr="004667DB">
        <w:rPr>
          <w:rFonts w:asciiTheme="minorHAnsi" w:hAnsiTheme="minorHAnsi" w:cstheme="minorHAnsi"/>
          <w:color w:val="auto"/>
          <w:sz w:val="22"/>
          <w:szCs w:val="22"/>
          <w:lang w:val="en-US"/>
        </w:rPr>
        <w:t>Quick</w:t>
      </w:r>
      <w:r w:rsidR="003E0E88" w:rsidRPr="004667DB">
        <w:rPr>
          <w:rFonts w:asciiTheme="minorHAnsi" w:hAnsiTheme="minorHAnsi" w:cstheme="minorHAnsi"/>
          <w:color w:val="auto"/>
          <w:sz w:val="22"/>
          <w:szCs w:val="22"/>
          <w:lang w:val="en-US"/>
        </w:rPr>
        <w:t xml:space="preserve"> to analyses</w:t>
      </w:r>
      <w:bookmarkEnd w:id="26"/>
    </w:p>
    <w:p w14:paraId="27E2C165" w14:textId="6241582E" w:rsidR="008B1F62" w:rsidRPr="004667DB" w:rsidRDefault="008B1F62" w:rsidP="00DF7712">
      <w:pPr>
        <w:spacing w:line="360" w:lineRule="auto"/>
        <w:rPr>
          <w:rFonts w:cstheme="minorHAnsi"/>
          <w:lang w:val="en-US"/>
        </w:rPr>
      </w:pPr>
      <w:r w:rsidRPr="004667DB">
        <w:rPr>
          <w:rFonts w:cstheme="minorHAnsi"/>
          <w:lang w:val="en-US"/>
        </w:rPr>
        <w:t>An online survey would create the information there and there will updating the results each time where as a paper survey would need to be fully completed and then cheeked over to make sure that the results are calculated correctly or the information will be wrong and will need to be redone.</w:t>
      </w:r>
      <w:r w:rsidR="00FC33D4" w:rsidRPr="004667DB">
        <w:rPr>
          <w:rFonts w:cstheme="minorHAnsi"/>
          <w:lang w:val="en-US"/>
        </w:rPr>
        <w:t xml:space="preserve"> </w:t>
      </w:r>
      <w:r w:rsidR="001233F1" w:rsidRPr="004667DB">
        <w:rPr>
          <w:rFonts w:cstheme="minorHAnsi"/>
          <w:lang w:val="en-US"/>
        </w:rPr>
        <w:t xml:space="preserve">[23] [24] [25] </w:t>
      </w:r>
    </w:p>
    <w:p w14:paraId="16A2DBBA" w14:textId="77777777" w:rsidR="00885208" w:rsidRPr="004667DB" w:rsidRDefault="00885208" w:rsidP="00DF7712">
      <w:pPr>
        <w:pStyle w:val="Heading2"/>
        <w:spacing w:line="360" w:lineRule="auto"/>
        <w:rPr>
          <w:rFonts w:asciiTheme="minorHAnsi" w:hAnsiTheme="minorHAnsi" w:cstheme="minorHAnsi"/>
          <w:color w:val="auto"/>
          <w:sz w:val="22"/>
          <w:szCs w:val="22"/>
          <w:lang w:val="en-US"/>
        </w:rPr>
      </w:pPr>
    </w:p>
    <w:p w14:paraId="46E2183E" w14:textId="52BC234B" w:rsidR="003E0E88" w:rsidRPr="004667DB" w:rsidRDefault="00642AA3" w:rsidP="00DF7712">
      <w:pPr>
        <w:pStyle w:val="Heading2"/>
        <w:spacing w:line="360" w:lineRule="auto"/>
        <w:rPr>
          <w:rFonts w:asciiTheme="minorHAnsi" w:hAnsiTheme="minorHAnsi" w:cstheme="minorHAnsi"/>
          <w:color w:val="auto"/>
          <w:sz w:val="22"/>
          <w:szCs w:val="22"/>
          <w:lang w:val="en-US"/>
        </w:rPr>
      </w:pPr>
      <w:bookmarkStart w:id="27" w:name="_Toc7694697"/>
      <w:r w:rsidRPr="004667DB">
        <w:rPr>
          <w:rFonts w:asciiTheme="minorHAnsi" w:hAnsiTheme="minorHAnsi" w:cstheme="minorHAnsi"/>
          <w:color w:val="auto"/>
          <w:sz w:val="22"/>
          <w:szCs w:val="22"/>
          <w:lang w:val="en-US"/>
        </w:rPr>
        <w:t>Easy</w:t>
      </w:r>
      <w:r w:rsidR="003E0E88" w:rsidRPr="004667DB">
        <w:rPr>
          <w:rFonts w:asciiTheme="minorHAnsi" w:hAnsiTheme="minorHAnsi" w:cstheme="minorHAnsi"/>
          <w:color w:val="auto"/>
          <w:sz w:val="22"/>
          <w:szCs w:val="22"/>
          <w:lang w:val="en-US"/>
        </w:rPr>
        <w:t xml:space="preserve"> to use for participants</w:t>
      </w:r>
      <w:bookmarkEnd w:id="27"/>
    </w:p>
    <w:p w14:paraId="45FB1F1C" w14:textId="34E2C798" w:rsidR="00887906" w:rsidRPr="004667DB" w:rsidRDefault="00CD6077" w:rsidP="00DF7712">
      <w:pPr>
        <w:spacing w:line="360" w:lineRule="auto"/>
        <w:rPr>
          <w:rFonts w:cstheme="minorHAnsi"/>
          <w:lang w:val="en-US"/>
        </w:rPr>
      </w:pPr>
      <w:r w:rsidRPr="004667DB">
        <w:rPr>
          <w:rFonts w:cstheme="minorHAnsi"/>
          <w:lang w:val="en-US"/>
        </w:rPr>
        <w:t xml:space="preserve">An online survey </w:t>
      </w:r>
      <w:r w:rsidR="0002310D" w:rsidRPr="004667DB">
        <w:rPr>
          <w:rFonts w:cstheme="minorHAnsi"/>
          <w:lang w:val="en-US"/>
        </w:rPr>
        <w:t xml:space="preserve">would make it easier for more users to accesses and to send in information about the product where as if this was a paper survey it would be trickier to have people enter information if the survey was only being handed out to a select few such as : friends, Family and </w:t>
      </w:r>
      <w:r w:rsidR="00885208" w:rsidRPr="004667DB">
        <w:rPr>
          <w:rFonts w:cstheme="minorHAnsi"/>
          <w:lang w:val="en-US"/>
        </w:rPr>
        <w:t>acquaintances</w:t>
      </w:r>
      <w:r w:rsidR="00887906" w:rsidRPr="004667DB">
        <w:rPr>
          <w:rFonts w:cstheme="minorHAnsi"/>
          <w:lang w:val="en-US"/>
        </w:rPr>
        <w:t xml:space="preserve"> </w:t>
      </w:r>
      <w:sdt>
        <w:sdtPr>
          <w:rPr>
            <w:rFonts w:cstheme="minorHAnsi"/>
            <w:lang w:val="en-US"/>
          </w:rPr>
          <w:id w:val="592979073"/>
          <w:citation/>
        </w:sdtPr>
        <w:sdtEndPr/>
        <w:sdtContent>
          <w:r w:rsidR="00887906" w:rsidRPr="004667DB">
            <w:rPr>
              <w:rFonts w:cstheme="minorHAnsi"/>
              <w:lang w:val="en-US"/>
            </w:rPr>
            <w:fldChar w:fldCharType="begin"/>
          </w:r>
          <w:r w:rsidR="00887906" w:rsidRPr="004667DB">
            <w:rPr>
              <w:rFonts w:cstheme="minorHAnsi"/>
            </w:rPr>
            <w:instrText xml:space="preserve"> CITATION Sma19 \l 2057 </w:instrText>
          </w:r>
          <w:r w:rsidR="00887906" w:rsidRPr="004667DB">
            <w:rPr>
              <w:rFonts w:cstheme="minorHAnsi"/>
              <w:lang w:val="en-US"/>
            </w:rPr>
            <w:fldChar w:fldCharType="separate"/>
          </w:r>
          <w:r w:rsidR="00AF4B4B" w:rsidRPr="00AF4B4B">
            <w:rPr>
              <w:rFonts w:cstheme="minorHAnsi"/>
              <w:noProof/>
            </w:rPr>
            <w:t>[26]</w:t>
          </w:r>
          <w:r w:rsidR="00887906" w:rsidRPr="004667DB">
            <w:rPr>
              <w:rFonts w:cstheme="minorHAnsi"/>
              <w:lang w:val="en-US"/>
            </w:rPr>
            <w:fldChar w:fldCharType="end"/>
          </w:r>
        </w:sdtContent>
      </w:sdt>
      <w:r w:rsidR="001233F1" w:rsidRPr="004667DB">
        <w:t xml:space="preserve"> </w:t>
      </w:r>
      <w:r w:rsidR="001233F1" w:rsidRPr="004667DB">
        <w:rPr>
          <w:rFonts w:cstheme="minorHAnsi"/>
          <w:lang w:val="en-US"/>
        </w:rPr>
        <w:t>[23] [24] [25]</w:t>
      </w:r>
    </w:p>
    <w:p w14:paraId="40CB4FAB" w14:textId="242543BC" w:rsidR="00885208" w:rsidRPr="004667DB" w:rsidRDefault="00887906" w:rsidP="00DF7712">
      <w:pPr>
        <w:pStyle w:val="Heading2"/>
        <w:spacing w:line="360" w:lineRule="auto"/>
        <w:rPr>
          <w:rFonts w:asciiTheme="minorHAnsi" w:hAnsiTheme="minorHAnsi" w:cstheme="minorHAnsi"/>
          <w:color w:val="auto"/>
          <w:sz w:val="22"/>
          <w:szCs w:val="22"/>
          <w:lang w:val="en-US"/>
        </w:rPr>
      </w:pPr>
      <w:bookmarkStart w:id="28" w:name="_Toc7694698"/>
      <w:r w:rsidRPr="004667DB">
        <w:rPr>
          <w:rFonts w:asciiTheme="minorHAnsi" w:hAnsiTheme="minorHAnsi" w:cstheme="minorHAnsi"/>
          <w:color w:val="auto"/>
          <w:sz w:val="22"/>
          <w:szCs w:val="22"/>
          <w:lang w:val="en-US"/>
        </w:rPr>
        <w:t>Likert Scale</w:t>
      </w:r>
      <w:bookmarkEnd w:id="28"/>
    </w:p>
    <w:p w14:paraId="47FE9D80" w14:textId="3F1F8B9B" w:rsidR="006F0E9A" w:rsidRPr="004667DB" w:rsidRDefault="006F0E9A" w:rsidP="00DF7712">
      <w:pPr>
        <w:spacing w:line="360" w:lineRule="auto"/>
        <w:rPr>
          <w:rFonts w:cstheme="minorHAnsi"/>
          <w:lang w:val="en-US"/>
        </w:rPr>
      </w:pPr>
      <w:r w:rsidRPr="004667DB">
        <w:rPr>
          <w:rFonts w:cstheme="minorHAnsi"/>
          <w:lang w:val="en-US"/>
        </w:rPr>
        <w:t xml:space="preserve">Likert scale which will get a user’s opinions such as which </w:t>
      </w:r>
      <w:r w:rsidR="005469C9" w:rsidRPr="004667DB">
        <w:rPr>
          <w:rFonts w:cstheme="minorHAnsi"/>
          <w:lang w:val="en-US"/>
        </w:rPr>
        <w:t>color</w:t>
      </w:r>
      <w:r w:rsidRPr="004667DB">
        <w:rPr>
          <w:rFonts w:cstheme="minorHAnsi"/>
          <w:lang w:val="en-US"/>
        </w:rPr>
        <w:t xml:space="preserve"> do you like and the user will answer </w:t>
      </w:r>
      <w:r w:rsidR="005469C9" w:rsidRPr="004667DB">
        <w:rPr>
          <w:rFonts w:cstheme="minorHAnsi"/>
          <w:lang w:val="en-US"/>
        </w:rPr>
        <w:t>on a scale from dislike to like</w:t>
      </w:r>
      <w:r w:rsidRPr="004667DB">
        <w:rPr>
          <w:rFonts w:cstheme="minorHAnsi"/>
          <w:lang w:val="en-US"/>
        </w:rPr>
        <w:t xml:space="preserve"> </w:t>
      </w:r>
      <w:r w:rsidR="003E0E88" w:rsidRPr="004667DB">
        <w:rPr>
          <w:rFonts w:cstheme="minorHAnsi"/>
          <w:lang w:val="en-US"/>
        </w:rPr>
        <w:t xml:space="preserve">or 1 to 5 </w:t>
      </w:r>
      <w:r w:rsidRPr="004667DB">
        <w:rPr>
          <w:rFonts w:cstheme="minorHAnsi"/>
          <w:lang w:val="en-US"/>
        </w:rPr>
        <w:t xml:space="preserve">instead of a simple yes/no answer but it will also allow </w:t>
      </w:r>
      <w:r w:rsidR="005469C9" w:rsidRPr="004667DB">
        <w:rPr>
          <w:rFonts w:cstheme="minorHAnsi"/>
          <w:lang w:val="en-US"/>
        </w:rPr>
        <w:t xml:space="preserve">the user </w:t>
      </w:r>
      <w:r w:rsidRPr="004667DB">
        <w:rPr>
          <w:rFonts w:cstheme="minorHAnsi"/>
          <w:lang w:val="en-US"/>
        </w:rPr>
        <w:t xml:space="preserve"> </w:t>
      </w:r>
      <w:r w:rsidR="003E0E88" w:rsidRPr="004667DB">
        <w:rPr>
          <w:rFonts w:cstheme="minorHAnsi"/>
          <w:lang w:val="en-US"/>
        </w:rPr>
        <w:t>to explain why they have answered the way they have.</w:t>
      </w:r>
      <w:sdt>
        <w:sdtPr>
          <w:rPr>
            <w:rFonts w:cstheme="minorHAnsi"/>
            <w:lang w:val="en-US"/>
          </w:rPr>
          <w:id w:val="-184522066"/>
          <w:citation/>
        </w:sdtPr>
        <w:sdtEndPr/>
        <w:sdtContent>
          <w:r w:rsidR="00887906" w:rsidRPr="004667DB">
            <w:rPr>
              <w:rFonts w:cstheme="minorHAnsi"/>
              <w:lang w:val="en-US"/>
            </w:rPr>
            <w:fldChar w:fldCharType="begin"/>
          </w:r>
          <w:r w:rsidR="00AF4B4B">
            <w:rPr>
              <w:rFonts w:cstheme="minorHAnsi"/>
            </w:rPr>
            <w:instrText xml:space="preserve">CITATION Sur \l 2057 </w:instrText>
          </w:r>
          <w:r w:rsidR="00887906" w:rsidRPr="004667DB">
            <w:rPr>
              <w:rFonts w:cstheme="minorHAnsi"/>
              <w:lang w:val="en-US"/>
            </w:rPr>
            <w:fldChar w:fldCharType="separate"/>
          </w:r>
          <w:r w:rsidR="00AF4B4B">
            <w:rPr>
              <w:rFonts w:cstheme="minorHAnsi"/>
              <w:noProof/>
            </w:rPr>
            <w:t xml:space="preserve"> </w:t>
          </w:r>
          <w:r w:rsidR="00AF4B4B" w:rsidRPr="00AF4B4B">
            <w:rPr>
              <w:rFonts w:cstheme="minorHAnsi"/>
              <w:noProof/>
            </w:rPr>
            <w:t>[27]</w:t>
          </w:r>
          <w:r w:rsidR="00887906" w:rsidRPr="004667DB">
            <w:rPr>
              <w:rFonts w:cstheme="minorHAnsi"/>
              <w:lang w:val="en-US"/>
            </w:rPr>
            <w:fldChar w:fldCharType="end"/>
          </w:r>
        </w:sdtContent>
      </w:sdt>
      <w:r w:rsidR="001233F1" w:rsidRPr="004667DB">
        <w:t xml:space="preserve"> </w:t>
      </w:r>
      <w:r w:rsidR="001233F1" w:rsidRPr="004667DB">
        <w:rPr>
          <w:rFonts w:cstheme="minorHAnsi"/>
          <w:lang w:val="en-US"/>
        </w:rPr>
        <w:t>[23] [24] [25]</w:t>
      </w:r>
    </w:p>
    <w:p w14:paraId="028A8ABC" w14:textId="77777777" w:rsidR="008B1A0F" w:rsidRPr="004667DB" w:rsidRDefault="008B1A0F" w:rsidP="008B1A0F">
      <w:pPr>
        <w:pStyle w:val="Heading1"/>
        <w:rPr>
          <w:color w:val="auto"/>
        </w:rPr>
      </w:pPr>
      <w:bookmarkStart w:id="29" w:name="_Toc7694699"/>
      <w:r w:rsidRPr="004667DB">
        <w:rPr>
          <w:color w:val="auto"/>
        </w:rPr>
        <w:t>Conclusion</w:t>
      </w:r>
      <w:bookmarkEnd w:id="29"/>
    </w:p>
    <w:p w14:paraId="463D42D2" w14:textId="77777777" w:rsidR="00A244BD" w:rsidRDefault="00A244BD" w:rsidP="00A244BD"/>
    <w:p w14:paraId="3A02A32B" w14:textId="76D4368A" w:rsidR="008B1A0F" w:rsidRPr="004667DB" w:rsidRDefault="008B1A0F" w:rsidP="00A244BD">
      <w:pPr>
        <w:spacing w:line="360" w:lineRule="auto"/>
      </w:pPr>
      <w:r w:rsidRPr="004667DB">
        <w:t xml:space="preserve">This aim of this project is to create a remote system that will work with nearly all electronic devices, via a selected wave method; such as infrared, gyroscope or accelerometer. The basis of the project is to create a practical remote that can be used to activate electronics around the user’s home using specific movements which are programmed into the remote allowing the user to work the remote like a wand from the story of Harry Potter. </w:t>
      </w:r>
    </w:p>
    <w:p w14:paraId="4DBA5F79" w14:textId="0E46A6C2" w:rsidR="00AC5BED" w:rsidRPr="004667DB" w:rsidRDefault="008B1A0F" w:rsidP="00A244BD">
      <w:pPr>
        <w:spacing w:line="360" w:lineRule="auto"/>
        <w:rPr>
          <w:lang w:val="en-US"/>
        </w:rPr>
      </w:pPr>
      <w:r w:rsidRPr="004667DB">
        <w:rPr>
          <w:lang w:val="en-US"/>
        </w:rPr>
        <w:t>The research will follow a Posi</w:t>
      </w:r>
      <w:r w:rsidR="00AC5BED" w:rsidRPr="004667DB">
        <w:rPr>
          <w:lang w:val="en-US"/>
        </w:rPr>
        <w:t>tive and Phenomenological philosophical stance and an inductive approach. The research strategies used will be a Poll and a Questionnaire. The time horizon is cross-sectional as the research is time bound as it is part of a university course. The data collection and analysis will be facilitated with the use of the online survey hosting company, Survey Monkey.</w:t>
      </w:r>
    </w:p>
    <w:p w14:paraId="0D5FFE38" w14:textId="783B45A1" w:rsidR="00AC5BED" w:rsidRPr="004667DB" w:rsidRDefault="00AC5BED" w:rsidP="008B1A0F">
      <w:pPr>
        <w:rPr>
          <w:lang w:val="en-US"/>
        </w:rPr>
      </w:pPr>
    </w:p>
    <w:p w14:paraId="14EB397C" w14:textId="5083E015" w:rsidR="00AC5BED" w:rsidRPr="004667DB" w:rsidRDefault="00AC5BED" w:rsidP="008B1A0F">
      <w:pPr>
        <w:rPr>
          <w:lang w:val="en-US"/>
        </w:rPr>
      </w:pPr>
    </w:p>
    <w:bookmarkStart w:id="30" w:name="_Toc7694700" w:displacedByCustomXml="next"/>
    <w:sdt>
      <w:sdtPr>
        <w:rPr>
          <w:rFonts w:asciiTheme="minorHAnsi" w:eastAsiaTheme="minorHAnsi" w:hAnsiTheme="minorHAnsi" w:cstheme="minorHAnsi"/>
          <w:color w:val="auto"/>
          <w:sz w:val="22"/>
          <w:szCs w:val="22"/>
          <w:lang w:val="en-GB"/>
        </w:rPr>
        <w:id w:val="2013179821"/>
        <w:docPartObj>
          <w:docPartGallery w:val="Bibliographies"/>
          <w:docPartUnique/>
        </w:docPartObj>
      </w:sdtPr>
      <w:sdtEndPr/>
      <w:sdtContent>
        <w:p w14:paraId="6B248CB4" w14:textId="77777777" w:rsidR="005C66AE" w:rsidRPr="004667DB" w:rsidRDefault="005C66AE" w:rsidP="00DF7712">
          <w:pPr>
            <w:pStyle w:val="Heading1"/>
            <w:spacing w:line="360" w:lineRule="auto"/>
            <w:rPr>
              <w:rFonts w:asciiTheme="minorHAnsi" w:hAnsiTheme="minorHAnsi" w:cstheme="minorHAnsi"/>
              <w:color w:val="auto"/>
              <w:sz w:val="22"/>
              <w:szCs w:val="22"/>
            </w:rPr>
          </w:pPr>
          <w:r w:rsidRPr="004667DB">
            <w:rPr>
              <w:rFonts w:asciiTheme="minorHAnsi" w:hAnsiTheme="minorHAnsi" w:cstheme="minorHAnsi"/>
              <w:color w:val="auto"/>
              <w:sz w:val="22"/>
              <w:szCs w:val="22"/>
            </w:rPr>
            <w:t>References</w:t>
          </w:r>
          <w:bookmarkEnd w:id="30"/>
        </w:p>
        <w:sdt>
          <w:sdtPr>
            <w:rPr>
              <w:rFonts w:cstheme="minorHAnsi"/>
            </w:rPr>
            <w:id w:val="-573587230"/>
            <w:bibliography/>
          </w:sdtPr>
          <w:sdtEndPr/>
          <w:sdtContent>
            <w:p w14:paraId="50329FB0" w14:textId="77777777" w:rsidR="00AF4B4B" w:rsidRDefault="005C66AE" w:rsidP="00DF7712">
              <w:pPr>
                <w:spacing w:line="360" w:lineRule="auto"/>
                <w:rPr>
                  <w:noProof/>
                </w:rPr>
              </w:pPr>
              <w:r w:rsidRPr="004667DB">
                <w:rPr>
                  <w:rFonts w:cstheme="minorHAnsi"/>
                </w:rPr>
                <w:fldChar w:fldCharType="begin"/>
              </w:r>
              <w:r w:rsidRPr="004667DB">
                <w:rPr>
                  <w:rFonts w:cstheme="minorHAnsi"/>
                </w:rPr>
                <w:instrText xml:space="preserve"> BIBLIOGRAPHY </w:instrText>
              </w:r>
              <w:r w:rsidRPr="004667DB">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F4B4B" w14:paraId="36DCA637" w14:textId="77777777">
                <w:trPr>
                  <w:divId w:val="883903740"/>
                  <w:tblCellSpacing w:w="15" w:type="dxa"/>
                </w:trPr>
                <w:tc>
                  <w:tcPr>
                    <w:tcW w:w="50" w:type="pct"/>
                    <w:hideMark/>
                  </w:tcPr>
                  <w:p w14:paraId="073128A1" w14:textId="671FF624" w:rsidR="00AF4B4B" w:rsidRDefault="00AF4B4B">
                    <w:pPr>
                      <w:pStyle w:val="Bibliography"/>
                      <w:rPr>
                        <w:noProof/>
                        <w:sz w:val="24"/>
                        <w:szCs w:val="24"/>
                        <w:lang w:val="en-US"/>
                      </w:rPr>
                    </w:pPr>
                    <w:r>
                      <w:rPr>
                        <w:noProof/>
                        <w:lang w:val="en-US"/>
                      </w:rPr>
                      <w:t xml:space="preserve">[1] </w:t>
                    </w:r>
                  </w:p>
                </w:tc>
                <w:tc>
                  <w:tcPr>
                    <w:tcW w:w="0" w:type="auto"/>
                    <w:hideMark/>
                  </w:tcPr>
                  <w:p w14:paraId="03F05AEB" w14:textId="77777777" w:rsidR="00AF4B4B" w:rsidRDefault="00AF4B4B">
                    <w:pPr>
                      <w:pStyle w:val="Bibliography"/>
                      <w:rPr>
                        <w:noProof/>
                        <w:lang w:val="en-US"/>
                      </w:rPr>
                    </w:pPr>
                    <w:r>
                      <w:rPr>
                        <w:noProof/>
                        <w:lang w:val="en-US"/>
                      </w:rPr>
                      <w:t>Harry Potter Wiki, "Harry Potter (book series): Harry Potter Wiki," Harry Potter Wiki, 2019. [Online]. Available: https://harrypotter.fandom.com/wiki/Harry_Potter_(book_series). [Accessed 19 04 2019].</w:t>
                    </w:r>
                  </w:p>
                </w:tc>
              </w:tr>
              <w:tr w:rsidR="00AF4B4B" w14:paraId="5223FD2F" w14:textId="77777777">
                <w:trPr>
                  <w:divId w:val="883903740"/>
                  <w:tblCellSpacing w:w="15" w:type="dxa"/>
                </w:trPr>
                <w:tc>
                  <w:tcPr>
                    <w:tcW w:w="50" w:type="pct"/>
                    <w:hideMark/>
                  </w:tcPr>
                  <w:p w14:paraId="49E15256" w14:textId="77777777" w:rsidR="00AF4B4B" w:rsidRDefault="00AF4B4B">
                    <w:pPr>
                      <w:pStyle w:val="Bibliography"/>
                      <w:rPr>
                        <w:noProof/>
                        <w:lang w:val="en-US"/>
                      </w:rPr>
                    </w:pPr>
                    <w:r>
                      <w:rPr>
                        <w:noProof/>
                        <w:lang w:val="en-US"/>
                      </w:rPr>
                      <w:t xml:space="preserve">[2] </w:t>
                    </w:r>
                  </w:p>
                </w:tc>
                <w:tc>
                  <w:tcPr>
                    <w:tcW w:w="0" w:type="auto"/>
                    <w:hideMark/>
                  </w:tcPr>
                  <w:p w14:paraId="64209C95" w14:textId="77777777" w:rsidR="00AF4B4B" w:rsidRDefault="00AF4B4B">
                    <w:pPr>
                      <w:pStyle w:val="Bibliography"/>
                      <w:rPr>
                        <w:noProof/>
                        <w:lang w:val="en-US"/>
                      </w:rPr>
                    </w:pPr>
                    <w:r>
                      <w:rPr>
                        <w:noProof/>
                        <w:lang w:val="en-US"/>
                      </w:rPr>
                      <w:t>Google, "The Coca-Cola Company - Explore - Google Trends: Google," Google, 2019. [Online]. Available: https://trends.google.co.uk/trends/explore?q=%2Fm%2F03phgz. [Accessed 22 02 2018].</w:t>
                    </w:r>
                  </w:p>
                </w:tc>
              </w:tr>
              <w:tr w:rsidR="00AF4B4B" w14:paraId="48AD7CBE" w14:textId="77777777">
                <w:trPr>
                  <w:divId w:val="883903740"/>
                  <w:tblCellSpacing w:w="15" w:type="dxa"/>
                </w:trPr>
                <w:tc>
                  <w:tcPr>
                    <w:tcW w:w="50" w:type="pct"/>
                    <w:hideMark/>
                  </w:tcPr>
                  <w:p w14:paraId="49B4D3FB" w14:textId="77777777" w:rsidR="00AF4B4B" w:rsidRDefault="00AF4B4B">
                    <w:pPr>
                      <w:pStyle w:val="Bibliography"/>
                      <w:rPr>
                        <w:noProof/>
                        <w:lang w:val="en-US"/>
                      </w:rPr>
                    </w:pPr>
                    <w:r>
                      <w:rPr>
                        <w:noProof/>
                        <w:lang w:val="en-US"/>
                      </w:rPr>
                      <w:t xml:space="preserve">[3] </w:t>
                    </w:r>
                  </w:p>
                </w:tc>
                <w:tc>
                  <w:tcPr>
                    <w:tcW w:w="0" w:type="auto"/>
                    <w:hideMark/>
                  </w:tcPr>
                  <w:p w14:paraId="39353134" w14:textId="77777777" w:rsidR="00AF4B4B" w:rsidRDefault="00AF4B4B">
                    <w:pPr>
                      <w:pStyle w:val="Bibliography"/>
                      <w:rPr>
                        <w:noProof/>
                        <w:lang w:val="en-US"/>
                      </w:rPr>
                    </w:pPr>
                    <w:r>
                      <w:rPr>
                        <w:noProof/>
                        <w:lang w:val="en-US"/>
                      </w:rPr>
                      <w:t xml:space="preserve">M. Forsberg, </w:t>
                    </w:r>
                    <w:r>
                      <w:rPr>
                        <w:i/>
                        <w:iCs/>
                        <w:noProof/>
                        <w:lang w:val="en-US"/>
                      </w:rPr>
                      <w:t xml:space="preserve">Why Is Speech Recognition Difficult, </w:t>
                    </w:r>
                    <w:r>
                      <w:rPr>
                        <w:noProof/>
                        <w:lang w:val="en-US"/>
                      </w:rPr>
                      <w:t xml:space="preserve">Research Gate, 2003. </w:t>
                    </w:r>
                  </w:p>
                </w:tc>
              </w:tr>
              <w:tr w:rsidR="00AF4B4B" w14:paraId="285D9A10" w14:textId="77777777">
                <w:trPr>
                  <w:divId w:val="883903740"/>
                  <w:tblCellSpacing w:w="15" w:type="dxa"/>
                </w:trPr>
                <w:tc>
                  <w:tcPr>
                    <w:tcW w:w="50" w:type="pct"/>
                    <w:hideMark/>
                  </w:tcPr>
                  <w:p w14:paraId="42977198" w14:textId="77777777" w:rsidR="00AF4B4B" w:rsidRDefault="00AF4B4B">
                    <w:pPr>
                      <w:pStyle w:val="Bibliography"/>
                      <w:rPr>
                        <w:noProof/>
                        <w:lang w:val="en-US"/>
                      </w:rPr>
                    </w:pPr>
                    <w:r>
                      <w:rPr>
                        <w:noProof/>
                        <w:lang w:val="en-US"/>
                      </w:rPr>
                      <w:t xml:space="preserve">[4] </w:t>
                    </w:r>
                  </w:p>
                </w:tc>
                <w:tc>
                  <w:tcPr>
                    <w:tcW w:w="0" w:type="auto"/>
                    <w:hideMark/>
                  </w:tcPr>
                  <w:p w14:paraId="46EDB5A0" w14:textId="77777777" w:rsidR="00AF4B4B" w:rsidRDefault="00AF4B4B">
                    <w:pPr>
                      <w:pStyle w:val="Bibliography"/>
                      <w:rPr>
                        <w:noProof/>
                        <w:lang w:val="en-US"/>
                      </w:rPr>
                    </w:pPr>
                    <w:r>
                      <w:rPr>
                        <w:noProof/>
                        <w:lang w:val="en-US"/>
                      </w:rPr>
                      <w:t xml:space="preserve">G. Lopez, L. Quesada and L. A. Guerrero, "Alexa vs. Siri vs. Cortana vs. Google Assistant: A Comparison of Speech-Based Natural User Interfaces," in </w:t>
                    </w:r>
                    <w:r>
                      <w:rPr>
                        <w:i/>
                        <w:iCs/>
                        <w:noProof/>
                        <w:lang w:val="en-US"/>
                      </w:rPr>
                      <w:t>Advances in Intelligent Systems and Computing</w:t>
                    </w:r>
                    <w:r>
                      <w:rPr>
                        <w:noProof/>
                        <w:lang w:val="en-US"/>
                      </w:rPr>
                      <w:t xml:space="preserve">, vol. 592, I. Nunes, Ed., California, Spinger, 2017. </w:t>
                    </w:r>
                  </w:p>
                </w:tc>
              </w:tr>
              <w:tr w:rsidR="00AF4B4B" w14:paraId="783C6A36" w14:textId="77777777">
                <w:trPr>
                  <w:divId w:val="883903740"/>
                  <w:tblCellSpacing w:w="15" w:type="dxa"/>
                </w:trPr>
                <w:tc>
                  <w:tcPr>
                    <w:tcW w:w="50" w:type="pct"/>
                    <w:hideMark/>
                  </w:tcPr>
                  <w:p w14:paraId="29EC109C" w14:textId="77777777" w:rsidR="00AF4B4B" w:rsidRDefault="00AF4B4B">
                    <w:pPr>
                      <w:pStyle w:val="Bibliography"/>
                      <w:rPr>
                        <w:noProof/>
                        <w:lang w:val="en-US"/>
                      </w:rPr>
                    </w:pPr>
                    <w:r>
                      <w:rPr>
                        <w:noProof/>
                        <w:lang w:val="en-US"/>
                      </w:rPr>
                      <w:t xml:space="preserve">[5] </w:t>
                    </w:r>
                  </w:p>
                </w:tc>
                <w:tc>
                  <w:tcPr>
                    <w:tcW w:w="0" w:type="auto"/>
                    <w:hideMark/>
                  </w:tcPr>
                  <w:p w14:paraId="6045FE5F" w14:textId="77777777" w:rsidR="00AF4B4B" w:rsidRDefault="00AF4B4B">
                    <w:pPr>
                      <w:pStyle w:val="Bibliography"/>
                      <w:rPr>
                        <w:noProof/>
                        <w:lang w:val="en-US"/>
                      </w:rPr>
                    </w:pPr>
                    <w:r>
                      <w:rPr>
                        <w:noProof/>
                        <w:lang w:val="en-US"/>
                      </w:rPr>
                      <w:t xml:space="preserve">M. Schuster, "Speech Recognition for Mobile Devices at Google," in </w:t>
                    </w:r>
                    <w:r>
                      <w:rPr>
                        <w:i/>
                        <w:iCs/>
                        <w:noProof/>
                        <w:lang w:val="en-US"/>
                      </w:rPr>
                      <w:t>vol 6230</w:t>
                    </w:r>
                    <w:r>
                      <w:rPr>
                        <w:noProof/>
                        <w:lang w:val="en-US"/>
                      </w:rPr>
                      <w:t xml:space="preserve">, Springer, Berlin, Heidelberg , 2010. </w:t>
                    </w:r>
                  </w:p>
                </w:tc>
              </w:tr>
              <w:tr w:rsidR="00AF4B4B" w14:paraId="0FD82EBE" w14:textId="77777777">
                <w:trPr>
                  <w:divId w:val="883903740"/>
                  <w:tblCellSpacing w:w="15" w:type="dxa"/>
                </w:trPr>
                <w:tc>
                  <w:tcPr>
                    <w:tcW w:w="50" w:type="pct"/>
                    <w:hideMark/>
                  </w:tcPr>
                  <w:p w14:paraId="40C38271" w14:textId="77777777" w:rsidR="00AF4B4B" w:rsidRDefault="00AF4B4B">
                    <w:pPr>
                      <w:pStyle w:val="Bibliography"/>
                      <w:rPr>
                        <w:noProof/>
                        <w:lang w:val="en-US"/>
                      </w:rPr>
                    </w:pPr>
                    <w:r>
                      <w:rPr>
                        <w:noProof/>
                        <w:lang w:val="en-US"/>
                      </w:rPr>
                      <w:t xml:space="preserve">[6] </w:t>
                    </w:r>
                  </w:p>
                </w:tc>
                <w:tc>
                  <w:tcPr>
                    <w:tcW w:w="0" w:type="auto"/>
                    <w:hideMark/>
                  </w:tcPr>
                  <w:p w14:paraId="27700763" w14:textId="77777777" w:rsidR="00AF4B4B" w:rsidRDefault="00AF4B4B">
                    <w:pPr>
                      <w:pStyle w:val="Bibliography"/>
                      <w:rPr>
                        <w:noProof/>
                        <w:lang w:val="en-US"/>
                      </w:rPr>
                    </w:pPr>
                    <w:r>
                      <w:rPr>
                        <w:noProof/>
                        <w:lang w:val="en-US"/>
                      </w:rPr>
                      <w:t xml:space="preserve">D. Zaykovskiy, "Survey of the Speech Recognition Techniques for Mobile Devices," </w:t>
                    </w:r>
                    <w:r>
                      <w:rPr>
                        <w:i/>
                        <w:iCs/>
                        <w:noProof/>
                        <w:lang w:val="en-US"/>
                      </w:rPr>
                      <w:t xml:space="preserve">Specom, </w:t>
                    </w:r>
                    <w:r>
                      <w:rPr>
                        <w:noProof/>
                        <w:lang w:val="en-US"/>
                      </w:rPr>
                      <w:t xml:space="preserve">pp. 88-93, 2006. </w:t>
                    </w:r>
                  </w:p>
                </w:tc>
              </w:tr>
              <w:tr w:rsidR="00AF4B4B" w14:paraId="2022E0FB" w14:textId="77777777">
                <w:trPr>
                  <w:divId w:val="883903740"/>
                  <w:tblCellSpacing w:w="15" w:type="dxa"/>
                </w:trPr>
                <w:tc>
                  <w:tcPr>
                    <w:tcW w:w="50" w:type="pct"/>
                    <w:hideMark/>
                  </w:tcPr>
                  <w:p w14:paraId="7385F754" w14:textId="77777777" w:rsidR="00AF4B4B" w:rsidRDefault="00AF4B4B">
                    <w:pPr>
                      <w:pStyle w:val="Bibliography"/>
                      <w:rPr>
                        <w:noProof/>
                        <w:lang w:val="en-US"/>
                      </w:rPr>
                    </w:pPr>
                    <w:r>
                      <w:rPr>
                        <w:noProof/>
                        <w:lang w:val="en-US"/>
                      </w:rPr>
                      <w:t xml:space="preserve">[7] </w:t>
                    </w:r>
                  </w:p>
                </w:tc>
                <w:tc>
                  <w:tcPr>
                    <w:tcW w:w="0" w:type="auto"/>
                    <w:hideMark/>
                  </w:tcPr>
                  <w:p w14:paraId="756E3637" w14:textId="77777777" w:rsidR="00AF4B4B" w:rsidRDefault="00AF4B4B">
                    <w:pPr>
                      <w:pStyle w:val="Bibliography"/>
                      <w:rPr>
                        <w:noProof/>
                        <w:lang w:val="en-US"/>
                      </w:rPr>
                    </w:pPr>
                    <w:r>
                      <w:rPr>
                        <w:noProof/>
                        <w:lang w:val="en-US"/>
                      </w:rPr>
                      <w:t xml:space="preserve">G. Imai, </w:t>
                    </w:r>
                    <w:r>
                      <w:rPr>
                        <w:i/>
                        <w:iCs/>
                        <w:noProof/>
                        <w:lang w:val="en-US"/>
                      </w:rPr>
                      <w:t xml:space="preserve">Gestures: Body Language and Nonverbal Communication, </w:t>
                    </w:r>
                    <w:r>
                      <w:rPr>
                        <w:noProof/>
                        <w:lang w:val="en-US"/>
                      </w:rPr>
                      <w:t xml:space="preserve">1996. </w:t>
                    </w:r>
                  </w:p>
                </w:tc>
              </w:tr>
              <w:tr w:rsidR="00AF4B4B" w14:paraId="22F7B78A" w14:textId="77777777">
                <w:trPr>
                  <w:divId w:val="883903740"/>
                  <w:tblCellSpacing w:w="15" w:type="dxa"/>
                </w:trPr>
                <w:tc>
                  <w:tcPr>
                    <w:tcW w:w="50" w:type="pct"/>
                    <w:hideMark/>
                  </w:tcPr>
                  <w:p w14:paraId="751DC08B" w14:textId="77777777" w:rsidR="00AF4B4B" w:rsidRDefault="00AF4B4B">
                    <w:pPr>
                      <w:pStyle w:val="Bibliography"/>
                      <w:rPr>
                        <w:noProof/>
                        <w:lang w:val="en-US"/>
                      </w:rPr>
                    </w:pPr>
                    <w:r>
                      <w:rPr>
                        <w:noProof/>
                        <w:lang w:val="en-US"/>
                      </w:rPr>
                      <w:t xml:space="preserve">[8] </w:t>
                    </w:r>
                  </w:p>
                </w:tc>
                <w:tc>
                  <w:tcPr>
                    <w:tcW w:w="0" w:type="auto"/>
                    <w:hideMark/>
                  </w:tcPr>
                  <w:p w14:paraId="117079A7" w14:textId="77777777" w:rsidR="00AF4B4B" w:rsidRDefault="00AF4B4B">
                    <w:pPr>
                      <w:pStyle w:val="Bibliography"/>
                      <w:rPr>
                        <w:noProof/>
                        <w:lang w:val="en-US"/>
                      </w:rPr>
                    </w:pPr>
                    <w:r>
                      <w:rPr>
                        <w:noProof/>
                        <w:lang w:val="en-US"/>
                      </w:rPr>
                      <w:t xml:space="preserve">G. C. I. L. A. P. P. w. M. P. Jyotirmay Sanghvi, "Automatic Analysis of Affective Postures and Body," in </w:t>
                    </w:r>
                    <w:r>
                      <w:rPr>
                        <w:i/>
                        <w:iCs/>
                        <w:noProof/>
                        <w:lang w:val="en-US"/>
                      </w:rPr>
                      <w:t>HRI '11 Proceedings of the 6th international conference on Human-robot interaction</w:t>
                    </w:r>
                    <w:r>
                      <w:rPr>
                        <w:noProof/>
                        <w:lang w:val="en-US"/>
                      </w:rPr>
                      <w:t xml:space="preserve">, Lausanne,Switzerland, 2011. </w:t>
                    </w:r>
                  </w:p>
                </w:tc>
              </w:tr>
              <w:tr w:rsidR="00AF4B4B" w14:paraId="0EBAA609" w14:textId="77777777">
                <w:trPr>
                  <w:divId w:val="883903740"/>
                  <w:tblCellSpacing w:w="15" w:type="dxa"/>
                </w:trPr>
                <w:tc>
                  <w:tcPr>
                    <w:tcW w:w="50" w:type="pct"/>
                    <w:hideMark/>
                  </w:tcPr>
                  <w:p w14:paraId="1448E1A2" w14:textId="77777777" w:rsidR="00AF4B4B" w:rsidRDefault="00AF4B4B">
                    <w:pPr>
                      <w:pStyle w:val="Bibliography"/>
                      <w:rPr>
                        <w:noProof/>
                        <w:lang w:val="en-US"/>
                      </w:rPr>
                    </w:pPr>
                    <w:r>
                      <w:rPr>
                        <w:noProof/>
                        <w:lang w:val="en-US"/>
                      </w:rPr>
                      <w:t xml:space="preserve">[9] </w:t>
                    </w:r>
                  </w:p>
                </w:tc>
                <w:tc>
                  <w:tcPr>
                    <w:tcW w:w="0" w:type="auto"/>
                    <w:hideMark/>
                  </w:tcPr>
                  <w:p w14:paraId="4B04B5AE" w14:textId="77777777" w:rsidR="00AF4B4B" w:rsidRDefault="00AF4B4B">
                    <w:pPr>
                      <w:pStyle w:val="Bibliography"/>
                      <w:rPr>
                        <w:noProof/>
                        <w:lang w:val="en-US"/>
                      </w:rPr>
                    </w:pPr>
                    <w:r>
                      <w:rPr>
                        <w:rFonts w:ascii="MS Gothic" w:eastAsia="MS Gothic" w:hAnsi="MS Gothic" w:cs="MS Gothic" w:hint="eastAsia"/>
                        <w:noProof/>
                        <w:lang w:val="en-US"/>
                      </w:rPr>
                      <w:t>黄</w:t>
                    </w:r>
                    <w:r>
                      <w:rPr>
                        <w:noProof/>
                        <w:lang w:val="en-US"/>
                      </w:rPr>
                      <w:t xml:space="preserve">. </w:t>
                    </w:r>
                    <w:r>
                      <w:rPr>
                        <w:rFonts w:ascii="MS Gothic" w:eastAsia="MS Gothic" w:hAnsi="MS Gothic" w:cs="MS Gothic" w:hint="eastAsia"/>
                        <w:noProof/>
                        <w:lang w:val="en-US"/>
                      </w:rPr>
                      <w:t>周</w:t>
                    </w:r>
                    <w:r>
                      <w:rPr>
                        <w:noProof/>
                        <w:lang w:val="en-US"/>
                      </w:rPr>
                      <w:t xml:space="preserve">. </w:t>
                    </w:r>
                    <w:r>
                      <w:rPr>
                        <w:rFonts w:ascii="MS Gothic" w:eastAsia="MS Gothic" w:hAnsi="MS Gothic" w:cs="MS Gothic" w:hint="eastAsia"/>
                        <w:noProof/>
                        <w:lang w:val="en-US"/>
                      </w:rPr>
                      <w:t>姜</w:t>
                    </w:r>
                    <w:r>
                      <w:rPr>
                        <w:noProof/>
                        <w:lang w:val="en-US"/>
                      </w:rPr>
                      <w:t xml:space="preserve">. </w:t>
                    </w:r>
                    <w:r>
                      <w:rPr>
                        <w:rFonts w:ascii="MS Gothic" w:eastAsia="MS Gothic" w:hAnsi="MS Gothic" w:cs="MS Gothic" w:hint="eastAsia"/>
                        <w:noProof/>
                        <w:lang w:val="en-US"/>
                      </w:rPr>
                      <w:t>郭</w:t>
                    </w:r>
                    <w:r>
                      <w:rPr>
                        <w:noProof/>
                        <w:lang w:val="en-US"/>
                      </w:rPr>
                      <w:t xml:space="preserve">. </w:t>
                    </w:r>
                    <w:r>
                      <w:rPr>
                        <w:rFonts w:ascii="MS Gothic" w:eastAsia="MS Gothic" w:hAnsi="MS Gothic" w:cs="MS Gothic" w:hint="eastAsia"/>
                        <w:noProof/>
                        <w:lang w:val="en-US"/>
                      </w:rPr>
                      <w:t>李</w:t>
                    </w:r>
                    <w:r>
                      <w:rPr>
                        <w:noProof/>
                        <w:lang w:val="en-US"/>
                      </w:rPr>
                      <w:t xml:space="preserve">. </w:t>
                    </w:r>
                    <w:r>
                      <w:rPr>
                        <w:rFonts w:ascii="MS Gothic" w:eastAsia="MS Gothic" w:hAnsi="MS Gothic" w:cs="MS Gothic" w:hint="eastAsia"/>
                        <w:noProof/>
                        <w:lang w:val="en-US"/>
                      </w:rPr>
                      <w:t>王</w:t>
                    </w:r>
                    <w:r>
                      <w:rPr>
                        <w:noProof/>
                        <w:lang w:val="en-US"/>
                      </w:rPr>
                      <w:t xml:space="preserve">. </w:t>
                    </w:r>
                    <w:r>
                      <w:rPr>
                        <w:rFonts w:ascii="MS Gothic" w:eastAsia="MS Gothic" w:hAnsi="MS Gothic" w:cs="MS Gothic" w:hint="eastAsia"/>
                        <w:noProof/>
                        <w:lang w:val="en-US"/>
                      </w:rPr>
                      <w:t>盛</w:t>
                    </w:r>
                    <w:r>
                      <w:rPr>
                        <w:noProof/>
                        <w:lang w:val="en-US"/>
                      </w:rPr>
                      <w:t xml:space="preserve">. </w:t>
                    </w:r>
                    <w:r>
                      <w:rPr>
                        <w:rFonts w:ascii="MS Gothic" w:eastAsia="MS Gothic" w:hAnsi="MS Gothic" w:cs="MS Gothic" w:hint="eastAsia"/>
                        <w:noProof/>
                        <w:lang w:val="en-US"/>
                      </w:rPr>
                      <w:t>李</w:t>
                    </w:r>
                    <w:r>
                      <w:rPr>
                        <w:noProof/>
                        <w:lang w:val="en-US"/>
                      </w:rPr>
                      <w:t xml:space="preserve">. </w:t>
                    </w:r>
                    <w:r>
                      <w:rPr>
                        <w:rFonts w:ascii="Microsoft JhengHei" w:eastAsia="Microsoft JhengHei" w:hAnsi="Microsoft JhengHei" w:cs="Microsoft JhengHei" w:hint="eastAsia"/>
                        <w:noProof/>
                        <w:lang w:val="en-US"/>
                      </w:rPr>
                      <w:t>杨</w:t>
                    </w:r>
                    <w:r>
                      <w:rPr>
                        <w:noProof/>
                        <w:lang w:val="en-US"/>
                      </w:rPr>
                      <w:t xml:space="preserve">. </w:t>
                    </w:r>
                    <w:r>
                      <w:rPr>
                        <w:rFonts w:ascii="MS Gothic" w:eastAsia="MS Gothic" w:hAnsi="MS Gothic" w:cs="MS Gothic" w:hint="eastAsia"/>
                        <w:noProof/>
                        <w:lang w:val="en-US"/>
                      </w:rPr>
                      <w:t>陶琦</w:t>
                    </w:r>
                    <w:r>
                      <w:rPr>
                        <w:noProof/>
                        <w:lang w:val="en-US"/>
                      </w:rPr>
                      <w:t>, "A kind of virtual piano and its implementation based on 3D depth camera mould group". China Patent CN109243248A, 2018.</w:t>
                    </w:r>
                  </w:p>
                </w:tc>
              </w:tr>
              <w:tr w:rsidR="00AF4B4B" w14:paraId="279E4429" w14:textId="77777777">
                <w:trPr>
                  <w:divId w:val="883903740"/>
                  <w:tblCellSpacing w:w="15" w:type="dxa"/>
                </w:trPr>
                <w:tc>
                  <w:tcPr>
                    <w:tcW w:w="50" w:type="pct"/>
                    <w:hideMark/>
                  </w:tcPr>
                  <w:p w14:paraId="2980683C" w14:textId="77777777" w:rsidR="00AF4B4B" w:rsidRDefault="00AF4B4B">
                    <w:pPr>
                      <w:pStyle w:val="Bibliography"/>
                      <w:rPr>
                        <w:noProof/>
                        <w:lang w:val="en-US"/>
                      </w:rPr>
                    </w:pPr>
                    <w:r>
                      <w:rPr>
                        <w:noProof/>
                        <w:lang w:val="en-US"/>
                      </w:rPr>
                      <w:t xml:space="preserve">[10] </w:t>
                    </w:r>
                  </w:p>
                </w:tc>
                <w:tc>
                  <w:tcPr>
                    <w:tcW w:w="0" w:type="auto"/>
                    <w:hideMark/>
                  </w:tcPr>
                  <w:p w14:paraId="3E2B8BC8" w14:textId="77777777" w:rsidR="00AF4B4B" w:rsidRDefault="00AF4B4B">
                    <w:pPr>
                      <w:pStyle w:val="Bibliography"/>
                      <w:rPr>
                        <w:noProof/>
                        <w:lang w:val="en-US"/>
                      </w:rPr>
                    </w:pPr>
                    <w:r>
                      <w:rPr>
                        <w:noProof/>
                        <w:lang w:val="en-US"/>
                      </w:rPr>
                      <w:t>M.-Y. H. S. K. O. C. F. P. W. W. S. Chin-Long Chen, "Barcode scanner with adjustable light source intensity". United States Patent US5581071A, 1994.</w:t>
                    </w:r>
                  </w:p>
                </w:tc>
              </w:tr>
              <w:tr w:rsidR="00AF4B4B" w14:paraId="208D4711" w14:textId="77777777">
                <w:trPr>
                  <w:divId w:val="883903740"/>
                  <w:tblCellSpacing w:w="15" w:type="dxa"/>
                </w:trPr>
                <w:tc>
                  <w:tcPr>
                    <w:tcW w:w="50" w:type="pct"/>
                    <w:hideMark/>
                  </w:tcPr>
                  <w:p w14:paraId="7DA99DD3" w14:textId="77777777" w:rsidR="00AF4B4B" w:rsidRDefault="00AF4B4B">
                    <w:pPr>
                      <w:pStyle w:val="Bibliography"/>
                      <w:rPr>
                        <w:noProof/>
                        <w:lang w:val="en-US"/>
                      </w:rPr>
                    </w:pPr>
                    <w:r>
                      <w:rPr>
                        <w:noProof/>
                        <w:lang w:val="en-US"/>
                      </w:rPr>
                      <w:t xml:space="preserve">[11] </w:t>
                    </w:r>
                  </w:p>
                </w:tc>
                <w:tc>
                  <w:tcPr>
                    <w:tcW w:w="0" w:type="auto"/>
                    <w:hideMark/>
                  </w:tcPr>
                  <w:p w14:paraId="6F18AC0C" w14:textId="77777777" w:rsidR="00AF4B4B" w:rsidRDefault="00AF4B4B">
                    <w:pPr>
                      <w:pStyle w:val="Bibliography"/>
                      <w:rPr>
                        <w:noProof/>
                        <w:lang w:val="en-US"/>
                      </w:rPr>
                    </w:pPr>
                    <w:r>
                      <w:rPr>
                        <w:noProof/>
                        <w:lang w:val="en-US"/>
                      </w:rPr>
                      <w:t>W. Y. T. E. N. Barrett E. Cole, "Dual wavelength detector". United States Patent US7329895B2, 2002.</w:t>
                    </w:r>
                  </w:p>
                </w:tc>
              </w:tr>
              <w:tr w:rsidR="00AF4B4B" w14:paraId="14A04C40" w14:textId="77777777">
                <w:trPr>
                  <w:divId w:val="883903740"/>
                  <w:tblCellSpacing w:w="15" w:type="dxa"/>
                </w:trPr>
                <w:tc>
                  <w:tcPr>
                    <w:tcW w:w="50" w:type="pct"/>
                    <w:hideMark/>
                  </w:tcPr>
                  <w:p w14:paraId="66EC10A5" w14:textId="77777777" w:rsidR="00AF4B4B" w:rsidRDefault="00AF4B4B">
                    <w:pPr>
                      <w:pStyle w:val="Bibliography"/>
                      <w:rPr>
                        <w:noProof/>
                        <w:lang w:val="en-US"/>
                      </w:rPr>
                    </w:pPr>
                    <w:r>
                      <w:rPr>
                        <w:noProof/>
                        <w:lang w:val="en-US"/>
                      </w:rPr>
                      <w:t xml:space="preserve">[12] </w:t>
                    </w:r>
                  </w:p>
                </w:tc>
                <w:tc>
                  <w:tcPr>
                    <w:tcW w:w="0" w:type="auto"/>
                    <w:hideMark/>
                  </w:tcPr>
                  <w:p w14:paraId="09476FFF" w14:textId="77777777" w:rsidR="00AF4B4B" w:rsidRDefault="00AF4B4B">
                    <w:pPr>
                      <w:pStyle w:val="Bibliography"/>
                      <w:rPr>
                        <w:noProof/>
                        <w:lang w:val="en-US"/>
                      </w:rPr>
                    </w:pPr>
                    <w:r>
                      <w:rPr>
                        <w:noProof/>
                        <w:lang w:val="en-US"/>
                      </w:rPr>
                      <w:t>K. H. T. Seiji Inokuchi, "Human motion capture By Integrating Gyroscopes And Accelerometers," 1996. [Online]. Available: https://ieeexplore.ieee.org/abstract/document/572219. [Accessed 20 04 2019].</w:t>
                    </w:r>
                  </w:p>
                </w:tc>
              </w:tr>
              <w:tr w:rsidR="00AF4B4B" w14:paraId="422B5E20" w14:textId="77777777">
                <w:trPr>
                  <w:divId w:val="883903740"/>
                  <w:tblCellSpacing w:w="15" w:type="dxa"/>
                </w:trPr>
                <w:tc>
                  <w:tcPr>
                    <w:tcW w:w="50" w:type="pct"/>
                    <w:hideMark/>
                  </w:tcPr>
                  <w:p w14:paraId="6499F915" w14:textId="77777777" w:rsidR="00AF4B4B" w:rsidRDefault="00AF4B4B">
                    <w:pPr>
                      <w:pStyle w:val="Bibliography"/>
                      <w:rPr>
                        <w:noProof/>
                        <w:lang w:val="en-US"/>
                      </w:rPr>
                    </w:pPr>
                    <w:r>
                      <w:rPr>
                        <w:noProof/>
                        <w:lang w:val="en-US"/>
                      </w:rPr>
                      <w:t xml:space="preserve">[13] </w:t>
                    </w:r>
                  </w:p>
                </w:tc>
                <w:tc>
                  <w:tcPr>
                    <w:tcW w:w="0" w:type="auto"/>
                    <w:hideMark/>
                  </w:tcPr>
                  <w:p w14:paraId="01F57F90" w14:textId="77777777" w:rsidR="00AF4B4B" w:rsidRDefault="00AF4B4B">
                    <w:pPr>
                      <w:pStyle w:val="Bibliography"/>
                      <w:rPr>
                        <w:noProof/>
                        <w:lang w:val="en-US"/>
                      </w:rPr>
                    </w:pPr>
                    <w:r>
                      <w:rPr>
                        <w:noProof/>
                        <w:lang w:val="en-US"/>
                      </w:rPr>
                      <w:t>E. C. Paul Spudich, "Direct observation of rupture propagation during the 1979 Imperial Valley earthquake using a short baseline accelerometer array," GeoScienceWorld, 01 12 1984. [Online]. Available: https://pubs.geoscienceworld.org/ssa/bssa/article-abstract/74/6/2083/118618. [Accessed 04 04 2019].</w:t>
                    </w:r>
                  </w:p>
                </w:tc>
              </w:tr>
              <w:tr w:rsidR="00AF4B4B" w14:paraId="5F03A793" w14:textId="77777777">
                <w:trPr>
                  <w:divId w:val="883903740"/>
                  <w:tblCellSpacing w:w="15" w:type="dxa"/>
                </w:trPr>
                <w:tc>
                  <w:tcPr>
                    <w:tcW w:w="50" w:type="pct"/>
                    <w:hideMark/>
                  </w:tcPr>
                  <w:p w14:paraId="14C6CEEB" w14:textId="77777777" w:rsidR="00AF4B4B" w:rsidRDefault="00AF4B4B">
                    <w:pPr>
                      <w:pStyle w:val="Bibliography"/>
                      <w:rPr>
                        <w:noProof/>
                        <w:lang w:val="en-US"/>
                      </w:rPr>
                    </w:pPr>
                    <w:r>
                      <w:rPr>
                        <w:noProof/>
                        <w:lang w:val="en-US"/>
                      </w:rPr>
                      <w:t xml:space="preserve">[14] </w:t>
                    </w:r>
                  </w:p>
                </w:tc>
                <w:tc>
                  <w:tcPr>
                    <w:tcW w:w="0" w:type="auto"/>
                    <w:hideMark/>
                  </w:tcPr>
                  <w:p w14:paraId="29FCB6F5" w14:textId="77777777" w:rsidR="00AF4B4B" w:rsidRDefault="00AF4B4B">
                    <w:pPr>
                      <w:pStyle w:val="Bibliography"/>
                      <w:rPr>
                        <w:noProof/>
                        <w:lang w:val="en-US"/>
                      </w:rPr>
                    </w:pPr>
                    <w:r>
                      <w:rPr>
                        <w:noProof/>
                        <w:lang w:val="en-US"/>
                      </w:rPr>
                      <w:t xml:space="preserve">Seiko Epson, "Gyro sensors - How they work and what's ahead: Seiko Epson," Seiko Epson, 2019. [Online]. Available: </w:t>
                    </w:r>
                    <w:r>
                      <w:rPr>
                        <w:noProof/>
                        <w:lang w:val="en-US"/>
                      </w:rPr>
                      <w:lastRenderedPageBreak/>
                      <w:t>https://www5.epsondevice.com/en/information/technical_info/gyro/index.html. [Accessed 10 03 2019].</w:t>
                    </w:r>
                  </w:p>
                </w:tc>
              </w:tr>
              <w:tr w:rsidR="00AF4B4B" w14:paraId="0DF60227" w14:textId="77777777">
                <w:trPr>
                  <w:divId w:val="883903740"/>
                  <w:tblCellSpacing w:w="15" w:type="dxa"/>
                </w:trPr>
                <w:tc>
                  <w:tcPr>
                    <w:tcW w:w="50" w:type="pct"/>
                    <w:hideMark/>
                  </w:tcPr>
                  <w:p w14:paraId="2A4092B0" w14:textId="77777777" w:rsidR="00AF4B4B" w:rsidRDefault="00AF4B4B">
                    <w:pPr>
                      <w:pStyle w:val="Bibliography"/>
                      <w:rPr>
                        <w:noProof/>
                        <w:lang w:val="en-US"/>
                      </w:rPr>
                    </w:pPr>
                    <w:r>
                      <w:rPr>
                        <w:noProof/>
                        <w:lang w:val="en-US"/>
                      </w:rPr>
                      <w:lastRenderedPageBreak/>
                      <w:t xml:space="preserve">[15] </w:t>
                    </w:r>
                  </w:p>
                </w:tc>
                <w:tc>
                  <w:tcPr>
                    <w:tcW w:w="0" w:type="auto"/>
                    <w:hideMark/>
                  </w:tcPr>
                  <w:p w14:paraId="0A482D14" w14:textId="77777777" w:rsidR="00AF4B4B" w:rsidRDefault="00AF4B4B">
                    <w:pPr>
                      <w:pStyle w:val="Bibliography"/>
                      <w:rPr>
                        <w:noProof/>
                        <w:lang w:val="en-US"/>
                      </w:rPr>
                    </w:pPr>
                    <w:r>
                      <w:rPr>
                        <w:noProof/>
                        <w:lang w:val="en-US"/>
                      </w:rPr>
                      <w:t>H. E. Kohler, "Remote Control Sytem Using A Wake Up Signal". United States Patent Patent 5115236, 28 Oct 1998.</w:t>
                    </w:r>
                  </w:p>
                </w:tc>
              </w:tr>
              <w:tr w:rsidR="00AF4B4B" w14:paraId="4499CC5B" w14:textId="77777777">
                <w:trPr>
                  <w:divId w:val="883903740"/>
                  <w:tblCellSpacing w:w="15" w:type="dxa"/>
                </w:trPr>
                <w:tc>
                  <w:tcPr>
                    <w:tcW w:w="50" w:type="pct"/>
                    <w:hideMark/>
                  </w:tcPr>
                  <w:p w14:paraId="31BD5A40" w14:textId="77777777" w:rsidR="00AF4B4B" w:rsidRDefault="00AF4B4B">
                    <w:pPr>
                      <w:pStyle w:val="Bibliography"/>
                      <w:rPr>
                        <w:noProof/>
                        <w:lang w:val="en-US"/>
                      </w:rPr>
                    </w:pPr>
                    <w:r>
                      <w:rPr>
                        <w:noProof/>
                        <w:lang w:val="en-US"/>
                      </w:rPr>
                      <w:t xml:space="preserve">[16] </w:t>
                    </w:r>
                  </w:p>
                </w:tc>
                <w:tc>
                  <w:tcPr>
                    <w:tcW w:w="0" w:type="auto"/>
                    <w:hideMark/>
                  </w:tcPr>
                  <w:p w14:paraId="483C190C" w14:textId="77777777" w:rsidR="00AF4B4B" w:rsidRDefault="00AF4B4B">
                    <w:pPr>
                      <w:pStyle w:val="Bibliography"/>
                      <w:rPr>
                        <w:noProof/>
                        <w:lang w:val="en-US"/>
                      </w:rPr>
                    </w:pPr>
                    <w:r>
                      <w:rPr>
                        <w:noProof/>
                        <w:lang w:val="en-US"/>
                      </w:rPr>
                      <w:t>L. W. Dunaway, "Multimodal Remote Control Device Having Electrically Alterable Keypad Designations". USA Patent 5450079, 7 sep 1995.</w:t>
                    </w:r>
                  </w:p>
                </w:tc>
              </w:tr>
              <w:tr w:rsidR="00AF4B4B" w14:paraId="69BA7A07" w14:textId="77777777">
                <w:trPr>
                  <w:divId w:val="883903740"/>
                  <w:tblCellSpacing w:w="15" w:type="dxa"/>
                </w:trPr>
                <w:tc>
                  <w:tcPr>
                    <w:tcW w:w="50" w:type="pct"/>
                    <w:hideMark/>
                  </w:tcPr>
                  <w:p w14:paraId="5B41A795" w14:textId="77777777" w:rsidR="00AF4B4B" w:rsidRDefault="00AF4B4B">
                    <w:pPr>
                      <w:pStyle w:val="Bibliography"/>
                      <w:rPr>
                        <w:noProof/>
                        <w:lang w:val="en-US"/>
                      </w:rPr>
                    </w:pPr>
                    <w:r>
                      <w:rPr>
                        <w:noProof/>
                        <w:lang w:val="en-US"/>
                      </w:rPr>
                      <w:t xml:space="preserve">[17] </w:t>
                    </w:r>
                  </w:p>
                </w:tc>
                <w:tc>
                  <w:tcPr>
                    <w:tcW w:w="0" w:type="auto"/>
                    <w:hideMark/>
                  </w:tcPr>
                  <w:p w14:paraId="00C6E7E2" w14:textId="77777777" w:rsidR="00AF4B4B" w:rsidRDefault="00AF4B4B">
                    <w:pPr>
                      <w:pStyle w:val="Bibliography"/>
                      <w:rPr>
                        <w:noProof/>
                        <w:lang w:val="en-US"/>
                      </w:rPr>
                    </w:pPr>
                    <w:r>
                      <w:rPr>
                        <w:noProof/>
                        <w:lang w:val="en-US"/>
                      </w:rPr>
                      <w:t>C. C. Harrington, "Infred Remote Control Apparatus". United States Patent 4897883, 23 May 1988.</w:t>
                    </w:r>
                  </w:p>
                </w:tc>
              </w:tr>
              <w:tr w:rsidR="00AF4B4B" w14:paraId="47B66FCF" w14:textId="77777777">
                <w:trPr>
                  <w:divId w:val="883903740"/>
                  <w:tblCellSpacing w:w="15" w:type="dxa"/>
                </w:trPr>
                <w:tc>
                  <w:tcPr>
                    <w:tcW w:w="50" w:type="pct"/>
                    <w:hideMark/>
                  </w:tcPr>
                  <w:p w14:paraId="31E84FD6" w14:textId="77777777" w:rsidR="00AF4B4B" w:rsidRDefault="00AF4B4B">
                    <w:pPr>
                      <w:pStyle w:val="Bibliography"/>
                      <w:rPr>
                        <w:noProof/>
                        <w:lang w:val="en-US"/>
                      </w:rPr>
                    </w:pPr>
                    <w:r>
                      <w:rPr>
                        <w:noProof/>
                        <w:lang w:val="en-US"/>
                      </w:rPr>
                      <w:t xml:space="preserve">[18] </w:t>
                    </w:r>
                  </w:p>
                </w:tc>
                <w:tc>
                  <w:tcPr>
                    <w:tcW w:w="0" w:type="auto"/>
                    <w:hideMark/>
                  </w:tcPr>
                  <w:p w14:paraId="384B9C42" w14:textId="77777777" w:rsidR="00AF4B4B" w:rsidRDefault="00AF4B4B">
                    <w:pPr>
                      <w:pStyle w:val="Bibliography"/>
                      <w:rPr>
                        <w:noProof/>
                        <w:lang w:val="en-US"/>
                      </w:rPr>
                    </w:pPr>
                    <w:r>
                      <w:rPr>
                        <w:noProof/>
                        <w:lang w:val="en-US"/>
                      </w:rPr>
                      <w:t>B.-W. Hwang, S. Kim and S.-W. Lee, "A Full-Body Gesture Database For Automatic Gesture Recognition," 04 2006. [Online]. Available: https://ieeexplore.ieee.org/document/1613027/citations. [Accessed 20 04 2019].</w:t>
                    </w:r>
                  </w:p>
                </w:tc>
              </w:tr>
              <w:tr w:rsidR="00AF4B4B" w14:paraId="4A84A4E7" w14:textId="77777777">
                <w:trPr>
                  <w:divId w:val="883903740"/>
                  <w:tblCellSpacing w:w="15" w:type="dxa"/>
                </w:trPr>
                <w:tc>
                  <w:tcPr>
                    <w:tcW w:w="50" w:type="pct"/>
                    <w:hideMark/>
                  </w:tcPr>
                  <w:p w14:paraId="3CEC3E41" w14:textId="77777777" w:rsidR="00AF4B4B" w:rsidRDefault="00AF4B4B">
                    <w:pPr>
                      <w:pStyle w:val="Bibliography"/>
                      <w:rPr>
                        <w:noProof/>
                        <w:lang w:val="en-US"/>
                      </w:rPr>
                    </w:pPr>
                    <w:r>
                      <w:rPr>
                        <w:noProof/>
                        <w:lang w:val="en-US"/>
                      </w:rPr>
                      <w:t xml:space="preserve">[19] </w:t>
                    </w:r>
                  </w:p>
                </w:tc>
                <w:tc>
                  <w:tcPr>
                    <w:tcW w:w="0" w:type="auto"/>
                    <w:hideMark/>
                  </w:tcPr>
                  <w:p w14:paraId="4E1D0639" w14:textId="77777777" w:rsidR="00AF4B4B" w:rsidRDefault="00AF4B4B">
                    <w:pPr>
                      <w:pStyle w:val="Bibliography"/>
                      <w:rPr>
                        <w:noProof/>
                        <w:lang w:val="en-US"/>
                      </w:rPr>
                    </w:pPr>
                    <w:r>
                      <w:rPr>
                        <w:noProof/>
                        <w:lang w:val="en-US"/>
                      </w:rPr>
                      <w:t xml:space="preserve">J. Ducloux, P. Petrashin, L. Walter and L. Toledo, "Remote control with accelerometer-based hand gesture recognition for interaction in digital TV," in </w:t>
                    </w:r>
                    <w:r>
                      <w:rPr>
                        <w:i/>
                        <w:iCs/>
                        <w:noProof/>
                        <w:lang w:val="en-US"/>
                      </w:rPr>
                      <w:t>2014 Argentine Conference on Micro-Nanoelectronics, Technology and Applications (EAMTA)</w:t>
                    </w:r>
                    <w:r>
                      <w:rPr>
                        <w:noProof/>
                        <w:lang w:val="en-US"/>
                      </w:rPr>
                      <w:t xml:space="preserve">, Mendoza, 2014. </w:t>
                    </w:r>
                  </w:p>
                </w:tc>
              </w:tr>
              <w:tr w:rsidR="00AF4B4B" w14:paraId="5EAE3A03" w14:textId="77777777">
                <w:trPr>
                  <w:divId w:val="883903740"/>
                  <w:tblCellSpacing w:w="15" w:type="dxa"/>
                </w:trPr>
                <w:tc>
                  <w:tcPr>
                    <w:tcW w:w="50" w:type="pct"/>
                    <w:hideMark/>
                  </w:tcPr>
                  <w:p w14:paraId="5DB716D8" w14:textId="77777777" w:rsidR="00AF4B4B" w:rsidRDefault="00AF4B4B">
                    <w:pPr>
                      <w:pStyle w:val="Bibliography"/>
                      <w:rPr>
                        <w:noProof/>
                        <w:lang w:val="en-US"/>
                      </w:rPr>
                    </w:pPr>
                    <w:r>
                      <w:rPr>
                        <w:noProof/>
                        <w:lang w:val="en-US"/>
                      </w:rPr>
                      <w:t xml:space="preserve">[20] </w:t>
                    </w:r>
                  </w:p>
                </w:tc>
                <w:tc>
                  <w:tcPr>
                    <w:tcW w:w="0" w:type="auto"/>
                    <w:hideMark/>
                  </w:tcPr>
                  <w:p w14:paraId="53F45002" w14:textId="77777777" w:rsidR="00AF4B4B" w:rsidRDefault="00AF4B4B">
                    <w:pPr>
                      <w:pStyle w:val="Bibliography"/>
                      <w:rPr>
                        <w:noProof/>
                        <w:lang w:val="en-US"/>
                      </w:rPr>
                    </w:pPr>
                    <w:r>
                      <w:rPr>
                        <w:noProof/>
                        <w:lang w:val="en-US"/>
                      </w:rPr>
                      <w:t xml:space="preserve">J. Spracklen, R. Adler and P. Desmares, "An Ultrasonic Remote Control for Home Receivers," </w:t>
                    </w:r>
                    <w:r>
                      <w:rPr>
                        <w:i/>
                        <w:iCs/>
                        <w:noProof/>
                        <w:lang w:val="en-US"/>
                      </w:rPr>
                      <w:t xml:space="preserve">IEEE Transactions on Consumer Ekectronics, </w:t>
                    </w:r>
                    <w:r>
                      <w:rPr>
                        <w:noProof/>
                        <w:lang w:val="en-US"/>
                      </w:rPr>
                      <w:t xml:space="preserve">Vols. CE-28, no. 1, pp. 123-128, FEB.1982. </w:t>
                    </w:r>
                  </w:p>
                </w:tc>
              </w:tr>
              <w:tr w:rsidR="00AF4B4B" w14:paraId="276EFDC3" w14:textId="77777777">
                <w:trPr>
                  <w:divId w:val="883903740"/>
                  <w:tblCellSpacing w:w="15" w:type="dxa"/>
                </w:trPr>
                <w:tc>
                  <w:tcPr>
                    <w:tcW w:w="50" w:type="pct"/>
                    <w:hideMark/>
                  </w:tcPr>
                  <w:p w14:paraId="5CF46466" w14:textId="77777777" w:rsidR="00AF4B4B" w:rsidRDefault="00AF4B4B">
                    <w:pPr>
                      <w:pStyle w:val="Bibliography"/>
                      <w:rPr>
                        <w:noProof/>
                        <w:lang w:val="en-US"/>
                      </w:rPr>
                    </w:pPr>
                    <w:r>
                      <w:rPr>
                        <w:noProof/>
                        <w:lang w:val="en-US"/>
                      </w:rPr>
                      <w:t xml:space="preserve">[21] </w:t>
                    </w:r>
                  </w:p>
                </w:tc>
                <w:tc>
                  <w:tcPr>
                    <w:tcW w:w="0" w:type="auto"/>
                    <w:hideMark/>
                  </w:tcPr>
                  <w:p w14:paraId="26BC78B2" w14:textId="77777777" w:rsidR="00AF4B4B" w:rsidRDefault="00AF4B4B">
                    <w:pPr>
                      <w:pStyle w:val="Bibliography"/>
                      <w:rPr>
                        <w:noProof/>
                        <w:lang w:val="en-US"/>
                      </w:rPr>
                    </w:pPr>
                    <w:r>
                      <w:rPr>
                        <w:noProof/>
                        <w:lang w:val="en-US"/>
                      </w:rPr>
                      <w:t xml:space="preserve">M. Saunders, P. Lewis and A. Thornhill, Research Methods for Business Students, 7 ed., Harlow: Pearson Education LTD, 2015. </w:t>
                    </w:r>
                  </w:p>
                </w:tc>
              </w:tr>
              <w:tr w:rsidR="00AF4B4B" w14:paraId="7A3BB382" w14:textId="77777777">
                <w:trPr>
                  <w:divId w:val="883903740"/>
                  <w:tblCellSpacing w:w="15" w:type="dxa"/>
                </w:trPr>
                <w:tc>
                  <w:tcPr>
                    <w:tcW w:w="50" w:type="pct"/>
                    <w:hideMark/>
                  </w:tcPr>
                  <w:p w14:paraId="6809E50C" w14:textId="77777777" w:rsidR="00AF4B4B" w:rsidRDefault="00AF4B4B">
                    <w:pPr>
                      <w:pStyle w:val="Bibliography"/>
                      <w:rPr>
                        <w:noProof/>
                        <w:lang w:val="en-US"/>
                      </w:rPr>
                    </w:pPr>
                    <w:r>
                      <w:rPr>
                        <w:noProof/>
                        <w:lang w:val="en-US"/>
                      </w:rPr>
                      <w:t xml:space="preserve">[22] </w:t>
                    </w:r>
                  </w:p>
                </w:tc>
                <w:tc>
                  <w:tcPr>
                    <w:tcW w:w="0" w:type="auto"/>
                    <w:hideMark/>
                  </w:tcPr>
                  <w:p w14:paraId="5EA4FAF0" w14:textId="77777777" w:rsidR="00AF4B4B" w:rsidRDefault="00AF4B4B">
                    <w:pPr>
                      <w:pStyle w:val="Bibliography"/>
                      <w:rPr>
                        <w:noProof/>
                        <w:lang w:val="en-US"/>
                      </w:rPr>
                    </w:pPr>
                    <w:r>
                      <w:rPr>
                        <w:noProof/>
                        <w:lang w:val="en-US"/>
                      </w:rPr>
                      <w:t>Klood Digital, "The beginnings guide to Growth Driven Design," Klood Digital, Milton Keynes, 2019.</w:t>
                    </w:r>
                  </w:p>
                </w:tc>
              </w:tr>
              <w:tr w:rsidR="00AF4B4B" w14:paraId="59148F16" w14:textId="77777777">
                <w:trPr>
                  <w:divId w:val="883903740"/>
                  <w:tblCellSpacing w:w="15" w:type="dxa"/>
                </w:trPr>
                <w:tc>
                  <w:tcPr>
                    <w:tcW w:w="50" w:type="pct"/>
                    <w:hideMark/>
                  </w:tcPr>
                  <w:p w14:paraId="5F6278C3" w14:textId="77777777" w:rsidR="00AF4B4B" w:rsidRDefault="00AF4B4B">
                    <w:pPr>
                      <w:pStyle w:val="Bibliography"/>
                      <w:rPr>
                        <w:noProof/>
                        <w:lang w:val="en-US"/>
                      </w:rPr>
                    </w:pPr>
                    <w:r>
                      <w:rPr>
                        <w:noProof/>
                        <w:lang w:val="en-US"/>
                      </w:rPr>
                      <w:t xml:space="preserve">[23] </w:t>
                    </w:r>
                  </w:p>
                </w:tc>
                <w:tc>
                  <w:tcPr>
                    <w:tcW w:w="0" w:type="auto"/>
                    <w:hideMark/>
                  </w:tcPr>
                  <w:p w14:paraId="5FBFB877" w14:textId="77777777" w:rsidR="00AF4B4B" w:rsidRDefault="00AF4B4B">
                    <w:pPr>
                      <w:pStyle w:val="Bibliography"/>
                      <w:rPr>
                        <w:noProof/>
                        <w:lang w:val="en-US"/>
                      </w:rPr>
                    </w:pPr>
                    <w:r>
                      <w:rPr>
                        <w:noProof/>
                        <w:lang w:val="en-US"/>
                      </w:rPr>
                      <w:t xml:space="preserve">R. Kumar, Research Methodology: A Step-by-Step Guide for Beginners, SAGE Publications LTD Fith Edition, 2019. </w:t>
                    </w:r>
                  </w:p>
                </w:tc>
              </w:tr>
              <w:tr w:rsidR="00AF4B4B" w14:paraId="29D574A6" w14:textId="77777777">
                <w:trPr>
                  <w:divId w:val="883903740"/>
                  <w:tblCellSpacing w:w="15" w:type="dxa"/>
                </w:trPr>
                <w:tc>
                  <w:tcPr>
                    <w:tcW w:w="50" w:type="pct"/>
                    <w:hideMark/>
                  </w:tcPr>
                  <w:p w14:paraId="04C22161" w14:textId="77777777" w:rsidR="00AF4B4B" w:rsidRDefault="00AF4B4B">
                    <w:pPr>
                      <w:pStyle w:val="Bibliography"/>
                      <w:rPr>
                        <w:noProof/>
                        <w:lang w:val="en-US"/>
                      </w:rPr>
                    </w:pPr>
                    <w:r>
                      <w:rPr>
                        <w:noProof/>
                        <w:lang w:val="en-US"/>
                      </w:rPr>
                      <w:t xml:space="preserve">[24] </w:t>
                    </w:r>
                  </w:p>
                </w:tc>
                <w:tc>
                  <w:tcPr>
                    <w:tcW w:w="0" w:type="auto"/>
                    <w:hideMark/>
                  </w:tcPr>
                  <w:p w14:paraId="2687264F" w14:textId="77777777" w:rsidR="00AF4B4B" w:rsidRDefault="00AF4B4B">
                    <w:pPr>
                      <w:pStyle w:val="Bibliography"/>
                      <w:rPr>
                        <w:noProof/>
                        <w:lang w:val="en-US"/>
                      </w:rPr>
                    </w:pPr>
                    <w:r>
                      <w:rPr>
                        <w:noProof/>
                        <w:lang w:val="en-US"/>
                      </w:rPr>
                      <w:t>S. E.DeFranzo, "The Great Debate: Paper Surveys vs. Online Surveys: SnapSurveys," SnapSurveys, 12 06 2015. [Online]. Available: https://www.snapsurveys.com/blog/great-debate-paper-surveys-online-surveys/. [Accessed 24 04 2019].</w:t>
                    </w:r>
                  </w:p>
                </w:tc>
              </w:tr>
              <w:tr w:rsidR="00AF4B4B" w14:paraId="0299299C" w14:textId="77777777">
                <w:trPr>
                  <w:divId w:val="883903740"/>
                  <w:tblCellSpacing w:w="15" w:type="dxa"/>
                </w:trPr>
                <w:tc>
                  <w:tcPr>
                    <w:tcW w:w="50" w:type="pct"/>
                    <w:hideMark/>
                  </w:tcPr>
                  <w:p w14:paraId="7CE8D6DF" w14:textId="77777777" w:rsidR="00AF4B4B" w:rsidRDefault="00AF4B4B">
                    <w:pPr>
                      <w:pStyle w:val="Bibliography"/>
                      <w:rPr>
                        <w:noProof/>
                        <w:lang w:val="en-US"/>
                      </w:rPr>
                    </w:pPr>
                    <w:r>
                      <w:rPr>
                        <w:noProof/>
                        <w:lang w:val="en-US"/>
                      </w:rPr>
                      <w:t xml:space="preserve">[25] </w:t>
                    </w:r>
                  </w:p>
                </w:tc>
                <w:tc>
                  <w:tcPr>
                    <w:tcW w:w="0" w:type="auto"/>
                    <w:hideMark/>
                  </w:tcPr>
                  <w:p w14:paraId="0B882FA9" w14:textId="77777777" w:rsidR="00AF4B4B" w:rsidRDefault="00AF4B4B">
                    <w:pPr>
                      <w:pStyle w:val="Bibliography"/>
                      <w:rPr>
                        <w:noProof/>
                        <w:lang w:val="en-US"/>
                      </w:rPr>
                    </w:pPr>
                    <w:r>
                      <w:rPr>
                        <w:noProof/>
                        <w:lang w:val="en-US"/>
                      </w:rPr>
                      <w:t xml:space="preserve">H. L. G. H. J. P. C. O. Lena HohwüLena Hohwu, "Web-Based Versus Traditional Paper Questionnaires: A Mixed-Mode Survey With a Nordic Perspective," </w:t>
                    </w:r>
                    <w:r>
                      <w:rPr>
                        <w:i/>
                        <w:iCs/>
                        <w:noProof/>
                        <w:lang w:val="en-US"/>
                      </w:rPr>
                      <w:t xml:space="preserve">Journal Of Medical Internet Research, </w:t>
                    </w:r>
                    <w:r>
                      <w:rPr>
                        <w:noProof/>
                        <w:lang w:val="en-US"/>
                      </w:rPr>
                      <w:t xml:space="preserve">vol. 15, no. 8, 2013. </w:t>
                    </w:r>
                  </w:p>
                </w:tc>
              </w:tr>
              <w:tr w:rsidR="00AF4B4B" w14:paraId="7AC7D689" w14:textId="77777777">
                <w:trPr>
                  <w:divId w:val="883903740"/>
                  <w:tblCellSpacing w:w="15" w:type="dxa"/>
                </w:trPr>
                <w:tc>
                  <w:tcPr>
                    <w:tcW w:w="50" w:type="pct"/>
                    <w:hideMark/>
                  </w:tcPr>
                  <w:p w14:paraId="48DDF686" w14:textId="77777777" w:rsidR="00AF4B4B" w:rsidRDefault="00AF4B4B">
                    <w:pPr>
                      <w:pStyle w:val="Bibliography"/>
                      <w:rPr>
                        <w:noProof/>
                        <w:lang w:val="en-US"/>
                      </w:rPr>
                    </w:pPr>
                    <w:r>
                      <w:rPr>
                        <w:noProof/>
                        <w:lang w:val="en-US"/>
                      </w:rPr>
                      <w:t xml:space="preserve">[26] </w:t>
                    </w:r>
                  </w:p>
                </w:tc>
                <w:tc>
                  <w:tcPr>
                    <w:tcW w:w="0" w:type="auto"/>
                    <w:hideMark/>
                  </w:tcPr>
                  <w:p w14:paraId="06475D02" w14:textId="77777777" w:rsidR="00AF4B4B" w:rsidRDefault="00AF4B4B">
                    <w:pPr>
                      <w:pStyle w:val="Bibliography"/>
                      <w:rPr>
                        <w:noProof/>
                        <w:lang w:val="en-US"/>
                      </w:rPr>
                    </w:pPr>
                    <w:r>
                      <w:rPr>
                        <w:noProof/>
                        <w:lang w:val="en-US"/>
                      </w:rPr>
                      <w:t>SmartSurvey, "10 Advantages Of Online Surveys," SmartSurvey, 2019. [Online]. Available: https://www.smartsurvey.co.uk/articles/10-advantages-of-online-surveys. [Accessed 02 April 2019].</w:t>
                    </w:r>
                  </w:p>
                </w:tc>
              </w:tr>
              <w:tr w:rsidR="00AF4B4B" w14:paraId="62308DB5" w14:textId="77777777">
                <w:trPr>
                  <w:divId w:val="883903740"/>
                  <w:tblCellSpacing w:w="15" w:type="dxa"/>
                </w:trPr>
                <w:tc>
                  <w:tcPr>
                    <w:tcW w:w="50" w:type="pct"/>
                    <w:hideMark/>
                  </w:tcPr>
                  <w:p w14:paraId="5F7E4A8A" w14:textId="77777777" w:rsidR="00AF4B4B" w:rsidRDefault="00AF4B4B">
                    <w:pPr>
                      <w:pStyle w:val="Bibliography"/>
                      <w:rPr>
                        <w:noProof/>
                        <w:lang w:val="en-US"/>
                      </w:rPr>
                    </w:pPr>
                    <w:r>
                      <w:rPr>
                        <w:noProof/>
                        <w:lang w:val="en-US"/>
                      </w:rPr>
                      <w:t xml:space="preserve">[27] </w:t>
                    </w:r>
                  </w:p>
                </w:tc>
                <w:tc>
                  <w:tcPr>
                    <w:tcW w:w="0" w:type="auto"/>
                    <w:hideMark/>
                  </w:tcPr>
                  <w:p w14:paraId="0AFE8B3E" w14:textId="77777777" w:rsidR="00AF4B4B" w:rsidRDefault="00AF4B4B">
                    <w:pPr>
                      <w:pStyle w:val="Bibliography"/>
                      <w:rPr>
                        <w:noProof/>
                        <w:lang w:val="en-US"/>
                      </w:rPr>
                    </w:pPr>
                    <w:r>
                      <w:rPr>
                        <w:noProof/>
                        <w:lang w:val="en-US"/>
                      </w:rPr>
                      <w:t>SurveyMonkey, "What Is A Likert Scale: SurveyMonkey," SurveyMonkey, 2019. [Online]. Available: https://www.surveymonkey.com/mp/likert-scale/?sm_exp=true&amp;utm_expid=.vAB7nNGKTAOrdeQau8FpJQ.1&amp;utm_referrer=. [Accessed 02 april 2019].</w:t>
                    </w:r>
                  </w:p>
                </w:tc>
              </w:tr>
              <w:tr w:rsidR="00AF4B4B" w14:paraId="094189D2" w14:textId="77777777">
                <w:trPr>
                  <w:divId w:val="883903740"/>
                  <w:tblCellSpacing w:w="15" w:type="dxa"/>
                </w:trPr>
                <w:tc>
                  <w:tcPr>
                    <w:tcW w:w="50" w:type="pct"/>
                    <w:hideMark/>
                  </w:tcPr>
                  <w:p w14:paraId="7BB93DD4" w14:textId="77777777" w:rsidR="00AF4B4B" w:rsidRDefault="00AF4B4B">
                    <w:pPr>
                      <w:pStyle w:val="Bibliography"/>
                      <w:rPr>
                        <w:noProof/>
                        <w:lang w:val="en-US"/>
                      </w:rPr>
                    </w:pPr>
                    <w:r>
                      <w:rPr>
                        <w:noProof/>
                        <w:lang w:val="en-US"/>
                      </w:rPr>
                      <w:lastRenderedPageBreak/>
                      <w:t xml:space="preserve">[28] </w:t>
                    </w:r>
                  </w:p>
                </w:tc>
                <w:tc>
                  <w:tcPr>
                    <w:tcW w:w="0" w:type="auto"/>
                    <w:hideMark/>
                  </w:tcPr>
                  <w:p w14:paraId="0C85EF7F" w14:textId="77777777" w:rsidR="00AF4B4B" w:rsidRDefault="00AF4B4B">
                    <w:pPr>
                      <w:pStyle w:val="Bibliography"/>
                      <w:rPr>
                        <w:noProof/>
                        <w:lang w:val="en-US"/>
                      </w:rPr>
                    </w:pPr>
                    <w:r>
                      <w:rPr>
                        <w:noProof/>
                        <w:lang w:val="en-US"/>
                      </w:rPr>
                      <w:t xml:space="preserve">A. C. Dana Huyser De Bernardo, "Using Online and Paper Surveys: The Effectiveness of Mixed-Mode Methodology for Populations Over 50," </w:t>
                    </w:r>
                    <w:r>
                      <w:rPr>
                        <w:i/>
                        <w:iCs/>
                        <w:noProof/>
                        <w:lang w:val="en-US"/>
                      </w:rPr>
                      <w:t xml:space="preserve">Sage Journals, </w:t>
                    </w:r>
                    <w:r>
                      <w:rPr>
                        <w:noProof/>
                        <w:lang w:val="en-US"/>
                      </w:rPr>
                      <w:t xml:space="preserve">vol. 35, no. 2, pp. 220-240, 2012. </w:t>
                    </w:r>
                  </w:p>
                </w:tc>
              </w:tr>
            </w:tbl>
            <w:p w14:paraId="3250F6FC" w14:textId="77777777" w:rsidR="00AF4B4B" w:rsidRDefault="00AF4B4B">
              <w:pPr>
                <w:divId w:val="883903740"/>
                <w:rPr>
                  <w:rFonts w:eastAsia="Times New Roman"/>
                  <w:noProof/>
                </w:rPr>
              </w:pPr>
            </w:p>
            <w:p w14:paraId="7436C422" w14:textId="2C55D9AF" w:rsidR="005C66AE" w:rsidRPr="004667DB" w:rsidRDefault="005C66AE" w:rsidP="00DF7712">
              <w:pPr>
                <w:spacing w:line="360" w:lineRule="auto"/>
                <w:rPr>
                  <w:rFonts w:cstheme="minorHAnsi"/>
                </w:rPr>
              </w:pPr>
              <w:r w:rsidRPr="004667DB">
                <w:rPr>
                  <w:rFonts w:cstheme="minorHAnsi"/>
                  <w:b/>
                  <w:bCs/>
                  <w:noProof/>
                </w:rPr>
                <w:fldChar w:fldCharType="end"/>
              </w:r>
            </w:p>
          </w:sdtContent>
        </w:sdt>
      </w:sdtContent>
    </w:sdt>
    <w:p w14:paraId="740F382C" w14:textId="77777777" w:rsidR="005C66AE" w:rsidRPr="004667DB" w:rsidRDefault="005C66AE" w:rsidP="00DF7712">
      <w:pPr>
        <w:spacing w:line="360" w:lineRule="auto"/>
        <w:ind w:left="360"/>
        <w:rPr>
          <w:rFonts w:cstheme="minorHAnsi"/>
        </w:rPr>
      </w:pPr>
    </w:p>
    <w:sectPr w:rsidR="005C66AE" w:rsidRPr="004667DB" w:rsidSect="005C66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C5E7D" w14:textId="77777777" w:rsidR="00432C9F" w:rsidRDefault="00432C9F" w:rsidP="00BD39F5">
      <w:pPr>
        <w:spacing w:after="0" w:line="240" w:lineRule="auto"/>
      </w:pPr>
      <w:r>
        <w:separator/>
      </w:r>
    </w:p>
  </w:endnote>
  <w:endnote w:type="continuationSeparator" w:id="0">
    <w:p w14:paraId="07560C3B" w14:textId="77777777" w:rsidR="00432C9F" w:rsidRDefault="00432C9F" w:rsidP="00BD3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7FD38" w14:textId="77777777" w:rsidR="00432C9F" w:rsidRDefault="00432C9F" w:rsidP="00BD39F5">
      <w:pPr>
        <w:spacing w:after="0" w:line="240" w:lineRule="auto"/>
      </w:pPr>
      <w:r>
        <w:separator/>
      </w:r>
    </w:p>
  </w:footnote>
  <w:footnote w:type="continuationSeparator" w:id="0">
    <w:p w14:paraId="7FEFC358" w14:textId="77777777" w:rsidR="00432C9F" w:rsidRDefault="00432C9F" w:rsidP="00BD39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00C02"/>
    <w:multiLevelType w:val="hybridMultilevel"/>
    <w:tmpl w:val="CC5E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E4E51"/>
    <w:multiLevelType w:val="hybridMultilevel"/>
    <w:tmpl w:val="1B4A2FC2"/>
    <w:lvl w:ilvl="0" w:tplc="08090001">
      <w:start w:val="1"/>
      <w:numFmt w:val="bullet"/>
      <w:lvlText w:val=""/>
      <w:lvlJc w:val="left"/>
      <w:pPr>
        <w:ind w:left="720" w:hanging="360"/>
      </w:pPr>
      <w:rPr>
        <w:rFonts w:ascii="Symbol" w:hAnsi="Symbol" w:hint="default"/>
      </w:rPr>
    </w:lvl>
    <w:lvl w:ilvl="1" w:tplc="780C02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6111E5"/>
    <w:multiLevelType w:val="hybridMultilevel"/>
    <w:tmpl w:val="1A06C24E"/>
    <w:lvl w:ilvl="0" w:tplc="58866B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A21C9B"/>
    <w:multiLevelType w:val="hybridMultilevel"/>
    <w:tmpl w:val="2EF62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3F538B"/>
    <w:multiLevelType w:val="hybridMultilevel"/>
    <w:tmpl w:val="99003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9F2"/>
    <w:rsid w:val="0002310D"/>
    <w:rsid w:val="00023535"/>
    <w:rsid w:val="00026B74"/>
    <w:rsid w:val="00070B26"/>
    <w:rsid w:val="000A643C"/>
    <w:rsid w:val="000A66C8"/>
    <w:rsid w:val="000B170A"/>
    <w:rsid w:val="000B6F4D"/>
    <w:rsid w:val="000C522D"/>
    <w:rsid w:val="000D557A"/>
    <w:rsid w:val="000D6B4F"/>
    <w:rsid w:val="000F2711"/>
    <w:rsid w:val="000F3BE9"/>
    <w:rsid w:val="001028C7"/>
    <w:rsid w:val="001233F1"/>
    <w:rsid w:val="001304EB"/>
    <w:rsid w:val="00142E3B"/>
    <w:rsid w:val="00145CEC"/>
    <w:rsid w:val="00167D70"/>
    <w:rsid w:val="00171886"/>
    <w:rsid w:val="00172EA7"/>
    <w:rsid w:val="00182952"/>
    <w:rsid w:val="00195D06"/>
    <w:rsid w:val="001B5EB9"/>
    <w:rsid w:val="001B6703"/>
    <w:rsid w:val="001C3C6F"/>
    <w:rsid w:val="001F2F83"/>
    <w:rsid w:val="001F31C1"/>
    <w:rsid w:val="00212A10"/>
    <w:rsid w:val="002216F5"/>
    <w:rsid w:val="0022331D"/>
    <w:rsid w:val="00227CC0"/>
    <w:rsid w:val="0023000C"/>
    <w:rsid w:val="00257A42"/>
    <w:rsid w:val="00260990"/>
    <w:rsid w:val="0026617A"/>
    <w:rsid w:val="002872BF"/>
    <w:rsid w:val="002C236E"/>
    <w:rsid w:val="002E4749"/>
    <w:rsid w:val="002E7F36"/>
    <w:rsid w:val="0031069E"/>
    <w:rsid w:val="00321A29"/>
    <w:rsid w:val="00323009"/>
    <w:rsid w:val="0032704B"/>
    <w:rsid w:val="0033120D"/>
    <w:rsid w:val="0034008C"/>
    <w:rsid w:val="00373CD3"/>
    <w:rsid w:val="0038452E"/>
    <w:rsid w:val="00393D2F"/>
    <w:rsid w:val="003A2D2F"/>
    <w:rsid w:val="003A517A"/>
    <w:rsid w:val="003B2E2D"/>
    <w:rsid w:val="003D4C7D"/>
    <w:rsid w:val="003D617C"/>
    <w:rsid w:val="003E0E88"/>
    <w:rsid w:val="003F7E2C"/>
    <w:rsid w:val="004030D7"/>
    <w:rsid w:val="004206FF"/>
    <w:rsid w:val="00426087"/>
    <w:rsid w:val="00432C9F"/>
    <w:rsid w:val="00437C05"/>
    <w:rsid w:val="0044705E"/>
    <w:rsid w:val="00455838"/>
    <w:rsid w:val="004667DB"/>
    <w:rsid w:val="00494473"/>
    <w:rsid w:val="004A13D3"/>
    <w:rsid w:val="004B119E"/>
    <w:rsid w:val="004B23B0"/>
    <w:rsid w:val="004F6306"/>
    <w:rsid w:val="00505035"/>
    <w:rsid w:val="00505A15"/>
    <w:rsid w:val="00516ABD"/>
    <w:rsid w:val="00521944"/>
    <w:rsid w:val="0052351F"/>
    <w:rsid w:val="00524AC7"/>
    <w:rsid w:val="0052533E"/>
    <w:rsid w:val="00527C15"/>
    <w:rsid w:val="00530792"/>
    <w:rsid w:val="005469C9"/>
    <w:rsid w:val="00576288"/>
    <w:rsid w:val="00581371"/>
    <w:rsid w:val="005A5B98"/>
    <w:rsid w:val="005A5FA7"/>
    <w:rsid w:val="005A66E7"/>
    <w:rsid w:val="005B4EAD"/>
    <w:rsid w:val="005B5BCB"/>
    <w:rsid w:val="005B6209"/>
    <w:rsid w:val="005C66AE"/>
    <w:rsid w:val="005D6800"/>
    <w:rsid w:val="005F294F"/>
    <w:rsid w:val="005F4305"/>
    <w:rsid w:val="005F7A2F"/>
    <w:rsid w:val="006061F3"/>
    <w:rsid w:val="00620839"/>
    <w:rsid w:val="006256AF"/>
    <w:rsid w:val="00627FDA"/>
    <w:rsid w:val="00631A5D"/>
    <w:rsid w:val="006379A5"/>
    <w:rsid w:val="006420F6"/>
    <w:rsid w:val="00642AA3"/>
    <w:rsid w:val="006629F2"/>
    <w:rsid w:val="00666367"/>
    <w:rsid w:val="00683570"/>
    <w:rsid w:val="006860D1"/>
    <w:rsid w:val="006938A8"/>
    <w:rsid w:val="006A1AFE"/>
    <w:rsid w:val="006A6A9E"/>
    <w:rsid w:val="006A6CAF"/>
    <w:rsid w:val="006B1E4A"/>
    <w:rsid w:val="006C6FE7"/>
    <w:rsid w:val="006D39E3"/>
    <w:rsid w:val="006E1942"/>
    <w:rsid w:val="006E372C"/>
    <w:rsid w:val="006F0E9A"/>
    <w:rsid w:val="006F422C"/>
    <w:rsid w:val="006F51B0"/>
    <w:rsid w:val="00731751"/>
    <w:rsid w:val="0073405E"/>
    <w:rsid w:val="007360DC"/>
    <w:rsid w:val="0074311F"/>
    <w:rsid w:val="00754B3F"/>
    <w:rsid w:val="0075638A"/>
    <w:rsid w:val="007671E1"/>
    <w:rsid w:val="0078371C"/>
    <w:rsid w:val="00790AE6"/>
    <w:rsid w:val="007C225F"/>
    <w:rsid w:val="007C554B"/>
    <w:rsid w:val="007C7276"/>
    <w:rsid w:val="007D0003"/>
    <w:rsid w:val="007D3848"/>
    <w:rsid w:val="007E0F84"/>
    <w:rsid w:val="007E2EBA"/>
    <w:rsid w:val="007E6C4C"/>
    <w:rsid w:val="007F0871"/>
    <w:rsid w:val="008000CC"/>
    <w:rsid w:val="00807234"/>
    <w:rsid w:val="00833B4F"/>
    <w:rsid w:val="008403D8"/>
    <w:rsid w:val="00842B5A"/>
    <w:rsid w:val="00856E78"/>
    <w:rsid w:val="00873271"/>
    <w:rsid w:val="00876014"/>
    <w:rsid w:val="00885208"/>
    <w:rsid w:val="00887906"/>
    <w:rsid w:val="00894243"/>
    <w:rsid w:val="008A1E75"/>
    <w:rsid w:val="008B1A0F"/>
    <w:rsid w:val="008B1F62"/>
    <w:rsid w:val="008B4AB3"/>
    <w:rsid w:val="008B5090"/>
    <w:rsid w:val="008C33C5"/>
    <w:rsid w:val="008D1D8F"/>
    <w:rsid w:val="008E0B8B"/>
    <w:rsid w:val="008E339F"/>
    <w:rsid w:val="00902077"/>
    <w:rsid w:val="009052E4"/>
    <w:rsid w:val="0091784F"/>
    <w:rsid w:val="00922855"/>
    <w:rsid w:val="009345CF"/>
    <w:rsid w:val="00940C21"/>
    <w:rsid w:val="00953C80"/>
    <w:rsid w:val="009918C2"/>
    <w:rsid w:val="00992E81"/>
    <w:rsid w:val="009A08AF"/>
    <w:rsid w:val="009A08F3"/>
    <w:rsid w:val="009F2331"/>
    <w:rsid w:val="009F2585"/>
    <w:rsid w:val="009F7531"/>
    <w:rsid w:val="00A063F8"/>
    <w:rsid w:val="00A2334B"/>
    <w:rsid w:val="00A244BD"/>
    <w:rsid w:val="00A31683"/>
    <w:rsid w:val="00A337FC"/>
    <w:rsid w:val="00A37B9E"/>
    <w:rsid w:val="00A512B8"/>
    <w:rsid w:val="00A5398E"/>
    <w:rsid w:val="00A64C0E"/>
    <w:rsid w:val="00A75827"/>
    <w:rsid w:val="00A76314"/>
    <w:rsid w:val="00A97EAD"/>
    <w:rsid w:val="00AB560E"/>
    <w:rsid w:val="00AC469C"/>
    <w:rsid w:val="00AC5BED"/>
    <w:rsid w:val="00AD272C"/>
    <w:rsid w:val="00AD2D51"/>
    <w:rsid w:val="00AF106E"/>
    <w:rsid w:val="00AF3C00"/>
    <w:rsid w:val="00AF4B4B"/>
    <w:rsid w:val="00AF57FC"/>
    <w:rsid w:val="00AF5D47"/>
    <w:rsid w:val="00B64532"/>
    <w:rsid w:val="00B73E63"/>
    <w:rsid w:val="00B956FD"/>
    <w:rsid w:val="00BB2B79"/>
    <w:rsid w:val="00BC44BA"/>
    <w:rsid w:val="00BD1D70"/>
    <w:rsid w:val="00BD2102"/>
    <w:rsid w:val="00BD39F5"/>
    <w:rsid w:val="00BE5829"/>
    <w:rsid w:val="00BF1890"/>
    <w:rsid w:val="00BF7FD8"/>
    <w:rsid w:val="00C21CB9"/>
    <w:rsid w:val="00C2265B"/>
    <w:rsid w:val="00C605A3"/>
    <w:rsid w:val="00C705BC"/>
    <w:rsid w:val="00C86511"/>
    <w:rsid w:val="00CA0F6D"/>
    <w:rsid w:val="00CA4C5A"/>
    <w:rsid w:val="00CB58E9"/>
    <w:rsid w:val="00CB636D"/>
    <w:rsid w:val="00CC3B31"/>
    <w:rsid w:val="00CD1F1D"/>
    <w:rsid w:val="00CD5951"/>
    <w:rsid w:val="00CD59B5"/>
    <w:rsid w:val="00CD6077"/>
    <w:rsid w:val="00CE3095"/>
    <w:rsid w:val="00CF713A"/>
    <w:rsid w:val="00D06B17"/>
    <w:rsid w:val="00D17883"/>
    <w:rsid w:val="00D25D8B"/>
    <w:rsid w:val="00D320FD"/>
    <w:rsid w:val="00D36445"/>
    <w:rsid w:val="00D4193C"/>
    <w:rsid w:val="00D44E93"/>
    <w:rsid w:val="00D5089F"/>
    <w:rsid w:val="00D736D8"/>
    <w:rsid w:val="00D85212"/>
    <w:rsid w:val="00D90749"/>
    <w:rsid w:val="00D92D03"/>
    <w:rsid w:val="00DB469B"/>
    <w:rsid w:val="00DB6C96"/>
    <w:rsid w:val="00DC4FEC"/>
    <w:rsid w:val="00DF7712"/>
    <w:rsid w:val="00E33BC2"/>
    <w:rsid w:val="00E4086B"/>
    <w:rsid w:val="00E42D99"/>
    <w:rsid w:val="00E530A5"/>
    <w:rsid w:val="00E75418"/>
    <w:rsid w:val="00E7748F"/>
    <w:rsid w:val="00E77663"/>
    <w:rsid w:val="00EA1AC5"/>
    <w:rsid w:val="00EA72E2"/>
    <w:rsid w:val="00ED2A69"/>
    <w:rsid w:val="00EE01EF"/>
    <w:rsid w:val="00EF0DCE"/>
    <w:rsid w:val="00EF46E8"/>
    <w:rsid w:val="00F0689B"/>
    <w:rsid w:val="00F203A0"/>
    <w:rsid w:val="00F31542"/>
    <w:rsid w:val="00F354AE"/>
    <w:rsid w:val="00F437FA"/>
    <w:rsid w:val="00F4463F"/>
    <w:rsid w:val="00F472EF"/>
    <w:rsid w:val="00F56174"/>
    <w:rsid w:val="00F56C07"/>
    <w:rsid w:val="00F602F6"/>
    <w:rsid w:val="00F61985"/>
    <w:rsid w:val="00F643D3"/>
    <w:rsid w:val="00F746F0"/>
    <w:rsid w:val="00F77FAC"/>
    <w:rsid w:val="00FC33D4"/>
    <w:rsid w:val="00FC7D7F"/>
    <w:rsid w:val="00FD1A05"/>
    <w:rsid w:val="00FD22F8"/>
    <w:rsid w:val="00FD3F88"/>
    <w:rsid w:val="00FE015E"/>
    <w:rsid w:val="00FE4168"/>
    <w:rsid w:val="00FF4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B487"/>
  <w15:chartTrackingRefBased/>
  <w15:docId w15:val="{9F03A277-7C50-4244-B6DE-74544AE9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66A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FE41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6E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56E7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206F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4206F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9F2"/>
    <w:pPr>
      <w:ind w:left="720"/>
      <w:contextualSpacing/>
    </w:pPr>
  </w:style>
  <w:style w:type="character" w:customStyle="1" w:styleId="Heading1Char">
    <w:name w:val="Heading 1 Char"/>
    <w:basedOn w:val="DefaultParagraphFont"/>
    <w:link w:val="Heading1"/>
    <w:uiPriority w:val="9"/>
    <w:rsid w:val="005C66AE"/>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5C66AE"/>
    <w:pPr>
      <w:outlineLvl w:val="9"/>
    </w:pPr>
  </w:style>
  <w:style w:type="paragraph" w:styleId="TOC1">
    <w:name w:val="toc 1"/>
    <w:basedOn w:val="Normal"/>
    <w:next w:val="Normal"/>
    <w:autoRedefine/>
    <w:uiPriority w:val="39"/>
    <w:unhideWhenUsed/>
    <w:rsid w:val="005C66AE"/>
    <w:pPr>
      <w:spacing w:after="100"/>
    </w:pPr>
  </w:style>
  <w:style w:type="character" w:styleId="Hyperlink">
    <w:name w:val="Hyperlink"/>
    <w:basedOn w:val="DefaultParagraphFont"/>
    <w:uiPriority w:val="99"/>
    <w:unhideWhenUsed/>
    <w:rsid w:val="005C66AE"/>
    <w:rPr>
      <w:color w:val="0563C1" w:themeColor="hyperlink"/>
      <w:u w:val="single"/>
    </w:rPr>
  </w:style>
  <w:style w:type="paragraph" w:styleId="NoSpacing">
    <w:name w:val="No Spacing"/>
    <w:link w:val="NoSpacingChar"/>
    <w:uiPriority w:val="1"/>
    <w:qFormat/>
    <w:rsid w:val="005C66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66AE"/>
    <w:rPr>
      <w:rFonts w:eastAsiaTheme="minorEastAsia"/>
      <w:lang w:val="en-US"/>
    </w:rPr>
  </w:style>
  <w:style w:type="paragraph" w:styleId="NormalWeb">
    <w:name w:val="Normal (Web)"/>
    <w:basedOn w:val="Normal"/>
    <w:uiPriority w:val="99"/>
    <w:semiHidden/>
    <w:unhideWhenUsed/>
    <w:rsid w:val="00A758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028C7"/>
    <w:rPr>
      <w:color w:val="605E5C"/>
      <w:shd w:val="clear" w:color="auto" w:fill="E1DFDD"/>
    </w:rPr>
  </w:style>
  <w:style w:type="paragraph" w:styleId="Revision">
    <w:name w:val="Revision"/>
    <w:hidden/>
    <w:uiPriority w:val="99"/>
    <w:semiHidden/>
    <w:rsid w:val="001028C7"/>
    <w:pPr>
      <w:spacing w:after="0" w:line="240" w:lineRule="auto"/>
    </w:pPr>
  </w:style>
  <w:style w:type="paragraph" w:styleId="BalloonText">
    <w:name w:val="Balloon Text"/>
    <w:basedOn w:val="Normal"/>
    <w:link w:val="BalloonTextChar"/>
    <w:uiPriority w:val="99"/>
    <w:semiHidden/>
    <w:unhideWhenUsed/>
    <w:rsid w:val="001028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8C7"/>
    <w:rPr>
      <w:rFonts w:ascii="Segoe UI" w:hAnsi="Segoe UI" w:cs="Segoe UI"/>
      <w:sz w:val="18"/>
      <w:szCs w:val="18"/>
    </w:rPr>
  </w:style>
  <w:style w:type="paragraph" w:styleId="Bibliography">
    <w:name w:val="Bibliography"/>
    <w:basedOn w:val="Normal"/>
    <w:next w:val="Normal"/>
    <w:uiPriority w:val="37"/>
    <w:unhideWhenUsed/>
    <w:rsid w:val="003F7E2C"/>
  </w:style>
  <w:style w:type="paragraph" w:styleId="IntenseQuote">
    <w:name w:val="Intense Quote"/>
    <w:basedOn w:val="Normal"/>
    <w:next w:val="Normal"/>
    <w:link w:val="IntenseQuoteChar"/>
    <w:uiPriority w:val="30"/>
    <w:qFormat/>
    <w:rsid w:val="006E194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E1942"/>
    <w:rPr>
      <w:i/>
      <w:iCs/>
      <w:color w:val="5B9BD5" w:themeColor="accent1"/>
    </w:rPr>
  </w:style>
  <w:style w:type="character" w:styleId="FollowedHyperlink">
    <w:name w:val="FollowedHyperlink"/>
    <w:basedOn w:val="DefaultParagraphFont"/>
    <w:uiPriority w:val="99"/>
    <w:semiHidden/>
    <w:unhideWhenUsed/>
    <w:rsid w:val="00C21CB9"/>
    <w:rPr>
      <w:color w:val="954F72" w:themeColor="followedHyperlink"/>
      <w:u w:val="single"/>
    </w:rPr>
  </w:style>
  <w:style w:type="character" w:customStyle="1" w:styleId="UnresolvedMention2">
    <w:name w:val="Unresolved Mention2"/>
    <w:basedOn w:val="DefaultParagraphFont"/>
    <w:uiPriority w:val="99"/>
    <w:semiHidden/>
    <w:unhideWhenUsed/>
    <w:rsid w:val="00BD1D70"/>
    <w:rPr>
      <w:color w:val="605E5C"/>
      <w:shd w:val="clear" w:color="auto" w:fill="E1DFDD"/>
    </w:rPr>
  </w:style>
  <w:style w:type="character" w:customStyle="1" w:styleId="Heading2Char">
    <w:name w:val="Heading 2 Char"/>
    <w:basedOn w:val="DefaultParagraphFont"/>
    <w:link w:val="Heading2"/>
    <w:uiPriority w:val="9"/>
    <w:rsid w:val="00FE416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56E7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56E78"/>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7C225F"/>
    <w:pPr>
      <w:spacing w:after="100"/>
      <w:ind w:left="220"/>
    </w:pPr>
  </w:style>
  <w:style w:type="character" w:styleId="IntenseEmphasis">
    <w:name w:val="Intense Emphasis"/>
    <w:basedOn w:val="DefaultParagraphFont"/>
    <w:uiPriority w:val="21"/>
    <w:qFormat/>
    <w:rsid w:val="00D36445"/>
    <w:rPr>
      <w:i/>
      <w:iCs/>
      <w:color w:val="5B9BD5" w:themeColor="accent1"/>
    </w:rPr>
  </w:style>
  <w:style w:type="paragraph" w:styleId="FootnoteText">
    <w:name w:val="footnote text"/>
    <w:basedOn w:val="Normal"/>
    <w:link w:val="FootnoteTextChar"/>
    <w:uiPriority w:val="99"/>
    <w:semiHidden/>
    <w:unhideWhenUsed/>
    <w:rsid w:val="00BD39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9F5"/>
    <w:rPr>
      <w:sz w:val="20"/>
      <w:szCs w:val="20"/>
    </w:rPr>
  </w:style>
  <w:style w:type="character" w:styleId="FootnoteReference">
    <w:name w:val="footnote reference"/>
    <w:basedOn w:val="DefaultParagraphFont"/>
    <w:uiPriority w:val="99"/>
    <w:semiHidden/>
    <w:unhideWhenUsed/>
    <w:rsid w:val="00BD39F5"/>
    <w:rPr>
      <w:vertAlign w:val="superscript"/>
    </w:rPr>
  </w:style>
  <w:style w:type="paragraph" w:styleId="TOC3">
    <w:name w:val="toc 3"/>
    <w:basedOn w:val="Normal"/>
    <w:next w:val="Normal"/>
    <w:autoRedefine/>
    <w:uiPriority w:val="39"/>
    <w:unhideWhenUsed/>
    <w:rsid w:val="005D6800"/>
    <w:pPr>
      <w:spacing w:after="100"/>
      <w:ind w:left="440"/>
    </w:pPr>
  </w:style>
  <w:style w:type="character" w:customStyle="1" w:styleId="Heading5Char">
    <w:name w:val="Heading 5 Char"/>
    <w:basedOn w:val="DefaultParagraphFont"/>
    <w:link w:val="Heading5"/>
    <w:uiPriority w:val="9"/>
    <w:rsid w:val="004206F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4206FF"/>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9115">
      <w:bodyDiv w:val="1"/>
      <w:marLeft w:val="0"/>
      <w:marRight w:val="0"/>
      <w:marTop w:val="0"/>
      <w:marBottom w:val="0"/>
      <w:divBdr>
        <w:top w:val="none" w:sz="0" w:space="0" w:color="auto"/>
        <w:left w:val="none" w:sz="0" w:space="0" w:color="auto"/>
        <w:bottom w:val="none" w:sz="0" w:space="0" w:color="auto"/>
        <w:right w:val="none" w:sz="0" w:space="0" w:color="auto"/>
      </w:divBdr>
    </w:div>
    <w:div w:id="10647620">
      <w:bodyDiv w:val="1"/>
      <w:marLeft w:val="0"/>
      <w:marRight w:val="0"/>
      <w:marTop w:val="0"/>
      <w:marBottom w:val="0"/>
      <w:divBdr>
        <w:top w:val="none" w:sz="0" w:space="0" w:color="auto"/>
        <w:left w:val="none" w:sz="0" w:space="0" w:color="auto"/>
        <w:bottom w:val="none" w:sz="0" w:space="0" w:color="auto"/>
        <w:right w:val="none" w:sz="0" w:space="0" w:color="auto"/>
      </w:divBdr>
    </w:div>
    <w:div w:id="13070046">
      <w:bodyDiv w:val="1"/>
      <w:marLeft w:val="0"/>
      <w:marRight w:val="0"/>
      <w:marTop w:val="0"/>
      <w:marBottom w:val="0"/>
      <w:divBdr>
        <w:top w:val="none" w:sz="0" w:space="0" w:color="auto"/>
        <w:left w:val="none" w:sz="0" w:space="0" w:color="auto"/>
        <w:bottom w:val="none" w:sz="0" w:space="0" w:color="auto"/>
        <w:right w:val="none" w:sz="0" w:space="0" w:color="auto"/>
      </w:divBdr>
    </w:div>
    <w:div w:id="18745874">
      <w:bodyDiv w:val="1"/>
      <w:marLeft w:val="0"/>
      <w:marRight w:val="0"/>
      <w:marTop w:val="0"/>
      <w:marBottom w:val="0"/>
      <w:divBdr>
        <w:top w:val="none" w:sz="0" w:space="0" w:color="auto"/>
        <w:left w:val="none" w:sz="0" w:space="0" w:color="auto"/>
        <w:bottom w:val="none" w:sz="0" w:space="0" w:color="auto"/>
        <w:right w:val="none" w:sz="0" w:space="0" w:color="auto"/>
      </w:divBdr>
    </w:div>
    <w:div w:id="19278461">
      <w:bodyDiv w:val="1"/>
      <w:marLeft w:val="0"/>
      <w:marRight w:val="0"/>
      <w:marTop w:val="0"/>
      <w:marBottom w:val="0"/>
      <w:divBdr>
        <w:top w:val="none" w:sz="0" w:space="0" w:color="auto"/>
        <w:left w:val="none" w:sz="0" w:space="0" w:color="auto"/>
        <w:bottom w:val="none" w:sz="0" w:space="0" w:color="auto"/>
        <w:right w:val="none" w:sz="0" w:space="0" w:color="auto"/>
      </w:divBdr>
    </w:div>
    <w:div w:id="26374170">
      <w:bodyDiv w:val="1"/>
      <w:marLeft w:val="0"/>
      <w:marRight w:val="0"/>
      <w:marTop w:val="0"/>
      <w:marBottom w:val="0"/>
      <w:divBdr>
        <w:top w:val="none" w:sz="0" w:space="0" w:color="auto"/>
        <w:left w:val="none" w:sz="0" w:space="0" w:color="auto"/>
        <w:bottom w:val="none" w:sz="0" w:space="0" w:color="auto"/>
        <w:right w:val="none" w:sz="0" w:space="0" w:color="auto"/>
      </w:divBdr>
    </w:div>
    <w:div w:id="30570551">
      <w:bodyDiv w:val="1"/>
      <w:marLeft w:val="0"/>
      <w:marRight w:val="0"/>
      <w:marTop w:val="0"/>
      <w:marBottom w:val="0"/>
      <w:divBdr>
        <w:top w:val="none" w:sz="0" w:space="0" w:color="auto"/>
        <w:left w:val="none" w:sz="0" w:space="0" w:color="auto"/>
        <w:bottom w:val="none" w:sz="0" w:space="0" w:color="auto"/>
        <w:right w:val="none" w:sz="0" w:space="0" w:color="auto"/>
      </w:divBdr>
    </w:div>
    <w:div w:id="33163143">
      <w:bodyDiv w:val="1"/>
      <w:marLeft w:val="0"/>
      <w:marRight w:val="0"/>
      <w:marTop w:val="0"/>
      <w:marBottom w:val="0"/>
      <w:divBdr>
        <w:top w:val="none" w:sz="0" w:space="0" w:color="auto"/>
        <w:left w:val="none" w:sz="0" w:space="0" w:color="auto"/>
        <w:bottom w:val="none" w:sz="0" w:space="0" w:color="auto"/>
        <w:right w:val="none" w:sz="0" w:space="0" w:color="auto"/>
      </w:divBdr>
    </w:div>
    <w:div w:id="33845452">
      <w:bodyDiv w:val="1"/>
      <w:marLeft w:val="0"/>
      <w:marRight w:val="0"/>
      <w:marTop w:val="0"/>
      <w:marBottom w:val="0"/>
      <w:divBdr>
        <w:top w:val="none" w:sz="0" w:space="0" w:color="auto"/>
        <w:left w:val="none" w:sz="0" w:space="0" w:color="auto"/>
        <w:bottom w:val="none" w:sz="0" w:space="0" w:color="auto"/>
        <w:right w:val="none" w:sz="0" w:space="0" w:color="auto"/>
      </w:divBdr>
    </w:div>
    <w:div w:id="38094035">
      <w:bodyDiv w:val="1"/>
      <w:marLeft w:val="0"/>
      <w:marRight w:val="0"/>
      <w:marTop w:val="0"/>
      <w:marBottom w:val="0"/>
      <w:divBdr>
        <w:top w:val="none" w:sz="0" w:space="0" w:color="auto"/>
        <w:left w:val="none" w:sz="0" w:space="0" w:color="auto"/>
        <w:bottom w:val="none" w:sz="0" w:space="0" w:color="auto"/>
        <w:right w:val="none" w:sz="0" w:space="0" w:color="auto"/>
      </w:divBdr>
    </w:div>
    <w:div w:id="42599633">
      <w:bodyDiv w:val="1"/>
      <w:marLeft w:val="0"/>
      <w:marRight w:val="0"/>
      <w:marTop w:val="0"/>
      <w:marBottom w:val="0"/>
      <w:divBdr>
        <w:top w:val="none" w:sz="0" w:space="0" w:color="auto"/>
        <w:left w:val="none" w:sz="0" w:space="0" w:color="auto"/>
        <w:bottom w:val="none" w:sz="0" w:space="0" w:color="auto"/>
        <w:right w:val="none" w:sz="0" w:space="0" w:color="auto"/>
      </w:divBdr>
    </w:div>
    <w:div w:id="46495400">
      <w:bodyDiv w:val="1"/>
      <w:marLeft w:val="0"/>
      <w:marRight w:val="0"/>
      <w:marTop w:val="0"/>
      <w:marBottom w:val="0"/>
      <w:divBdr>
        <w:top w:val="none" w:sz="0" w:space="0" w:color="auto"/>
        <w:left w:val="none" w:sz="0" w:space="0" w:color="auto"/>
        <w:bottom w:val="none" w:sz="0" w:space="0" w:color="auto"/>
        <w:right w:val="none" w:sz="0" w:space="0" w:color="auto"/>
      </w:divBdr>
    </w:div>
    <w:div w:id="53815622">
      <w:bodyDiv w:val="1"/>
      <w:marLeft w:val="0"/>
      <w:marRight w:val="0"/>
      <w:marTop w:val="0"/>
      <w:marBottom w:val="0"/>
      <w:divBdr>
        <w:top w:val="none" w:sz="0" w:space="0" w:color="auto"/>
        <w:left w:val="none" w:sz="0" w:space="0" w:color="auto"/>
        <w:bottom w:val="none" w:sz="0" w:space="0" w:color="auto"/>
        <w:right w:val="none" w:sz="0" w:space="0" w:color="auto"/>
      </w:divBdr>
    </w:div>
    <w:div w:id="54352735">
      <w:bodyDiv w:val="1"/>
      <w:marLeft w:val="0"/>
      <w:marRight w:val="0"/>
      <w:marTop w:val="0"/>
      <w:marBottom w:val="0"/>
      <w:divBdr>
        <w:top w:val="none" w:sz="0" w:space="0" w:color="auto"/>
        <w:left w:val="none" w:sz="0" w:space="0" w:color="auto"/>
        <w:bottom w:val="none" w:sz="0" w:space="0" w:color="auto"/>
        <w:right w:val="none" w:sz="0" w:space="0" w:color="auto"/>
      </w:divBdr>
    </w:div>
    <w:div w:id="54739648">
      <w:bodyDiv w:val="1"/>
      <w:marLeft w:val="0"/>
      <w:marRight w:val="0"/>
      <w:marTop w:val="0"/>
      <w:marBottom w:val="0"/>
      <w:divBdr>
        <w:top w:val="none" w:sz="0" w:space="0" w:color="auto"/>
        <w:left w:val="none" w:sz="0" w:space="0" w:color="auto"/>
        <w:bottom w:val="none" w:sz="0" w:space="0" w:color="auto"/>
        <w:right w:val="none" w:sz="0" w:space="0" w:color="auto"/>
      </w:divBdr>
    </w:div>
    <w:div w:id="56128523">
      <w:bodyDiv w:val="1"/>
      <w:marLeft w:val="0"/>
      <w:marRight w:val="0"/>
      <w:marTop w:val="0"/>
      <w:marBottom w:val="0"/>
      <w:divBdr>
        <w:top w:val="none" w:sz="0" w:space="0" w:color="auto"/>
        <w:left w:val="none" w:sz="0" w:space="0" w:color="auto"/>
        <w:bottom w:val="none" w:sz="0" w:space="0" w:color="auto"/>
        <w:right w:val="none" w:sz="0" w:space="0" w:color="auto"/>
      </w:divBdr>
    </w:div>
    <w:div w:id="60716727">
      <w:bodyDiv w:val="1"/>
      <w:marLeft w:val="0"/>
      <w:marRight w:val="0"/>
      <w:marTop w:val="0"/>
      <w:marBottom w:val="0"/>
      <w:divBdr>
        <w:top w:val="none" w:sz="0" w:space="0" w:color="auto"/>
        <w:left w:val="none" w:sz="0" w:space="0" w:color="auto"/>
        <w:bottom w:val="none" w:sz="0" w:space="0" w:color="auto"/>
        <w:right w:val="none" w:sz="0" w:space="0" w:color="auto"/>
      </w:divBdr>
    </w:div>
    <w:div w:id="63264927">
      <w:bodyDiv w:val="1"/>
      <w:marLeft w:val="0"/>
      <w:marRight w:val="0"/>
      <w:marTop w:val="0"/>
      <w:marBottom w:val="0"/>
      <w:divBdr>
        <w:top w:val="none" w:sz="0" w:space="0" w:color="auto"/>
        <w:left w:val="none" w:sz="0" w:space="0" w:color="auto"/>
        <w:bottom w:val="none" w:sz="0" w:space="0" w:color="auto"/>
        <w:right w:val="none" w:sz="0" w:space="0" w:color="auto"/>
      </w:divBdr>
    </w:div>
    <w:div w:id="63454586">
      <w:bodyDiv w:val="1"/>
      <w:marLeft w:val="0"/>
      <w:marRight w:val="0"/>
      <w:marTop w:val="0"/>
      <w:marBottom w:val="0"/>
      <w:divBdr>
        <w:top w:val="none" w:sz="0" w:space="0" w:color="auto"/>
        <w:left w:val="none" w:sz="0" w:space="0" w:color="auto"/>
        <w:bottom w:val="none" w:sz="0" w:space="0" w:color="auto"/>
        <w:right w:val="none" w:sz="0" w:space="0" w:color="auto"/>
      </w:divBdr>
    </w:div>
    <w:div w:id="64649070">
      <w:bodyDiv w:val="1"/>
      <w:marLeft w:val="0"/>
      <w:marRight w:val="0"/>
      <w:marTop w:val="0"/>
      <w:marBottom w:val="0"/>
      <w:divBdr>
        <w:top w:val="none" w:sz="0" w:space="0" w:color="auto"/>
        <w:left w:val="none" w:sz="0" w:space="0" w:color="auto"/>
        <w:bottom w:val="none" w:sz="0" w:space="0" w:color="auto"/>
        <w:right w:val="none" w:sz="0" w:space="0" w:color="auto"/>
      </w:divBdr>
    </w:div>
    <w:div w:id="70667742">
      <w:bodyDiv w:val="1"/>
      <w:marLeft w:val="0"/>
      <w:marRight w:val="0"/>
      <w:marTop w:val="0"/>
      <w:marBottom w:val="0"/>
      <w:divBdr>
        <w:top w:val="none" w:sz="0" w:space="0" w:color="auto"/>
        <w:left w:val="none" w:sz="0" w:space="0" w:color="auto"/>
        <w:bottom w:val="none" w:sz="0" w:space="0" w:color="auto"/>
        <w:right w:val="none" w:sz="0" w:space="0" w:color="auto"/>
      </w:divBdr>
    </w:div>
    <w:div w:id="80878321">
      <w:bodyDiv w:val="1"/>
      <w:marLeft w:val="0"/>
      <w:marRight w:val="0"/>
      <w:marTop w:val="0"/>
      <w:marBottom w:val="0"/>
      <w:divBdr>
        <w:top w:val="none" w:sz="0" w:space="0" w:color="auto"/>
        <w:left w:val="none" w:sz="0" w:space="0" w:color="auto"/>
        <w:bottom w:val="none" w:sz="0" w:space="0" w:color="auto"/>
        <w:right w:val="none" w:sz="0" w:space="0" w:color="auto"/>
      </w:divBdr>
    </w:div>
    <w:div w:id="83381307">
      <w:bodyDiv w:val="1"/>
      <w:marLeft w:val="0"/>
      <w:marRight w:val="0"/>
      <w:marTop w:val="0"/>
      <w:marBottom w:val="0"/>
      <w:divBdr>
        <w:top w:val="none" w:sz="0" w:space="0" w:color="auto"/>
        <w:left w:val="none" w:sz="0" w:space="0" w:color="auto"/>
        <w:bottom w:val="none" w:sz="0" w:space="0" w:color="auto"/>
        <w:right w:val="none" w:sz="0" w:space="0" w:color="auto"/>
      </w:divBdr>
    </w:div>
    <w:div w:id="84234121">
      <w:bodyDiv w:val="1"/>
      <w:marLeft w:val="0"/>
      <w:marRight w:val="0"/>
      <w:marTop w:val="0"/>
      <w:marBottom w:val="0"/>
      <w:divBdr>
        <w:top w:val="none" w:sz="0" w:space="0" w:color="auto"/>
        <w:left w:val="none" w:sz="0" w:space="0" w:color="auto"/>
        <w:bottom w:val="none" w:sz="0" w:space="0" w:color="auto"/>
        <w:right w:val="none" w:sz="0" w:space="0" w:color="auto"/>
      </w:divBdr>
    </w:div>
    <w:div w:id="86731465">
      <w:bodyDiv w:val="1"/>
      <w:marLeft w:val="0"/>
      <w:marRight w:val="0"/>
      <w:marTop w:val="0"/>
      <w:marBottom w:val="0"/>
      <w:divBdr>
        <w:top w:val="none" w:sz="0" w:space="0" w:color="auto"/>
        <w:left w:val="none" w:sz="0" w:space="0" w:color="auto"/>
        <w:bottom w:val="none" w:sz="0" w:space="0" w:color="auto"/>
        <w:right w:val="none" w:sz="0" w:space="0" w:color="auto"/>
      </w:divBdr>
    </w:div>
    <w:div w:id="96101306">
      <w:bodyDiv w:val="1"/>
      <w:marLeft w:val="0"/>
      <w:marRight w:val="0"/>
      <w:marTop w:val="0"/>
      <w:marBottom w:val="0"/>
      <w:divBdr>
        <w:top w:val="none" w:sz="0" w:space="0" w:color="auto"/>
        <w:left w:val="none" w:sz="0" w:space="0" w:color="auto"/>
        <w:bottom w:val="none" w:sz="0" w:space="0" w:color="auto"/>
        <w:right w:val="none" w:sz="0" w:space="0" w:color="auto"/>
      </w:divBdr>
    </w:div>
    <w:div w:id="99491759">
      <w:bodyDiv w:val="1"/>
      <w:marLeft w:val="0"/>
      <w:marRight w:val="0"/>
      <w:marTop w:val="0"/>
      <w:marBottom w:val="0"/>
      <w:divBdr>
        <w:top w:val="none" w:sz="0" w:space="0" w:color="auto"/>
        <w:left w:val="none" w:sz="0" w:space="0" w:color="auto"/>
        <w:bottom w:val="none" w:sz="0" w:space="0" w:color="auto"/>
        <w:right w:val="none" w:sz="0" w:space="0" w:color="auto"/>
      </w:divBdr>
    </w:div>
    <w:div w:id="101264767">
      <w:bodyDiv w:val="1"/>
      <w:marLeft w:val="0"/>
      <w:marRight w:val="0"/>
      <w:marTop w:val="0"/>
      <w:marBottom w:val="0"/>
      <w:divBdr>
        <w:top w:val="none" w:sz="0" w:space="0" w:color="auto"/>
        <w:left w:val="none" w:sz="0" w:space="0" w:color="auto"/>
        <w:bottom w:val="none" w:sz="0" w:space="0" w:color="auto"/>
        <w:right w:val="none" w:sz="0" w:space="0" w:color="auto"/>
      </w:divBdr>
    </w:div>
    <w:div w:id="102188154">
      <w:bodyDiv w:val="1"/>
      <w:marLeft w:val="0"/>
      <w:marRight w:val="0"/>
      <w:marTop w:val="0"/>
      <w:marBottom w:val="0"/>
      <w:divBdr>
        <w:top w:val="none" w:sz="0" w:space="0" w:color="auto"/>
        <w:left w:val="none" w:sz="0" w:space="0" w:color="auto"/>
        <w:bottom w:val="none" w:sz="0" w:space="0" w:color="auto"/>
        <w:right w:val="none" w:sz="0" w:space="0" w:color="auto"/>
      </w:divBdr>
    </w:div>
    <w:div w:id="104354742">
      <w:bodyDiv w:val="1"/>
      <w:marLeft w:val="0"/>
      <w:marRight w:val="0"/>
      <w:marTop w:val="0"/>
      <w:marBottom w:val="0"/>
      <w:divBdr>
        <w:top w:val="none" w:sz="0" w:space="0" w:color="auto"/>
        <w:left w:val="none" w:sz="0" w:space="0" w:color="auto"/>
        <w:bottom w:val="none" w:sz="0" w:space="0" w:color="auto"/>
        <w:right w:val="none" w:sz="0" w:space="0" w:color="auto"/>
      </w:divBdr>
    </w:div>
    <w:div w:id="108084460">
      <w:bodyDiv w:val="1"/>
      <w:marLeft w:val="0"/>
      <w:marRight w:val="0"/>
      <w:marTop w:val="0"/>
      <w:marBottom w:val="0"/>
      <w:divBdr>
        <w:top w:val="none" w:sz="0" w:space="0" w:color="auto"/>
        <w:left w:val="none" w:sz="0" w:space="0" w:color="auto"/>
        <w:bottom w:val="none" w:sz="0" w:space="0" w:color="auto"/>
        <w:right w:val="none" w:sz="0" w:space="0" w:color="auto"/>
      </w:divBdr>
    </w:div>
    <w:div w:id="108821186">
      <w:bodyDiv w:val="1"/>
      <w:marLeft w:val="0"/>
      <w:marRight w:val="0"/>
      <w:marTop w:val="0"/>
      <w:marBottom w:val="0"/>
      <w:divBdr>
        <w:top w:val="none" w:sz="0" w:space="0" w:color="auto"/>
        <w:left w:val="none" w:sz="0" w:space="0" w:color="auto"/>
        <w:bottom w:val="none" w:sz="0" w:space="0" w:color="auto"/>
        <w:right w:val="none" w:sz="0" w:space="0" w:color="auto"/>
      </w:divBdr>
    </w:div>
    <w:div w:id="111483236">
      <w:bodyDiv w:val="1"/>
      <w:marLeft w:val="0"/>
      <w:marRight w:val="0"/>
      <w:marTop w:val="0"/>
      <w:marBottom w:val="0"/>
      <w:divBdr>
        <w:top w:val="none" w:sz="0" w:space="0" w:color="auto"/>
        <w:left w:val="none" w:sz="0" w:space="0" w:color="auto"/>
        <w:bottom w:val="none" w:sz="0" w:space="0" w:color="auto"/>
        <w:right w:val="none" w:sz="0" w:space="0" w:color="auto"/>
      </w:divBdr>
    </w:div>
    <w:div w:id="112595487">
      <w:bodyDiv w:val="1"/>
      <w:marLeft w:val="0"/>
      <w:marRight w:val="0"/>
      <w:marTop w:val="0"/>
      <w:marBottom w:val="0"/>
      <w:divBdr>
        <w:top w:val="none" w:sz="0" w:space="0" w:color="auto"/>
        <w:left w:val="none" w:sz="0" w:space="0" w:color="auto"/>
        <w:bottom w:val="none" w:sz="0" w:space="0" w:color="auto"/>
        <w:right w:val="none" w:sz="0" w:space="0" w:color="auto"/>
      </w:divBdr>
    </w:div>
    <w:div w:id="115367422">
      <w:bodyDiv w:val="1"/>
      <w:marLeft w:val="0"/>
      <w:marRight w:val="0"/>
      <w:marTop w:val="0"/>
      <w:marBottom w:val="0"/>
      <w:divBdr>
        <w:top w:val="none" w:sz="0" w:space="0" w:color="auto"/>
        <w:left w:val="none" w:sz="0" w:space="0" w:color="auto"/>
        <w:bottom w:val="none" w:sz="0" w:space="0" w:color="auto"/>
        <w:right w:val="none" w:sz="0" w:space="0" w:color="auto"/>
      </w:divBdr>
    </w:div>
    <w:div w:id="123042562">
      <w:bodyDiv w:val="1"/>
      <w:marLeft w:val="0"/>
      <w:marRight w:val="0"/>
      <w:marTop w:val="0"/>
      <w:marBottom w:val="0"/>
      <w:divBdr>
        <w:top w:val="none" w:sz="0" w:space="0" w:color="auto"/>
        <w:left w:val="none" w:sz="0" w:space="0" w:color="auto"/>
        <w:bottom w:val="none" w:sz="0" w:space="0" w:color="auto"/>
        <w:right w:val="none" w:sz="0" w:space="0" w:color="auto"/>
      </w:divBdr>
    </w:div>
    <w:div w:id="126556852">
      <w:bodyDiv w:val="1"/>
      <w:marLeft w:val="0"/>
      <w:marRight w:val="0"/>
      <w:marTop w:val="0"/>
      <w:marBottom w:val="0"/>
      <w:divBdr>
        <w:top w:val="none" w:sz="0" w:space="0" w:color="auto"/>
        <w:left w:val="none" w:sz="0" w:space="0" w:color="auto"/>
        <w:bottom w:val="none" w:sz="0" w:space="0" w:color="auto"/>
        <w:right w:val="none" w:sz="0" w:space="0" w:color="auto"/>
      </w:divBdr>
    </w:div>
    <w:div w:id="132597427">
      <w:bodyDiv w:val="1"/>
      <w:marLeft w:val="0"/>
      <w:marRight w:val="0"/>
      <w:marTop w:val="0"/>
      <w:marBottom w:val="0"/>
      <w:divBdr>
        <w:top w:val="none" w:sz="0" w:space="0" w:color="auto"/>
        <w:left w:val="none" w:sz="0" w:space="0" w:color="auto"/>
        <w:bottom w:val="none" w:sz="0" w:space="0" w:color="auto"/>
        <w:right w:val="none" w:sz="0" w:space="0" w:color="auto"/>
      </w:divBdr>
    </w:div>
    <w:div w:id="140584919">
      <w:bodyDiv w:val="1"/>
      <w:marLeft w:val="0"/>
      <w:marRight w:val="0"/>
      <w:marTop w:val="0"/>
      <w:marBottom w:val="0"/>
      <w:divBdr>
        <w:top w:val="none" w:sz="0" w:space="0" w:color="auto"/>
        <w:left w:val="none" w:sz="0" w:space="0" w:color="auto"/>
        <w:bottom w:val="none" w:sz="0" w:space="0" w:color="auto"/>
        <w:right w:val="none" w:sz="0" w:space="0" w:color="auto"/>
      </w:divBdr>
    </w:div>
    <w:div w:id="148181745">
      <w:bodyDiv w:val="1"/>
      <w:marLeft w:val="0"/>
      <w:marRight w:val="0"/>
      <w:marTop w:val="0"/>
      <w:marBottom w:val="0"/>
      <w:divBdr>
        <w:top w:val="none" w:sz="0" w:space="0" w:color="auto"/>
        <w:left w:val="none" w:sz="0" w:space="0" w:color="auto"/>
        <w:bottom w:val="none" w:sz="0" w:space="0" w:color="auto"/>
        <w:right w:val="none" w:sz="0" w:space="0" w:color="auto"/>
      </w:divBdr>
    </w:div>
    <w:div w:id="149255926">
      <w:bodyDiv w:val="1"/>
      <w:marLeft w:val="0"/>
      <w:marRight w:val="0"/>
      <w:marTop w:val="0"/>
      <w:marBottom w:val="0"/>
      <w:divBdr>
        <w:top w:val="none" w:sz="0" w:space="0" w:color="auto"/>
        <w:left w:val="none" w:sz="0" w:space="0" w:color="auto"/>
        <w:bottom w:val="none" w:sz="0" w:space="0" w:color="auto"/>
        <w:right w:val="none" w:sz="0" w:space="0" w:color="auto"/>
      </w:divBdr>
    </w:div>
    <w:div w:id="149954873">
      <w:bodyDiv w:val="1"/>
      <w:marLeft w:val="0"/>
      <w:marRight w:val="0"/>
      <w:marTop w:val="0"/>
      <w:marBottom w:val="0"/>
      <w:divBdr>
        <w:top w:val="none" w:sz="0" w:space="0" w:color="auto"/>
        <w:left w:val="none" w:sz="0" w:space="0" w:color="auto"/>
        <w:bottom w:val="none" w:sz="0" w:space="0" w:color="auto"/>
        <w:right w:val="none" w:sz="0" w:space="0" w:color="auto"/>
      </w:divBdr>
    </w:div>
    <w:div w:id="157423752">
      <w:bodyDiv w:val="1"/>
      <w:marLeft w:val="0"/>
      <w:marRight w:val="0"/>
      <w:marTop w:val="0"/>
      <w:marBottom w:val="0"/>
      <w:divBdr>
        <w:top w:val="none" w:sz="0" w:space="0" w:color="auto"/>
        <w:left w:val="none" w:sz="0" w:space="0" w:color="auto"/>
        <w:bottom w:val="none" w:sz="0" w:space="0" w:color="auto"/>
        <w:right w:val="none" w:sz="0" w:space="0" w:color="auto"/>
      </w:divBdr>
    </w:div>
    <w:div w:id="161436237">
      <w:bodyDiv w:val="1"/>
      <w:marLeft w:val="0"/>
      <w:marRight w:val="0"/>
      <w:marTop w:val="0"/>
      <w:marBottom w:val="0"/>
      <w:divBdr>
        <w:top w:val="none" w:sz="0" w:space="0" w:color="auto"/>
        <w:left w:val="none" w:sz="0" w:space="0" w:color="auto"/>
        <w:bottom w:val="none" w:sz="0" w:space="0" w:color="auto"/>
        <w:right w:val="none" w:sz="0" w:space="0" w:color="auto"/>
      </w:divBdr>
    </w:div>
    <w:div w:id="163129355">
      <w:bodyDiv w:val="1"/>
      <w:marLeft w:val="0"/>
      <w:marRight w:val="0"/>
      <w:marTop w:val="0"/>
      <w:marBottom w:val="0"/>
      <w:divBdr>
        <w:top w:val="none" w:sz="0" w:space="0" w:color="auto"/>
        <w:left w:val="none" w:sz="0" w:space="0" w:color="auto"/>
        <w:bottom w:val="none" w:sz="0" w:space="0" w:color="auto"/>
        <w:right w:val="none" w:sz="0" w:space="0" w:color="auto"/>
      </w:divBdr>
    </w:div>
    <w:div w:id="173542090">
      <w:bodyDiv w:val="1"/>
      <w:marLeft w:val="0"/>
      <w:marRight w:val="0"/>
      <w:marTop w:val="0"/>
      <w:marBottom w:val="0"/>
      <w:divBdr>
        <w:top w:val="none" w:sz="0" w:space="0" w:color="auto"/>
        <w:left w:val="none" w:sz="0" w:space="0" w:color="auto"/>
        <w:bottom w:val="none" w:sz="0" w:space="0" w:color="auto"/>
        <w:right w:val="none" w:sz="0" w:space="0" w:color="auto"/>
      </w:divBdr>
    </w:div>
    <w:div w:id="177084755">
      <w:bodyDiv w:val="1"/>
      <w:marLeft w:val="0"/>
      <w:marRight w:val="0"/>
      <w:marTop w:val="0"/>
      <w:marBottom w:val="0"/>
      <w:divBdr>
        <w:top w:val="none" w:sz="0" w:space="0" w:color="auto"/>
        <w:left w:val="none" w:sz="0" w:space="0" w:color="auto"/>
        <w:bottom w:val="none" w:sz="0" w:space="0" w:color="auto"/>
        <w:right w:val="none" w:sz="0" w:space="0" w:color="auto"/>
      </w:divBdr>
    </w:div>
    <w:div w:id="180634070">
      <w:bodyDiv w:val="1"/>
      <w:marLeft w:val="0"/>
      <w:marRight w:val="0"/>
      <w:marTop w:val="0"/>
      <w:marBottom w:val="0"/>
      <w:divBdr>
        <w:top w:val="none" w:sz="0" w:space="0" w:color="auto"/>
        <w:left w:val="none" w:sz="0" w:space="0" w:color="auto"/>
        <w:bottom w:val="none" w:sz="0" w:space="0" w:color="auto"/>
        <w:right w:val="none" w:sz="0" w:space="0" w:color="auto"/>
      </w:divBdr>
    </w:div>
    <w:div w:id="182137484">
      <w:bodyDiv w:val="1"/>
      <w:marLeft w:val="0"/>
      <w:marRight w:val="0"/>
      <w:marTop w:val="0"/>
      <w:marBottom w:val="0"/>
      <w:divBdr>
        <w:top w:val="none" w:sz="0" w:space="0" w:color="auto"/>
        <w:left w:val="none" w:sz="0" w:space="0" w:color="auto"/>
        <w:bottom w:val="none" w:sz="0" w:space="0" w:color="auto"/>
        <w:right w:val="none" w:sz="0" w:space="0" w:color="auto"/>
      </w:divBdr>
    </w:div>
    <w:div w:id="185488828">
      <w:bodyDiv w:val="1"/>
      <w:marLeft w:val="0"/>
      <w:marRight w:val="0"/>
      <w:marTop w:val="0"/>
      <w:marBottom w:val="0"/>
      <w:divBdr>
        <w:top w:val="none" w:sz="0" w:space="0" w:color="auto"/>
        <w:left w:val="none" w:sz="0" w:space="0" w:color="auto"/>
        <w:bottom w:val="none" w:sz="0" w:space="0" w:color="auto"/>
        <w:right w:val="none" w:sz="0" w:space="0" w:color="auto"/>
      </w:divBdr>
    </w:div>
    <w:div w:id="188109626">
      <w:bodyDiv w:val="1"/>
      <w:marLeft w:val="0"/>
      <w:marRight w:val="0"/>
      <w:marTop w:val="0"/>
      <w:marBottom w:val="0"/>
      <w:divBdr>
        <w:top w:val="none" w:sz="0" w:space="0" w:color="auto"/>
        <w:left w:val="none" w:sz="0" w:space="0" w:color="auto"/>
        <w:bottom w:val="none" w:sz="0" w:space="0" w:color="auto"/>
        <w:right w:val="none" w:sz="0" w:space="0" w:color="auto"/>
      </w:divBdr>
    </w:div>
    <w:div w:id="188420660">
      <w:bodyDiv w:val="1"/>
      <w:marLeft w:val="0"/>
      <w:marRight w:val="0"/>
      <w:marTop w:val="0"/>
      <w:marBottom w:val="0"/>
      <w:divBdr>
        <w:top w:val="none" w:sz="0" w:space="0" w:color="auto"/>
        <w:left w:val="none" w:sz="0" w:space="0" w:color="auto"/>
        <w:bottom w:val="none" w:sz="0" w:space="0" w:color="auto"/>
        <w:right w:val="none" w:sz="0" w:space="0" w:color="auto"/>
      </w:divBdr>
    </w:div>
    <w:div w:id="190186363">
      <w:bodyDiv w:val="1"/>
      <w:marLeft w:val="0"/>
      <w:marRight w:val="0"/>
      <w:marTop w:val="0"/>
      <w:marBottom w:val="0"/>
      <w:divBdr>
        <w:top w:val="none" w:sz="0" w:space="0" w:color="auto"/>
        <w:left w:val="none" w:sz="0" w:space="0" w:color="auto"/>
        <w:bottom w:val="none" w:sz="0" w:space="0" w:color="auto"/>
        <w:right w:val="none" w:sz="0" w:space="0" w:color="auto"/>
      </w:divBdr>
    </w:div>
    <w:div w:id="191572025">
      <w:bodyDiv w:val="1"/>
      <w:marLeft w:val="0"/>
      <w:marRight w:val="0"/>
      <w:marTop w:val="0"/>
      <w:marBottom w:val="0"/>
      <w:divBdr>
        <w:top w:val="none" w:sz="0" w:space="0" w:color="auto"/>
        <w:left w:val="none" w:sz="0" w:space="0" w:color="auto"/>
        <w:bottom w:val="none" w:sz="0" w:space="0" w:color="auto"/>
        <w:right w:val="none" w:sz="0" w:space="0" w:color="auto"/>
      </w:divBdr>
    </w:div>
    <w:div w:id="191576953">
      <w:bodyDiv w:val="1"/>
      <w:marLeft w:val="0"/>
      <w:marRight w:val="0"/>
      <w:marTop w:val="0"/>
      <w:marBottom w:val="0"/>
      <w:divBdr>
        <w:top w:val="none" w:sz="0" w:space="0" w:color="auto"/>
        <w:left w:val="none" w:sz="0" w:space="0" w:color="auto"/>
        <w:bottom w:val="none" w:sz="0" w:space="0" w:color="auto"/>
        <w:right w:val="none" w:sz="0" w:space="0" w:color="auto"/>
      </w:divBdr>
    </w:div>
    <w:div w:id="209388410">
      <w:bodyDiv w:val="1"/>
      <w:marLeft w:val="0"/>
      <w:marRight w:val="0"/>
      <w:marTop w:val="0"/>
      <w:marBottom w:val="0"/>
      <w:divBdr>
        <w:top w:val="none" w:sz="0" w:space="0" w:color="auto"/>
        <w:left w:val="none" w:sz="0" w:space="0" w:color="auto"/>
        <w:bottom w:val="none" w:sz="0" w:space="0" w:color="auto"/>
        <w:right w:val="none" w:sz="0" w:space="0" w:color="auto"/>
      </w:divBdr>
    </w:div>
    <w:div w:id="209810587">
      <w:bodyDiv w:val="1"/>
      <w:marLeft w:val="0"/>
      <w:marRight w:val="0"/>
      <w:marTop w:val="0"/>
      <w:marBottom w:val="0"/>
      <w:divBdr>
        <w:top w:val="none" w:sz="0" w:space="0" w:color="auto"/>
        <w:left w:val="none" w:sz="0" w:space="0" w:color="auto"/>
        <w:bottom w:val="none" w:sz="0" w:space="0" w:color="auto"/>
        <w:right w:val="none" w:sz="0" w:space="0" w:color="auto"/>
      </w:divBdr>
    </w:div>
    <w:div w:id="209876846">
      <w:bodyDiv w:val="1"/>
      <w:marLeft w:val="0"/>
      <w:marRight w:val="0"/>
      <w:marTop w:val="0"/>
      <w:marBottom w:val="0"/>
      <w:divBdr>
        <w:top w:val="none" w:sz="0" w:space="0" w:color="auto"/>
        <w:left w:val="none" w:sz="0" w:space="0" w:color="auto"/>
        <w:bottom w:val="none" w:sz="0" w:space="0" w:color="auto"/>
        <w:right w:val="none" w:sz="0" w:space="0" w:color="auto"/>
      </w:divBdr>
    </w:div>
    <w:div w:id="210464854">
      <w:bodyDiv w:val="1"/>
      <w:marLeft w:val="0"/>
      <w:marRight w:val="0"/>
      <w:marTop w:val="0"/>
      <w:marBottom w:val="0"/>
      <w:divBdr>
        <w:top w:val="none" w:sz="0" w:space="0" w:color="auto"/>
        <w:left w:val="none" w:sz="0" w:space="0" w:color="auto"/>
        <w:bottom w:val="none" w:sz="0" w:space="0" w:color="auto"/>
        <w:right w:val="none" w:sz="0" w:space="0" w:color="auto"/>
      </w:divBdr>
    </w:div>
    <w:div w:id="218976242">
      <w:bodyDiv w:val="1"/>
      <w:marLeft w:val="0"/>
      <w:marRight w:val="0"/>
      <w:marTop w:val="0"/>
      <w:marBottom w:val="0"/>
      <w:divBdr>
        <w:top w:val="none" w:sz="0" w:space="0" w:color="auto"/>
        <w:left w:val="none" w:sz="0" w:space="0" w:color="auto"/>
        <w:bottom w:val="none" w:sz="0" w:space="0" w:color="auto"/>
        <w:right w:val="none" w:sz="0" w:space="0" w:color="auto"/>
      </w:divBdr>
    </w:div>
    <w:div w:id="222179858">
      <w:bodyDiv w:val="1"/>
      <w:marLeft w:val="0"/>
      <w:marRight w:val="0"/>
      <w:marTop w:val="0"/>
      <w:marBottom w:val="0"/>
      <w:divBdr>
        <w:top w:val="none" w:sz="0" w:space="0" w:color="auto"/>
        <w:left w:val="none" w:sz="0" w:space="0" w:color="auto"/>
        <w:bottom w:val="none" w:sz="0" w:space="0" w:color="auto"/>
        <w:right w:val="none" w:sz="0" w:space="0" w:color="auto"/>
      </w:divBdr>
    </w:div>
    <w:div w:id="224924091">
      <w:bodyDiv w:val="1"/>
      <w:marLeft w:val="0"/>
      <w:marRight w:val="0"/>
      <w:marTop w:val="0"/>
      <w:marBottom w:val="0"/>
      <w:divBdr>
        <w:top w:val="none" w:sz="0" w:space="0" w:color="auto"/>
        <w:left w:val="none" w:sz="0" w:space="0" w:color="auto"/>
        <w:bottom w:val="none" w:sz="0" w:space="0" w:color="auto"/>
        <w:right w:val="none" w:sz="0" w:space="0" w:color="auto"/>
      </w:divBdr>
    </w:div>
    <w:div w:id="225190849">
      <w:bodyDiv w:val="1"/>
      <w:marLeft w:val="0"/>
      <w:marRight w:val="0"/>
      <w:marTop w:val="0"/>
      <w:marBottom w:val="0"/>
      <w:divBdr>
        <w:top w:val="none" w:sz="0" w:space="0" w:color="auto"/>
        <w:left w:val="none" w:sz="0" w:space="0" w:color="auto"/>
        <w:bottom w:val="none" w:sz="0" w:space="0" w:color="auto"/>
        <w:right w:val="none" w:sz="0" w:space="0" w:color="auto"/>
      </w:divBdr>
    </w:div>
    <w:div w:id="226038602">
      <w:bodyDiv w:val="1"/>
      <w:marLeft w:val="0"/>
      <w:marRight w:val="0"/>
      <w:marTop w:val="0"/>
      <w:marBottom w:val="0"/>
      <w:divBdr>
        <w:top w:val="none" w:sz="0" w:space="0" w:color="auto"/>
        <w:left w:val="none" w:sz="0" w:space="0" w:color="auto"/>
        <w:bottom w:val="none" w:sz="0" w:space="0" w:color="auto"/>
        <w:right w:val="none" w:sz="0" w:space="0" w:color="auto"/>
      </w:divBdr>
    </w:div>
    <w:div w:id="228806804">
      <w:bodyDiv w:val="1"/>
      <w:marLeft w:val="0"/>
      <w:marRight w:val="0"/>
      <w:marTop w:val="0"/>
      <w:marBottom w:val="0"/>
      <w:divBdr>
        <w:top w:val="none" w:sz="0" w:space="0" w:color="auto"/>
        <w:left w:val="none" w:sz="0" w:space="0" w:color="auto"/>
        <w:bottom w:val="none" w:sz="0" w:space="0" w:color="auto"/>
        <w:right w:val="none" w:sz="0" w:space="0" w:color="auto"/>
      </w:divBdr>
    </w:div>
    <w:div w:id="230888051">
      <w:bodyDiv w:val="1"/>
      <w:marLeft w:val="0"/>
      <w:marRight w:val="0"/>
      <w:marTop w:val="0"/>
      <w:marBottom w:val="0"/>
      <w:divBdr>
        <w:top w:val="none" w:sz="0" w:space="0" w:color="auto"/>
        <w:left w:val="none" w:sz="0" w:space="0" w:color="auto"/>
        <w:bottom w:val="none" w:sz="0" w:space="0" w:color="auto"/>
        <w:right w:val="none" w:sz="0" w:space="0" w:color="auto"/>
      </w:divBdr>
    </w:div>
    <w:div w:id="231932108">
      <w:bodyDiv w:val="1"/>
      <w:marLeft w:val="0"/>
      <w:marRight w:val="0"/>
      <w:marTop w:val="0"/>
      <w:marBottom w:val="0"/>
      <w:divBdr>
        <w:top w:val="none" w:sz="0" w:space="0" w:color="auto"/>
        <w:left w:val="none" w:sz="0" w:space="0" w:color="auto"/>
        <w:bottom w:val="none" w:sz="0" w:space="0" w:color="auto"/>
        <w:right w:val="none" w:sz="0" w:space="0" w:color="auto"/>
      </w:divBdr>
    </w:div>
    <w:div w:id="233785997">
      <w:bodyDiv w:val="1"/>
      <w:marLeft w:val="0"/>
      <w:marRight w:val="0"/>
      <w:marTop w:val="0"/>
      <w:marBottom w:val="0"/>
      <w:divBdr>
        <w:top w:val="none" w:sz="0" w:space="0" w:color="auto"/>
        <w:left w:val="none" w:sz="0" w:space="0" w:color="auto"/>
        <w:bottom w:val="none" w:sz="0" w:space="0" w:color="auto"/>
        <w:right w:val="none" w:sz="0" w:space="0" w:color="auto"/>
      </w:divBdr>
    </w:div>
    <w:div w:id="234169734">
      <w:bodyDiv w:val="1"/>
      <w:marLeft w:val="0"/>
      <w:marRight w:val="0"/>
      <w:marTop w:val="0"/>
      <w:marBottom w:val="0"/>
      <w:divBdr>
        <w:top w:val="none" w:sz="0" w:space="0" w:color="auto"/>
        <w:left w:val="none" w:sz="0" w:space="0" w:color="auto"/>
        <w:bottom w:val="none" w:sz="0" w:space="0" w:color="auto"/>
        <w:right w:val="none" w:sz="0" w:space="0" w:color="auto"/>
      </w:divBdr>
    </w:div>
    <w:div w:id="238054818">
      <w:bodyDiv w:val="1"/>
      <w:marLeft w:val="0"/>
      <w:marRight w:val="0"/>
      <w:marTop w:val="0"/>
      <w:marBottom w:val="0"/>
      <w:divBdr>
        <w:top w:val="none" w:sz="0" w:space="0" w:color="auto"/>
        <w:left w:val="none" w:sz="0" w:space="0" w:color="auto"/>
        <w:bottom w:val="none" w:sz="0" w:space="0" w:color="auto"/>
        <w:right w:val="none" w:sz="0" w:space="0" w:color="auto"/>
      </w:divBdr>
    </w:div>
    <w:div w:id="241527265">
      <w:bodyDiv w:val="1"/>
      <w:marLeft w:val="0"/>
      <w:marRight w:val="0"/>
      <w:marTop w:val="0"/>
      <w:marBottom w:val="0"/>
      <w:divBdr>
        <w:top w:val="none" w:sz="0" w:space="0" w:color="auto"/>
        <w:left w:val="none" w:sz="0" w:space="0" w:color="auto"/>
        <w:bottom w:val="none" w:sz="0" w:space="0" w:color="auto"/>
        <w:right w:val="none" w:sz="0" w:space="0" w:color="auto"/>
      </w:divBdr>
    </w:div>
    <w:div w:id="241647743">
      <w:bodyDiv w:val="1"/>
      <w:marLeft w:val="0"/>
      <w:marRight w:val="0"/>
      <w:marTop w:val="0"/>
      <w:marBottom w:val="0"/>
      <w:divBdr>
        <w:top w:val="none" w:sz="0" w:space="0" w:color="auto"/>
        <w:left w:val="none" w:sz="0" w:space="0" w:color="auto"/>
        <w:bottom w:val="none" w:sz="0" w:space="0" w:color="auto"/>
        <w:right w:val="none" w:sz="0" w:space="0" w:color="auto"/>
      </w:divBdr>
    </w:div>
    <w:div w:id="243999228">
      <w:bodyDiv w:val="1"/>
      <w:marLeft w:val="0"/>
      <w:marRight w:val="0"/>
      <w:marTop w:val="0"/>
      <w:marBottom w:val="0"/>
      <w:divBdr>
        <w:top w:val="none" w:sz="0" w:space="0" w:color="auto"/>
        <w:left w:val="none" w:sz="0" w:space="0" w:color="auto"/>
        <w:bottom w:val="none" w:sz="0" w:space="0" w:color="auto"/>
        <w:right w:val="none" w:sz="0" w:space="0" w:color="auto"/>
      </w:divBdr>
    </w:div>
    <w:div w:id="247346013">
      <w:bodyDiv w:val="1"/>
      <w:marLeft w:val="0"/>
      <w:marRight w:val="0"/>
      <w:marTop w:val="0"/>
      <w:marBottom w:val="0"/>
      <w:divBdr>
        <w:top w:val="none" w:sz="0" w:space="0" w:color="auto"/>
        <w:left w:val="none" w:sz="0" w:space="0" w:color="auto"/>
        <w:bottom w:val="none" w:sz="0" w:space="0" w:color="auto"/>
        <w:right w:val="none" w:sz="0" w:space="0" w:color="auto"/>
      </w:divBdr>
    </w:div>
    <w:div w:id="248076759">
      <w:bodyDiv w:val="1"/>
      <w:marLeft w:val="0"/>
      <w:marRight w:val="0"/>
      <w:marTop w:val="0"/>
      <w:marBottom w:val="0"/>
      <w:divBdr>
        <w:top w:val="none" w:sz="0" w:space="0" w:color="auto"/>
        <w:left w:val="none" w:sz="0" w:space="0" w:color="auto"/>
        <w:bottom w:val="none" w:sz="0" w:space="0" w:color="auto"/>
        <w:right w:val="none" w:sz="0" w:space="0" w:color="auto"/>
      </w:divBdr>
    </w:div>
    <w:div w:id="248084891">
      <w:bodyDiv w:val="1"/>
      <w:marLeft w:val="0"/>
      <w:marRight w:val="0"/>
      <w:marTop w:val="0"/>
      <w:marBottom w:val="0"/>
      <w:divBdr>
        <w:top w:val="none" w:sz="0" w:space="0" w:color="auto"/>
        <w:left w:val="none" w:sz="0" w:space="0" w:color="auto"/>
        <w:bottom w:val="none" w:sz="0" w:space="0" w:color="auto"/>
        <w:right w:val="none" w:sz="0" w:space="0" w:color="auto"/>
      </w:divBdr>
    </w:div>
    <w:div w:id="248200704">
      <w:bodyDiv w:val="1"/>
      <w:marLeft w:val="0"/>
      <w:marRight w:val="0"/>
      <w:marTop w:val="0"/>
      <w:marBottom w:val="0"/>
      <w:divBdr>
        <w:top w:val="none" w:sz="0" w:space="0" w:color="auto"/>
        <w:left w:val="none" w:sz="0" w:space="0" w:color="auto"/>
        <w:bottom w:val="none" w:sz="0" w:space="0" w:color="auto"/>
        <w:right w:val="none" w:sz="0" w:space="0" w:color="auto"/>
      </w:divBdr>
    </w:div>
    <w:div w:id="251740385">
      <w:bodyDiv w:val="1"/>
      <w:marLeft w:val="0"/>
      <w:marRight w:val="0"/>
      <w:marTop w:val="0"/>
      <w:marBottom w:val="0"/>
      <w:divBdr>
        <w:top w:val="none" w:sz="0" w:space="0" w:color="auto"/>
        <w:left w:val="none" w:sz="0" w:space="0" w:color="auto"/>
        <w:bottom w:val="none" w:sz="0" w:space="0" w:color="auto"/>
        <w:right w:val="none" w:sz="0" w:space="0" w:color="auto"/>
      </w:divBdr>
    </w:div>
    <w:div w:id="261423958">
      <w:bodyDiv w:val="1"/>
      <w:marLeft w:val="0"/>
      <w:marRight w:val="0"/>
      <w:marTop w:val="0"/>
      <w:marBottom w:val="0"/>
      <w:divBdr>
        <w:top w:val="none" w:sz="0" w:space="0" w:color="auto"/>
        <w:left w:val="none" w:sz="0" w:space="0" w:color="auto"/>
        <w:bottom w:val="none" w:sz="0" w:space="0" w:color="auto"/>
        <w:right w:val="none" w:sz="0" w:space="0" w:color="auto"/>
      </w:divBdr>
    </w:div>
    <w:div w:id="262423373">
      <w:bodyDiv w:val="1"/>
      <w:marLeft w:val="0"/>
      <w:marRight w:val="0"/>
      <w:marTop w:val="0"/>
      <w:marBottom w:val="0"/>
      <w:divBdr>
        <w:top w:val="none" w:sz="0" w:space="0" w:color="auto"/>
        <w:left w:val="none" w:sz="0" w:space="0" w:color="auto"/>
        <w:bottom w:val="none" w:sz="0" w:space="0" w:color="auto"/>
        <w:right w:val="none" w:sz="0" w:space="0" w:color="auto"/>
      </w:divBdr>
    </w:div>
    <w:div w:id="263995831">
      <w:bodyDiv w:val="1"/>
      <w:marLeft w:val="0"/>
      <w:marRight w:val="0"/>
      <w:marTop w:val="0"/>
      <w:marBottom w:val="0"/>
      <w:divBdr>
        <w:top w:val="none" w:sz="0" w:space="0" w:color="auto"/>
        <w:left w:val="none" w:sz="0" w:space="0" w:color="auto"/>
        <w:bottom w:val="none" w:sz="0" w:space="0" w:color="auto"/>
        <w:right w:val="none" w:sz="0" w:space="0" w:color="auto"/>
      </w:divBdr>
    </w:div>
    <w:div w:id="268124942">
      <w:bodyDiv w:val="1"/>
      <w:marLeft w:val="0"/>
      <w:marRight w:val="0"/>
      <w:marTop w:val="0"/>
      <w:marBottom w:val="0"/>
      <w:divBdr>
        <w:top w:val="none" w:sz="0" w:space="0" w:color="auto"/>
        <w:left w:val="none" w:sz="0" w:space="0" w:color="auto"/>
        <w:bottom w:val="none" w:sz="0" w:space="0" w:color="auto"/>
        <w:right w:val="none" w:sz="0" w:space="0" w:color="auto"/>
      </w:divBdr>
    </w:div>
    <w:div w:id="280889097">
      <w:bodyDiv w:val="1"/>
      <w:marLeft w:val="0"/>
      <w:marRight w:val="0"/>
      <w:marTop w:val="0"/>
      <w:marBottom w:val="0"/>
      <w:divBdr>
        <w:top w:val="none" w:sz="0" w:space="0" w:color="auto"/>
        <w:left w:val="none" w:sz="0" w:space="0" w:color="auto"/>
        <w:bottom w:val="none" w:sz="0" w:space="0" w:color="auto"/>
        <w:right w:val="none" w:sz="0" w:space="0" w:color="auto"/>
      </w:divBdr>
    </w:div>
    <w:div w:id="282425053">
      <w:bodyDiv w:val="1"/>
      <w:marLeft w:val="0"/>
      <w:marRight w:val="0"/>
      <w:marTop w:val="0"/>
      <w:marBottom w:val="0"/>
      <w:divBdr>
        <w:top w:val="none" w:sz="0" w:space="0" w:color="auto"/>
        <w:left w:val="none" w:sz="0" w:space="0" w:color="auto"/>
        <w:bottom w:val="none" w:sz="0" w:space="0" w:color="auto"/>
        <w:right w:val="none" w:sz="0" w:space="0" w:color="auto"/>
      </w:divBdr>
    </w:div>
    <w:div w:id="282425674">
      <w:bodyDiv w:val="1"/>
      <w:marLeft w:val="0"/>
      <w:marRight w:val="0"/>
      <w:marTop w:val="0"/>
      <w:marBottom w:val="0"/>
      <w:divBdr>
        <w:top w:val="none" w:sz="0" w:space="0" w:color="auto"/>
        <w:left w:val="none" w:sz="0" w:space="0" w:color="auto"/>
        <w:bottom w:val="none" w:sz="0" w:space="0" w:color="auto"/>
        <w:right w:val="none" w:sz="0" w:space="0" w:color="auto"/>
      </w:divBdr>
    </w:div>
    <w:div w:id="283540265">
      <w:bodyDiv w:val="1"/>
      <w:marLeft w:val="0"/>
      <w:marRight w:val="0"/>
      <w:marTop w:val="0"/>
      <w:marBottom w:val="0"/>
      <w:divBdr>
        <w:top w:val="none" w:sz="0" w:space="0" w:color="auto"/>
        <w:left w:val="none" w:sz="0" w:space="0" w:color="auto"/>
        <w:bottom w:val="none" w:sz="0" w:space="0" w:color="auto"/>
        <w:right w:val="none" w:sz="0" w:space="0" w:color="auto"/>
      </w:divBdr>
    </w:div>
    <w:div w:id="285309630">
      <w:bodyDiv w:val="1"/>
      <w:marLeft w:val="0"/>
      <w:marRight w:val="0"/>
      <w:marTop w:val="0"/>
      <w:marBottom w:val="0"/>
      <w:divBdr>
        <w:top w:val="none" w:sz="0" w:space="0" w:color="auto"/>
        <w:left w:val="none" w:sz="0" w:space="0" w:color="auto"/>
        <w:bottom w:val="none" w:sz="0" w:space="0" w:color="auto"/>
        <w:right w:val="none" w:sz="0" w:space="0" w:color="auto"/>
      </w:divBdr>
    </w:div>
    <w:div w:id="296841437">
      <w:bodyDiv w:val="1"/>
      <w:marLeft w:val="0"/>
      <w:marRight w:val="0"/>
      <w:marTop w:val="0"/>
      <w:marBottom w:val="0"/>
      <w:divBdr>
        <w:top w:val="none" w:sz="0" w:space="0" w:color="auto"/>
        <w:left w:val="none" w:sz="0" w:space="0" w:color="auto"/>
        <w:bottom w:val="none" w:sz="0" w:space="0" w:color="auto"/>
        <w:right w:val="none" w:sz="0" w:space="0" w:color="auto"/>
      </w:divBdr>
    </w:div>
    <w:div w:id="297421366">
      <w:bodyDiv w:val="1"/>
      <w:marLeft w:val="0"/>
      <w:marRight w:val="0"/>
      <w:marTop w:val="0"/>
      <w:marBottom w:val="0"/>
      <w:divBdr>
        <w:top w:val="none" w:sz="0" w:space="0" w:color="auto"/>
        <w:left w:val="none" w:sz="0" w:space="0" w:color="auto"/>
        <w:bottom w:val="none" w:sz="0" w:space="0" w:color="auto"/>
        <w:right w:val="none" w:sz="0" w:space="0" w:color="auto"/>
      </w:divBdr>
    </w:div>
    <w:div w:id="300501339">
      <w:bodyDiv w:val="1"/>
      <w:marLeft w:val="0"/>
      <w:marRight w:val="0"/>
      <w:marTop w:val="0"/>
      <w:marBottom w:val="0"/>
      <w:divBdr>
        <w:top w:val="none" w:sz="0" w:space="0" w:color="auto"/>
        <w:left w:val="none" w:sz="0" w:space="0" w:color="auto"/>
        <w:bottom w:val="none" w:sz="0" w:space="0" w:color="auto"/>
        <w:right w:val="none" w:sz="0" w:space="0" w:color="auto"/>
      </w:divBdr>
    </w:div>
    <w:div w:id="304822532">
      <w:bodyDiv w:val="1"/>
      <w:marLeft w:val="0"/>
      <w:marRight w:val="0"/>
      <w:marTop w:val="0"/>
      <w:marBottom w:val="0"/>
      <w:divBdr>
        <w:top w:val="none" w:sz="0" w:space="0" w:color="auto"/>
        <w:left w:val="none" w:sz="0" w:space="0" w:color="auto"/>
        <w:bottom w:val="none" w:sz="0" w:space="0" w:color="auto"/>
        <w:right w:val="none" w:sz="0" w:space="0" w:color="auto"/>
      </w:divBdr>
    </w:div>
    <w:div w:id="314066412">
      <w:bodyDiv w:val="1"/>
      <w:marLeft w:val="0"/>
      <w:marRight w:val="0"/>
      <w:marTop w:val="0"/>
      <w:marBottom w:val="0"/>
      <w:divBdr>
        <w:top w:val="none" w:sz="0" w:space="0" w:color="auto"/>
        <w:left w:val="none" w:sz="0" w:space="0" w:color="auto"/>
        <w:bottom w:val="none" w:sz="0" w:space="0" w:color="auto"/>
        <w:right w:val="none" w:sz="0" w:space="0" w:color="auto"/>
      </w:divBdr>
    </w:div>
    <w:div w:id="316887121">
      <w:bodyDiv w:val="1"/>
      <w:marLeft w:val="0"/>
      <w:marRight w:val="0"/>
      <w:marTop w:val="0"/>
      <w:marBottom w:val="0"/>
      <w:divBdr>
        <w:top w:val="none" w:sz="0" w:space="0" w:color="auto"/>
        <w:left w:val="none" w:sz="0" w:space="0" w:color="auto"/>
        <w:bottom w:val="none" w:sz="0" w:space="0" w:color="auto"/>
        <w:right w:val="none" w:sz="0" w:space="0" w:color="auto"/>
      </w:divBdr>
    </w:div>
    <w:div w:id="324168530">
      <w:bodyDiv w:val="1"/>
      <w:marLeft w:val="0"/>
      <w:marRight w:val="0"/>
      <w:marTop w:val="0"/>
      <w:marBottom w:val="0"/>
      <w:divBdr>
        <w:top w:val="none" w:sz="0" w:space="0" w:color="auto"/>
        <w:left w:val="none" w:sz="0" w:space="0" w:color="auto"/>
        <w:bottom w:val="none" w:sz="0" w:space="0" w:color="auto"/>
        <w:right w:val="none" w:sz="0" w:space="0" w:color="auto"/>
      </w:divBdr>
    </w:div>
    <w:div w:id="324282799">
      <w:bodyDiv w:val="1"/>
      <w:marLeft w:val="0"/>
      <w:marRight w:val="0"/>
      <w:marTop w:val="0"/>
      <w:marBottom w:val="0"/>
      <w:divBdr>
        <w:top w:val="none" w:sz="0" w:space="0" w:color="auto"/>
        <w:left w:val="none" w:sz="0" w:space="0" w:color="auto"/>
        <w:bottom w:val="none" w:sz="0" w:space="0" w:color="auto"/>
        <w:right w:val="none" w:sz="0" w:space="0" w:color="auto"/>
      </w:divBdr>
    </w:div>
    <w:div w:id="326057215">
      <w:bodyDiv w:val="1"/>
      <w:marLeft w:val="0"/>
      <w:marRight w:val="0"/>
      <w:marTop w:val="0"/>
      <w:marBottom w:val="0"/>
      <w:divBdr>
        <w:top w:val="none" w:sz="0" w:space="0" w:color="auto"/>
        <w:left w:val="none" w:sz="0" w:space="0" w:color="auto"/>
        <w:bottom w:val="none" w:sz="0" w:space="0" w:color="auto"/>
        <w:right w:val="none" w:sz="0" w:space="0" w:color="auto"/>
      </w:divBdr>
    </w:div>
    <w:div w:id="327056363">
      <w:bodyDiv w:val="1"/>
      <w:marLeft w:val="0"/>
      <w:marRight w:val="0"/>
      <w:marTop w:val="0"/>
      <w:marBottom w:val="0"/>
      <w:divBdr>
        <w:top w:val="none" w:sz="0" w:space="0" w:color="auto"/>
        <w:left w:val="none" w:sz="0" w:space="0" w:color="auto"/>
        <w:bottom w:val="none" w:sz="0" w:space="0" w:color="auto"/>
        <w:right w:val="none" w:sz="0" w:space="0" w:color="auto"/>
      </w:divBdr>
    </w:div>
    <w:div w:id="329523966">
      <w:bodyDiv w:val="1"/>
      <w:marLeft w:val="0"/>
      <w:marRight w:val="0"/>
      <w:marTop w:val="0"/>
      <w:marBottom w:val="0"/>
      <w:divBdr>
        <w:top w:val="none" w:sz="0" w:space="0" w:color="auto"/>
        <w:left w:val="none" w:sz="0" w:space="0" w:color="auto"/>
        <w:bottom w:val="none" w:sz="0" w:space="0" w:color="auto"/>
        <w:right w:val="none" w:sz="0" w:space="0" w:color="auto"/>
      </w:divBdr>
    </w:div>
    <w:div w:id="330643357">
      <w:bodyDiv w:val="1"/>
      <w:marLeft w:val="0"/>
      <w:marRight w:val="0"/>
      <w:marTop w:val="0"/>
      <w:marBottom w:val="0"/>
      <w:divBdr>
        <w:top w:val="none" w:sz="0" w:space="0" w:color="auto"/>
        <w:left w:val="none" w:sz="0" w:space="0" w:color="auto"/>
        <w:bottom w:val="none" w:sz="0" w:space="0" w:color="auto"/>
        <w:right w:val="none" w:sz="0" w:space="0" w:color="auto"/>
      </w:divBdr>
    </w:div>
    <w:div w:id="334724426">
      <w:bodyDiv w:val="1"/>
      <w:marLeft w:val="0"/>
      <w:marRight w:val="0"/>
      <w:marTop w:val="0"/>
      <w:marBottom w:val="0"/>
      <w:divBdr>
        <w:top w:val="none" w:sz="0" w:space="0" w:color="auto"/>
        <w:left w:val="none" w:sz="0" w:space="0" w:color="auto"/>
        <w:bottom w:val="none" w:sz="0" w:space="0" w:color="auto"/>
        <w:right w:val="none" w:sz="0" w:space="0" w:color="auto"/>
      </w:divBdr>
    </w:div>
    <w:div w:id="335618803">
      <w:bodyDiv w:val="1"/>
      <w:marLeft w:val="0"/>
      <w:marRight w:val="0"/>
      <w:marTop w:val="0"/>
      <w:marBottom w:val="0"/>
      <w:divBdr>
        <w:top w:val="none" w:sz="0" w:space="0" w:color="auto"/>
        <w:left w:val="none" w:sz="0" w:space="0" w:color="auto"/>
        <w:bottom w:val="none" w:sz="0" w:space="0" w:color="auto"/>
        <w:right w:val="none" w:sz="0" w:space="0" w:color="auto"/>
      </w:divBdr>
    </w:div>
    <w:div w:id="342513325">
      <w:bodyDiv w:val="1"/>
      <w:marLeft w:val="0"/>
      <w:marRight w:val="0"/>
      <w:marTop w:val="0"/>
      <w:marBottom w:val="0"/>
      <w:divBdr>
        <w:top w:val="none" w:sz="0" w:space="0" w:color="auto"/>
        <w:left w:val="none" w:sz="0" w:space="0" w:color="auto"/>
        <w:bottom w:val="none" w:sz="0" w:space="0" w:color="auto"/>
        <w:right w:val="none" w:sz="0" w:space="0" w:color="auto"/>
      </w:divBdr>
    </w:div>
    <w:div w:id="346564873">
      <w:bodyDiv w:val="1"/>
      <w:marLeft w:val="0"/>
      <w:marRight w:val="0"/>
      <w:marTop w:val="0"/>
      <w:marBottom w:val="0"/>
      <w:divBdr>
        <w:top w:val="none" w:sz="0" w:space="0" w:color="auto"/>
        <w:left w:val="none" w:sz="0" w:space="0" w:color="auto"/>
        <w:bottom w:val="none" w:sz="0" w:space="0" w:color="auto"/>
        <w:right w:val="none" w:sz="0" w:space="0" w:color="auto"/>
      </w:divBdr>
    </w:div>
    <w:div w:id="361636310">
      <w:bodyDiv w:val="1"/>
      <w:marLeft w:val="0"/>
      <w:marRight w:val="0"/>
      <w:marTop w:val="0"/>
      <w:marBottom w:val="0"/>
      <w:divBdr>
        <w:top w:val="none" w:sz="0" w:space="0" w:color="auto"/>
        <w:left w:val="none" w:sz="0" w:space="0" w:color="auto"/>
        <w:bottom w:val="none" w:sz="0" w:space="0" w:color="auto"/>
        <w:right w:val="none" w:sz="0" w:space="0" w:color="auto"/>
      </w:divBdr>
    </w:div>
    <w:div w:id="363799039">
      <w:bodyDiv w:val="1"/>
      <w:marLeft w:val="0"/>
      <w:marRight w:val="0"/>
      <w:marTop w:val="0"/>
      <w:marBottom w:val="0"/>
      <w:divBdr>
        <w:top w:val="none" w:sz="0" w:space="0" w:color="auto"/>
        <w:left w:val="none" w:sz="0" w:space="0" w:color="auto"/>
        <w:bottom w:val="none" w:sz="0" w:space="0" w:color="auto"/>
        <w:right w:val="none" w:sz="0" w:space="0" w:color="auto"/>
      </w:divBdr>
    </w:div>
    <w:div w:id="369189884">
      <w:bodyDiv w:val="1"/>
      <w:marLeft w:val="0"/>
      <w:marRight w:val="0"/>
      <w:marTop w:val="0"/>
      <w:marBottom w:val="0"/>
      <w:divBdr>
        <w:top w:val="none" w:sz="0" w:space="0" w:color="auto"/>
        <w:left w:val="none" w:sz="0" w:space="0" w:color="auto"/>
        <w:bottom w:val="none" w:sz="0" w:space="0" w:color="auto"/>
        <w:right w:val="none" w:sz="0" w:space="0" w:color="auto"/>
      </w:divBdr>
    </w:div>
    <w:div w:id="370225303">
      <w:bodyDiv w:val="1"/>
      <w:marLeft w:val="0"/>
      <w:marRight w:val="0"/>
      <w:marTop w:val="0"/>
      <w:marBottom w:val="0"/>
      <w:divBdr>
        <w:top w:val="none" w:sz="0" w:space="0" w:color="auto"/>
        <w:left w:val="none" w:sz="0" w:space="0" w:color="auto"/>
        <w:bottom w:val="none" w:sz="0" w:space="0" w:color="auto"/>
        <w:right w:val="none" w:sz="0" w:space="0" w:color="auto"/>
      </w:divBdr>
    </w:div>
    <w:div w:id="373575888">
      <w:bodyDiv w:val="1"/>
      <w:marLeft w:val="0"/>
      <w:marRight w:val="0"/>
      <w:marTop w:val="0"/>
      <w:marBottom w:val="0"/>
      <w:divBdr>
        <w:top w:val="none" w:sz="0" w:space="0" w:color="auto"/>
        <w:left w:val="none" w:sz="0" w:space="0" w:color="auto"/>
        <w:bottom w:val="none" w:sz="0" w:space="0" w:color="auto"/>
        <w:right w:val="none" w:sz="0" w:space="0" w:color="auto"/>
      </w:divBdr>
    </w:div>
    <w:div w:id="373579521">
      <w:bodyDiv w:val="1"/>
      <w:marLeft w:val="0"/>
      <w:marRight w:val="0"/>
      <w:marTop w:val="0"/>
      <w:marBottom w:val="0"/>
      <w:divBdr>
        <w:top w:val="none" w:sz="0" w:space="0" w:color="auto"/>
        <w:left w:val="none" w:sz="0" w:space="0" w:color="auto"/>
        <w:bottom w:val="none" w:sz="0" w:space="0" w:color="auto"/>
        <w:right w:val="none" w:sz="0" w:space="0" w:color="auto"/>
      </w:divBdr>
    </w:div>
    <w:div w:id="374157427">
      <w:bodyDiv w:val="1"/>
      <w:marLeft w:val="0"/>
      <w:marRight w:val="0"/>
      <w:marTop w:val="0"/>
      <w:marBottom w:val="0"/>
      <w:divBdr>
        <w:top w:val="none" w:sz="0" w:space="0" w:color="auto"/>
        <w:left w:val="none" w:sz="0" w:space="0" w:color="auto"/>
        <w:bottom w:val="none" w:sz="0" w:space="0" w:color="auto"/>
        <w:right w:val="none" w:sz="0" w:space="0" w:color="auto"/>
      </w:divBdr>
    </w:div>
    <w:div w:id="381561738">
      <w:bodyDiv w:val="1"/>
      <w:marLeft w:val="0"/>
      <w:marRight w:val="0"/>
      <w:marTop w:val="0"/>
      <w:marBottom w:val="0"/>
      <w:divBdr>
        <w:top w:val="none" w:sz="0" w:space="0" w:color="auto"/>
        <w:left w:val="none" w:sz="0" w:space="0" w:color="auto"/>
        <w:bottom w:val="none" w:sz="0" w:space="0" w:color="auto"/>
        <w:right w:val="none" w:sz="0" w:space="0" w:color="auto"/>
      </w:divBdr>
    </w:div>
    <w:div w:id="384647555">
      <w:bodyDiv w:val="1"/>
      <w:marLeft w:val="0"/>
      <w:marRight w:val="0"/>
      <w:marTop w:val="0"/>
      <w:marBottom w:val="0"/>
      <w:divBdr>
        <w:top w:val="none" w:sz="0" w:space="0" w:color="auto"/>
        <w:left w:val="none" w:sz="0" w:space="0" w:color="auto"/>
        <w:bottom w:val="none" w:sz="0" w:space="0" w:color="auto"/>
        <w:right w:val="none" w:sz="0" w:space="0" w:color="auto"/>
      </w:divBdr>
    </w:div>
    <w:div w:id="392508126">
      <w:bodyDiv w:val="1"/>
      <w:marLeft w:val="0"/>
      <w:marRight w:val="0"/>
      <w:marTop w:val="0"/>
      <w:marBottom w:val="0"/>
      <w:divBdr>
        <w:top w:val="none" w:sz="0" w:space="0" w:color="auto"/>
        <w:left w:val="none" w:sz="0" w:space="0" w:color="auto"/>
        <w:bottom w:val="none" w:sz="0" w:space="0" w:color="auto"/>
        <w:right w:val="none" w:sz="0" w:space="0" w:color="auto"/>
      </w:divBdr>
    </w:div>
    <w:div w:id="394595271">
      <w:bodyDiv w:val="1"/>
      <w:marLeft w:val="0"/>
      <w:marRight w:val="0"/>
      <w:marTop w:val="0"/>
      <w:marBottom w:val="0"/>
      <w:divBdr>
        <w:top w:val="none" w:sz="0" w:space="0" w:color="auto"/>
        <w:left w:val="none" w:sz="0" w:space="0" w:color="auto"/>
        <w:bottom w:val="none" w:sz="0" w:space="0" w:color="auto"/>
        <w:right w:val="none" w:sz="0" w:space="0" w:color="auto"/>
      </w:divBdr>
    </w:div>
    <w:div w:id="394932719">
      <w:bodyDiv w:val="1"/>
      <w:marLeft w:val="0"/>
      <w:marRight w:val="0"/>
      <w:marTop w:val="0"/>
      <w:marBottom w:val="0"/>
      <w:divBdr>
        <w:top w:val="none" w:sz="0" w:space="0" w:color="auto"/>
        <w:left w:val="none" w:sz="0" w:space="0" w:color="auto"/>
        <w:bottom w:val="none" w:sz="0" w:space="0" w:color="auto"/>
        <w:right w:val="none" w:sz="0" w:space="0" w:color="auto"/>
      </w:divBdr>
    </w:div>
    <w:div w:id="395595834">
      <w:bodyDiv w:val="1"/>
      <w:marLeft w:val="0"/>
      <w:marRight w:val="0"/>
      <w:marTop w:val="0"/>
      <w:marBottom w:val="0"/>
      <w:divBdr>
        <w:top w:val="none" w:sz="0" w:space="0" w:color="auto"/>
        <w:left w:val="none" w:sz="0" w:space="0" w:color="auto"/>
        <w:bottom w:val="none" w:sz="0" w:space="0" w:color="auto"/>
        <w:right w:val="none" w:sz="0" w:space="0" w:color="auto"/>
      </w:divBdr>
    </w:div>
    <w:div w:id="399182299">
      <w:bodyDiv w:val="1"/>
      <w:marLeft w:val="0"/>
      <w:marRight w:val="0"/>
      <w:marTop w:val="0"/>
      <w:marBottom w:val="0"/>
      <w:divBdr>
        <w:top w:val="none" w:sz="0" w:space="0" w:color="auto"/>
        <w:left w:val="none" w:sz="0" w:space="0" w:color="auto"/>
        <w:bottom w:val="none" w:sz="0" w:space="0" w:color="auto"/>
        <w:right w:val="none" w:sz="0" w:space="0" w:color="auto"/>
      </w:divBdr>
    </w:div>
    <w:div w:id="400103377">
      <w:bodyDiv w:val="1"/>
      <w:marLeft w:val="0"/>
      <w:marRight w:val="0"/>
      <w:marTop w:val="0"/>
      <w:marBottom w:val="0"/>
      <w:divBdr>
        <w:top w:val="none" w:sz="0" w:space="0" w:color="auto"/>
        <w:left w:val="none" w:sz="0" w:space="0" w:color="auto"/>
        <w:bottom w:val="none" w:sz="0" w:space="0" w:color="auto"/>
        <w:right w:val="none" w:sz="0" w:space="0" w:color="auto"/>
      </w:divBdr>
    </w:div>
    <w:div w:id="400908009">
      <w:bodyDiv w:val="1"/>
      <w:marLeft w:val="0"/>
      <w:marRight w:val="0"/>
      <w:marTop w:val="0"/>
      <w:marBottom w:val="0"/>
      <w:divBdr>
        <w:top w:val="none" w:sz="0" w:space="0" w:color="auto"/>
        <w:left w:val="none" w:sz="0" w:space="0" w:color="auto"/>
        <w:bottom w:val="none" w:sz="0" w:space="0" w:color="auto"/>
        <w:right w:val="none" w:sz="0" w:space="0" w:color="auto"/>
      </w:divBdr>
    </w:div>
    <w:div w:id="404956455">
      <w:bodyDiv w:val="1"/>
      <w:marLeft w:val="0"/>
      <w:marRight w:val="0"/>
      <w:marTop w:val="0"/>
      <w:marBottom w:val="0"/>
      <w:divBdr>
        <w:top w:val="none" w:sz="0" w:space="0" w:color="auto"/>
        <w:left w:val="none" w:sz="0" w:space="0" w:color="auto"/>
        <w:bottom w:val="none" w:sz="0" w:space="0" w:color="auto"/>
        <w:right w:val="none" w:sz="0" w:space="0" w:color="auto"/>
      </w:divBdr>
    </w:div>
    <w:div w:id="405495058">
      <w:bodyDiv w:val="1"/>
      <w:marLeft w:val="0"/>
      <w:marRight w:val="0"/>
      <w:marTop w:val="0"/>
      <w:marBottom w:val="0"/>
      <w:divBdr>
        <w:top w:val="none" w:sz="0" w:space="0" w:color="auto"/>
        <w:left w:val="none" w:sz="0" w:space="0" w:color="auto"/>
        <w:bottom w:val="none" w:sz="0" w:space="0" w:color="auto"/>
        <w:right w:val="none" w:sz="0" w:space="0" w:color="auto"/>
      </w:divBdr>
    </w:div>
    <w:div w:id="405689757">
      <w:bodyDiv w:val="1"/>
      <w:marLeft w:val="0"/>
      <w:marRight w:val="0"/>
      <w:marTop w:val="0"/>
      <w:marBottom w:val="0"/>
      <w:divBdr>
        <w:top w:val="none" w:sz="0" w:space="0" w:color="auto"/>
        <w:left w:val="none" w:sz="0" w:space="0" w:color="auto"/>
        <w:bottom w:val="none" w:sz="0" w:space="0" w:color="auto"/>
        <w:right w:val="none" w:sz="0" w:space="0" w:color="auto"/>
      </w:divBdr>
    </w:div>
    <w:div w:id="407266736">
      <w:bodyDiv w:val="1"/>
      <w:marLeft w:val="0"/>
      <w:marRight w:val="0"/>
      <w:marTop w:val="0"/>
      <w:marBottom w:val="0"/>
      <w:divBdr>
        <w:top w:val="none" w:sz="0" w:space="0" w:color="auto"/>
        <w:left w:val="none" w:sz="0" w:space="0" w:color="auto"/>
        <w:bottom w:val="none" w:sz="0" w:space="0" w:color="auto"/>
        <w:right w:val="none" w:sz="0" w:space="0" w:color="auto"/>
      </w:divBdr>
    </w:div>
    <w:div w:id="415709127">
      <w:bodyDiv w:val="1"/>
      <w:marLeft w:val="0"/>
      <w:marRight w:val="0"/>
      <w:marTop w:val="0"/>
      <w:marBottom w:val="0"/>
      <w:divBdr>
        <w:top w:val="none" w:sz="0" w:space="0" w:color="auto"/>
        <w:left w:val="none" w:sz="0" w:space="0" w:color="auto"/>
        <w:bottom w:val="none" w:sz="0" w:space="0" w:color="auto"/>
        <w:right w:val="none" w:sz="0" w:space="0" w:color="auto"/>
      </w:divBdr>
    </w:div>
    <w:div w:id="417754302">
      <w:bodyDiv w:val="1"/>
      <w:marLeft w:val="0"/>
      <w:marRight w:val="0"/>
      <w:marTop w:val="0"/>
      <w:marBottom w:val="0"/>
      <w:divBdr>
        <w:top w:val="none" w:sz="0" w:space="0" w:color="auto"/>
        <w:left w:val="none" w:sz="0" w:space="0" w:color="auto"/>
        <w:bottom w:val="none" w:sz="0" w:space="0" w:color="auto"/>
        <w:right w:val="none" w:sz="0" w:space="0" w:color="auto"/>
      </w:divBdr>
    </w:div>
    <w:div w:id="418722782">
      <w:bodyDiv w:val="1"/>
      <w:marLeft w:val="0"/>
      <w:marRight w:val="0"/>
      <w:marTop w:val="0"/>
      <w:marBottom w:val="0"/>
      <w:divBdr>
        <w:top w:val="none" w:sz="0" w:space="0" w:color="auto"/>
        <w:left w:val="none" w:sz="0" w:space="0" w:color="auto"/>
        <w:bottom w:val="none" w:sz="0" w:space="0" w:color="auto"/>
        <w:right w:val="none" w:sz="0" w:space="0" w:color="auto"/>
      </w:divBdr>
    </w:div>
    <w:div w:id="420225811">
      <w:bodyDiv w:val="1"/>
      <w:marLeft w:val="0"/>
      <w:marRight w:val="0"/>
      <w:marTop w:val="0"/>
      <w:marBottom w:val="0"/>
      <w:divBdr>
        <w:top w:val="none" w:sz="0" w:space="0" w:color="auto"/>
        <w:left w:val="none" w:sz="0" w:space="0" w:color="auto"/>
        <w:bottom w:val="none" w:sz="0" w:space="0" w:color="auto"/>
        <w:right w:val="none" w:sz="0" w:space="0" w:color="auto"/>
      </w:divBdr>
    </w:div>
    <w:div w:id="421293630">
      <w:bodyDiv w:val="1"/>
      <w:marLeft w:val="0"/>
      <w:marRight w:val="0"/>
      <w:marTop w:val="0"/>
      <w:marBottom w:val="0"/>
      <w:divBdr>
        <w:top w:val="none" w:sz="0" w:space="0" w:color="auto"/>
        <w:left w:val="none" w:sz="0" w:space="0" w:color="auto"/>
        <w:bottom w:val="none" w:sz="0" w:space="0" w:color="auto"/>
        <w:right w:val="none" w:sz="0" w:space="0" w:color="auto"/>
      </w:divBdr>
    </w:div>
    <w:div w:id="423650453">
      <w:bodyDiv w:val="1"/>
      <w:marLeft w:val="0"/>
      <w:marRight w:val="0"/>
      <w:marTop w:val="0"/>
      <w:marBottom w:val="0"/>
      <w:divBdr>
        <w:top w:val="none" w:sz="0" w:space="0" w:color="auto"/>
        <w:left w:val="none" w:sz="0" w:space="0" w:color="auto"/>
        <w:bottom w:val="none" w:sz="0" w:space="0" w:color="auto"/>
        <w:right w:val="none" w:sz="0" w:space="0" w:color="auto"/>
      </w:divBdr>
    </w:div>
    <w:div w:id="425149228">
      <w:bodyDiv w:val="1"/>
      <w:marLeft w:val="0"/>
      <w:marRight w:val="0"/>
      <w:marTop w:val="0"/>
      <w:marBottom w:val="0"/>
      <w:divBdr>
        <w:top w:val="none" w:sz="0" w:space="0" w:color="auto"/>
        <w:left w:val="none" w:sz="0" w:space="0" w:color="auto"/>
        <w:bottom w:val="none" w:sz="0" w:space="0" w:color="auto"/>
        <w:right w:val="none" w:sz="0" w:space="0" w:color="auto"/>
      </w:divBdr>
    </w:div>
    <w:div w:id="426390039">
      <w:bodyDiv w:val="1"/>
      <w:marLeft w:val="0"/>
      <w:marRight w:val="0"/>
      <w:marTop w:val="0"/>
      <w:marBottom w:val="0"/>
      <w:divBdr>
        <w:top w:val="none" w:sz="0" w:space="0" w:color="auto"/>
        <w:left w:val="none" w:sz="0" w:space="0" w:color="auto"/>
        <w:bottom w:val="none" w:sz="0" w:space="0" w:color="auto"/>
        <w:right w:val="none" w:sz="0" w:space="0" w:color="auto"/>
      </w:divBdr>
    </w:div>
    <w:div w:id="427429572">
      <w:bodyDiv w:val="1"/>
      <w:marLeft w:val="0"/>
      <w:marRight w:val="0"/>
      <w:marTop w:val="0"/>
      <w:marBottom w:val="0"/>
      <w:divBdr>
        <w:top w:val="none" w:sz="0" w:space="0" w:color="auto"/>
        <w:left w:val="none" w:sz="0" w:space="0" w:color="auto"/>
        <w:bottom w:val="none" w:sz="0" w:space="0" w:color="auto"/>
        <w:right w:val="none" w:sz="0" w:space="0" w:color="auto"/>
      </w:divBdr>
    </w:div>
    <w:div w:id="427892799">
      <w:bodyDiv w:val="1"/>
      <w:marLeft w:val="0"/>
      <w:marRight w:val="0"/>
      <w:marTop w:val="0"/>
      <w:marBottom w:val="0"/>
      <w:divBdr>
        <w:top w:val="none" w:sz="0" w:space="0" w:color="auto"/>
        <w:left w:val="none" w:sz="0" w:space="0" w:color="auto"/>
        <w:bottom w:val="none" w:sz="0" w:space="0" w:color="auto"/>
        <w:right w:val="none" w:sz="0" w:space="0" w:color="auto"/>
      </w:divBdr>
    </w:div>
    <w:div w:id="428356785">
      <w:bodyDiv w:val="1"/>
      <w:marLeft w:val="0"/>
      <w:marRight w:val="0"/>
      <w:marTop w:val="0"/>
      <w:marBottom w:val="0"/>
      <w:divBdr>
        <w:top w:val="none" w:sz="0" w:space="0" w:color="auto"/>
        <w:left w:val="none" w:sz="0" w:space="0" w:color="auto"/>
        <w:bottom w:val="none" w:sz="0" w:space="0" w:color="auto"/>
        <w:right w:val="none" w:sz="0" w:space="0" w:color="auto"/>
      </w:divBdr>
    </w:div>
    <w:div w:id="429392549">
      <w:bodyDiv w:val="1"/>
      <w:marLeft w:val="0"/>
      <w:marRight w:val="0"/>
      <w:marTop w:val="0"/>
      <w:marBottom w:val="0"/>
      <w:divBdr>
        <w:top w:val="none" w:sz="0" w:space="0" w:color="auto"/>
        <w:left w:val="none" w:sz="0" w:space="0" w:color="auto"/>
        <w:bottom w:val="none" w:sz="0" w:space="0" w:color="auto"/>
        <w:right w:val="none" w:sz="0" w:space="0" w:color="auto"/>
      </w:divBdr>
    </w:div>
    <w:div w:id="431097391">
      <w:bodyDiv w:val="1"/>
      <w:marLeft w:val="0"/>
      <w:marRight w:val="0"/>
      <w:marTop w:val="0"/>
      <w:marBottom w:val="0"/>
      <w:divBdr>
        <w:top w:val="none" w:sz="0" w:space="0" w:color="auto"/>
        <w:left w:val="none" w:sz="0" w:space="0" w:color="auto"/>
        <w:bottom w:val="none" w:sz="0" w:space="0" w:color="auto"/>
        <w:right w:val="none" w:sz="0" w:space="0" w:color="auto"/>
      </w:divBdr>
    </w:div>
    <w:div w:id="435491067">
      <w:bodyDiv w:val="1"/>
      <w:marLeft w:val="0"/>
      <w:marRight w:val="0"/>
      <w:marTop w:val="0"/>
      <w:marBottom w:val="0"/>
      <w:divBdr>
        <w:top w:val="none" w:sz="0" w:space="0" w:color="auto"/>
        <w:left w:val="none" w:sz="0" w:space="0" w:color="auto"/>
        <w:bottom w:val="none" w:sz="0" w:space="0" w:color="auto"/>
        <w:right w:val="none" w:sz="0" w:space="0" w:color="auto"/>
      </w:divBdr>
    </w:div>
    <w:div w:id="436221203">
      <w:bodyDiv w:val="1"/>
      <w:marLeft w:val="0"/>
      <w:marRight w:val="0"/>
      <w:marTop w:val="0"/>
      <w:marBottom w:val="0"/>
      <w:divBdr>
        <w:top w:val="none" w:sz="0" w:space="0" w:color="auto"/>
        <w:left w:val="none" w:sz="0" w:space="0" w:color="auto"/>
        <w:bottom w:val="none" w:sz="0" w:space="0" w:color="auto"/>
        <w:right w:val="none" w:sz="0" w:space="0" w:color="auto"/>
      </w:divBdr>
    </w:div>
    <w:div w:id="442072526">
      <w:bodyDiv w:val="1"/>
      <w:marLeft w:val="0"/>
      <w:marRight w:val="0"/>
      <w:marTop w:val="0"/>
      <w:marBottom w:val="0"/>
      <w:divBdr>
        <w:top w:val="none" w:sz="0" w:space="0" w:color="auto"/>
        <w:left w:val="none" w:sz="0" w:space="0" w:color="auto"/>
        <w:bottom w:val="none" w:sz="0" w:space="0" w:color="auto"/>
        <w:right w:val="none" w:sz="0" w:space="0" w:color="auto"/>
      </w:divBdr>
    </w:div>
    <w:div w:id="448863599">
      <w:bodyDiv w:val="1"/>
      <w:marLeft w:val="0"/>
      <w:marRight w:val="0"/>
      <w:marTop w:val="0"/>
      <w:marBottom w:val="0"/>
      <w:divBdr>
        <w:top w:val="none" w:sz="0" w:space="0" w:color="auto"/>
        <w:left w:val="none" w:sz="0" w:space="0" w:color="auto"/>
        <w:bottom w:val="none" w:sz="0" w:space="0" w:color="auto"/>
        <w:right w:val="none" w:sz="0" w:space="0" w:color="auto"/>
      </w:divBdr>
    </w:div>
    <w:div w:id="450635668">
      <w:bodyDiv w:val="1"/>
      <w:marLeft w:val="0"/>
      <w:marRight w:val="0"/>
      <w:marTop w:val="0"/>
      <w:marBottom w:val="0"/>
      <w:divBdr>
        <w:top w:val="none" w:sz="0" w:space="0" w:color="auto"/>
        <w:left w:val="none" w:sz="0" w:space="0" w:color="auto"/>
        <w:bottom w:val="none" w:sz="0" w:space="0" w:color="auto"/>
        <w:right w:val="none" w:sz="0" w:space="0" w:color="auto"/>
      </w:divBdr>
    </w:div>
    <w:div w:id="455217521">
      <w:bodyDiv w:val="1"/>
      <w:marLeft w:val="0"/>
      <w:marRight w:val="0"/>
      <w:marTop w:val="0"/>
      <w:marBottom w:val="0"/>
      <w:divBdr>
        <w:top w:val="none" w:sz="0" w:space="0" w:color="auto"/>
        <w:left w:val="none" w:sz="0" w:space="0" w:color="auto"/>
        <w:bottom w:val="none" w:sz="0" w:space="0" w:color="auto"/>
        <w:right w:val="none" w:sz="0" w:space="0" w:color="auto"/>
      </w:divBdr>
    </w:div>
    <w:div w:id="455485887">
      <w:bodyDiv w:val="1"/>
      <w:marLeft w:val="0"/>
      <w:marRight w:val="0"/>
      <w:marTop w:val="0"/>
      <w:marBottom w:val="0"/>
      <w:divBdr>
        <w:top w:val="none" w:sz="0" w:space="0" w:color="auto"/>
        <w:left w:val="none" w:sz="0" w:space="0" w:color="auto"/>
        <w:bottom w:val="none" w:sz="0" w:space="0" w:color="auto"/>
        <w:right w:val="none" w:sz="0" w:space="0" w:color="auto"/>
      </w:divBdr>
    </w:div>
    <w:div w:id="456992108">
      <w:bodyDiv w:val="1"/>
      <w:marLeft w:val="0"/>
      <w:marRight w:val="0"/>
      <w:marTop w:val="0"/>
      <w:marBottom w:val="0"/>
      <w:divBdr>
        <w:top w:val="none" w:sz="0" w:space="0" w:color="auto"/>
        <w:left w:val="none" w:sz="0" w:space="0" w:color="auto"/>
        <w:bottom w:val="none" w:sz="0" w:space="0" w:color="auto"/>
        <w:right w:val="none" w:sz="0" w:space="0" w:color="auto"/>
      </w:divBdr>
    </w:div>
    <w:div w:id="457064824">
      <w:bodyDiv w:val="1"/>
      <w:marLeft w:val="0"/>
      <w:marRight w:val="0"/>
      <w:marTop w:val="0"/>
      <w:marBottom w:val="0"/>
      <w:divBdr>
        <w:top w:val="none" w:sz="0" w:space="0" w:color="auto"/>
        <w:left w:val="none" w:sz="0" w:space="0" w:color="auto"/>
        <w:bottom w:val="none" w:sz="0" w:space="0" w:color="auto"/>
        <w:right w:val="none" w:sz="0" w:space="0" w:color="auto"/>
      </w:divBdr>
    </w:div>
    <w:div w:id="457917083">
      <w:bodyDiv w:val="1"/>
      <w:marLeft w:val="0"/>
      <w:marRight w:val="0"/>
      <w:marTop w:val="0"/>
      <w:marBottom w:val="0"/>
      <w:divBdr>
        <w:top w:val="none" w:sz="0" w:space="0" w:color="auto"/>
        <w:left w:val="none" w:sz="0" w:space="0" w:color="auto"/>
        <w:bottom w:val="none" w:sz="0" w:space="0" w:color="auto"/>
        <w:right w:val="none" w:sz="0" w:space="0" w:color="auto"/>
      </w:divBdr>
    </w:div>
    <w:div w:id="457996783">
      <w:bodyDiv w:val="1"/>
      <w:marLeft w:val="0"/>
      <w:marRight w:val="0"/>
      <w:marTop w:val="0"/>
      <w:marBottom w:val="0"/>
      <w:divBdr>
        <w:top w:val="none" w:sz="0" w:space="0" w:color="auto"/>
        <w:left w:val="none" w:sz="0" w:space="0" w:color="auto"/>
        <w:bottom w:val="none" w:sz="0" w:space="0" w:color="auto"/>
        <w:right w:val="none" w:sz="0" w:space="0" w:color="auto"/>
      </w:divBdr>
    </w:div>
    <w:div w:id="459763684">
      <w:bodyDiv w:val="1"/>
      <w:marLeft w:val="0"/>
      <w:marRight w:val="0"/>
      <w:marTop w:val="0"/>
      <w:marBottom w:val="0"/>
      <w:divBdr>
        <w:top w:val="none" w:sz="0" w:space="0" w:color="auto"/>
        <w:left w:val="none" w:sz="0" w:space="0" w:color="auto"/>
        <w:bottom w:val="none" w:sz="0" w:space="0" w:color="auto"/>
        <w:right w:val="none" w:sz="0" w:space="0" w:color="auto"/>
      </w:divBdr>
    </w:div>
    <w:div w:id="460150206">
      <w:bodyDiv w:val="1"/>
      <w:marLeft w:val="0"/>
      <w:marRight w:val="0"/>
      <w:marTop w:val="0"/>
      <w:marBottom w:val="0"/>
      <w:divBdr>
        <w:top w:val="none" w:sz="0" w:space="0" w:color="auto"/>
        <w:left w:val="none" w:sz="0" w:space="0" w:color="auto"/>
        <w:bottom w:val="none" w:sz="0" w:space="0" w:color="auto"/>
        <w:right w:val="none" w:sz="0" w:space="0" w:color="auto"/>
      </w:divBdr>
    </w:div>
    <w:div w:id="462621740">
      <w:bodyDiv w:val="1"/>
      <w:marLeft w:val="0"/>
      <w:marRight w:val="0"/>
      <w:marTop w:val="0"/>
      <w:marBottom w:val="0"/>
      <w:divBdr>
        <w:top w:val="none" w:sz="0" w:space="0" w:color="auto"/>
        <w:left w:val="none" w:sz="0" w:space="0" w:color="auto"/>
        <w:bottom w:val="none" w:sz="0" w:space="0" w:color="auto"/>
        <w:right w:val="none" w:sz="0" w:space="0" w:color="auto"/>
      </w:divBdr>
    </w:div>
    <w:div w:id="463890093">
      <w:bodyDiv w:val="1"/>
      <w:marLeft w:val="0"/>
      <w:marRight w:val="0"/>
      <w:marTop w:val="0"/>
      <w:marBottom w:val="0"/>
      <w:divBdr>
        <w:top w:val="none" w:sz="0" w:space="0" w:color="auto"/>
        <w:left w:val="none" w:sz="0" w:space="0" w:color="auto"/>
        <w:bottom w:val="none" w:sz="0" w:space="0" w:color="auto"/>
        <w:right w:val="none" w:sz="0" w:space="0" w:color="auto"/>
      </w:divBdr>
    </w:div>
    <w:div w:id="467403994">
      <w:bodyDiv w:val="1"/>
      <w:marLeft w:val="0"/>
      <w:marRight w:val="0"/>
      <w:marTop w:val="0"/>
      <w:marBottom w:val="0"/>
      <w:divBdr>
        <w:top w:val="none" w:sz="0" w:space="0" w:color="auto"/>
        <w:left w:val="none" w:sz="0" w:space="0" w:color="auto"/>
        <w:bottom w:val="none" w:sz="0" w:space="0" w:color="auto"/>
        <w:right w:val="none" w:sz="0" w:space="0" w:color="auto"/>
      </w:divBdr>
    </w:div>
    <w:div w:id="468280294">
      <w:bodyDiv w:val="1"/>
      <w:marLeft w:val="0"/>
      <w:marRight w:val="0"/>
      <w:marTop w:val="0"/>
      <w:marBottom w:val="0"/>
      <w:divBdr>
        <w:top w:val="none" w:sz="0" w:space="0" w:color="auto"/>
        <w:left w:val="none" w:sz="0" w:space="0" w:color="auto"/>
        <w:bottom w:val="none" w:sz="0" w:space="0" w:color="auto"/>
        <w:right w:val="none" w:sz="0" w:space="0" w:color="auto"/>
      </w:divBdr>
    </w:div>
    <w:div w:id="470287664">
      <w:bodyDiv w:val="1"/>
      <w:marLeft w:val="0"/>
      <w:marRight w:val="0"/>
      <w:marTop w:val="0"/>
      <w:marBottom w:val="0"/>
      <w:divBdr>
        <w:top w:val="none" w:sz="0" w:space="0" w:color="auto"/>
        <w:left w:val="none" w:sz="0" w:space="0" w:color="auto"/>
        <w:bottom w:val="none" w:sz="0" w:space="0" w:color="auto"/>
        <w:right w:val="none" w:sz="0" w:space="0" w:color="auto"/>
      </w:divBdr>
    </w:div>
    <w:div w:id="471102429">
      <w:bodyDiv w:val="1"/>
      <w:marLeft w:val="0"/>
      <w:marRight w:val="0"/>
      <w:marTop w:val="0"/>
      <w:marBottom w:val="0"/>
      <w:divBdr>
        <w:top w:val="none" w:sz="0" w:space="0" w:color="auto"/>
        <w:left w:val="none" w:sz="0" w:space="0" w:color="auto"/>
        <w:bottom w:val="none" w:sz="0" w:space="0" w:color="auto"/>
        <w:right w:val="none" w:sz="0" w:space="0" w:color="auto"/>
      </w:divBdr>
    </w:div>
    <w:div w:id="473958148">
      <w:bodyDiv w:val="1"/>
      <w:marLeft w:val="0"/>
      <w:marRight w:val="0"/>
      <w:marTop w:val="0"/>
      <w:marBottom w:val="0"/>
      <w:divBdr>
        <w:top w:val="none" w:sz="0" w:space="0" w:color="auto"/>
        <w:left w:val="none" w:sz="0" w:space="0" w:color="auto"/>
        <w:bottom w:val="none" w:sz="0" w:space="0" w:color="auto"/>
        <w:right w:val="none" w:sz="0" w:space="0" w:color="auto"/>
      </w:divBdr>
    </w:div>
    <w:div w:id="474839593">
      <w:bodyDiv w:val="1"/>
      <w:marLeft w:val="0"/>
      <w:marRight w:val="0"/>
      <w:marTop w:val="0"/>
      <w:marBottom w:val="0"/>
      <w:divBdr>
        <w:top w:val="none" w:sz="0" w:space="0" w:color="auto"/>
        <w:left w:val="none" w:sz="0" w:space="0" w:color="auto"/>
        <w:bottom w:val="none" w:sz="0" w:space="0" w:color="auto"/>
        <w:right w:val="none" w:sz="0" w:space="0" w:color="auto"/>
      </w:divBdr>
    </w:div>
    <w:div w:id="479468343">
      <w:bodyDiv w:val="1"/>
      <w:marLeft w:val="0"/>
      <w:marRight w:val="0"/>
      <w:marTop w:val="0"/>
      <w:marBottom w:val="0"/>
      <w:divBdr>
        <w:top w:val="none" w:sz="0" w:space="0" w:color="auto"/>
        <w:left w:val="none" w:sz="0" w:space="0" w:color="auto"/>
        <w:bottom w:val="none" w:sz="0" w:space="0" w:color="auto"/>
        <w:right w:val="none" w:sz="0" w:space="0" w:color="auto"/>
      </w:divBdr>
    </w:div>
    <w:div w:id="480123865">
      <w:bodyDiv w:val="1"/>
      <w:marLeft w:val="0"/>
      <w:marRight w:val="0"/>
      <w:marTop w:val="0"/>
      <w:marBottom w:val="0"/>
      <w:divBdr>
        <w:top w:val="none" w:sz="0" w:space="0" w:color="auto"/>
        <w:left w:val="none" w:sz="0" w:space="0" w:color="auto"/>
        <w:bottom w:val="none" w:sz="0" w:space="0" w:color="auto"/>
        <w:right w:val="none" w:sz="0" w:space="0" w:color="auto"/>
      </w:divBdr>
    </w:div>
    <w:div w:id="480199411">
      <w:bodyDiv w:val="1"/>
      <w:marLeft w:val="0"/>
      <w:marRight w:val="0"/>
      <w:marTop w:val="0"/>
      <w:marBottom w:val="0"/>
      <w:divBdr>
        <w:top w:val="none" w:sz="0" w:space="0" w:color="auto"/>
        <w:left w:val="none" w:sz="0" w:space="0" w:color="auto"/>
        <w:bottom w:val="none" w:sz="0" w:space="0" w:color="auto"/>
        <w:right w:val="none" w:sz="0" w:space="0" w:color="auto"/>
      </w:divBdr>
    </w:div>
    <w:div w:id="483277598">
      <w:bodyDiv w:val="1"/>
      <w:marLeft w:val="0"/>
      <w:marRight w:val="0"/>
      <w:marTop w:val="0"/>
      <w:marBottom w:val="0"/>
      <w:divBdr>
        <w:top w:val="none" w:sz="0" w:space="0" w:color="auto"/>
        <w:left w:val="none" w:sz="0" w:space="0" w:color="auto"/>
        <w:bottom w:val="none" w:sz="0" w:space="0" w:color="auto"/>
        <w:right w:val="none" w:sz="0" w:space="0" w:color="auto"/>
      </w:divBdr>
    </w:div>
    <w:div w:id="488134813">
      <w:bodyDiv w:val="1"/>
      <w:marLeft w:val="0"/>
      <w:marRight w:val="0"/>
      <w:marTop w:val="0"/>
      <w:marBottom w:val="0"/>
      <w:divBdr>
        <w:top w:val="none" w:sz="0" w:space="0" w:color="auto"/>
        <w:left w:val="none" w:sz="0" w:space="0" w:color="auto"/>
        <w:bottom w:val="none" w:sz="0" w:space="0" w:color="auto"/>
        <w:right w:val="none" w:sz="0" w:space="0" w:color="auto"/>
      </w:divBdr>
    </w:div>
    <w:div w:id="492650131">
      <w:bodyDiv w:val="1"/>
      <w:marLeft w:val="0"/>
      <w:marRight w:val="0"/>
      <w:marTop w:val="0"/>
      <w:marBottom w:val="0"/>
      <w:divBdr>
        <w:top w:val="none" w:sz="0" w:space="0" w:color="auto"/>
        <w:left w:val="none" w:sz="0" w:space="0" w:color="auto"/>
        <w:bottom w:val="none" w:sz="0" w:space="0" w:color="auto"/>
        <w:right w:val="none" w:sz="0" w:space="0" w:color="auto"/>
      </w:divBdr>
    </w:div>
    <w:div w:id="497159865">
      <w:bodyDiv w:val="1"/>
      <w:marLeft w:val="0"/>
      <w:marRight w:val="0"/>
      <w:marTop w:val="0"/>
      <w:marBottom w:val="0"/>
      <w:divBdr>
        <w:top w:val="none" w:sz="0" w:space="0" w:color="auto"/>
        <w:left w:val="none" w:sz="0" w:space="0" w:color="auto"/>
        <w:bottom w:val="none" w:sz="0" w:space="0" w:color="auto"/>
        <w:right w:val="none" w:sz="0" w:space="0" w:color="auto"/>
      </w:divBdr>
    </w:div>
    <w:div w:id="497766500">
      <w:bodyDiv w:val="1"/>
      <w:marLeft w:val="0"/>
      <w:marRight w:val="0"/>
      <w:marTop w:val="0"/>
      <w:marBottom w:val="0"/>
      <w:divBdr>
        <w:top w:val="none" w:sz="0" w:space="0" w:color="auto"/>
        <w:left w:val="none" w:sz="0" w:space="0" w:color="auto"/>
        <w:bottom w:val="none" w:sz="0" w:space="0" w:color="auto"/>
        <w:right w:val="none" w:sz="0" w:space="0" w:color="auto"/>
      </w:divBdr>
    </w:div>
    <w:div w:id="498935023">
      <w:bodyDiv w:val="1"/>
      <w:marLeft w:val="0"/>
      <w:marRight w:val="0"/>
      <w:marTop w:val="0"/>
      <w:marBottom w:val="0"/>
      <w:divBdr>
        <w:top w:val="none" w:sz="0" w:space="0" w:color="auto"/>
        <w:left w:val="none" w:sz="0" w:space="0" w:color="auto"/>
        <w:bottom w:val="none" w:sz="0" w:space="0" w:color="auto"/>
        <w:right w:val="none" w:sz="0" w:space="0" w:color="auto"/>
      </w:divBdr>
    </w:div>
    <w:div w:id="509566696">
      <w:bodyDiv w:val="1"/>
      <w:marLeft w:val="0"/>
      <w:marRight w:val="0"/>
      <w:marTop w:val="0"/>
      <w:marBottom w:val="0"/>
      <w:divBdr>
        <w:top w:val="none" w:sz="0" w:space="0" w:color="auto"/>
        <w:left w:val="none" w:sz="0" w:space="0" w:color="auto"/>
        <w:bottom w:val="none" w:sz="0" w:space="0" w:color="auto"/>
        <w:right w:val="none" w:sz="0" w:space="0" w:color="auto"/>
      </w:divBdr>
    </w:div>
    <w:div w:id="514999217">
      <w:bodyDiv w:val="1"/>
      <w:marLeft w:val="0"/>
      <w:marRight w:val="0"/>
      <w:marTop w:val="0"/>
      <w:marBottom w:val="0"/>
      <w:divBdr>
        <w:top w:val="none" w:sz="0" w:space="0" w:color="auto"/>
        <w:left w:val="none" w:sz="0" w:space="0" w:color="auto"/>
        <w:bottom w:val="none" w:sz="0" w:space="0" w:color="auto"/>
        <w:right w:val="none" w:sz="0" w:space="0" w:color="auto"/>
      </w:divBdr>
    </w:div>
    <w:div w:id="517737589">
      <w:bodyDiv w:val="1"/>
      <w:marLeft w:val="0"/>
      <w:marRight w:val="0"/>
      <w:marTop w:val="0"/>
      <w:marBottom w:val="0"/>
      <w:divBdr>
        <w:top w:val="none" w:sz="0" w:space="0" w:color="auto"/>
        <w:left w:val="none" w:sz="0" w:space="0" w:color="auto"/>
        <w:bottom w:val="none" w:sz="0" w:space="0" w:color="auto"/>
        <w:right w:val="none" w:sz="0" w:space="0" w:color="auto"/>
      </w:divBdr>
    </w:div>
    <w:div w:id="525944099">
      <w:bodyDiv w:val="1"/>
      <w:marLeft w:val="0"/>
      <w:marRight w:val="0"/>
      <w:marTop w:val="0"/>
      <w:marBottom w:val="0"/>
      <w:divBdr>
        <w:top w:val="none" w:sz="0" w:space="0" w:color="auto"/>
        <w:left w:val="none" w:sz="0" w:space="0" w:color="auto"/>
        <w:bottom w:val="none" w:sz="0" w:space="0" w:color="auto"/>
        <w:right w:val="none" w:sz="0" w:space="0" w:color="auto"/>
      </w:divBdr>
    </w:div>
    <w:div w:id="529073373">
      <w:bodyDiv w:val="1"/>
      <w:marLeft w:val="0"/>
      <w:marRight w:val="0"/>
      <w:marTop w:val="0"/>
      <w:marBottom w:val="0"/>
      <w:divBdr>
        <w:top w:val="none" w:sz="0" w:space="0" w:color="auto"/>
        <w:left w:val="none" w:sz="0" w:space="0" w:color="auto"/>
        <w:bottom w:val="none" w:sz="0" w:space="0" w:color="auto"/>
        <w:right w:val="none" w:sz="0" w:space="0" w:color="auto"/>
      </w:divBdr>
    </w:div>
    <w:div w:id="533077017">
      <w:bodyDiv w:val="1"/>
      <w:marLeft w:val="0"/>
      <w:marRight w:val="0"/>
      <w:marTop w:val="0"/>
      <w:marBottom w:val="0"/>
      <w:divBdr>
        <w:top w:val="none" w:sz="0" w:space="0" w:color="auto"/>
        <w:left w:val="none" w:sz="0" w:space="0" w:color="auto"/>
        <w:bottom w:val="none" w:sz="0" w:space="0" w:color="auto"/>
        <w:right w:val="none" w:sz="0" w:space="0" w:color="auto"/>
      </w:divBdr>
    </w:div>
    <w:div w:id="542787371">
      <w:bodyDiv w:val="1"/>
      <w:marLeft w:val="0"/>
      <w:marRight w:val="0"/>
      <w:marTop w:val="0"/>
      <w:marBottom w:val="0"/>
      <w:divBdr>
        <w:top w:val="none" w:sz="0" w:space="0" w:color="auto"/>
        <w:left w:val="none" w:sz="0" w:space="0" w:color="auto"/>
        <w:bottom w:val="none" w:sz="0" w:space="0" w:color="auto"/>
        <w:right w:val="none" w:sz="0" w:space="0" w:color="auto"/>
      </w:divBdr>
    </w:div>
    <w:div w:id="543447339">
      <w:bodyDiv w:val="1"/>
      <w:marLeft w:val="0"/>
      <w:marRight w:val="0"/>
      <w:marTop w:val="0"/>
      <w:marBottom w:val="0"/>
      <w:divBdr>
        <w:top w:val="none" w:sz="0" w:space="0" w:color="auto"/>
        <w:left w:val="none" w:sz="0" w:space="0" w:color="auto"/>
        <w:bottom w:val="none" w:sz="0" w:space="0" w:color="auto"/>
        <w:right w:val="none" w:sz="0" w:space="0" w:color="auto"/>
      </w:divBdr>
    </w:div>
    <w:div w:id="544830572">
      <w:bodyDiv w:val="1"/>
      <w:marLeft w:val="0"/>
      <w:marRight w:val="0"/>
      <w:marTop w:val="0"/>
      <w:marBottom w:val="0"/>
      <w:divBdr>
        <w:top w:val="none" w:sz="0" w:space="0" w:color="auto"/>
        <w:left w:val="none" w:sz="0" w:space="0" w:color="auto"/>
        <w:bottom w:val="none" w:sz="0" w:space="0" w:color="auto"/>
        <w:right w:val="none" w:sz="0" w:space="0" w:color="auto"/>
      </w:divBdr>
    </w:div>
    <w:div w:id="549464621">
      <w:bodyDiv w:val="1"/>
      <w:marLeft w:val="0"/>
      <w:marRight w:val="0"/>
      <w:marTop w:val="0"/>
      <w:marBottom w:val="0"/>
      <w:divBdr>
        <w:top w:val="none" w:sz="0" w:space="0" w:color="auto"/>
        <w:left w:val="none" w:sz="0" w:space="0" w:color="auto"/>
        <w:bottom w:val="none" w:sz="0" w:space="0" w:color="auto"/>
        <w:right w:val="none" w:sz="0" w:space="0" w:color="auto"/>
      </w:divBdr>
    </w:div>
    <w:div w:id="556166441">
      <w:bodyDiv w:val="1"/>
      <w:marLeft w:val="0"/>
      <w:marRight w:val="0"/>
      <w:marTop w:val="0"/>
      <w:marBottom w:val="0"/>
      <w:divBdr>
        <w:top w:val="none" w:sz="0" w:space="0" w:color="auto"/>
        <w:left w:val="none" w:sz="0" w:space="0" w:color="auto"/>
        <w:bottom w:val="none" w:sz="0" w:space="0" w:color="auto"/>
        <w:right w:val="none" w:sz="0" w:space="0" w:color="auto"/>
      </w:divBdr>
    </w:div>
    <w:div w:id="559289807">
      <w:bodyDiv w:val="1"/>
      <w:marLeft w:val="0"/>
      <w:marRight w:val="0"/>
      <w:marTop w:val="0"/>
      <w:marBottom w:val="0"/>
      <w:divBdr>
        <w:top w:val="none" w:sz="0" w:space="0" w:color="auto"/>
        <w:left w:val="none" w:sz="0" w:space="0" w:color="auto"/>
        <w:bottom w:val="none" w:sz="0" w:space="0" w:color="auto"/>
        <w:right w:val="none" w:sz="0" w:space="0" w:color="auto"/>
      </w:divBdr>
    </w:div>
    <w:div w:id="560483429">
      <w:bodyDiv w:val="1"/>
      <w:marLeft w:val="0"/>
      <w:marRight w:val="0"/>
      <w:marTop w:val="0"/>
      <w:marBottom w:val="0"/>
      <w:divBdr>
        <w:top w:val="none" w:sz="0" w:space="0" w:color="auto"/>
        <w:left w:val="none" w:sz="0" w:space="0" w:color="auto"/>
        <w:bottom w:val="none" w:sz="0" w:space="0" w:color="auto"/>
        <w:right w:val="none" w:sz="0" w:space="0" w:color="auto"/>
      </w:divBdr>
    </w:div>
    <w:div w:id="564798923">
      <w:bodyDiv w:val="1"/>
      <w:marLeft w:val="0"/>
      <w:marRight w:val="0"/>
      <w:marTop w:val="0"/>
      <w:marBottom w:val="0"/>
      <w:divBdr>
        <w:top w:val="none" w:sz="0" w:space="0" w:color="auto"/>
        <w:left w:val="none" w:sz="0" w:space="0" w:color="auto"/>
        <w:bottom w:val="none" w:sz="0" w:space="0" w:color="auto"/>
        <w:right w:val="none" w:sz="0" w:space="0" w:color="auto"/>
      </w:divBdr>
    </w:div>
    <w:div w:id="565649690">
      <w:bodyDiv w:val="1"/>
      <w:marLeft w:val="0"/>
      <w:marRight w:val="0"/>
      <w:marTop w:val="0"/>
      <w:marBottom w:val="0"/>
      <w:divBdr>
        <w:top w:val="none" w:sz="0" w:space="0" w:color="auto"/>
        <w:left w:val="none" w:sz="0" w:space="0" w:color="auto"/>
        <w:bottom w:val="none" w:sz="0" w:space="0" w:color="auto"/>
        <w:right w:val="none" w:sz="0" w:space="0" w:color="auto"/>
      </w:divBdr>
    </w:div>
    <w:div w:id="578027866">
      <w:bodyDiv w:val="1"/>
      <w:marLeft w:val="0"/>
      <w:marRight w:val="0"/>
      <w:marTop w:val="0"/>
      <w:marBottom w:val="0"/>
      <w:divBdr>
        <w:top w:val="none" w:sz="0" w:space="0" w:color="auto"/>
        <w:left w:val="none" w:sz="0" w:space="0" w:color="auto"/>
        <w:bottom w:val="none" w:sz="0" w:space="0" w:color="auto"/>
        <w:right w:val="none" w:sz="0" w:space="0" w:color="auto"/>
      </w:divBdr>
    </w:div>
    <w:div w:id="586691651">
      <w:bodyDiv w:val="1"/>
      <w:marLeft w:val="0"/>
      <w:marRight w:val="0"/>
      <w:marTop w:val="0"/>
      <w:marBottom w:val="0"/>
      <w:divBdr>
        <w:top w:val="none" w:sz="0" w:space="0" w:color="auto"/>
        <w:left w:val="none" w:sz="0" w:space="0" w:color="auto"/>
        <w:bottom w:val="none" w:sz="0" w:space="0" w:color="auto"/>
        <w:right w:val="none" w:sz="0" w:space="0" w:color="auto"/>
      </w:divBdr>
    </w:div>
    <w:div w:id="587234445">
      <w:bodyDiv w:val="1"/>
      <w:marLeft w:val="0"/>
      <w:marRight w:val="0"/>
      <w:marTop w:val="0"/>
      <w:marBottom w:val="0"/>
      <w:divBdr>
        <w:top w:val="none" w:sz="0" w:space="0" w:color="auto"/>
        <w:left w:val="none" w:sz="0" w:space="0" w:color="auto"/>
        <w:bottom w:val="none" w:sz="0" w:space="0" w:color="auto"/>
        <w:right w:val="none" w:sz="0" w:space="0" w:color="auto"/>
      </w:divBdr>
    </w:div>
    <w:div w:id="592280657">
      <w:bodyDiv w:val="1"/>
      <w:marLeft w:val="0"/>
      <w:marRight w:val="0"/>
      <w:marTop w:val="0"/>
      <w:marBottom w:val="0"/>
      <w:divBdr>
        <w:top w:val="none" w:sz="0" w:space="0" w:color="auto"/>
        <w:left w:val="none" w:sz="0" w:space="0" w:color="auto"/>
        <w:bottom w:val="none" w:sz="0" w:space="0" w:color="auto"/>
        <w:right w:val="none" w:sz="0" w:space="0" w:color="auto"/>
      </w:divBdr>
    </w:div>
    <w:div w:id="592739006">
      <w:bodyDiv w:val="1"/>
      <w:marLeft w:val="0"/>
      <w:marRight w:val="0"/>
      <w:marTop w:val="0"/>
      <w:marBottom w:val="0"/>
      <w:divBdr>
        <w:top w:val="none" w:sz="0" w:space="0" w:color="auto"/>
        <w:left w:val="none" w:sz="0" w:space="0" w:color="auto"/>
        <w:bottom w:val="none" w:sz="0" w:space="0" w:color="auto"/>
        <w:right w:val="none" w:sz="0" w:space="0" w:color="auto"/>
      </w:divBdr>
    </w:div>
    <w:div w:id="596258419">
      <w:bodyDiv w:val="1"/>
      <w:marLeft w:val="0"/>
      <w:marRight w:val="0"/>
      <w:marTop w:val="0"/>
      <w:marBottom w:val="0"/>
      <w:divBdr>
        <w:top w:val="none" w:sz="0" w:space="0" w:color="auto"/>
        <w:left w:val="none" w:sz="0" w:space="0" w:color="auto"/>
        <w:bottom w:val="none" w:sz="0" w:space="0" w:color="auto"/>
        <w:right w:val="none" w:sz="0" w:space="0" w:color="auto"/>
      </w:divBdr>
    </w:div>
    <w:div w:id="604995495">
      <w:bodyDiv w:val="1"/>
      <w:marLeft w:val="0"/>
      <w:marRight w:val="0"/>
      <w:marTop w:val="0"/>
      <w:marBottom w:val="0"/>
      <w:divBdr>
        <w:top w:val="none" w:sz="0" w:space="0" w:color="auto"/>
        <w:left w:val="none" w:sz="0" w:space="0" w:color="auto"/>
        <w:bottom w:val="none" w:sz="0" w:space="0" w:color="auto"/>
        <w:right w:val="none" w:sz="0" w:space="0" w:color="auto"/>
      </w:divBdr>
    </w:div>
    <w:div w:id="606930247">
      <w:bodyDiv w:val="1"/>
      <w:marLeft w:val="0"/>
      <w:marRight w:val="0"/>
      <w:marTop w:val="0"/>
      <w:marBottom w:val="0"/>
      <w:divBdr>
        <w:top w:val="none" w:sz="0" w:space="0" w:color="auto"/>
        <w:left w:val="none" w:sz="0" w:space="0" w:color="auto"/>
        <w:bottom w:val="none" w:sz="0" w:space="0" w:color="auto"/>
        <w:right w:val="none" w:sz="0" w:space="0" w:color="auto"/>
      </w:divBdr>
    </w:div>
    <w:div w:id="609701897">
      <w:bodyDiv w:val="1"/>
      <w:marLeft w:val="0"/>
      <w:marRight w:val="0"/>
      <w:marTop w:val="0"/>
      <w:marBottom w:val="0"/>
      <w:divBdr>
        <w:top w:val="none" w:sz="0" w:space="0" w:color="auto"/>
        <w:left w:val="none" w:sz="0" w:space="0" w:color="auto"/>
        <w:bottom w:val="none" w:sz="0" w:space="0" w:color="auto"/>
        <w:right w:val="none" w:sz="0" w:space="0" w:color="auto"/>
      </w:divBdr>
    </w:div>
    <w:div w:id="612249787">
      <w:bodyDiv w:val="1"/>
      <w:marLeft w:val="0"/>
      <w:marRight w:val="0"/>
      <w:marTop w:val="0"/>
      <w:marBottom w:val="0"/>
      <w:divBdr>
        <w:top w:val="none" w:sz="0" w:space="0" w:color="auto"/>
        <w:left w:val="none" w:sz="0" w:space="0" w:color="auto"/>
        <w:bottom w:val="none" w:sz="0" w:space="0" w:color="auto"/>
        <w:right w:val="none" w:sz="0" w:space="0" w:color="auto"/>
      </w:divBdr>
    </w:div>
    <w:div w:id="621106940">
      <w:bodyDiv w:val="1"/>
      <w:marLeft w:val="0"/>
      <w:marRight w:val="0"/>
      <w:marTop w:val="0"/>
      <w:marBottom w:val="0"/>
      <w:divBdr>
        <w:top w:val="none" w:sz="0" w:space="0" w:color="auto"/>
        <w:left w:val="none" w:sz="0" w:space="0" w:color="auto"/>
        <w:bottom w:val="none" w:sz="0" w:space="0" w:color="auto"/>
        <w:right w:val="none" w:sz="0" w:space="0" w:color="auto"/>
      </w:divBdr>
    </w:div>
    <w:div w:id="622468068">
      <w:bodyDiv w:val="1"/>
      <w:marLeft w:val="0"/>
      <w:marRight w:val="0"/>
      <w:marTop w:val="0"/>
      <w:marBottom w:val="0"/>
      <w:divBdr>
        <w:top w:val="none" w:sz="0" w:space="0" w:color="auto"/>
        <w:left w:val="none" w:sz="0" w:space="0" w:color="auto"/>
        <w:bottom w:val="none" w:sz="0" w:space="0" w:color="auto"/>
        <w:right w:val="none" w:sz="0" w:space="0" w:color="auto"/>
      </w:divBdr>
    </w:div>
    <w:div w:id="626158599">
      <w:bodyDiv w:val="1"/>
      <w:marLeft w:val="0"/>
      <w:marRight w:val="0"/>
      <w:marTop w:val="0"/>
      <w:marBottom w:val="0"/>
      <w:divBdr>
        <w:top w:val="none" w:sz="0" w:space="0" w:color="auto"/>
        <w:left w:val="none" w:sz="0" w:space="0" w:color="auto"/>
        <w:bottom w:val="none" w:sz="0" w:space="0" w:color="auto"/>
        <w:right w:val="none" w:sz="0" w:space="0" w:color="auto"/>
      </w:divBdr>
    </w:div>
    <w:div w:id="626397439">
      <w:bodyDiv w:val="1"/>
      <w:marLeft w:val="0"/>
      <w:marRight w:val="0"/>
      <w:marTop w:val="0"/>
      <w:marBottom w:val="0"/>
      <w:divBdr>
        <w:top w:val="none" w:sz="0" w:space="0" w:color="auto"/>
        <w:left w:val="none" w:sz="0" w:space="0" w:color="auto"/>
        <w:bottom w:val="none" w:sz="0" w:space="0" w:color="auto"/>
        <w:right w:val="none" w:sz="0" w:space="0" w:color="auto"/>
      </w:divBdr>
    </w:div>
    <w:div w:id="629281643">
      <w:bodyDiv w:val="1"/>
      <w:marLeft w:val="0"/>
      <w:marRight w:val="0"/>
      <w:marTop w:val="0"/>
      <w:marBottom w:val="0"/>
      <w:divBdr>
        <w:top w:val="none" w:sz="0" w:space="0" w:color="auto"/>
        <w:left w:val="none" w:sz="0" w:space="0" w:color="auto"/>
        <w:bottom w:val="none" w:sz="0" w:space="0" w:color="auto"/>
        <w:right w:val="none" w:sz="0" w:space="0" w:color="auto"/>
      </w:divBdr>
    </w:div>
    <w:div w:id="638388010">
      <w:bodyDiv w:val="1"/>
      <w:marLeft w:val="0"/>
      <w:marRight w:val="0"/>
      <w:marTop w:val="0"/>
      <w:marBottom w:val="0"/>
      <w:divBdr>
        <w:top w:val="none" w:sz="0" w:space="0" w:color="auto"/>
        <w:left w:val="none" w:sz="0" w:space="0" w:color="auto"/>
        <w:bottom w:val="none" w:sz="0" w:space="0" w:color="auto"/>
        <w:right w:val="none" w:sz="0" w:space="0" w:color="auto"/>
      </w:divBdr>
    </w:div>
    <w:div w:id="644236685">
      <w:bodyDiv w:val="1"/>
      <w:marLeft w:val="0"/>
      <w:marRight w:val="0"/>
      <w:marTop w:val="0"/>
      <w:marBottom w:val="0"/>
      <w:divBdr>
        <w:top w:val="none" w:sz="0" w:space="0" w:color="auto"/>
        <w:left w:val="none" w:sz="0" w:space="0" w:color="auto"/>
        <w:bottom w:val="none" w:sz="0" w:space="0" w:color="auto"/>
        <w:right w:val="none" w:sz="0" w:space="0" w:color="auto"/>
      </w:divBdr>
    </w:div>
    <w:div w:id="645596288">
      <w:bodyDiv w:val="1"/>
      <w:marLeft w:val="0"/>
      <w:marRight w:val="0"/>
      <w:marTop w:val="0"/>
      <w:marBottom w:val="0"/>
      <w:divBdr>
        <w:top w:val="none" w:sz="0" w:space="0" w:color="auto"/>
        <w:left w:val="none" w:sz="0" w:space="0" w:color="auto"/>
        <w:bottom w:val="none" w:sz="0" w:space="0" w:color="auto"/>
        <w:right w:val="none" w:sz="0" w:space="0" w:color="auto"/>
      </w:divBdr>
    </w:div>
    <w:div w:id="646207649">
      <w:bodyDiv w:val="1"/>
      <w:marLeft w:val="0"/>
      <w:marRight w:val="0"/>
      <w:marTop w:val="0"/>
      <w:marBottom w:val="0"/>
      <w:divBdr>
        <w:top w:val="none" w:sz="0" w:space="0" w:color="auto"/>
        <w:left w:val="none" w:sz="0" w:space="0" w:color="auto"/>
        <w:bottom w:val="none" w:sz="0" w:space="0" w:color="auto"/>
        <w:right w:val="none" w:sz="0" w:space="0" w:color="auto"/>
      </w:divBdr>
    </w:div>
    <w:div w:id="649099006">
      <w:bodyDiv w:val="1"/>
      <w:marLeft w:val="0"/>
      <w:marRight w:val="0"/>
      <w:marTop w:val="0"/>
      <w:marBottom w:val="0"/>
      <w:divBdr>
        <w:top w:val="none" w:sz="0" w:space="0" w:color="auto"/>
        <w:left w:val="none" w:sz="0" w:space="0" w:color="auto"/>
        <w:bottom w:val="none" w:sz="0" w:space="0" w:color="auto"/>
        <w:right w:val="none" w:sz="0" w:space="0" w:color="auto"/>
      </w:divBdr>
    </w:div>
    <w:div w:id="652028828">
      <w:bodyDiv w:val="1"/>
      <w:marLeft w:val="0"/>
      <w:marRight w:val="0"/>
      <w:marTop w:val="0"/>
      <w:marBottom w:val="0"/>
      <w:divBdr>
        <w:top w:val="none" w:sz="0" w:space="0" w:color="auto"/>
        <w:left w:val="none" w:sz="0" w:space="0" w:color="auto"/>
        <w:bottom w:val="none" w:sz="0" w:space="0" w:color="auto"/>
        <w:right w:val="none" w:sz="0" w:space="0" w:color="auto"/>
      </w:divBdr>
    </w:div>
    <w:div w:id="654653075">
      <w:bodyDiv w:val="1"/>
      <w:marLeft w:val="0"/>
      <w:marRight w:val="0"/>
      <w:marTop w:val="0"/>
      <w:marBottom w:val="0"/>
      <w:divBdr>
        <w:top w:val="none" w:sz="0" w:space="0" w:color="auto"/>
        <w:left w:val="none" w:sz="0" w:space="0" w:color="auto"/>
        <w:bottom w:val="none" w:sz="0" w:space="0" w:color="auto"/>
        <w:right w:val="none" w:sz="0" w:space="0" w:color="auto"/>
      </w:divBdr>
    </w:div>
    <w:div w:id="659886252">
      <w:bodyDiv w:val="1"/>
      <w:marLeft w:val="0"/>
      <w:marRight w:val="0"/>
      <w:marTop w:val="0"/>
      <w:marBottom w:val="0"/>
      <w:divBdr>
        <w:top w:val="none" w:sz="0" w:space="0" w:color="auto"/>
        <w:left w:val="none" w:sz="0" w:space="0" w:color="auto"/>
        <w:bottom w:val="none" w:sz="0" w:space="0" w:color="auto"/>
        <w:right w:val="none" w:sz="0" w:space="0" w:color="auto"/>
      </w:divBdr>
    </w:div>
    <w:div w:id="660547133">
      <w:bodyDiv w:val="1"/>
      <w:marLeft w:val="0"/>
      <w:marRight w:val="0"/>
      <w:marTop w:val="0"/>
      <w:marBottom w:val="0"/>
      <w:divBdr>
        <w:top w:val="none" w:sz="0" w:space="0" w:color="auto"/>
        <w:left w:val="none" w:sz="0" w:space="0" w:color="auto"/>
        <w:bottom w:val="none" w:sz="0" w:space="0" w:color="auto"/>
        <w:right w:val="none" w:sz="0" w:space="0" w:color="auto"/>
      </w:divBdr>
    </w:div>
    <w:div w:id="661659892">
      <w:bodyDiv w:val="1"/>
      <w:marLeft w:val="0"/>
      <w:marRight w:val="0"/>
      <w:marTop w:val="0"/>
      <w:marBottom w:val="0"/>
      <w:divBdr>
        <w:top w:val="none" w:sz="0" w:space="0" w:color="auto"/>
        <w:left w:val="none" w:sz="0" w:space="0" w:color="auto"/>
        <w:bottom w:val="none" w:sz="0" w:space="0" w:color="auto"/>
        <w:right w:val="none" w:sz="0" w:space="0" w:color="auto"/>
      </w:divBdr>
    </w:div>
    <w:div w:id="665864406">
      <w:bodyDiv w:val="1"/>
      <w:marLeft w:val="0"/>
      <w:marRight w:val="0"/>
      <w:marTop w:val="0"/>
      <w:marBottom w:val="0"/>
      <w:divBdr>
        <w:top w:val="none" w:sz="0" w:space="0" w:color="auto"/>
        <w:left w:val="none" w:sz="0" w:space="0" w:color="auto"/>
        <w:bottom w:val="none" w:sz="0" w:space="0" w:color="auto"/>
        <w:right w:val="none" w:sz="0" w:space="0" w:color="auto"/>
      </w:divBdr>
    </w:div>
    <w:div w:id="671958195">
      <w:bodyDiv w:val="1"/>
      <w:marLeft w:val="0"/>
      <w:marRight w:val="0"/>
      <w:marTop w:val="0"/>
      <w:marBottom w:val="0"/>
      <w:divBdr>
        <w:top w:val="none" w:sz="0" w:space="0" w:color="auto"/>
        <w:left w:val="none" w:sz="0" w:space="0" w:color="auto"/>
        <w:bottom w:val="none" w:sz="0" w:space="0" w:color="auto"/>
        <w:right w:val="none" w:sz="0" w:space="0" w:color="auto"/>
      </w:divBdr>
    </w:div>
    <w:div w:id="678897247">
      <w:bodyDiv w:val="1"/>
      <w:marLeft w:val="0"/>
      <w:marRight w:val="0"/>
      <w:marTop w:val="0"/>
      <w:marBottom w:val="0"/>
      <w:divBdr>
        <w:top w:val="none" w:sz="0" w:space="0" w:color="auto"/>
        <w:left w:val="none" w:sz="0" w:space="0" w:color="auto"/>
        <w:bottom w:val="none" w:sz="0" w:space="0" w:color="auto"/>
        <w:right w:val="none" w:sz="0" w:space="0" w:color="auto"/>
      </w:divBdr>
    </w:div>
    <w:div w:id="682626922">
      <w:bodyDiv w:val="1"/>
      <w:marLeft w:val="0"/>
      <w:marRight w:val="0"/>
      <w:marTop w:val="0"/>
      <w:marBottom w:val="0"/>
      <w:divBdr>
        <w:top w:val="none" w:sz="0" w:space="0" w:color="auto"/>
        <w:left w:val="none" w:sz="0" w:space="0" w:color="auto"/>
        <w:bottom w:val="none" w:sz="0" w:space="0" w:color="auto"/>
        <w:right w:val="none" w:sz="0" w:space="0" w:color="auto"/>
      </w:divBdr>
    </w:div>
    <w:div w:id="687176842">
      <w:bodyDiv w:val="1"/>
      <w:marLeft w:val="0"/>
      <w:marRight w:val="0"/>
      <w:marTop w:val="0"/>
      <w:marBottom w:val="0"/>
      <w:divBdr>
        <w:top w:val="none" w:sz="0" w:space="0" w:color="auto"/>
        <w:left w:val="none" w:sz="0" w:space="0" w:color="auto"/>
        <w:bottom w:val="none" w:sz="0" w:space="0" w:color="auto"/>
        <w:right w:val="none" w:sz="0" w:space="0" w:color="auto"/>
      </w:divBdr>
    </w:div>
    <w:div w:id="693727670">
      <w:bodyDiv w:val="1"/>
      <w:marLeft w:val="0"/>
      <w:marRight w:val="0"/>
      <w:marTop w:val="0"/>
      <w:marBottom w:val="0"/>
      <w:divBdr>
        <w:top w:val="none" w:sz="0" w:space="0" w:color="auto"/>
        <w:left w:val="none" w:sz="0" w:space="0" w:color="auto"/>
        <w:bottom w:val="none" w:sz="0" w:space="0" w:color="auto"/>
        <w:right w:val="none" w:sz="0" w:space="0" w:color="auto"/>
      </w:divBdr>
    </w:div>
    <w:div w:id="693917626">
      <w:bodyDiv w:val="1"/>
      <w:marLeft w:val="0"/>
      <w:marRight w:val="0"/>
      <w:marTop w:val="0"/>
      <w:marBottom w:val="0"/>
      <w:divBdr>
        <w:top w:val="none" w:sz="0" w:space="0" w:color="auto"/>
        <w:left w:val="none" w:sz="0" w:space="0" w:color="auto"/>
        <w:bottom w:val="none" w:sz="0" w:space="0" w:color="auto"/>
        <w:right w:val="none" w:sz="0" w:space="0" w:color="auto"/>
      </w:divBdr>
    </w:div>
    <w:div w:id="699820020">
      <w:bodyDiv w:val="1"/>
      <w:marLeft w:val="0"/>
      <w:marRight w:val="0"/>
      <w:marTop w:val="0"/>
      <w:marBottom w:val="0"/>
      <w:divBdr>
        <w:top w:val="none" w:sz="0" w:space="0" w:color="auto"/>
        <w:left w:val="none" w:sz="0" w:space="0" w:color="auto"/>
        <w:bottom w:val="none" w:sz="0" w:space="0" w:color="auto"/>
        <w:right w:val="none" w:sz="0" w:space="0" w:color="auto"/>
      </w:divBdr>
    </w:div>
    <w:div w:id="706225962">
      <w:bodyDiv w:val="1"/>
      <w:marLeft w:val="0"/>
      <w:marRight w:val="0"/>
      <w:marTop w:val="0"/>
      <w:marBottom w:val="0"/>
      <w:divBdr>
        <w:top w:val="none" w:sz="0" w:space="0" w:color="auto"/>
        <w:left w:val="none" w:sz="0" w:space="0" w:color="auto"/>
        <w:bottom w:val="none" w:sz="0" w:space="0" w:color="auto"/>
        <w:right w:val="none" w:sz="0" w:space="0" w:color="auto"/>
      </w:divBdr>
    </w:div>
    <w:div w:id="715161564">
      <w:bodyDiv w:val="1"/>
      <w:marLeft w:val="0"/>
      <w:marRight w:val="0"/>
      <w:marTop w:val="0"/>
      <w:marBottom w:val="0"/>
      <w:divBdr>
        <w:top w:val="none" w:sz="0" w:space="0" w:color="auto"/>
        <w:left w:val="none" w:sz="0" w:space="0" w:color="auto"/>
        <w:bottom w:val="none" w:sz="0" w:space="0" w:color="auto"/>
        <w:right w:val="none" w:sz="0" w:space="0" w:color="auto"/>
      </w:divBdr>
    </w:div>
    <w:div w:id="729884794">
      <w:bodyDiv w:val="1"/>
      <w:marLeft w:val="0"/>
      <w:marRight w:val="0"/>
      <w:marTop w:val="0"/>
      <w:marBottom w:val="0"/>
      <w:divBdr>
        <w:top w:val="none" w:sz="0" w:space="0" w:color="auto"/>
        <w:left w:val="none" w:sz="0" w:space="0" w:color="auto"/>
        <w:bottom w:val="none" w:sz="0" w:space="0" w:color="auto"/>
        <w:right w:val="none" w:sz="0" w:space="0" w:color="auto"/>
      </w:divBdr>
    </w:div>
    <w:div w:id="733284175">
      <w:bodyDiv w:val="1"/>
      <w:marLeft w:val="0"/>
      <w:marRight w:val="0"/>
      <w:marTop w:val="0"/>
      <w:marBottom w:val="0"/>
      <w:divBdr>
        <w:top w:val="none" w:sz="0" w:space="0" w:color="auto"/>
        <w:left w:val="none" w:sz="0" w:space="0" w:color="auto"/>
        <w:bottom w:val="none" w:sz="0" w:space="0" w:color="auto"/>
        <w:right w:val="none" w:sz="0" w:space="0" w:color="auto"/>
      </w:divBdr>
    </w:div>
    <w:div w:id="744307030">
      <w:bodyDiv w:val="1"/>
      <w:marLeft w:val="0"/>
      <w:marRight w:val="0"/>
      <w:marTop w:val="0"/>
      <w:marBottom w:val="0"/>
      <w:divBdr>
        <w:top w:val="none" w:sz="0" w:space="0" w:color="auto"/>
        <w:left w:val="none" w:sz="0" w:space="0" w:color="auto"/>
        <w:bottom w:val="none" w:sz="0" w:space="0" w:color="auto"/>
        <w:right w:val="none" w:sz="0" w:space="0" w:color="auto"/>
      </w:divBdr>
    </w:div>
    <w:div w:id="744496604">
      <w:bodyDiv w:val="1"/>
      <w:marLeft w:val="0"/>
      <w:marRight w:val="0"/>
      <w:marTop w:val="0"/>
      <w:marBottom w:val="0"/>
      <w:divBdr>
        <w:top w:val="none" w:sz="0" w:space="0" w:color="auto"/>
        <w:left w:val="none" w:sz="0" w:space="0" w:color="auto"/>
        <w:bottom w:val="none" w:sz="0" w:space="0" w:color="auto"/>
        <w:right w:val="none" w:sz="0" w:space="0" w:color="auto"/>
      </w:divBdr>
    </w:div>
    <w:div w:id="745569367">
      <w:bodyDiv w:val="1"/>
      <w:marLeft w:val="0"/>
      <w:marRight w:val="0"/>
      <w:marTop w:val="0"/>
      <w:marBottom w:val="0"/>
      <w:divBdr>
        <w:top w:val="none" w:sz="0" w:space="0" w:color="auto"/>
        <w:left w:val="none" w:sz="0" w:space="0" w:color="auto"/>
        <w:bottom w:val="none" w:sz="0" w:space="0" w:color="auto"/>
        <w:right w:val="none" w:sz="0" w:space="0" w:color="auto"/>
      </w:divBdr>
    </w:div>
    <w:div w:id="745806462">
      <w:bodyDiv w:val="1"/>
      <w:marLeft w:val="0"/>
      <w:marRight w:val="0"/>
      <w:marTop w:val="0"/>
      <w:marBottom w:val="0"/>
      <w:divBdr>
        <w:top w:val="none" w:sz="0" w:space="0" w:color="auto"/>
        <w:left w:val="none" w:sz="0" w:space="0" w:color="auto"/>
        <w:bottom w:val="none" w:sz="0" w:space="0" w:color="auto"/>
        <w:right w:val="none" w:sz="0" w:space="0" w:color="auto"/>
      </w:divBdr>
    </w:div>
    <w:div w:id="750348008">
      <w:bodyDiv w:val="1"/>
      <w:marLeft w:val="0"/>
      <w:marRight w:val="0"/>
      <w:marTop w:val="0"/>
      <w:marBottom w:val="0"/>
      <w:divBdr>
        <w:top w:val="none" w:sz="0" w:space="0" w:color="auto"/>
        <w:left w:val="none" w:sz="0" w:space="0" w:color="auto"/>
        <w:bottom w:val="none" w:sz="0" w:space="0" w:color="auto"/>
        <w:right w:val="none" w:sz="0" w:space="0" w:color="auto"/>
      </w:divBdr>
    </w:div>
    <w:div w:id="754127135">
      <w:bodyDiv w:val="1"/>
      <w:marLeft w:val="0"/>
      <w:marRight w:val="0"/>
      <w:marTop w:val="0"/>
      <w:marBottom w:val="0"/>
      <w:divBdr>
        <w:top w:val="none" w:sz="0" w:space="0" w:color="auto"/>
        <w:left w:val="none" w:sz="0" w:space="0" w:color="auto"/>
        <w:bottom w:val="none" w:sz="0" w:space="0" w:color="auto"/>
        <w:right w:val="none" w:sz="0" w:space="0" w:color="auto"/>
      </w:divBdr>
    </w:div>
    <w:div w:id="758983648">
      <w:bodyDiv w:val="1"/>
      <w:marLeft w:val="0"/>
      <w:marRight w:val="0"/>
      <w:marTop w:val="0"/>
      <w:marBottom w:val="0"/>
      <w:divBdr>
        <w:top w:val="none" w:sz="0" w:space="0" w:color="auto"/>
        <w:left w:val="none" w:sz="0" w:space="0" w:color="auto"/>
        <w:bottom w:val="none" w:sz="0" w:space="0" w:color="auto"/>
        <w:right w:val="none" w:sz="0" w:space="0" w:color="auto"/>
      </w:divBdr>
    </w:div>
    <w:div w:id="763958020">
      <w:bodyDiv w:val="1"/>
      <w:marLeft w:val="0"/>
      <w:marRight w:val="0"/>
      <w:marTop w:val="0"/>
      <w:marBottom w:val="0"/>
      <w:divBdr>
        <w:top w:val="none" w:sz="0" w:space="0" w:color="auto"/>
        <w:left w:val="none" w:sz="0" w:space="0" w:color="auto"/>
        <w:bottom w:val="none" w:sz="0" w:space="0" w:color="auto"/>
        <w:right w:val="none" w:sz="0" w:space="0" w:color="auto"/>
      </w:divBdr>
    </w:div>
    <w:div w:id="765348205">
      <w:bodyDiv w:val="1"/>
      <w:marLeft w:val="0"/>
      <w:marRight w:val="0"/>
      <w:marTop w:val="0"/>
      <w:marBottom w:val="0"/>
      <w:divBdr>
        <w:top w:val="none" w:sz="0" w:space="0" w:color="auto"/>
        <w:left w:val="none" w:sz="0" w:space="0" w:color="auto"/>
        <w:bottom w:val="none" w:sz="0" w:space="0" w:color="auto"/>
        <w:right w:val="none" w:sz="0" w:space="0" w:color="auto"/>
      </w:divBdr>
    </w:div>
    <w:div w:id="766846291">
      <w:bodyDiv w:val="1"/>
      <w:marLeft w:val="0"/>
      <w:marRight w:val="0"/>
      <w:marTop w:val="0"/>
      <w:marBottom w:val="0"/>
      <w:divBdr>
        <w:top w:val="none" w:sz="0" w:space="0" w:color="auto"/>
        <w:left w:val="none" w:sz="0" w:space="0" w:color="auto"/>
        <w:bottom w:val="none" w:sz="0" w:space="0" w:color="auto"/>
        <w:right w:val="none" w:sz="0" w:space="0" w:color="auto"/>
      </w:divBdr>
    </w:div>
    <w:div w:id="771510735">
      <w:bodyDiv w:val="1"/>
      <w:marLeft w:val="0"/>
      <w:marRight w:val="0"/>
      <w:marTop w:val="0"/>
      <w:marBottom w:val="0"/>
      <w:divBdr>
        <w:top w:val="none" w:sz="0" w:space="0" w:color="auto"/>
        <w:left w:val="none" w:sz="0" w:space="0" w:color="auto"/>
        <w:bottom w:val="none" w:sz="0" w:space="0" w:color="auto"/>
        <w:right w:val="none" w:sz="0" w:space="0" w:color="auto"/>
      </w:divBdr>
    </w:div>
    <w:div w:id="775060163">
      <w:bodyDiv w:val="1"/>
      <w:marLeft w:val="0"/>
      <w:marRight w:val="0"/>
      <w:marTop w:val="0"/>
      <w:marBottom w:val="0"/>
      <w:divBdr>
        <w:top w:val="none" w:sz="0" w:space="0" w:color="auto"/>
        <w:left w:val="none" w:sz="0" w:space="0" w:color="auto"/>
        <w:bottom w:val="none" w:sz="0" w:space="0" w:color="auto"/>
        <w:right w:val="none" w:sz="0" w:space="0" w:color="auto"/>
      </w:divBdr>
    </w:div>
    <w:div w:id="781151928">
      <w:bodyDiv w:val="1"/>
      <w:marLeft w:val="0"/>
      <w:marRight w:val="0"/>
      <w:marTop w:val="0"/>
      <w:marBottom w:val="0"/>
      <w:divBdr>
        <w:top w:val="none" w:sz="0" w:space="0" w:color="auto"/>
        <w:left w:val="none" w:sz="0" w:space="0" w:color="auto"/>
        <w:bottom w:val="none" w:sz="0" w:space="0" w:color="auto"/>
        <w:right w:val="none" w:sz="0" w:space="0" w:color="auto"/>
      </w:divBdr>
    </w:div>
    <w:div w:id="789014123">
      <w:bodyDiv w:val="1"/>
      <w:marLeft w:val="0"/>
      <w:marRight w:val="0"/>
      <w:marTop w:val="0"/>
      <w:marBottom w:val="0"/>
      <w:divBdr>
        <w:top w:val="none" w:sz="0" w:space="0" w:color="auto"/>
        <w:left w:val="none" w:sz="0" w:space="0" w:color="auto"/>
        <w:bottom w:val="none" w:sz="0" w:space="0" w:color="auto"/>
        <w:right w:val="none" w:sz="0" w:space="0" w:color="auto"/>
      </w:divBdr>
    </w:div>
    <w:div w:id="790248676">
      <w:bodyDiv w:val="1"/>
      <w:marLeft w:val="0"/>
      <w:marRight w:val="0"/>
      <w:marTop w:val="0"/>
      <w:marBottom w:val="0"/>
      <w:divBdr>
        <w:top w:val="none" w:sz="0" w:space="0" w:color="auto"/>
        <w:left w:val="none" w:sz="0" w:space="0" w:color="auto"/>
        <w:bottom w:val="none" w:sz="0" w:space="0" w:color="auto"/>
        <w:right w:val="none" w:sz="0" w:space="0" w:color="auto"/>
      </w:divBdr>
    </w:div>
    <w:div w:id="791675422">
      <w:bodyDiv w:val="1"/>
      <w:marLeft w:val="0"/>
      <w:marRight w:val="0"/>
      <w:marTop w:val="0"/>
      <w:marBottom w:val="0"/>
      <w:divBdr>
        <w:top w:val="none" w:sz="0" w:space="0" w:color="auto"/>
        <w:left w:val="none" w:sz="0" w:space="0" w:color="auto"/>
        <w:bottom w:val="none" w:sz="0" w:space="0" w:color="auto"/>
        <w:right w:val="none" w:sz="0" w:space="0" w:color="auto"/>
      </w:divBdr>
    </w:div>
    <w:div w:id="792551665">
      <w:bodyDiv w:val="1"/>
      <w:marLeft w:val="0"/>
      <w:marRight w:val="0"/>
      <w:marTop w:val="0"/>
      <w:marBottom w:val="0"/>
      <w:divBdr>
        <w:top w:val="none" w:sz="0" w:space="0" w:color="auto"/>
        <w:left w:val="none" w:sz="0" w:space="0" w:color="auto"/>
        <w:bottom w:val="none" w:sz="0" w:space="0" w:color="auto"/>
        <w:right w:val="none" w:sz="0" w:space="0" w:color="auto"/>
      </w:divBdr>
    </w:div>
    <w:div w:id="794565744">
      <w:bodyDiv w:val="1"/>
      <w:marLeft w:val="0"/>
      <w:marRight w:val="0"/>
      <w:marTop w:val="0"/>
      <w:marBottom w:val="0"/>
      <w:divBdr>
        <w:top w:val="none" w:sz="0" w:space="0" w:color="auto"/>
        <w:left w:val="none" w:sz="0" w:space="0" w:color="auto"/>
        <w:bottom w:val="none" w:sz="0" w:space="0" w:color="auto"/>
        <w:right w:val="none" w:sz="0" w:space="0" w:color="auto"/>
      </w:divBdr>
    </w:div>
    <w:div w:id="795947284">
      <w:bodyDiv w:val="1"/>
      <w:marLeft w:val="0"/>
      <w:marRight w:val="0"/>
      <w:marTop w:val="0"/>
      <w:marBottom w:val="0"/>
      <w:divBdr>
        <w:top w:val="none" w:sz="0" w:space="0" w:color="auto"/>
        <w:left w:val="none" w:sz="0" w:space="0" w:color="auto"/>
        <w:bottom w:val="none" w:sz="0" w:space="0" w:color="auto"/>
        <w:right w:val="none" w:sz="0" w:space="0" w:color="auto"/>
      </w:divBdr>
    </w:div>
    <w:div w:id="796920085">
      <w:bodyDiv w:val="1"/>
      <w:marLeft w:val="0"/>
      <w:marRight w:val="0"/>
      <w:marTop w:val="0"/>
      <w:marBottom w:val="0"/>
      <w:divBdr>
        <w:top w:val="none" w:sz="0" w:space="0" w:color="auto"/>
        <w:left w:val="none" w:sz="0" w:space="0" w:color="auto"/>
        <w:bottom w:val="none" w:sz="0" w:space="0" w:color="auto"/>
        <w:right w:val="none" w:sz="0" w:space="0" w:color="auto"/>
      </w:divBdr>
    </w:div>
    <w:div w:id="799884386">
      <w:bodyDiv w:val="1"/>
      <w:marLeft w:val="0"/>
      <w:marRight w:val="0"/>
      <w:marTop w:val="0"/>
      <w:marBottom w:val="0"/>
      <w:divBdr>
        <w:top w:val="none" w:sz="0" w:space="0" w:color="auto"/>
        <w:left w:val="none" w:sz="0" w:space="0" w:color="auto"/>
        <w:bottom w:val="none" w:sz="0" w:space="0" w:color="auto"/>
        <w:right w:val="none" w:sz="0" w:space="0" w:color="auto"/>
      </w:divBdr>
    </w:div>
    <w:div w:id="805897255">
      <w:bodyDiv w:val="1"/>
      <w:marLeft w:val="0"/>
      <w:marRight w:val="0"/>
      <w:marTop w:val="0"/>
      <w:marBottom w:val="0"/>
      <w:divBdr>
        <w:top w:val="none" w:sz="0" w:space="0" w:color="auto"/>
        <w:left w:val="none" w:sz="0" w:space="0" w:color="auto"/>
        <w:bottom w:val="none" w:sz="0" w:space="0" w:color="auto"/>
        <w:right w:val="none" w:sz="0" w:space="0" w:color="auto"/>
      </w:divBdr>
    </w:div>
    <w:div w:id="810027144">
      <w:bodyDiv w:val="1"/>
      <w:marLeft w:val="0"/>
      <w:marRight w:val="0"/>
      <w:marTop w:val="0"/>
      <w:marBottom w:val="0"/>
      <w:divBdr>
        <w:top w:val="none" w:sz="0" w:space="0" w:color="auto"/>
        <w:left w:val="none" w:sz="0" w:space="0" w:color="auto"/>
        <w:bottom w:val="none" w:sz="0" w:space="0" w:color="auto"/>
        <w:right w:val="none" w:sz="0" w:space="0" w:color="auto"/>
      </w:divBdr>
    </w:div>
    <w:div w:id="813449251">
      <w:bodyDiv w:val="1"/>
      <w:marLeft w:val="0"/>
      <w:marRight w:val="0"/>
      <w:marTop w:val="0"/>
      <w:marBottom w:val="0"/>
      <w:divBdr>
        <w:top w:val="none" w:sz="0" w:space="0" w:color="auto"/>
        <w:left w:val="none" w:sz="0" w:space="0" w:color="auto"/>
        <w:bottom w:val="none" w:sz="0" w:space="0" w:color="auto"/>
        <w:right w:val="none" w:sz="0" w:space="0" w:color="auto"/>
      </w:divBdr>
    </w:div>
    <w:div w:id="813570725">
      <w:bodyDiv w:val="1"/>
      <w:marLeft w:val="0"/>
      <w:marRight w:val="0"/>
      <w:marTop w:val="0"/>
      <w:marBottom w:val="0"/>
      <w:divBdr>
        <w:top w:val="none" w:sz="0" w:space="0" w:color="auto"/>
        <w:left w:val="none" w:sz="0" w:space="0" w:color="auto"/>
        <w:bottom w:val="none" w:sz="0" w:space="0" w:color="auto"/>
        <w:right w:val="none" w:sz="0" w:space="0" w:color="auto"/>
      </w:divBdr>
    </w:div>
    <w:div w:id="820124080">
      <w:bodyDiv w:val="1"/>
      <w:marLeft w:val="0"/>
      <w:marRight w:val="0"/>
      <w:marTop w:val="0"/>
      <w:marBottom w:val="0"/>
      <w:divBdr>
        <w:top w:val="none" w:sz="0" w:space="0" w:color="auto"/>
        <w:left w:val="none" w:sz="0" w:space="0" w:color="auto"/>
        <w:bottom w:val="none" w:sz="0" w:space="0" w:color="auto"/>
        <w:right w:val="none" w:sz="0" w:space="0" w:color="auto"/>
      </w:divBdr>
    </w:div>
    <w:div w:id="825702509">
      <w:bodyDiv w:val="1"/>
      <w:marLeft w:val="0"/>
      <w:marRight w:val="0"/>
      <w:marTop w:val="0"/>
      <w:marBottom w:val="0"/>
      <w:divBdr>
        <w:top w:val="none" w:sz="0" w:space="0" w:color="auto"/>
        <w:left w:val="none" w:sz="0" w:space="0" w:color="auto"/>
        <w:bottom w:val="none" w:sz="0" w:space="0" w:color="auto"/>
        <w:right w:val="none" w:sz="0" w:space="0" w:color="auto"/>
      </w:divBdr>
    </w:div>
    <w:div w:id="832722771">
      <w:bodyDiv w:val="1"/>
      <w:marLeft w:val="0"/>
      <w:marRight w:val="0"/>
      <w:marTop w:val="0"/>
      <w:marBottom w:val="0"/>
      <w:divBdr>
        <w:top w:val="none" w:sz="0" w:space="0" w:color="auto"/>
        <w:left w:val="none" w:sz="0" w:space="0" w:color="auto"/>
        <w:bottom w:val="none" w:sz="0" w:space="0" w:color="auto"/>
        <w:right w:val="none" w:sz="0" w:space="0" w:color="auto"/>
      </w:divBdr>
    </w:div>
    <w:div w:id="833107389">
      <w:bodyDiv w:val="1"/>
      <w:marLeft w:val="0"/>
      <w:marRight w:val="0"/>
      <w:marTop w:val="0"/>
      <w:marBottom w:val="0"/>
      <w:divBdr>
        <w:top w:val="none" w:sz="0" w:space="0" w:color="auto"/>
        <w:left w:val="none" w:sz="0" w:space="0" w:color="auto"/>
        <w:bottom w:val="none" w:sz="0" w:space="0" w:color="auto"/>
        <w:right w:val="none" w:sz="0" w:space="0" w:color="auto"/>
      </w:divBdr>
    </w:div>
    <w:div w:id="837039581">
      <w:bodyDiv w:val="1"/>
      <w:marLeft w:val="0"/>
      <w:marRight w:val="0"/>
      <w:marTop w:val="0"/>
      <w:marBottom w:val="0"/>
      <w:divBdr>
        <w:top w:val="none" w:sz="0" w:space="0" w:color="auto"/>
        <w:left w:val="none" w:sz="0" w:space="0" w:color="auto"/>
        <w:bottom w:val="none" w:sz="0" w:space="0" w:color="auto"/>
        <w:right w:val="none" w:sz="0" w:space="0" w:color="auto"/>
      </w:divBdr>
    </w:div>
    <w:div w:id="840775981">
      <w:bodyDiv w:val="1"/>
      <w:marLeft w:val="0"/>
      <w:marRight w:val="0"/>
      <w:marTop w:val="0"/>
      <w:marBottom w:val="0"/>
      <w:divBdr>
        <w:top w:val="none" w:sz="0" w:space="0" w:color="auto"/>
        <w:left w:val="none" w:sz="0" w:space="0" w:color="auto"/>
        <w:bottom w:val="none" w:sz="0" w:space="0" w:color="auto"/>
        <w:right w:val="none" w:sz="0" w:space="0" w:color="auto"/>
      </w:divBdr>
    </w:div>
    <w:div w:id="844247005">
      <w:bodyDiv w:val="1"/>
      <w:marLeft w:val="0"/>
      <w:marRight w:val="0"/>
      <w:marTop w:val="0"/>
      <w:marBottom w:val="0"/>
      <w:divBdr>
        <w:top w:val="none" w:sz="0" w:space="0" w:color="auto"/>
        <w:left w:val="none" w:sz="0" w:space="0" w:color="auto"/>
        <w:bottom w:val="none" w:sz="0" w:space="0" w:color="auto"/>
        <w:right w:val="none" w:sz="0" w:space="0" w:color="auto"/>
      </w:divBdr>
    </w:div>
    <w:div w:id="847015075">
      <w:bodyDiv w:val="1"/>
      <w:marLeft w:val="0"/>
      <w:marRight w:val="0"/>
      <w:marTop w:val="0"/>
      <w:marBottom w:val="0"/>
      <w:divBdr>
        <w:top w:val="none" w:sz="0" w:space="0" w:color="auto"/>
        <w:left w:val="none" w:sz="0" w:space="0" w:color="auto"/>
        <w:bottom w:val="none" w:sz="0" w:space="0" w:color="auto"/>
        <w:right w:val="none" w:sz="0" w:space="0" w:color="auto"/>
      </w:divBdr>
    </w:div>
    <w:div w:id="848907805">
      <w:bodyDiv w:val="1"/>
      <w:marLeft w:val="0"/>
      <w:marRight w:val="0"/>
      <w:marTop w:val="0"/>
      <w:marBottom w:val="0"/>
      <w:divBdr>
        <w:top w:val="none" w:sz="0" w:space="0" w:color="auto"/>
        <w:left w:val="none" w:sz="0" w:space="0" w:color="auto"/>
        <w:bottom w:val="none" w:sz="0" w:space="0" w:color="auto"/>
        <w:right w:val="none" w:sz="0" w:space="0" w:color="auto"/>
      </w:divBdr>
    </w:div>
    <w:div w:id="852383560">
      <w:bodyDiv w:val="1"/>
      <w:marLeft w:val="0"/>
      <w:marRight w:val="0"/>
      <w:marTop w:val="0"/>
      <w:marBottom w:val="0"/>
      <w:divBdr>
        <w:top w:val="none" w:sz="0" w:space="0" w:color="auto"/>
        <w:left w:val="none" w:sz="0" w:space="0" w:color="auto"/>
        <w:bottom w:val="none" w:sz="0" w:space="0" w:color="auto"/>
        <w:right w:val="none" w:sz="0" w:space="0" w:color="auto"/>
      </w:divBdr>
    </w:div>
    <w:div w:id="855729216">
      <w:bodyDiv w:val="1"/>
      <w:marLeft w:val="0"/>
      <w:marRight w:val="0"/>
      <w:marTop w:val="0"/>
      <w:marBottom w:val="0"/>
      <w:divBdr>
        <w:top w:val="none" w:sz="0" w:space="0" w:color="auto"/>
        <w:left w:val="none" w:sz="0" w:space="0" w:color="auto"/>
        <w:bottom w:val="none" w:sz="0" w:space="0" w:color="auto"/>
        <w:right w:val="none" w:sz="0" w:space="0" w:color="auto"/>
      </w:divBdr>
    </w:div>
    <w:div w:id="862866885">
      <w:bodyDiv w:val="1"/>
      <w:marLeft w:val="0"/>
      <w:marRight w:val="0"/>
      <w:marTop w:val="0"/>
      <w:marBottom w:val="0"/>
      <w:divBdr>
        <w:top w:val="none" w:sz="0" w:space="0" w:color="auto"/>
        <w:left w:val="none" w:sz="0" w:space="0" w:color="auto"/>
        <w:bottom w:val="none" w:sz="0" w:space="0" w:color="auto"/>
        <w:right w:val="none" w:sz="0" w:space="0" w:color="auto"/>
      </w:divBdr>
    </w:div>
    <w:div w:id="875461601">
      <w:bodyDiv w:val="1"/>
      <w:marLeft w:val="0"/>
      <w:marRight w:val="0"/>
      <w:marTop w:val="0"/>
      <w:marBottom w:val="0"/>
      <w:divBdr>
        <w:top w:val="none" w:sz="0" w:space="0" w:color="auto"/>
        <w:left w:val="none" w:sz="0" w:space="0" w:color="auto"/>
        <w:bottom w:val="none" w:sz="0" w:space="0" w:color="auto"/>
        <w:right w:val="none" w:sz="0" w:space="0" w:color="auto"/>
      </w:divBdr>
    </w:div>
    <w:div w:id="875695864">
      <w:bodyDiv w:val="1"/>
      <w:marLeft w:val="0"/>
      <w:marRight w:val="0"/>
      <w:marTop w:val="0"/>
      <w:marBottom w:val="0"/>
      <w:divBdr>
        <w:top w:val="none" w:sz="0" w:space="0" w:color="auto"/>
        <w:left w:val="none" w:sz="0" w:space="0" w:color="auto"/>
        <w:bottom w:val="none" w:sz="0" w:space="0" w:color="auto"/>
        <w:right w:val="none" w:sz="0" w:space="0" w:color="auto"/>
      </w:divBdr>
    </w:div>
    <w:div w:id="878783849">
      <w:bodyDiv w:val="1"/>
      <w:marLeft w:val="0"/>
      <w:marRight w:val="0"/>
      <w:marTop w:val="0"/>
      <w:marBottom w:val="0"/>
      <w:divBdr>
        <w:top w:val="none" w:sz="0" w:space="0" w:color="auto"/>
        <w:left w:val="none" w:sz="0" w:space="0" w:color="auto"/>
        <w:bottom w:val="none" w:sz="0" w:space="0" w:color="auto"/>
        <w:right w:val="none" w:sz="0" w:space="0" w:color="auto"/>
      </w:divBdr>
    </w:div>
    <w:div w:id="883903740">
      <w:bodyDiv w:val="1"/>
      <w:marLeft w:val="0"/>
      <w:marRight w:val="0"/>
      <w:marTop w:val="0"/>
      <w:marBottom w:val="0"/>
      <w:divBdr>
        <w:top w:val="none" w:sz="0" w:space="0" w:color="auto"/>
        <w:left w:val="none" w:sz="0" w:space="0" w:color="auto"/>
        <w:bottom w:val="none" w:sz="0" w:space="0" w:color="auto"/>
        <w:right w:val="none" w:sz="0" w:space="0" w:color="auto"/>
      </w:divBdr>
    </w:div>
    <w:div w:id="884874810">
      <w:bodyDiv w:val="1"/>
      <w:marLeft w:val="0"/>
      <w:marRight w:val="0"/>
      <w:marTop w:val="0"/>
      <w:marBottom w:val="0"/>
      <w:divBdr>
        <w:top w:val="none" w:sz="0" w:space="0" w:color="auto"/>
        <w:left w:val="none" w:sz="0" w:space="0" w:color="auto"/>
        <w:bottom w:val="none" w:sz="0" w:space="0" w:color="auto"/>
        <w:right w:val="none" w:sz="0" w:space="0" w:color="auto"/>
      </w:divBdr>
    </w:div>
    <w:div w:id="889419361">
      <w:bodyDiv w:val="1"/>
      <w:marLeft w:val="0"/>
      <w:marRight w:val="0"/>
      <w:marTop w:val="0"/>
      <w:marBottom w:val="0"/>
      <w:divBdr>
        <w:top w:val="none" w:sz="0" w:space="0" w:color="auto"/>
        <w:left w:val="none" w:sz="0" w:space="0" w:color="auto"/>
        <w:bottom w:val="none" w:sz="0" w:space="0" w:color="auto"/>
        <w:right w:val="none" w:sz="0" w:space="0" w:color="auto"/>
      </w:divBdr>
    </w:div>
    <w:div w:id="898203434">
      <w:bodyDiv w:val="1"/>
      <w:marLeft w:val="0"/>
      <w:marRight w:val="0"/>
      <w:marTop w:val="0"/>
      <w:marBottom w:val="0"/>
      <w:divBdr>
        <w:top w:val="none" w:sz="0" w:space="0" w:color="auto"/>
        <w:left w:val="none" w:sz="0" w:space="0" w:color="auto"/>
        <w:bottom w:val="none" w:sz="0" w:space="0" w:color="auto"/>
        <w:right w:val="none" w:sz="0" w:space="0" w:color="auto"/>
      </w:divBdr>
    </w:div>
    <w:div w:id="899941653">
      <w:bodyDiv w:val="1"/>
      <w:marLeft w:val="0"/>
      <w:marRight w:val="0"/>
      <w:marTop w:val="0"/>
      <w:marBottom w:val="0"/>
      <w:divBdr>
        <w:top w:val="none" w:sz="0" w:space="0" w:color="auto"/>
        <w:left w:val="none" w:sz="0" w:space="0" w:color="auto"/>
        <w:bottom w:val="none" w:sz="0" w:space="0" w:color="auto"/>
        <w:right w:val="none" w:sz="0" w:space="0" w:color="auto"/>
      </w:divBdr>
    </w:div>
    <w:div w:id="903873306">
      <w:bodyDiv w:val="1"/>
      <w:marLeft w:val="0"/>
      <w:marRight w:val="0"/>
      <w:marTop w:val="0"/>
      <w:marBottom w:val="0"/>
      <w:divBdr>
        <w:top w:val="none" w:sz="0" w:space="0" w:color="auto"/>
        <w:left w:val="none" w:sz="0" w:space="0" w:color="auto"/>
        <w:bottom w:val="none" w:sz="0" w:space="0" w:color="auto"/>
        <w:right w:val="none" w:sz="0" w:space="0" w:color="auto"/>
      </w:divBdr>
    </w:div>
    <w:div w:id="904921791">
      <w:bodyDiv w:val="1"/>
      <w:marLeft w:val="0"/>
      <w:marRight w:val="0"/>
      <w:marTop w:val="0"/>
      <w:marBottom w:val="0"/>
      <w:divBdr>
        <w:top w:val="none" w:sz="0" w:space="0" w:color="auto"/>
        <w:left w:val="none" w:sz="0" w:space="0" w:color="auto"/>
        <w:bottom w:val="none" w:sz="0" w:space="0" w:color="auto"/>
        <w:right w:val="none" w:sz="0" w:space="0" w:color="auto"/>
      </w:divBdr>
    </w:div>
    <w:div w:id="905456152">
      <w:bodyDiv w:val="1"/>
      <w:marLeft w:val="0"/>
      <w:marRight w:val="0"/>
      <w:marTop w:val="0"/>
      <w:marBottom w:val="0"/>
      <w:divBdr>
        <w:top w:val="none" w:sz="0" w:space="0" w:color="auto"/>
        <w:left w:val="none" w:sz="0" w:space="0" w:color="auto"/>
        <w:bottom w:val="none" w:sz="0" w:space="0" w:color="auto"/>
        <w:right w:val="none" w:sz="0" w:space="0" w:color="auto"/>
      </w:divBdr>
    </w:div>
    <w:div w:id="907035655">
      <w:bodyDiv w:val="1"/>
      <w:marLeft w:val="0"/>
      <w:marRight w:val="0"/>
      <w:marTop w:val="0"/>
      <w:marBottom w:val="0"/>
      <w:divBdr>
        <w:top w:val="none" w:sz="0" w:space="0" w:color="auto"/>
        <w:left w:val="none" w:sz="0" w:space="0" w:color="auto"/>
        <w:bottom w:val="none" w:sz="0" w:space="0" w:color="auto"/>
        <w:right w:val="none" w:sz="0" w:space="0" w:color="auto"/>
      </w:divBdr>
    </w:div>
    <w:div w:id="909004507">
      <w:bodyDiv w:val="1"/>
      <w:marLeft w:val="0"/>
      <w:marRight w:val="0"/>
      <w:marTop w:val="0"/>
      <w:marBottom w:val="0"/>
      <w:divBdr>
        <w:top w:val="none" w:sz="0" w:space="0" w:color="auto"/>
        <w:left w:val="none" w:sz="0" w:space="0" w:color="auto"/>
        <w:bottom w:val="none" w:sz="0" w:space="0" w:color="auto"/>
        <w:right w:val="none" w:sz="0" w:space="0" w:color="auto"/>
      </w:divBdr>
    </w:div>
    <w:div w:id="909273737">
      <w:bodyDiv w:val="1"/>
      <w:marLeft w:val="0"/>
      <w:marRight w:val="0"/>
      <w:marTop w:val="0"/>
      <w:marBottom w:val="0"/>
      <w:divBdr>
        <w:top w:val="none" w:sz="0" w:space="0" w:color="auto"/>
        <w:left w:val="none" w:sz="0" w:space="0" w:color="auto"/>
        <w:bottom w:val="none" w:sz="0" w:space="0" w:color="auto"/>
        <w:right w:val="none" w:sz="0" w:space="0" w:color="auto"/>
      </w:divBdr>
    </w:div>
    <w:div w:id="913055377">
      <w:bodyDiv w:val="1"/>
      <w:marLeft w:val="0"/>
      <w:marRight w:val="0"/>
      <w:marTop w:val="0"/>
      <w:marBottom w:val="0"/>
      <w:divBdr>
        <w:top w:val="none" w:sz="0" w:space="0" w:color="auto"/>
        <w:left w:val="none" w:sz="0" w:space="0" w:color="auto"/>
        <w:bottom w:val="none" w:sz="0" w:space="0" w:color="auto"/>
        <w:right w:val="none" w:sz="0" w:space="0" w:color="auto"/>
      </w:divBdr>
    </w:div>
    <w:div w:id="915283787">
      <w:bodyDiv w:val="1"/>
      <w:marLeft w:val="0"/>
      <w:marRight w:val="0"/>
      <w:marTop w:val="0"/>
      <w:marBottom w:val="0"/>
      <w:divBdr>
        <w:top w:val="none" w:sz="0" w:space="0" w:color="auto"/>
        <w:left w:val="none" w:sz="0" w:space="0" w:color="auto"/>
        <w:bottom w:val="none" w:sz="0" w:space="0" w:color="auto"/>
        <w:right w:val="none" w:sz="0" w:space="0" w:color="auto"/>
      </w:divBdr>
    </w:div>
    <w:div w:id="919294366">
      <w:bodyDiv w:val="1"/>
      <w:marLeft w:val="0"/>
      <w:marRight w:val="0"/>
      <w:marTop w:val="0"/>
      <w:marBottom w:val="0"/>
      <w:divBdr>
        <w:top w:val="none" w:sz="0" w:space="0" w:color="auto"/>
        <w:left w:val="none" w:sz="0" w:space="0" w:color="auto"/>
        <w:bottom w:val="none" w:sz="0" w:space="0" w:color="auto"/>
        <w:right w:val="none" w:sz="0" w:space="0" w:color="auto"/>
      </w:divBdr>
    </w:div>
    <w:div w:id="919798793">
      <w:bodyDiv w:val="1"/>
      <w:marLeft w:val="0"/>
      <w:marRight w:val="0"/>
      <w:marTop w:val="0"/>
      <w:marBottom w:val="0"/>
      <w:divBdr>
        <w:top w:val="none" w:sz="0" w:space="0" w:color="auto"/>
        <w:left w:val="none" w:sz="0" w:space="0" w:color="auto"/>
        <w:bottom w:val="none" w:sz="0" w:space="0" w:color="auto"/>
        <w:right w:val="none" w:sz="0" w:space="0" w:color="auto"/>
      </w:divBdr>
    </w:div>
    <w:div w:id="923492239">
      <w:bodyDiv w:val="1"/>
      <w:marLeft w:val="0"/>
      <w:marRight w:val="0"/>
      <w:marTop w:val="0"/>
      <w:marBottom w:val="0"/>
      <w:divBdr>
        <w:top w:val="none" w:sz="0" w:space="0" w:color="auto"/>
        <w:left w:val="none" w:sz="0" w:space="0" w:color="auto"/>
        <w:bottom w:val="none" w:sz="0" w:space="0" w:color="auto"/>
        <w:right w:val="none" w:sz="0" w:space="0" w:color="auto"/>
      </w:divBdr>
    </w:div>
    <w:div w:id="923494846">
      <w:bodyDiv w:val="1"/>
      <w:marLeft w:val="0"/>
      <w:marRight w:val="0"/>
      <w:marTop w:val="0"/>
      <w:marBottom w:val="0"/>
      <w:divBdr>
        <w:top w:val="none" w:sz="0" w:space="0" w:color="auto"/>
        <w:left w:val="none" w:sz="0" w:space="0" w:color="auto"/>
        <w:bottom w:val="none" w:sz="0" w:space="0" w:color="auto"/>
        <w:right w:val="none" w:sz="0" w:space="0" w:color="auto"/>
      </w:divBdr>
    </w:div>
    <w:div w:id="927468620">
      <w:bodyDiv w:val="1"/>
      <w:marLeft w:val="0"/>
      <w:marRight w:val="0"/>
      <w:marTop w:val="0"/>
      <w:marBottom w:val="0"/>
      <w:divBdr>
        <w:top w:val="none" w:sz="0" w:space="0" w:color="auto"/>
        <w:left w:val="none" w:sz="0" w:space="0" w:color="auto"/>
        <w:bottom w:val="none" w:sz="0" w:space="0" w:color="auto"/>
        <w:right w:val="none" w:sz="0" w:space="0" w:color="auto"/>
      </w:divBdr>
    </w:div>
    <w:div w:id="935946347">
      <w:bodyDiv w:val="1"/>
      <w:marLeft w:val="0"/>
      <w:marRight w:val="0"/>
      <w:marTop w:val="0"/>
      <w:marBottom w:val="0"/>
      <w:divBdr>
        <w:top w:val="none" w:sz="0" w:space="0" w:color="auto"/>
        <w:left w:val="none" w:sz="0" w:space="0" w:color="auto"/>
        <w:bottom w:val="none" w:sz="0" w:space="0" w:color="auto"/>
        <w:right w:val="none" w:sz="0" w:space="0" w:color="auto"/>
      </w:divBdr>
    </w:div>
    <w:div w:id="937982395">
      <w:bodyDiv w:val="1"/>
      <w:marLeft w:val="0"/>
      <w:marRight w:val="0"/>
      <w:marTop w:val="0"/>
      <w:marBottom w:val="0"/>
      <w:divBdr>
        <w:top w:val="none" w:sz="0" w:space="0" w:color="auto"/>
        <w:left w:val="none" w:sz="0" w:space="0" w:color="auto"/>
        <w:bottom w:val="none" w:sz="0" w:space="0" w:color="auto"/>
        <w:right w:val="none" w:sz="0" w:space="0" w:color="auto"/>
      </w:divBdr>
    </w:div>
    <w:div w:id="944271860">
      <w:bodyDiv w:val="1"/>
      <w:marLeft w:val="0"/>
      <w:marRight w:val="0"/>
      <w:marTop w:val="0"/>
      <w:marBottom w:val="0"/>
      <w:divBdr>
        <w:top w:val="none" w:sz="0" w:space="0" w:color="auto"/>
        <w:left w:val="none" w:sz="0" w:space="0" w:color="auto"/>
        <w:bottom w:val="none" w:sz="0" w:space="0" w:color="auto"/>
        <w:right w:val="none" w:sz="0" w:space="0" w:color="auto"/>
      </w:divBdr>
    </w:div>
    <w:div w:id="948048516">
      <w:bodyDiv w:val="1"/>
      <w:marLeft w:val="0"/>
      <w:marRight w:val="0"/>
      <w:marTop w:val="0"/>
      <w:marBottom w:val="0"/>
      <w:divBdr>
        <w:top w:val="none" w:sz="0" w:space="0" w:color="auto"/>
        <w:left w:val="none" w:sz="0" w:space="0" w:color="auto"/>
        <w:bottom w:val="none" w:sz="0" w:space="0" w:color="auto"/>
        <w:right w:val="none" w:sz="0" w:space="0" w:color="auto"/>
      </w:divBdr>
    </w:div>
    <w:div w:id="948506817">
      <w:bodyDiv w:val="1"/>
      <w:marLeft w:val="0"/>
      <w:marRight w:val="0"/>
      <w:marTop w:val="0"/>
      <w:marBottom w:val="0"/>
      <w:divBdr>
        <w:top w:val="none" w:sz="0" w:space="0" w:color="auto"/>
        <w:left w:val="none" w:sz="0" w:space="0" w:color="auto"/>
        <w:bottom w:val="none" w:sz="0" w:space="0" w:color="auto"/>
        <w:right w:val="none" w:sz="0" w:space="0" w:color="auto"/>
      </w:divBdr>
    </w:div>
    <w:div w:id="949556911">
      <w:bodyDiv w:val="1"/>
      <w:marLeft w:val="0"/>
      <w:marRight w:val="0"/>
      <w:marTop w:val="0"/>
      <w:marBottom w:val="0"/>
      <w:divBdr>
        <w:top w:val="none" w:sz="0" w:space="0" w:color="auto"/>
        <w:left w:val="none" w:sz="0" w:space="0" w:color="auto"/>
        <w:bottom w:val="none" w:sz="0" w:space="0" w:color="auto"/>
        <w:right w:val="none" w:sz="0" w:space="0" w:color="auto"/>
      </w:divBdr>
    </w:div>
    <w:div w:id="950356233">
      <w:bodyDiv w:val="1"/>
      <w:marLeft w:val="0"/>
      <w:marRight w:val="0"/>
      <w:marTop w:val="0"/>
      <w:marBottom w:val="0"/>
      <w:divBdr>
        <w:top w:val="none" w:sz="0" w:space="0" w:color="auto"/>
        <w:left w:val="none" w:sz="0" w:space="0" w:color="auto"/>
        <w:bottom w:val="none" w:sz="0" w:space="0" w:color="auto"/>
        <w:right w:val="none" w:sz="0" w:space="0" w:color="auto"/>
      </w:divBdr>
    </w:div>
    <w:div w:id="951597017">
      <w:bodyDiv w:val="1"/>
      <w:marLeft w:val="0"/>
      <w:marRight w:val="0"/>
      <w:marTop w:val="0"/>
      <w:marBottom w:val="0"/>
      <w:divBdr>
        <w:top w:val="none" w:sz="0" w:space="0" w:color="auto"/>
        <w:left w:val="none" w:sz="0" w:space="0" w:color="auto"/>
        <w:bottom w:val="none" w:sz="0" w:space="0" w:color="auto"/>
        <w:right w:val="none" w:sz="0" w:space="0" w:color="auto"/>
      </w:divBdr>
    </w:div>
    <w:div w:id="955406424">
      <w:bodyDiv w:val="1"/>
      <w:marLeft w:val="0"/>
      <w:marRight w:val="0"/>
      <w:marTop w:val="0"/>
      <w:marBottom w:val="0"/>
      <w:divBdr>
        <w:top w:val="none" w:sz="0" w:space="0" w:color="auto"/>
        <w:left w:val="none" w:sz="0" w:space="0" w:color="auto"/>
        <w:bottom w:val="none" w:sz="0" w:space="0" w:color="auto"/>
        <w:right w:val="none" w:sz="0" w:space="0" w:color="auto"/>
      </w:divBdr>
    </w:div>
    <w:div w:id="966812175">
      <w:bodyDiv w:val="1"/>
      <w:marLeft w:val="0"/>
      <w:marRight w:val="0"/>
      <w:marTop w:val="0"/>
      <w:marBottom w:val="0"/>
      <w:divBdr>
        <w:top w:val="none" w:sz="0" w:space="0" w:color="auto"/>
        <w:left w:val="none" w:sz="0" w:space="0" w:color="auto"/>
        <w:bottom w:val="none" w:sz="0" w:space="0" w:color="auto"/>
        <w:right w:val="none" w:sz="0" w:space="0" w:color="auto"/>
      </w:divBdr>
    </w:div>
    <w:div w:id="968050518">
      <w:bodyDiv w:val="1"/>
      <w:marLeft w:val="0"/>
      <w:marRight w:val="0"/>
      <w:marTop w:val="0"/>
      <w:marBottom w:val="0"/>
      <w:divBdr>
        <w:top w:val="none" w:sz="0" w:space="0" w:color="auto"/>
        <w:left w:val="none" w:sz="0" w:space="0" w:color="auto"/>
        <w:bottom w:val="none" w:sz="0" w:space="0" w:color="auto"/>
        <w:right w:val="none" w:sz="0" w:space="0" w:color="auto"/>
      </w:divBdr>
    </w:div>
    <w:div w:id="980156443">
      <w:bodyDiv w:val="1"/>
      <w:marLeft w:val="0"/>
      <w:marRight w:val="0"/>
      <w:marTop w:val="0"/>
      <w:marBottom w:val="0"/>
      <w:divBdr>
        <w:top w:val="none" w:sz="0" w:space="0" w:color="auto"/>
        <w:left w:val="none" w:sz="0" w:space="0" w:color="auto"/>
        <w:bottom w:val="none" w:sz="0" w:space="0" w:color="auto"/>
        <w:right w:val="none" w:sz="0" w:space="0" w:color="auto"/>
      </w:divBdr>
    </w:div>
    <w:div w:id="983241490">
      <w:bodyDiv w:val="1"/>
      <w:marLeft w:val="0"/>
      <w:marRight w:val="0"/>
      <w:marTop w:val="0"/>
      <w:marBottom w:val="0"/>
      <w:divBdr>
        <w:top w:val="none" w:sz="0" w:space="0" w:color="auto"/>
        <w:left w:val="none" w:sz="0" w:space="0" w:color="auto"/>
        <w:bottom w:val="none" w:sz="0" w:space="0" w:color="auto"/>
        <w:right w:val="none" w:sz="0" w:space="0" w:color="auto"/>
      </w:divBdr>
    </w:div>
    <w:div w:id="987634828">
      <w:bodyDiv w:val="1"/>
      <w:marLeft w:val="0"/>
      <w:marRight w:val="0"/>
      <w:marTop w:val="0"/>
      <w:marBottom w:val="0"/>
      <w:divBdr>
        <w:top w:val="none" w:sz="0" w:space="0" w:color="auto"/>
        <w:left w:val="none" w:sz="0" w:space="0" w:color="auto"/>
        <w:bottom w:val="none" w:sz="0" w:space="0" w:color="auto"/>
        <w:right w:val="none" w:sz="0" w:space="0" w:color="auto"/>
      </w:divBdr>
    </w:div>
    <w:div w:id="988434447">
      <w:bodyDiv w:val="1"/>
      <w:marLeft w:val="0"/>
      <w:marRight w:val="0"/>
      <w:marTop w:val="0"/>
      <w:marBottom w:val="0"/>
      <w:divBdr>
        <w:top w:val="none" w:sz="0" w:space="0" w:color="auto"/>
        <w:left w:val="none" w:sz="0" w:space="0" w:color="auto"/>
        <w:bottom w:val="none" w:sz="0" w:space="0" w:color="auto"/>
        <w:right w:val="none" w:sz="0" w:space="0" w:color="auto"/>
      </w:divBdr>
    </w:div>
    <w:div w:id="994456267">
      <w:bodyDiv w:val="1"/>
      <w:marLeft w:val="0"/>
      <w:marRight w:val="0"/>
      <w:marTop w:val="0"/>
      <w:marBottom w:val="0"/>
      <w:divBdr>
        <w:top w:val="none" w:sz="0" w:space="0" w:color="auto"/>
        <w:left w:val="none" w:sz="0" w:space="0" w:color="auto"/>
        <w:bottom w:val="none" w:sz="0" w:space="0" w:color="auto"/>
        <w:right w:val="none" w:sz="0" w:space="0" w:color="auto"/>
      </w:divBdr>
    </w:div>
    <w:div w:id="994574571">
      <w:bodyDiv w:val="1"/>
      <w:marLeft w:val="0"/>
      <w:marRight w:val="0"/>
      <w:marTop w:val="0"/>
      <w:marBottom w:val="0"/>
      <w:divBdr>
        <w:top w:val="none" w:sz="0" w:space="0" w:color="auto"/>
        <w:left w:val="none" w:sz="0" w:space="0" w:color="auto"/>
        <w:bottom w:val="none" w:sz="0" w:space="0" w:color="auto"/>
        <w:right w:val="none" w:sz="0" w:space="0" w:color="auto"/>
      </w:divBdr>
    </w:div>
    <w:div w:id="999847804">
      <w:bodyDiv w:val="1"/>
      <w:marLeft w:val="0"/>
      <w:marRight w:val="0"/>
      <w:marTop w:val="0"/>
      <w:marBottom w:val="0"/>
      <w:divBdr>
        <w:top w:val="none" w:sz="0" w:space="0" w:color="auto"/>
        <w:left w:val="none" w:sz="0" w:space="0" w:color="auto"/>
        <w:bottom w:val="none" w:sz="0" w:space="0" w:color="auto"/>
        <w:right w:val="none" w:sz="0" w:space="0" w:color="auto"/>
      </w:divBdr>
    </w:div>
    <w:div w:id="1002852138">
      <w:bodyDiv w:val="1"/>
      <w:marLeft w:val="0"/>
      <w:marRight w:val="0"/>
      <w:marTop w:val="0"/>
      <w:marBottom w:val="0"/>
      <w:divBdr>
        <w:top w:val="none" w:sz="0" w:space="0" w:color="auto"/>
        <w:left w:val="none" w:sz="0" w:space="0" w:color="auto"/>
        <w:bottom w:val="none" w:sz="0" w:space="0" w:color="auto"/>
        <w:right w:val="none" w:sz="0" w:space="0" w:color="auto"/>
      </w:divBdr>
    </w:div>
    <w:div w:id="1005009868">
      <w:bodyDiv w:val="1"/>
      <w:marLeft w:val="0"/>
      <w:marRight w:val="0"/>
      <w:marTop w:val="0"/>
      <w:marBottom w:val="0"/>
      <w:divBdr>
        <w:top w:val="none" w:sz="0" w:space="0" w:color="auto"/>
        <w:left w:val="none" w:sz="0" w:space="0" w:color="auto"/>
        <w:bottom w:val="none" w:sz="0" w:space="0" w:color="auto"/>
        <w:right w:val="none" w:sz="0" w:space="0" w:color="auto"/>
      </w:divBdr>
    </w:div>
    <w:div w:id="1006513858">
      <w:bodyDiv w:val="1"/>
      <w:marLeft w:val="0"/>
      <w:marRight w:val="0"/>
      <w:marTop w:val="0"/>
      <w:marBottom w:val="0"/>
      <w:divBdr>
        <w:top w:val="none" w:sz="0" w:space="0" w:color="auto"/>
        <w:left w:val="none" w:sz="0" w:space="0" w:color="auto"/>
        <w:bottom w:val="none" w:sz="0" w:space="0" w:color="auto"/>
        <w:right w:val="none" w:sz="0" w:space="0" w:color="auto"/>
      </w:divBdr>
    </w:div>
    <w:div w:id="1007832273">
      <w:bodyDiv w:val="1"/>
      <w:marLeft w:val="0"/>
      <w:marRight w:val="0"/>
      <w:marTop w:val="0"/>
      <w:marBottom w:val="0"/>
      <w:divBdr>
        <w:top w:val="none" w:sz="0" w:space="0" w:color="auto"/>
        <w:left w:val="none" w:sz="0" w:space="0" w:color="auto"/>
        <w:bottom w:val="none" w:sz="0" w:space="0" w:color="auto"/>
        <w:right w:val="none" w:sz="0" w:space="0" w:color="auto"/>
      </w:divBdr>
    </w:div>
    <w:div w:id="1009258497">
      <w:bodyDiv w:val="1"/>
      <w:marLeft w:val="0"/>
      <w:marRight w:val="0"/>
      <w:marTop w:val="0"/>
      <w:marBottom w:val="0"/>
      <w:divBdr>
        <w:top w:val="none" w:sz="0" w:space="0" w:color="auto"/>
        <w:left w:val="none" w:sz="0" w:space="0" w:color="auto"/>
        <w:bottom w:val="none" w:sz="0" w:space="0" w:color="auto"/>
        <w:right w:val="none" w:sz="0" w:space="0" w:color="auto"/>
      </w:divBdr>
    </w:div>
    <w:div w:id="1013415226">
      <w:bodyDiv w:val="1"/>
      <w:marLeft w:val="0"/>
      <w:marRight w:val="0"/>
      <w:marTop w:val="0"/>
      <w:marBottom w:val="0"/>
      <w:divBdr>
        <w:top w:val="none" w:sz="0" w:space="0" w:color="auto"/>
        <w:left w:val="none" w:sz="0" w:space="0" w:color="auto"/>
        <w:bottom w:val="none" w:sz="0" w:space="0" w:color="auto"/>
        <w:right w:val="none" w:sz="0" w:space="0" w:color="auto"/>
      </w:divBdr>
    </w:div>
    <w:div w:id="1019700201">
      <w:bodyDiv w:val="1"/>
      <w:marLeft w:val="0"/>
      <w:marRight w:val="0"/>
      <w:marTop w:val="0"/>
      <w:marBottom w:val="0"/>
      <w:divBdr>
        <w:top w:val="none" w:sz="0" w:space="0" w:color="auto"/>
        <w:left w:val="none" w:sz="0" w:space="0" w:color="auto"/>
        <w:bottom w:val="none" w:sz="0" w:space="0" w:color="auto"/>
        <w:right w:val="none" w:sz="0" w:space="0" w:color="auto"/>
      </w:divBdr>
    </w:div>
    <w:div w:id="1021317886">
      <w:bodyDiv w:val="1"/>
      <w:marLeft w:val="0"/>
      <w:marRight w:val="0"/>
      <w:marTop w:val="0"/>
      <w:marBottom w:val="0"/>
      <w:divBdr>
        <w:top w:val="none" w:sz="0" w:space="0" w:color="auto"/>
        <w:left w:val="none" w:sz="0" w:space="0" w:color="auto"/>
        <w:bottom w:val="none" w:sz="0" w:space="0" w:color="auto"/>
        <w:right w:val="none" w:sz="0" w:space="0" w:color="auto"/>
      </w:divBdr>
    </w:div>
    <w:div w:id="1022245260">
      <w:bodyDiv w:val="1"/>
      <w:marLeft w:val="0"/>
      <w:marRight w:val="0"/>
      <w:marTop w:val="0"/>
      <w:marBottom w:val="0"/>
      <w:divBdr>
        <w:top w:val="none" w:sz="0" w:space="0" w:color="auto"/>
        <w:left w:val="none" w:sz="0" w:space="0" w:color="auto"/>
        <w:bottom w:val="none" w:sz="0" w:space="0" w:color="auto"/>
        <w:right w:val="none" w:sz="0" w:space="0" w:color="auto"/>
      </w:divBdr>
    </w:div>
    <w:div w:id="1024672333">
      <w:bodyDiv w:val="1"/>
      <w:marLeft w:val="0"/>
      <w:marRight w:val="0"/>
      <w:marTop w:val="0"/>
      <w:marBottom w:val="0"/>
      <w:divBdr>
        <w:top w:val="none" w:sz="0" w:space="0" w:color="auto"/>
        <w:left w:val="none" w:sz="0" w:space="0" w:color="auto"/>
        <w:bottom w:val="none" w:sz="0" w:space="0" w:color="auto"/>
        <w:right w:val="none" w:sz="0" w:space="0" w:color="auto"/>
      </w:divBdr>
    </w:div>
    <w:div w:id="1029794607">
      <w:bodyDiv w:val="1"/>
      <w:marLeft w:val="0"/>
      <w:marRight w:val="0"/>
      <w:marTop w:val="0"/>
      <w:marBottom w:val="0"/>
      <w:divBdr>
        <w:top w:val="none" w:sz="0" w:space="0" w:color="auto"/>
        <w:left w:val="none" w:sz="0" w:space="0" w:color="auto"/>
        <w:bottom w:val="none" w:sz="0" w:space="0" w:color="auto"/>
        <w:right w:val="none" w:sz="0" w:space="0" w:color="auto"/>
      </w:divBdr>
    </w:div>
    <w:div w:id="1035230944">
      <w:bodyDiv w:val="1"/>
      <w:marLeft w:val="0"/>
      <w:marRight w:val="0"/>
      <w:marTop w:val="0"/>
      <w:marBottom w:val="0"/>
      <w:divBdr>
        <w:top w:val="none" w:sz="0" w:space="0" w:color="auto"/>
        <w:left w:val="none" w:sz="0" w:space="0" w:color="auto"/>
        <w:bottom w:val="none" w:sz="0" w:space="0" w:color="auto"/>
        <w:right w:val="none" w:sz="0" w:space="0" w:color="auto"/>
      </w:divBdr>
    </w:div>
    <w:div w:id="1045521286">
      <w:bodyDiv w:val="1"/>
      <w:marLeft w:val="0"/>
      <w:marRight w:val="0"/>
      <w:marTop w:val="0"/>
      <w:marBottom w:val="0"/>
      <w:divBdr>
        <w:top w:val="none" w:sz="0" w:space="0" w:color="auto"/>
        <w:left w:val="none" w:sz="0" w:space="0" w:color="auto"/>
        <w:bottom w:val="none" w:sz="0" w:space="0" w:color="auto"/>
        <w:right w:val="none" w:sz="0" w:space="0" w:color="auto"/>
      </w:divBdr>
    </w:div>
    <w:div w:id="1047291618">
      <w:bodyDiv w:val="1"/>
      <w:marLeft w:val="0"/>
      <w:marRight w:val="0"/>
      <w:marTop w:val="0"/>
      <w:marBottom w:val="0"/>
      <w:divBdr>
        <w:top w:val="none" w:sz="0" w:space="0" w:color="auto"/>
        <w:left w:val="none" w:sz="0" w:space="0" w:color="auto"/>
        <w:bottom w:val="none" w:sz="0" w:space="0" w:color="auto"/>
        <w:right w:val="none" w:sz="0" w:space="0" w:color="auto"/>
      </w:divBdr>
    </w:div>
    <w:div w:id="1047490988">
      <w:bodyDiv w:val="1"/>
      <w:marLeft w:val="0"/>
      <w:marRight w:val="0"/>
      <w:marTop w:val="0"/>
      <w:marBottom w:val="0"/>
      <w:divBdr>
        <w:top w:val="none" w:sz="0" w:space="0" w:color="auto"/>
        <w:left w:val="none" w:sz="0" w:space="0" w:color="auto"/>
        <w:bottom w:val="none" w:sz="0" w:space="0" w:color="auto"/>
        <w:right w:val="none" w:sz="0" w:space="0" w:color="auto"/>
      </w:divBdr>
    </w:div>
    <w:div w:id="1051996120">
      <w:bodyDiv w:val="1"/>
      <w:marLeft w:val="0"/>
      <w:marRight w:val="0"/>
      <w:marTop w:val="0"/>
      <w:marBottom w:val="0"/>
      <w:divBdr>
        <w:top w:val="none" w:sz="0" w:space="0" w:color="auto"/>
        <w:left w:val="none" w:sz="0" w:space="0" w:color="auto"/>
        <w:bottom w:val="none" w:sz="0" w:space="0" w:color="auto"/>
        <w:right w:val="none" w:sz="0" w:space="0" w:color="auto"/>
      </w:divBdr>
    </w:div>
    <w:div w:id="1055009572">
      <w:bodyDiv w:val="1"/>
      <w:marLeft w:val="0"/>
      <w:marRight w:val="0"/>
      <w:marTop w:val="0"/>
      <w:marBottom w:val="0"/>
      <w:divBdr>
        <w:top w:val="none" w:sz="0" w:space="0" w:color="auto"/>
        <w:left w:val="none" w:sz="0" w:space="0" w:color="auto"/>
        <w:bottom w:val="none" w:sz="0" w:space="0" w:color="auto"/>
        <w:right w:val="none" w:sz="0" w:space="0" w:color="auto"/>
      </w:divBdr>
    </w:div>
    <w:div w:id="1059206328">
      <w:bodyDiv w:val="1"/>
      <w:marLeft w:val="0"/>
      <w:marRight w:val="0"/>
      <w:marTop w:val="0"/>
      <w:marBottom w:val="0"/>
      <w:divBdr>
        <w:top w:val="none" w:sz="0" w:space="0" w:color="auto"/>
        <w:left w:val="none" w:sz="0" w:space="0" w:color="auto"/>
        <w:bottom w:val="none" w:sz="0" w:space="0" w:color="auto"/>
        <w:right w:val="none" w:sz="0" w:space="0" w:color="auto"/>
      </w:divBdr>
    </w:div>
    <w:div w:id="1062824767">
      <w:bodyDiv w:val="1"/>
      <w:marLeft w:val="0"/>
      <w:marRight w:val="0"/>
      <w:marTop w:val="0"/>
      <w:marBottom w:val="0"/>
      <w:divBdr>
        <w:top w:val="none" w:sz="0" w:space="0" w:color="auto"/>
        <w:left w:val="none" w:sz="0" w:space="0" w:color="auto"/>
        <w:bottom w:val="none" w:sz="0" w:space="0" w:color="auto"/>
        <w:right w:val="none" w:sz="0" w:space="0" w:color="auto"/>
      </w:divBdr>
    </w:div>
    <w:div w:id="1066413754">
      <w:bodyDiv w:val="1"/>
      <w:marLeft w:val="0"/>
      <w:marRight w:val="0"/>
      <w:marTop w:val="0"/>
      <w:marBottom w:val="0"/>
      <w:divBdr>
        <w:top w:val="none" w:sz="0" w:space="0" w:color="auto"/>
        <w:left w:val="none" w:sz="0" w:space="0" w:color="auto"/>
        <w:bottom w:val="none" w:sz="0" w:space="0" w:color="auto"/>
        <w:right w:val="none" w:sz="0" w:space="0" w:color="auto"/>
      </w:divBdr>
    </w:div>
    <w:div w:id="1067847240">
      <w:bodyDiv w:val="1"/>
      <w:marLeft w:val="0"/>
      <w:marRight w:val="0"/>
      <w:marTop w:val="0"/>
      <w:marBottom w:val="0"/>
      <w:divBdr>
        <w:top w:val="none" w:sz="0" w:space="0" w:color="auto"/>
        <w:left w:val="none" w:sz="0" w:space="0" w:color="auto"/>
        <w:bottom w:val="none" w:sz="0" w:space="0" w:color="auto"/>
        <w:right w:val="none" w:sz="0" w:space="0" w:color="auto"/>
      </w:divBdr>
    </w:div>
    <w:div w:id="1073237646">
      <w:bodyDiv w:val="1"/>
      <w:marLeft w:val="0"/>
      <w:marRight w:val="0"/>
      <w:marTop w:val="0"/>
      <w:marBottom w:val="0"/>
      <w:divBdr>
        <w:top w:val="none" w:sz="0" w:space="0" w:color="auto"/>
        <w:left w:val="none" w:sz="0" w:space="0" w:color="auto"/>
        <w:bottom w:val="none" w:sz="0" w:space="0" w:color="auto"/>
        <w:right w:val="none" w:sz="0" w:space="0" w:color="auto"/>
      </w:divBdr>
    </w:div>
    <w:div w:id="1076050616">
      <w:bodyDiv w:val="1"/>
      <w:marLeft w:val="0"/>
      <w:marRight w:val="0"/>
      <w:marTop w:val="0"/>
      <w:marBottom w:val="0"/>
      <w:divBdr>
        <w:top w:val="none" w:sz="0" w:space="0" w:color="auto"/>
        <w:left w:val="none" w:sz="0" w:space="0" w:color="auto"/>
        <w:bottom w:val="none" w:sz="0" w:space="0" w:color="auto"/>
        <w:right w:val="none" w:sz="0" w:space="0" w:color="auto"/>
      </w:divBdr>
    </w:div>
    <w:div w:id="1079980050">
      <w:bodyDiv w:val="1"/>
      <w:marLeft w:val="0"/>
      <w:marRight w:val="0"/>
      <w:marTop w:val="0"/>
      <w:marBottom w:val="0"/>
      <w:divBdr>
        <w:top w:val="none" w:sz="0" w:space="0" w:color="auto"/>
        <w:left w:val="none" w:sz="0" w:space="0" w:color="auto"/>
        <w:bottom w:val="none" w:sz="0" w:space="0" w:color="auto"/>
        <w:right w:val="none" w:sz="0" w:space="0" w:color="auto"/>
      </w:divBdr>
    </w:div>
    <w:div w:id="1081634428">
      <w:bodyDiv w:val="1"/>
      <w:marLeft w:val="0"/>
      <w:marRight w:val="0"/>
      <w:marTop w:val="0"/>
      <w:marBottom w:val="0"/>
      <w:divBdr>
        <w:top w:val="none" w:sz="0" w:space="0" w:color="auto"/>
        <w:left w:val="none" w:sz="0" w:space="0" w:color="auto"/>
        <w:bottom w:val="none" w:sz="0" w:space="0" w:color="auto"/>
        <w:right w:val="none" w:sz="0" w:space="0" w:color="auto"/>
      </w:divBdr>
    </w:div>
    <w:div w:id="1082604819">
      <w:bodyDiv w:val="1"/>
      <w:marLeft w:val="0"/>
      <w:marRight w:val="0"/>
      <w:marTop w:val="0"/>
      <w:marBottom w:val="0"/>
      <w:divBdr>
        <w:top w:val="none" w:sz="0" w:space="0" w:color="auto"/>
        <w:left w:val="none" w:sz="0" w:space="0" w:color="auto"/>
        <w:bottom w:val="none" w:sz="0" w:space="0" w:color="auto"/>
        <w:right w:val="none" w:sz="0" w:space="0" w:color="auto"/>
      </w:divBdr>
    </w:div>
    <w:div w:id="1091467493">
      <w:bodyDiv w:val="1"/>
      <w:marLeft w:val="0"/>
      <w:marRight w:val="0"/>
      <w:marTop w:val="0"/>
      <w:marBottom w:val="0"/>
      <w:divBdr>
        <w:top w:val="none" w:sz="0" w:space="0" w:color="auto"/>
        <w:left w:val="none" w:sz="0" w:space="0" w:color="auto"/>
        <w:bottom w:val="none" w:sz="0" w:space="0" w:color="auto"/>
        <w:right w:val="none" w:sz="0" w:space="0" w:color="auto"/>
      </w:divBdr>
    </w:div>
    <w:div w:id="1094011200">
      <w:bodyDiv w:val="1"/>
      <w:marLeft w:val="0"/>
      <w:marRight w:val="0"/>
      <w:marTop w:val="0"/>
      <w:marBottom w:val="0"/>
      <w:divBdr>
        <w:top w:val="none" w:sz="0" w:space="0" w:color="auto"/>
        <w:left w:val="none" w:sz="0" w:space="0" w:color="auto"/>
        <w:bottom w:val="none" w:sz="0" w:space="0" w:color="auto"/>
        <w:right w:val="none" w:sz="0" w:space="0" w:color="auto"/>
      </w:divBdr>
    </w:div>
    <w:div w:id="1094786773">
      <w:bodyDiv w:val="1"/>
      <w:marLeft w:val="0"/>
      <w:marRight w:val="0"/>
      <w:marTop w:val="0"/>
      <w:marBottom w:val="0"/>
      <w:divBdr>
        <w:top w:val="none" w:sz="0" w:space="0" w:color="auto"/>
        <w:left w:val="none" w:sz="0" w:space="0" w:color="auto"/>
        <w:bottom w:val="none" w:sz="0" w:space="0" w:color="auto"/>
        <w:right w:val="none" w:sz="0" w:space="0" w:color="auto"/>
      </w:divBdr>
    </w:div>
    <w:div w:id="1096367308">
      <w:bodyDiv w:val="1"/>
      <w:marLeft w:val="0"/>
      <w:marRight w:val="0"/>
      <w:marTop w:val="0"/>
      <w:marBottom w:val="0"/>
      <w:divBdr>
        <w:top w:val="none" w:sz="0" w:space="0" w:color="auto"/>
        <w:left w:val="none" w:sz="0" w:space="0" w:color="auto"/>
        <w:bottom w:val="none" w:sz="0" w:space="0" w:color="auto"/>
        <w:right w:val="none" w:sz="0" w:space="0" w:color="auto"/>
      </w:divBdr>
    </w:div>
    <w:div w:id="1098712856">
      <w:bodyDiv w:val="1"/>
      <w:marLeft w:val="0"/>
      <w:marRight w:val="0"/>
      <w:marTop w:val="0"/>
      <w:marBottom w:val="0"/>
      <w:divBdr>
        <w:top w:val="none" w:sz="0" w:space="0" w:color="auto"/>
        <w:left w:val="none" w:sz="0" w:space="0" w:color="auto"/>
        <w:bottom w:val="none" w:sz="0" w:space="0" w:color="auto"/>
        <w:right w:val="none" w:sz="0" w:space="0" w:color="auto"/>
      </w:divBdr>
    </w:div>
    <w:div w:id="1102070795">
      <w:bodyDiv w:val="1"/>
      <w:marLeft w:val="0"/>
      <w:marRight w:val="0"/>
      <w:marTop w:val="0"/>
      <w:marBottom w:val="0"/>
      <w:divBdr>
        <w:top w:val="none" w:sz="0" w:space="0" w:color="auto"/>
        <w:left w:val="none" w:sz="0" w:space="0" w:color="auto"/>
        <w:bottom w:val="none" w:sz="0" w:space="0" w:color="auto"/>
        <w:right w:val="none" w:sz="0" w:space="0" w:color="auto"/>
      </w:divBdr>
    </w:div>
    <w:div w:id="1103841696">
      <w:bodyDiv w:val="1"/>
      <w:marLeft w:val="0"/>
      <w:marRight w:val="0"/>
      <w:marTop w:val="0"/>
      <w:marBottom w:val="0"/>
      <w:divBdr>
        <w:top w:val="none" w:sz="0" w:space="0" w:color="auto"/>
        <w:left w:val="none" w:sz="0" w:space="0" w:color="auto"/>
        <w:bottom w:val="none" w:sz="0" w:space="0" w:color="auto"/>
        <w:right w:val="none" w:sz="0" w:space="0" w:color="auto"/>
      </w:divBdr>
    </w:div>
    <w:div w:id="1115639586">
      <w:bodyDiv w:val="1"/>
      <w:marLeft w:val="0"/>
      <w:marRight w:val="0"/>
      <w:marTop w:val="0"/>
      <w:marBottom w:val="0"/>
      <w:divBdr>
        <w:top w:val="none" w:sz="0" w:space="0" w:color="auto"/>
        <w:left w:val="none" w:sz="0" w:space="0" w:color="auto"/>
        <w:bottom w:val="none" w:sz="0" w:space="0" w:color="auto"/>
        <w:right w:val="none" w:sz="0" w:space="0" w:color="auto"/>
      </w:divBdr>
    </w:div>
    <w:div w:id="1117723368">
      <w:bodyDiv w:val="1"/>
      <w:marLeft w:val="0"/>
      <w:marRight w:val="0"/>
      <w:marTop w:val="0"/>
      <w:marBottom w:val="0"/>
      <w:divBdr>
        <w:top w:val="none" w:sz="0" w:space="0" w:color="auto"/>
        <w:left w:val="none" w:sz="0" w:space="0" w:color="auto"/>
        <w:bottom w:val="none" w:sz="0" w:space="0" w:color="auto"/>
        <w:right w:val="none" w:sz="0" w:space="0" w:color="auto"/>
      </w:divBdr>
    </w:div>
    <w:div w:id="1121218093">
      <w:bodyDiv w:val="1"/>
      <w:marLeft w:val="0"/>
      <w:marRight w:val="0"/>
      <w:marTop w:val="0"/>
      <w:marBottom w:val="0"/>
      <w:divBdr>
        <w:top w:val="none" w:sz="0" w:space="0" w:color="auto"/>
        <w:left w:val="none" w:sz="0" w:space="0" w:color="auto"/>
        <w:bottom w:val="none" w:sz="0" w:space="0" w:color="auto"/>
        <w:right w:val="none" w:sz="0" w:space="0" w:color="auto"/>
      </w:divBdr>
    </w:div>
    <w:div w:id="1122960490">
      <w:bodyDiv w:val="1"/>
      <w:marLeft w:val="0"/>
      <w:marRight w:val="0"/>
      <w:marTop w:val="0"/>
      <w:marBottom w:val="0"/>
      <w:divBdr>
        <w:top w:val="none" w:sz="0" w:space="0" w:color="auto"/>
        <w:left w:val="none" w:sz="0" w:space="0" w:color="auto"/>
        <w:bottom w:val="none" w:sz="0" w:space="0" w:color="auto"/>
        <w:right w:val="none" w:sz="0" w:space="0" w:color="auto"/>
      </w:divBdr>
    </w:div>
    <w:div w:id="1128553178">
      <w:bodyDiv w:val="1"/>
      <w:marLeft w:val="0"/>
      <w:marRight w:val="0"/>
      <w:marTop w:val="0"/>
      <w:marBottom w:val="0"/>
      <w:divBdr>
        <w:top w:val="none" w:sz="0" w:space="0" w:color="auto"/>
        <w:left w:val="none" w:sz="0" w:space="0" w:color="auto"/>
        <w:bottom w:val="none" w:sz="0" w:space="0" w:color="auto"/>
        <w:right w:val="none" w:sz="0" w:space="0" w:color="auto"/>
      </w:divBdr>
    </w:div>
    <w:div w:id="1132478425">
      <w:bodyDiv w:val="1"/>
      <w:marLeft w:val="0"/>
      <w:marRight w:val="0"/>
      <w:marTop w:val="0"/>
      <w:marBottom w:val="0"/>
      <w:divBdr>
        <w:top w:val="none" w:sz="0" w:space="0" w:color="auto"/>
        <w:left w:val="none" w:sz="0" w:space="0" w:color="auto"/>
        <w:bottom w:val="none" w:sz="0" w:space="0" w:color="auto"/>
        <w:right w:val="none" w:sz="0" w:space="0" w:color="auto"/>
      </w:divBdr>
    </w:div>
    <w:div w:id="1138717310">
      <w:bodyDiv w:val="1"/>
      <w:marLeft w:val="0"/>
      <w:marRight w:val="0"/>
      <w:marTop w:val="0"/>
      <w:marBottom w:val="0"/>
      <w:divBdr>
        <w:top w:val="none" w:sz="0" w:space="0" w:color="auto"/>
        <w:left w:val="none" w:sz="0" w:space="0" w:color="auto"/>
        <w:bottom w:val="none" w:sz="0" w:space="0" w:color="auto"/>
        <w:right w:val="none" w:sz="0" w:space="0" w:color="auto"/>
      </w:divBdr>
    </w:div>
    <w:div w:id="1141145292">
      <w:bodyDiv w:val="1"/>
      <w:marLeft w:val="0"/>
      <w:marRight w:val="0"/>
      <w:marTop w:val="0"/>
      <w:marBottom w:val="0"/>
      <w:divBdr>
        <w:top w:val="none" w:sz="0" w:space="0" w:color="auto"/>
        <w:left w:val="none" w:sz="0" w:space="0" w:color="auto"/>
        <w:bottom w:val="none" w:sz="0" w:space="0" w:color="auto"/>
        <w:right w:val="none" w:sz="0" w:space="0" w:color="auto"/>
      </w:divBdr>
    </w:div>
    <w:div w:id="1142576327">
      <w:bodyDiv w:val="1"/>
      <w:marLeft w:val="0"/>
      <w:marRight w:val="0"/>
      <w:marTop w:val="0"/>
      <w:marBottom w:val="0"/>
      <w:divBdr>
        <w:top w:val="none" w:sz="0" w:space="0" w:color="auto"/>
        <w:left w:val="none" w:sz="0" w:space="0" w:color="auto"/>
        <w:bottom w:val="none" w:sz="0" w:space="0" w:color="auto"/>
        <w:right w:val="none" w:sz="0" w:space="0" w:color="auto"/>
      </w:divBdr>
    </w:div>
    <w:div w:id="1144128132">
      <w:bodyDiv w:val="1"/>
      <w:marLeft w:val="0"/>
      <w:marRight w:val="0"/>
      <w:marTop w:val="0"/>
      <w:marBottom w:val="0"/>
      <w:divBdr>
        <w:top w:val="none" w:sz="0" w:space="0" w:color="auto"/>
        <w:left w:val="none" w:sz="0" w:space="0" w:color="auto"/>
        <w:bottom w:val="none" w:sz="0" w:space="0" w:color="auto"/>
        <w:right w:val="none" w:sz="0" w:space="0" w:color="auto"/>
      </w:divBdr>
    </w:div>
    <w:div w:id="1144545283">
      <w:bodyDiv w:val="1"/>
      <w:marLeft w:val="0"/>
      <w:marRight w:val="0"/>
      <w:marTop w:val="0"/>
      <w:marBottom w:val="0"/>
      <w:divBdr>
        <w:top w:val="none" w:sz="0" w:space="0" w:color="auto"/>
        <w:left w:val="none" w:sz="0" w:space="0" w:color="auto"/>
        <w:bottom w:val="none" w:sz="0" w:space="0" w:color="auto"/>
        <w:right w:val="none" w:sz="0" w:space="0" w:color="auto"/>
      </w:divBdr>
    </w:div>
    <w:div w:id="1145514045">
      <w:bodyDiv w:val="1"/>
      <w:marLeft w:val="0"/>
      <w:marRight w:val="0"/>
      <w:marTop w:val="0"/>
      <w:marBottom w:val="0"/>
      <w:divBdr>
        <w:top w:val="none" w:sz="0" w:space="0" w:color="auto"/>
        <w:left w:val="none" w:sz="0" w:space="0" w:color="auto"/>
        <w:bottom w:val="none" w:sz="0" w:space="0" w:color="auto"/>
        <w:right w:val="none" w:sz="0" w:space="0" w:color="auto"/>
      </w:divBdr>
    </w:div>
    <w:div w:id="1149784817">
      <w:bodyDiv w:val="1"/>
      <w:marLeft w:val="0"/>
      <w:marRight w:val="0"/>
      <w:marTop w:val="0"/>
      <w:marBottom w:val="0"/>
      <w:divBdr>
        <w:top w:val="none" w:sz="0" w:space="0" w:color="auto"/>
        <w:left w:val="none" w:sz="0" w:space="0" w:color="auto"/>
        <w:bottom w:val="none" w:sz="0" w:space="0" w:color="auto"/>
        <w:right w:val="none" w:sz="0" w:space="0" w:color="auto"/>
      </w:divBdr>
    </w:div>
    <w:div w:id="1153328362">
      <w:bodyDiv w:val="1"/>
      <w:marLeft w:val="0"/>
      <w:marRight w:val="0"/>
      <w:marTop w:val="0"/>
      <w:marBottom w:val="0"/>
      <w:divBdr>
        <w:top w:val="none" w:sz="0" w:space="0" w:color="auto"/>
        <w:left w:val="none" w:sz="0" w:space="0" w:color="auto"/>
        <w:bottom w:val="none" w:sz="0" w:space="0" w:color="auto"/>
        <w:right w:val="none" w:sz="0" w:space="0" w:color="auto"/>
      </w:divBdr>
    </w:div>
    <w:div w:id="1159925384">
      <w:bodyDiv w:val="1"/>
      <w:marLeft w:val="0"/>
      <w:marRight w:val="0"/>
      <w:marTop w:val="0"/>
      <w:marBottom w:val="0"/>
      <w:divBdr>
        <w:top w:val="none" w:sz="0" w:space="0" w:color="auto"/>
        <w:left w:val="none" w:sz="0" w:space="0" w:color="auto"/>
        <w:bottom w:val="none" w:sz="0" w:space="0" w:color="auto"/>
        <w:right w:val="none" w:sz="0" w:space="0" w:color="auto"/>
      </w:divBdr>
    </w:div>
    <w:div w:id="1160581692">
      <w:bodyDiv w:val="1"/>
      <w:marLeft w:val="0"/>
      <w:marRight w:val="0"/>
      <w:marTop w:val="0"/>
      <w:marBottom w:val="0"/>
      <w:divBdr>
        <w:top w:val="none" w:sz="0" w:space="0" w:color="auto"/>
        <w:left w:val="none" w:sz="0" w:space="0" w:color="auto"/>
        <w:bottom w:val="none" w:sz="0" w:space="0" w:color="auto"/>
        <w:right w:val="none" w:sz="0" w:space="0" w:color="auto"/>
      </w:divBdr>
    </w:div>
    <w:div w:id="1167937709">
      <w:bodyDiv w:val="1"/>
      <w:marLeft w:val="0"/>
      <w:marRight w:val="0"/>
      <w:marTop w:val="0"/>
      <w:marBottom w:val="0"/>
      <w:divBdr>
        <w:top w:val="none" w:sz="0" w:space="0" w:color="auto"/>
        <w:left w:val="none" w:sz="0" w:space="0" w:color="auto"/>
        <w:bottom w:val="none" w:sz="0" w:space="0" w:color="auto"/>
        <w:right w:val="none" w:sz="0" w:space="0" w:color="auto"/>
      </w:divBdr>
    </w:div>
    <w:div w:id="1172991410">
      <w:bodyDiv w:val="1"/>
      <w:marLeft w:val="0"/>
      <w:marRight w:val="0"/>
      <w:marTop w:val="0"/>
      <w:marBottom w:val="0"/>
      <w:divBdr>
        <w:top w:val="none" w:sz="0" w:space="0" w:color="auto"/>
        <w:left w:val="none" w:sz="0" w:space="0" w:color="auto"/>
        <w:bottom w:val="none" w:sz="0" w:space="0" w:color="auto"/>
        <w:right w:val="none" w:sz="0" w:space="0" w:color="auto"/>
      </w:divBdr>
    </w:div>
    <w:div w:id="1174303843">
      <w:bodyDiv w:val="1"/>
      <w:marLeft w:val="0"/>
      <w:marRight w:val="0"/>
      <w:marTop w:val="0"/>
      <w:marBottom w:val="0"/>
      <w:divBdr>
        <w:top w:val="none" w:sz="0" w:space="0" w:color="auto"/>
        <w:left w:val="none" w:sz="0" w:space="0" w:color="auto"/>
        <w:bottom w:val="none" w:sz="0" w:space="0" w:color="auto"/>
        <w:right w:val="none" w:sz="0" w:space="0" w:color="auto"/>
      </w:divBdr>
    </w:div>
    <w:div w:id="1174344956">
      <w:bodyDiv w:val="1"/>
      <w:marLeft w:val="0"/>
      <w:marRight w:val="0"/>
      <w:marTop w:val="0"/>
      <w:marBottom w:val="0"/>
      <w:divBdr>
        <w:top w:val="none" w:sz="0" w:space="0" w:color="auto"/>
        <w:left w:val="none" w:sz="0" w:space="0" w:color="auto"/>
        <w:bottom w:val="none" w:sz="0" w:space="0" w:color="auto"/>
        <w:right w:val="none" w:sz="0" w:space="0" w:color="auto"/>
      </w:divBdr>
    </w:div>
    <w:div w:id="1177304125">
      <w:bodyDiv w:val="1"/>
      <w:marLeft w:val="0"/>
      <w:marRight w:val="0"/>
      <w:marTop w:val="0"/>
      <w:marBottom w:val="0"/>
      <w:divBdr>
        <w:top w:val="none" w:sz="0" w:space="0" w:color="auto"/>
        <w:left w:val="none" w:sz="0" w:space="0" w:color="auto"/>
        <w:bottom w:val="none" w:sz="0" w:space="0" w:color="auto"/>
        <w:right w:val="none" w:sz="0" w:space="0" w:color="auto"/>
      </w:divBdr>
    </w:div>
    <w:div w:id="1182818823">
      <w:bodyDiv w:val="1"/>
      <w:marLeft w:val="0"/>
      <w:marRight w:val="0"/>
      <w:marTop w:val="0"/>
      <w:marBottom w:val="0"/>
      <w:divBdr>
        <w:top w:val="none" w:sz="0" w:space="0" w:color="auto"/>
        <w:left w:val="none" w:sz="0" w:space="0" w:color="auto"/>
        <w:bottom w:val="none" w:sz="0" w:space="0" w:color="auto"/>
        <w:right w:val="none" w:sz="0" w:space="0" w:color="auto"/>
      </w:divBdr>
    </w:div>
    <w:div w:id="1183742379">
      <w:bodyDiv w:val="1"/>
      <w:marLeft w:val="0"/>
      <w:marRight w:val="0"/>
      <w:marTop w:val="0"/>
      <w:marBottom w:val="0"/>
      <w:divBdr>
        <w:top w:val="none" w:sz="0" w:space="0" w:color="auto"/>
        <w:left w:val="none" w:sz="0" w:space="0" w:color="auto"/>
        <w:bottom w:val="none" w:sz="0" w:space="0" w:color="auto"/>
        <w:right w:val="none" w:sz="0" w:space="0" w:color="auto"/>
      </w:divBdr>
    </w:div>
    <w:div w:id="1188257332">
      <w:bodyDiv w:val="1"/>
      <w:marLeft w:val="0"/>
      <w:marRight w:val="0"/>
      <w:marTop w:val="0"/>
      <w:marBottom w:val="0"/>
      <w:divBdr>
        <w:top w:val="none" w:sz="0" w:space="0" w:color="auto"/>
        <w:left w:val="none" w:sz="0" w:space="0" w:color="auto"/>
        <w:bottom w:val="none" w:sz="0" w:space="0" w:color="auto"/>
        <w:right w:val="none" w:sz="0" w:space="0" w:color="auto"/>
      </w:divBdr>
    </w:div>
    <w:div w:id="1196963540">
      <w:bodyDiv w:val="1"/>
      <w:marLeft w:val="0"/>
      <w:marRight w:val="0"/>
      <w:marTop w:val="0"/>
      <w:marBottom w:val="0"/>
      <w:divBdr>
        <w:top w:val="none" w:sz="0" w:space="0" w:color="auto"/>
        <w:left w:val="none" w:sz="0" w:space="0" w:color="auto"/>
        <w:bottom w:val="none" w:sz="0" w:space="0" w:color="auto"/>
        <w:right w:val="none" w:sz="0" w:space="0" w:color="auto"/>
      </w:divBdr>
    </w:div>
    <w:div w:id="1199970758">
      <w:bodyDiv w:val="1"/>
      <w:marLeft w:val="0"/>
      <w:marRight w:val="0"/>
      <w:marTop w:val="0"/>
      <w:marBottom w:val="0"/>
      <w:divBdr>
        <w:top w:val="none" w:sz="0" w:space="0" w:color="auto"/>
        <w:left w:val="none" w:sz="0" w:space="0" w:color="auto"/>
        <w:bottom w:val="none" w:sz="0" w:space="0" w:color="auto"/>
        <w:right w:val="none" w:sz="0" w:space="0" w:color="auto"/>
      </w:divBdr>
    </w:div>
    <w:div w:id="1201555970">
      <w:bodyDiv w:val="1"/>
      <w:marLeft w:val="0"/>
      <w:marRight w:val="0"/>
      <w:marTop w:val="0"/>
      <w:marBottom w:val="0"/>
      <w:divBdr>
        <w:top w:val="none" w:sz="0" w:space="0" w:color="auto"/>
        <w:left w:val="none" w:sz="0" w:space="0" w:color="auto"/>
        <w:bottom w:val="none" w:sz="0" w:space="0" w:color="auto"/>
        <w:right w:val="none" w:sz="0" w:space="0" w:color="auto"/>
      </w:divBdr>
    </w:div>
    <w:div w:id="1202789792">
      <w:bodyDiv w:val="1"/>
      <w:marLeft w:val="0"/>
      <w:marRight w:val="0"/>
      <w:marTop w:val="0"/>
      <w:marBottom w:val="0"/>
      <w:divBdr>
        <w:top w:val="none" w:sz="0" w:space="0" w:color="auto"/>
        <w:left w:val="none" w:sz="0" w:space="0" w:color="auto"/>
        <w:bottom w:val="none" w:sz="0" w:space="0" w:color="auto"/>
        <w:right w:val="none" w:sz="0" w:space="0" w:color="auto"/>
      </w:divBdr>
    </w:div>
    <w:div w:id="1203253708">
      <w:bodyDiv w:val="1"/>
      <w:marLeft w:val="0"/>
      <w:marRight w:val="0"/>
      <w:marTop w:val="0"/>
      <w:marBottom w:val="0"/>
      <w:divBdr>
        <w:top w:val="none" w:sz="0" w:space="0" w:color="auto"/>
        <w:left w:val="none" w:sz="0" w:space="0" w:color="auto"/>
        <w:bottom w:val="none" w:sz="0" w:space="0" w:color="auto"/>
        <w:right w:val="none" w:sz="0" w:space="0" w:color="auto"/>
      </w:divBdr>
    </w:div>
    <w:div w:id="1210340940">
      <w:bodyDiv w:val="1"/>
      <w:marLeft w:val="0"/>
      <w:marRight w:val="0"/>
      <w:marTop w:val="0"/>
      <w:marBottom w:val="0"/>
      <w:divBdr>
        <w:top w:val="none" w:sz="0" w:space="0" w:color="auto"/>
        <w:left w:val="none" w:sz="0" w:space="0" w:color="auto"/>
        <w:bottom w:val="none" w:sz="0" w:space="0" w:color="auto"/>
        <w:right w:val="none" w:sz="0" w:space="0" w:color="auto"/>
      </w:divBdr>
    </w:div>
    <w:div w:id="1210995441">
      <w:bodyDiv w:val="1"/>
      <w:marLeft w:val="0"/>
      <w:marRight w:val="0"/>
      <w:marTop w:val="0"/>
      <w:marBottom w:val="0"/>
      <w:divBdr>
        <w:top w:val="none" w:sz="0" w:space="0" w:color="auto"/>
        <w:left w:val="none" w:sz="0" w:space="0" w:color="auto"/>
        <w:bottom w:val="none" w:sz="0" w:space="0" w:color="auto"/>
        <w:right w:val="none" w:sz="0" w:space="0" w:color="auto"/>
      </w:divBdr>
    </w:div>
    <w:div w:id="1212302099">
      <w:bodyDiv w:val="1"/>
      <w:marLeft w:val="0"/>
      <w:marRight w:val="0"/>
      <w:marTop w:val="0"/>
      <w:marBottom w:val="0"/>
      <w:divBdr>
        <w:top w:val="none" w:sz="0" w:space="0" w:color="auto"/>
        <w:left w:val="none" w:sz="0" w:space="0" w:color="auto"/>
        <w:bottom w:val="none" w:sz="0" w:space="0" w:color="auto"/>
        <w:right w:val="none" w:sz="0" w:space="0" w:color="auto"/>
      </w:divBdr>
    </w:div>
    <w:div w:id="1212309051">
      <w:bodyDiv w:val="1"/>
      <w:marLeft w:val="0"/>
      <w:marRight w:val="0"/>
      <w:marTop w:val="0"/>
      <w:marBottom w:val="0"/>
      <w:divBdr>
        <w:top w:val="none" w:sz="0" w:space="0" w:color="auto"/>
        <w:left w:val="none" w:sz="0" w:space="0" w:color="auto"/>
        <w:bottom w:val="none" w:sz="0" w:space="0" w:color="auto"/>
        <w:right w:val="none" w:sz="0" w:space="0" w:color="auto"/>
      </w:divBdr>
    </w:div>
    <w:div w:id="1213422722">
      <w:bodyDiv w:val="1"/>
      <w:marLeft w:val="0"/>
      <w:marRight w:val="0"/>
      <w:marTop w:val="0"/>
      <w:marBottom w:val="0"/>
      <w:divBdr>
        <w:top w:val="none" w:sz="0" w:space="0" w:color="auto"/>
        <w:left w:val="none" w:sz="0" w:space="0" w:color="auto"/>
        <w:bottom w:val="none" w:sz="0" w:space="0" w:color="auto"/>
        <w:right w:val="none" w:sz="0" w:space="0" w:color="auto"/>
      </w:divBdr>
    </w:div>
    <w:div w:id="1215236334">
      <w:bodyDiv w:val="1"/>
      <w:marLeft w:val="0"/>
      <w:marRight w:val="0"/>
      <w:marTop w:val="0"/>
      <w:marBottom w:val="0"/>
      <w:divBdr>
        <w:top w:val="none" w:sz="0" w:space="0" w:color="auto"/>
        <w:left w:val="none" w:sz="0" w:space="0" w:color="auto"/>
        <w:bottom w:val="none" w:sz="0" w:space="0" w:color="auto"/>
        <w:right w:val="none" w:sz="0" w:space="0" w:color="auto"/>
      </w:divBdr>
    </w:div>
    <w:div w:id="1216356881">
      <w:bodyDiv w:val="1"/>
      <w:marLeft w:val="0"/>
      <w:marRight w:val="0"/>
      <w:marTop w:val="0"/>
      <w:marBottom w:val="0"/>
      <w:divBdr>
        <w:top w:val="none" w:sz="0" w:space="0" w:color="auto"/>
        <w:left w:val="none" w:sz="0" w:space="0" w:color="auto"/>
        <w:bottom w:val="none" w:sz="0" w:space="0" w:color="auto"/>
        <w:right w:val="none" w:sz="0" w:space="0" w:color="auto"/>
      </w:divBdr>
    </w:div>
    <w:div w:id="1220091469">
      <w:bodyDiv w:val="1"/>
      <w:marLeft w:val="0"/>
      <w:marRight w:val="0"/>
      <w:marTop w:val="0"/>
      <w:marBottom w:val="0"/>
      <w:divBdr>
        <w:top w:val="none" w:sz="0" w:space="0" w:color="auto"/>
        <w:left w:val="none" w:sz="0" w:space="0" w:color="auto"/>
        <w:bottom w:val="none" w:sz="0" w:space="0" w:color="auto"/>
        <w:right w:val="none" w:sz="0" w:space="0" w:color="auto"/>
      </w:divBdr>
    </w:div>
    <w:div w:id="1223640773">
      <w:bodyDiv w:val="1"/>
      <w:marLeft w:val="0"/>
      <w:marRight w:val="0"/>
      <w:marTop w:val="0"/>
      <w:marBottom w:val="0"/>
      <w:divBdr>
        <w:top w:val="none" w:sz="0" w:space="0" w:color="auto"/>
        <w:left w:val="none" w:sz="0" w:space="0" w:color="auto"/>
        <w:bottom w:val="none" w:sz="0" w:space="0" w:color="auto"/>
        <w:right w:val="none" w:sz="0" w:space="0" w:color="auto"/>
      </w:divBdr>
    </w:div>
    <w:div w:id="1223713759">
      <w:bodyDiv w:val="1"/>
      <w:marLeft w:val="0"/>
      <w:marRight w:val="0"/>
      <w:marTop w:val="0"/>
      <w:marBottom w:val="0"/>
      <w:divBdr>
        <w:top w:val="none" w:sz="0" w:space="0" w:color="auto"/>
        <w:left w:val="none" w:sz="0" w:space="0" w:color="auto"/>
        <w:bottom w:val="none" w:sz="0" w:space="0" w:color="auto"/>
        <w:right w:val="none" w:sz="0" w:space="0" w:color="auto"/>
      </w:divBdr>
    </w:div>
    <w:div w:id="1227842752">
      <w:bodyDiv w:val="1"/>
      <w:marLeft w:val="0"/>
      <w:marRight w:val="0"/>
      <w:marTop w:val="0"/>
      <w:marBottom w:val="0"/>
      <w:divBdr>
        <w:top w:val="none" w:sz="0" w:space="0" w:color="auto"/>
        <w:left w:val="none" w:sz="0" w:space="0" w:color="auto"/>
        <w:bottom w:val="none" w:sz="0" w:space="0" w:color="auto"/>
        <w:right w:val="none" w:sz="0" w:space="0" w:color="auto"/>
      </w:divBdr>
    </w:div>
    <w:div w:id="1228765327">
      <w:bodyDiv w:val="1"/>
      <w:marLeft w:val="0"/>
      <w:marRight w:val="0"/>
      <w:marTop w:val="0"/>
      <w:marBottom w:val="0"/>
      <w:divBdr>
        <w:top w:val="none" w:sz="0" w:space="0" w:color="auto"/>
        <w:left w:val="none" w:sz="0" w:space="0" w:color="auto"/>
        <w:bottom w:val="none" w:sz="0" w:space="0" w:color="auto"/>
        <w:right w:val="none" w:sz="0" w:space="0" w:color="auto"/>
      </w:divBdr>
    </w:div>
    <w:div w:id="1229194120">
      <w:bodyDiv w:val="1"/>
      <w:marLeft w:val="0"/>
      <w:marRight w:val="0"/>
      <w:marTop w:val="0"/>
      <w:marBottom w:val="0"/>
      <w:divBdr>
        <w:top w:val="none" w:sz="0" w:space="0" w:color="auto"/>
        <w:left w:val="none" w:sz="0" w:space="0" w:color="auto"/>
        <w:bottom w:val="none" w:sz="0" w:space="0" w:color="auto"/>
        <w:right w:val="none" w:sz="0" w:space="0" w:color="auto"/>
      </w:divBdr>
    </w:div>
    <w:div w:id="1231766781">
      <w:bodyDiv w:val="1"/>
      <w:marLeft w:val="0"/>
      <w:marRight w:val="0"/>
      <w:marTop w:val="0"/>
      <w:marBottom w:val="0"/>
      <w:divBdr>
        <w:top w:val="none" w:sz="0" w:space="0" w:color="auto"/>
        <w:left w:val="none" w:sz="0" w:space="0" w:color="auto"/>
        <w:bottom w:val="none" w:sz="0" w:space="0" w:color="auto"/>
        <w:right w:val="none" w:sz="0" w:space="0" w:color="auto"/>
      </w:divBdr>
    </w:div>
    <w:div w:id="1238903571">
      <w:bodyDiv w:val="1"/>
      <w:marLeft w:val="0"/>
      <w:marRight w:val="0"/>
      <w:marTop w:val="0"/>
      <w:marBottom w:val="0"/>
      <w:divBdr>
        <w:top w:val="none" w:sz="0" w:space="0" w:color="auto"/>
        <w:left w:val="none" w:sz="0" w:space="0" w:color="auto"/>
        <w:bottom w:val="none" w:sz="0" w:space="0" w:color="auto"/>
        <w:right w:val="none" w:sz="0" w:space="0" w:color="auto"/>
      </w:divBdr>
    </w:div>
    <w:div w:id="1241061287">
      <w:bodyDiv w:val="1"/>
      <w:marLeft w:val="0"/>
      <w:marRight w:val="0"/>
      <w:marTop w:val="0"/>
      <w:marBottom w:val="0"/>
      <w:divBdr>
        <w:top w:val="none" w:sz="0" w:space="0" w:color="auto"/>
        <w:left w:val="none" w:sz="0" w:space="0" w:color="auto"/>
        <w:bottom w:val="none" w:sz="0" w:space="0" w:color="auto"/>
        <w:right w:val="none" w:sz="0" w:space="0" w:color="auto"/>
      </w:divBdr>
    </w:div>
    <w:div w:id="1243224491">
      <w:bodyDiv w:val="1"/>
      <w:marLeft w:val="0"/>
      <w:marRight w:val="0"/>
      <w:marTop w:val="0"/>
      <w:marBottom w:val="0"/>
      <w:divBdr>
        <w:top w:val="none" w:sz="0" w:space="0" w:color="auto"/>
        <w:left w:val="none" w:sz="0" w:space="0" w:color="auto"/>
        <w:bottom w:val="none" w:sz="0" w:space="0" w:color="auto"/>
        <w:right w:val="none" w:sz="0" w:space="0" w:color="auto"/>
      </w:divBdr>
    </w:div>
    <w:div w:id="1248809002">
      <w:bodyDiv w:val="1"/>
      <w:marLeft w:val="0"/>
      <w:marRight w:val="0"/>
      <w:marTop w:val="0"/>
      <w:marBottom w:val="0"/>
      <w:divBdr>
        <w:top w:val="none" w:sz="0" w:space="0" w:color="auto"/>
        <w:left w:val="none" w:sz="0" w:space="0" w:color="auto"/>
        <w:bottom w:val="none" w:sz="0" w:space="0" w:color="auto"/>
        <w:right w:val="none" w:sz="0" w:space="0" w:color="auto"/>
      </w:divBdr>
    </w:div>
    <w:div w:id="1248880432">
      <w:bodyDiv w:val="1"/>
      <w:marLeft w:val="0"/>
      <w:marRight w:val="0"/>
      <w:marTop w:val="0"/>
      <w:marBottom w:val="0"/>
      <w:divBdr>
        <w:top w:val="none" w:sz="0" w:space="0" w:color="auto"/>
        <w:left w:val="none" w:sz="0" w:space="0" w:color="auto"/>
        <w:bottom w:val="none" w:sz="0" w:space="0" w:color="auto"/>
        <w:right w:val="none" w:sz="0" w:space="0" w:color="auto"/>
      </w:divBdr>
    </w:div>
    <w:div w:id="1251162158">
      <w:bodyDiv w:val="1"/>
      <w:marLeft w:val="0"/>
      <w:marRight w:val="0"/>
      <w:marTop w:val="0"/>
      <w:marBottom w:val="0"/>
      <w:divBdr>
        <w:top w:val="none" w:sz="0" w:space="0" w:color="auto"/>
        <w:left w:val="none" w:sz="0" w:space="0" w:color="auto"/>
        <w:bottom w:val="none" w:sz="0" w:space="0" w:color="auto"/>
        <w:right w:val="none" w:sz="0" w:space="0" w:color="auto"/>
      </w:divBdr>
    </w:div>
    <w:div w:id="1251431094">
      <w:bodyDiv w:val="1"/>
      <w:marLeft w:val="0"/>
      <w:marRight w:val="0"/>
      <w:marTop w:val="0"/>
      <w:marBottom w:val="0"/>
      <w:divBdr>
        <w:top w:val="none" w:sz="0" w:space="0" w:color="auto"/>
        <w:left w:val="none" w:sz="0" w:space="0" w:color="auto"/>
        <w:bottom w:val="none" w:sz="0" w:space="0" w:color="auto"/>
        <w:right w:val="none" w:sz="0" w:space="0" w:color="auto"/>
      </w:divBdr>
    </w:div>
    <w:div w:id="1259951539">
      <w:bodyDiv w:val="1"/>
      <w:marLeft w:val="0"/>
      <w:marRight w:val="0"/>
      <w:marTop w:val="0"/>
      <w:marBottom w:val="0"/>
      <w:divBdr>
        <w:top w:val="none" w:sz="0" w:space="0" w:color="auto"/>
        <w:left w:val="none" w:sz="0" w:space="0" w:color="auto"/>
        <w:bottom w:val="none" w:sz="0" w:space="0" w:color="auto"/>
        <w:right w:val="none" w:sz="0" w:space="0" w:color="auto"/>
      </w:divBdr>
    </w:div>
    <w:div w:id="1262450680">
      <w:bodyDiv w:val="1"/>
      <w:marLeft w:val="0"/>
      <w:marRight w:val="0"/>
      <w:marTop w:val="0"/>
      <w:marBottom w:val="0"/>
      <w:divBdr>
        <w:top w:val="none" w:sz="0" w:space="0" w:color="auto"/>
        <w:left w:val="none" w:sz="0" w:space="0" w:color="auto"/>
        <w:bottom w:val="none" w:sz="0" w:space="0" w:color="auto"/>
        <w:right w:val="none" w:sz="0" w:space="0" w:color="auto"/>
      </w:divBdr>
    </w:div>
    <w:div w:id="1263027753">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67351542">
      <w:bodyDiv w:val="1"/>
      <w:marLeft w:val="0"/>
      <w:marRight w:val="0"/>
      <w:marTop w:val="0"/>
      <w:marBottom w:val="0"/>
      <w:divBdr>
        <w:top w:val="none" w:sz="0" w:space="0" w:color="auto"/>
        <w:left w:val="none" w:sz="0" w:space="0" w:color="auto"/>
        <w:bottom w:val="none" w:sz="0" w:space="0" w:color="auto"/>
        <w:right w:val="none" w:sz="0" w:space="0" w:color="auto"/>
      </w:divBdr>
    </w:div>
    <w:div w:id="1268318556">
      <w:bodyDiv w:val="1"/>
      <w:marLeft w:val="0"/>
      <w:marRight w:val="0"/>
      <w:marTop w:val="0"/>
      <w:marBottom w:val="0"/>
      <w:divBdr>
        <w:top w:val="none" w:sz="0" w:space="0" w:color="auto"/>
        <w:left w:val="none" w:sz="0" w:space="0" w:color="auto"/>
        <w:bottom w:val="none" w:sz="0" w:space="0" w:color="auto"/>
        <w:right w:val="none" w:sz="0" w:space="0" w:color="auto"/>
      </w:divBdr>
    </w:div>
    <w:div w:id="1268736774">
      <w:bodyDiv w:val="1"/>
      <w:marLeft w:val="0"/>
      <w:marRight w:val="0"/>
      <w:marTop w:val="0"/>
      <w:marBottom w:val="0"/>
      <w:divBdr>
        <w:top w:val="none" w:sz="0" w:space="0" w:color="auto"/>
        <w:left w:val="none" w:sz="0" w:space="0" w:color="auto"/>
        <w:bottom w:val="none" w:sz="0" w:space="0" w:color="auto"/>
        <w:right w:val="none" w:sz="0" w:space="0" w:color="auto"/>
      </w:divBdr>
    </w:div>
    <w:div w:id="1271014463">
      <w:bodyDiv w:val="1"/>
      <w:marLeft w:val="0"/>
      <w:marRight w:val="0"/>
      <w:marTop w:val="0"/>
      <w:marBottom w:val="0"/>
      <w:divBdr>
        <w:top w:val="none" w:sz="0" w:space="0" w:color="auto"/>
        <w:left w:val="none" w:sz="0" w:space="0" w:color="auto"/>
        <w:bottom w:val="none" w:sz="0" w:space="0" w:color="auto"/>
        <w:right w:val="none" w:sz="0" w:space="0" w:color="auto"/>
      </w:divBdr>
    </w:div>
    <w:div w:id="1272013156">
      <w:bodyDiv w:val="1"/>
      <w:marLeft w:val="0"/>
      <w:marRight w:val="0"/>
      <w:marTop w:val="0"/>
      <w:marBottom w:val="0"/>
      <w:divBdr>
        <w:top w:val="none" w:sz="0" w:space="0" w:color="auto"/>
        <w:left w:val="none" w:sz="0" w:space="0" w:color="auto"/>
        <w:bottom w:val="none" w:sz="0" w:space="0" w:color="auto"/>
        <w:right w:val="none" w:sz="0" w:space="0" w:color="auto"/>
      </w:divBdr>
    </w:div>
    <w:div w:id="1282228443">
      <w:bodyDiv w:val="1"/>
      <w:marLeft w:val="0"/>
      <w:marRight w:val="0"/>
      <w:marTop w:val="0"/>
      <w:marBottom w:val="0"/>
      <w:divBdr>
        <w:top w:val="none" w:sz="0" w:space="0" w:color="auto"/>
        <w:left w:val="none" w:sz="0" w:space="0" w:color="auto"/>
        <w:bottom w:val="none" w:sz="0" w:space="0" w:color="auto"/>
        <w:right w:val="none" w:sz="0" w:space="0" w:color="auto"/>
      </w:divBdr>
    </w:div>
    <w:div w:id="1282229570">
      <w:bodyDiv w:val="1"/>
      <w:marLeft w:val="0"/>
      <w:marRight w:val="0"/>
      <w:marTop w:val="0"/>
      <w:marBottom w:val="0"/>
      <w:divBdr>
        <w:top w:val="none" w:sz="0" w:space="0" w:color="auto"/>
        <w:left w:val="none" w:sz="0" w:space="0" w:color="auto"/>
        <w:bottom w:val="none" w:sz="0" w:space="0" w:color="auto"/>
        <w:right w:val="none" w:sz="0" w:space="0" w:color="auto"/>
      </w:divBdr>
    </w:div>
    <w:div w:id="1282423083">
      <w:bodyDiv w:val="1"/>
      <w:marLeft w:val="0"/>
      <w:marRight w:val="0"/>
      <w:marTop w:val="0"/>
      <w:marBottom w:val="0"/>
      <w:divBdr>
        <w:top w:val="none" w:sz="0" w:space="0" w:color="auto"/>
        <w:left w:val="none" w:sz="0" w:space="0" w:color="auto"/>
        <w:bottom w:val="none" w:sz="0" w:space="0" w:color="auto"/>
        <w:right w:val="none" w:sz="0" w:space="0" w:color="auto"/>
      </w:divBdr>
    </w:div>
    <w:div w:id="1286694620">
      <w:bodyDiv w:val="1"/>
      <w:marLeft w:val="0"/>
      <w:marRight w:val="0"/>
      <w:marTop w:val="0"/>
      <w:marBottom w:val="0"/>
      <w:divBdr>
        <w:top w:val="none" w:sz="0" w:space="0" w:color="auto"/>
        <w:left w:val="none" w:sz="0" w:space="0" w:color="auto"/>
        <w:bottom w:val="none" w:sz="0" w:space="0" w:color="auto"/>
        <w:right w:val="none" w:sz="0" w:space="0" w:color="auto"/>
      </w:divBdr>
    </w:div>
    <w:div w:id="1286892507">
      <w:bodyDiv w:val="1"/>
      <w:marLeft w:val="0"/>
      <w:marRight w:val="0"/>
      <w:marTop w:val="0"/>
      <w:marBottom w:val="0"/>
      <w:divBdr>
        <w:top w:val="none" w:sz="0" w:space="0" w:color="auto"/>
        <w:left w:val="none" w:sz="0" w:space="0" w:color="auto"/>
        <w:bottom w:val="none" w:sz="0" w:space="0" w:color="auto"/>
        <w:right w:val="none" w:sz="0" w:space="0" w:color="auto"/>
      </w:divBdr>
    </w:div>
    <w:div w:id="1289820306">
      <w:bodyDiv w:val="1"/>
      <w:marLeft w:val="0"/>
      <w:marRight w:val="0"/>
      <w:marTop w:val="0"/>
      <w:marBottom w:val="0"/>
      <w:divBdr>
        <w:top w:val="none" w:sz="0" w:space="0" w:color="auto"/>
        <w:left w:val="none" w:sz="0" w:space="0" w:color="auto"/>
        <w:bottom w:val="none" w:sz="0" w:space="0" w:color="auto"/>
        <w:right w:val="none" w:sz="0" w:space="0" w:color="auto"/>
      </w:divBdr>
    </w:div>
    <w:div w:id="1292395553">
      <w:bodyDiv w:val="1"/>
      <w:marLeft w:val="0"/>
      <w:marRight w:val="0"/>
      <w:marTop w:val="0"/>
      <w:marBottom w:val="0"/>
      <w:divBdr>
        <w:top w:val="none" w:sz="0" w:space="0" w:color="auto"/>
        <w:left w:val="none" w:sz="0" w:space="0" w:color="auto"/>
        <w:bottom w:val="none" w:sz="0" w:space="0" w:color="auto"/>
        <w:right w:val="none" w:sz="0" w:space="0" w:color="auto"/>
      </w:divBdr>
    </w:div>
    <w:div w:id="1293247243">
      <w:bodyDiv w:val="1"/>
      <w:marLeft w:val="0"/>
      <w:marRight w:val="0"/>
      <w:marTop w:val="0"/>
      <w:marBottom w:val="0"/>
      <w:divBdr>
        <w:top w:val="none" w:sz="0" w:space="0" w:color="auto"/>
        <w:left w:val="none" w:sz="0" w:space="0" w:color="auto"/>
        <w:bottom w:val="none" w:sz="0" w:space="0" w:color="auto"/>
        <w:right w:val="none" w:sz="0" w:space="0" w:color="auto"/>
      </w:divBdr>
    </w:div>
    <w:div w:id="1293947480">
      <w:bodyDiv w:val="1"/>
      <w:marLeft w:val="0"/>
      <w:marRight w:val="0"/>
      <w:marTop w:val="0"/>
      <w:marBottom w:val="0"/>
      <w:divBdr>
        <w:top w:val="none" w:sz="0" w:space="0" w:color="auto"/>
        <w:left w:val="none" w:sz="0" w:space="0" w:color="auto"/>
        <w:bottom w:val="none" w:sz="0" w:space="0" w:color="auto"/>
        <w:right w:val="none" w:sz="0" w:space="0" w:color="auto"/>
      </w:divBdr>
    </w:div>
    <w:div w:id="1297174955">
      <w:bodyDiv w:val="1"/>
      <w:marLeft w:val="0"/>
      <w:marRight w:val="0"/>
      <w:marTop w:val="0"/>
      <w:marBottom w:val="0"/>
      <w:divBdr>
        <w:top w:val="none" w:sz="0" w:space="0" w:color="auto"/>
        <w:left w:val="none" w:sz="0" w:space="0" w:color="auto"/>
        <w:bottom w:val="none" w:sz="0" w:space="0" w:color="auto"/>
        <w:right w:val="none" w:sz="0" w:space="0" w:color="auto"/>
      </w:divBdr>
    </w:div>
    <w:div w:id="1298758087">
      <w:bodyDiv w:val="1"/>
      <w:marLeft w:val="0"/>
      <w:marRight w:val="0"/>
      <w:marTop w:val="0"/>
      <w:marBottom w:val="0"/>
      <w:divBdr>
        <w:top w:val="none" w:sz="0" w:space="0" w:color="auto"/>
        <w:left w:val="none" w:sz="0" w:space="0" w:color="auto"/>
        <w:bottom w:val="none" w:sz="0" w:space="0" w:color="auto"/>
        <w:right w:val="none" w:sz="0" w:space="0" w:color="auto"/>
      </w:divBdr>
    </w:div>
    <w:div w:id="1310138386">
      <w:bodyDiv w:val="1"/>
      <w:marLeft w:val="0"/>
      <w:marRight w:val="0"/>
      <w:marTop w:val="0"/>
      <w:marBottom w:val="0"/>
      <w:divBdr>
        <w:top w:val="none" w:sz="0" w:space="0" w:color="auto"/>
        <w:left w:val="none" w:sz="0" w:space="0" w:color="auto"/>
        <w:bottom w:val="none" w:sz="0" w:space="0" w:color="auto"/>
        <w:right w:val="none" w:sz="0" w:space="0" w:color="auto"/>
      </w:divBdr>
    </w:div>
    <w:div w:id="1316060360">
      <w:bodyDiv w:val="1"/>
      <w:marLeft w:val="0"/>
      <w:marRight w:val="0"/>
      <w:marTop w:val="0"/>
      <w:marBottom w:val="0"/>
      <w:divBdr>
        <w:top w:val="none" w:sz="0" w:space="0" w:color="auto"/>
        <w:left w:val="none" w:sz="0" w:space="0" w:color="auto"/>
        <w:bottom w:val="none" w:sz="0" w:space="0" w:color="auto"/>
        <w:right w:val="none" w:sz="0" w:space="0" w:color="auto"/>
      </w:divBdr>
    </w:div>
    <w:div w:id="1319504193">
      <w:bodyDiv w:val="1"/>
      <w:marLeft w:val="0"/>
      <w:marRight w:val="0"/>
      <w:marTop w:val="0"/>
      <w:marBottom w:val="0"/>
      <w:divBdr>
        <w:top w:val="none" w:sz="0" w:space="0" w:color="auto"/>
        <w:left w:val="none" w:sz="0" w:space="0" w:color="auto"/>
        <w:bottom w:val="none" w:sz="0" w:space="0" w:color="auto"/>
        <w:right w:val="none" w:sz="0" w:space="0" w:color="auto"/>
      </w:divBdr>
    </w:div>
    <w:div w:id="1320189534">
      <w:bodyDiv w:val="1"/>
      <w:marLeft w:val="0"/>
      <w:marRight w:val="0"/>
      <w:marTop w:val="0"/>
      <w:marBottom w:val="0"/>
      <w:divBdr>
        <w:top w:val="none" w:sz="0" w:space="0" w:color="auto"/>
        <w:left w:val="none" w:sz="0" w:space="0" w:color="auto"/>
        <w:bottom w:val="none" w:sz="0" w:space="0" w:color="auto"/>
        <w:right w:val="none" w:sz="0" w:space="0" w:color="auto"/>
      </w:divBdr>
    </w:div>
    <w:div w:id="1320890949">
      <w:bodyDiv w:val="1"/>
      <w:marLeft w:val="0"/>
      <w:marRight w:val="0"/>
      <w:marTop w:val="0"/>
      <w:marBottom w:val="0"/>
      <w:divBdr>
        <w:top w:val="none" w:sz="0" w:space="0" w:color="auto"/>
        <w:left w:val="none" w:sz="0" w:space="0" w:color="auto"/>
        <w:bottom w:val="none" w:sz="0" w:space="0" w:color="auto"/>
        <w:right w:val="none" w:sz="0" w:space="0" w:color="auto"/>
      </w:divBdr>
    </w:div>
    <w:div w:id="1321932224">
      <w:bodyDiv w:val="1"/>
      <w:marLeft w:val="0"/>
      <w:marRight w:val="0"/>
      <w:marTop w:val="0"/>
      <w:marBottom w:val="0"/>
      <w:divBdr>
        <w:top w:val="none" w:sz="0" w:space="0" w:color="auto"/>
        <w:left w:val="none" w:sz="0" w:space="0" w:color="auto"/>
        <w:bottom w:val="none" w:sz="0" w:space="0" w:color="auto"/>
        <w:right w:val="none" w:sz="0" w:space="0" w:color="auto"/>
      </w:divBdr>
    </w:div>
    <w:div w:id="1330064116">
      <w:bodyDiv w:val="1"/>
      <w:marLeft w:val="0"/>
      <w:marRight w:val="0"/>
      <w:marTop w:val="0"/>
      <w:marBottom w:val="0"/>
      <w:divBdr>
        <w:top w:val="none" w:sz="0" w:space="0" w:color="auto"/>
        <w:left w:val="none" w:sz="0" w:space="0" w:color="auto"/>
        <w:bottom w:val="none" w:sz="0" w:space="0" w:color="auto"/>
        <w:right w:val="none" w:sz="0" w:space="0" w:color="auto"/>
      </w:divBdr>
    </w:div>
    <w:div w:id="1331561881">
      <w:bodyDiv w:val="1"/>
      <w:marLeft w:val="0"/>
      <w:marRight w:val="0"/>
      <w:marTop w:val="0"/>
      <w:marBottom w:val="0"/>
      <w:divBdr>
        <w:top w:val="none" w:sz="0" w:space="0" w:color="auto"/>
        <w:left w:val="none" w:sz="0" w:space="0" w:color="auto"/>
        <w:bottom w:val="none" w:sz="0" w:space="0" w:color="auto"/>
        <w:right w:val="none" w:sz="0" w:space="0" w:color="auto"/>
      </w:divBdr>
    </w:div>
    <w:div w:id="1332417003">
      <w:bodyDiv w:val="1"/>
      <w:marLeft w:val="0"/>
      <w:marRight w:val="0"/>
      <w:marTop w:val="0"/>
      <w:marBottom w:val="0"/>
      <w:divBdr>
        <w:top w:val="none" w:sz="0" w:space="0" w:color="auto"/>
        <w:left w:val="none" w:sz="0" w:space="0" w:color="auto"/>
        <w:bottom w:val="none" w:sz="0" w:space="0" w:color="auto"/>
        <w:right w:val="none" w:sz="0" w:space="0" w:color="auto"/>
      </w:divBdr>
    </w:div>
    <w:div w:id="1335886176">
      <w:bodyDiv w:val="1"/>
      <w:marLeft w:val="0"/>
      <w:marRight w:val="0"/>
      <w:marTop w:val="0"/>
      <w:marBottom w:val="0"/>
      <w:divBdr>
        <w:top w:val="none" w:sz="0" w:space="0" w:color="auto"/>
        <w:left w:val="none" w:sz="0" w:space="0" w:color="auto"/>
        <w:bottom w:val="none" w:sz="0" w:space="0" w:color="auto"/>
        <w:right w:val="none" w:sz="0" w:space="0" w:color="auto"/>
      </w:divBdr>
    </w:div>
    <w:div w:id="1340084427">
      <w:bodyDiv w:val="1"/>
      <w:marLeft w:val="0"/>
      <w:marRight w:val="0"/>
      <w:marTop w:val="0"/>
      <w:marBottom w:val="0"/>
      <w:divBdr>
        <w:top w:val="none" w:sz="0" w:space="0" w:color="auto"/>
        <w:left w:val="none" w:sz="0" w:space="0" w:color="auto"/>
        <w:bottom w:val="none" w:sz="0" w:space="0" w:color="auto"/>
        <w:right w:val="none" w:sz="0" w:space="0" w:color="auto"/>
      </w:divBdr>
    </w:div>
    <w:div w:id="1349484137">
      <w:bodyDiv w:val="1"/>
      <w:marLeft w:val="0"/>
      <w:marRight w:val="0"/>
      <w:marTop w:val="0"/>
      <w:marBottom w:val="0"/>
      <w:divBdr>
        <w:top w:val="none" w:sz="0" w:space="0" w:color="auto"/>
        <w:left w:val="none" w:sz="0" w:space="0" w:color="auto"/>
        <w:bottom w:val="none" w:sz="0" w:space="0" w:color="auto"/>
        <w:right w:val="none" w:sz="0" w:space="0" w:color="auto"/>
      </w:divBdr>
    </w:div>
    <w:div w:id="1352143042">
      <w:bodyDiv w:val="1"/>
      <w:marLeft w:val="0"/>
      <w:marRight w:val="0"/>
      <w:marTop w:val="0"/>
      <w:marBottom w:val="0"/>
      <w:divBdr>
        <w:top w:val="none" w:sz="0" w:space="0" w:color="auto"/>
        <w:left w:val="none" w:sz="0" w:space="0" w:color="auto"/>
        <w:bottom w:val="none" w:sz="0" w:space="0" w:color="auto"/>
        <w:right w:val="none" w:sz="0" w:space="0" w:color="auto"/>
      </w:divBdr>
    </w:div>
    <w:div w:id="1352145031">
      <w:bodyDiv w:val="1"/>
      <w:marLeft w:val="0"/>
      <w:marRight w:val="0"/>
      <w:marTop w:val="0"/>
      <w:marBottom w:val="0"/>
      <w:divBdr>
        <w:top w:val="none" w:sz="0" w:space="0" w:color="auto"/>
        <w:left w:val="none" w:sz="0" w:space="0" w:color="auto"/>
        <w:bottom w:val="none" w:sz="0" w:space="0" w:color="auto"/>
        <w:right w:val="none" w:sz="0" w:space="0" w:color="auto"/>
      </w:divBdr>
    </w:div>
    <w:div w:id="1364550697">
      <w:bodyDiv w:val="1"/>
      <w:marLeft w:val="0"/>
      <w:marRight w:val="0"/>
      <w:marTop w:val="0"/>
      <w:marBottom w:val="0"/>
      <w:divBdr>
        <w:top w:val="none" w:sz="0" w:space="0" w:color="auto"/>
        <w:left w:val="none" w:sz="0" w:space="0" w:color="auto"/>
        <w:bottom w:val="none" w:sz="0" w:space="0" w:color="auto"/>
        <w:right w:val="none" w:sz="0" w:space="0" w:color="auto"/>
      </w:divBdr>
    </w:div>
    <w:div w:id="1372993624">
      <w:bodyDiv w:val="1"/>
      <w:marLeft w:val="0"/>
      <w:marRight w:val="0"/>
      <w:marTop w:val="0"/>
      <w:marBottom w:val="0"/>
      <w:divBdr>
        <w:top w:val="none" w:sz="0" w:space="0" w:color="auto"/>
        <w:left w:val="none" w:sz="0" w:space="0" w:color="auto"/>
        <w:bottom w:val="none" w:sz="0" w:space="0" w:color="auto"/>
        <w:right w:val="none" w:sz="0" w:space="0" w:color="auto"/>
      </w:divBdr>
    </w:div>
    <w:div w:id="1373921311">
      <w:bodyDiv w:val="1"/>
      <w:marLeft w:val="0"/>
      <w:marRight w:val="0"/>
      <w:marTop w:val="0"/>
      <w:marBottom w:val="0"/>
      <w:divBdr>
        <w:top w:val="none" w:sz="0" w:space="0" w:color="auto"/>
        <w:left w:val="none" w:sz="0" w:space="0" w:color="auto"/>
        <w:bottom w:val="none" w:sz="0" w:space="0" w:color="auto"/>
        <w:right w:val="none" w:sz="0" w:space="0" w:color="auto"/>
      </w:divBdr>
    </w:div>
    <w:div w:id="1375500371">
      <w:bodyDiv w:val="1"/>
      <w:marLeft w:val="0"/>
      <w:marRight w:val="0"/>
      <w:marTop w:val="0"/>
      <w:marBottom w:val="0"/>
      <w:divBdr>
        <w:top w:val="none" w:sz="0" w:space="0" w:color="auto"/>
        <w:left w:val="none" w:sz="0" w:space="0" w:color="auto"/>
        <w:bottom w:val="none" w:sz="0" w:space="0" w:color="auto"/>
        <w:right w:val="none" w:sz="0" w:space="0" w:color="auto"/>
      </w:divBdr>
    </w:div>
    <w:div w:id="1379017010">
      <w:bodyDiv w:val="1"/>
      <w:marLeft w:val="0"/>
      <w:marRight w:val="0"/>
      <w:marTop w:val="0"/>
      <w:marBottom w:val="0"/>
      <w:divBdr>
        <w:top w:val="none" w:sz="0" w:space="0" w:color="auto"/>
        <w:left w:val="none" w:sz="0" w:space="0" w:color="auto"/>
        <w:bottom w:val="none" w:sz="0" w:space="0" w:color="auto"/>
        <w:right w:val="none" w:sz="0" w:space="0" w:color="auto"/>
      </w:divBdr>
    </w:div>
    <w:div w:id="1382287531">
      <w:bodyDiv w:val="1"/>
      <w:marLeft w:val="0"/>
      <w:marRight w:val="0"/>
      <w:marTop w:val="0"/>
      <w:marBottom w:val="0"/>
      <w:divBdr>
        <w:top w:val="none" w:sz="0" w:space="0" w:color="auto"/>
        <w:left w:val="none" w:sz="0" w:space="0" w:color="auto"/>
        <w:bottom w:val="none" w:sz="0" w:space="0" w:color="auto"/>
        <w:right w:val="none" w:sz="0" w:space="0" w:color="auto"/>
      </w:divBdr>
    </w:div>
    <w:div w:id="1391613469">
      <w:bodyDiv w:val="1"/>
      <w:marLeft w:val="0"/>
      <w:marRight w:val="0"/>
      <w:marTop w:val="0"/>
      <w:marBottom w:val="0"/>
      <w:divBdr>
        <w:top w:val="none" w:sz="0" w:space="0" w:color="auto"/>
        <w:left w:val="none" w:sz="0" w:space="0" w:color="auto"/>
        <w:bottom w:val="none" w:sz="0" w:space="0" w:color="auto"/>
        <w:right w:val="none" w:sz="0" w:space="0" w:color="auto"/>
      </w:divBdr>
    </w:div>
    <w:div w:id="1391803156">
      <w:bodyDiv w:val="1"/>
      <w:marLeft w:val="0"/>
      <w:marRight w:val="0"/>
      <w:marTop w:val="0"/>
      <w:marBottom w:val="0"/>
      <w:divBdr>
        <w:top w:val="none" w:sz="0" w:space="0" w:color="auto"/>
        <w:left w:val="none" w:sz="0" w:space="0" w:color="auto"/>
        <w:bottom w:val="none" w:sz="0" w:space="0" w:color="auto"/>
        <w:right w:val="none" w:sz="0" w:space="0" w:color="auto"/>
      </w:divBdr>
    </w:div>
    <w:div w:id="1396585557">
      <w:bodyDiv w:val="1"/>
      <w:marLeft w:val="0"/>
      <w:marRight w:val="0"/>
      <w:marTop w:val="0"/>
      <w:marBottom w:val="0"/>
      <w:divBdr>
        <w:top w:val="none" w:sz="0" w:space="0" w:color="auto"/>
        <w:left w:val="none" w:sz="0" w:space="0" w:color="auto"/>
        <w:bottom w:val="none" w:sz="0" w:space="0" w:color="auto"/>
        <w:right w:val="none" w:sz="0" w:space="0" w:color="auto"/>
      </w:divBdr>
    </w:div>
    <w:div w:id="1401294039">
      <w:bodyDiv w:val="1"/>
      <w:marLeft w:val="0"/>
      <w:marRight w:val="0"/>
      <w:marTop w:val="0"/>
      <w:marBottom w:val="0"/>
      <w:divBdr>
        <w:top w:val="none" w:sz="0" w:space="0" w:color="auto"/>
        <w:left w:val="none" w:sz="0" w:space="0" w:color="auto"/>
        <w:bottom w:val="none" w:sz="0" w:space="0" w:color="auto"/>
        <w:right w:val="none" w:sz="0" w:space="0" w:color="auto"/>
      </w:divBdr>
    </w:div>
    <w:div w:id="1401831237">
      <w:bodyDiv w:val="1"/>
      <w:marLeft w:val="0"/>
      <w:marRight w:val="0"/>
      <w:marTop w:val="0"/>
      <w:marBottom w:val="0"/>
      <w:divBdr>
        <w:top w:val="none" w:sz="0" w:space="0" w:color="auto"/>
        <w:left w:val="none" w:sz="0" w:space="0" w:color="auto"/>
        <w:bottom w:val="none" w:sz="0" w:space="0" w:color="auto"/>
        <w:right w:val="none" w:sz="0" w:space="0" w:color="auto"/>
      </w:divBdr>
    </w:div>
    <w:div w:id="1403603646">
      <w:bodyDiv w:val="1"/>
      <w:marLeft w:val="0"/>
      <w:marRight w:val="0"/>
      <w:marTop w:val="0"/>
      <w:marBottom w:val="0"/>
      <w:divBdr>
        <w:top w:val="none" w:sz="0" w:space="0" w:color="auto"/>
        <w:left w:val="none" w:sz="0" w:space="0" w:color="auto"/>
        <w:bottom w:val="none" w:sz="0" w:space="0" w:color="auto"/>
        <w:right w:val="none" w:sz="0" w:space="0" w:color="auto"/>
      </w:divBdr>
    </w:div>
    <w:div w:id="1404062274">
      <w:bodyDiv w:val="1"/>
      <w:marLeft w:val="0"/>
      <w:marRight w:val="0"/>
      <w:marTop w:val="0"/>
      <w:marBottom w:val="0"/>
      <w:divBdr>
        <w:top w:val="none" w:sz="0" w:space="0" w:color="auto"/>
        <w:left w:val="none" w:sz="0" w:space="0" w:color="auto"/>
        <w:bottom w:val="none" w:sz="0" w:space="0" w:color="auto"/>
        <w:right w:val="none" w:sz="0" w:space="0" w:color="auto"/>
      </w:divBdr>
    </w:div>
    <w:div w:id="1408649572">
      <w:bodyDiv w:val="1"/>
      <w:marLeft w:val="0"/>
      <w:marRight w:val="0"/>
      <w:marTop w:val="0"/>
      <w:marBottom w:val="0"/>
      <w:divBdr>
        <w:top w:val="none" w:sz="0" w:space="0" w:color="auto"/>
        <w:left w:val="none" w:sz="0" w:space="0" w:color="auto"/>
        <w:bottom w:val="none" w:sz="0" w:space="0" w:color="auto"/>
        <w:right w:val="none" w:sz="0" w:space="0" w:color="auto"/>
      </w:divBdr>
    </w:div>
    <w:div w:id="1414664611">
      <w:bodyDiv w:val="1"/>
      <w:marLeft w:val="0"/>
      <w:marRight w:val="0"/>
      <w:marTop w:val="0"/>
      <w:marBottom w:val="0"/>
      <w:divBdr>
        <w:top w:val="none" w:sz="0" w:space="0" w:color="auto"/>
        <w:left w:val="none" w:sz="0" w:space="0" w:color="auto"/>
        <w:bottom w:val="none" w:sz="0" w:space="0" w:color="auto"/>
        <w:right w:val="none" w:sz="0" w:space="0" w:color="auto"/>
      </w:divBdr>
    </w:div>
    <w:div w:id="1417826710">
      <w:bodyDiv w:val="1"/>
      <w:marLeft w:val="0"/>
      <w:marRight w:val="0"/>
      <w:marTop w:val="0"/>
      <w:marBottom w:val="0"/>
      <w:divBdr>
        <w:top w:val="none" w:sz="0" w:space="0" w:color="auto"/>
        <w:left w:val="none" w:sz="0" w:space="0" w:color="auto"/>
        <w:bottom w:val="none" w:sz="0" w:space="0" w:color="auto"/>
        <w:right w:val="none" w:sz="0" w:space="0" w:color="auto"/>
      </w:divBdr>
    </w:div>
    <w:div w:id="1418481112">
      <w:bodyDiv w:val="1"/>
      <w:marLeft w:val="0"/>
      <w:marRight w:val="0"/>
      <w:marTop w:val="0"/>
      <w:marBottom w:val="0"/>
      <w:divBdr>
        <w:top w:val="none" w:sz="0" w:space="0" w:color="auto"/>
        <w:left w:val="none" w:sz="0" w:space="0" w:color="auto"/>
        <w:bottom w:val="none" w:sz="0" w:space="0" w:color="auto"/>
        <w:right w:val="none" w:sz="0" w:space="0" w:color="auto"/>
      </w:divBdr>
    </w:div>
    <w:div w:id="1420374007">
      <w:bodyDiv w:val="1"/>
      <w:marLeft w:val="0"/>
      <w:marRight w:val="0"/>
      <w:marTop w:val="0"/>
      <w:marBottom w:val="0"/>
      <w:divBdr>
        <w:top w:val="none" w:sz="0" w:space="0" w:color="auto"/>
        <w:left w:val="none" w:sz="0" w:space="0" w:color="auto"/>
        <w:bottom w:val="none" w:sz="0" w:space="0" w:color="auto"/>
        <w:right w:val="none" w:sz="0" w:space="0" w:color="auto"/>
      </w:divBdr>
    </w:div>
    <w:div w:id="1421371282">
      <w:bodyDiv w:val="1"/>
      <w:marLeft w:val="0"/>
      <w:marRight w:val="0"/>
      <w:marTop w:val="0"/>
      <w:marBottom w:val="0"/>
      <w:divBdr>
        <w:top w:val="none" w:sz="0" w:space="0" w:color="auto"/>
        <w:left w:val="none" w:sz="0" w:space="0" w:color="auto"/>
        <w:bottom w:val="none" w:sz="0" w:space="0" w:color="auto"/>
        <w:right w:val="none" w:sz="0" w:space="0" w:color="auto"/>
      </w:divBdr>
    </w:div>
    <w:div w:id="1423993819">
      <w:bodyDiv w:val="1"/>
      <w:marLeft w:val="0"/>
      <w:marRight w:val="0"/>
      <w:marTop w:val="0"/>
      <w:marBottom w:val="0"/>
      <w:divBdr>
        <w:top w:val="none" w:sz="0" w:space="0" w:color="auto"/>
        <w:left w:val="none" w:sz="0" w:space="0" w:color="auto"/>
        <w:bottom w:val="none" w:sz="0" w:space="0" w:color="auto"/>
        <w:right w:val="none" w:sz="0" w:space="0" w:color="auto"/>
      </w:divBdr>
    </w:div>
    <w:div w:id="1425147574">
      <w:bodyDiv w:val="1"/>
      <w:marLeft w:val="0"/>
      <w:marRight w:val="0"/>
      <w:marTop w:val="0"/>
      <w:marBottom w:val="0"/>
      <w:divBdr>
        <w:top w:val="none" w:sz="0" w:space="0" w:color="auto"/>
        <w:left w:val="none" w:sz="0" w:space="0" w:color="auto"/>
        <w:bottom w:val="none" w:sz="0" w:space="0" w:color="auto"/>
        <w:right w:val="none" w:sz="0" w:space="0" w:color="auto"/>
      </w:divBdr>
    </w:div>
    <w:div w:id="1426000964">
      <w:bodyDiv w:val="1"/>
      <w:marLeft w:val="0"/>
      <w:marRight w:val="0"/>
      <w:marTop w:val="0"/>
      <w:marBottom w:val="0"/>
      <w:divBdr>
        <w:top w:val="none" w:sz="0" w:space="0" w:color="auto"/>
        <w:left w:val="none" w:sz="0" w:space="0" w:color="auto"/>
        <w:bottom w:val="none" w:sz="0" w:space="0" w:color="auto"/>
        <w:right w:val="none" w:sz="0" w:space="0" w:color="auto"/>
      </w:divBdr>
    </w:div>
    <w:div w:id="1431318125">
      <w:bodyDiv w:val="1"/>
      <w:marLeft w:val="0"/>
      <w:marRight w:val="0"/>
      <w:marTop w:val="0"/>
      <w:marBottom w:val="0"/>
      <w:divBdr>
        <w:top w:val="none" w:sz="0" w:space="0" w:color="auto"/>
        <w:left w:val="none" w:sz="0" w:space="0" w:color="auto"/>
        <w:bottom w:val="none" w:sz="0" w:space="0" w:color="auto"/>
        <w:right w:val="none" w:sz="0" w:space="0" w:color="auto"/>
      </w:divBdr>
    </w:div>
    <w:div w:id="1433739401">
      <w:bodyDiv w:val="1"/>
      <w:marLeft w:val="0"/>
      <w:marRight w:val="0"/>
      <w:marTop w:val="0"/>
      <w:marBottom w:val="0"/>
      <w:divBdr>
        <w:top w:val="none" w:sz="0" w:space="0" w:color="auto"/>
        <w:left w:val="none" w:sz="0" w:space="0" w:color="auto"/>
        <w:bottom w:val="none" w:sz="0" w:space="0" w:color="auto"/>
        <w:right w:val="none" w:sz="0" w:space="0" w:color="auto"/>
      </w:divBdr>
    </w:div>
    <w:div w:id="1444614403">
      <w:bodyDiv w:val="1"/>
      <w:marLeft w:val="0"/>
      <w:marRight w:val="0"/>
      <w:marTop w:val="0"/>
      <w:marBottom w:val="0"/>
      <w:divBdr>
        <w:top w:val="none" w:sz="0" w:space="0" w:color="auto"/>
        <w:left w:val="none" w:sz="0" w:space="0" w:color="auto"/>
        <w:bottom w:val="none" w:sz="0" w:space="0" w:color="auto"/>
        <w:right w:val="none" w:sz="0" w:space="0" w:color="auto"/>
      </w:divBdr>
    </w:div>
    <w:div w:id="1446847903">
      <w:bodyDiv w:val="1"/>
      <w:marLeft w:val="0"/>
      <w:marRight w:val="0"/>
      <w:marTop w:val="0"/>
      <w:marBottom w:val="0"/>
      <w:divBdr>
        <w:top w:val="none" w:sz="0" w:space="0" w:color="auto"/>
        <w:left w:val="none" w:sz="0" w:space="0" w:color="auto"/>
        <w:bottom w:val="none" w:sz="0" w:space="0" w:color="auto"/>
        <w:right w:val="none" w:sz="0" w:space="0" w:color="auto"/>
      </w:divBdr>
    </w:div>
    <w:div w:id="1449277454">
      <w:bodyDiv w:val="1"/>
      <w:marLeft w:val="0"/>
      <w:marRight w:val="0"/>
      <w:marTop w:val="0"/>
      <w:marBottom w:val="0"/>
      <w:divBdr>
        <w:top w:val="none" w:sz="0" w:space="0" w:color="auto"/>
        <w:left w:val="none" w:sz="0" w:space="0" w:color="auto"/>
        <w:bottom w:val="none" w:sz="0" w:space="0" w:color="auto"/>
        <w:right w:val="none" w:sz="0" w:space="0" w:color="auto"/>
      </w:divBdr>
    </w:div>
    <w:div w:id="1449929823">
      <w:bodyDiv w:val="1"/>
      <w:marLeft w:val="0"/>
      <w:marRight w:val="0"/>
      <w:marTop w:val="0"/>
      <w:marBottom w:val="0"/>
      <w:divBdr>
        <w:top w:val="none" w:sz="0" w:space="0" w:color="auto"/>
        <w:left w:val="none" w:sz="0" w:space="0" w:color="auto"/>
        <w:bottom w:val="none" w:sz="0" w:space="0" w:color="auto"/>
        <w:right w:val="none" w:sz="0" w:space="0" w:color="auto"/>
      </w:divBdr>
    </w:div>
    <w:div w:id="1453355912">
      <w:bodyDiv w:val="1"/>
      <w:marLeft w:val="0"/>
      <w:marRight w:val="0"/>
      <w:marTop w:val="0"/>
      <w:marBottom w:val="0"/>
      <w:divBdr>
        <w:top w:val="none" w:sz="0" w:space="0" w:color="auto"/>
        <w:left w:val="none" w:sz="0" w:space="0" w:color="auto"/>
        <w:bottom w:val="none" w:sz="0" w:space="0" w:color="auto"/>
        <w:right w:val="none" w:sz="0" w:space="0" w:color="auto"/>
      </w:divBdr>
    </w:div>
    <w:div w:id="1463839309">
      <w:bodyDiv w:val="1"/>
      <w:marLeft w:val="0"/>
      <w:marRight w:val="0"/>
      <w:marTop w:val="0"/>
      <w:marBottom w:val="0"/>
      <w:divBdr>
        <w:top w:val="none" w:sz="0" w:space="0" w:color="auto"/>
        <w:left w:val="none" w:sz="0" w:space="0" w:color="auto"/>
        <w:bottom w:val="none" w:sz="0" w:space="0" w:color="auto"/>
        <w:right w:val="none" w:sz="0" w:space="0" w:color="auto"/>
      </w:divBdr>
    </w:div>
    <w:div w:id="1468815391">
      <w:bodyDiv w:val="1"/>
      <w:marLeft w:val="0"/>
      <w:marRight w:val="0"/>
      <w:marTop w:val="0"/>
      <w:marBottom w:val="0"/>
      <w:divBdr>
        <w:top w:val="none" w:sz="0" w:space="0" w:color="auto"/>
        <w:left w:val="none" w:sz="0" w:space="0" w:color="auto"/>
        <w:bottom w:val="none" w:sz="0" w:space="0" w:color="auto"/>
        <w:right w:val="none" w:sz="0" w:space="0" w:color="auto"/>
      </w:divBdr>
    </w:div>
    <w:div w:id="1470592538">
      <w:bodyDiv w:val="1"/>
      <w:marLeft w:val="0"/>
      <w:marRight w:val="0"/>
      <w:marTop w:val="0"/>
      <w:marBottom w:val="0"/>
      <w:divBdr>
        <w:top w:val="none" w:sz="0" w:space="0" w:color="auto"/>
        <w:left w:val="none" w:sz="0" w:space="0" w:color="auto"/>
        <w:bottom w:val="none" w:sz="0" w:space="0" w:color="auto"/>
        <w:right w:val="none" w:sz="0" w:space="0" w:color="auto"/>
      </w:divBdr>
    </w:div>
    <w:div w:id="1476802345">
      <w:bodyDiv w:val="1"/>
      <w:marLeft w:val="0"/>
      <w:marRight w:val="0"/>
      <w:marTop w:val="0"/>
      <w:marBottom w:val="0"/>
      <w:divBdr>
        <w:top w:val="none" w:sz="0" w:space="0" w:color="auto"/>
        <w:left w:val="none" w:sz="0" w:space="0" w:color="auto"/>
        <w:bottom w:val="none" w:sz="0" w:space="0" w:color="auto"/>
        <w:right w:val="none" w:sz="0" w:space="0" w:color="auto"/>
      </w:divBdr>
    </w:div>
    <w:div w:id="1477645734">
      <w:bodyDiv w:val="1"/>
      <w:marLeft w:val="0"/>
      <w:marRight w:val="0"/>
      <w:marTop w:val="0"/>
      <w:marBottom w:val="0"/>
      <w:divBdr>
        <w:top w:val="none" w:sz="0" w:space="0" w:color="auto"/>
        <w:left w:val="none" w:sz="0" w:space="0" w:color="auto"/>
        <w:bottom w:val="none" w:sz="0" w:space="0" w:color="auto"/>
        <w:right w:val="none" w:sz="0" w:space="0" w:color="auto"/>
      </w:divBdr>
    </w:div>
    <w:div w:id="1478645401">
      <w:bodyDiv w:val="1"/>
      <w:marLeft w:val="0"/>
      <w:marRight w:val="0"/>
      <w:marTop w:val="0"/>
      <w:marBottom w:val="0"/>
      <w:divBdr>
        <w:top w:val="none" w:sz="0" w:space="0" w:color="auto"/>
        <w:left w:val="none" w:sz="0" w:space="0" w:color="auto"/>
        <w:bottom w:val="none" w:sz="0" w:space="0" w:color="auto"/>
        <w:right w:val="none" w:sz="0" w:space="0" w:color="auto"/>
      </w:divBdr>
    </w:div>
    <w:div w:id="1481537069">
      <w:bodyDiv w:val="1"/>
      <w:marLeft w:val="0"/>
      <w:marRight w:val="0"/>
      <w:marTop w:val="0"/>
      <w:marBottom w:val="0"/>
      <w:divBdr>
        <w:top w:val="none" w:sz="0" w:space="0" w:color="auto"/>
        <w:left w:val="none" w:sz="0" w:space="0" w:color="auto"/>
        <w:bottom w:val="none" w:sz="0" w:space="0" w:color="auto"/>
        <w:right w:val="none" w:sz="0" w:space="0" w:color="auto"/>
      </w:divBdr>
    </w:div>
    <w:div w:id="1485733830">
      <w:bodyDiv w:val="1"/>
      <w:marLeft w:val="0"/>
      <w:marRight w:val="0"/>
      <w:marTop w:val="0"/>
      <w:marBottom w:val="0"/>
      <w:divBdr>
        <w:top w:val="none" w:sz="0" w:space="0" w:color="auto"/>
        <w:left w:val="none" w:sz="0" w:space="0" w:color="auto"/>
        <w:bottom w:val="none" w:sz="0" w:space="0" w:color="auto"/>
        <w:right w:val="none" w:sz="0" w:space="0" w:color="auto"/>
      </w:divBdr>
    </w:div>
    <w:div w:id="1485926776">
      <w:bodyDiv w:val="1"/>
      <w:marLeft w:val="0"/>
      <w:marRight w:val="0"/>
      <w:marTop w:val="0"/>
      <w:marBottom w:val="0"/>
      <w:divBdr>
        <w:top w:val="none" w:sz="0" w:space="0" w:color="auto"/>
        <w:left w:val="none" w:sz="0" w:space="0" w:color="auto"/>
        <w:bottom w:val="none" w:sz="0" w:space="0" w:color="auto"/>
        <w:right w:val="none" w:sz="0" w:space="0" w:color="auto"/>
      </w:divBdr>
    </w:div>
    <w:div w:id="1487477190">
      <w:bodyDiv w:val="1"/>
      <w:marLeft w:val="0"/>
      <w:marRight w:val="0"/>
      <w:marTop w:val="0"/>
      <w:marBottom w:val="0"/>
      <w:divBdr>
        <w:top w:val="none" w:sz="0" w:space="0" w:color="auto"/>
        <w:left w:val="none" w:sz="0" w:space="0" w:color="auto"/>
        <w:bottom w:val="none" w:sz="0" w:space="0" w:color="auto"/>
        <w:right w:val="none" w:sz="0" w:space="0" w:color="auto"/>
      </w:divBdr>
    </w:div>
    <w:div w:id="1495099517">
      <w:bodyDiv w:val="1"/>
      <w:marLeft w:val="0"/>
      <w:marRight w:val="0"/>
      <w:marTop w:val="0"/>
      <w:marBottom w:val="0"/>
      <w:divBdr>
        <w:top w:val="none" w:sz="0" w:space="0" w:color="auto"/>
        <w:left w:val="none" w:sz="0" w:space="0" w:color="auto"/>
        <w:bottom w:val="none" w:sz="0" w:space="0" w:color="auto"/>
        <w:right w:val="none" w:sz="0" w:space="0" w:color="auto"/>
      </w:divBdr>
    </w:div>
    <w:div w:id="1500346395">
      <w:bodyDiv w:val="1"/>
      <w:marLeft w:val="0"/>
      <w:marRight w:val="0"/>
      <w:marTop w:val="0"/>
      <w:marBottom w:val="0"/>
      <w:divBdr>
        <w:top w:val="none" w:sz="0" w:space="0" w:color="auto"/>
        <w:left w:val="none" w:sz="0" w:space="0" w:color="auto"/>
        <w:bottom w:val="none" w:sz="0" w:space="0" w:color="auto"/>
        <w:right w:val="none" w:sz="0" w:space="0" w:color="auto"/>
      </w:divBdr>
    </w:div>
    <w:div w:id="1502238908">
      <w:bodyDiv w:val="1"/>
      <w:marLeft w:val="0"/>
      <w:marRight w:val="0"/>
      <w:marTop w:val="0"/>
      <w:marBottom w:val="0"/>
      <w:divBdr>
        <w:top w:val="none" w:sz="0" w:space="0" w:color="auto"/>
        <w:left w:val="none" w:sz="0" w:space="0" w:color="auto"/>
        <w:bottom w:val="none" w:sz="0" w:space="0" w:color="auto"/>
        <w:right w:val="none" w:sz="0" w:space="0" w:color="auto"/>
      </w:divBdr>
    </w:div>
    <w:div w:id="1504665262">
      <w:bodyDiv w:val="1"/>
      <w:marLeft w:val="0"/>
      <w:marRight w:val="0"/>
      <w:marTop w:val="0"/>
      <w:marBottom w:val="0"/>
      <w:divBdr>
        <w:top w:val="none" w:sz="0" w:space="0" w:color="auto"/>
        <w:left w:val="none" w:sz="0" w:space="0" w:color="auto"/>
        <w:bottom w:val="none" w:sz="0" w:space="0" w:color="auto"/>
        <w:right w:val="none" w:sz="0" w:space="0" w:color="auto"/>
      </w:divBdr>
    </w:div>
    <w:div w:id="1506047785">
      <w:bodyDiv w:val="1"/>
      <w:marLeft w:val="0"/>
      <w:marRight w:val="0"/>
      <w:marTop w:val="0"/>
      <w:marBottom w:val="0"/>
      <w:divBdr>
        <w:top w:val="none" w:sz="0" w:space="0" w:color="auto"/>
        <w:left w:val="none" w:sz="0" w:space="0" w:color="auto"/>
        <w:bottom w:val="none" w:sz="0" w:space="0" w:color="auto"/>
        <w:right w:val="none" w:sz="0" w:space="0" w:color="auto"/>
      </w:divBdr>
    </w:div>
    <w:div w:id="1508708702">
      <w:bodyDiv w:val="1"/>
      <w:marLeft w:val="0"/>
      <w:marRight w:val="0"/>
      <w:marTop w:val="0"/>
      <w:marBottom w:val="0"/>
      <w:divBdr>
        <w:top w:val="none" w:sz="0" w:space="0" w:color="auto"/>
        <w:left w:val="none" w:sz="0" w:space="0" w:color="auto"/>
        <w:bottom w:val="none" w:sz="0" w:space="0" w:color="auto"/>
        <w:right w:val="none" w:sz="0" w:space="0" w:color="auto"/>
      </w:divBdr>
    </w:div>
    <w:div w:id="1509247724">
      <w:bodyDiv w:val="1"/>
      <w:marLeft w:val="0"/>
      <w:marRight w:val="0"/>
      <w:marTop w:val="0"/>
      <w:marBottom w:val="0"/>
      <w:divBdr>
        <w:top w:val="none" w:sz="0" w:space="0" w:color="auto"/>
        <w:left w:val="none" w:sz="0" w:space="0" w:color="auto"/>
        <w:bottom w:val="none" w:sz="0" w:space="0" w:color="auto"/>
        <w:right w:val="none" w:sz="0" w:space="0" w:color="auto"/>
      </w:divBdr>
    </w:div>
    <w:div w:id="1510950870">
      <w:bodyDiv w:val="1"/>
      <w:marLeft w:val="0"/>
      <w:marRight w:val="0"/>
      <w:marTop w:val="0"/>
      <w:marBottom w:val="0"/>
      <w:divBdr>
        <w:top w:val="none" w:sz="0" w:space="0" w:color="auto"/>
        <w:left w:val="none" w:sz="0" w:space="0" w:color="auto"/>
        <w:bottom w:val="none" w:sz="0" w:space="0" w:color="auto"/>
        <w:right w:val="none" w:sz="0" w:space="0" w:color="auto"/>
      </w:divBdr>
    </w:div>
    <w:div w:id="1517117719">
      <w:bodyDiv w:val="1"/>
      <w:marLeft w:val="0"/>
      <w:marRight w:val="0"/>
      <w:marTop w:val="0"/>
      <w:marBottom w:val="0"/>
      <w:divBdr>
        <w:top w:val="none" w:sz="0" w:space="0" w:color="auto"/>
        <w:left w:val="none" w:sz="0" w:space="0" w:color="auto"/>
        <w:bottom w:val="none" w:sz="0" w:space="0" w:color="auto"/>
        <w:right w:val="none" w:sz="0" w:space="0" w:color="auto"/>
      </w:divBdr>
    </w:div>
    <w:div w:id="1519663216">
      <w:bodyDiv w:val="1"/>
      <w:marLeft w:val="0"/>
      <w:marRight w:val="0"/>
      <w:marTop w:val="0"/>
      <w:marBottom w:val="0"/>
      <w:divBdr>
        <w:top w:val="none" w:sz="0" w:space="0" w:color="auto"/>
        <w:left w:val="none" w:sz="0" w:space="0" w:color="auto"/>
        <w:bottom w:val="none" w:sz="0" w:space="0" w:color="auto"/>
        <w:right w:val="none" w:sz="0" w:space="0" w:color="auto"/>
      </w:divBdr>
    </w:div>
    <w:div w:id="1520853221">
      <w:bodyDiv w:val="1"/>
      <w:marLeft w:val="0"/>
      <w:marRight w:val="0"/>
      <w:marTop w:val="0"/>
      <w:marBottom w:val="0"/>
      <w:divBdr>
        <w:top w:val="none" w:sz="0" w:space="0" w:color="auto"/>
        <w:left w:val="none" w:sz="0" w:space="0" w:color="auto"/>
        <w:bottom w:val="none" w:sz="0" w:space="0" w:color="auto"/>
        <w:right w:val="none" w:sz="0" w:space="0" w:color="auto"/>
      </w:divBdr>
    </w:div>
    <w:div w:id="1526138816">
      <w:bodyDiv w:val="1"/>
      <w:marLeft w:val="0"/>
      <w:marRight w:val="0"/>
      <w:marTop w:val="0"/>
      <w:marBottom w:val="0"/>
      <w:divBdr>
        <w:top w:val="none" w:sz="0" w:space="0" w:color="auto"/>
        <w:left w:val="none" w:sz="0" w:space="0" w:color="auto"/>
        <w:bottom w:val="none" w:sz="0" w:space="0" w:color="auto"/>
        <w:right w:val="none" w:sz="0" w:space="0" w:color="auto"/>
      </w:divBdr>
    </w:div>
    <w:div w:id="1526288228">
      <w:bodyDiv w:val="1"/>
      <w:marLeft w:val="0"/>
      <w:marRight w:val="0"/>
      <w:marTop w:val="0"/>
      <w:marBottom w:val="0"/>
      <w:divBdr>
        <w:top w:val="none" w:sz="0" w:space="0" w:color="auto"/>
        <w:left w:val="none" w:sz="0" w:space="0" w:color="auto"/>
        <w:bottom w:val="none" w:sz="0" w:space="0" w:color="auto"/>
        <w:right w:val="none" w:sz="0" w:space="0" w:color="auto"/>
      </w:divBdr>
    </w:div>
    <w:div w:id="1535532907">
      <w:bodyDiv w:val="1"/>
      <w:marLeft w:val="0"/>
      <w:marRight w:val="0"/>
      <w:marTop w:val="0"/>
      <w:marBottom w:val="0"/>
      <w:divBdr>
        <w:top w:val="none" w:sz="0" w:space="0" w:color="auto"/>
        <w:left w:val="none" w:sz="0" w:space="0" w:color="auto"/>
        <w:bottom w:val="none" w:sz="0" w:space="0" w:color="auto"/>
        <w:right w:val="none" w:sz="0" w:space="0" w:color="auto"/>
      </w:divBdr>
    </w:div>
    <w:div w:id="1535847688">
      <w:bodyDiv w:val="1"/>
      <w:marLeft w:val="0"/>
      <w:marRight w:val="0"/>
      <w:marTop w:val="0"/>
      <w:marBottom w:val="0"/>
      <w:divBdr>
        <w:top w:val="none" w:sz="0" w:space="0" w:color="auto"/>
        <w:left w:val="none" w:sz="0" w:space="0" w:color="auto"/>
        <w:bottom w:val="none" w:sz="0" w:space="0" w:color="auto"/>
        <w:right w:val="none" w:sz="0" w:space="0" w:color="auto"/>
      </w:divBdr>
    </w:div>
    <w:div w:id="1537700124">
      <w:bodyDiv w:val="1"/>
      <w:marLeft w:val="0"/>
      <w:marRight w:val="0"/>
      <w:marTop w:val="0"/>
      <w:marBottom w:val="0"/>
      <w:divBdr>
        <w:top w:val="none" w:sz="0" w:space="0" w:color="auto"/>
        <w:left w:val="none" w:sz="0" w:space="0" w:color="auto"/>
        <w:bottom w:val="none" w:sz="0" w:space="0" w:color="auto"/>
        <w:right w:val="none" w:sz="0" w:space="0" w:color="auto"/>
      </w:divBdr>
    </w:div>
    <w:div w:id="1542132723">
      <w:bodyDiv w:val="1"/>
      <w:marLeft w:val="0"/>
      <w:marRight w:val="0"/>
      <w:marTop w:val="0"/>
      <w:marBottom w:val="0"/>
      <w:divBdr>
        <w:top w:val="none" w:sz="0" w:space="0" w:color="auto"/>
        <w:left w:val="none" w:sz="0" w:space="0" w:color="auto"/>
        <w:bottom w:val="none" w:sz="0" w:space="0" w:color="auto"/>
        <w:right w:val="none" w:sz="0" w:space="0" w:color="auto"/>
      </w:divBdr>
    </w:div>
    <w:div w:id="1544291548">
      <w:bodyDiv w:val="1"/>
      <w:marLeft w:val="0"/>
      <w:marRight w:val="0"/>
      <w:marTop w:val="0"/>
      <w:marBottom w:val="0"/>
      <w:divBdr>
        <w:top w:val="none" w:sz="0" w:space="0" w:color="auto"/>
        <w:left w:val="none" w:sz="0" w:space="0" w:color="auto"/>
        <w:bottom w:val="none" w:sz="0" w:space="0" w:color="auto"/>
        <w:right w:val="none" w:sz="0" w:space="0" w:color="auto"/>
      </w:divBdr>
    </w:div>
    <w:div w:id="1548764697">
      <w:bodyDiv w:val="1"/>
      <w:marLeft w:val="0"/>
      <w:marRight w:val="0"/>
      <w:marTop w:val="0"/>
      <w:marBottom w:val="0"/>
      <w:divBdr>
        <w:top w:val="none" w:sz="0" w:space="0" w:color="auto"/>
        <w:left w:val="none" w:sz="0" w:space="0" w:color="auto"/>
        <w:bottom w:val="none" w:sz="0" w:space="0" w:color="auto"/>
        <w:right w:val="none" w:sz="0" w:space="0" w:color="auto"/>
      </w:divBdr>
    </w:div>
    <w:div w:id="1549221064">
      <w:bodyDiv w:val="1"/>
      <w:marLeft w:val="0"/>
      <w:marRight w:val="0"/>
      <w:marTop w:val="0"/>
      <w:marBottom w:val="0"/>
      <w:divBdr>
        <w:top w:val="none" w:sz="0" w:space="0" w:color="auto"/>
        <w:left w:val="none" w:sz="0" w:space="0" w:color="auto"/>
        <w:bottom w:val="none" w:sz="0" w:space="0" w:color="auto"/>
        <w:right w:val="none" w:sz="0" w:space="0" w:color="auto"/>
      </w:divBdr>
    </w:div>
    <w:div w:id="1556546157">
      <w:bodyDiv w:val="1"/>
      <w:marLeft w:val="0"/>
      <w:marRight w:val="0"/>
      <w:marTop w:val="0"/>
      <w:marBottom w:val="0"/>
      <w:divBdr>
        <w:top w:val="none" w:sz="0" w:space="0" w:color="auto"/>
        <w:left w:val="none" w:sz="0" w:space="0" w:color="auto"/>
        <w:bottom w:val="none" w:sz="0" w:space="0" w:color="auto"/>
        <w:right w:val="none" w:sz="0" w:space="0" w:color="auto"/>
      </w:divBdr>
    </w:div>
    <w:div w:id="1556696867">
      <w:bodyDiv w:val="1"/>
      <w:marLeft w:val="0"/>
      <w:marRight w:val="0"/>
      <w:marTop w:val="0"/>
      <w:marBottom w:val="0"/>
      <w:divBdr>
        <w:top w:val="none" w:sz="0" w:space="0" w:color="auto"/>
        <w:left w:val="none" w:sz="0" w:space="0" w:color="auto"/>
        <w:bottom w:val="none" w:sz="0" w:space="0" w:color="auto"/>
        <w:right w:val="none" w:sz="0" w:space="0" w:color="auto"/>
      </w:divBdr>
    </w:div>
    <w:div w:id="1562249109">
      <w:bodyDiv w:val="1"/>
      <w:marLeft w:val="0"/>
      <w:marRight w:val="0"/>
      <w:marTop w:val="0"/>
      <w:marBottom w:val="0"/>
      <w:divBdr>
        <w:top w:val="none" w:sz="0" w:space="0" w:color="auto"/>
        <w:left w:val="none" w:sz="0" w:space="0" w:color="auto"/>
        <w:bottom w:val="none" w:sz="0" w:space="0" w:color="auto"/>
        <w:right w:val="none" w:sz="0" w:space="0" w:color="auto"/>
      </w:divBdr>
    </w:div>
    <w:div w:id="1570260839">
      <w:bodyDiv w:val="1"/>
      <w:marLeft w:val="0"/>
      <w:marRight w:val="0"/>
      <w:marTop w:val="0"/>
      <w:marBottom w:val="0"/>
      <w:divBdr>
        <w:top w:val="none" w:sz="0" w:space="0" w:color="auto"/>
        <w:left w:val="none" w:sz="0" w:space="0" w:color="auto"/>
        <w:bottom w:val="none" w:sz="0" w:space="0" w:color="auto"/>
        <w:right w:val="none" w:sz="0" w:space="0" w:color="auto"/>
      </w:divBdr>
    </w:div>
    <w:div w:id="1571689939">
      <w:bodyDiv w:val="1"/>
      <w:marLeft w:val="0"/>
      <w:marRight w:val="0"/>
      <w:marTop w:val="0"/>
      <w:marBottom w:val="0"/>
      <w:divBdr>
        <w:top w:val="none" w:sz="0" w:space="0" w:color="auto"/>
        <w:left w:val="none" w:sz="0" w:space="0" w:color="auto"/>
        <w:bottom w:val="none" w:sz="0" w:space="0" w:color="auto"/>
        <w:right w:val="none" w:sz="0" w:space="0" w:color="auto"/>
      </w:divBdr>
    </w:div>
    <w:div w:id="1574003586">
      <w:bodyDiv w:val="1"/>
      <w:marLeft w:val="0"/>
      <w:marRight w:val="0"/>
      <w:marTop w:val="0"/>
      <w:marBottom w:val="0"/>
      <w:divBdr>
        <w:top w:val="none" w:sz="0" w:space="0" w:color="auto"/>
        <w:left w:val="none" w:sz="0" w:space="0" w:color="auto"/>
        <w:bottom w:val="none" w:sz="0" w:space="0" w:color="auto"/>
        <w:right w:val="none" w:sz="0" w:space="0" w:color="auto"/>
      </w:divBdr>
    </w:div>
    <w:div w:id="1575505418">
      <w:bodyDiv w:val="1"/>
      <w:marLeft w:val="0"/>
      <w:marRight w:val="0"/>
      <w:marTop w:val="0"/>
      <w:marBottom w:val="0"/>
      <w:divBdr>
        <w:top w:val="none" w:sz="0" w:space="0" w:color="auto"/>
        <w:left w:val="none" w:sz="0" w:space="0" w:color="auto"/>
        <w:bottom w:val="none" w:sz="0" w:space="0" w:color="auto"/>
        <w:right w:val="none" w:sz="0" w:space="0" w:color="auto"/>
      </w:divBdr>
    </w:div>
    <w:div w:id="1579637612">
      <w:bodyDiv w:val="1"/>
      <w:marLeft w:val="0"/>
      <w:marRight w:val="0"/>
      <w:marTop w:val="0"/>
      <w:marBottom w:val="0"/>
      <w:divBdr>
        <w:top w:val="none" w:sz="0" w:space="0" w:color="auto"/>
        <w:left w:val="none" w:sz="0" w:space="0" w:color="auto"/>
        <w:bottom w:val="none" w:sz="0" w:space="0" w:color="auto"/>
        <w:right w:val="none" w:sz="0" w:space="0" w:color="auto"/>
      </w:divBdr>
    </w:div>
    <w:div w:id="1580210918">
      <w:bodyDiv w:val="1"/>
      <w:marLeft w:val="0"/>
      <w:marRight w:val="0"/>
      <w:marTop w:val="0"/>
      <w:marBottom w:val="0"/>
      <w:divBdr>
        <w:top w:val="none" w:sz="0" w:space="0" w:color="auto"/>
        <w:left w:val="none" w:sz="0" w:space="0" w:color="auto"/>
        <w:bottom w:val="none" w:sz="0" w:space="0" w:color="auto"/>
        <w:right w:val="none" w:sz="0" w:space="0" w:color="auto"/>
      </w:divBdr>
    </w:div>
    <w:div w:id="1582716231">
      <w:bodyDiv w:val="1"/>
      <w:marLeft w:val="0"/>
      <w:marRight w:val="0"/>
      <w:marTop w:val="0"/>
      <w:marBottom w:val="0"/>
      <w:divBdr>
        <w:top w:val="none" w:sz="0" w:space="0" w:color="auto"/>
        <w:left w:val="none" w:sz="0" w:space="0" w:color="auto"/>
        <w:bottom w:val="none" w:sz="0" w:space="0" w:color="auto"/>
        <w:right w:val="none" w:sz="0" w:space="0" w:color="auto"/>
      </w:divBdr>
    </w:div>
    <w:div w:id="1583443797">
      <w:bodyDiv w:val="1"/>
      <w:marLeft w:val="0"/>
      <w:marRight w:val="0"/>
      <w:marTop w:val="0"/>
      <w:marBottom w:val="0"/>
      <w:divBdr>
        <w:top w:val="none" w:sz="0" w:space="0" w:color="auto"/>
        <w:left w:val="none" w:sz="0" w:space="0" w:color="auto"/>
        <w:bottom w:val="none" w:sz="0" w:space="0" w:color="auto"/>
        <w:right w:val="none" w:sz="0" w:space="0" w:color="auto"/>
      </w:divBdr>
    </w:div>
    <w:div w:id="1587498269">
      <w:bodyDiv w:val="1"/>
      <w:marLeft w:val="0"/>
      <w:marRight w:val="0"/>
      <w:marTop w:val="0"/>
      <w:marBottom w:val="0"/>
      <w:divBdr>
        <w:top w:val="none" w:sz="0" w:space="0" w:color="auto"/>
        <w:left w:val="none" w:sz="0" w:space="0" w:color="auto"/>
        <w:bottom w:val="none" w:sz="0" w:space="0" w:color="auto"/>
        <w:right w:val="none" w:sz="0" w:space="0" w:color="auto"/>
      </w:divBdr>
    </w:div>
    <w:div w:id="1587762797">
      <w:bodyDiv w:val="1"/>
      <w:marLeft w:val="0"/>
      <w:marRight w:val="0"/>
      <w:marTop w:val="0"/>
      <w:marBottom w:val="0"/>
      <w:divBdr>
        <w:top w:val="none" w:sz="0" w:space="0" w:color="auto"/>
        <w:left w:val="none" w:sz="0" w:space="0" w:color="auto"/>
        <w:bottom w:val="none" w:sz="0" w:space="0" w:color="auto"/>
        <w:right w:val="none" w:sz="0" w:space="0" w:color="auto"/>
      </w:divBdr>
    </w:div>
    <w:div w:id="1592734420">
      <w:bodyDiv w:val="1"/>
      <w:marLeft w:val="0"/>
      <w:marRight w:val="0"/>
      <w:marTop w:val="0"/>
      <w:marBottom w:val="0"/>
      <w:divBdr>
        <w:top w:val="none" w:sz="0" w:space="0" w:color="auto"/>
        <w:left w:val="none" w:sz="0" w:space="0" w:color="auto"/>
        <w:bottom w:val="none" w:sz="0" w:space="0" w:color="auto"/>
        <w:right w:val="none" w:sz="0" w:space="0" w:color="auto"/>
      </w:divBdr>
    </w:div>
    <w:div w:id="1593704456">
      <w:bodyDiv w:val="1"/>
      <w:marLeft w:val="0"/>
      <w:marRight w:val="0"/>
      <w:marTop w:val="0"/>
      <w:marBottom w:val="0"/>
      <w:divBdr>
        <w:top w:val="none" w:sz="0" w:space="0" w:color="auto"/>
        <w:left w:val="none" w:sz="0" w:space="0" w:color="auto"/>
        <w:bottom w:val="none" w:sz="0" w:space="0" w:color="auto"/>
        <w:right w:val="none" w:sz="0" w:space="0" w:color="auto"/>
      </w:divBdr>
    </w:div>
    <w:div w:id="1603567048">
      <w:bodyDiv w:val="1"/>
      <w:marLeft w:val="0"/>
      <w:marRight w:val="0"/>
      <w:marTop w:val="0"/>
      <w:marBottom w:val="0"/>
      <w:divBdr>
        <w:top w:val="none" w:sz="0" w:space="0" w:color="auto"/>
        <w:left w:val="none" w:sz="0" w:space="0" w:color="auto"/>
        <w:bottom w:val="none" w:sz="0" w:space="0" w:color="auto"/>
        <w:right w:val="none" w:sz="0" w:space="0" w:color="auto"/>
      </w:divBdr>
    </w:div>
    <w:div w:id="1610626849">
      <w:bodyDiv w:val="1"/>
      <w:marLeft w:val="0"/>
      <w:marRight w:val="0"/>
      <w:marTop w:val="0"/>
      <w:marBottom w:val="0"/>
      <w:divBdr>
        <w:top w:val="none" w:sz="0" w:space="0" w:color="auto"/>
        <w:left w:val="none" w:sz="0" w:space="0" w:color="auto"/>
        <w:bottom w:val="none" w:sz="0" w:space="0" w:color="auto"/>
        <w:right w:val="none" w:sz="0" w:space="0" w:color="auto"/>
      </w:divBdr>
    </w:div>
    <w:div w:id="1615363818">
      <w:bodyDiv w:val="1"/>
      <w:marLeft w:val="0"/>
      <w:marRight w:val="0"/>
      <w:marTop w:val="0"/>
      <w:marBottom w:val="0"/>
      <w:divBdr>
        <w:top w:val="none" w:sz="0" w:space="0" w:color="auto"/>
        <w:left w:val="none" w:sz="0" w:space="0" w:color="auto"/>
        <w:bottom w:val="none" w:sz="0" w:space="0" w:color="auto"/>
        <w:right w:val="none" w:sz="0" w:space="0" w:color="auto"/>
      </w:divBdr>
    </w:div>
    <w:div w:id="1618098803">
      <w:bodyDiv w:val="1"/>
      <w:marLeft w:val="0"/>
      <w:marRight w:val="0"/>
      <w:marTop w:val="0"/>
      <w:marBottom w:val="0"/>
      <w:divBdr>
        <w:top w:val="none" w:sz="0" w:space="0" w:color="auto"/>
        <w:left w:val="none" w:sz="0" w:space="0" w:color="auto"/>
        <w:bottom w:val="none" w:sz="0" w:space="0" w:color="auto"/>
        <w:right w:val="none" w:sz="0" w:space="0" w:color="auto"/>
      </w:divBdr>
    </w:div>
    <w:div w:id="1632436242">
      <w:bodyDiv w:val="1"/>
      <w:marLeft w:val="0"/>
      <w:marRight w:val="0"/>
      <w:marTop w:val="0"/>
      <w:marBottom w:val="0"/>
      <w:divBdr>
        <w:top w:val="none" w:sz="0" w:space="0" w:color="auto"/>
        <w:left w:val="none" w:sz="0" w:space="0" w:color="auto"/>
        <w:bottom w:val="none" w:sz="0" w:space="0" w:color="auto"/>
        <w:right w:val="none" w:sz="0" w:space="0" w:color="auto"/>
      </w:divBdr>
    </w:div>
    <w:div w:id="1634821805">
      <w:bodyDiv w:val="1"/>
      <w:marLeft w:val="0"/>
      <w:marRight w:val="0"/>
      <w:marTop w:val="0"/>
      <w:marBottom w:val="0"/>
      <w:divBdr>
        <w:top w:val="none" w:sz="0" w:space="0" w:color="auto"/>
        <w:left w:val="none" w:sz="0" w:space="0" w:color="auto"/>
        <w:bottom w:val="none" w:sz="0" w:space="0" w:color="auto"/>
        <w:right w:val="none" w:sz="0" w:space="0" w:color="auto"/>
      </w:divBdr>
    </w:div>
    <w:div w:id="1634864367">
      <w:bodyDiv w:val="1"/>
      <w:marLeft w:val="0"/>
      <w:marRight w:val="0"/>
      <w:marTop w:val="0"/>
      <w:marBottom w:val="0"/>
      <w:divBdr>
        <w:top w:val="none" w:sz="0" w:space="0" w:color="auto"/>
        <w:left w:val="none" w:sz="0" w:space="0" w:color="auto"/>
        <w:bottom w:val="none" w:sz="0" w:space="0" w:color="auto"/>
        <w:right w:val="none" w:sz="0" w:space="0" w:color="auto"/>
      </w:divBdr>
    </w:div>
    <w:div w:id="1641301706">
      <w:bodyDiv w:val="1"/>
      <w:marLeft w:val="0"/>
      <w:marRight w:val="0"/>
      <w:marTop w:val="0"/>
      <w:marBottom w:val="0"/>
      <w:divBdr>
        <w:top w:val="none" w:sz="0" w:space="0" w:color="auto"/>
        <w:left w:val="none" w:sz="0" w:space="0" w:color="auto"/>
        <w:bottom w:val="none" w:sz="0" w:space="0" w:color="auto"/>
        <w:right w:val="none" w:sz="0" w:space="0" w:color="auto"/>
      </w:divBdr>
    </w:div>
    <w:div w:id="1642270818">
      <w:bodyDiv w:val="1"/>
      <w:marLeft w:val="0"/>
      <w:marRight w:val="0"/>
      <w:marTop w:val="0"/>
      <w:marBottom w:val="0"/>
      <w:divBdr>
        <w:top w:val="none" w:sz="0" w:space="0" w:color="auto"/>
        <w:left w:val="none" w:sz="0" w:space="0" w:color="auto"/>
        <w:bottom w:val="none" w:sz="0" w:space="0" w:color="auto"/>
        <w:right w:val="none" w:sz="0" w:space="0" w:color="auto"/>
      </w:divBdr>
    </w:div>
    <w:div w:id="1643535648">
      <w:bodyDiv w:val="1"/>
      <w:marLeft w:val="0"/>
      <w:marRight w:val="0"/>
      <w:marTop w:val="0"/>
      <w:marBottom w:val="0"/>
      <w:divBdr>
        <w:top w:val="none" w:sz="0" w:space="0" w:color="auto"/>
        <w:left w:val="none" w:sz="0" w:space="0" w:color="auto"/>
        <w:bottom w:val="none" w:sz="0" w:space="0" w:color="auto"/>
        <w:right w:val="none" w:sz="0" w:space="0" w:color="auto"/>
      </w:divBdr>
    </w:div>
    <w:div w:id="1645819602">
      <w:bodyDiv w:val="1"/>
      <w:marLeft w:val="0"/>
      <w:marRight w:val="0"/>
      <w:marTop w:val="0"/>
      <w:marBottom w:val="0"/>
      <w:divBdr>
        <w:top w:val="none" w:sz="0" w:space="0" w:color="auto"/>
        <w:left w:val="none" w:sz="0" w:space="0" w:color="auto"/>
        <w:bottom w:val="none" w:sz="0" w:space="0" w:color="auto"/>
        <w:right w:val="none" w:sz="0" w:space="0" w:color="auto"/>
      </w:divBdr>
    </w:div>
    <w:div w:id="1647247737">
      <w:bodyDiv w:val="1"/>
      <w:marLeft w:val="0"/>
      <w:marRight w:val="0"/>
      <w:marTop w:val="0"/>
      <w:marBottom w:val="0"/>
      <w:divBdr>
        <w:top w:val="none" w:sz="0" w:space="0" w:color="auto"/>
        <w:left w:val="none" w:sz="0" w:space="0" w:color="auto"/>
        <w:bottom w:val="none" w:sz="0" w:space="0" w:color="auto"/>
        <w:right w:val="none" w:sz="0" w:space="0" w:color="auto"/>
      </w:divBdr>
    </w:div>
    <w:div w:id="1653564150">
      <w:bodyDiv w:val="1"/>
      <w:marLeft w:val="0"/>
      <w:marRight w:val="0"/>
      <w:marTop w:val="0"/>
      <w:marBottom w:val="0"/>
      <w:divBdr>
        <w:top w:val="none" w:sz="0" w:space="0" w:color="auto"/>
        <w:left w:val="none" w:sz="0" w:space="0" w:color="auto"/>
        <w:bottom w:val="none" w:sz="0" w:space="0" w:color="auto"/>
        <w:right w:val="none" w:sz="0" w:space="0" w:color="auto"/>
      </w:divBdr>
    </w:div>
    <w:div w:id="1654869156">
      <w:bodyDiv w:val="1"/>
      <w:marLeft w:val="0"/>
      <w:marRight w:val="0"/>
      <w:marTop w:val="0"/>
      <w:marBottom w:val="0"/>
      <w:divBdr>
        <w:top w:val="none" w:sz="0" w:space="0" w:color="auto"/>
        <w:left w:val="none" w:sz="0" w:space="0" w:color="auto"/>
        <w:bottom w:val="none" w:sz="0" w:space="0" w:color="auto"/>
        <w:right w:val="none" w:sz="0" w:space="0" w:color="auto"/>
      </w:divBdr>
    </w:div>
    <w:div w:id="1655260755">
      <w:bodyDiv w:val="1"/>
      <w:marLeft w:val="0"/>
      <w:marRight w:val="0"/>
      <w:marTop w:val="0"/>
      <w:marBottom w:val="0"/>
      <w:divBdr>
        <w:top w:val="none" w:sz="0" w:space="0" w:color="auto"/>
        <w:left w:val="none" w:sz="0" w:space="0" w:color="auto"/>
        <w:bottom w:val="none" w:sz="0" w:space="0" w:color="auto"/>
        <w:right w:val="none" w:sz="0" w:space="0" w:color="auto"/>
      </w:divBdr>
    </w:div>
    <w:div w:id="1657109240">
      <w:bodyDiv w:val="1"/>
      <w:marLeft w:val="0"/>
      <w:marRight w:val="0"/>
      <w:marTop w:val="0"/>
      <w:marBottom w:val="0"/>
      <w:divBdr>
        <w:top w:val="none" w:sz="0" w:space="0" w:color="auto"/>
        <w:left w:val="none" w:sz="0" w:space="0" w:color="auto"/>
        <w:bottom w:val="none" w:sz="0" w:space="0" w:color="auto"/>
        <w:right w:val="none" w:sz="0" w:space="0" w:color="auto"/>
      </w:divBdr>
    </w:div>
    <w:div w:id="1657952867">
      <w:bodyDiv w:val="1"/>
      <w:marLeft w:val="0"/>
      <w:marRight w:val="0"/>
      <w:marTop w:val="0"/>
      <w:marBottom w:val="0"/>
      <w:divBdr>
        <w:top w:val="none" w:sz="0" w:space="0" w:color="auto"/>
        <w:left w:val="none" w:sz="0" w:space="0" w:color="auto"/>
        <w:bottom w:val="none" w:sz="0" w:space="0" w:color="auto"/>
        <w:right w:val="none" w:sz="0" w:space="0" w:color="auto"/>
      </w:divBdr>
    </w:div>
    <w:div w:id="1662077969">
      <w:bodyDiv w:val="1"/>
      <w:marLeft w:val="0"/>
      <w:marRight w:val="0"/>
      <w:marTop w:val="0"/>
      <w:marBottom w:val="0"/>
      <w:divBdr>
        <w:top w:val="none" w:sz="0" w:space="0" w:color="auto"/>
        <w:left w:val="none" w:sz="0" w:space="0" w:color="auto"/>
        <w:bottom w:val="none" w:sz="0" w:space="0" w:color="auto"/>
        <w:right w:val="none" w:sz="0" w:space="0" w:color="auto"/>
      </w:divBdr>
    </w:div>
    <w:div w:id="1662999164">
      <w:bodyDiv w:val="1"/>
      <w:marLeft w:val="0"/>
      <w:marRight w:val="0"/>
      <w:marTop w:val="0"/>
      <w:marBottom w:val="0"/>
      <w:divBdr>
        <w:top w:val="none" w:sz="0" w:space="0" w:color="auto"/>
        <w:left w:val="none" w:sz="0" w:space="0" w:color="auto"/>
        <w:bottom w:val="none" w:sz="0" w:space="0" w:color="auto"/>
        <w:right w:val="none" w:sz="0" w:space="0" w:color="auto"/>
      </w:divBdr>
    </w:div>
    <w:div w:id="1664356409">
      <w:bodyDiv w:val="1"/>
      <w:marLeft w:val="0"/>
      <w:marRight w:val="0"/>
      <w:marTop w:val="0"/>
      <w:marBottom w:val="0"/>
      <w:divBdr>
        <w:top w:val="none" w:sz="0" w:space="0" w:color="auto"/>
        <w:left w:val="none" w:sz="0" w:space="0" w:color="auto"/>
        <w:bottom w:val="none" w:sz="0" w:space="0" w:color="auto"/>
        <w:right w:val="none" w:sz="0" w:space="0" w:color="auto"/>
      </w:divBdr>
    </w:div>
    <w:div w:id="1668752991">
      <w:bodyDiv w:val="1"/>
      <w:marLeft w:val="0"/>
      <w:marRight w:val="0"/>
      <w:marTop w:val="0"/>
      <w:marBottom w:val="0"/>
      <w:divBdr>
        <w:top w:val="none" w:sz="0" w:space="0" w:color="auto"/>
        <w:left w:val="none" w:sz="0" w:space="0" w:color="auto"/>
        <w:bottom w:val="none" w:sz="0" w:space="0" w:color="auto"/>
        <w:right w:val="none" w:sz="0" w:space="0" w:color="auto"/>
      </w:divBdr>
    </w:div>
    <w:div w:id="1672096946">
      <w:bodyDiv w:val="1"/>
      <w:marLeft w:val="0"/>
      <w:marRight w:val="0"/>
      <w:marTop w:val="0"/>
      <w:marBottom w:val="0"/>
      <w:divBdr>
        <w:top w:val="none" w:sz="0" w:space="0" w:color="auto"/>
        <w:left w:val="none" w:sz="0" w:space="0" w:color="auto"/>
        <w:bottom w:val="none" w:sz="0" w:space="0" w:color="auto"/>
        <w:right w:val="none" w:sz="0" w:space="0" w:color="auto"/>
      </w:divBdr>
    </w:div>
    <w:div w:id="1673026283">
      <w:bodyDiv w:val="1"/>
      <w:marLeft w:val="0"/>
      <w:marRight w:val="0"/>
      <w:marTop w:val="0"/>
      <w:marBottom w:val="0"/>
      <w:divBdr>
        <w:top w:val="none" w:sz="0" w:space="0" w:color="auto"/>
        <w:left w:val="none" w:sz="0" w:space="0" w:color="auto"/>
        <w:bottom w:val="none" w:sz="0" w:space="0" w:color="auto"/>
        <w:right w:val="none" w:sz="0" w:space="0" w:color="auto"/>
      </w:divBdr>
    </w:div>
    <w:div w:id="1673990394">
      <w:bodyDiv w:val="1"/>
      <w:marLeft w:val="0"/>
      <w:marRight w:val="0"/>
      <w:marTop w:val="0"/>
      <w:marBottom w:val="0"/>
      <w:divBdr>
        <w:top w:val="none" w:sz="0" w:space="0" w:color="auto"/>
        <w:left w:val="none" w:sz="0" w:space="0" w:color="auto"/>
        <w:bottom w:val="none" w:sz="0" w:space="0" w:color="auto"/>
        <w:right w:val="none" w:sz="0" w:space="0" w:color="auto"/>
      </w:divBdr>
    </w:div>
    <w:div w:id="1674651462">
      <w:bodyDiv w:val="1"/>
      <w:marLeft w:val="0"/>
      <w:marRight w:val="0"/>
      <w:marTop w:val="0"/>
      <w:marBottom w:val="0"/>
      <w:divBdr>
        <w:top w:val="none" w:sz="0" w:space="0" w:color="auto"/>
        <w:left w:val="none" w:sz="0" w:space="0" w:color="auto"/>
        <w:bottom w:val="none" w:sz="0" w:space="0" w:color="auto"/>
        <w:right w:val="none" w:sz="0" w:space="0" w:color="auto"/>
      </w:divBdr>
    </w:div>
    <w:div w:id="1675108432">
      <w:bodyDiv w:val="1"/>
      <w:marLeft w:val="0"/>
      <w:marRight w:val="0"/>
      <w:marTop w:val="0"/>
      <w:marBottom w:val="0"/>
      <w:divBdr>
        <w:top w:val="none" w:sz="0" w:space="0" w:color="auto"/>
        <w:left w:val="none" w:sz="0" w:space="0" w:color="auto"/>
        <w:bottom w:val="none" w:sz="0" w:space="0" w:color="auto"/>
        <w:right w:val="none" w:sz="0" w:space="0" w:color="auto"/>
      </w:divBdr>
    </w:div>
    <w:div w:id="1676882952">
      <w:bodyDiv w:val="1"/>
      <w:marLeft w:val="0"/>
      <w:marRight w:val="0"/>
      <w:marTop w:val="0"/>
      <w:marBottom w:val="0"/>
      <w:divBdr>
        <w:top w:val="none" w:sz="0" w:space="0" w:color="auto"/>
        <w:left w:val="none" w:sz="0" w:space="0" w:color="auto"/>
        <w:bottom w:val="none" w:sz="0" w:space="0" w:color="auto"/>
        <w:right w:val="none" w:sz="0" w:space="0" w:color="auto"/>
      </w:divBdr>
    </w:div>
    <w:div w:id="1680429456">
      <w:bodyDiv w:val="1"/>
      <w:marLeft w:val="0"/>
      <w:marRight w:val="0"/>
      <w:marTop w:val="0"/>
      <w:marBottom w:val="0"/>
      <w:divBdr>
        <w:top w:val="none" w:sz="0" w:space="0" w:color="auto"/>
        <w:left w:val="none" w:sz="0" w:space="0" w:color="auto"/>
        <w:bottom w:val="none" w:sz="0" w:space="0" w:color="auto"/>
        <w:right w:val="none" w:sz="0" w:space="0" w:color="auto"/>
      </w:divBdr>
    </w:div>
    <w:div w:id="1683164310">
      <w:bodyDiv w:val="1"/>
      <w:marLeft w:val="0"/>
      <w:marRight w:val="0"/>
      <w:marTop w:val="0"/>
      <w:marBottom w:val="0"/>
      <w:divBdr>
        <w:top w:val="none" w:sz="0" w:space="0" w:color="auto"/>
        <w:left w:val="none" w:sz="0" w:space="0" w:color="auto"/>
        <w:bottom w:val="none" w:sz="0" w:space="0" w:color="auto"/>
        <w:right w:val="none" w:sz="0" w:space="0" w:color="auto"/>
      </w:divBdr>
    </w:div>
    <w:div w:id="1690643725">
      <w:bodyDiv w:val="1"/>
      <w:marLeft w:val="0"/>
      <w:marRight w:val="0"/>
      <w:marTop w:val="0"/>
      <w:marBottom w:val="0"/>
      <w:divBdr>
        <w:top w:val="none" w:sz="0" w:space="0" w:color="auto"/>
        <w:left w:val="none" w:sz="0" w:space="0" w:color="auto"/>
        <w:bottom w:val="none" w:sz="0" w:space="0" w:color="auto"/>
        <w:right w:val="none" w:sz="0" w:space="0" w:color="auto"/>
      </w:divBdr>
    </w:div>
    <w:div w:id="1698576548">
      <w:bodyDiv w:val="1"/>
      <w:marLeft w:val="0"/>
      <w:marRight w:val="0"/>
      <w:marTop w:val="0"/>
      <w:marBottom w:val="0"/>
      <w:divBdr>
        <w:top w:val="none" w:sz="0" w:space="0" w:color="auto"/>
        <w:left w:val="none" w:sz="0" w:space="0" w:color="auto"/>
        <w:bottom w:val="none" w:sz="0" w:space="0" w:color="auto"/>
        <w:right w:val="none" w:sz="0" w:space="0" w:color="auto"/>
      </w:divBdr>
    </w:div>
    <w:div w:id="1701009725">
      <w:bodyDiv w:val="1"/>
      <w:marLeft w:val="0"/>
      <w:marRight w:val="0"/>
      <w:marTop w:val="0"/>
      <w:marBottom w:val="0"/>
      <w:divBdr>
        <w:top w:val="none" w:sz="0" w:space="0" w:color="auto"/>
        <w:left w:val="none" w:sz="0" w:space="0" w:color="auto"/>
        <w:bottom w:val="none" w:sz="0" w:space="0" w:color="auto"/>
        <w:right w:val="none" w:sz="0" w:space="0" w:color="auto"/>
      </w:divBdr>
    </w:div>
    <w:div w:id="1701011672">
      <w:bodyDiv w:val="1"/>
      <w:marLeft w:val="0"/>
      <w:marRight w:val="0"/>
      <w:marTop w:val="0"/>
      <w:marBottom w:val="0"/>
      <w:divBdr>
        <w:top w:val="none" w:sz="0" w:space="0" w:color="auto"/>
        <w:left w:val="none" w:sz="0" w:space="0" w:color="auto"/>
        <w:bottom w:val="none" w:sz="0" w:space="0" w:color="auto"/>
        <w:right w:val="none" w:sz="0" w:space="0" w:color="auto"/>
      </w:divBdr>
    </w:div>
    <w:div w:id="1701659973">
      <w:bodyDiv w:val="1"/>
      <w:marLeft w:val="0"/>
      <w:marRight w:val="0"/>
      <w:marTop w:val="0"/>
      <w:marBottom w:val="0"/>
      <w:divBdr>
        <w:top w:val="none" w:sz="0" w:space="0" w:color="auto"/>
        <w:left w:val="none" w:sz="0" w:space="0" w:color="auto"/>
        <w:bottom w:val="none" w:sz="0" w:space="0" w:color="auto"/>
        <w:right w:val="none" w:sz="0" w:space="0" w:color="auto"/>
      </w:divBdr>
    </w:div>
    <w:div w:id="1702172459">
      <w:bodyDiv w:val="1"/>
      <w:marLeft w:val="0"/>
      <w:marRight w:val="0"/>
      <w:marTop w:val="0"/>
      <w:marBottom w:val="0"/>
      <w:divBdr>
        <w:top w:val="none" w:sz="0" w:space="0" w:color="auto"/>
        <w:left w:val="none" w:sz="0" w:space="0" w:color="auto"/>
        <w:bottom w:val="none" w:sz="0" w:space="0" w:color="auto"/>
        <w:right w:val="none" w:sz="0" w:space="0" w:color="auto"/>
      </w:divBdr>
    </w:div>
    <w:div w:id="1709792308">
      <w:bodyDiv w:val="1"/>
      <w:marLeft w:val="0"/>
      <w:marRight w:val="0"/>
      <w:marTop w:val="0"/>
      <w:marBottom w:val="0"/>
      <w:divBdr>
        <w:top w:val="none" w:sz="0" w:space="0" w:color="auto"/>
        <w:left w:val="none" w:sz="0" w:space="0" w:color="auto"/>
        <w:bottom w:val="none" w:sz="0" w:space="0" w:color="auto"/>
        <w:right w:val="none" w:sz="0" w:space="0" w:color="auto"/>
      </w:divBdr>
    </w:div>
    <w:div w:id="1712269321">
      <w:bodyDiv w:val="1"/>
      <w:marLeft w:val="0"/>
      <w:marRight w:val="0"/>
      <w:marTop w:val="0"/>
      <w:marBottom w:val="0"/>
      <w:divBdr>
        <w:top w:val="none" w:sz="0" w:space="0" w:color="auto"/>
        <w:left w:val="none" w:sz="0" w:space="0" w:color="auto"/>
        <w:bottom w:val="none" w:sz="0" w:space="0" w:color="auto"/>
        <w:right w:val="none" w:sz="0" w:space="0" w:color="auto"/>
      </w:divBdr>
    </w:div>
    <w:div w:id="1714769271">
      <w:bodyDiv w:val="1"/>
      <w:marLeft w:val="0"/>
      <w:marRight w:val="0"/>
      <w:marTop w:val="0"/>
      <w:marBottom w:val="0"/>
      <w:divBdr>
        <w:top w:val="none" w:sz="0" w:space="0" w:color="auto"/>
        <w:left w:val="none" w:sz="0" w:space="0" w:color="auto"/>
        <w:bottom w:val="none" w:sz="0" w:space="0" w:color="auto"/>
        <w:right w:val="none" w:sz="0" w:space="0" w:color="auto"/>
      </w:divBdr>
    </w:div>
    <w:div w:id="1715882450">
      <w:bodyDiv w:val="1"/>
      <w:marLeft w:val="0"/>
      <w:marRight w:val="0"/>
      <w:marTop w:val="0"/>
      <w:marBottom w:val="0"/>
      <w:divBdr>
        <w:top w:val="none" w:sz="0" w:space="0" w:color="auto"/>
        <w:left w:val="none" w:sz="0" w:space="0" w:color="auto"/>
        <w:bottom w:val="none" w:sz="0" w:space="0" w:color="auto"/>
        <w:right w:val="none" w:sz="0" w:space="0" w:color="auto"/>
      </w:divBdr>
    </w:div>
    <w:div w:id="1721855913">
      <w:bodyDiv w:val="1"/>
      <w:marLeft w:val="0"/>
      <w:marRight w:val="0"/>
      <w:marTop w:val="0"/>
      <w:marBottom w:val="0"/>
      <w:divBdr>
        <w:top w:val="none" w:sz="0" w:space="0" w:color="auto"/>
        <w:left w:val="none" w:sz="0" w:space="0" w:color="auto"/>
        <w:bottom w:val="none" w:sz="0" w:space="0" w:color="auto"/>
        <w:right w:val="none" w:sz="0" w:space="0" w:color="auto"/>
      </w:divBdr>
    </w:div>
    <w:div w:id="1723753938">
      <w:bodyDiv w:val="1"/>
      <w:marLeft w:val="0"/>
      <w:marRight w:val="0"/>
      <w:marTop w:val="0"/>
      <w:marBottom w:val="0"/>
      <w:divBdr>
        <w:top w:val="none" w:sz="0" w:space="0" w:color="auto"/>
        <w:left w:val="none" w:sz="0" w:space="0" w:color="auto"/>
        <w:bottom w:val="none" w:sz="0" w:space="0" w:color="auto"/>
        <w:right w:val="none" w:sz="0" w:space="0" w:color="auto"/>
      </w:divBdr>
    </w:div>
    <w:div w:id="1726249406">
      <w:bodyDiv w:val="1"/>
      <w:marLeft w:val="0"/>
      <w:marRight w:val="0"/>
      <w:marTop w:val="0"/>
      <w:marBottom w:val="0"/>
      <w:divBdr>
        <w:top w:val="none" w:sz="0" w:space="0" w:color="auto"/>
        <w:left w:val="none" w:sz="0" w:space="0" w:color="auto"/>
        <w:bottom w:val="none" w:sz="0" w:space="0" w:color="auto"/>
        <w:right w:val="none" w:sz="0" w:space="0" w:color="auto"/>
      </w:divBdr>
    </w:div>
    <w:div w:id="1727335533">
      <w:bodyDiv w:val="1"/>
      <w:marLeft w:val="0"/>
      <w:marRight w:val="0"/>
      <w:marTop w:val="0"/>
      <w:marBottom w:val="0"/>
      <w:divBdr>
        <w:top w:val="none" w:sz="0" w:space="0" w:color="auto"/>
        <w:left w:val="none" w:sz="0" w:space="0" w:color="auto"/>
        <w:bottom w:val="none" w:sz="0" w:space="0" w:color="auto"/>
        <w:right w:val="none" w:sz="0" w:space="0" w:color="auto"/>
      </w:divBdr>
    </w:div>
    <w:div w:id="1732266429">
      <w:bodyDiv w:val="1"/>
      <w:marLeft w:val="0"/>
      <w:marRight w:val="0"/>
      <w:marTop w:val="0"/>
      <w:marBottom w:val="0"/>
      <w:divBdr>
        <w:top w:val="none" w:sz="0" w:space="0" w:color="auto"/>
        <w:left w:val="none" w:sz="0" w:space="0" w:color="auto"/>
        <w:bottom w:val="none" w:sz="0" w:space="0" w:color="auto"/>
        <w:right w:val="none" w:sz="0" w:space="0" w:color="auto"/>
      </w:divBdr>
    </w:div>
    <w:div w:id="1739090405">
      <w:bodyDiv w:val="1"/>
      <w:marLeft w:val="0"/>
      <w:marRight w:val="0"/>
      <w:marTop w:val="0"/>
      <w:marBottom w:val="0"/>
      <w:divBdr>
        <w:top w:val="none" w:sz="0" w:space="0" w:color="auto"/>
        <w:left w:val="none" w:sz="0" w:space="0" w:color="auto"/>
        <w:bottom w:val="none" w:sz="0" w:space="0" w:color="auto"/>
        <w:right w:val="none" w:sz="0" w:space="0" w:color="auto"/>
      </w:divBdr>
    </w:div>
    <w:div w:id="1739667556">
      <w:bodyDiv w:val="1"/>
      <w:marLeft w:val="0"/>
      <w:marRight w:val="0"/>
      <w:marTop w:val="0"/>
      <w:marBottom w:val="0"/>
      <w:divBdr>
        <w:top w:val="none" w:sz="0" w:space="0" w:color="auto"/>
        <w:left w:val="none" w:sz="0" w:space="0" w:color="auto"/>
        <w:bottom w:val="none" w:sz="0" w:space="0" w:color="auto"/>
        <w:right w:val="none" w:sz="0" w:space="0" w:color="auto"/>
      </w:divBdr>
    </w:div>
    <w:div w:id="1739785937">
      <w:bodyDiv w:val="1"/>
      <w:marLeft w:val="0"/>
      <w:marRight w:val="0"/>
      <w:marTop w:val="0"/>
      <w:marBottom w:val="0"/>
      <w:divBdr>
        <w:top w:val="none" w:sz="0" w:space="0" w:color="auto"/>
        <w:left w:val="none" w:sz="0" w:space="0" w:color="auto"/>
        <w:bottom w:val="none" w:sz="0" w:space="0" w:color="auto"/>
        <w:right w:val="none" w:sz="0" w:space="0" w:color="auto"/>
      </w:divBdr>
    </w:div>
    <w:div w:id="1749233935">
      <w:bodyDiv w:val="1"/>
      <w:marLeft w:val="0"/>
      <w:marRight w:val="0"/>
      <w:marTop w:val="0"/>
      <w:marBottom w:val="0"/>
      <w:divBdr>
        <w:top w:val="none" w:sz="0" w:space="0" w:color="auto"/>
        <w:left w:val="none" w:sz="0" w:space="0" w:color="auto"/>
        <w:bottom w:val="none" w:sz="0" w:space="0" w:color="auto"/>
        <w:right w:val="none" w:sz="0" w:space="0" w:color="auto"/>
      </w:divBdr>
    </w:div>
    <w:div w:id="1752845493">
      <w:bodyDiv w:val="1"/>
      <w:marLeft w:val="0"/>
      <w:marRight w:val="0"/>
      <w:marTop w:val="0"/>
      <w:marBottom w:val="0"/>
      <w:divBdr>
        <w:top w:val="none" w:sz="0" w:space="0" w:color="auto"/>
        <w:left w:val="none" w:sz="0" w:space="0" w:color="auto"/>
        <w:bottom w:val="none" w:sz="0" w:space="0" w:color="auto"/>
        <w:right w:val="none" w:sz="0" w:space="0" w:color="auto"/>
      </w:divBdr>
    </w:div>
    <w:div w:id="1754473583">
      <w:bodyDiv w:val="1"/>
      <w:marLeft w:val="0"/>
      <w:marRight w:val="0"/>
      <w:marTop w:val="0"/>
      <w:marBottom w:val="0"/>
      <w:divBdr>
        <w:top w:val="none" w:sz="0" w:space="0" w:color="auto"/>
        <w:left w:val="none" w:sz="0" w:space="0" w:color="auto"/>
        <w:bottom w:val="none" w:sz="0" w:space="0" w:color="auto"/>
        <w:right w:val="none" w:sz="0" w:space="0" w:color="auto"/>
      </w:divBdr>
    </w:div>
    <w:div w:id="1755662920">
      <w:bodyDiv w:val="1"/>
      <w:marLeft w:val="0"/>
      <w:marRight w:val="0"/>
      <w:marTop w:val="0"/>
      <w:marBottom w:val="0"/>
      <w:divBdr>
        <w:top w:val="none" w:sz="0" w:space="0" w:color="auto"/>
        <w:left w:val="none" w:sz="0" w:space="0" w:color="auto"/>
        <w:bottom w:val="none" w:sz="0" w:space="0" w:color="auto"/>
        <w:right w:val="none" w:sz="0" w:space="0" w:color="auto"/>
      </w:divBdr>
    </w:div>
    <w:div w:id="1755972977">
      <w:bodyDiv w:val="1"/>
      <w:marLeft w:val="0"/>
      <w:marRight w:val="0"/>
      <w:marTop w:val="0"/>
      <w:marBottom w:val="0"/>
      <w:divBdr>
        <w:top w:val="none" w:sz="0" w:space="0" w:color="auto"/>
        <w:left w:val="none" w:sz="0" w:space="0" w:color="auto"/>
        <w:bottom w:val="none" w:sz="0" w:space="0" w:color="auto"/>
        <w:right w:val="none" w:sz="0" w:space="0" w:color="auto"/>
      </w:divBdr>
    </w:div>
    <w:div w:id="1764301637">
      <w:bodyDiv w:val="1"/>
      <w:marLeft w:val="0"/>
      <w:marRight w:val="0"/>
      <w:marTop w:val="0"/>
      <w:marBottom w:val="0"/>
      <w:divBdr>
        <w:top w:val="none" w:sz="0" w:space="0" w:color="auto"/>
        <w:left w:val="none" w:sz="0" w:space="0" w:color="auto"/>
        <w:bottom w:val="none" w:sz="0" w:space="0" w:color="auto"/>
        <w:right w:val="none" w:sz="0" w:space="0" w:color="auto"/>
      </w:divBdr>
    </w:div>
    <w:div w:id="1764301776">
      <w:bodyDiv w:val="1"/>
      <w:marLeft w:val="0"/>
      <w:marRight w:val="0"/>
      <w:marTop w:val="0"/>
      <w:marBottom w:val="0"/>
      <w:divBdr>
        <w:top w:val="none" w:sz="0" w:space="0" w:color="auto"/>
        <w:left w:val="none" w:sz="0" w:space="0" w:color="auto"/>
        <w:bottom w:val="none" w:sz="0" w:space="0" w:color="auto"/>
        <w:right w:val="none" w:sz="0" w:space="0" w:color="auto"/>
      </w:divBdr>
    </w:div>
    <w:div w:id="1773088473">
      <w:bodyDiv w:val="1"/>
      <w:marLeft w:val="0"/>
      <w:marRight w:val="0"/>
      <w:marTop w:val="0"/>
      <w:marBottom w:val="0"/>
      <w:divBdr>
        <w:top w:val="none" w:sz="0" w:space="0" w:color="auto"/>
        <w:left w:val="none" w:sz="0" w:space="0" w:color="auto"/>
        <w:bottom w:val="none" w:sz="0" w:space="0" w:color="auto"/>
        <w:right w:val="none" w:sz="0" w:space="0" w:color="auto"/>
      </w:divBdr>
    </w:div>
    <w:div w:id="1776442971">
      <w:bodyDiv w:val="1"/>
      <w:marLeft w:val="0"/>
      <w:marRight w:val="0"/>
      <w:marTop w:val="0"/>
      <w:marBottom w:val="0"/>
      <w:divBdr>
        <w:top w:val="none" w:sz="0" w:space="0" w:color="auto"/>
        <w:left w:val="none" w:sz="0" w:space="0" w:color="auto"/>
        <w:bottom w:val="none" w:sz="0" w:space="0" w:color="auto"/>
        <w:right w:val="none" w:sz="0" w:space="0" w:color="auto"/>
      </w:divBdr>
    </w:div>
    <w:div w:id="1777480893">
      <w:bodyDiv w:val="1"/>
      <w:marLeft w:val="0"/>
      <w:marRight w:val="0"/>
      <w:marTop w:val="0"/>
      <w:marBottom w:val="0"/>
      <w:divBdr>
        <w:top w:val="none" w:sz="0" w:space="0" w:color="auto"/>
        <w:left w:val="none" w:sz="0" w:space="0" w:color="auto"/>
        <w:bottom w:val="none" w:sz="0" w:space="0" w:color="auto"/>
        <w:right w:val="none" w:sz="0" w:space="0" w:color="auto"/>
      </w:divBdr>
    </w:div>
    <w:div w:id="1783843793">
      <w:bodyDiv w:val="1"/>
      <w:marLeft w:val="0"/>
      <w:marRight w:val="0"/>
      <w:marTop w:val="0"/>
      <w:marBottom w:val="0"/>
      <w:divBdr>
        <w:top w:val="none" w:sz="0" w:space="0" w:color="auto"/>
        <w:left w:val="none" w:sz="0" w:space="0" w:color="auto"/>
        <w:bottom w:val="none" w:sz="0" w:space="0" w:color="auto"/>
        <w:right w:val="none" w:sz="0" w:space="0" w:color="auto"/>
      </w:divBdr>
    </w:div>
    <w:div w:id="1784183030">
      <w:bodyDiv w:val="1"/>
      <w:marLeft w:val="0"/>
      <w:marRight w:val="0"/>
      <w:marTop w:val="0"/>
      <w:marBottom w:val="0"/>
      <w:divBdr>
        <w:top w:val="none" w:sz="0" w:space="0" w:color="auto"/>
        <w:left w:val="none" w:sz="0" w:space="0" w:color="auto"/>
        <w:bottom w:val="none" w:sz="0" w:space="0" w:color="auto"/>
        <w:right w:val="none" w:sz="0" w:space="0" w:color="auto"/>
      </w:divBdr>
    </w:div>
    <w:div w:id="1791195379">
      <w:bodyDiv w:val="1"/>
      <w:marLeft w:val="0"/>
      <w:marRight w:val="0"/>
      <w:marTop w:val="0"/>
      <w:marBottom w:val="0"/>
      <w:divBdr>
        <w:top w:val="none" w:sz="0" w:space="0" w:color="auto"/>
        <w:left w:val="none" w:sz="0" w:space="0" w:color="auto"/>
        <w:bottom w:val="none" w:sz="0" w:space="0" w:color="auto"/>
        <w:right w:val="none" w:sz="0" w:space="0" w:color="auto"/>
      </w:divBdr>
    </w:div>
    <w:div w:id="1794857921">
      <w:bodyDiv w:val="1"/>
      <w:marLeft w:val="0"/>
      <w:marRight w:val="0"/>
      <w:marTop w:val="0"/>
      <w:marBottom w:val="0"/>
      <w:divBdr>
        <w:top w:val="none" w:sz="0" w:space="0" w:color="auto"/>
        <w:left w:val="none" w:sz="0" w:space="0" w:color="auto"/>
        <w:bottom w:val="none" w:sz="0" w:space="0" w:color="auto"/>
        <w:right w:val="none" w:sz="0" w:space="0" w:color="auto"/>
      </w:divBdr>
    </w:div>
    <w:div w:id="1795564271">
      <w:bodyDiv w:val="1"/>
      <w:marLeft w:val="0"/>
      <w:marRight w:val="0"/>
      <w:marTop w:val="0"/>
      <w:marBottom w:val="0"/>
      <w:divBdr>
        <w:top w:val="none" w:sz="0" w:space="0" w:color="auto"/>
        <w:left w:val="none" w:sz="0" w:space="0" w:color="auto"/>
        <w:bottom w:val="none" w:sz="0" w:space="0" w:color="auto"/>
        <w:right w:val="none" w:sz="0" w:space="0" w:color="auto"/>
      </w:divBdr>
    </w:div>
    <w:div w:id="1795713490">
      <w:bodyDiv w:val="1"/>
      <w:marLeft w:val="0"/>
      <w:marRight w:val="0"/>
      <w:marTop w:val="0"/>
      <w:marBottom w:val="0"/>
      <w:divBdr>
        <w:top w:val="none" w:sz="0" w:space="0" w:color="auto"/>
        <w:left w:val="none" w:sz="0" w:space="0" w:color="auto"/>
        <w:bottom w:val="none" w:sz="0" w:space="0" w:color="auto"/>
        <w:right w:val="none" w:sz="0" w:space="0" w:color="auto"/>
      </w:divBdr>
    </w:div>
    <w:div w:id="1804694374">
      <w:bodyDiv w:val="1"/>
      <w:marLeft w:val="0"/>
      <w:marRight w:val="0"/>
      <w:marTop w:val="0"/>
      <w:marBottom w:val="0"/>
      <w:divBdr>
        <w:top w:val="none" w:sz="0" w:space="0" w:color="auto"/>
        <w:left w:val="none" w:sz="0" w:space="0" w:color="auto"/>
        <w:bottom w:val="none" w:sz="0" w:space="0" w:color="auto"/>
        <w:right w:val="none" w:sz="0" w:space="0" w:color="auto"/>
      </w:divBdr>
    </w:div>
    <w:div w:id="1809591433">
      <w:bodyDiv w:val="1"/>
      <w:marLeft w:val="0"/>
      <w:marRight w:val="0"/>
      <w:marTop w:val="0"/>
      <w:marBottom w:val="0"/>
      <w:divBdr>
        <w:top w:val="none" w:sz="0" w:space="0" w:color="auto"/>
        <w:left w:val="none" w:sz="0" w:space="0" w:color="auto"/>
        <w:bottom w:val="none" w:sz="0" w:space="0" w:color="auto"/>
        <w:right w:val="none" w:sz="0" w:space="0" w:color="auto"/>
      </w:divBdr>
    </w:div>
    <w:div w:id="1810634200">
      <w:bodyDiv w:val="1"/>
      <w:marLeft w:val="0"/>
      <w:marRight w:val="0"/>
      <w:marTop w:val="0"/>
      <w:marBottom w:val="0"/>
      <w:divBdr>
        <w:top w:val="none" w:sz="0" w:space="0" w:color="auto"/>
        <w:left w:val="none" w:sz="0" w:space="0" w:color="auto"/>
        <w:bottom w:val="none" w:sz="0" w:space="0" w:color="auto"/>
        <w:right w:val="none" w:sz="0" w:space="0" w:color="auto"/>
      </w:divBdr>
    </w:div>
    <w:div w:id="1810707999">
      <w:bodyDiv w:val="1"/>
      <w:marLeft w:val="0"/>
      <w:marRight w:val="0"/>
      <w:marTop w:val="0"/>
      <w:marBottom w:val="0"/>
      <w:divBdr>
        <w:top w:val="none" w:sz="0" w:space="0" w:color="auto"/>
        <w:left w:val="none" w:sz="0" w:space="0" w:color="auto"/>
        <w:bottom w:val="none" w:sz="0" w:space="0" w:color="auto"/>
        <w:right w:val="none" w:sz="0" w:space="0" w:color="auto"/>
      </w:divBdr>
    </w:div>
    <w:div w:id="1814056359">
      <w:bodyDiv w:val="1"/>
      <w:marLeft w:val="0"/>
      <w:marRight w:val="0"/>
      <w:marTop w:val="0"/>
      <w:marBottom w:val="0"/>
      <w:divBdr>
        <w:top w:val="none" w:sz="0" w:space="0" w:color="auto"/>
        <w:left w:val="none" w:sz="0" w:space="0" w:color="auto"/>
        <w:bottom w:val="none" w:sz="0" w:space="0" w:color="auto"/>
        <w:right w:val="none" w:sz="0" w:space="0" w:color="auto"/>
      </w:divBdr>
    </w:div>
    <w:div w:id="1816607285">
      <w:bodyDiv w:val="1"/>
      <w:marLeft w:val="0"/>
      <w:marRight w:val="0"/>
      <w:marTop w:val="0"/>
      <w:marBottom w:val="0"/>
      <w:divBdr>
        <w:top w:val="none" w:sz="0" w:space="0" w:color="auto"/>
        <w:left w:val="none" w:sz="0" w:space="0" w:color="auto"/>
        <w:bottom w:val="none" w:sz="0" w:space="0" w:color="auto"/>
        <w:right w:val="none" w:sz="0" w:space="0" w:color="auto"/>
      </w:divBdr>
    </w:div>
    <w:div w:id="1817454505">
      <w:bodyDiv w:val="1"/>
      <w:marLeft w:val="0"/>
      <w:marRight w:val="0"/>
      <w:marTop w:val="0"/>
      <w:marBottom w:val="0"/>
      <w:divBdr>
        <w:top w:val="none" w:sz="0" w:space="0" w:color="auto"/>
        <w:left w:val="none" w:sz="0" w:space="0" w:color="auto"/>
        <w:bottom w:val="none" w:sz="0" w:space="0" w:color="auto"/>
        <w:right w:val="none" w:sz="0" w:space="0" w:color="auto"/>
      </w:divBdr>
    </w:div>
    <w:div w:id="1817528995">
      <w:bodyDiv w:val="1"/>
      <w:marLeft w:val="0"/>
      <w:marRight w:val="0"/>
      <w:marTop w:val="0"/>
      <w:marBottom w:val="0"/>
      <w:divBdr>
        <w:top w:val="none" w:sz="0" w:space="0" w:color="auto"/>
        <w:left w:val="none" w:sz="0" w:space="0" w:color="auto"/>
        <w:bottom w:val="none" w:sz="0" w:space="0" w:color="auto"/>
        <w:right w:val="none" w:sz="0" w:space="0" w:color="auto"/>
      </w:divBdr>
    </w:div>
    <w:div w:id="1819836322">
      <w:bodyDiv w:val="1"/>
      <w:marLeft w:val="0"/>
      <w:marRight w:val="0"/>
      <w:marTop w:val="0"/>
      <w:marBottom w:val="0"/>
      <w:divBdr>
        <w:top w:val="none" w:sz="0" w:space="0" w:color="auto"/>
        <w:left w:val="none" w:sz="0" w:space="0" w:color="auto"/>
        <w:bottom w:val="none" w:sz="0" w:space="0" w:color="auto"/>
        <w:right w:val="none" w:sz="0" w:space="0" w:color="auto"/>
      </w:divBdr>
    </w:div>
    <w:div w:id="1824813181">
      <w:bodyDiv w:val="1"/>
      <w:marLeft w:val="0"/>
      <w:marRight w:val="0"/>
      <w:marTop w:val="0"/>
      <w:marBottom w:val="0"/>
      <w:divBdr>
        <w:top w:val="none" w:sz="0" w:space="0" w:color="auto"/>
        <w:left w:val="none" w:sz="0" w:space="0" w:color="auto"/>
        <w:bottom w:val="none" w:sz="0" w:space="0" w:color="auto"/>
        <w:right w:val="none" w:sz="0" w:space="0" w:color="auto"/>
      </w:divBdr>
    </w:div>
    <w:div w:id="1830172072">
      <w:bodyDiv w:val="1"/>
      <w:marLeft w:val="0"/>
      <w:marRight w:val="0"/>
      <w:marTop w:val="0"/>
      <w:marBottom w:val="0"/>
      <w:divBdr>
        <w:top w:val="none" w:sz="0" w:space="0" w:color="auto"/>
        <w:left w:val="none" w:sz="0" w:space="0" w:color="auto"/>
        <w:bottom w:val="none" w:sz="0" w:space="0" w:color="auto"/>
        <w:right w:val="none" w:sz="0" w:space="0" w:color="auto"/>
      </w:divBdr>
    </w:div>
    <w:div w:id="1831749051">
      <w:bodyDiv w:val="1"/>
      <w:marLeft w:val="0"/>
      <w:marRight w:val="0"/>
      <w:marTop w:val="0"/>
      <w:marBottom w:val="0"/>
      <w:divBdr>
        <w:top w:val="none" w:sz="0" w:space="0" w:color="auto"/>
        <w:left w:val="none" w:sz="0" w:space="0" w:color="auto"/>
        <w:bottom w:val="none" w:sz="0" w:space="0" w:color="auto"/>
        <w:right w:val="none" w:sz="0" w:space="0" w:color="auto"/>
      </w:divBdr>
    </w:div>
    <w:div w:id="1832020867">
      <w:bodyDiv w:val="1"/>
      <w:marLeft w:val="0"/>
      <w:marRight w:val="0"/>
      <w:marTop w:val="0"/>
      <w:marBottom w:val="0"/>
      <w:divBdr>
        <w:top w:val="none" w:sz="0" w:space="0" w:color="auto"/>
        <w:left w:val="none" w:sz="0" w:space="0" w:color="auto"/>
        <w:bottom w:val="none" w:sz="0" w:space="0" w:color="auto"/>
        <w:right w:val="none" w:sz="0" w:space="0" w:color="auto"/>
      </w:divBdr>
    </w:div>
    <w:div w:id="1835223283">
      <w:bodyDiv w:val="1"/>
      <w:marLeft w:val="0"/>
      <w:marRight w:val="0"/>
      <w:marTop w:val="0"/>
      <w:marBottom w:val="0"/>
      <w:divBdr>
        <w:top w:val="none" w:sz="0" w:space="0" w:color="auto"/>
        <w:left w:val="none" w:sz="0" w:space="0" w:color="auto"/>
        <w:bottom w:val="none" w:sz="0" w:space="0" w:color="auto"/>
        <w:right w:val="none" w:sz="0" w:space="0" w:color="auto"/>
      </w:divBdr>
    </w:div>
    <w:div w:id="1835949208">
      <w:bodyDiv w:val="1"/>
      <w:marLeft w:val="0"/>
      <w:marRight w:val="0"/>
      <w:marTop w:val="0"/>
      <w:marBottom w:val="0"/>
      <w:divBdr>
        <w:top w:val="none" w:sz="0" w:space="0" w:color="auto"/>
        <w:left w:val="none" w:sz="0" w:space="0" w:color="auto"/>
        <w:bottom w:val="none" w:sz="0" w:space="0" w:color="auto"/>
        <w:right w:val="none" w:sz="0" w:space="0" w:color="auto"/>
      </w:divBdr>
    </w:div>
    <w:div w:id="1841113316">
      <w:bodyDiv w:val="1"/>
      <w:marLeft w:val="0"/>
      <w:marRight w:val="0"/>
      <w:marTop w:val="0"/>
      <w:marBottom w:val="0"/>
      <w:divBdr>
        <w:top w:val="none" w:sz="0" w:space="0" w:color="auto"/>
        <w:left w:val="none" w:sz="0" w:space="0" w:color="auto"/>
        <w:bottom w:val="none" w:sz="0" w:space="0" w:color="auto"/>
        <w:right w:val="none" w:sz="0" w:space="0" w:color="auto"/>
      </w:divBdr>
    </w:div>
    <w:div w:id="1842305675">
      <w:bodyDiv w:val="1"/>
      <w:marLeft w:val="0"/>
      <w:marRight w:val="0"/>
      <w:marTop w:val="0"/>
      <w:marBottom w:val="0"/>
      <w:divBdr>
        <w:top w:val="none" w:sz="0" w:space="0" w:color="auto"/>
        <w:left w:val="none" w:sz="0" w:space="0" w:color="auto"/>
        <w:bottom w:val="none" w:sz="0" w:space="0" w:color="auto"/>
        <w:right w:val="none" w:sz="0" w:space="0" w:color="auto"/>
      </w:divBdr>
    </w:div>
    <w:div w:id="1848405468">
      <w:bodyDiv w:val="1"/>
      <w:marLeft w:val="0"/>
      <w:marRight w:val="0"/>
      <w:marTop w:val="0"/>
      <w:marBottom w:val="0"/>
      <w:divBdr>
        <w:top w:val="none" w:sz="0" w:space="0" w:color="auto"/>
        <w:left w:val="none" w:sz="0" w:space="0" w:color="auto"/>
        <w:bottom w:val="none" w:sz="0" w:space="0" w:color="auto"/>
        <w:right w:val="none" w:sz="0" w:space="0" w:color="auto"/>
      </w:divBdr>
    </w:div>
    <w:div w:id="1852991416">
      <w:bodyDiv w:val="1"/>
      <w:marLeft w:val="0"/>
      <w:marRight w:val="0"/>
      <w:marTop w:val="0"/>
      <w:marBottom w:val="0"/>
      <w:divBdr>
        <w:top w:val="none" w:sz="0" w:space="0" w:color="auto"/>
        <w:left w:val="none" w:sz="0" w:space="0" w:color="auto"/>
        <w:bottom w:val="none" w:sz="0" w:space="0" w:color="auto"/>
        <w:right w:val="none" w:sz="0" w:space="0" w:color="auto"/>
      </w:divBdr>
    </w:div>
    <w:div w:id="1855916275">
      <w:bodyDiv w:val="1"/>
      <w:marLeft w:val="0"/>
      <w:marRight w:val="0"/>
      <w:marTop w:val="0"/>
      <w:marBottom w:val="0"/>
      <w:divBdr>
        <w:top w:val="none" w:sz="0" w:space="0" w:color="auto"/>
        <w:left w:val="none" w:sz="0" w:space="0" w:color="auto"/>
        <w:bottom w:val="none" w:sz="0" w:space="0" w:color="auto"/>
        <w:right w:val="none" w:sz="0" w:space="0" w:color="auto"/>
      </w:divBdr>
    </w:div>
    <w:div w:id="1856262259">
      <w:bodyDiv w:val="1"/>
      <w:marLeft w:val="0"/>
      <w:marRight w:val="0"/>
      <w:marTop w:val="0"/>
      <w:marBottom w:val="0"/>
      <w:divBdr>
        <w:top w:val="none" w:sz="0" w:space="0" w:color="auto"/>
        <w:left w:val="none" w:sz="0" w:space="0" w:color="auto"/>
        <w:bottom w:val="none" w:sz="0" w:space="0" w:color="auto"/>
        <w:right w:val="none" w:sz="0" w:space="0" w:color="auto"/>
      </w:divBdr>
    </w:div>
    <w:div w:id="1858808204">
      <w:bodyDiv w:val="1"/>
      <w:marLeft w:val="0"/>
      <w:marRight w:val="0"/>
      <w:marTop w:val="0"/>
      <w:marBottom w:val="0"/>
      <w:divBdr>
        <w:top w:val="none" w:sz="0" w:space="0" w:color="auto"/>
        <w:left w:val="none" w:sz="0" w:space="0" w:color="auto"/>
        <w:bottom w:val="none" w:sz="0" w:space="0" w:color="auto"/>
        <w:right w:val="none" w:sz="0" w:space="0" w:color="auto"/>
      </w:divBdr>
    </w:div>
    <w:div w:id="1865898405">
      <w:bodyDiv w:val="1"/>
      <w:marLeft w:val="0"/>
      <w:marRight w:val="0"/>
      <w:marTop w:val="0"/>
      <w:marBottom w:val="0"/>
      <w:divBdr>
        <w:top w:val="none" w:sz="0" w:space="0" w:color="auto"/>
        <w:left w:val="none" w:sz="0" w:space="0" w:color="auto"/>
        <w:bottom w:val="none" w:sz="0" w:space="0" w:color="auto"/>
        <w:right w:val="none" w:sz="0" w:space="0" w:color="auto"/>
      </w:divBdr>
    </w:div>
    <w:div w:id="1866556404">
      <w:bodyDiv w:val="1"/>
      <w:marLeft w:val="0"/>
      <w:marRight w:val="0"/>
      <w:marTop w:val="0"/>
      <w:marBottom w:val="0"/>
      <w:divBdr>
        <w:top w:val="none" w:sz="0" w:space="0" w:color="auto"/>
        <w:left w:val="none" w:sz="0" w:space="0" w:color="auto"/>
        <w:bottom w:val="none" w:sz="0" w:space="0" w:color="auto"/>
        <w:right w:val="none" w:sz="0" w:space="0" w:color="auto"/>
      </w:divBdr>
    </w:div>
    <w:div w:id="1868366079">
      <w:bodyDiv w:val="1"/>
      <w:marLeft w:val="0"/>
      <w:marRight w:val="0"/>
      <w:marTop w:val="0"/>
      <w:marBottom w:val="0"/>
      <w:divBdr>
        <w:top w:val="none" w:sz="0" w:space="0" w:color="auto"/>
        <w:left w:val="none" w:sz="0" w:space="0" w:color="auto"/>
        <w:bottom w:val="none" w:sz="0" w:space="0" w:color="auto"/>
        <w:right w:val="none" w:sz="0" w:space="0" w:color="auto"/>
      </w:divBdr>
    </w:div>
    <w:div w:id="1868524933">
      <w:bodyDiv w:val="1"/>
      <w:marLeft w:val="0"/>
      <w:marRight w:val="0"/>
      <w:marTop w:val="0"/>
      <w:marBottom w:val="0"/>
      <w:divBdr>
        <w:top w:val="none" w:sz="0" w:space="0" w:color="auto"/>
        <w:left w:val="none" w:sz="0" w:space="0" w:color="auto"/>
        <w:bottom w:val="none" w:sz="0" w:space="0" w:color="auto"/>
        <w:right w:val="none" w:sz="0" w:space="0" w:color="auto"/>
      </w:divBdr>
    </w:div>
    <w:div w:id="1874877399">
      <w:bodyDiv w:val="1"/>
      <w:marLeft w:val="0"/>
      <w:marRight w:val="0"/>
      <w:marTop w:val="0"/>
      <w:marBottom w:val="0"/>
      <w:divBdr>
        <w:top w:val="none" w:sz="0" w:space="0" w:color="auto"/>
        <w:left w:val="none" w:sz="0" w:space="0" w:color="auto"/>
        <w:bottom w:val="none" w:sz="0" w:space="0" w:color="auto"/>
        <w:right w:val="none" w:sz="0" w:space="0" w:color="auto"/>
      </w:divBdr>
    </w:div>
    <w:div w:id="1877429627">
      <w:bodyDiv w:val="1"/>
      <w:marLeft w:val="0"/>
      <w:marRight w:val="0"/>
      <w:marTop w:val="0"/>
      <w:marBottom w:val="0"/>
      <w:divBdr>
        <w:top w:val="none" w:sz="0" w:space="0" w:color="auto"/>
        <w:left w:val="none" w:sz="0" w:space="0" w:color="auto"/>
        <w:bottom w:val="none" w:sz="0" w:space="0" w:color="auto"/>
        <w:right w:val="none" w:sz="0" w:space="0" w:color="auto"/>
      </w:divBdr>
    </w:div>
    <w:div w:id="1880892433">
      <w:bodyDiv w:val="1"/>
      <w:marLeft w:val="0"/>
      <w:marRight w:val="0"/>
      <w:marTop w:val="0"/>
      <w:marBottom w:val="0"/>
      <w:divBdr>
        <w:top w:val="none" w:sz="0" w:space="0" w:color="auto"/>
        <w:left w:val="none" w:sz="0" w:space="0" w:color="auto"/>
        <w:bottom w:val="none" w:sz="0" w:space="0" w:color="auto"/>
        <w:right w:val="none" w:sz="0" w:space="0" w:color="auto"/>
      </w:divBdr>
    </w:div>
    <w:div w:id="1897082320">
      <w:bodyDiv w:val="1"/>
      <w:marLeft w:val="0"/>
      <w:marRight w:val="0"/>
      <w:marTop w:val="0"/>
      <w:marBottom w:val="0"/>
      <w:divBdr>
        <w:top w:val="none" w:sz="0" w:space="0" w:color="auto"/>
        <w:left w:val="none" w:sz="0" w:space="0" w:color="auto"/>
        <w:bottom w:val="none" w:sz="0" w:space="0" w:color="auto"/>
        <w:right w:val="none" w:sz="0" w:space="0" w:color="auto"/>
      </w:divBdr>
    </w:div>
    <w:div w:id="1901750009">
      <w:bodyDiv w:val="1"/>
      <w:marLeft w:val="0"/>
      <w:marRight w:val="0"/>
      <w:marTop w:val="0"/>
      <w:marBottom w:val="0"/>
      <w:divBdr>
        <w:top w:val="none" w:sz="0" w:space="0" w:color="auto"/>
        <w:left w:val="none" w:sz="0" w:space="0" w:color="auto"/>
        <w:bottom w:val="none" w:sz="0" w:space="0" w:color="auto"/>
        <w:right w:val="none" w:sz="0" w:space="0" w:color="auto"/>
      </w:divBdr>
    </w:div>
    <w:div w:id="1909921828">
      <w:bodyDiv w:val="1"/>
      <w:marLeft w:val="0"/>
      <w:marRight w:val="0"/>
      <w:marTop w:val="0"/>
      <w:marBottom w:val="0"/>
      <w:divBdr>
        <w:top w:val="none" w:sz="0" w:space="0" w:color="auto"/>
        <w:left w:val="none" w:sz="0" w:space="0" w:color="auto"/>
        <w:bottom w:val="none" w:sz="0" w:space="0" w:color="auto"/>
        <w:right w:val="none" w:sz="0" w:space="0" w:color="auto"/>
      </w:divBdr>
    </w:div>
    <w:div w:id="1915968222">
      <w:bodyDiv w:val="1"/>
      <w:marLeft w:val="0"/>
      <w:marRight w:val="0"/>
      <w:marTop w:val="0"/>
      <w:marBottom w:val="0"/>
      <w:divBdr>
        <w:top w:val="none" w:sz="0" w:space="0" w:color="auto"/>
        <w:left w:val="none" w:sz="0" w:space="0" w:color="auto"/>
        <w:bottom w:val="none" w:sz="0" w:space="0" w:color="auto"/>
        <w:right w:val="none" w:sz="0" w:space="0" w:color="auto"/>
      </w:divBdr>
    </w:div>
    <w:div w:id="1919703742">
      <w:bodyDiv w:val="1"/>
      <w:marLeft w:val="0"/>
      <w:marRight w:val="0"/>
      <w:marTop w:val="0"/>
      <w:marBottom w:val="0"/>
      <w:divBdr>
        <w:top w:val="none" w:sz="0" w:space="0" w:color="auto"/>
        <w:left w:val="none" w:sz="0" w:space="0" w:color="auto"/>
        <w:bottom w:val="none" w:sz="0" w:space="0" w:color="auto"/>
        <w:right w:val="none" w:sz="0" w:space="0" w:color="auto"/>
      </w:divBdr>
    </w:div>
    <w:div w:id="1919711713">
      <w:bodyDiv w:val="1"/>
      <w:marLeft w:val="0"/>
      <w:marRight w:val="0"/>
      <w:marTop w:val="0"/>
      <w:marBottom w:val="0"/>
      <w:divBdr>
        <w:top w:val="none" w:sz="0" w:space="0" w:color="auto"/>
        <w:left w:val="none" w:sz="0" w:space="0" w:color="auto"/>
        <w:bottom w:val="none" w:sz="0" w:space="0" w:color="auto"/>
        <w:right w:val="none" w:sz="0" w:space="0" w:color="auto"/>
      </w:divBdr>
    </w:div>
    <w:div w:id="1925144999">
      <w:bodyDiv w:val="1"/>
      <w:marLeft w:val="0"/>
      <w:marRight w:val="0"/>
      <w:marTop w:val="0"/>
      <w:marBottom w:val="0"/>
      <w:divBdr>
        <w:top w:val="none" w:sz="0" w:space="0" w:color="auto"/>
        <w:left w:val="none" w:sz="0" w:space="0" w:color="auto"/>
        <w:bottom w:val="none" w:sz="0" w:space="0" w:color="auto"/>
        <w:right w:val="none" w:sz="0" w:space="0" w:color="auto"/>
      </w:divBdr>
    </w:div>
    <w:div w:id="1926062311">
      <w:bodyDiv w:val="1"/>
      <w:marLeft w:val="0"/>
      <w:marRight w:val="0"/>
      <w:marTop w:val="0"/>
      <w:marBottom w:val="0"/>
      <w:divBdr>
        <w:top w:val="none" w:sz="0" w:space="0" w:color="auto"/>
        <w:left w:val="none" w:sz="0" w:space="0" w:color="auto"/>
        <w:bottom w:val="none" w:sz="0" w:space="0" w:color="auto"/>
        <w:right w:val="none" w:sz="0" w:space="0" w:color="auto"/>
      </w:divBdr>
    </w:div>
    <w:div w:id="1928538453">
      <w:bodyDiv w:val="1"/>
      <w:marLeft w:val="0"/>
      <w:marRight w:val="0"/>
      <w:marTop w:val="0"/>
      <w:marBottom w:val="0"/>
      <w:divBdr>
        <w:top w:val="none" w:sz="0" w:space="0" w:color="auto"/>
        <w:left w:val="none" w:sz="0" w:space="0" w:color="auto"/>
        <w:bottom w:val="none" w:sz="0" w:space="0" w:color="auto"/>
        <w:right w:val="none" w:sz="0" w:space="0" w:color="auto"/>
      </w:divBdr>
    </w:div>
    <w:div w:id="1935630092">
      <w:bodyDiv w:val="1"/>
      <w:marLeft w:val="0"/>
      <w:marRight w:val="0"/>
      <w:marTop w:val="0"/>
      <w:marBottom w:val="0"/>
      <w:divBdr>
        <w:top w:val="none" w:sz="0" w:space="0" w:color="auto"/>
        <w:left w:val="none" w:sz="0" w:space="0" w:color="auto"/>
        <w:bottom w:val="none" w:sz="0" w:space="0" w:color="auto"/>
        <w:right w:val="none" w:sz="0" w:space="0" w:color="auto"/>
      </w:divBdr>
    </w:div>
    <w:div w:id="1937588799">
      <w:bodyDiv w:val="1"/>
      <w:marLeft w:val="0"/>
      <w:marRight w:val="0"/>
      <w:marTop w:val="0"/>
      <w:marBottom w:val="0"/>
      <w:divBdr>
        <w:top w:val="none" w:sz="0" w:space="0" w:color="auto"/>
        <w:left w:val="none" w:sz="0" w:space="0" w:color="auto"/>
        <w:bottom w:val="none" w:sz="0" w:space="0" w:color="auto"/>
        <w:right w:val="none" w:sz="0" w:space="0" w:color="auto"/>
      </w:divBdr>
    </w:div>
    <w:div w:id="1945961377">
      <w:bodyDiv w:val="1"/>
      <w:marLeft w:val="0"/>
      <w:marRight w:val="0"/>
      <w:marTop w:val="0"/>
      <w:marBottom w:val="0"/>
      <w:divBdr>
        <w:top w:val="none" w:sz="0" w:space="0" w:color="auto"/>
        <w:left w:val="none" w:sz="0" w:space="0" w:color="auto"/>
        <w:bottom w:val="none" w:sz="0" w:space="0" w:color="auto"/>
        <w:right w:val="none" w:sz="0" w:space="0" w:color="auto"/>
      </w:divBdr>
    </w:div>
    <w:div w:id="1946232635">
      <w:bodyDiv w:val="1"/>
      <w:marLeft w:val="0"/>
      <w:marRight w:val="0"/>
      <w:marTop w:val="0"/>
      <w:marBottom w:val="0"/>
      <w:divBdr>
        <w:top w:val="none" w:sz="0" w:space="0" w:color="auto"/>
        <w:left w:val="none" w:sz="0" w:space="0" w:color="auto"/>
        <w:bottom w:val="none" w:sz="0" w:space="0" w:color="auto"/>
        <w:right w:val="none" w:sz="0" w:space="0" w:color="auto"/>
      </w:divBdr>
    </w:div>
    <w:div w:id="1949583215">
      <w:bodyDiv w:val="1"/>
      <w:marLeft w:val="0"/>
      <w:marRight w:val="0"/>
      <w:marTop w:val="0"/>
      <w:marBottom w:val="0"/>
      <w:divBdr>
        <w:top w:val="none" w:sz="0" w:space="0" w:color="auto"/>
        <w:left w:val="none" w:sz="0" w:space="0" w:color="auto"/>
        <w:bottom w:val="none" w:sz="0" w:space="0" w:color="auto"/>
        <w:right w:val="none" w:sz="0" w:space="0" w:color="auto"/>
      </w:divBdr>
    </w:div>
    <w:div w:id="1954750500">
      <w:bodyDiv w:val="1"/>
      <w:marLeft w:val="0"/>
      <w:marRight w:val="0"/>
      <w:marTop w:val="0"/>
      <w:marBottom w:val="0"/>
      <w:divBdr>
        <w:top w:val="none" w:sz="0" w:space="0" w:color="auto"/>
        <w:left w:val="none" w:sz="0" w:space="0" w:color="auto"/>
        <w:bottom w:val="none" w:sz="0" w:space="0" w:color="auto"/>
        <w:right w:val="none" w:sz="0" w:space="0" w:color="auto"/>
      </w:divBdr>
    </w:div>
    <w:div w:id="1955865732">
      <w:bodyDiv w:val="1"/>
      <w:marLeft w:val="0"/>
      <w:marRight w:val="0"/>
      <w:marTop w:val="0"/>
      <w:marBottom w:val="0"/>
      <w:divBdr>
        <w:top w:val="none" w:sz="0" w:space="0" w:color="auto"/>
        <w:left w:val="none" w:sz="0" w:space="0" w:color="auto"/>
        <w:bottom w:val="none" w:sz="0" w:space="0" w:color="auto"/>
        <w:right w:val="none" w:sz="0" w:space="0" w:color="auto"/>
      </w:divBdr>
    </w:div>
    <w:div w:id="1961566735">
      <w:bodyDiv w:val="1"/>
      <w:marLeft w:val="0"/>
      <w:marRight w:val="0"/>
      <w:marTop w:val="0"/>
      <w:marBottom w:val="0"/>
      <w:divBdr>
        <w:top w:val="none" w:sz="0" w:space="0" w:color="auto"/>
        <w:left w:val="none" w:sz="0" w:space="0" w:color="auto"/>
        <w:bottom w:val="none" w:sz="0" w:space="0" w:color="auto"/>
        <w:right w:val="none" w:sz="0" w:space="0" w:color="auto"/>
      </w:divBdr>
    </w:div>
    <w:div w:id="1962688208">
      <w:bodyDiv w:val="1"/>
      <w:marLeft w:val="0"/>
      <w:marRight w:val="0"/>
      <w:marTop w:val="0"/>
      <w:marBottom w:val="0"/>
      <w:divBdr>
        <w:top w:val="none" w:sz="0" w:space="0" w:color="auto"/>
        <w:left w:val="none" w:sz="0" w:space="0" w:color="auto"/>
        <w:bottom w:val="none" w:sz="0" w:space="0" w:color="auto"/>
        <w:right w:val="none" w:sz="0" w:space="0" w:color="auto"/>
      </w:divBdr>
    </w:div>
    <w:div w:id="1964069656">
      <w:bodyDiv w:val="1"/>
      <w:marLeft w:val="0"/>
      <w:marRight w:val="0"/>
      <w:marTop w:val="0"/>
      <w:marBottom w:val="0"/>
      <w:divBdr>
        <w:top w:val="none" w:sz="0" w:space="0" w:color="auto"/>
        <w:left w:val="none" w:sz="0" w:space="0" w:color="auto"/>
        <w:bottom w:val="none" w:sz="0" w:space="0" w:color="auto"/>
        <w:right w:val="none" w:sz="0" w:space="0" w:color="auto"/>
      </w:divBdr>
    </w:div>
    <w:div w:id="1965840770">
      <w:bodyDiv w:val="1"/>
      <w:marLeft w:val="0"/>
      <w:marRight w:val="0"/>
      <w:marTop w:val="0"/>
      <w:marBottom w:val="0"/>
      <w:divBdr>
        <w:top w:val="none" w:sz="0" w:space="0" w:color="auto"/>
        <w:left w:val="none" w:sz="0" w:space="0" w:color="auto"/>
        <w:bottom w:val="none" w:sz="0" w:space="0" w:color="auto"/>
        <w:right w:val="none" w:sz="0" w:space="0" w:color="auto"/>
      </w:divBdr>
    </w:div>
    <w:div w:id="1968582214">
      <w:bodyDiv w:val="1"/>
      <w:marLeft w:val="0"/>
      <w:marRight w:val="0"/>
      <w:marTop w:val="0"/>
      <w:marBottom w:val="0"/>
      <w:divBdr>
        <w:top w:val="none" w:sz="0" w:space="0" w:color="auto"/>
        <w:left w:val="none" w:sz="0" w:space="0" w:color="auto"/>
        <w:bottom w:val="none" w:sz="0" w:space="0" w:color="auto"/>
        <w:right w:val="none" w:sz="0" w:space="0" w:color="auto"/>
      </w:divBdr>
    </w:div>
    <w:div w:id="1985893144">
      <w:bodyDiv w:val="1"/>
      <w:marLeft w:val="0"/>
      <w:marRight w:val="0"/>
      <w:marTop w:val="0"/>
      <w:marBottom w:val="0"/>
      <w:divBdr>
        <w:top w:val="none" w:sz="0" w:space="0" w:color="auto"/>
        <w:left w:val="none" w:sz="0" w:space="0" w:color="auto"/>
        <w:bottom w:val="none" w:sz="0" w:space="0" w:color="auto"/>
        <w:right w:val="none" w:sz="0" w:space="0" w:color="auto"/>
      </w:divBdr>
    </w:div>
    <w:div w:id="1986932754">
      <w:bodyDiv w:val="1"/>
      <w:marLeft w:val="0"/>
      <w:marRight w:val="0"/>
      <w:marTop w:val="0"/>
      <w:marBottom w:val="0"/>
      <w:divBdr>
        <w:top w:val="none" w:sz="0" w:space="0" w:color="auto"/>
        <w:left w:val="none" w:sz="0" w:space="0" w:color="auto"/>
        <w:bottom w:val="none" w:sz="0" w:space="0" w:color="auto"/>
        <w:right w:val="none" w:sz="0" w:space="0" w:color="auto"/>
      </w:divBdr>
    </w:div>
    <w:div w:id="1991056621">
      <w:bodyDiv w:val="1"/>
      <w:marLeft w:val="0"/>
      <w:marRight w:val="0"/>
      <w:marTop w:val="0"/>
      <w:marBottom w:val="0"/>
      <w:divBdr>
        <w:top w:val="none" w:sz="0" w:space="0" w:color="auto"/>
        <w:left w:val="none" w:sz="0" w:space="0" w:color="auto"/>
        <w:bottom w:val="none" w:sz="0" w:space="0" w:color="auto"/>
        <w:right w:val="none" w:sz="0" w:space="0" w:color="auto"/>
      </w:divBdr>
    </w:div>
    <w:div w:id="1991708963">
      <w:bodyDiv w:val="1"/>
      <w:marLeft w:val="0"/>
      <w:marRight w:val="0"/>
      <w:marTop w:val="0"/>
      <w:marBottom w:val="0"/>
      <w:divBdr>
        <w:top w:val="none" w:sz="0" w:space="0" w:color="auto"/>
        <w:left w:val="none" w:sz="0" w:space="0" w:color="auto"/>
        <w:bottom w:val="none" w:sz="0" w:space="0" w:color="auto"/>
        <w:right w:val="none" w:sz="0" w:space="0" w:color="auto"/>
      </w:divBdr>
    </w:div>
    <w:div w:id="1997763936">
      <w:bodyDiv w:val="1"/>
      <w:marLeft w:val="0"/>
      <w:marRight w:val="0"/>
      <w:marTop w:val="0"/>
      <w:marBottom w:val="0"/>
      <w:divBdr>
        <w:top w:val="none" w:sz="0" w:space="0" w:color="auto"/>
        <w:left w:val="none" w:sz="0" w:space="0" w:color="auto"/>
        <w:bottom w:val="none" w:sz="0" w:space="0" w:color="auto"/>
        <w:right w:val="none" w:sz="0" w:space="0" w:color="auto"/>
      </w:divBdr>
    </w:div>
    <w:div w:id="1999115511">
      <w:bodyDiv w:val="1"/>
      <w:marLeft w:val="0"/>
      <w:marRight w:val="0"/>
      <w:marTop w:val="0"/>
      <w:marBottom w:val="0"/>
      <w:divBdr>
        <w:top w:val="none" w:sz="0" w:space="0" w:color="auto"/>
        <w:left w:val="none" w:sz="0" w:space="0" w:color="auto"/>
        <w:bottom w:val="none" w:sz="0" w:space="0" w:color="auto"/>
        <w:right w:val="none" w:sz="0" w:space="0" w:color="auto"/>
      </w:divBdr>
    </w:div>
    <w:div w:id="2002849175">
      <w:bodyDiv w:val="1"/>
      <w:marLeft w:val="0"/>
      <w:marRight w:val="0"/>
      <w:marTop w:val="0"/>
      <w:marBottom w:val="0"/>
      <w:divBdr>
        <w:top w:val="none" w:sz="0" w:space="0" w:color="auto"/>
        <w:left w:val="none" w:sz="0" w:space="0" w:color="auto"/>
        <w:bottom w:val="none" w:sz="0" w:space="0" w:color="auto"/>
        <w:right w:val="none" w:sz="0" w:space="0" w:color="auto"/>
      </w:divBdr>
    </w:div>
    <w:div w:id="2004117335">
      <w:bodyDiv w:val="1"/>
      <w:marLeft w:val="0"/>
      <w:marRight w:val="0"/>
      <w:marTop w:val="0"/>
      <w:marBottom w:val="0"/>
      <w:divBdr>
        <w:top w:val="none" w:sz="0" w:space="0" w:color="auto"/>
        <w:left w:val="none" w:sz="0" w:space="0" w:color="auto"/>
        <w:bottom w:val="none" w:sz="0" w:space="0" w:color="auto"/>
        <w:right w:val="none" w:sz="0" w:space="0" w:color="auto"/>
      </w:divBdr>
    </w:div>
    <w:div w:id="2007662207">
      <w:bodyDiv w:val="1"/>
      <w:marLeft w:val="0"/>
      <w:marRight w:val="0"/>
      <w:marTop w:val="0"/>
      <w:marBottom w:val="0"/>
      <w:divBdr>
        <w:top w:val="none" w:sz="0" w:space="0" w:color="auto"/>
        <w:left w:val="none" w:sz="0" w:space="0" w:color="auto"/>
        <w:bottom w:val="none" w:sz="0" w:space="0" w:color="auto"/>
        <w:right w:val="none" w:sz="0" w:space="0" w:color="auto"/>
      </w:divBdr>
    </w:div>
    <w:div w:id="2011251788">
      <w:bodyDiv w:val="1"/>
      <w:marLeft w:val="0"/>
      <w:marRight w:val="0"/>
      <w:marTop w:val="0"/>
      <w:marBottom w:val="0"/>
      <w:divBdr>
        <w:top w:val="none" w:sz="0" w:space="0" w:color="auto"/>
        <w:left w:val="none" w:sz="0" w:space="0" w:color="auto"/>
        <w:bottom w:val="none" w:sz="0" w:space="0" w:color="auto"/>
        <w:right w:val="none" w:sz="0" w:space="0" w:color="auto"/>
      </w:divBdr>
    </w:div>
    <w:div w:id="2014868855">
      <w:bodyDiv w:val="1"/>
      <w:marLeft w:val="0"/>
      <w:marRight w:val="0"/>
      <w:marTop w:val="0"/>
      <w:marBottom w:val="0"/>
      <w:divBdr>
        <w:top w:val="none" w:sz="0" w:space="0" w:color="auto"/>
        <w:left w:val="none" w:sz="0" w:space="0" w:color="auto"/>
        <w:bottom w:val="none" w:sz="0" w:space="0" w:color="auto"/>
        <w:right w:val="none" w:sz="0" w:space="0" w:color="auto"/>
      </w:divBdr>
    </w:div>
    <w:div w:id="2016879435">
      <w:bodyDiv w:val="1"/>
      <w:marLeft w:val="0"/>
      <w:marRight w:val="0"/>
      <w:marTop w:val="0"/>
      <w:marBottom w:val="0"/>
      <w:divBdr>
        <w:top w:val="none" w:sz="0" w:space="0" w:color="auto"/>
        <w:left w:val="none" w:sz="0" w:space="0" w:color="auto"/>
        <w:bottom w:val="none" w:sz="0" w:space="0" w:color="auto"/>
        <w:right w:val="none" w:sz="0" w:space="0" w:color="auto"/>
      </w:divBdr>
    </w:div>
    <w:div w:id="2020619911">
      <w:bodyDiv w:val="1"/>
      <w:marLeft w:val="0"/>
      <w:marRight w:val="0"/>
      <w:marTop w:val="0"/>
      <w:marBottom w:val="0"/>
      <w:divBdr>
        <w:top w:val="none" w:sz="0" w:space="0" w:color="auto"/>
        <w:left w:val="none" w:sz="0" w:space="0" w:color="auto"/>
        <w:bottom w:val="none" w:sz="0" w:space="0" w:color="auto"/>
        <w:right w:val="none" w:sz="0" w:space="0" w:color="auto"/>
      </w:divBdr>
    </w:div>
    <w:div w:id="2023820720">
      <w:bodyDiv w:val="1"/>
      <w:marLeft w:val="0"/>
      <w:marRight w:val="0"/>
      <w:marTop w:val="0"/>
      <w:marBottom w:val="0"/>
      <w:divBdr>
        <w:top w:val="none" w:sz="0" w:space="0" w:color="auto"/>
        <w:left w:val="none" w:sz="0" w:space="0" w:color="auto"/>
        <w:bottom w:val="none" w:sz="0" w:space="0" w:color="auto"/>
        <w:right w:val="none" w:sz="0" w:space="0" w:color="auto"/>
      </w:divBdr>
    </w:div>
    <w:div w:id="2027563081">
      <w:bodyDiv w:val="1"/>
      <w:marLeft w:val="0"/>
      <w:marRight w:val="0"/>
      <w:marTop w:val="0"/>
      <w:marBottom w:val="0"/>
      <w:divBdr>
        <w:top w:val="none" w:sz="0" w:space="0" w:color="auto"/>
        <w:left w:val="none" w:sz="0" w:space="0" w:color="auto"/>
        <w:bottom w:val="none" w:sz="0" w:space="0" w:color="auto"/>
        <w:right w:val="none" w:sz="0" w:space="0" w:color="auto"/>
      </w:divBdr>
    </w:div>
    <w:div w:id="2027826163">
      <w:bodyDiv w:val="1"/>
      <w:marLeft w:val="0"/>
      <w:marRight w:val="0"/>
      <w:marTop w:val="0"/>
      <w:marBottom w:val="0"/>
      <w:divBdr>
        <w:top w:val="none" w:sz="0" w:space="0" w:color="auto"/>
        <w:left w:val="none" w:sz="0" w:space="0" w:color="auto"/>
        <w:bottom w:val="none" w:sz="0" w:space="0" w:color="auto"/>
        <w:right w:val="none" w:sz="0" w:space="0" w:color="auto"/>
      </w:divBdr>
    </w:div>
    <w:div w:id="2032561983">
      <w:bodyDiv w:val="1"/>
      <w:marLeft w:val="0"/>
      <w:marRight w:val="0"/>
      <w:marTop w:val="0"/>
      <w:marBottom w:val="0"/>
      <w:divBdr>
        <w:top w:val="none" w:sz="0" w:space="0" w:color="auto"/>
        <w:left w:val="none" w:sz="0" w:space="0" w:color="auto"/>
        <w:bottom w:val="none" w:sz="0" w:space="0" w:color="auto"/>
        <w:right w:val="none" w:sz="0" w:space="0" w:color="auto"/>
      </w:divBdr>
    </w:div>
    <w:div w:id="2032611344">
      <w:bodyDiv w:val="1"/>
      <w:marLeft w:val="0"/>
      <w:marRight w:val="0"/>
      <w:marTop w:val="0"/>
      <w:marBottom w:val="0"/>
      <w:divBdr>
        <w:top w:val="none" w:sz="0" w:space="0" w:color="auto"/>
        <w:left w:val="none" w:sz="0" w:space="0" w:color="auto"/>
        <w:bottom w:val="none" w:sz="0" w:space="0" w:color="auto"/>
        <w:right w:val="none" w:sz="0" w:space="0" w:color="auto"/>
      </w:divBdr>
    </w:div>
    <w:div w:id="2036685178">
      <w:bodyDiv w:val="1"/>
      <w:marLeft w:val="0"/>
      <w:marRight w:val="0"/>
      <w:marTop w:val="0"/>
      <w:marBottom w:val="0"/>
      <w:divBdr>
        <w:top w:val="none" w:sz="0" w:space="0" w:color="auto"/>
        <w:left w:val="none" w:sz="0" w:space="0" w:color="auto"/>
        <w:bottom w:val="none" w:sz="0" w:space="0" w:color="auto"/>
        <w:right w:val="none" w:sz="0" w:space="0" w:color="auto"/>
      </w:divBdr>
    </w:div>
    <w:div w:id="2037728011">
      <w:bodyDiv w:val="1"/>
      <w:marLeft w:val="0"/>
      <w:marRight w:val="0"/>
      <w:marTop w:val="0"/>
      <w:marBottom w:val="0"/>
      <w:divBdr>
        <w:top w:val="none" w:sz="0" w:space="0" w:color="auto"/>
        <w:left w:val="none" w:sz="0" w:space="0" w:color="auto"/>
        <w:bottom w:val="none" w:sz="0" w:space="0" w:color="auto"/>
        <w:right w:val="none" w:sz="0" w:space="0" w:color="auto"/>
      </w:divBdr>
    </w:div>
    <w:div w:id="2038580362">
      <w:bodyDiv w:val="1"/>
      <w:marLeft w:val="0"/>
      <w:marRight w:val="0"/>
      <w:marTop w:val="0"/>
      <w:marBottom w:val="0"/>
      <w:divBdr>
        <w:top w:val="none" w:sz="0" w:space="0" w:color="auto"/>
        <w:left w:val="none" w:sz="0" w:space="0" w:color="auto"/>
        <w:bottom w:val="none" w:sz="0" w:space="0" w:color="auto"/>
        <w:right w:val="none" w:sz="0" w:space="0" w:color="auto"/>
      </w:divBdr>
    </w:div>
    <w:div w:id="2044749794">
      <w:bodyDiv w:val="1"/>
      <w:marLeft w:val="0"/>
      <w:marRight w:val="0"/>
      <w:marTop w:val="0"/>
      <w:marBottom w:val="0"/>
      <w:divBdr>
        <w:top w:val="none" w:sz="0" w:space="0" w:color="auto"/>
        <w:left w:val="none" w:sz="0" w:space="0" w:color="auto"/>
        <w:bottom w:val="none" w:sz="0" w:space="0" w:color="auto"/>
        <w:right w:val="none" w:sz="0" w:space="0" w:color="auto"/>
      </w:divBdr>
    </w:div>
    <w:div w:id="2045203300">
      <w:bodyDiv w:val="1"/>
      <w:marLeft w:val="0"/>
      <w:marRight w:val="0"/>
      <w:marTop w:val="0"/>
      <w:marBottom w:val="0"/>
      <w:divBdr>
        <w:top w:val="none" w:sz="0" w:space="0" w:color="auto"/>
        <w:left w:val="none" w:sz="0" w:space="0" w:color="auto"/>
        <w:bottom w:val="none" w:sz="0" w:space="0" w:color="auto"/>
        <w:right w:val="none" w:sz="0" w:space="0" w:color="auto"/>
      </w:divBdr>
    </w:div>
    <w:div w:id="2047875374">
      <w:bodyDiv w:val="1"/>
      <w:marLeft w:val="0"/>
      <w:marRight w:val="0"/>
      <w:marTop w:val="0"/>
      <w:marBottom w:val="0"/>
      <w:divBdr>
        <w:top w:val="none" w:sz="0" w:space="0" w:color="auto"/>
        <w:left w:val="none" w:sz="0" w:space="0" w:color="auto"/>
        <w:bottom w:val="none" w:sz="0" w:space="0" w:color="auto"/>
        <w:right w:val="none" w:sz="0" w:space="0" w:color="auto"/>
      </w:divBdr>
    </w:div>
    <w:div w:id="2048333756">
      <w:bodyDiv w:val="1"/>
      <w:marLeft w:val="0"/>
      <w:marRight w:val="0"/>
      <w:marTop w:val="0"/>
      <w:marBottom w:val="0"/>
      <w:divBdr>
        <w:top w:val="none" w:sz="0" w:space="0" w:color="auto"/>
        <w:left w:val="none" w:sz="0" w:space="0" w:color="auto"/>
        <w:bottom w:val="none" w:sz="0" w:space="0" w:color="auto"/>
        <w:right w:val="none" w:sz="0" w:space="0" w:color="auto"/>
      </w:divBdr>
    </w:div>
    <w:div w:id="2050454432">
      <w:bodyDiv w:val="1"/>
      <w:marLeft w:val="0"/>
      <w:marRight w:val="0"/>
      <w:marTop w:val="0"/>
      <w:marBottom w:val="0"/>
      <w:divBdr>
        <w:top w:val="none" w:sz="0" w:space="0" w:color="auto"/>
        <w:left w:val="none" w:sz="0" w:space="0" w:color="auto"/>
        <w:bottom w:val="none" w:sz="0" w:space="0" w:color="auto"/>
        <w:right w:val="none" w:sz="0" w:space="0" w:color="auto"/>
      </w:divBdr>
    </w:div>
    <w:div w:id="2053991165">
      <w:bodyDiv w:val="1"/>
      <w:marLeft w:val="0"/>
      <w:marRight w:val="0"/>
      <w:marTop w:val="0"/>
      <w:marBottom w:val="0"/>
      <w:divBdr>
        <w:top w:val="none" w:sz="0" w:space="0" w:color="auto"/>
        <w:left w:val="none" w:sz="0" w:space="0" w:color="auto"/>
        <w:bottom w:val="none" w:sz="0" w:space="0" w:color="auto"/>
        <w:right w:val="none" w:sz="0" w:space="0" w:color="auto"/>
      </w:divBdr>
    </w:div>
    <w:div w:id="2057967382">
      <w:bodyDiv w:val="1"/>
      <w:marLeft w:val="0"/>
      <w:marRight w:val="0"/>
      <w:marTop w:val="0"/>
      <w:marBottom w:val="0"/>
      <w:divBdr>
        <w:top w:val="none" w:sz="0" w:space="0" w:color="auto"/>
        <w:left w:val="none" w:sz="0" w:space="0" w:color="auto"/>
        <w:bottom w:val="none" w:sz="0" w:space="0" w:color="auto"/>
        <w:right w:val="none" w:sz="0" w:space="0" w:color="auto"/>
      </w:divBdr>
    </w:div>
    <w:div w:id="2059206937">
      <w:bodyDiv w:val="1"/>
      <w:marLeft w:val="0"/>
      <w:marRight w:val="0"/>
      <w:marTop w:val="0"/>
      <w:marBottom w:val="0"/>
      <w:divBdr>
        <w:top w:val="none" w:sz="0" w:space="0" w:color="auto"/>
        <w:left w:val="none" w:sz="0" w:space="0" w:color="auto"/>
        <w:bottom w:val="none" w:sz="0" w:space="0" w:color="auto"/>
        <w:right w:val="none" w:sz="0" w:space="0" w:color="auto"/>
      </w:divBdr>
    </w:div>
    <w:div w:id="2061660180">
      <w:bodyDiv w:val="1"/>
      <w:marLeft w:val="0"/>
      <w:marRight w:val="0"/>
      <w:marTop w:val="0"/>
      <w:marBottom w:val="0"/>
      <w:divBdr>
        <w:top w:val="none" w:sz="0" w:space="0" w:color="auto"/>
        <w:left w:val="none" w:sz="0" w:space="0" w:color="auto"/>
        <w:bottom w:val="none" w:sz="0" w:space="0" w:color="auto"/>
        <w:right w:val="none" w:sz="0" w:space="0" w:color="auto"/>
      </w:divBdr>
    </w:div>
    <w:div w:id="2062971547">
      <w:bodyDiv w:val="1"/>
      <w:marLeft w:val="0"/>
      <w:marRight w:val="0"/>
      <w:marTop w:val="0"/>
      <w:marBottom w:val="0"/>
      <w:divBdr>
        <w:top w:val="none" w:sz="0" w:space="0" w:color="auto"/>
        <w:left w:val="none" w:sz="0" w:space="0" w:color="auto"/>
        <w:bottom w:val="none" w:sz="0" w:space="0" w:color="auto"/>
        <w:right w:val="none" w:sz="0" w:space="0" w:color="auto"/>
      </w:divBdr>
    </w:div>
    <w:div w:id="2064214219">
      <w:bodyDiv w:val="1"/>
      <w:marLeft w:val="0"/>
      <w:marRight w:val="0"/>
      <w:marTop w:val="0"/>
      <w:marBottom w:val="0"/>
      <w:divBdr>
        <w:top w:val="none" w:sz="0" w:space="0" w:color="auto"/>
        <w:left w:val="none" w:sz="0" w:space="0" w:color="auto"/>
        <w:bottom w:val="none" w:sz="0" w:space="0" w:color="auto"/>
        <w:right w:val="none" w:sz="0" w:space="0" w:color="auto"/>
      </w:divBdr>
    </w:div>
    <w:div w:id="2066752531">
      <w:bodyDiv w:val="1"/>
      <w:marLeft w:val="0"/>
      <w:marRight w:val="0"/>
      <w:marTop w:val="0"/>
      <w:marBottom w:val="0"/>
      <w:divBdr>
        <w:top w:val="none" w:sz="0" w:space="0" w:color="auto"/>
        <w:left w:val="none" w:sz="0" w:space="0" w:color="auto"/>
        <w:bottom w:val="none" w:sz="0" w:space="0" w:color="auto"/>
        <w:right w:val="none" w:sz="0" w:space="0" w:color="auto"/>
      </w:divBdr>
    </w:div>
    <w:div w:id="2069648655">
      <w:bodyDiv w:val="1"/>
      <w:marLeft w:val="0"/>
      <w:marRight w:val="0"/>
      <w:marTop w:val="0"/>
      <w:marBottom w:val="0"/>
      <w:divBdr>
        <w:top w:val="none" w:sz="0" w:space="0" w:color="auto"/>
        <w:left w:val="none" w:sz="0" w:space="0" w:color="auto"/>
        <w:bottom w:val="none" w:sz="0" w:space="0" w:color="auto"/>
        <w:right w:val="none" w:sz="0" w:space="0" w:color="auto"/>
      </w:divBdr>
    </w:div>
    <w:div w:id="2071885045">
      <w:bodyDiv w:val="1"/>
      <w:marLeft w:val="0"/>
      <w:marRight w:val="0"/>
      <w:marTop w:val="0"/>
      <w:marBottom w:val="0"/>
      <w:divBdr>
        <w:top w:val="none" w:sz="0" w:space="0" w:color="auto"/>
        <w:left w:val="none" w:sz="0" w:space="0" w:color="auto"/>
        <w:bottom w:val="none" w:sz="0" w:space="0" w:color="auto"/>
        <w:right w:val="none" w:sz="0" w:space="0" w:color="auto"/>
      </w:divBdr>
    </w:div>
    <w:div w:id="2075740519">
      <w:bodyDiv w:val="1"/>
      <w:marLeft w:val="0"/>
      <w:marRight w:val="0"/>
      <w:marTop w:val="0"/>
      <w:marBottom w:val="0"/>
      <w:divBdr>
        <w:top w:val="none" w:sz="0" w:space="0" w:color="auto"/>
        <w:left w:val="none" w:sz="0" w:space="0" w:color="auto"/>
        <w:bottom w:val="none" w:sz="0" w:space="0" w:color="auto"/>
        <w:right w:val="none" w:sz="0" w:space="0" w:color="auto"/>
      </w:divBdr>
    </w:div>
    <w:div w:id="2083093677">
      <w:bodyDiv w:val="1"/>
      <w:marLeft w:val="0"/>
      <w:marRight w:val="0"/>
      <w:marTop w:val="0"/>
      <w:marBottom w:val="0"/>
      <w:divBdr>
        <w:top w:val="none" w:sz="0" w:space="0" w:color="auto"/>
        <w:left w:val="none" w:sz="0" w:space="0" w:color="auto"/>
        <w:bottom w:val="none" w:sz="0" w:space="0" w:color="auto"/>
        <w:right w:val="none" w:sz="0" w:space="0" w:color="auto"/>
      </w:divBdr>
    </w:div>
    <w:div w:id="2083864455">
      <w:bodyDiv w:val="1"/>
      <w:marLeft w:val="0"/>
      <w:marRight w:val="0"/>
      <w:marTop w:val="0"/>
      <w:marBottom w:val="0"/>
      <w:divBdr>
        <w:top w:val="none" w:sz="0" w:space="0" w:color="auto"/>
        <w:left w:val="none" w:sz="0" w:space="0" w:color="auto"/>
        <w:bottom w:val="none" w:sz="0" w:space="0" w:color="auto"/>
        <w:right w:val="none" w:sz="0" w:space="0" w:color="auto"/>
      </w:divBdr>
    </w:div>
    <w:div w:id="2090036135">
      <w:bodyDiv w:val="1"/>
      <w:marLeft w:val="0"/>
      <w:marRight w:val="0"/>
      <w:marTop w:val="0"/>
      <w:marBottom w:val="0"/>
      <w:divBdr>
        <w:top w:val="none" w:sz="0" w:space="0" w:color="auto"/>
        <w:left w:val="none" w:sz="0" w:space="0" w:color="auto"/>
        <w:bottom w:val="none" w:sz="0" w:space="0" w:color="auto"/>
        <w:right w:val="none" w:sz="0" w:space="0" w:color="auto"/>
      </w:divBdr>
    </w:div>
    <w:div w:id="2092001111">
      <w:bodyDiv w:val="1"/>
      <w:marLeft w:val="0"/>
      <w:marRight w:val="0"/>
      <w:marTop w:val="0"/>
      <w:marBottom w:val="0"/>
      <w:divBdr>
        <w:top w:val="none" w:sz="0" w:space="0" w:color="auto"/>
        <w:left w:val="none" w:sz="0" w:space="0" w:color="auto"/>
        <w:bottom w:val="none" w:sz="0" w:space="0" w:color="auto"/>
        <w:right w:val="none" w:sz="0" w:space="0" w:color="auto"/>
      </w:divBdr>
    </w:div>
    <w:div w:id="2094886479">
      <w:bodyDiv w:val="1"/>
      <w:marLeft w:val="0"/>
      <w:marRight w:val="0"/>
      <w:marTop w:val="0"/>
      <w:marBottom w:val="0"/>
      <w:divBdr>
        <w:top w:val="none" w:sz="0" w:space="0" w:color="auto"/>
        <w:left w:val="none" w:sz="0" w:space="0" w:color="auto"/>
        <w:bottom w:val="none" w:sz="0" w:space="0" w:color="auto"/>
        <w:right w:val="none" w:sz="0" w:space="0" w:color="auto"/>
      </w:divBdr>
    </w:div>
    <w:div w:id="2099477195">
      <w:bodyDiv w:val="1"/>
      <w:marLeft w:val="0"/>
      <w:marRight w:val="0"/>
      <w:marTop w:val="0"/>
      <w:marBottom w:val="0"/>
      <w:divBdr>
        <w:top w:val="none" w:sz="0" w:space="0" w:color="auto"/>
        <w:left w:val="none" w:sz="0" w:space="0" w:color="auto"/>
        <w:bottom w:val="none" w:sz="0" w:space="0" w:color="auto"/>
        <w:right w:val="none" w:sz="0" w:space="0" w:color="auto"/>
      </w:divBdr>
    </w:div>
    <w:div w:id="2100565479">
      <w:bodyDiv w:val="1"/>
      <w:marLeft w:val="0"/>
      <w:marRight w:val="0"/>
      <w:marTop w:val="0"/>
      <w:marBottom w:val="0"/>
      <w:divBdr>
        <w:top w:val="none" w:sz="0" w:space="0" w:color="auto"/>
        <w:left w:val="none" w:sz="0" w:space="0" w:color="auto"/>
        <w:bottom w:val="none" w:sz="0" w:space="0" w:color="auto"/>
        <w:right w:val="none" w:sz="0" w:space="0" w:color="auto"/>
      </w:divBdr>
    </w:div>
    <w:div w:id="2102413476">
      <w:bodyDiv w:val="1"/>
      <w:marLeft w:val="0"/>
      <w:marRight w:val="0"/>
      <w:marTop w:val="0"/>
      <w:marBottom w:val="0"/>
      <w:divBdr>
        <w:top w:val="none" w:sz="0" w:space="0" w:color="auto"/>
        <w:left w:val="none" w:sz="0" w:space="0" w:color="auto"/>
        <w:bottom w:val="none" w:sz="0" w:space="0" w:color="auto"/>
        <w:right w:val="none" w:sz="0" w:space="0" w:color="auto"/>
      </w:divBdr>
    </w:div>
    <w:div w:id="2102678227">
      <w:bodyDiv w:val="1"/>
      <w:marLeft w:val="0"/>
      <w:marRight w:val="0"/>
      <w:marTop w:val="0"/>
      <w:marBottom w:val="0"/>
      <w:divBdr>
        <w:top w:val="none" w:sz="0" w:space="0" w:color="auto"/>
        <w:left w:val="none" w:sz="0" w:space="0" w:color="auto"/>
        <w:bottom w:val="none" w:sz="0" w:space="0" w:color="auto"/>
        <w:right w:val="none" w:sz="0" w:space="0" w:color="auto"/>
      </w:divBdr>
    </w:div>
    <w:div w:id="2102750547">
      <w:bodyDiv w:val="1"/>
      <w:marLeft w:val="0"/>
      <w:marRight w:val="0"/>
      <w:marTop w:val="0"/>
      <w:marBottom w:val="0"/>
      <w:divBdr>
        <w:top w:val="none" w:sz="0" w:space="0" w:color="auto"/>
        <w:left w:val="none" w:sz="0" w:space="0" w:color="auto"/>
        <w:bottom w:val="none" w:sz="0" w:space="0" w:color="auto"/>
        <w:right w:val="none" w:sz="0" w:space="0" w:color="auto"/>
      </w:divBdr>
    </w:div>
    <w:div w:id="2103407148">
      <w:bodyDiv w:val="1"/>
      <w:marLeft w:val="0"/>
      <w:marRight w:val="0"/>
      <w:marTop w:val="0"/>
      <w:marBottom w:val="0"/>
      <w:divBdr>
        <w:top w:val="none" w:sz="0" w:space="0" w:color="auto"/>
        <w:left w:val="none" w:sz="0" w:space="0" w:color="auto"/>
        <w:bottom w:val="none" w:sz="0" w:space="0" w:color="auto"/>
        <w:right w:val="none" w:sz="0" w:space="0" w:color="auto"/>
      </w:divBdr>
    </w:div>
    <w:div w:id="2104059362">
      <w:bodyDiv w:val="1"/>
      <w:marLeft w:val="0"/>
      <w:marRight w:val="0"/>
      <w:marTop w:val="0"/>
      <w:marBottom w:val="0"/>
      <w:divBdr>
        <w:top w:val="none" w:sz="0" w:space="0" w:color="auto"/>
        <w:left w:val="none" w:sz="0" w:space="0" w:color="auto"/>
        <w:bottom w:val="none" w:sz="0" w:space="0" w:color="auto"/>
        <w:right w:val="none" w:sz="0" w:space="0" w:color="auto"/>
      </w:divBdr>
    </w:div>
    <w:div w:id="2108499683">
      <w:bodyDiv w:val="1"/>
      <w:marLeft w:val="0"/>
      <w:marRight w:val="0"/>
      <w:marTop w:val="0"/>
      <w:marBottom w:val="0"/>
      <w:divBdr>
        <w:top w:val="none" w:sz="0" w:space="0" w:color="auto"/>
        <w:left w:val="none" w:sz="0" w:space="0" w:color="auto"/>
        <w:bottom w:val="none" w:sz="0" w:space="0" w:color="auto"/>
        <w:right w:val="none" w:sz="0" w:space="0" w:color="auto"/>
      </w:divBdr>
    </w:div>
    <w:div w:id="2111706004">
      <w:bodyDiv w:val="1"/>
      <w:marLeft w:val="0"/>
      <w:marRight w:val="0"/>
      <w:marTop w:val="0"/>
      <w:marBottom w:val="0"/>
      <w:divBdr>
        <w:top w:val="none" w:sz="0" w:space="0" w:color="auto"/>
        <w:left w:val="none" w:sz="0" w:space="0" w:color="auto"/>
        <w:bottom w:val="none" w:sz="0" w:space="0" w:color="auto"/>
        <w:right w:val="none" w:sz="0" w:space="0" w:color="auto"/>
      </w:divBdr>
    </w:div>
    <w:div w:id="2112580147">
      <w:bodyDiv w:val="1"/>
      <w:marLeft w:val="0"/>
      <w:marRight w:val="0"/>
      <w:marTop w:val="0"/>
      <w:marBottom w:val="0"/>
      <w:divBdr>
        <w:top w:val="none" w:sz="0" w:space="0" w:color="auto"/>
        <w:left w:val="none" w:sz="0" w:space="0" w:color="auto"/>
        <w:bottom w:val="none" w:sz="0" w:space="0" w:color="auto"/>
        <w:right w:val="none" w:sz="0" w:space="0" w:color="auto"/>
      </w:divBdr>
    </w:div>
    <w:div w:id="2122072598">
      <w:bodyDiv w:val="1"/>
      <w:marLeft w:val="0"/>
      <w:marRight w:val="0"/>
      <w:marTop w:val="0"/>
      <w:marBottom w:val="0"/>
      <w:divBdr>
        <w:top w:val="none" w:sz="0" w:space="0" w:color="auto"/>
        <w:left w:val="none" w:sz="0" w:space="0" w:color="auto"/>
        <w:bottom w:val="none" w:sz="0" w:space="0" w:color="auto"/>
        <w:right w:val="none" w:sz="0" w:space="0" w:color="auto"/>
      </w:divBdr>
    </w:div>
    <w:div w:id="2129733314">
      <w:bodyDiv w:val="1"/>
      <w:marLeft w:val="0"/>
      <w:marRight w:val="0"/>
      <w:marTop w:val="0"/>
      <w:marBottom w:val="0"/>
      <w:divBdr>
        <w:top w:val="none" w:sz="0" w:space="0" w:color="auto"/>
        <w:left w:val="none" w:sz="0" w:space="0" w:color="auto"/>
        <w:bottom w:val="none" w:sz="0" w:space="0" w:color="auto"/>
        <w:right w:val="none" w:sz="0" w:space="0" w:color="auto"/>
      </w:divBdr>
    </w:div>
    <w:div w:id="2137554668">
      <w:bodyDiv w:val="1"/>
      <w:marLeft w:val="0"/>
      <w:marRight w:val="0"/>
      <w:marTop w:val="0"/>
      <w:marBottom w:val="0"/>
      <w:divBdr>
        <w:top w:val="none" w:sz="0" w:space="0" w:color="auto"/>
        <w:left w:val="none" w:sz="0" w:space="0" w:color="auto"/>
        <w:bottom w:val="none" w:sz="0" w:space="0" w:color="auto"/>
        <w:right w:val="none" w:sz="0" w:space="0" w:color="auto"/>
      </w:divBdr>
    </w:div>
    <w:div w:id="2142261817">
      <w:bodyDiv w:val="1"/>
      <w:marLeft w:val="0"/>
      <w:marRight w:val="0"/>
      <w:marTop w:val="0"/>
      <w:marBottom w:val="0"/>
      <w:divBdr>
        <w:top w:val="none" w:sz="0" w:space="0" w:color="auto"/>
        <w:left w:val="none" w:sz="0" w:space="0" w:color="auto"/>
        <w:bottom w:val="none" w:sz="0" w:space="0" w:color="auto"/>
        <w:right w:val="none" w:sz="0" w:space="0" w:color="auto"/>
      </w:divBdr>
    </w:div>
    <w:div w:id="214526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Zay06</b:Tag>
    <b:SourceType>JournalArticle</b:SourceType>
    <b:Guid>{BBE430BC-1F17-4D09-AA33-EC6CD058E2F2}</b:Guid>
    <b:Title>Survey of the Speech Recognition Techniques for Mobile Devices</b:Title>
    <b:Year>2006</b:Year>
    <b:JournalName>Specom</b:JournalName>
    <b:Pages>88-93</b:Pages>
    <b:Author>
      <b:Author>
        <b:NameList>
          <b:Person>
            <b:Last>Zaykovskiy</b:Last>
            <b:First>Dmitry </b:First>
          </b:Person>
        </b:NameList>
      </b:Author>
    </b:Author>
    <b:RefOrder>6</b:RefOrder>
  </b:Source>
  <b:Source>
    <b:Tag>Lop17</b:Tag>
    <b:SourceType>BookSection</b:SourceType>
    <b:Guid>{BB2DAC85-1BE2-4E78-91E0-DFFA26CA933E}</b:Guid>
    <b:Title>Alexa vs. Siri vs. Cortana vs. Google Assistant: A Comparison of Speech-Based Natural User Interfaces</b:Title>
    <b:Year>2017</b:Year>
    <b:Volume>592</b:Volume>
    <b:Author>
      <b:Author>
        <b:NameList>
          <b:Person>
            <b:Last>Lopez</b:Last>
            <b:First>Gustavo</b:First>
          </b:Person>
          <b:Person>
            <b:Last>Quesada</b:Last>
            <b:First>Luis </b:First>
          </b:Person>
          <b:Person>
            <b:Last>Guerrero</b:Last>
            <b:Middle>A</b:Middle>
            <b:First>Luis </b:First>
          </b:Person>
        </b:NameList>
      </b:Author>
      <b:Editor>
        <b:NameList>
          <b:Person>
            <b:Last>Nunes</b:Last>
            <b:First>I</b:First>
          </b:Person>
        </b:NameList>
      </b:Editor>
    </b:Author>
    <b:City>California</b:City>
    <b:Publisher>Spinger</b:Publisher>
    <b:ConferenceName>Advances in Intelligent Systems and Computing,</b:ConferenceName>
    <b:BookTitle>Advances in Intelligent Systems and Computing</b:BookTitle>
    <b:RefOrder>4</b:RefOrder>
  </b:Source>
  <b:Source>
    <b:Tag>RAd82</b:Tag>
    <b:SourceType>JournalArticle</b:SourceType>
    <b:Guid>{572D11C7-D2D5-44C9-99E9-93578FB2AA4A}</b:Guid>
    <b:Author>
      <b:Author>
        <b:NameList>
          <b:Person>
            <b:Last>Spracklen</b:Last>
            <b:First>J</b:First>
          </b:Person>
          <b:Person>
            <b:Last>Adler</b:Last>
            <b:First>R</b:First>
          </b:Person>
          <b:Person>
            <b:Last>Desmares</b:Last>
            <b:First>P</b:First>
          </b:Person>
        </b:NameList>
      </b:Author>
    </b:Author>
    <b:Title>An Ultrasonic Remote Control for Home Receivers</b:Title>
    <b:JournalName>IEEE Transactions on Consumer Ekectronics</b:JournalName>
    <b:Year>FEB.1982</b:Year>
    <b:Pages>123-128</b:Pages>
    <b:Volume>CE-28</b:Volume>
    <b:Issue>1</b:Issue>
    <b:RefOrder>20</b:RefOrder>
  </b:Source>
  <b:Source>
    <b:Tag>Jos14</b:Tag>
    <b:SourceType>ConferenceProceedings</b:SourceType>
    <b:Guid>{D08A84D2-B5DE-4D1A-A9B9-A1971A711691}</b:Guid>
    <b:Title>Remote control with accelerometer-based hand gesture recognition for interaction in digital TV</b:Title>
    <b:Year>2014</b:Year>
    <b:Author>
      <b:Author>
        <b:NameList>
          <b:Person>
            <b:Last>Ducloux</b:Last>
            <b:First>Jose</b:First>
          </b:Person>
          <b:Person>
            <b:Last>Petrashin</b:Last>
            <b:First>Pablo</b:First>
          </b:Person>
          <b:Person>
            <b:Last>Walter</b:Last>
            <b:First>Lancioni</b:First>
          </b:Person>
          <b:Person>
            <b:Last>Toledo</b:Last>
            <b:First>L</b:First>
          </b:Person>
        </b:NameList>
      </b:Author>
    </b:Author>
    <b:ConferenceName>2014 Argentine Conference on Micro-Nanoelectronics, Technology and Applications (EAMTA)</b:ConferenceName>
    <b:City>Mendoza</b:City>
    <b:RefOrder>19</b:RefOrder>
  </b:Source>
  <b:Source>
    <b:Tag>Dun95</b:Tag>
    <b:SourceType>Patent</b:SourceType>
    <b:Guid>{11CE2C5A-A21B-4371-BF79-9D2D6C3EB1A6}</b:Guid>
    <b:Title>Multimodal Remote Control Device Having Electrically Alterable Keypad Designations</b:Title>
    <b:Year>1995</b:Year>
    <b:Author>
      <b:Author>
        <b:NameList>
          <b:Person>
            <b:Last>Dunaway</b:Last>
            <b:Middle>W</b:Middle>
            <b:First>Lester</b:First>
          </b:Person>
          <b:Person>
            <b:Last>Kennesaw</b:Last>
            <b:First>Ga</b:First>
          </b:Person>
        </b:NameList>
      </b:Author>
      <b:Inventor>
        <b:NameList>
          <b:Person>
            <b:Last>Dunaway</b:Last>
            <b:Middle>W</b:Middle>
            <b:First>Lester</b:First>
          </b:Person>
        </b:NameList>
      </b:Inventor>
    </b:Author>
    <b:Month>sep</b:Month>
    <b:Day>7</b:Day>
    <b:CountryRegion>USA</b:CountryRegion>
    <b:PatentNumber>5450079</b:PatentNumber>
    <b:RefOrder>16</b:RefOrder>
  </b:Source>
  <b:Source>
    <b:Tag>Köh98</b:Tag>
    <b:SourceType>Patent</b:SourceType>
    <b:Guid>{32637231-69D3-4E29-8590-06FFA8230CDD}</b:Guid>
    <b:Title>Remote Control Sytem Using A Wake Up Signal</b:Title>
    <b:City>New York</b:City>
    <b:Publisher>United Stattes Patent</b:Publisher>
    <b:Year>1998</b:Year>
    <b:Author>
      <b:Author>
        <b:NameList>
          <b:Person>
            <b:Last> Köhler</b:Last>
            <b:Middle>P</b:Middle>
            <b:First>Hans E</b:First>
          </b:Person>
        </b:NameList>
      </b:Author>
      <b:Inventor>
        <b:NameList>
          <b:Person>
            <b:Last>Kohler</b:Last>
            <b:Middle>E.P</b:Middle>
            <b:First>Hans</b:First>
          </b:Person>
        </b:NameList>
      </b:Inventor>
    </b:Author>
    <b:Month>Oct</b:Month>
    <b:Day>28</b:Day>
    <b:CountryRegion>United States Patent</b:CountryRegion>
    <b:PatentNumber>5115236</b:PatentNumber>
    <b:RefOrder>15</b:RefOrder>
  </b:Source>
  <b:Source>
    <b:Tag>Har88</b:Tag>
    <b:SourceType>Patent</b:SourceType>
    <b:Guid>{A60DAB34-4D99-4CF5-92B0-61315D04F4EC}</b:Guid>
    <b:Title>Infred Remote Control Apparatus</b:Title>
    <b:Year>1988</b:Year>
    <b:Month>May</b:Month>
    <b:Day>23</b:Day>
    <b:CountryRegion>United States</b:CountryRegion>
    <b:PatentNumber>4897883</b:PatentNumber>
    <b:Author>
      <b:Inventor>
        <b:NameList>
          <b:Person>
            <b:Last>Harrington</b:Last>
            <b:Middle>C</b:Middle>
            <b:First>Christopher</b:First>
          </b:Person>
        </b:NameList>
      </b:Inventor>
    </b:Author>
    <b:RefOrder>17</b:RefOrder>
  </b:Source>
  <b:Source>
    <b:Tag>Sma19</b:Tag>
    <b:SourceType>InternetSite</b:SourceType>
    <b:Guid>{1D202FA3-74F7-4B93-91CC-667421A33825}</b:Guid>
    <b:Author>
      <b:Author>
        <b:Corporate>SmartSurvey</b:Corporate>
      </b:Author>
    </b:Author>
    <b:Title>10 Advantages Of Online Surveys</b:Title>
    <b:ProductionCompany>SmartSurvey</b:ProductionCompany>
    <b:Year>2019</b:Year>
    <b:YearAccessed>2019</b:YearAccessed>
    <b:MonthAccessed>April</b:MonthAccessed>
    <b:DayAccessed>02</b:DayAccessed>
    <b:URL>https://www.smartsurvey.co.uk/articles/10-advantages-of-online-surveys</b:URL>
    <b:RefOrder>26</b:RefOrder>
  </b:Source>
  <b:Source>
    <b:Tag>Pau84</b:Tag>
    <b:SourceType>InternetSite</b:SourceType>
    <b:Guid>{907175BE-B316-4201-8760-10BE3895631F}</b:Guid>
    <b:Author>
      <b:Author>
        <b:NameList>
          <b:Person>
            <b:Last>Paul Spudich</b:Last>
            <b:First>Edward</b:First>
            <b:Middle>Cranswick</b:Middle>
          </b:Person>
        </b:NameList>
      </b:Author>
    </b:Author>
    <b:Title>Direct observation of rupture propagation during the 1979 Imperial Valley earthquake using a short baseline accelerometer array</b:Title>
    <b:ProductionCompany>GeoScienceWorld</b:ProductionCompany>
    <b:Year>1984</b:Year>
    <b:Month>12</b:Month>
    <b:Day>01</b:Day>
    <b:YearAccessed>2019</b:YearAccessed>
    <b:MonthAccessed>04</b:MonthAccessed>
    <b:DayAccessed>04</b:DayAccessed>
    <b:URL>https://pubs.geoscienceworld.org/ssa/bssa/article-abstract/74/6/2083/118618</b:URL>
    <b:RefOrder>13</b:RefOrder>
  </b:Source>
  <b:Source>
    <b:Tag>Mik10</b:Tag>
    <b:SourceType>ConferenceProceedings</b:SourceType>
    <b:Guid>{9A6068BE-3609-48FA-BC1E-6573A71FBBA5}</b:Guid>
    <b:Title>Speech Recognition for Mobile Devices at Google</b:Title>
    <b:Year>2010</b:Year>
    <b:City>Springer, Berlin, Heidelberg </b:City>
    <b:Author>
      <b:Author>
        <b:NameList>
          <b:Person>
            <b:Last>Schuster</b:Last>
            <b:First>Mike</b:First>
          </b:Person>
        </b:NameList>
      </b:Author>
    </b:Author>
    <b:ConferenceName>vol 6230</b:ConferenceName>
    <b:RefOrder>5</b:RefOrder>
  </b:Source>
  <b:Source>
    <b:Tag>Ima96</b:Tag>
    <b:SourceType>Misc</b:SourceType>
    <b:Guid>{FB1C4314-5460-403D-ACE9-A88CB8953B52}</b:Guid>
    <b:Title>Gestures: Body Language and Nonverbal Communication</b:Title>
    <b:Year>1996</b:Year>
    <b:Author>
      <b:Author>
        <b:NameList>
          <b:Person>
            <b:Last>Imai</b:Last>
            <b:First>Gary</b:First>
          </b:Person>
        </b:NameList>
      </b:Author>
    </b:Author>
    <b:RefOrder>7</b:RefOrder>
  </b:Source>
  <b:Source>
    <b:Tag>Jyo11</b:Tag>
    <b:SourceType>ConferenceProceedings</b:SourceType>
    <b:Guid>{2063F2A1-0748-488D-AC23-27BDA1820CB8}</b:Guid>
    <b:Title>Automatic Analysis of Affective Postures and Body</b:Title>
    <b:Year>2011</b:Year>
    <b:City>Lausanne,Switzerland</b:City>
    <b:Publisher>ACM</b:Publisher>
    <b:Author>
      <b:Author>
        <b:NameList>
          <b:Person>
            <b:Last>Jyotirmay Sanghvi</b:Last>
            <b:First>Ginevra</b:First>
            <b:Middle>Castellano, Iolanda Leite, Andre Pereira, Peter w. McOwan,Ana Paiva</b:Middle>
          </b:Person>
        </b:NameList>
      </b:Author>
    </b:Author>
    <b:ConferenceName>HRI '11 Proceedings of the 6th international conference on Human-robot interaction</b:ConferenceName>
    <b:RefOrder>8</b:RefOrder>
  </b:Source>
  <b:Source>
    <b:Tag>陶琦黄18</b:Tag>
    <b:SourceType>Patent</b:SourceType>
    <b:Guid>{4D3341BA-5CD4-4C82-9BAE-2A39C5F26563}</b:Guid>
    <b:Author>
      <b:Inventor>
        <b:NameList>
          <b:Person>
            <b:Last>陶琦</b:Last>
            <b:First>黄骏,</b:First>
            <b:Middle>周晓军, 姜爱鹏, 郭玉石, 李骊, 王行, 盛赞, 李朔, 杨淼</b:Middle>
          </b:Person>
        </b:NameList>
      </b:Inventor>
    </b:Author>
    <b:Title>A kind of virtual piano and its implementation based on 3D depth camera mould group</b:Title>
    <b:Year>2018</b:Year>
    <b:CountryRegion>China</b:CountryRegion>
    <b:PatentNumber>CN109243248A</b:PatentNumber>
    <b:RefOrder>9</b:RefOrder>
  </b:Source>
  <b:Source>
    <b:Tag>Chi94</b:Tag>
    <b:SourceType>Patent</b:SourceType>
    <b:Guid>{F1082C0B-D2CD-4E4E-B4DC-DEB3DA81BD27}</b:Guid>
    <b:Author>
      <b:Inventor>
        <b:NameList>
          <b:Person>
            <b:Last>Chin-Long Chen</b:Last>
            <b:First>Mu-Yue</b:First>
            <b:Middle>Hsiao, Surasak K. O'Trakoun, Charles F. Pells, William W. Shen</b:Middle>
          </b:Person>
        </b:NameList>
      </b:Inventor>
    </b:Author>
    <b:Title>Barcode scanner with adjustable light source intensity </b:Title>
    <b:Year>1994</b:Year>
    <b:CountryRegion>United States</b:CountryRegion>
    <b:PatentNumber>US5581071A</b:PatentNumber>
    <b:RefOrder>10</b:RefOrder>
  </b:Source>
  <b:Source>
    <b:Tag>Bar02</b:Tag>
    <b:SourceType>Patent</b:SourceType>
    <b:Guid>{C97D4B87-30B5-43BB-A435-114BEEB4BA02}</b:Guid>
    <b:Author>
      <b:Inventor>
        <b:NameList>
          <b:Person>
            <b:Last>Barrett E. Cole</b:Last>
            <b:First>Wei</b:First>
            <b:Middle>Yang, Thomas E. Nohava</b:Middle>
          </b:Person>
        </b:NameList>
      </b:Inventor>
    </b:Author>
    <b:Title>Dual wavelength detector </b:Title>
    <b:Year>2002</b:Year>
    <b:CountryRegion>United States</b:CountryRegion>
    <b:PatentNumber>US7329895B2</b:PatentNumber>
    <b:RefOrder>11</b:RefOrder>
  </b:Source>
  <b:Source>
    <b:Tag>Ran19</b:Tag>
    <b:SourceType>Book</b:SourceType>
    <b:Guid>{5C52E264-C7D8-4E46-93FB-15259AE9855E}</b:Guid>
    <b:Author>
      <b:Author>
        <b:NameList>
          <b:Person>
            <b:Last>Kumar</b:Last>
            <b:First>Ranjit</b:First>
          </b:Person>
        </b:NameList>
      </b:Author>
    </b:Author>
    <b:Title>Research Methodology: A Step-by-Step Guide for Beginners</b:Title>
    <b:Year>2019</b:Year>
    <b:Publisher>SAGE Publications LTD Fith Edition</b:Publisher>
    <b:RefOrder>23</b:RefOrder>
  </b:Source>
  <b:Source>
    <b:Tag>Len13</b:Tag>
    <b:SourceType>JournalArticle</b:SourceType>
    <b:Guid>{43873094-838D-43C5-9EE9-EB461583D9A9}</b:Guid>
    <b:Title>Web-Based Versus Traditional Paper Questionnaires: A Mixed-Mode Survey With a Nordic Perspective</b:Title>
    <b:Year>2013</b:Year>
    <b:Author>
      <b:Author>
        <b:NameList>
          <b:Person>
            <b:Last>Lena HohwüLena Hohwu</b:Last>
            <b:First>Heidi</b:First>
            <b:Middle>Lyshol,Mika Gissler,Stefan Hrafn Jonsson,Max Petzold, Carsten Obel</b:Middle>
          </b:Person>
        </b:NameList>
      </b:Author>
    </b:Author>
    <b:JournalName>Journal Of Medical Internet Research</b:JournalName>
    <b:Volume>15</b:Volume>
    <b:Issue>8</b:Issue>
    <b:RefOrder>25</b:RefOrder>
  </b:Source>
  <b:Source>
    <b:Tag>Dan12</b:Tag>
    <b:SourceType>JournalArticle</b:SourceType>
    <b:Guid>{05AA2D46-5F8B-47F1-B101-078618E59EB9}</b:Guid>
    <b:Title>Using Online and Paper Surveys: The Effectiveness of Mixed-Mode Methodology for Populations Over 50</b:Title>
    <b:Year>2012</b:Year>
    <b:Author>
      <b:Author>
        <b:NameList>
          <b:Person>
            <b:Last>Dana Huyser De Bernardo</b:Last>
            <b:First>Anna</b:First>
            <b:Middle>Curtis</b:Middle>
          </b:Person>
        </b:NameList>
      </b:Author>
    </b:Author>
    <b:JournalName>Sage Journals</b:JournalName>
    <b:Pages>220-240</b:Pages>
    <b:Volume>35</b:Volume>
    <b:Issue>2</b:Issue>
    <b:RefOrder>28</b:RefOrder>
  </b:Source>
  <b:Source>
    <b:Tag>Sau15</b:Tag>
    <b:SourceType>Book</b:SourceType>
    <b:Guid>{0E2EE745-6A31-4AA8-9FAF-DFF816E0F03E}</b:Guid>
    <b:Title>Research Methods for Business Students</b:Title>
    <b:City>Harlow</b:City>
    <b:Publisher>Pearson Education LTD</b:Publisher>
    <b:Year>2015</b:Year>
    <b:Author>
      <b:Author>
        <b:NameList>
          <b:Person>
            <b:Last>Saunders</b:Last>
            <b:First>Mark </b:First>
          </b:Person>
          <b:Person>
            <b:Last>Lewis</b:Last>
            <b:First>Philip </b:First>
          </b:Person>
          <b:Person>
            <b:Last>Thornhill</b:Last>
            <b:First>Adrian </b:First>
          </b:Person>
        </b:NameList>
      </b:Author>
    </b:Author>
    <b:Edition>7</b:Edition>
    <b:RefOrder>21</b:RefOrder>
  </b:Source>
  <b:Source>
    <b:Tag>Bon06</b:Tag>
    <b:SourceType>DocumentFromInternetSite</b:SourceType>
    <b:Guid>{0DD85812-7ACF-4D5B-ADF1-009FCF2E6852}</b:Guid>
    <b:Author>
      <b:Author>
        <b:NameList>
          <b:Person>
            <b:Last>Hwang</b:Last>
            <b:First>Bon-Woo</b:First>
          </b:Person>
          <b:Person>
            <b:Last>Kim</b:Last>
            <b:First>Sungmin</b:First>
          </b:Person>
          <b:Person>
            <b:Last>Lee</b:Last>
            <b:First>Seong-Whan</b:First>
          </b:Person>
        </b:NameList>
      </b:Author>
    </b:Author>
    <b:Title>A Full-Body Gesture Database For Automatic Gesture Recognition</b:Title>
    <b:Year>2006</b:Year>
    <b:Month>04</b:Month>
    <b:YearAccessed>2019</b:YearAccessed>
    <b:MonthAccessed>04</b:MonthAccessed>
    <b:DayAccessed>20</b:DayAccessed>
    <b:URL>https://ieeexplore.ieee.org/document/1613027/citations</b:URL>
    <b:RefOrder>18</b:RefOrder>
  </b:Source>
  <b:Source>
    <b:Tag>Sei96</b:Tag>
    <b:SourceType>DocumentFromInternetSite</b:SourceType>
    <b:Guid>{0822CA21-BD0A-4057-808C-EA5FE458B607}</b:Guid>
    <b:Title>Human motion capture By Integrating Gyroscopes And Accelerometers</b:Title>
    <b:Year>1996</b:Year>
    <b:YearAccessed>2019</b:YearAccessed>
    <b:MonthAccessed>04</b:MonthAccessed>
    <b:DayAccessed>20</b:DayAccessed>
    <b:URL>https://ieeexplore.ieee.org/abstract/document/572219</b:URL>
    <b:Author>
      <b:Author>
        <b:NameList>
          <b:Person>
            <b:Last>Seiji Inokuchi</b:Last>
            <b:First>K.Sato,</b:First>
            <b:Middle>H.Katayose,T.Sakaguchi, T.Kanamori</b:Middle>
          </b:Person>
        </b:NameList>
      </b:Author>
    </b:Author>
    <b:RefOrder>12</b:RefOrder>
  </b:Source>
  <b:Source>
    <b:Tag>Sei19</b:Tag>
    <b:SourceType>InternetSite</b:SourceType>
    <b:Guid>{683B4E46-1C7D-4E48-AC59-CC1DD550DFF3}</b:Guid>
    <b:Author>
      <b:Author>
        <b:Corporate>Seiko Epson</b:Corporate>
      </b:Author>
    </b:Author>
    <b:Title>Gyro sensors - How they work and what's ahead: Seiko Epson</b:Title>
    <b:ProductionCompany>Seiko Epson</b:ProductionCompany>
    <b:Year>2019</b:Year>
    <b:YearAccessed>2019</b:YearAccessed>
    <b:MonthAccessed>03</b:MonthAccessed>
    <b:DayAccessed>10</b:DayAccessed>
    <b:URL>https://www5.epsondevice.com/en/information/technical_info/gyro/index.html</b:URL>
    <b:RefOrder>14</b:RefOrder>
  </b:Source>
  <b:Source>
    <b:Tag>Har19</b:Tag>
    <b:SourceType>InternetSite</b:SourceType>
    <b:Guid>{3E4575BD-FA06-438B-9DDA-C7BE44A2DC89}</b:Guid>
    <b:Title>Harry Potter (book series): Harry Potter Wiki</b:Title>
    <b:Year>2019</b:Year>
    <b:Author>
      <b:Author>
        <b:Corporate>Harry Potter Wiki</b:Corporate>
      </b:Author>
    </b:Author>
    <b:ProductionCompany>Harry Potter Wiki</b:ProductionCompany>
    <b:YearAccessed>2019</b:YearAccessed>
    <b:MonthAccessed>04</b:MonthAccessed>
    <b:DayAccessed>19</b:DayAccessed>
    <b:URL>https://harrypotter.fandom.com/wiki/Harry_Potter_(book_series)</b:URL>
    <b:RefOrder>1</b:RefOrder>
  </b:Source>
  <b:Source>
    <b:Tag>Klo</b:Tag>
    <b:SourceType>ElectronicSource</b:SourceType>
    <b:Guid>{9FEF24D0-2199-4058-AE11-CDF5EB055EF3}</b:Guid>
    <b:Title>The beginnings guide to Growth Driven Design</b:Title>
    <b:Author>
      <b:Author>
        <b:Corporate>Klood Digital</b:Corporate>
      </b:Author>
    </b:Author>
    <b:City>Milton Keynes</b:City>
    <b:Publisher>Klood Digital</b:Publisher>
    <b:Year>2019</b:Year>
    <b:RefOrder>22</b:RefOrder>
  </b:Source>
  <b:Source>
    <b:Tag>The18</b:Tag>
    <b:SourceType>InternetSite</b:SourceType>
    <b:Guid>{5C3FA1DD-319B-4C3A-9E93-1B0BA7E85CBA}</b:Guid>
    <b:Title>The Coca-Cola Company - Explore - Google Trends: Google</b:Title>
    <b:ProductionCompany>Google</b:ProductionCompany>
    <b:YearAccessed>2018</b:YearAccessed>
    <b:MonthAccessed>02</b:MonthAccessed>
    <b:DayAccessed>22</b:DayAccessed>
    <b:URL>https://trends.google.co.uk/trends/explore?q=%2Fm%2F03phgz</b:URL>
    <b:Year>2019</b:Year>
    <b:Author>
      <b:Author>
        <b:Corporate>Google</b:Corporate>
      </b:Author>
    </b:Author>
    <b:RefOrder>2</b:RefOrder>
  </b:Source>
  <b:Source>
    <b:Tag>Sur</b:Tag>
    <b:SourceType>InternetSite</b:SourceType>
    <b:Guid>{8ACE57F7-1C4A-4A36-966A-916D7B5C3BB0}</b:Guid>
    <b:Title>What Is A Likert Scale: SurveyMonkey</b:Title>
    <b:Author>
      <b:Author>
        <b:Corporate>SurveyMonkey</b:Corporate>
      </b:Author>
    </b:Author>
    <b:ProductionCompany>SurveyMonkey</b:ProductionCompany>
    <b:Year>2019</b:Year>
    <b:YearAccessed>2019</b:YearAccessed>
    <b:MonthAccessed>april</b:MonthAccessed>
    <b:DayAccessed>02</b:DayAccessed>
    <b:URL>https://www.surveymonkey.com/mp/likert-scale/?sm_exp=true&amp;utm_expid=.vAB7nNGKTAOrdeQau8FpJQ.1&amp;utm_referrer=</b:URL>
    <b:RefOrder>27</b:RefOrder>
  </b:Source>
  <b:Source>
    <b:Tag>Sus15</b:Tag>
    <b:SourceType>InternetSite</b:SourceType>
    <b:Guid>{FAB26B94-E23D-48B9-B124-841F7CA1ACD4}</b:Guid>
    <b:Title>The Great Debate: Paper Surveys vs. Online Surveys: SnapSurveys</b:Title>
    <b:Year>2015</b:Year>
    <b:Author>
      <b:Author>
        <b:NameList>
          <b:Person>
            <b:Last>E.DeFranzo</b:Last>
            <b:First>Susan</b:First>
          </b:Person>
        </b:NameList>
      </b:Author>
    </b:Author>
    <b:ProductionCompany>SnapSurveys</b:ProductionCompany>
    <b:Month>06</b:Month>
    <b:Day>12</b:Day>
    <b:YearAccessed>2019</b:YearAccessed>
    <b:MonthAccessed>04</b:MonthAccessed>
    <b:DayAccessed>24</b:DayAccessed>
    <b:URL>https://www.snapsurveys.com/blog/great-debate-paper-surveys-online-surveys/</b:URL>
    <b:RefOrder>24</b:RefOrder>
  </b:Source>
  <b:Source>
    <b:Tag>For03</b:Tag>
    <b:SourceType>Misc</b:SourceType>
    <b:Guid>{30EBD921-67B2-4F4B-A6C6-E2F9DA29805F}</b:Guid>
    <b:Author>
      <b:Author>
        <b:NameList>
          <b:Person>
            <b:Last>Forsberg</b:Last>
            <b:First>Markus</b:First>
          </b:Person>
        </b:NameList>
      </b:Author>
    </b:Author>
    <b:Title>Why Is Speech Recognition Difficult</b:Title>
    <b:ProductionCompany>University Of Gothenburg</b:ProductionCompany>
    <b:Year>2003</b:Year>
    <b:Month>03</b:Month>
    <b:YearAccessed>2019</b:YearAccessed>
    <b:MonthAccessed>04</b:MonthAccessed>
    <b:DayAccessed>18</b:DayAccessed>
    <b:Publisher>Research Gate</b:Publisher>
    <b:RefOrder>3</b:RefOrder>
  </b:Source>
</b:Sources>
</file>

<file path=customXml/itemProps1.xml><?xml version="1.0" encoding="utf-8"?>
<ds:datastoreItem xmlns:ds="http://schemas.openxmlformats.org/officeDocument/2006/customXml" ds:itemID="{A4A46424-3FE7-4843-B7A1-08F348BB0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Harry Potter’s Wand</vt:lpstr>
    </vt:vector>
  </TitlesOfParts>
  <Company>University of Wales Trinity Saint David</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Harry Potter’s Wand</dc:title>
  <dc:subject>Mabrouka Abuhmida</dc:subject>
  <dc:creator>Lloyd Thomas (P147195)</dc:creator>
  <cp:keywords/>
  <dc:description/>
  <cp:lastModifiedBy>Cherry Crew</cp:lastModifiedBy>
  <cp:revision>11</cp:revision>
  <dcterms:created xsi:type="dcterms:W3CDTF">2019-05-01T09:57:00Z</dcterms:created>
  <dcterms:modified xsi:type="dcterms:W3CDTF">2019-05-02T12:14:00Z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2cf379b9-ba0c-30bb-a969-55a279b57299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