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w:body>
    <w:p>
      <w:pPr>
        <w:jc w:val="both"/>
      </w:pPr>
      <w:r>
        <w:rPr>
          <w:rFonts w:ascii="Helvetica" w:hAnsi="Helvetica" w:cs="Helvetica"/>
          <w:sz w:val="24"/>
          <w:sz-cs w:val="24"/>
        </w:rPr>
        <w:t xml:space="preserve"/>
      </w:r>
    </w:p>
    <w:p>
      <w:pPr>
        <w:jc w:val="both"/>
      </w:pPr>
      <w:r>
        <w:rPr>
          <w:rFonts w:ascii="Helvetica" w:hAnsi="Helvetica" w:cs="Helvetica"/>
          <w:sz w:val="24"/>
          <w:sz-cs w:val="24"/>
        </w:rPr>
        <w:t xml:space="preserve"/>
      </w:r>
    </w:p>
    <w:p>
      <w:pPr>
        <w:jc w:val="both"/>
      </w:pPr>
      <w:r>
        <w:rPr>
          <w:rFonts w:ascii="Helvetica" w:hAnsi="Helvetica" w:cs="Helvetica"/>
          <w:sz w:val="24"/>
          <w:sz-cs w:val="24"/>
        </w:rPr>
        <w:t xml:space="preserve"/>
      </w:r>
    </w:p>
    <w:p>
      <w:pPr>
        <w:jc w:val="both"/>
      </w:pPr>
      <w:r>
        <w:rPr>
          <w:rFonts w:ascii="Helvetica" w:hAnsi="Helvetica" w:cs="Helvetica"/>
          <w:sz w:val="24"/>
          <w:sz-cs w:val="24"/>
        </w:rPr>
        <w:t xml:space="preserve"/>
      </w:r>
    </w:p>
    <w:p>
      <w:pPr>
        <w:jc w:val="both"/>
      </w:pPr>
      <w:r>
        <w:rPr>
          <w:rFonts w:ascii="Helvetica" w:hAnsi="Helvetica" w:cs="Helvetica"/>
          <w:sz w:val="24"/>
          <w:sz-cs w:val="24"/>
        </w:rPr>
        <w:t xml:space="preserve"/>
      </w:r>
    </w:p>
    <w:p>
      <w:pPr>
        <w:jc w:val="both"/>
      </w:pPr>
      <w:r>
        <w:rPr>
          <w:rFonts w:ascii="Helvetica" w:hAnsi="Helvetica" w:cs="Helvetica"/>
          <w:sz w:val="24"/>
          <w:sz-cs w:val="24"/>
        </w:rPr>
        <w:t xml:space="preserve"/>
      </w:r>
    </w:p>
    <w:p>
      <w:pPr>
        <w:jc w:val="both"/>
      </w:pPr>
      <w:r>
        <w:rPr>
          <w:rFonts w:ascii="Helvetica" w:hAnsi="Helvetica" w:cs="Helvetica"/>
          <w:sz w:val="24"/>
          <w:sz-cs w:val="24"/>
        </w:rPr>
        <w:t xml:space="preserve"/>
      </w:r>
    </w:p>
    <w:p>
      <w:pPr>
        <w:jc w:val="center"/>
      </w:pPr>
      <w:r>
        <w:rPr>
          <w:rFonts w:ascii="Helvetica" w:hAnsi="Helvetica" w:cs="Helvetica"/>
          <w:sz w:val="24"/>
          <w:sz-cs w:val="24"/>
        </w:rPr>
        <w:t xml:space="preserve">Employability </w:t>
      </w:r>
    </w:p>
    <w:p>
      <w:pPr>
        <w:jc w:val="both"/>
      </w:pPr>
      <w:r>
        <w:rPr>
          <w:rFonts w:ascii="Helvetica" w:hAnsi="Helvetica" w:cs="Helvetica"/>
          <w:sz w:val="24"/>
          <w:sz-cs w:val="24"/>
        </w:rPr>
        <w:t xml:space="preserve"/>
      </w:r>
    </w:p>
    <w:p>
      <w:pPr>
        <w:jc w:val="center"/>
      </w:pPr>
      <w:r>
        <w:rPr>
          <w:rFonts w:ascii="Times New Roman" w:hAnsi="Times New Roman" w:cs="Times New Roman"/>
          <w:sz w:val="24"/>
          <w:sz-cs w:val="24"/>
        </w:rPr>
        <w:t xml:space="preserve">Submitted By </w:t>
      </w:r>
    </w:p>
    <w:p>
      <w:pPr>
        <w:jc w:val="center"/>
      </w:pPr>
      <w:r>
        <w:rPr>
          <w:rFonts w:ascii="Times New Roman" w:hAnsi="Times New Roman" w:cs="Times New Roman"/>
          <w:sz w:val="24"/>
          <w:sz-cs w:val="24"/>
        </w:rPr>
        <w:t xml:space="preserve">Charlotte Hartford</w:t>
      </w:r>
    </w:p>
    <w:p>
      <w:pPr>
        <w:jc w:val="center"/>
      </w:pPr>
      <w:r>
        <w:rPr>
          <w:rFonts w:ascii="Times New Roman" w:hAnsi="Times New Roman" w:cs="Times New Roman"/>
          <w:sz w:val="24"/>
          <w:sz-cs w:val="24"/>
        </w:rPr>
        <w:t xml:space="preserve">Student ID:-1605806</w:t>
      </w:r>
    </w:p>
    <w:p>
      <w:pPr>
        <w:jc w:val="center"/>
      </w:pPr>
      <w:r>
        <w:rPr>
          <w:rFonts w:ascii="Times New Roman" w:hAnsi="Times New Roman" w:cs="Times New Roman"/>
          <w:sz w:val="24"/>
          <w:sz-cs w:val="24"/>
        </w:rPr>
        <w:t xml:space="preserve">Module Name:- EMPL4007</w:t>
      </w:r>
    </w:p>
    <w:p>
      <w:pPr>
        <w:jc w:val="center"/>
      </w:pPr>
      <w:r>
        <w:rPr>
          <w:rFonts w:ascii="Times New Roman" w:hAnsi="Times New Roman" w:cs="Times New Roman"/>
          <w:sz w:val="24"/>
          <w:sz-cs w:val="24"/>
        </w:rPr>
        <w:t xml:space="preserve"> Submitted To</w:t>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center"/>
      </w:pPr>
      <w:r>
        <w:rPr>
          <w:rFonts w:ascii="Times New Roman" w:hAnsi="Times New Roman" w:cs="Times New Roman"/>
          <w:sz w:val="24"/>
          <w:sz-cs w:val="24"/>
          <w:b/>
        </w:rPr>
        <w:t xml:space="preserve">Table of Content</w:t>
      </w:r>
    </w:p>
    <w:p>
      <w:pPr>
        <w:jc w:val="both"/>
      </w:pPr>
      <w:r>
        <w:rPr>
          <w:rFonts w:ascii="Times New Roman" w:hAnsi="Times New Roman" w:cs="Times New Roman"/>
          <w:sz w:val="24"/>
          <w:sz-cs w:val="24"/>
          <w:b/>
        </w:rPr>
        <w:t xml:space="preserve">Title</w:t>
      </w:r>
    </w:p>
    <w:p>
      <w:pPr>
        <w:jc w:val="center"/>
      </w:pPr>
      <w:r>
        <w:rPr>
          <w:rFonts w:ascii="Times New Roman" w:hAnsi="Times New Roman" w:cs="Times New Roman"/>
          <w:sz w:val="24"/>
          <w:sz-cs w:val="24"/>
          <w:b/>
        </w:rPr>
        <w:t xml:space="preserve">Page Number</w:t>
      </w:r>
    </w:p>
    <w:p>
      <w:pPr>
        <w:jc w:val="both"/>
      </w:pPr>
      <w:r>
        <w:rPr>
          <w:rFonts w:ascii="Times New Roman" w:hAnsi="Times New Roman" w:cs="Times New Roman"/>
          <w:sz w:val="24"/>
          <w:sz-cs w:val="24"/>
          <w:b/>
        </w:rPr>
        <w:t xml:space="preserve">Introduction</w:t>
      </w:r>
    </w:p>
    <w:p>
      <w:pPr>
        <w:jc w:val="center"/>
      </w:pPr>
      <w:r>
        <w:rPr>
          <w:rFonts w:ascii="Times New Roman" w:hAnsi="Times New Roman" w:cs="Times New Roman"/>
          <w:sz w:val="24"/>
          <w:sz-cs w:val="24"/>
        </w:rPr>
        <w:t xml:space="preserve">03</w:t>
      </w:r>
    </w:p>
    <w:p>
      <w:pPr>
        <w:jc w:val="both"/>
      </w:pPr>
      <w:r>
        <w:rPr>
          <w:rFonts w:ascii="Times New Roman" w:hAnsi="Times New Roman" w:cs="Times New Roman"/>
          <w:sz w:val="24"/>
          <w:sz-cs w:val="24"/>
          <w:b/>
        </w:rPr>
        <w:t xml:space="preserve">Task 1</w:t>
      </w:r>
    </w:p>
    <w:p>
      <w:pPr>
        <w:jc w:val="center"/>
      </w:pPr>
      <w:r>
        <w:rPr>
          <w:rFonts w:ascii="Times New Roman" w:hAnsi="Times New Roman" w:cs="Times New Roman"/>
          <w:sz w:val="24"/>
          <w:sz-cs w:val="24"/>
        </w:rPr>
        <w:t xml:space="preserve">04</w:t>
      </w:r>
    </w:p>
    <w:p>
      <w:pPr>
        <w:jc w:val="both"/>
      </w:pPr>
      <w:r>
        <w:rPr>
          <w:rFonts w:ascii="Times New Roman" w:hAnsi="Times New Roman" w:cs="Times New Roman"/>
          <w:sz w:val="24"/>
          <w:sz-cs w:val="24"/>
          <w:b/>
        </w:rPr>
        <w:t xml:space="preserve">Task 2</w:t>
      </w:r>
    </w:p>
    <w:p>
      <w:pPr>
        <w:jc w:val="center"/>
      </w:pPr>
      <w:r>
        <w:rPr>
          <w:rFonts w:ascii="Times New Roman" w:hAnsi="Times New Roman" w:cs="Times New Roman"/>
          <w:sz w:val="24"/>
          <w:sz-cs w:val="24"/>
        </w:rPr>
        <w:t xml:space="preserve">06</w:t>
      </w:r>
    </w:p>
    <w:p>
      <w:pPr>
        <w:jc w:val="both"/>
      </w:pPr>
      <w:r>
        <w:rPr>
          <w:rFonts w:ascii="Times New Roman" w:hAnsi="Times New Roman" w:cs="Times New Roman"/>
          <w:sz w:val="24"/>
          <w:sz-cs w:val="24"/>
          <w:b/>
        </w:rPr>
        <w:t xml:space="preserve">Task 3</w:t>
      </w:r>
    </w:p>
    <w:p>
      <w:pPr>
        <w:jc w:val="center"/>
      </w:pPr>
      <w:r>
        <w:rPr>
          <w:rFonts w:ascii="Times New Roman" w:hAnsi="Times New Roman" w:cs="Times New Roman"/>
          <w:sz w:val="24"/>
          <w:sz-cs w:val="24"/>
        </w:rPr>
        <w:t xml:space="preserve">07</w:t>
      </w:r>
    </w:p>
    <w:p>
      <w:pPr>
        <w:jc w:val="both"/>
      </w:pPr>
      <w:r>
        <w:rPr>
          <w:rFonts w:ascii="Times New Roman" w:hAnsi="Times New Roman" w:cs="Times New Roman"/>
          <w:sz w:val="24"/>
          <w:sz-cs w:val="24"/>
          <w:b/>
        </w:rPr>
        <w:t xml:space="preserve">Conclusion</w:t>
      </w:r>
    </w:p>
    <w:p>
      <w:pPr>
        <w:jc w:val="center"/>
      </w:pPr>
      <w:r>
        <w:rPr>
          <w:rFonts w:ascii="Times New Roman" w:hAnsi="Times New Roman" w:cs="Times New Roman"/>
          <w:sz w:val="24"/>
          <w:sz-cs w:val="24"/>
        </w:rPr>
        <w:t xml:space="preserve">10</w:t>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b/>
        </w:rPr>
        <w:t xml:space="preserve">Introduction</w:t>
      </w:r>
    </w:p>
    <w:p>
      <w:pPr>
        <w:jc w:val="both"/>
      </w:pPr>
      <w:r>
        <w:rPr>
          <w:rFonts w:ascii="Times New Roman" w:hAnsi="Times New Roman" w:cs="Times New Roman"/>
          <w:sz w:val="24"/>
          <w:sz-cs w:val="24"/>
        </w:rPr>
        <w:t xml:space="preserve">Job description is the foundation of the total recruitment and selection process and the company also focused the job description of the particular vacancies to target talent employees. The person’s specifications are the key quality of the individuals that developed along with the job description. The curriculum vita needs to develop according to the job nature. At the time of applying for a certain vacancy job description and persons specification of that job advertisement needs to find out appropriately and apply for that job which is similar with the individual’s skill and ability. Individuals need to develop the job competencies ability as it has significant impact on the businesses. In this section STAR model applied to evaluate the competencies of the individuals.</w:t>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center"/>
      </w:pPr>
      <w:r>
        <w:rPr>
          <w:rFonts w:ascii="Times New Roman" w:hAnsi="Times New Roman" w:cs="Times New Roman"/>
          <w:sz w:val="24"/>
          <w:sz-cs w:val="24"/>
          <w:b/>
        </w:rPr>
        <w:t xml:space="preserve">Task: One</w:t>
      </w:r>
    </w:p>
    <w:p>
      <w:pPr>
        <w:jc w:val="both"/>
      </w:pPr>
      <w:r>
        <w:rPr>
          <w:rFonts w:ascii="Times New Roman" w:hAnsi="Times New Roman" w:cs="Times New Roman"/>
          <w:sz w:val="24"/>
          <w:sz-cs w:val="24"/>
        </w:rPr>
        <w:t xml:space="preserve">Recruitment and selection is one of the key business strategies for making the organizational full of talent and enhance organizational efficient. To ensure the right selection of talent the significance of “job description” and “person’s specification” is crucial to select the right individuals. </w:t>
      </w:r>
    </w:p>
    <w:p>
      <w:pPr>
        <w:jc w:val="both"/>
      </w:pPr>
      <w:r>
        <w:rPr>
          <w:rFonts w:ascii="Times New Roman" w:hAnsi="Times New Roman" w:cs="Times New Roman"/>
          <w:sz w:val="24"/>
          <w:sz-cs w:val="24"/>
          <w:b/>
        </w:rPr>
        <w:t xml:space="preserve">Job Description</w:t>
      </w:r>
    </w:p>
    <w:p>
      <w:pPr>
        <w:jc w:val="both"/>
      </w:pPr>
      <w:r>
        <w:rPr>
          <w:rFonts w:ascii="Times New Roman" w:hAnsi="Times New Roman" w:cs="Times New Roman"/>
          <w:sz w:val="24"/>
          <w:sz-cs w:val="24"/>
        </w:rPr>
        <w:t xml:space="preserve">According to Lumley and Wilkinson (2013), the job description play a key role in the recruitment and selection process to find out the appropriate selection of the employees based on the required level of skill. To develop job description of a certain job role the job analysis developed based on the needs and demand of the individual’s job role. The candidates are gone through the job description of the job advertisement to find out the required role and responsibilities of the job and if its matches with the individual’s ability then apply for that particular job role. Job description is the foundation of the total recruitment and selection process and the company also focused the job description of the particular vacancies to target certain employees. One of the key advantage of the job description is it make the company find out the right employees for the right job and enhance the performed ability of the organization. Again when employees who possess those skills to perform job role and responsibilities get satisfied with their job role and do not want to switch easily and stay with the company for longer time period and minimize the employee’s turnover rate. The limitation of job description is it is very time taking process to develop job description for every single job and some time employees do not want to perform outside the job description and found employees resistance. A job role has few parts these are as follows:</w:t>
      </w:r>
    </w:p>
    <w:p>
      <w:pPr>
        <w:jc w:val="both"/>
        <w:ind w:left="720" w:first-line="-720"/>
      </w:pPr>
      <w:r>
        <w:rPr>
          <w:rFonts w:ascii="Times New Roman" w:hAnsi="Times New Roman" w:cs="Times New Roman"/>
          <w:sz w:val="24"/>
          <w:sz-cs w:val="24"/>
        </w:rPr>
        <w:t xml:space="preserve"/>
        <w:tab/>
        <w:t xml:space="preserve">•</w:t>
        <w:tab/>
        <w:t xml:space="preserve">Job Title</w:t>
      </w:r>
    </w:p>
    <w:p>
      <w:pPr>
        <w:jc w:val="both"/>
        <w:ind w:left="720" w:first-line="-720"/>
      </w:pPr>
      <w:r>
        <w:rPr>
          <w:rFonts w:ascii="Times New Roman" w:hAnsi="Times New Roman" w:cs="Times New Roman"/>
          <w:sz w:val="24"/>
          <w:sz-cs w:val="24"/>
        </w:rPr>
        <w:t xml:space="preserve"/>
        <w:tab/>
        <w:t xml:space="preserve">•</w:t>
        <w:tab/>
        <w:t xml:space="preserve">Service area</w:t>
      </w:r>
    </w:p>
    <w:p>
      <w:pPr>
        <w:jc w:val="both"/>
        <w:ind w:left="720" w:first-line="-720"/>
      </w:pPr>
      <w:r>
        <w:rPr>
          <w:rFonts w:ascii="Times New Roman" w:hAnsi="Times New Roman" w:cs="Times New Roman"/>
          <w:sz w:val="24"/>
          <w:sz-cs w:val="24"/>
        </w:rPr>
        <w:t xml:space="preserve"/>
        <w:tab/>
        <w:t xml:space="preserve">•</w:t>
        <w:tab/>
        <w:t xml:space="preserve">Grade of the service</w:t>
      </w:r>
    </w:p>
    <w:p>
      <w:pPr>
        <w:jc w:val="both"/>
        <w:ind w:left="720" w:first-line="-720"/>
      </w:pPr>
      <w:r>
        <w:rPr>
          <w:rFonts w:ascii="Times New Roman" w:hAnsi="Times New Roman" w:cs="Times New Roman"/>
          <w:sz w:val="24"/>
          <w:sz-cs w:val="24"/>
        </w:rPr>
        <w:t xml:space="preserve"/>
        <w:tab/>
        <w:t xml:space="preserve">•</w:t>
        <w:tab/>
        <w:t xml:space="preserve">Job holders to whom need to report</w:t>
      </w:r>
    </w:p>
    <w:p>
      <w:pPr>
        <w:jc w:val="both"/>
        <w:ind w:left="720" w:first-line="-720"/>
      </w:pPr>
      <w:r>
        <w:rPr>
          <w:rFonts w:ascii="Times New Roman" w:hAnsi="Times New Roman" w:cs="Times New Roman"/>
          <w:sz w:val="24"/>
          <w:sz-cs w:val="24"/>
        </w:rPr>
        <w:t xml:space="preserve"/>
        <w:tab/>
        <w:t xml:space="preserve">•</w:t>
        <w:tab/>
        <w:t xml:space="preserve">Title of the employment</w:t>
      </w:r>
    </w:p>
    <w:p>
      <w:pPr>
        <w:jc w:val="both"/>
        <w:ind w:left="720" w:first-line="-720"/>
      </w:pPr>
      <w:r>
        <w:rPr>
          <w:rFonts w:ascii="Times New Roman" w:hAnsi="Times New Roman" w:cs="Times New Roman"/>
          <w:sz w:val="24"/>
          <w:sz-cs w:val="24"/>
        </w:rPr>
        <w:t xml:space="preserve"/>
        <w:tab/>
        <w:t xml:space="preserve">•</w:t>
        <w:tab/>
        <w:t xml:space="preserve">The job priorities responsibilities</w:t>
      </w:r>
    </w:p>
    <w:p>
      <w:pPr>
        <w:jc w:val="both"/>
        <w:ind w:left="720" w:first-line="-720"/>
      </w:pPr>
      <w:r>
        <w:rPr>
          <w:rFonts w:ascii="Times New Roman" w:hAnsi="Times New Roman" w:cs="Times New Roman"/>
          <w:sz w:val="24"/>
          <w:sz-cs w:val="24"/>
        </w:rPr>
        <w:t xml:space="preserve"/>
        <w:tab/>
        <w:t xml:space="preserve">•</w:t>
        <w:tab/>
        <w:t xml:space="preserve">Working condition</w:t>
      </w:r>
    </w:p>
    <w:p>
      <w:pPr>
        <w:jc w:val="both"/>
        <w:ind w:left="720" w:first-line="-720"/>
      </w:pPr>
      <w:r>
        <w:rPr>
          <w:rFonts w:ascii="Times New Roman" w:hAnsi="Times New Roman" w:cs="Times New Roman"/>
          <w:sz w:val="24"/>
          <w:sz-cs w:val="24"/>
        </w:rPr>
        <w:t xml:space="preserve"/>
        <w:tab/>
        <w:t xml:space="preserve">•</w:t>
        <w:tab/>
        <w:t xml:space="preserve">Issue date for job vacancy</w:t>
      </w:r>
    </w:p>
    <w:p>
      <w:pPr>
        <w:jc w:val="both"/>
      </w:pPr>
      <w:r>
        <w:rPr>
          <w:rFonts w:ascii="Times New Roman" w:hAnsi="Times New Roman" w:cs="Times New Roman"/>
          <w:sz w:val="24"/>
          <w:sz-cs w:val="24"/>
        </w:rPr>
        <w:t xml:space="preserve">The job descriptions needs to be written in simple and easy language and also needs to illustrate the business working environment. The job description uses some technical words and also reflects the culture of the organization.</w:t>
      </w:r>
    </w:p>
    <w:p>
      <w:pPr>
        <w:jc w:val="both"/>
      </w:pPr>
      <w:r>
        <w:rPr>
          <w:rFonts w:ascii="Times New Roman" w:hAnsi="Times New Roman" w:cs="Times New Roman"/>
          <w:sz w:val="24"/>
          <w:sz-cs w:val="24"/>
          <w:b/>
        </w:rPr>
        <w:t xml:space="preserve">A Person Specification</w:t>
      </w:r>
    </w:p>
    <w:p>
      <w:pPr>
        <w:jc w:val="both"/>
      </w:pPr>
      <w:r>
        <w:rPr>
          <w:rFonts w:ascii="Times New Roman" w:hAnsi="Times New Roman" w:cs="Times New Roman"/>
          <w:sz w:val="24"/>
          <w:sz-cs w:val="24"/>
        </w:rPr>
        <w:t xml:space="preserve">According to Finch and Fafinski (2014) the person’s specification developed in perspective of a selected job role to find out the right person for particular job. This is an effective criterion for the recruiters to make the short list of the applicants by finding the right people for right job. The persons specification is mainly perform with association of the job description and define some criteria that an individual’s needs to possess for performing that role effectively. The person’s specification also considered as a key elements of the advertisement. Persons specification determined based on the individuals work experiences and educational qualifications. Schomburg and Teichler (2011) stated that the key elements of the person’s specification make the recruiters select the right persons very easily for the certain job role. There are some key criteria’s for performing a job and the person’s specification design in a way to ensure that the individuals get able to perform that job accurately. In this process the individuals communication, team working ability and planning ability get investigated. The person’s specification also evaluates the innovative employees which make the individuals distinctive from other participants. Besides providing the required level of experience and educational knowledge it also evaluate the other skill that required for the particular job like driving license, job role, job demand etc. The person’s specifications are the key quality of the individuals for developing the job description.</w:t>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center"/>
      </w:pPr>
      <w:r>
        <w:rPr>
          <w:rFonts w:ascii="Times New Roman" w:hAnsi="Times New Roman" w:cs="Times New Roman"/>
          <w:sz w:val="24"/>
          <w:sz-cs w:val="24"/>
          <w:b/>
        </w:rPr>
        <w:t xml:space="preserve">Task: Two</w:t>
      </w:r>
    </w:p>
    <w:p>
      <w:pPr/>
      <w:r>
        <w:rPr>
          <w:rFonts w:ascii="Times New Roman" w:hAnsi="Times New Roman" w:cs="Times New Roman"/>
          <w:sz w:val="24"/>
          <w:sz-cs w:val="24"/>
          <w:color w:val="000000"/>
        </w:rPr>
        <w:t xml:space="preserve">PERSONAL DETAILS</w:t>
      </w:r>
    </w:p>
    <w:p>
      <w:pPr/>
      <w:r>
        <w:rPr>
          <w:rFonts w:ascii="Times New Roman" w:hAnsi="Times New Roman" w:cs="Times New Roman"/>
          <w:sz w:val="24"/>
          <w:sz-cs w:val="24"/>
          <w:color w:val="000000"/>
        </w:rPr>
        <w:t xml:space="preserve"/>
      </w:r>
    </w:p>
    <w:p>
      <w:pPr/>
      <w:r>
        <w:rPr>
          <w:rFonts w:ascii="Times New Roman" w:hAnsi="Times New Roman" w:cs="Times New Roman"/>
          <w:sz w:val="24"/>
          <w:sz-cs w:val="24"/>
          <w:color w:val="000000"/>
        </w:rPr>
        <w:t xml:space="preserve">Name:        Charlotte Hartford</w:t>
        <w:tab/>
        <w:t xml:space="preserve"/>
        <w:tab/>
        <w:t xml:space="preserve">         Date of Birth: 16</w:t>
      </w:r>
      <w:r>
        <w:rPr>
          <w:rFonts w:ascii="Times New Roman" w:hAnsi="Times New Roman" w:cs="Times New Roman"/>
          <w:sz w:val="24"/>
          <w:sz-cs w:val="24"/>
          <w:vertAlign w:val="superscript"/>
          <w:color w:val="000000"/>
        </w:rPr>
        <w:t xml:space="preserve">th</w:t>
      </w:r>
      <w:r>
        <w:rPr>
          <w:rFonts w:ascii="Times New Roman" w:hAnsi="Times New Roman" w:cs="Times New Roman"/>
          <w:sz w:val="24"/>
          <w:sz-cs w:val="24"/>
          <w:color w:val="000000"/>
        </w:rPr>
        <w:t xml:space="preserve"> Sept.1982</w:t>
      </w:r>
    </w:p>
    <w:p>
      <w:pPr/>
      <w:r>
        <w:rPr>
          <w:rFonts w:ascii="Times New Roman" w:hAnsi="Times New Roman" w:cs="Times New Roman"/>
          <w:sz w:val="24"/>
          <w:sz-cs w:val="24"/>
          <w:color w:val="000000"/>
        </w:rPr>
        <w:t xml:space="preserve">Address:    310 South Street                                    E-Mail: Chartford2010@yahoo.co.uk</w:t>
      </w:r>
    </w:p>
    <w:p>
      <w:pPr/>
      <w:r>
        <w:rPr>
          <w:rFonts w:ascii="Times New Roman" w:hAnsi="Times New Roman" w:cs="Times New Roman"/>
          <w:sz w:val="24"/>
          <w:sz-cs w:val="24"/>
          <w:color w:val="000000"/>
        </w:rPr>
        <w:t xml:space="preserve">                   Romford Essex, RM1 2AJ</w:t>
      </w:r>
    </w:p>
    <w:p>
      <w:pPr/>
      <w:r>
        <w:rPr>
          <w:rFonts w:ascii="Times New Roman" w:hAnsi="Times New Roman" w:cs="Times New Roman"/>
          <w:sz w:val="24"/>
          <w:sz-cs w:val="24"/>
          <w:color w:val="000000"/>
        </w:rPr>
        <w:t xml:space="preserve">Telephone: 07947090885                                                                                                    </w:t>
      </w:r>
    </w:p>
    <w:p>
      <w:pPr/>
      <w:r>
        <w:rPr>
          <w:rFonts w:ascii="Times New Roman" w:hAnsi="Times New Roman" w:cs="Times New Roman"/>
          <w:sz w:val="24"/>
          <w:sz-cs w:val="24"/>
          <w:color w:val="000000"/>
        </w:rPr>
        <w:t xml:space="preserve"/>
      </w:r>
    </w:p>
    <w:p>
      <w:pPr/>
      <w:r>
        <w:rPr>
          <w:rFonts w:ascii="Times New Roman" w:hAnsi="Times New Roman" w:cs="Times New Roman"/>
          <w:sz w:val="24"/>
          <w:sz-cs w:val="24"/>
          <w:color w:val="000000"/>
        </w:rPr>
        <w:t xml:space="preserve">PERSONAL PROFILE</w:t>
      </w:r>
    </w:p>
    <w:p>
      <w:pPr/>
      <w:r>
        <w:rPr>
          <w:rFonts w:ascii="Times New Roman" w:hAnsi="Times New Roman" w:cs="Times New Roman"/>
          <w:sz w:val="24"/>
          <w:sz-cs w:val="24"/>
          <w:color w:val="000000"/>
        </w:rPr>
        <w:t xml:space="preserve"/>
      </w:r>
    </w:p>
    <w:p>
      <w:pPr/>
      <w:r>
        <w:rPr>
          <w:rFonts w:ascii="Times New Roman" w:hAnsi="Times New Roman" w:cs="Times New Roman"/>
          <w:sz w:val="24"/>
          <w:sz-cs w:val="24"/>
          <w:color w:val="000000"/>
        </w:rPr>
        <w:t xml:space="preserve">An individual that is confident, creative and highly motivated with a large amount of empathy and personal drive. I have an ability to work well under pressure in order to meet challenging deadlines, a natural leader with business awareness. </w:t>
      </w:r>
    </w:p>
    <w:p>
      <w:pPr/>
      <w:r>
        <w:rPr>
          <w:rFonts w:ascii="Times New Roman" w:hAnsi="Times New Roman" w:cs="Times New Roman"/>
          <w:sz w:val="24"/>
          <w:sz-cs w:val="24"/>
          <w:color w:val="000000"/>
        </w:rPr>
        <w:t xml:space="preserve"/>
      </w:r>
    </w:p>
    <w:p>
      <w:pPr/>
      <w:r>
        <w:rPr>
          <w:rFonts w:ascii="Times New Roman" w:hAnsi="Times New Roman" w:cs="Times New Roman"/>
          <w:sz w:val="24"/>
          <w:sz-cs w:val="24"/>
          <w:color w:val="000000"/>
        </w:rPr>
        <w:t xml:space="preserve"/>
      </w:r>
    </w:p>
    <w:p>
      <w:pPr/>
      <w:r>
        <w:rPr>
          <w:rFonts w:ascii="Times New Roman" w:hAnsi="Times New Roman" w:cs="Times New Roman"/>
          <w:sz w:val="24"/>
          <w:sz-cs w:val="24"/>
          <w:color w:val="000000"/>
        </w:rPr>
        <w:t xml:space="preserve">WORK EXPERIENCE</w:t>
      </w:r>
    </w:p>
    <w:p>
      <w:pPr/>
      <w:r>
        <w:rPr>
          <w:rFonts w:ascii="Times New Roman" w:hAnsi="Times New Roman" w:cs="Times New Roman"/>
          <w:sz w:val="24"/>
          <w:sz-cs w:val="24"/>
          <w:color w:val="000000"/>
        </w:rPr>
        <w:t xml:space="preserve"/>
      </w:r>
    </w:p>
    <w:p>
      <w:pPr/>
      <w:r>
        <w:rPr>
          <w:rFonts w:ascii="Times New Roman" w:hAnsi="Times New Roman" w:cs="Times New Roman"/>
          <w:sz w:val="24"/>
          <w:sz-cs w:val="24"/>
          <w:b/>
          <w:color w:val="000000"/>
        </w:rPr>
        <w:t xml:space="preserve">Lizzy Retaurant (Part- Time)                              </w:t>
        <w:tab/>
        <w:t xml:space="preserve"> </w:t>
        <w:tab/>
        <w:t xml:space="preserve">[Jul 2008 – March 2010]</w:t>
      </w:r>
    </w:p>
    <w:p>
      <w:pPr/>
      <w:r>
        <w:rPr>
          <w:rFonts w:ascii="Times New Roman" w:hAnsi="Times New Roman" w:cs="Times New Roman"/>
          <w:sz w:val="24"/>
          <w:sz-cs w:val="24"/>
          <w:color w:val="000000"/>
        </w:rPr>
        <w:t xml:space="preserve">Benin City, Nigeria</w:t>
      </w:r>
    </w:p>
    <w:p>
      <w:pPr>
        <w:ind w:left="720"/>
      </w:pPr>
      <w:r>
        <w:rPr>
          <w:sz w:val="24"/>
          <w:sz-cs w:val="24"/>
          <w:color w:val="000000"/>
        </w:rPr>
        <w:t xml:space="preserve"></w:t>
      </w:r>
      <w:r>
        <w:rPr>
          <w:rFonts w:ascii="Times New Roman" w:hAnsi="Times New Roman" w:cs="Times New Roman"/>
          <w:sz w:val="24"/>
          <w:sz-cs w:val="24"/>
          <w:color w:val="000000"/>
        </w:rPr>
        <w:t xml:space="preserve"/>
        <w:tab/>
        <w:t xml:space="preserve">Managing Assistant– Delivering high level of customers services to ensure customer satisfaction, Stock control monitoring, replenishment and Cash handling and training and development of new members of staff and till checks and end of day cashing up.</w:t>
      </w:r>
    </w:p>
    <w:p>
      <w:pPr/>
      <w:r>
        <w:rPr>
          <w:rFonts w:ascii="Times New Roman" w:hAnsi="Times New Roman" w:cs="Times New Roman"/>
          <w:sz w:val="24"/>
          <w:sz-cs w:val="24"/>
          <w:color w:val="000000"/>
        </w:rPr>
        <w:t xml:space="preserve"/>
      </w:r>
    </w:p>
    <w:p>
      <w:pPr/>
      <w:r>
        <w:rPr>
          <w:rFonts w:ascii="Times New Roman" w:hAnsi="Times New Roman" w:cs="Times New Roman"/>
          <w:sz w:val="24"/>
          <w:sz-cs w:val="24"/>
          <w:b/>
          <w:color w:val="000000"/>
        </w:rPr>
        <w:t xml:space="preserve"> Interco Fashion (Summer Job)                        </w:t>
        <w:tab/>
        <w:t xml:space="preserve">   [Jun 2010 - Sept 2011]</w:t>
      </w:r>
    </w:p>
    <w:p>
      <w:pPr/>
      <w:r>
        <w:rPr>
          <w:rFonts w:ascii="Times New Roman" w:hAnsi="Times New Roman" w:cs="Times New Roman"/>
          <w:sz w:val="24"/>
          <w:sz-cs w:val="24"/>
          <w:color w:val="000000"/>
        </w:rPr>
        <w:t xml:space="preserve">Benin City, Nigeria.</w:t>
      </w:r>
    </w:p>
    <w:p>
      <w:pPr>
        <w:ind w:left="720"/>
      </w:pPr>
      <w:r>
        <w:rPr>
          <w:sz w:val="24"/>
          <w:sz-cs w:val="24"/>
          <w:color w:val="000000"/>
        </w:rPr>
        <w:t xml:space="preserve"></w:t>
      </w:r>
      <w:r>
        <w:rPr>
          <w:rFonts w:ascii="Times New Roman" w:hAnsi="Times New Roman" w:cs="Times New Roman"/>
          <w:sz w:val="24"/>
          <w:sz-cs w:val="24"/>
          <w:color w:val="000000"/>
        </w:rPr>
        <w:t xml:space="preserve"/>
        <w:tab/>
        <w:t xml:space="preserve">Managing Assistant /Customer Service – This job entails dealing with customers enquiries, complaints, telephone marketing and customers assistance, </w:t>
      </w:r>
    </w:p>
    <w:p>
      <w:pPr/>
      <w:r>
        <w:rPr>
          <w:rFonts w:ascii="Times New Roman" w:hAnsi="Times New Roman" w:cs="Times New Roman"/>
          <w:sz w:val="24"/>
          <w:sz-cs w:val="24"/>
          <w:color w:val="000000"/>
        </w:rPr>
        <w:t xml:space="preserve"/>
      </w:r>
    </w:p>
    <w:p>
      <w:pPr/>
      <w:r>
        <w:rPr>
          <w:rFonts w:ascii="Times New Roman" w:hAnsi="Times New Roman" w:cs="Times New Roman"/>
          <w:sz w:val="24"/>
          <w:sz-cs w:val="24"/>
          <w:b/>
          <w:color w:val="000000"/>
        </w:rPr>
        <w:t xml:space="preserve">Newham Hospital (full time)                        </w:t>
        <w:tab/>
        <w:t xml:space="preserve">    [Dec 2011– Till Date]</w:t>
      </w:r>
    </w:p>
    <w:p>
      <w:pPr/>
      <w:r>
        <w:rPr>
          <w:rFonts w:ascii="Times New Roman" w:hAnsi="Times New Roman" w:cs="Times New Roman"/>
          <w:sz w:val="24"/>
          <w:sz-cs w:val="24"/>
          <w:color w:val="000000"/>
        </w:rPr>
        <w:t xml:space="preserve">United Kingdom, London</w:t>
      </w:r>
    </w:p>
    <w:p>
      <w:pPr/>
      <w:r>
        <w:rPr>
          <w:rFonts w:ascii="Times New Roman" w:hAnsi="Times New Roman" w:cs="Times New Roman"/>
          <w:sz w:val="24"/>
          <w:sz-cs w:val="24"/>
          <w:color w:val="000000"/>
        </w:rPr>
        <w:t xml:space="preserve">       </w:t>
      </w:r>
      <w:r>
        <w:rPr>
          <w:sz w:val="24"/>
          <w:sz-cs w:val="24"/>
          <w:color w:val="000000"/>
        </w:rPr>
        <w:t xml:space="preserve"></w:t>
      </w:r>
      <w:r>
        <w:rPr>
          <w:rFonts w:ascii="Times New Roman" w:hAnsi="Times New Roman" w:cs="Times New Roman"/>
          <w:sz w:val="24"/>
          <w:sz-cs w:val="24"/>
          <w:color w:val="000000"/>
        </w:rPr>
        <w:t xml:space="preserve">   Care Assistant and Domestic</w:t>
      </w:r>
    </w:p>
    <w:p>
      <w:pPr/>
      <w:r>
        <w:rPr>
          <w:rFonts w:ascii="Times New Roman" w:hAnsi="Times New Roman" w:cs="Times New Roman"/>
          <w:sz w:val="24"/>
          <w:sz-cs w:val="24"/>
          <w:color w:val="000000"/>
        </w:rPr>
        <w:t xml:space="preserve"> Delivering high level of services in the hospital to patients ensuring their needs are met and the patients are ok, also involves keep the kitchen and it surrounding areas clean and tidy. Cleaning in school, vacuuming, mopping and other related task</w:t>
      </w:r>
    </w:p>
    <w:p>
      <w:pPr/>
      <w:r>
        <w:rPr>
          <w:rFonts w:ascii="Times New Roman" w:hAnsi="Times New Roman" w:cs="Times New Roman"/>
          <w:sz w:val="24"/>
          <w:sz-cs w:val="24"/>
          <w:color w:val="000000"/>
        </w:rPr>
        <w:t xml:space="preserve"/>
      </w:r>
    </w:p>
    <w:p>
      <w:pPr/>
      <w:r>
        <w:rPr>
          <w:rFonts w:ascii="Times New Roman" w:hAnsi="Times New Roman" w:cs="Times New Roman"/>
          <w:sz w:val="24"/>
          <w:sz-cs w:val="24"/>
          <w:color w:val="000000"/>
        </w:rPr>
        <w:t xml:space="preserve"/>
      </w:r>
    </w:p>
    <w:p>
      <w:pPr/>
      <w:r>
        <w:rPr>
          <w:rFonts w:ascii="Times New Roman" w:hAnsi="Times New Roman" w:cs="Times New Roman"/>
          <w:sz w:val="24"/>
          <w:sz-cs w:val="24"/>
          <w:color w:val="000000"/>
        </w:rPr>
        <w:t xml:space="preserve">EDUCATION BACKGROUD</w:t>
      </w:r>
    </w:p>
    <w:p>
      <w:pPr/>
      <w:r>
        <w:rPr>
          <w:rFonts w:ascii="Times New Roman" w:hAnsi="Times New Roman" w:cs="Times New Roman"/>
          <w:sz w:val="24"/>
          <w:sz-cs w:val="24"/>
          <w:b/>
          <w:color w:val="000000"/>
        </w:rPr>
        <w:t xml:space="preserve">Aim skill solution                                                          [Feb.2016]</w:t>
      </w:r>
    </w:p>
    <w:p>
      <w:pPr/>
      <w:r>
        <w:rPr>
          <w:rFonts w:ascii="Times New Roman" w:hAnsi="Times New Roman" w:cs="Times New Roman"/>
          <w:sz w:val="24"/>
          <w:sz-cs w:val="24"/>
          <w:b/>
          <w:color w:val="000000"/>
        </w:rPr>
        <w:t xml:space="preserve">London- </w:t>
      </w:r>
      <w:r>
        <w:rPr>
          <w:rFonts w:ascii="Times New Roman" w:hAnsi="Times New Roman" w:cs="Times New Roman"/>
          <w:sz w:val="24"/>
          <w:sz-cs w:val="24"/>
          <w:color w:val="000000"/>
        </w:rPr>
        <w:t xml:space="preserve">United Kingdom                                             NVQ Level 3</w:t>
      </w:r>
    </w:p>
    <w:p>
      <w:pPr/>
      <w:r>
        <w:rPr>
          <w:rFonts w:ascii="Times New Roman" w:hAnsi="Times New Roman" w:cs="Times New Roman"/>
          <w:sz w:val="24"/>
          <w:sz-cs w:val="24"/>
          <w:color w:val="000000"/>
        </w:rPr>
        <w:t xml:space="preserve"/>
      </w:r>
    </w:p>
    <w:p>
      <w:pPr/>
      <w:r>
        <w:rPr>
          <w:rFonts w:ascii="Times New Roman" w:hAnsi="Times New Roman" w:cs="Times New Roman"/>
          <w:sz w:val="24"/>
          <w:sz-cs w:val="24"/>
          <w:b/>
          <w:color w:val="000000"/>
        </w:rPr>
        <w:t xml:space="preserve">Barking and Dagenham College                      </w:t>
      </w:r>
      <w:r>
        <w:rPr>
          <w:rFonts w:ascii="Times New Roman" w:hAnsi="Times New Roman" w:cs="Times New Roman"/>
          <w:sz w:val="24"/>
          <w:sz-cs w:val="24"/>
          <w:color w:val="000000"/>
        </w:rPr>
        <w:t xml:space="preserve">           </w:t>
      </w:r>
      <w:r>
        <w:rPr>
          <w:rFonts w:ascii="Times New Roman" w:hAnsi="Times New Roman" w:cs="Times New Roman"/>
          <w:sz w:val="24"/>
          <w:sz-cs w:val="24"/>
          <w:b/>
          <w:color w:val="000000"/>
        </w:rPr>
        <w:t xml:space="preserve">[Sept. 2012 - June 2013]</w:t>
      </w:r>
    </w:p>
    <w:p>
      <w:pPr/>
      <w:r>
        <w:rPr>
          <w:rFonts w:ascii="Times New Roman" w:hAnsi="Times New Roman" w:cs="Times New Roman"/>
          <w:sz w:val="24"/>
          <w:sz-cs w:val="24"/>
          <w:b/>
          <w:color w:val="000000"/>
        </w:rPr>
        <w:t xml:space="preserve">London</w:t>
      </w:r>
      <w:r>
        <w:rPr>
          <w:rFonts w:ascii="Times New Roman" w:hAnsi="Times New Roman" w:cs="Times New Roman"/>
          <w:sz w:val="24"/>
          <w:sz-cs w:val="24"/>
          <w:color w:val="000000"/>
        </w:rPr>
        <w:t xml:space="preserve"> - United Kingdom.                                           Maths and English</w:t>
      </w:r>
    </w:p>
    <w:p>
      <w:pPr/>
      <w:r>
        <w:rPr>
          <w:rFonts w:ascii="Times New Roman" w:hAnsi="Times New Roman" w:cs="Times New Roman"/>
          <w:sz w:val="24"/>
          <w:sz-cs w:val="24"/>
          <w:color w:val="000000"/>
        </w:rPr>
        <w:t xml:space="preserve"/>
      </w:r>
    </w:p>
    <w:p>
      <w:pPr/>
      <w:r>
        <w:rPr>
          <w:rFonts w:ascii="Times New Roman" w:hAnsi="Times New Roman" w:cs="Times New Roman"/>
          <w:sz w:val="24"/>
          <w:sz-cs w:val="24"/>
          <w:b/>
          <w:color w:val="000000"/>
        </w:rPr>
        <w:t xml:space="preserve">Presentation National High School </w:t>
        <w:tab/>
        <w:t xml:space="preserve"/>
        <w:tab/>
        <w:t xml:space="preserve">    [Sept 1989- Jul 1995]</w:t>
      </w:r>
    </w:p>
    <w:p>
      <w:pPr/>
      <w:r>
        <w:rPr>
          <w:rFonts w:ascii="Times New Roman" w:hAnsi="Times New Roman" w:cs="Times New Roman"/>
          <w:sz w:val="24"/>
          <w:sz-cs w:val="24"/>
          <w:b/>
          <w:color w:val="000000"/>
        </w:rPr>
        <w:t xml:space="preserve">Benin City, Edo State</w:t>
      </w:r>
      <w:r>
        <w:rPr>
          <w:rFonts w:ascii="Times New Roman" w:hAnsi="Times New Roman" w:cs="Times New Roman"/>
          <w:sz w:val="24"/>
          <w:sz-cs w:val="24"/>
          <w:color w:val="000000"/>
        </w:rPr>
        <w:t xml:space="preserve">                                                   GCSE in 8 Subject including English and </w:t>
        <w:tab/>
        <w:t xml:space="preserve"/>
        <w:tab/>
        <w:t xml:space="preserve"/>
        <w:tab/>
        <w:t xml:space="preserve"/>
        <w:tab/>
        <w:t xml:space="preserve"/>
        <w:tab/>
        <w:t xml:space="preserve"/>
        <w:tab/>
        <w:t xml:space="preserve">                           Mathematics                                              </w:t>
      </w:r>
    </w:p>
    <w:p>
      <w:pPr>
        <w:ind w:left="720"/>
      </w:pPr>
      <w:r>
        <w:rPr>
          <w:rFonts w:ascii="Times New Roman" w:hAnsi="Times New Roman" w:cs="Times New Roman"/>
          <w:sz w:val="24"/>
          <w:sz-cs w:val="24"/>
          <w:color w:val="000000"/>
        </w:rPr>
        <w:t xml:space="preserve"/>
      </w:r>
    </w:p>
    <w:p>
      <w:pPr/>
      <w:r>
        <w:rPr>
          <w:rFonts w:ascii="Times New Roman" w:hAnsi="Times New Roman" w:cs="Times New Roman"/>
          <w:sz w:val="24"/>
          <w:sz-cs w:val="24"/>
          <w:color w:val="000000"/>
        </w:rPr>
        <w:t xml:space="preserve"/>
      </w:r>
    </w:p>
    <w:p>
      <w:pPr/>
      <w:r>
        <w:rPr>
          <w:rFonts w:ascii="Times New Roman" w:hAnsi="Times New Roman" w:cs="Times New Roman"/>
          <w:sz w:val="24"/>
          <w:sz-cs w:val="24"/>
          <w:color w:val="000000"/>
        </w:rPr>
        <w:t xml:space="preserve">KEY SKILLS</w:t>
      </w:r>
    </w:p>
    <w:p>
      <w:pPr/>
      <w:r>
        <w:rPr>
          <w:rFonts w:ascii="Times New Roman" w:hAnsi="Times New Roman" w:cs="Times New Roman"/>
          <w:sz w:val="24"/>
          <w:sz-cs w:val="24"/>
          <w:color w:val="000000"/>
        </w:rPr>
        <w:t xml:space="preserve"/>
      </w:r>
    </w:p>
    <w:p>
      <w:pPr/>
      <w:r>
        <w:rPr>
          <w:rFonts w:ascii="Times New Roman" w:hAnsi="Times New Roman" w:cs="Times New Roman"/>
          <w:sz w:val="24"/>
          <w:sz-cs w:val="24"/>
          <w:color w:val="000000"/>
        </w:rPr>
        <w:t xml:space="preserve">Languages</w:t>
      </w:r>
    </w:p>
    <w:p>
      <w:pPr/>
      <w:r>
        <w:rPr>
          <w:rFonts w:ascii="Times New Roman" w:hAnsi="Times New Roman" w:cs="Times New Roman"/>
          <w:sz w:val="24"/>
          <w:sz-cs w:val="24"/>
          <w:color w:val="000000"/>
        </w:rPr>
        <w:t xml:space="preserve"/>
      </w:r>
    </w:p>
    <w:p>
      <w:pPr>
        <w:ind w:left="720" w:first-line="-720"/>
      </w:pPr>
      <w:r>
        <w:rPr>
          <w:rFonts w:ascii="Times New Roman" w:hAnsi="Times New Roman" w:cs="Times New Roman"/>
          <w:sz w:val="24"/>
          <w:sz-cs w:val="24"/>
          <w:color w:val="000000"/>
        </w:rPr>
        <w:t xml:space="preserve"/>
        <w:tab/>
        <w:t xml:space="preserve">•</w:t>
        <w:tab/>
        <w:t xml:space="preserve">Fluent in English Language</w:t>
      </w:r>
    </w:p>
    <w:p>
      <w:pPr/>
      <w:r>
        <w:rPr>
          <w:rFonts w:ascii="Times New Roman" w:hAnsi="Times New Roman" w:cs="Times New Roman"/>
          <w:sz w:val="24"/>
          <w:sz-cs w:val="24"/>
          <w:color w:val="000000"/>
        </w:rPr>
        <w:t xml:space="preserve">Computing</w:t>
      </w:r>
    </w:p>
    <w:p>
      <w:pPr>
        <w:ind w:left="720" w:first-line="-720"/>
      </w:pPr>
      <w:r>
        <w:rPr>
          <w:rFonts w:ascii="Times New Roman" w:hAnsi="Times New Roman" w:cs="Times New Roman"/>
          <w:sz w:val="24"/>
          <w:sz-cs w:val="24"/>
          <w:color w:val="000000"/>
        </w:rPr>
        <w:t xml:space="preserve"/>
        <w:tab/>
        <w:t xml:space="preserve">•</w:t>
        <w:tab/>
        <w:t xml:space="preserve">Versatile working knowledge of Microsoft office system, Microsoft excels, Microsoft PowerPoint and Internet.</w:t>
      </w:r>
    </w:p>
    <w:p>
      <w:pPr>
        <w:ind w:left="720" w:first-line="-720"/>
      </w:pPr>
      <w:r>
        <w:rPr>
          <w:rFonts w:ascii="Times New Roman" w:hAnsi="Times New Roman" w:cs="Times New Roman"/>
          <w:sz w:val="24"/>
          <w:sz-cs w:val="24"/>
          <w:color w:val="000000"/>
        </w:rPr>
        <w:t xml:space="preserve"/>
        <w:tab/>
        <w:t xml:space="preserve">•</w:t>
        <w:tab/>
        <w:t xml:space="preserve">Ability to use Sage Line 50 and Microsoft spreadsheet</w:t>
      </w:r>
    </w:p>
    <w:p>
      <w:pPr/>
      <w:r>
        <w:rPr>
          <w:rFonts w:ascii="Times New Roman" w:hAnsi="Times New Roman" w:cs="Times New Roman"/>
          <w:sz w:val="24"/>
          <w:sz-cs w:val="24"/>
          <w:color w:val="000000"/>
        </w:rPr>
        <w:t xml:space="preserve"/>
      </w:r>
    </w:p>
    <w:p>
      <w:pPr/>
      <w:r>
        <w:rPr>
          <w:rFonts w:ascii="Times New Roman" w:hAnsi="Times New Roman" w:cs="Times New Roman"/>
          <w:sz w:val="24"/>
          <w:sz-cs w:val="24"/>
          <w:color w:val="000000"/>
        </w:rPr>
        <w:t xml:space="preserve">Others</w:t>
      </w:r>
    </w:p>
    <w:p>
      <w:pPr>
        <w:jc w:val="both"/>
        <w:ind w:left="720" w:first-line="-720"/>
      </w:pPr>
      <w:r>
        <w:rPr>
          <w:rFonts w:ascii="Times New Roman" w:hAnsi="Times New Roman" w:cs="Times New Roman"/>
          <w:sz w:val="24"/>
          <w:sz-cs w:val="24"/>
          <w:color w:val="000000"/>
        </w:rPr>
        <w:t xml:space="preserve"/>
        <w:tab/>
        <w:t xml:space="preserve">•</w:t>
        <w:tab/>
        <w:t xml:space="preserve">I am a confident and articulate public speaker, a good orator, a motivator, with a strong aptitude for learning. </w:t>
      </w:r>
    </w:p>
    <w:p>
      <w:pPr>
        <w:jc w:val="both"/>
      </w:pPr>
      <w:r>
        <w:rPr>
          <w:rFonts w:ascii="Times New Roman" w:hAnsi="Times New Roman" w:cs="Times New Roman"/>
          <w:sz w:val="24"/>
          <w:sz-cs w:val="24"/>
          <w:color w:val="000000"/>
        </w:rPr>
        <w:t xml:space="preserve"/>
      </w:r>
    </w:p>
    <w:p>
      <w:pPr>
        <w:jc w:val="both"/>
        <w:ind w:left="720" w:first-line="-720"/>
      </w:pPr>
      <w:r>
        <w:rPr>
          <w:rFonts w:ascii="Times New Roman" w:hAnsi="Times New Roman" w:cs="Times New Roman"/>
          <w:sz w:val="24"/>
          <w:sz-cs w:val="24"/>
          <w:color w:val="000000"/>
        </w:rPr>
        <w:t xml:space="preserve"/>
        <w:tab/>
        <w:t xml:space="preserve">•</w:t>
        <w:tab/>
        <w:t xml:space="preserve">Have travelled widely in Europe and Africa    </w:t>
      </w:r>
    </w:p>
    <w:p>
      <w:pPr>
        <w:ind w:left="720"/>
      </w:pPr>
      <w:r>
        <w:rPr>
          <w:rFonts w:ascii="Times New Roman" w:hAnsi="Times New Roman" w:cs="Times New Roman"/>
          <w:sz w:val="24"/>
          <w:sz-cs w:val="24"/>
          <w:color w:val="000000"/>
        </w:rPr>
        <w:t xml:space="preserve"/>
      </w:r>
    </w:p>
    <w:p>
      <w:pPr/>
      <w:r>
        <w:rPr>
          <w:rFonts w:ascii="Times New Roman" w:hAnsi="Times New Roman" w:cs="Times New Roman"/>
          <w:sz w:val="24"/>
          <w:sz-cs w:val="24"/>
          <w:color w:val="000000"/>
        </w:rPr>
        <w:t xml:space="preserve"/>
      </w:r>
    </w:p>
    <w:p>
      <w:pPr/>
      <w:r>
        <w:rPr>
          <w:rFonts w:ascii="Times New Roman" w:hAnsi="Times New Roman" w:cs="Times New Roman"/>
          <w:sz w:val="24"/>
          <w:sz-cs w:val="24"/>
          <w:color w:val="000000"/>
        </w:rPr>
        <w:t xml:space="preserve"/>
      </w:r>
    </w:p>
    <w:p>
      <w:pPr/>
      <w:r>
        <w:rPr>
          <w:rFonts w:ascii="Times New Roman" w:hAnsi="Times New Roman" w:cs="Times New Roman"/>
          <w:sz w:val="24"/>
          <w:sz-cs w:val="24"/>
          <w:color w:val="000000"/>
        </w:rPr>
        <w:t xml:space="preserve"/>
      </w:r>
    </w:p>
    <w:p>
      <w:pPr>
        <w:jc w:val="both"/>
        <w:ind w:left="360"/>
      </w:pPr>
      <w:r>
        <w:rPr>
          <w:rFonts w:ascii="Times New Roman" w:hAnsi="Times New Roman" w:cs="Times New Roman"/>
          <w:sz w:val="24"/>
          <w:sz-cs w:val="24"/>
          <w:color w:val="000000"/>
        </w:rPr>
        <w:t xml:space="preserve"/>
      </w:r>
    </w:p>
    <w:p>
      <w:pPr/>
      <w:r>
        <w:rPr>
          <w:rFonts w:ascii="Times New Roman" w:hAnsi="Times New Roman" w:cs="Times New Roman"/>
          <w:sz w:val="24"/>
          <w:sz-cs w:val="24"/>
          <w:color w:val="000000"/>
        </w:rPr>
        <w:t xml:space="preserve">EXTRA - CURRICULAR ACTIVITIES</w:t>
      </w:r>
    </w:p>
    <w:p>
      <w:pPr/>
      <w:r>
        <w:rPr>
          <w:rFonts w:ascii="Times New Roman" w:hAnsi="Times New Roman" w:cs="Times New Roman"/>
          <w:sz w:val="24"/>
          <w:sz-cs w:val="24"/>
          <w:color w:val="000000"/>
        </w:rPr>
        <w:t xml:space="preserve"/>
      </w:r>
    </w:p>
    <w:p>
      <w:pPr/>
      <w:r>
        <w:rPr>
          <w:rFonts w:ascii="Times New Roman" w:hAnsi="Times New Roman" w:cs="Times New Roman"/>
          <w:sz w:val="24"/>
          <w:sz-cs w:val="24"/>
          <w:color w:val="000000"/>
        </w:rPr>
        <w:t xml:space="preserve">My sporting interests include bicycling, lawn tennis, and swimming. My spare-time activities include reading watching television and computer gaming.</w:t>
      </w:r>
    </w:p>
    <w:p>
      <w:pPr/>
      <w:r>
        <w:rPr>
          <w:rFonts w:ascii="Times New Roman" w:hAnsi="Times New Roman" w:cs="Times New Roman"/>
          <w:sz w:val="24"/>
          <w:sz-cs w:val="24"/>
          <w:color w:val="000000"/>
        </w:rPr>
        <w:t xml:space="preserve"/>
      </w:r>
    </w:p>
    <w:p>
      <w:pPr/>
      <w:r>
        <w:rPr>
          <w:rFonts w:ascii="Times New Roman" w:hAnsi="Times New Roman" w:cs="Times New Roman"/>
          <w:sz w:val="24"/>
          <w:sz-cs w:val="24"/>
          <w:u w:val="single"/>
          <w:color w:val="000000"/>
        </w:rPr>
        <w:t xml:space="preserve">REFERENCES</w:t>
      </w:r>
    </w:p>
    <w:p>
      <w:pPr/>
      <w:r>
        <w:rPr>
          <w:rFonts w:ascii="Times New Roman" w:hAnsi="Times New Roman" w:cs="Times New Roman"/>
          <w:sz w:val="24"/>
          <w:sz-cs w:val="24"/>
          <w:u w:val="single"/>
          <w:color w:val="000000"/>
        </w:rPr>
        <w:t xml:space="preserve"/>
      </w:r>
    </w:p>
    <w:p>
      <w:pPr/>
      <w:r>
        <w:rPr>
          <w:rFonts w:ascii="Times New Roman" w:hAnsi="Times New Roman" w:cs="Times New Roman"/>
          <w:sz w:val="24"/>
          <w:sz-cs w:val="24"/>
          <w:color w:val="000000"/>
        </w:rPr>
        <w:t xml:space="preserve">AVAILABLE ON REQUEST</w:t>
      </w:r>
    </w:p>
    <w:p>
      <w:pPr/>
      <w:r>
        <w:rPr>
          <w:rFonts w:ascii="Times New Roman" w:hAnsi="Times New Roman" w:cs="Times New Roman"/>
          <w:sz w:val="24"/>
          <w:sz-cs w:val="24"/>
          <w:color w:val="000000"/>
        </w:rPr>
        <w:t xml:space="preserve"/>
      </w:r>
    </w:p>
    <w:p>
      <w:pPr/>
      <w:r>
        <w:rPr>
          <w:rFonts w:ascii="Times New Roman" w:hAnsi="Times New Roman" w:cs="Times New Roman"/>
          <w:sz w:val="24"/>
          <w:sz-cs w:val="24"/>
          <w:color w:val="000000"/>
        </w:rPr>
        <w:t xml:space="preserve"/>
      </w:r>
    </w:p>
    <w:p>
      <w:pPr/>
      <w:r>
        <w:rPr>
          <w:rFonts w:ascii="Times New Roman" w:hAnsi="Times New Roman" w:cs="Times New Roman"/>
          <w:sz w:val="24"/>
          <w:sz-cs w:val="24"/>
          <w:color w:val="000000"/>
        </w:rPr>
        <w:t xml:space="preserve"/>
      </w:r>
    </w:p>
    <w:p>
      <w:pPr>
        <w:jc w:val="both"/>
      </w:pPr>
      <w:r>
        <w:rPr>
          <w:rFonts w:ascii="Times New Roman" w:hAnsi="Times New Roman" w:cs="Times New Roman"/>
          <w:sz w:val="24"/>
          <w:sz-cs w:val="24"/>
          <w:color w:val="000000"/>
        </w:rPr>
        <w:t xml:space="preserve"/>
      </w:r>
    </w:p>
    <w:p>
      <w:pPr>
        <w:jc w:val="both"/>
      </w:pPr>
      <w:r>
        <w:rPr>
          <w:rFonts w:ascii="Times New Roman" w:hAnsi="Times New Roman" w:cs="Times New Roman"/>
          <w:sz w:val="24"/>
          <w:sz-cs w:val="24"/>
          <w:color w:val="000000"/>
        </w:rPr>
        <w:t xml:space="preserve"/>
      </w:r>
    </w:p>
    <w:p>
      <w:pPr>
        <w:jc w:val="both"/>
      </w:pPr>
      <w:r>
        <w:rPr>
          <w:rFonts w:ascii="Times New Roman" w:hAnsi="Times New Roman" w:cs="Times New Roman"/>
          <w:sz w:val="24"/>
          <w:sz-cs w:val="24"/>
          <w:color w:val="000000"/>
        </w:rPr>
        <w:t xml:space="preserve"/>
      </w:r>
    </w:p>
    <w:p>
      <w:pPr>
        <w:jc w:val="both"/>
      </w:pPr>
      <w:r>
        <w:rPr>
          <w:rFonts w:ascii="Times New Roman" w:hAnsi="Times New Roman" w:cs="Times New Roman"/>
          <w:sz w:val="24"/>
          <w:sz-cs w:val="24"/>
          <w:color w:val="000000"/>
        </w:rPr>
        <w:t xml:space="preserve"/>
      </w:r>
    </w:p>
    <w:p>
      <w:pPr>
        <w:jc w:val="center"/>
      </w:pPr>
      <w:r>
        <w:rPr>
          <w:rFonts w:ascii="Times New Roman" w:hAnsi="Times New Roman" w:cs="Times New Roman"/>
          <w:sz w:val="24"/>
          <w:sz-cs w:val="24"/>
          <w:b/>
        </w:rPr>
        <w:t xml:space="preserve">Task: Three</w:t>
      </w:r>
    </w:p>
    <w:p>
      <w:pPr>
        <w:jc w:val="both"/>
      </w:pPr>
      <w:r>
        <w:rPr>
          <w:rFonts w:ascii="Times New Roman" w:hAnsi="Times New Roman" w:cs="Times New Roman"/>
          <w:sz w:val="24"/>
          <w:sz-cs w:val="24"/>
        </w:rPr>
        <w:t xml:space="preserve">According to Knight and Yorke (2004), the job competencies of the individuals reflect on their behavior which has a very strong impact on the business performance if the individuals. The competencies of the individuals impact on the person and also on the company. The level of competencies also get varied from one individuals to another, STAR model has analyzed and discussed in this section.</w:t>
      </w:r>
    </w:p>
    <w:p>
      <w:pPr>
        <w:jc w:val="both"/>
      </w:pPr>
      <w:r>
        <w:rPr>
          <w:rFonts w:ascii="Times New Roman" w:hAnsi="Times New Roman" w:cs="Times New Roman"/>
          <w:sz w:val="24"/>
          <w:sz-cs w:val="24"/>
          <w:b/>
        </w:rPr>
        <w:t xml:space="preserve">Problem Solving</w:t>
      </w:r>
    </w:p>
    <w:p>
      <w:pPr>
        <w:jc w:val="both"/>
      </w:pPr>
      <w:r>
        <w:rPr>
          <w:rFonts w:ascii="Times New Roman" w:hAnsi="Times New Roman" w:cs="Times New Roman"/>
          <w:sz w:val="24"/>
          <w:sz-cs w:val="24"/>
        </w:rPr>
        <w:t xml:space="preserve">I am currently working at ‘Newham Hospital’ and my key responsibility is to ensure the needs and demand of the customers gets made appropriately. I was taking care one of the patient who was suffering from dementia and he was at his matured stage. I found he was quite unable to walk and I usually took him to walk at the morning time maximum thrice in a weak. He then requested me every day to do to walk every day and sometime requested me to take him to walk just after returning from the walk.</w:t>
      </w:r>
    </w:p>
    <w:p>
      <w:pPr>
        <w:jc w:val="both"/>
      </w:pPr>
      <w:r>
        <w:rPr>
          <w:rFonts w:ascii="Times New Roman" w:hAnsi="Times New Roman" w:cs="Times New Roman"/>
          <w:sz w:val="24"/>
          <w:sz-cs w:val="24"/>
        </w:rPr>
        <w:t xml:space="preserve">I was feeling very sad and worried if I could do something for him. I then shared this with my seniors and they told that it would not safe for him to frequently go for a walk.</w:t>
      </w:r>
    </w:p>
    <w:p>
      <w:pPr>
        <w:jc w:val="both"/>
      </w:pPr>
      <w:r>
        <w:rPr>
          <w:rFonts w:ascii="Times New Roman" w:hAnsi="Times New Roman" w:cs="Times New Roman"/>
          <w:sz w:val="24"/>
          <w:sz-cs w:val="24"/>
        </w:rPr>
        <w:t xml:space="preserve">The then though for a while and then arrange a comfortable chair and table for him and put near the window where he used to sit. Most of the time he used to spend time over there and listening the bird charming. </w:t>
      </w:r>
    </w:p>
    <w:p>
      <w:pPr>
        <w:jc w:val="both"/>
      </w:pPr>
      <w:r>
        <w:rPr>
          <w:rFonts w:ascii="Times New Roman" w:hAnsi="Times New Roman" w:cs="Times New Roman"/>
          <w:sz w:val="24"/>
          <w:sz-cs w:val="24"/>
        </w:rPr>
        <w:t xml:space="preserve">He was very happy on me as I arranged chair and table for him. I was also feeling very happy when I found him smiling. </w:t>
      </w:r>
    </w:p>
    <w:p>
      <w:pPr>
        <w:jc w:val="both"/>
      </w:pPr>
      <w:r>
        <w:rPr>
          <w:rFonts w:ascii="Times New Roman" w:hAnsi="Times New Roman" w:cs="Times New Roman"/>
          <w:sz w:val="24"/>
          <w:sz-cs w:val="24"/>
          <w:b/>
        </w:rPr>
        <w:t xml:space="preserve">Decision Making</w:t>
      </w:r>
    </w:p>
    <w:p>
      <w:pPr>
        <w:jc w:val="both"/>
      </w:pPr>
      <w:r>
        <w:rPr>
          <w:rFonts w:ascii="Times New Roman" w:hAnsi="Times New Roman" w:cs="Times New Roman"/>
          <w:sz w:val="24"/>
          <w:sz-cs w:val="24"/>
        </w:rPr>
        <w:t xml:space="preserve">I was working as a customer’s service assistant at ‘Lizzy Restaurant. I was delivering customer’s service along with my other colleagues. I found one customers start shouting from the dining area and came to the service point as when he was drinking Coca-Cola in a glass he found a piece of nail.</w:t>
      </w:r>
    </w:p>
    <w:p>
      <w:pPr>
        <w:jc w:val="both"/>
      </w:pPr>
      <w:r>
        <w:rPr>
          <w:rFonts w:ascii="Times New Roman" w:hAnsi="Times New Roman" w:cs="Times New Roman"/>
          <w:sz w:val="24"/>
          <w:sz-cs w:val="24"/>
        </w:rPr>
        <w:t xml:space="preserve">I was very nervous as finding nail in food is a legal offence as I was trained about this in my food and hygiene course. It was not my fault but I kept myself calm in that situation. That person was threatening that he will call police. I realized that the person is not in any kind of risk as there was no risk from the decomposition of nail as the glass of Coca-Cola was filled few minutes before. I was also worried about the reputation of the company as the other customers might get worried.</w:t>
      </w:r>
    </w:p>
    <w:p>
      <w:pPr>
        <w:jc w:val="both"/>
      </w:pPr>
      <w:r>
        <w:rPr>
          <w:rFonts w:ascii="Times New Roman" w:hAnsi="Times New Roman" w:cs="Times New Roman"/>
          <w:sz w:val="24"/>
          <w:sz-cs w:val="24"/>
        </w:rPr>
        <w:t xml:space="preserve">I then asked for apology and took his Coca-Cola back and I found he has on child with him. I returned him on large glass of Coca-Cola with on extra smoothie for free for his children to minimize his disappointment. I informed this incident to my supervisor to minimize such risk in further</w:t>
      </w:r>
    </w:p>
    <w:p>
      <w:pPr>
        <w:jc w:val="both"/>
      </w:pPr>
      <w:r>
        <w:rPr>
          <w:rFonts w:ascii="Times New Roman" w:hAnsi="Times New Roman" w:cs="Times New Roman"/>
          <w:sz w:val="24"/>
          <w:sz-cs w:val="24"/>
        </w:rPr>
        <w:t xml:space="preserve">I found that the customers get clam and his angry face become normal. Mainly the free gift was very effective to minimize his anger and his disappointment. The customers became a regular customer and I found him many time in that store.</w:t>
      </w:r>
    </w:p>
    <w:p>
      <w:pPr>
        <w:jc w:val="both"/>
      </w:pPr>
      <w:r>
        <w:rPr>
          <w:rFonts w:ascii="Times New Roman" w:hAnsi="Times New Roman" w:cs="Times New Roman"/>
          <w:sz w:val="24"/>
          <w:sz-cs w:val="24"/>
          <w:b/>
        </w:rPr>
        <w:t xml:space="preserve">Conclusion</w:t>
      </w:r>
    </w:p>
    <w:p>
      <w:pPr>
        <w:jc w:val="both"/>
      </w:pPr>
      <w:r>
        <w:rPr>
          <w:rFonts w:ascii="Times New Roman" w:hAnsi="Times New Roman" w:cs="Times New Roman"/>
          <w:sz w:val="24"/>
          <w:sz-cs w:val="24"/>
        </w:rPr>
        <w:t xml:space="preserve">At the time of applying for a certain vacancy job description and persons specification of that job advertisement needs to find out appropriately and apply for that job which is similar with the individual’s skill and ability. The curriculum vita needs to develop according to the job nature. Individuals needs to develop the job competencies ability as it has significant impact on the businesses</w:t>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b/>
        </w:rPr>
        <w:t xml:space="preserve">Reference</w:t>
      </w:r>
    </w:p>
    <w:p>
      <w:pPr>
        <w:jc w:val="both"/>
      </w:pPr>
      <w:r>
        <w:rPr>
          <w:rFonts w:ascii="Times New Roman" w:hAnsi="Times New Roman" w:cs="Times New Roman"/>
          <w:sz w:val="24"/>
          <w:sz-cs w:val="24"/>
        </w:rPr>
        <w:t xml:space="preserve">Finch, E., Fafinski, S., (2014) Employability Skills for Law Students: OUP Oxford</w:t>
      </w:r>
    </w:p>
    <w:p>
      <w:pPr>
        <w:jc w:val="both"/>
      </w:pPr>
      <w:r>
        <w:rPr>
          <w:rFonts w:ascii="Times New Roman" w:hAnsi="Times New Roman" w:cs="Times New Roman"/>
          <w:sz w:val="24"/>
          <w:sz-cs w:val="24"/>
        </w:rPr>
        <w:t xml:space="preserve">Gallagher, K., (2013) Skills Development for Business and Management Students: Study and Employability: OUP Oxford</w:t>
      </w:r>
    </w:p>
    <w:p>
      <w:pPr>
        <w:jc w:val="both"/>
      </w:pPr>
      <w:r>
        <w:rPr>
          <w:rFonts w:ascii="Times New Roman" w:hAnsi="Times New Roman" w:cs="Times New Roman"/>
          <w:sz w:val="24"/>
          <w:sz-cs w:val="24"/>
        </w:rPr>
        <w:t xml:space="preserve">Gravells, A., (2010) Delivering Employability Skills in the Lifelong Learning Sector: Learning Matters</w:t>
      </w:r>
    </w:p>
    <w:p>
      <w:pPr>
        <w:jc w:val="both"/>
      </w:pPr>
      <w:r>
        <w:rPr>
          <w:rFonts w:ascii="Times New Roman" w:hAnsi="Times New Roman" w:cs="Times New Roman"/>
          <w:sz w:val="24"/>
          <w:sz-cs w:val="24"/>
        </w:rPr>
        <w:t xml:space="preserve">Knight, P., Yorke, M., (2004) Learning, Curriculum and Employability in Higher Education: Psychology Press</w:t>
      </w:r>
    </w:p>
    <w:p>
      <w:pPr>
        <w:jc w:val="both"/>
      </w:pPr>
      <w:r>
        <w:rPr>
          <w:rFonts w:ascii="Times New Roman" w:hAnsi="Times New Roman" w:cs="Times New Roman"/>
          <w:sz w:val="24"/>
          <w:sz-cs w:val="24"/>
        </w:rPr>
        <w:t xml:space="preserve">Lumley, M., Wilkinson, J., (2013) Developing Employability for Business: OUP Oxford</w:t>
      </w:r>
    </w:p>
    <w:p>
      <w:pPr>
        <w:jc w:val="both"/>
      </w:pPr>
      <w:r>
        <w:rPr>
          <w:rFonts w:ascii="Times New Roman" w:hAnsi="Times New Roman" w:cs="Times New Roman"/>
          <w:sz w:val="24"/>
          <w:sz-cs w:val="24"/>
        </w:rPr>
        <w:t xml:space="preserve">McQuaid, R. W., Green, A. E., Danson, M., (2013) Employability and Local Labour Markets: Routledge,</w:t>
      </w:r>
    </w:p>
    <w:p>
      <w:pPr>
        <w:jc w:val="both"/>
      </w:pPr>
      <w:r>
        <w:rPr>
          <w:rFonts w:ascii="Times New Roman" w:hAnsi="Times New Roman" w:cs="Times New Roman"/>
          <w:sz w:val="24"/>
          <w:sz-cs w:val="24"/>
        </w:rPr>
        <w:t xml:space="preserve">Neugebauer, J., Evans-Brain, J., (2016) Employability: Making the Most of Your Career Development: SAGE</w:t>
      </w:r>
    </w:p>
    <w:p>
      <w:pPr>
        <w:jc w:val="both"/>
      </w:pPr>
      <w:r>
        <w:rPr>
          <w:rFonts w:ascii="Times New Roman" w:hAnsi="Times New Roman" w:cs="Times New Roman"/>
          <w:sz w:val="24"/>
          <w:sz-cs w:val="24"/>
        </w:rPr>
        <w:t xml:space="preserve">Schomburg, H., Teichler, U., (2011) Employability and Mobility of Bachelor Graduates in Europe: Springer Science &amp; Business Media</w:t>
      </w:r>
    </w:p>
    <w:p>
      <w:pPr>
        <w:jc w:val="both"/>
      </w:pPr>
      <w:r>
        <w:rPr>
          <w:rFonts w:ascii="Times New Roman" w:hAnsi="Times New Roman" w:cs="Times New Roman"/>
          <w:sz w:val="24"/>
          <w:sz-cs w:val="24"/>
        </w:rPr>
        <w:t xml:space="preserve">Tomlinson, M., Holmes, L., (2016) Graduate Employability in Context: Theory, Research and Debate: Palgrave Macmillan UK</w:t>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sectPr>
      <w:pgSz w:w="12240" w:h="15840"/>
      <w:pgMar w:top="1440" w:right="1440" w:bottom="1440" w:left="1440"/>
    </w:sectPr>
  </w:body>
</w:document>
</file>

<file path=word/_rels/document.xml.rels><?xml version="1.0" encoding="UTF-8" standalone="yes"?>
<Relationships xmlns="http://schemas.openxmlformats.org/package/2006/relationships"><Relationship Id="rId1" Type="http://schemas.openxmlformats.org/officeDocument/2006/relationships/customXml" Target="../docProps/meta.xml"/><Relationship Id="rId2" Type="http://schemas.openxmlformats.org/officeDocument/2006/relationships/theme" Target="theme/theme1.xml"/></Relationships>
</file>

<file path=word/theme/theme1.xml><?xml version="1.0" encoding="utf-8"?>
<a:theme xmlns:a="http://schemas.openxmlformats.org/drawingml/2006/main" name="Default Theme">
  <a:themeElements>
    <a:clrScheme name="Default">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Default">
      <a:majorFont>
        <a:latin typeface="Times New Roman"/>
        <a:ea typeface=""/>
        <a:cs typeface=""/>
      </a:majorFont>
      <a:minorFont>
        <a:latin typeface="Times New Roman"/>
        <a:ea typeface=""/>
        <a:cs typeface=""/>
      </a:minorFont>
    </a:fontScheme>
    <a:fmtScheme name="Default">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ZAHID AKHTER</dc:creator>
</cp:coreProperties>
</file>

<file path=docProps/meta.xml><?xml version="1.0" encoding="utf-8"?>
<meta xmlns="http://schemas.apple.com/cocoa/2006/metadata">
  <generator>CocoaOOXMLWriter/1504</generator>
</meta>
</file>