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F8500" w14:textId="214A7061" w:rsidR="00BE1227" w:rsidRDefault="00DD7B4E" w:rsidP="00BE1227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A7303D4" wp14:editId="19EAD14B">
                <wp:simplePos x="0" y="0"/>
                <wp:positionH relativeFrom="page">
                  <wp:posOffset>295275</wp:posOffset>
                </wp:positionH>
                <wp:positionV relativeFrom="margin">
                  <wp:posOffset>68580</wp:posOffset>
                </wp:positionV>
                <wp:extent cx="6895465" cy="8896350"/>
                <wp:effectExtent l="0" t="0" r="635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5465" cy="889635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51B945" id="Group 7" o:spid="_x0000_s1026" style="position:absolute;margin-left:23.25pt;margin-top:5.4pt;width:542.95pt;height:700.5pt;z-index:-251657216;mso-position-horizontal-relative:page;mso-position-vertical-relative:margin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" path="m,l10948,e" filled="f" strokeweight=".79725mm">
                  <v:path arrowok="t" o:connecttype="custom" o:connectlocs="0,0;10948,0" o:connectangles="0,0"/>
                </v:shape>
                <w10:wrap anchorx="page" anchory="margin"/>
              </v:group>
            </w:pict>
          </mc:Fallback>
        </mc:AlternateContent>
      </w:r>
    </w:p>
    <w:p w14:paraId="53AE2A3D" w14:textId="34079BEA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5B974CD0" w14:textId="5E2314E1" w:rsidR="00BE1227" w:rsidRDefault="00DD7B4E" w:rsidP="00BE1227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50014201" wp14:editId="2160AF3D">
            <wp:simplePos x="0" y="0"/>
            <wp:positionH relativeFrom="column">
              <wp:posOffset>4679315</wp:posOffset>
            </wp:positionH>
            <wp:positionV relativeFrom="paragraph">
              <wp:posOffset>73025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6A9B8E" w14:textId="18DDF635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52DE882D" w14:textId="2CD73032" w:rsidR="00BE1227" w:rsidRDefault="00DD7B4E" w:rsidP="00BE1227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44C5BF72" wp14:editId="16EAF441">
            <wp:simplePos x="0" y="0"/>
            <wp:positionH relativeFrom="column">
              <wp:posOffset>59055</wp:posOffset>
            </wp:positionH>
            <wp:positionV relativeFrom="paragraph">
              <wp:posOffset>2540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B0E46" w14:textId="51B56318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2EFF6ACC" w14:textId="77E505F8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2DC0FA51" w14:textId="6699C255" w:rsidR="00DD7B4E" w:rsidRDefault="00DD7B4E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13A13772" w14:textId="41E37922" w:rsidR="00DD7B4E" w:rsidRDefault="004534AD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BA3B029" wp14:editId="4EAADD4D">
                <wp:simplePos x="0" y="0"/>
                <wp:positionH relativeFrom="margin">
                  <wp:posOffset>126365</wp:posOffset>
                </wp:positionH>
                <wp:positionV relativeFrom="paragraph">
                  <wp:posOffset>243205</wp:posOffset>
                </wp:positionV>
                <wp:extent cx="6366510" cy="7859395"/>
                <wp:effectExtent l="0" t="0" r="0" b="8255"/>
                <wp:wrapTight wrapText="bothSides">
                  <wp:wrapPolygon edited="0">
                    <wp:start x="129" y="0"/>
                    <wp:lineTo x="129" y="21570"/>
                    <wp:lineTo x="21393" y="21570"/>
                    <wp:lineTo x="21393" y="0"/>
                    <wp:lineTo x="129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6510" cy="785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18B34C4" w14:textId="0F9C9249" w:rsidR="000113E2" w:rsidRDefault="000113E2" w:rsidP="004534A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BA2</w:t>
                            </w:r>
                          </w:p>
                          <w:p w14:paraId="7474067C" w14:textId="1E23AC84" w:rsidR="000113E2" w:rsidRPr="000113E2" w:rsidRDefault="000113E2" w:rsidP="000113E2">
                            <w:pPr>
                              <w:rPr>
                                <w:rFonts w:ascii="Calibri" w:hAnsi="Calibri" w:cs="Calibri"/>
                                <w:b/>
                                <w:noProof/>
                                <w:color w:val="000000"/>
                                <w:sz w:val="48"/>
                                <w:szCs w:val="48"/>
                              </w:rPr>
                            </w:pPr>
                            <w:r w:rsidRPr="000113E2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ECAD50</w:t>
                            </w:r>
                            <w:r w:rsidR="00444BCD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11</w:t>
                            </w:r>
                            <w:r w:rsidR="00422DFD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C</w:t>
                            </w:r>
                            <w:r w:rsidRPr="000113E2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 xml:space="preserve"> – </w:t>
                            </w:r>
                            <w:r w:rsidR="00422DFD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Y Dysgwr</w:t>
                            </w:r>
                            <w:r w:rsidRPr="000113E2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 xml:space="preserve">: </w:t>
                            </w:r>
                            <w:r w:rsidR="00422DFD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pwy ydw i’n addysgu</w:t>
                            </w:r>
                            <w:r w:rsidRPr="000113E2">
                              <w:rPr>
                                <w:rFonts w:ascii="Calibri" w:hAnsi="Calibri" w:cs="Calibri"/>
                                <w:b/>
                                <w:color w:val="000000"/>
                                <w:sz w:val="48"/>
                                <w:szCs w:val="48"/>
                              </w:rPr>
                              <w:t>?</w:t>
                            </w:r>
                          </w:p>
                          <w:p w14:paraId="178B9CB9" w14:textId="488AA6D3" w:rsidR="00BE1227" w:rsidRP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</w:pPr>
                            <w:r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CWRDD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&amp; </w:t>
                            </w:r>
                            <w:r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RHANNU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68"/>
                                <w:szCs w:val="68"/>
                              </w:rPr>
                              <w:t xml:space="preserve">yn y </w:t>
                            </w:r>
                            <w:r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Brifysgol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</w:t>
                            </w:r>
                          </w:p>
                          <w:p w14:paraId="596BE50E" w14:textId="520314E3" w:rsidR="00F7229D" w:rsidRPr="004534AD" w:rsidRDefault="00F12109" w:rsidP="00F7229D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Cyfnod</w:t>
                            </w:r>
                            <w:r w:rsid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PROFI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: </w:t>
                            </w:r>
                            <w:r w:rsidR="00444BC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0</w:t>
                            </w:r>
                            <w:r w:rsidR="00363D13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7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/</w:t>
                            </w:r>
                            <w:r w:rsidR="00363D13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11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/2</w:t>
                            </w:r>
                            <w:r w:rsidR="00444BC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5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 (</w:t>
                            </w:r>
                            <w:r w:rsidR="0015258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>Ffair Ymyraethau</w:t>
                            </w:r>
                            <w:r w:rsidR="00F7229D"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68"/>
                                <w:szCs w:val="68"/>
                              </w:rPr>
                              <w:t xml:space="preserve">) </w:t>
                            </w:r>
                          </w:p>
                          <w:p w14:paraId="6975708E" w14:textId="77777777" w:rsidR="00F7229D" w:rsidRDefault="00F7229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E6243D1" w14:textId="38FE93FC" w:rsidR="00BE1227" w:rsidRDefault="00B81010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7FFA20" wp14:editId="5DAB4D5A">
                                  <wp:extent cx="3134995" cy="2714625"/>
                                  <wp:effectExtent l="0" t="0" r="8255" b="9525"/>
                                  <wp:docPr id="492806607" name="Llun 1" descr="Llun yn cynnwys testun, llun sgrin, meddalwedd, tudalen gwe&#10;&#10;Wedi cynhyrchu’r disgrifiad yn awtomati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2806607" name="Llun 1" descr="Llun yn cynnwys testun, llun sgrin, meddalwedd, tudalen gwe&#10;&#10;Wedi cynhyrchu’r disgrifiad yn awtomatig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0"/>
                                          <a:srcRect l="36399" t="54654" r="50061" b="2775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34995" cy="2714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AB5380" w14:textId="77777777" w:rsidR="004534AD" w:rsidRPr="004534AD" w:rsidRDefault="004534AD" w:rsidP="003D2015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4534A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Cofnod Tystiolaeth Ymholi Darpar Athrawon</w:t>
                            </w:r>
                          </w:p>
                          <w:p w14:paraId="7FFED547" w14:textId="79AA9405" w:rsidR="00BE1227" w:rsidRDefault="00391202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(</w:t>
                            </w:r>
                            <w:r w:rsidR="0058010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LLYWIO/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STEER)</w:t>
                            </w:r>
                          </w:p>
                          <w:p w14:paraId="53D1A9F5" w14:textId="2D720B6C" w:rsid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B2D0BE6" w14:textId="5A2E2BFA" w:rsid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85A0337" w14:textId="703A364F" w:rsid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4427308" w14:textId="77777777" w:rsidR="004534AD" w:rsidRDefault="004534AD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E4906DE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2995914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FFB136E" w14:textId="78AB66DC" w:rsidR="00BE1227" w:rsidRPr="00130967" w:rsidRDefault="00BE1227" w:rsidP="00BE1227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A3B0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95pt;margin-top:19.15pt;width:501.3pt;height:618.8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" filled="f" stroked="f">
                <v:textbox>
                  <w:txbxContent>
                    <w:p w14:paraId="218B34C4" w14:textId="0F9C9249" w:rsidR="000113E2" w:rsidRDefault="000113E2" w:rsidP="004534AD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BA2</w:t>
                      </w:r>
                    </w:p>
                    <w:p w14:paraId="7474067C" w14:textId="1E23AC84" w:rsidR="000113E2" w:rsidRPr="000113E2" w:rsidRDefault="000113E2" w:rsidP="000113E2">
                      <w:pPr>
                        <w:rPr>
                          <w:rFonts w:ascii="Calibri" w:hAnsi="Calibri" w:cs="Calibri"/>
                          <w:b/>
                          <w:noProof/>
                          <w:color w:val="000000"/>
                          <w:sz w:val="48"/>
                          <w:szCs w:val="48"/>
                        </w:rPr>
                      </w:pPr>
                      <w:r w:rsidRPr="000113E2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ECAD50</w:t>
                      </w:r>
                      <w:r w:rsidR="00444BCD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11</w:t>
                      </w:r>
                      <w:r w:rsidR="00422DFD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C</w:t>
                      </w:r>
                      <w:r w:rsidRPr="000113E2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 xml:space="preserve"> – </w:t>
                      </w:r>
                      <w:r w:rsidR="00422DFD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Y Dysgwr</w:t>
                      </w:r>
                      <w:r w:rsidRPr="000113E2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 xml:space="preserve">: </w:t>
                      </w:r>
                      <w:r w:rsidR="00422DFD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pwy ydw i’n addysgu</w:t>
                      </w:r>
                      <w:r w:rsidRPr="000113E2">
                        <w:rPr>
                          <w:rFonts w:ascii="Calibri" w:hAnsi="Calibri" w:cs="Calibri"/>
                          <w:b/>
                          <w:color w:val="000000"/>
                          <w:sz w:val="48"/>
                          <w:szCs w:val="48"/>
                        </w:rPr>
                        <w:t>?</w:t>
                      </w:r>
                    </w:p>
                    <w:p w14:paraId="178B9CB9" w14:textId="488AA6D3" w:rsidR="00BE1227" w:rsidRP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</w:pPr>
                      <w:r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CWRDD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&amp; </w:t>
                      </w:r>
                      <w:r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RHANNU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color w:val="000000"/>
                          <w:sz w:val="68"/>
                          <w:szCs w:val="68"/>
                        </w:rPr>
                        <w:t xml:space="preserve">yn y </w:t>
                      </w:r>
                      <w:r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Brifysgol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</w:t>
                      </w:r>
                    </w:p>
                    <w:p w14:paraId="596BE50E" w14:textId="520314E3" w:rsidR="00F7229D" w:rsidRPr="004534AD" w:rsidRDefault="00F12109" w:rsidP="00F7229D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Cyfnod</w:t>
                      </w:r>
                      <w:r w:rsid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PROFI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: </w:t>
                      </w:r>
                      <w:r w:rsidR="00444BC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0</w:t>
                      </w:r>
                      <w:r w:rsidR="00363D13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7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/</w:t>
                      </w:r>
                      <w:r w:rsidR="00363D13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11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/2</w:t>
                      </w:r>
                      <w:r w:rsidR="00444BC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5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 (</w:t>
                      </w:r>
                      <w:r w:rsidR="0015258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>Ffair Ymyraethau</w:t>
                      </w:r>
                      <w:r w:rsidR="00F7229D"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68"/>
                          <w:szCs w:val="68"/>
                        </w:rPr>
                        <w:t xml:space="preserve">) </w:t>
                      </w:r>
                    </w:p>
                    <w:p w14:paraId="6975708E" w14:textId="77777777" w:rsidR="00F7229D" w:rsidRDefault="00F7229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E6243D1" w14:textId="38FE93FC" w:rsidR="00BE1227" w:rsidRDefault="00B81010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97FFA20" wp14:editId="5DAB4D5A">
                            <wp:extent cx="3134995" cy="2714625"/>
                            <wp:effectExtent l="0" t="0" r="8255" b="9525"/>
                            <wp:docPr id="492806607" name="Llun 1" descr="Llun yn cynnwys testun, llun sgrin, meddalwedd, tudalen gwe&#10;&#10;Wedi cynhyrchu’r disgrifiad yn awtomati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2806607" name="Llun 1" descr="Llun yn cynnwys testun, llun sgrin, meddalwedd, tudalen gwe&#10;&#10;Wedi cynhyrchu’r disgrifiad yn awtomatig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1"/>
                                    <a:srcRect l="36399" t="54654" r="50061" b="2775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34995" cy="271462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AB5380" w14:textId="77777777" w:rsidR="004534AD" w:rsidRPr="004534AD" w:rsidRDefault="004534AD" w:rsidP="003D2015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 w:rsidRPr="004534A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Cofnod Tystiolaeth Ymholi Darpar Athrawon</w:t>
                      </w:r>
                    </w:p>
                    <w:p w14:paraId="7FFED547" w14:textId="79AA9405" w:rsidR="00BE1227" w:rsidRDefault="00391202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(</w:t>
                      </w:r>
                      <w:r w:rsidR="0058010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LLYWIO/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STEER)</w:t>
                      </w:r>
                    </w:p>
                    <w:p w14:paraId="53D1A9F5" w14:textId="2D720B6C" w:rsid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B2D0BE6" w14:textId="5A2E2BFA" w:rsid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85A0337" w14:textId="703A364F" w:rsid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4427308" w14:textId="77777777" w:rsidR="004534AD" w:rsidRDefault="004534AD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E4906DE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2995914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FFB136E" w14:textId="78AB66DC" w:rsidR="00BE1227" w:rsidRPr="00130967" w:rsidRDefault="00BE1227" w:rsidP="00BE1227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CF35A23" w14:textId="77777777" w:rsidR="004534AD" w:rsidRDefault="004534AD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</w:p>
    <w:p w14:paraId="2D90EF42" w14:textId="5674859B" w:rsidR="00BE1227" w:rsidRDefault="004534AD" w:rsidP="00BE1227">
      <w:pPr>
        <w:pStyle w:val="Pennawd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Beth yw pwrpas y gweithgaredd PONTIO</w:t>
      </w:r>
      <w:r w:rsidR="00BE1227" w:rsidRPr="00D01CA0">
        <w:rPr>
          <w:rFonts w:asciiTheme="minorHAnsi" w:hAnsiTheme="minorHAnsi" w:cstheme="minorHAnsi"/>
        </w:rPr>
        <w:t>?</w:t>
      </w:r>
    </w:p>
    <w:p w14:paraId="28DCDEDE" w14:textId="77777777" w:rsidR="00147CD8" w:rsidRPr="00147CD8" w:rsidRDefault="00147CD8" w:rsidP="00147CD8"/>
    <w:p w14:paraId="10D798E7" w14:textId="1C324D7D" w:rsidR="000113E2" w:rsidRDefault="004534AD" w:rsidP="00BE12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534AD">
        <w:rPr>
          <w:rFonts w:asciiTheme="minorHAnsi" w:hAnsiTheme="minorHAnsi" w:cstheme="minorHAnsi"/>
          <w:sz w:val="22"/>
          <w:szCs w:val="22"/>
        </w:rPr>
        <w:t xml:space="preserve">Nod y gweithgaredd Pontio hwn yw cysylltu theori a gafwyd yn ystod darlithoedd prifysgol ag ymarfer ynghylch cefnogi cynnydd dysgwyr unigol. Erbyn diwedd y </w:t>
      </w:r>
      <w:r w:rsidR="00D20079">
        <w:rPr>
          <w:rFonts w:asciiTheme="minorHAnsi" w:hAnsiTheme="minorHAnsi" w:cstheme="minorHAnsi"/>
          <w:sz w:val="22"/>
          <w:szCs w:val="22"/>
        </w:rPr>
        <w:t>cyfnod</w:t>
      </w:r>
      <w:r w:rsidRPr="004534AD">
        <w:rPr>
          <w:rFonts w:asciiTheme="minorHAnsi" w:hAnsiTheme="minorHAnsi" w:cstheme="minorHAnsi"/>
          <w:sz w:val="22"/>
          <w:szCs w:val="22"/>
        </w:rPr>
        <w:t xml:space="preserve"> PRAWF, dylai fod gennych well dealltwriaeth o rai o'r </w:t>
      </w:r>
      <w:r w:rsidR="00B33367">
        <w:rPr>
          <w:rFonts w:asciiTheme="minorHAnsi" w:hAnsiTheme="minorHAnsi" w:cstheme="minorHAnsi"/>
          <w:sz w:val="22"/>
          <w:szCs w:val="22"/>
        </w:rPr>
        <w:t>ymyraethau</w:t>
      </w:r>
      <w:r w:rsidRPr="004534AD">
        <w:rPr>
          <w:rFonts w:asciiTheme="minorHAnsi" w:hAnsiTheme="minorHAnsi" w:cstheme="minorHAnsi"/>
          <w:sz w:val="22"/>
          <w:szCs w:val="22"/>
        </w:rPr>
        <w:t xml:space="preserve"> allweddol a ddefnyddir yn yr ysgol a sut y gweithredir y rhain. Dylech hefyd fod wedi datblygu eich dealltwriaeth o sut y gallai'r rhain effeithio ar </w:t>
      </w:r>
      <w:r>
        <w:rPr>
          <w:rFonts w:asciiTheme="minorHAnsi" w:hAnsiTheme="minorHAnsi" w:cstheme="minorHAnsi"/>
          <w:sz w:val="22"/>
          <w:szCs w:val="22"/>
        </w:rPr>
        <w:t xml:space="preserve">gynnydd </w:t>
      </w:r>
      <w:r w:rsidRPr="004534AD">
        <w:rPr>
          <w:rFonts w:asciiTheme="minorHAnsi" w:hAnsiTheme="minorHAnsi" w:cstheme="minorHAnsi"/>
          <w:sz w:val="22"/>
          <w:szCs w:val="22"/>
        </w:rPr>
        <w:t>mewn dysgu a datblyg</w:t>
      </w:r>
      <w:r>
        <w:rPr>
          <w:rFonts w:asciiTheme="minorHAnsi" w:hAnsiTheme="minorHAnsi" w:cstheme="minorHAnsi"/>
          <w:sz w:val="22"/>
          <w:szCs w:val="22"/>
        </w:rPr>
        <w:t>iad</w:t>
      </w:r>
      <w:r w:rsidRPr="004534AD">
        <w:rPr>
          <w:rFonts w:asciiTheme="minorHAnsi" w:hAnsiTheme="minorHAnsi" w:cstheme="minorHAnsi"/>
          <w:sz w:val="22"/>
          <w:szCs w:val="22"/>
        </w:rPr>
        <w:t>.</w:t>
      </w:r>
    </w:p>
    <w:p w14:paraId="316152E8" w14:textId="7DDACD39" w:rsidR="00771AD6" w:rsidRPr="000113E2" w:rsidRDefault="00771AD6" w:rsidP="00BE1227">
      <w:pPr>
        <w:rPr>
          <w:rFonts w:asciiTheme="minorHAnsi" w:hAnsiTheme="minorHAnsi" w:cstheme="minorHAnsi"/>
          <w:color w:val="FF0000"/>
          <w:sz w:val="22"/>
          <w:szCs w:val="22"/>
        </w:rPr>
      </w:pPr>
    </w:p>
    <w:p w14:paraId="757F8E95" w14:textId="75F1119F" w:rsidR="00BE1227" w:rsidRPr="00F83B94" w:rsidRDefault="000113E2" w:rsidP="00BE12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572CFE07" w14:textId="31A6714E" w:rsidR="00961892" w:rsidRPr="00F83B94" w:rsidRDefault="004534AD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Beth ydych chi am ei ddarganfod yn ystod y gweithgaredd Pontio hwn? Nodwch unrhyw gwestiynau allweddol</w:t>
      </w:r>
      <w:r w:rsidR="000113E2" w:rsidRPr="00F83B9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741A43AF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61892" w:rsidRPr="00F83B94" w14:paraId="4FCE63E4" w14:textId="77777777" w:rsidTr="00AC0A38">
        <w:trPr>
          <w:trHeight w:val="1878"/>
        </w:trPr>
        <w:tc>
          <w:tcPr>
            <w:tcW w:w="10195" w:type="dxa"/>
          </w:tcPr>
          <w:p w14:paraId="22BFD881" w14:textId="77777777" w:rsidR="00961892" w:rsidRPr="00F83B94" w:rsidRDefault="0096189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C7F9524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00CE8B0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DC6C21F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743C022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4609F8B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DA62395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D9F7C22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301292F" w14:textId="77777777" w:rsidR="000113E2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EA3750E" w14:textId="369526E0" w:rsidR="001C0168" w:rsidRPr="00F83B94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3BDAF872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AFBB018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3E619E7B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6CD2AC47" w14:textId="76E5FB00" w:rsidR="00961892" w:rsidRPr="002B6333" w:rsidRDefault="001C0168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B633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Beth ydych chi wedi’i ddysgu o drafodaethau gyda staff am sut a pham caiff ymyraethau eu gweithredu yn yr ysgol? Gwnewch rai nodiadau cefndirol. </w:t>
      </w:r>
    </w:p>
    <w:p w14:paraId="692807DE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61892" w:rsidRPr="00F83B94" w14:paraId="2BA79E2B" w14:textId="77777777" w:rsidTr="00AC0A38">
        <w:trPr>
          <w:trHeight w:val="1574"/>
        </w:trPr>
        <w:tc>
          <w:tcPr>
            <w:tcW w:w="10195" w:type="dxa"/>
          </w:tcPr>
          <w:p w14:paraId="3833A2F1" w14:textId="77777777" w:rsidR="00961892" w:rsidRPr="00F83B94" w:rsidRDefault="0096189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A656D16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9F0DDC5" w14:textId="77777777" w:rsidR="000113E2" w:rsidRPr="00F83B94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CABB89D" w14:textId="77777777" w:rsidR="000113E2" w:rsidRDefault="000113E2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4F979F1" w14:textId="77777777" w:rsidR="001C0168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DEFA80F" w14:textId="77777777" w:rsidR="001C0168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7A7AC98" w14:textId="2E95A054" w:rsidR="001C0168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D348F75" w14:textId="77777777" w:rsidR="001C0168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FC2B507" w14:textId="4E0F2FC0" w:rsidR="001C0168" w:rsidRPr="00F83B94" w:rsidRDefault="001C0168" w:rsidP="00AC0A38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586B9C2E" w14:textId="77777777" w:rsidR="00961892" w:rsidRPr="00F83B94" w:rsidRDefault="0096189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722D04B" w14:textId="77777777" w:rsidR="00BE1227" w:rsidRPr="00F83B94" w:rsidRDefault="00BE1227" w:rsidP="00BE122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BB93FA" w14:textId="6FDB1D11" w:rsidR="00961892" w:rsidRPr="00B33367" w:rsidRDefault="001C0168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33367">
        <w:rPr>
          <w:rFonts w:asciiTheme="minorHAnsi" w:hAnsiTheme="minorHAnsi" w:cstheme="minorHAnsi"/>
          <w:color w:val="000000" w:themeColor="text1"/>
          <w:sz w:val="22"/>
          <w:szCs w:val="22"/>
        </w:rPr>
        <w:t>Yn ystod eich arsylwadau o ymyraethau unigol/g</w:t>
      </w:r>
      <w:r w:rsidRPr="00B33367">
        <w:rPr>
          <w:rFonts w:ascii="Calibri" w:hAnsi="Calibri" w:cs="Calibri"/>
          <w:color w:val="000000" w:themeColor="text1"/>
          <w:sz w:val="22"/>
          <w:szCs w:val="22"/>
        </w:rPr>
        <w:t>rŵp bach,</w:t>
      </w:r>
      <w:r w:rsidRPr="00B3336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cwblhewch y canlynol: </w:t>
      </w:r>
    </w:p>
    <w:p w14:paraId="28F726BF" w14:textId="36BC4CEF" w:rsidR="000113E2" w:rsidRPr="00B33367" w:rsidRDefault="000113E2" w:rsidP="0096189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0E04443" w14:textId="5E515394" w:rsidR="000113E2" w:rsidRPr="00F83B94" w:rsidRDefault="001C0168" w:rsidP="00961892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>YMYRRAETH</w:t>
      </w:r>
      <w:r w:rsidR="000113E2" w:rsidRPr="00F83B94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 xml:space="preserve"> 1 </w:t>
      </w:r>
    </w:p>
    <w:p w14:paraId="20BBB58E" w14:textId="2E3E33C5" w:rsidR="000113E2" w:rsidRPr="00F83B94" w:rsidRDefault="000113E2" w:rsidP="00961892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tbl>
      <w:tblPr>
        <w:tblStyle w:val="GridTabl"/>
        <w:tblW w:w="10632" w:type="dxa"/>
        <w:tblInd w:w="-289" w:type="dxa"/>
        <w:tblLook w:val="04A0" w:firstRow="1" w:lastRow="0" w:firstColumn="1" w:lastColumn="0" w:noHBand="0" w:noVBand="1"/>
      </w:tblPr>
      <w:tblGrid>
        <w:gridCol w:w="1418"/>
        <w:gridCol w:w="1276"/>
        <w:gridCol w:w="1276"/>
        <w:gridCol w:w="1843"/>
        <w:gridCol w:w="1417"/>
        <w:gridCol w:w="1701"/>
        <w:gridCol w:w="1701"/>
      </w:tblGrid>
      <w:tr w:rsidR="00F83B94" w:rsidRPr="002B6333" w14:paraId="422C5BCE" w14:textId="74731671" w:rsidTr="001C0168">
        <w:tc>
          <w:tcPr>
            <w:tcW w:w="1418" w:type="dxa"/>
          </w:tcPr>
          <w:p w14:paraId="43795DA8" w14:textId="1B960F63" w:rsidR="00E5511D" w:rsidRPr="002B6333" w:rsidRDefault="001C0168" w:rsidP="0096189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Teitl yr ymyrraeth</w:t>
            </w:r>
          </w:p>
        </w:tc>
        <w:tc>
          <w:tcPr>
            <w:tcW w:w="1276" w:type="dxa"/>
          </w:tcPr>
          <w:p w14:paraId="220AD2CB" w14:textId="3D5DAD15" w:rsidR="00E5511D" w:rsidRPr="002B6333" w:rsidRDefault="001C0168" w:rsidP="0096189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Nifer o ddisgyblion</w:t>
            </w:r>
          </w:p>
        </w:tc>
        <w:tc>
          <w:tcPr>
            <w:tcW w:w="1276" w:type="dxa"/>
          </w:tcPr>
          <w:p w14:paraId="14458AA5" w14:textId="52530F45" w:rsidR="00E5511D" w:rsidRPr="002B6333" w:rsidRDefault="001C0168" w:rsidP="0096189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Prif ffocws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 (</w:t>
            </w: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sgiliau i’w datblygu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  <w:tc>
          <w:tcPr>
            <w:tcW w:w="1843" w:type="dxa"/>
          </w:tcPr>
          <w:p w14:paraId="17A7E61B" w14:textId="29F3B00D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Pwy sydd ynghlwm </w:t>
            </w:r>
            <w:r w:rsidRPr="002B6333">
              <w:rPr>
                <w:rFonts w:ascii="Arial" w:hAnsi="Arial" w:cs="Arial"/>
                <w:b/>
                <w:color w:val="000000" w:themeColor="text1"/>
              </w:rPr>
              <w:t>â</w:t>
            </w: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 hyn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>?</w:t>
            </w:r>
          </w:p>
          <w:p w14:paraId="4AE487B3" w14:textId="2D34C51D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Faint o ddysgwyr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>?</w:t>
            </w:r>
          </w:p>
        </w:tc>
        <w:tc>
          <w:tcPr>
            <w:tcW w:w="1417" w:type="dxa"/>
          </w:tcPr>
          <w:p w14:paraId="1F8B7BC3" w14:textId="65C0190D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Ble mae hwn yn cael ei gynnal?</w:t>
            </w:r>
          </w:p>
          <w:p w14:paraId="3C36BADD" w14:textId="27562E20" w:rsidR="00E5511D" w:rsidRPr="002B6333" w:rsidRDefault="00E5511D" w:rsidP="0096189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14:paraId="349FF50F" w14:textId="6C42AA1D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Pryd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>?</w:t>
            </w:r>
          </w:p>
          <w:p w14:paraId="08745127" w14:textId="5389D95E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Am ba hyd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>?</w:t>
            </w:r>
          </w:p>
          <w:p w14:paraId="1AAB8C26" w14:textId="5488C9C0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Pa mor aml</w:t>
            </w:r>
            <w:r w:rsidR="00A67C88" w:rsidRPr="002B6333">
              <w:rPr>
                <w:rFonts w:asciiTheme="minorHAnsi" w:hAnsiTheme="minorHAnsi" w:cstheme="minorHAnsi"/>
                <w:b/>
                <w:color w:val="000000" w:themeColor="text1"/>
              </w:rPr>
              <w:t>?</w:t>
            </w:r>
          </w:p>
        </w:tc>
        <w:tc>
          <w:tcPr>
            <w:tcW w:w="1701" w:type="dxa"/>
          </w:tcPr>
          <w:p w14:paraId="7E30D460" w14:textId="31596A8E" w:rsidR="00E5511D" w:rsidRPr="002B6333" w:rsidRDefault="001C0168" w:rsidP="00E551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Gwybodaeth ychwanegol</w:t>
            </w:r>
          </w:p>
        </w:tc>
      </w:tr>
      <w:tr w:rsidR="00F83B94" w:rsidRPr="002B6333" w14:paraId="55AA48FB" w14:textId="3250534C" w:rsidTr="001C0168">
        <w:tc>
          <w:tcPr>
            <w:tcW w:w="1418" w:type="dxa"/>
          </w:tcPr>
          <w:p w14:paraId="687D1105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8687E5D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83FDCCB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BFE67D2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0374854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1A7DA2A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12B0460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B53289A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E80362A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122A7FB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ACACB0C" w14:textId="4CD84D84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276" w:type="dxa"/>
          </w:tcPr>
          <w:p w14:paraId="10DC63B4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276" w:type="dxa"/>
          </w:tcPr>
          <w:p w14:paraId="71E9A9C8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843" w:type="dxa"/>
          </w:tcPr>
          <w:p w14:paraId="2C23631B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417" w:type="dxa"/>
          </w:tcPr>
          <w:p w14:paraId="649DC99D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701" w:type="dxa"/>
          </w:tcPr>
          <w:p w14:paraId="144C7ED4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701" w:type="dxa"/>
          </w:tcPr>
          <w:p w14:paraId="4E985E27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F83B94" w:rsidRPr="002B6333" w14:paraId="199CA350" w14:textId="77777777" w:rsidTr="007B7C0C">
        <w:tc>
          <w:tcPr>
            <w:tcW w:w="10632" w:type="dxa"/>
            <w:gridSpan w:val="7"/>
          </w:tcPr>
          <w:p w14:paraId="7F341A9A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Myfyrdodau pellach:</w:t>
            </w:r>
          </w:p>
          <w:p w14:paraId="1EFA8999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B025CB4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696DD08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539CA15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5106953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D81ADE2" w14:textId="77777777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61E75DE" w14:textId="08F251C0" w:rsidR="00E5511D" w:rsidRPr="002B6333" w:rsidRDefault="00E5511D" w:rsidP="00961892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2354D1F4" w14:textId="77777777" w:rsidR="000113E2" w:rsidRPr="00F83B94" w:rsidRDefault="000113E2" w:rsidP="00961892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71B6226B" w14:textId="21A427A7" w:rsidR="00E5511D" w:rsidRPr="00F83B94" w:rsidRDefault="00961892" w:rsidP="00E5511D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  <w:r w:rsidRPr="00F83B94"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  <w:t xml:space="preserve"> </w:t>
      </w:r>
      <w:r w:rsidR="001C0168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>YMYRRAETH</w:t>
      </w:r>
      <w:r w:rsidR="00E5511D" w:rsidRPr="00F83B94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 xml:space="preserve"> 2 </w:t>
      </w:r>
    </w:p>
    <w:p w14:paraId="73536073" w14:textId="77777777" w:rsidR="00E5511D" w:rsidRPr="00F83B94" w:rsidRDefault="00E5511D" w:rsidP="00E5511D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tbl>
      <w:tblPr>
        <w:tblStyle w:val="GridTabl"/>
        <w:tblW w:w="10632" w:type="dxa"/>
        <w:tblInd w:w="-289" w:type="dxa"/>
        <w:tblLook w:val="04A0" w:firstRow="1" w:lastRow="0" w:firstColumn="1" w:lastColumn="0" w:noHBand="0" w:noVBand="1"/>
      </w:tblPr>
      <w:tblGrid>
        <w:gridCol w:w="1418"/>
        <w:gridCol w:w="1276"/>
        <w:gridCol w:w="1418"/>
        <w:gridCol w:w="1559"/>
        <w:gridCol w:w="1559"/>
        <w:gridCol w:w="1701"/>
        <w:gridCol w:w="1701"/>
      </w:tblGrid>
      <w:tr w:rsidR="001C0168" w:rsidRPr="002B6333" w14:paraId="2E5C16BB" w14:textId="77777777" w:rsidTr="00653F46">
        <w:tc>
          <w:tcPr>
            <w:tcW w:w="1418" w:type="dxa"/>
          </w:tcPr>
          <w:p w14:paraId="60A80619" w14:textId="7F2B7153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Teitl yr ymyrraeth</w:t>
            </w:r>
          </w:p>
        </w:tc>
        <w:tc>
          <w:tcPr>
            <w:tcW w:w="1276" w:type="dxa"/>
          </w:tcPr>
          <w:p w14:paraId="28FEE3B2" w14:textId="721F7938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Nifer o ddisgyblion</w:t>
            </w:r>
          </w:p>
        </w:tc>
        <w:tc>
          <w:tcPr>
            <w:tcW w:w="1418" w:type="dxa"/>
          </w:tcPr>
          <w:p w14:paraId="5571EBBE" w14:textId="3C76C56F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Prif ffocws (sgiliau i’w datblygu)</w:t>
            </w:r>
          </w:p>
        </w:tc>
        <w:tc>
          <w:tcPr>
            <w:tcW w:w="1559" w:type="dxa"/>
          </w:tcPr>
          <w:p w14:paraId="75D2193C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Pwy sydd ynghlwm </w:t>
            </w:r>
            <w:r w:rsidRPr="002B6333">
              <w:rPr>
                <w:rFonts w:ascii="Arial" w:hAnsi="Arial" w:cs="Arial"/>
                <w:b/>
                <w:color w:val="000000" w:themeColor="text1"/>
              </w:rPr>
              <w:t>â</w:t>
            </w: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 hyn?</w:t>
            </w:r>
          </w:p>
          <w:p w14:paraId="258BCC13" w14:textId="181EF8B4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Faint o ddysgwyr?</w:t>
            </w:r>
          </w:p>
        </w:tc>
        <w:tc>
          <w:tcPr>
            <w:tcW w:w="1559" w:type="dxa"/>
          </w:tcPr>
          <w:p w14:paraId="7737C610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Ble mae hwn yn cael ei gynnal?</w:t>
            </w:r>
          </w:p>
          <w:p w14:paraId="251BC990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14:paraId="38FEA394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Pryd?</w:t>
            </w:r>
          </w:p>
          <w:p w14:paraId="1BD646ED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Am ba hyd?</w:t>
            </w:r>
          </w:p>
          <w:p w14:paraId="520E84FE" w14:textId="066BA3A1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Pa mor aml?</w:t>
            </w:r>
          </w:p>
        </w:tc>
        <w:tc>
          <w:tcPr>
            <w:tcW w:w="1701" w:type="dxa"/>
          </w:tcPr>
          <w:p w14:paraId="1210ECE0" w14:textId="0E1D5323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Gwybodaeth ychwanegol</w:t>
            </w:r>
          </w:p>
        </w:tc>
      </w:tr>
      <w:tr w:rsidR="00F83B94" w:rsidRPr="002B6333" w14:paraId="0366D62A" w14:textId="77777777" w:rsidTr="00653F46">
        <w:tc>
          <w:tcPr>
            <w:tcW w:w="1418" w:type="dxa"/>
          </w:tcPr>
          <w:p w14:paraId="1DE0D71B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5A8F21C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D5D0B11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57E5E6D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BF92781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06D6AA4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0A0C2D7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25F5A7F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F1F7572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2DD476C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276" w:type="dxa"/>
          </w:tcPr>
          <w:p w14:paraId="3E09C876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418" w:type="dxa"/>
          </w:tcPr>
          <w:p w14:paraId="185C229F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21A8F9BE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6A81A88A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701" w:type="dxa"/>
          </w:tcPr>
          <w:p w14:paraId="0B2BB105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701" w:type="dxa"/>
          </w:tcPr>
          <w:p w14:paraId="2632BC19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F83B94" w:rsidRPr="002B6333" w14:paraId="65C95A6A" w14:textId="77777777" w:rsidTr="00653F46">
        <w:tc>
          <w:tcPr>
            <w:tcW w:w="10632" w:type="dxa"/>
            <w:gridSpan w:val="7"/>
          </w:tcPr>
          <w:p w14:paraId="1B32BCE3" w14:textId="6567A03F" w:rsidR="00E5511D" w:rsidRPr="002B6333" w:rsidRDefault="001C0168" w:rsidP="00653F4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Myfyrdodau pellach</w:t>
            </w:r>
            <w:r w:rsidR="00E5511D" w:rsidRPr="002B6333">
              <w:rPr>
                <w:rFonts w:asciiTheme="minorHAnsi" w:hAnsiTheme="minorHAnsi" w:cstheme="minorHAnsi"/>
                <w:b/>
                <w:color w:val="000000" w:themeColor="text1"/>
              </w:rPr>
              <w:t>:</w:t>
            </w:r>
          </w:p>
          <w:p w14:paraId="048509B7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ED25C43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2A6BAD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171B711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38C3B3C" w14:textId="35437C35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7B1C90C6" w14:textId="332516F6" w:rsidR="00F2730F" w:rsidRPr="00F83B94" w:rsidRDefault="00F2730F" w:rsidP="000C4FC2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EBFB452" w14:textId="77777777" w:rsidR="00147CD8" w:rsidRDefault="00147CD8" w:rsidP="00E5511D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</w:p>
    <w:p w14:paraId="55FB0781" w14:textId="77777777" w:rsidR="00147CD8" w:rsidRDefault="00147CD8" w:rsidP="00E5511D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</w:p>
    <w:p w14:paraId="19ACDFDA" w14:textId="48E7A1E2" w:rsidR="00E5511D" w:rsidRPr="00F83B94" w:rsidRDefault="001C0168" w:rsidP="00E5511D">
      <w:pP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>YMYRRAETH</w:t>
      </w:r>
      <w:r w:rsidR="00E5511D" w:rsidRPr="00F83B94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  <w:lang w:val="en-GB"/>
        </w:rPr>
        <w:t xml:space="preserve"> 3 </w:t>
      </w:r>
    </w:p>
    <w:p w14:paraId="18147C80" w14:textId="77777777" w:rsidR="00E5511D" w:rsidRPr="00F83B94" w:rsidRDefault="00E5511D" w:rsidP="00E5511D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tbl>
      <w:tblPr>
        <w:tblStyle w:val="GridTabl"/>
        <w:tblW w:w="10632" w:type="dxa"/>
        <w:tblInd w:w="-289" w:type="dxa"/>
        <w:tblLook w:val="04A0" w:firstRow="1" w:lastRow="0" w:firstColumn="1" w:lastColumn="0" w:noHBand="0" w:noVBand="1"/>
      </w:tblPr>
      <w:tblGrid>
        <w:gridCol w:w="1418"/>
        <w:gridCol w:w="1276"/>
        <w:gridCol w:w="1418"/>
        <w:gridCol w:w="1559"/>
        <w:gridCol w:w="1559"/>
        <w:gridCol w:w="1701"/>
        <w:gridCol w:w="1701"/>
      </w:tblGrid>
      <w:tr w:rsidR="001C0168" w:rsidRPr="002B6333" w14:paraId="6010FAB3" w14:textId="77777777" w:rsidTr="00653F46">
        <w:tc>
          <w:tcPr>
            <w:tcW w:w="1418" w:type="dxa"/>
          </w:tcPr>
          <w:p w14:paraId="64F8E6DB" w14:textId="2F1D9748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Teitl yr ymyrraeth</w:t>
            </w:r>
          </w:p>
        </w:tc>
        <w:tc>
          <w:tcPr>
            <w:tcW w:w="1276" w:type="dxa"/>
          </w:tcPr>
          <w:p w14:paraId="3BBD4DC7" w14:textId="729286C0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Nifer o ddisgyblion</w:t>
            </w:r>
          </w:p>
        </w:tc>
        <w:tc>
          <w:tcPr>
            <w:tcW w:w="1418" w:type="dxa"/>
          </w:tcPr>
          <w:p w14:paraId="685DAC8C" w14:textId="4481B842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Prif ffocws (sgiliau i’w datblygu)</w:t>
            </w:r>
          </w:p>
        </w:tc>
        <w:tc>
          <w:tcPr>
            <w:tcW w:w="1559" w:type="dxa"/>
          </w:tcPr>
          <w:p w14:paraId="291745A2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Pwy sydd ynghlwm </w:t>
            </w:r>
            <w:r w:rsidRPr="002B6333">
              <w:rPr>
                <w:rFonts w:ascii="Arial" w:hAnsi="Arial" w:cs="Arial"/>
                <w:b/>
                <w:color w:val="000000" w:themeColor="text1"/>
              </w:rPr>
              <w:t>â</w:t>
            </w: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 xml:space="preserve"> hyn?</w:t>
            </w:r>
          </w:p>
          <w:p w14:paraId="6DDE41BE" w14:textId="7CD72BD8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Faint o ddysgwyr?</w:t>
            </w:r>
          </w:p>
        </w:tc>
        <w:tc>
          <w:tcPr>
            <w:tcW w:w="1559" w:type="dxa"/>
          </w:tcPr>
          <w:p w14:paraId="65B9EF0F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Ble mae hwn yn cael ei gynnal?</w:t>
            </w:r>
          </w:p>
          <w:p w14:paraId="77AC170F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14:paraId="24D60C3E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Pryd?</w:t>
            </w:r>
          </w:p>
          <w:p w14:paraId="42A0786C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Am ba hyd?</w:t>
            </w:r>
          </w:p>
          <w:p w14:paraId="6065BEF3" w14:textId="21388F2B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Pa mor aml?</w:t>
            </w:r>
          </w:p>
        </w:tc>
        <w:tc>
          <w:tcPr>
            <w:tcW w:w="1701" w:type="dxa"/>
          </w:tcPr>
          <w:p w14:paraId="3A5B6A7C" w14:textId="52A62FEC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Gwybodaeth ychwanegol</w:t>
            </w:r>
          </w:p>
        </w:tc>
      </w:tr>
      <w:tr w:rsidR="00F83B94" w:rsidRPr="002B6333" w14:paraId="1C8AFFEC" w14:textId="77777777" w:rsidTr="00653F46">
        <w:tc>
          <w:tcPr>
            <w:tcW w:w="1418" w:type="dxa"/>
          </w:tcPr>
          <w:p w14:paraId="066E9533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B5E75C8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1D95298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942825D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78FE7E7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6C052A5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B2F79F4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76662B3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DE55DCC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34C1CBF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9F7A9BA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276" w:type="dxa"/>
          </w:tcPr>
          <w:p w14:paraId="7D36EBFB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418" w:type="dxa"/>
          </w:tcPr>
          <w:p w14:paraId="3F07EADA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2DC991FA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28F1E310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701" w:type="dxa"/>
          </w:tcPr>
          <w:p w14:paraId="62A09BFA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701" w:type="dxa"/>
          </w:tcPr>
          <w:p w14:paraId="468CA461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F83B94" w:rsidRPr="002B6333" w14:paraId="08D9199E" w14:textId="77777777" w:rsidTr="00653F46">
        <w:tc>
          <w:tcPr>
            <w:tcW w:w="10632" w:type="dxa"/>
            <w:gridSpan w:val="7"/>
          </w:tcPr>
          <w:p w14:paraId="4194A96A" w14:textId="77777777" w:rsidR="001C0168" w:rsidRPr="002B6333" w:rsidRDefault="001C0168" w:rsidP="001C01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B6333">
              <w:rPr>
                <w:rFonts w:asciiTheme="minorHAnsi" w:hAnsiTheme="minorHAnsi" w:cstheme="minorHAnsi"/>
                <w:b/>
                <w:color w:val="000000" w:themeColor="text1"/>
              </w:rPr>
              <w:t>Myfyrdodau pellach:</w:t>
            </w:r>
          </w:p>
          <w:p w14:paraId="67BB1EAC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094A6EC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1D45792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A30397B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19FB6C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ACF52F8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EAEF426" w14:textId="77777777" w:rsidR="00E5511D" w:rsidRPr="002B6333" w:rsidRDefault="00E5511D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0BB884A3" w14:textId="77777777" w:rsidR="00E5511D" w:rsidRPr="00F83B94" w:rsidRDefault="00E5511D" w:rsidP="00E5511D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</w:p>
    <w:p w14:paraId="196A7ECE" w14:textId="77777777" w:rsidR="00AE6AE2" w:rsidRPr="00F83B94" w:rsidRDefault="00E5511D" w:rsidP="00E5511D">
      <w:pPr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</w:pPr>
      <w:r w:rsidRPr="00F83B94">
        <w:rPr>
          <w:rFonts w:asciiTheme="minorHAnsi" w:hAnsiTheme="minorHAnsi" w:cstheme="minorHAnsi"/>
          <w:color w:val="000000" w:themeColor="text1"/>
          <w:sz w:val="22"/>
          <w:szCs w:val="22"/>
          <w:lang w:val="en-GB"/>
        </w:rPr>
        <w:t xml:space="preserve"> </w:t>
      </w:r>
    </w:p>
    <w:p w14:paraId="029645B3" w14:textId="19EAD891" w:rsidR="00E5511D" w:rsidRPr="00F83B94" w:rsidRDefault="001C0168" w:rsidP="00E5511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Beth ydych chi wedi’i ddysgu am sut y caiff cynnydd mewn dysgu ei fonitro a’i ddefnyddio i gefnogi datblygiad pellach? </w:t>
      </w:r>
    </w:p>
    <w:p w14:paraId="29F15924" w14:textId="3D197247" w:rsidR="00F83B94" w:rsidRPr="00F83B94" w:rsidRDefault="00F83B94" w:rsidP="00E5511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F83B94" w:rsidRPr="00F83B94" w14:paraId="26697143" w14:textId="77777777" w:rsidTr="00653F46">
        <w:trPr>
          <w:trHeight w:val="1574"/>
        </w:trPr>
        <w:tc>
          <w:tcPr>
            <w:tcW w:w="10195" w:type="dxa"/>
          </w:tcPr>
          <w:p w14:paraId="45B5BB59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E12743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3AC1EB0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D222E9D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3630D5B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A045178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2B65AA3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8BFE439" w14:textId="6182F73C" w:rsid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8539A5A" w14:textId="3A555B91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7A6A0AA" w14:textId="4E6E958A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36BABAC" w14:textId="54A5A579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1C9F170" w14:textId="6B4057C3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E73BA45" w14:textId="58BDA83B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EEBBDFD" w14:textId="34E49BF4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13FC206" w14:textId="4603269D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1ED24FD" w14:textId="01B0AA1F" w:rsidR="001C0168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17B212E" w14:textId="77777777" w:rsidR="001C0168" w:rsidRPr="00F83B94" w:rsidRDefault="001C016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4A343B6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362AF081" w14:textId="77777777" w:rsidR="00F83B94" w:rsidRPr="00F83B94" w:rsidRDefault="00F83B94" w:rsidP="00F83B94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E571E14" w14:textId="0686EFD4" w:rsidR="00F83B94" w:rsidRPr="00F83B94" w:rsidRDefault="00F83B94" w:rsidP="00F83B94">
      <w:pPr>
        <w:rPr>
          <w:rFonts w:asciiTheme="minorHAnsi" w:hAnsiTheme="minorHAnsi" w:cstheme="minorHAnsi"/>
          <w:color w:val="000000" w:themeColor="text1"/>
        </w:rPr>
      </w:pPr>
    </w:p>
    <w:p w14:paraId="01AB44C0" w14:textId="469350B9" w:rsidR="00F83B94" w:rsidRPr="00F83B94" w:rsidRDefault="001C0168" w:rsidP="00F83B94">
      <w:p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Unrhyw fyfyrdodau </w:t>
      </w:r>
      <w:r w:rsidR="00B33367">
        <w:rPr>
          <w:rFonts w:asciiTheme="minorHAnsi" w:hAnsiTheme="minorHAnsi" w:cstheme="minorHAnsi"/>
          <w:color w:val="000000" w:themeColor="text1"/>
        </w:rPr>
        <w:t>eraill</w:t>
      </w:r>
      <w:r>
        <w:rPr>
          <w:rFonts w:asciiTheme="minorHAnsi" w:hAnsiTheme="minorHAnsi" w:cstheme="minorHAnsi"/>
          <w:color w:val="000000" w:themeColor="text1"/>
        </w:rPr>
        <w:t xml:space="preserve"> ar y diwrnod </w:t>
      </w:r>
      <w:r>
        <w:rPr>
          <w:rFonts w:asciiTheme="minorHAnsi" w:hAnsiTheme="minorHAnsi" w:cstheme="minorHAnsi"/>
          <w:b/>
          <w:color w:val="000000" w:themeColor="text1"/>
        </w:rPr>
        <w:t>PRAWF</w:t>
      </w:r>
      <w:r w:rsidR="00F83B94" w:rsidRPr="00F83B94">
        <w:rPr>
          <w:rFonts w:asciiTheme="minorHAnsi" w:hAnsiTheme="minorHAnsi" w:cstheme="minorHAnsi"/>
          <w:color w:val="000000" w:themeColor="text1"/>
        </w:rPr>
        <w:t xml:space="preserve">.  </w:t>
      </w:r>
      <w:r>
        <w:rPr>
          <w:rFonts w:asciiTheme="minorHAnsi" w:hAnsiTheme="minorHAnsi" w:cstheme="minorHAnsi"/>
          <w:color w:val="000000" w:themeColor="text1"/>
        </w:rPr>
        <w:t xml:space="preserve">Sut y bydd hyn yn cefnogi eich cynllunio ar gyfer y gweithgaredd </w:t>
      </w:r>
      <w:r>
        <w:rPr>
          <w:rFonts w:asciiTheme="minorHAnsi" w:hAnsiTheme="minorHAnsi" w:cstheme="minorHAnsi"/>
          <w:b/>
          <w:color w:val="000000" w:themeColor="text1"/>
        </w:rPr>
        <w:t>RHANNU</w:t>
      </w:r>
      <w:r w:rsidR="00F83B94" w:rsidRPr="00F83B94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F83B94" w:rsidRPr="00F83B94">
        <w:rPr>
          <w:rFonts w:asciiTheme="minorHAnsi" w:hAnsiTheme="minorHAnsi" w:cstheme="minorHAnsi"/>
          <w:color w:val="000000" w:themeColor="text1"/>
        </w:rPr>
        <w:t>ac</w:t>
      </w:r>
      <w:r>
        <w:rPr>
          <w:rFonts w:asciiTheme="minorHAnsi" w:hAnsiTheme="minorHAnsi" w:cstheme="minorHAnsi"/>
          <w:color w:val="000000" w:themeColor="text1"/>
        </w:rPr>
        <w:t xml:space="preserve"> ar gyfer asesiad y modwl</w:t>
      </w:r>
      <w:r w:rsidR="00F83B94" w:rsidRPr="00F83B94">
        <w:rPr>
          <w:rFonts w:asciiTheme="minorHAnsi" w:hAnsiTheme="minorHAnsi" w:cstheme="minorHAnsi"/>
          <w:color w:val="000000" w:themeColor="text1"/>
        </w:rPr>
        <w:t xml:space="preserve">?  </w:t>
      </w:r>
      <w:r>
        <w:rPr>
          <w:rFonts w:asciiTheme="minorHAnsi" w:hAnsiTheme="minorHAnsi" w:cstheme="minorHAnsi"/>
          <w:color w:val="000000" w:themeColor="text1"/>
        </w:rPr>
        <w:t>Oes angen unrhyw wybodaeth bellach</w:t>
      </w:r>
      <w:r w:rsidR="00B33367">
        <w:rPr>
          <w:rFonts w:asciiTheme="minorHAnsi" w:hAnsiTheme="minorHAnsi" w:cstheme="minorHAnsi"/>
          <w:color w:val="000000" w:themeColor="text1"/>
        </w:rPr>
        <w:t xml:space="preserve"> arnoch chi</w:t>
      </w:r>
      <w:r w:rsidR="00F83B94" w:rsidRPr="00F83B94">
        <w:rPr>
          <w:rFonts w:asciiTheme="minorHAnsi" w:hAnsiTheme="minorHAnsi" w:cstheme="minorHAnsi"/>
          <w:color w:val="000000" w:themeColor="text1"/>
        </w:rPr>
        <w:t xml:space="preserve">?  </w:t>
      </w:r>
      <w:r>
        <w:rPr>
          <w:rFonts w:asciiTheme="minorHAnsi" w:hAnsiTheme="minorHAnsi" w:cstheme="minorHAnsi"/>
          <w:color w:val="000000" w:themeColor="text1"/>
        </w:rPr>
        <w:t xml:space="preserve">Sut a ble y gallwch chi gael gafael yn y wybodaeth hyn? </w:t>
      </w:r>
    </w:p>
    <w:p w14:paraId="537B5ABD" w14:textId="727CE439" w:rsidR="00F83B94" w:rsidRPr="00F83B94" w:rsidRDefault="00F83B94" w:rsidP="00F83B94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706"/>
      </w:tblGrid>
      <w:tr w:rsidR="00F83B94" w:rsidRPr="00F83B94" w14:paraId="720A7163" w14:textId="77777777" w:rsidTr="00147CD8">
        <w:trPr>
          <w:trHeight w:val="1574"/>
        </w:trPr>
        <w:tc>
          <w:tcPr>
            <w:tcW w:w="9706" w:type="dxa"/>
          </w:tcPr>
          <w:p w14:paraId="448DF6A3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53B9E8A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B3DC703" w14:textId="77777777" w:rsidR="00F83B94" w:rsidRP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7F74E55" w14:textId="77777777" w:rsidR="00F83B94" w:rsidRDefault="00F83B94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6FE2A12" w14:textId="77777777" w:rsidR="00147CD8" w:rsidRDefault="00147CD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ECB109D" w14:textId="77777777" w:rsidR="00147CD8" w:rsidRDefault="00147CD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2E83572" w14:textId="1C8C94D0" w:rsidR="00147CD8" w:rsidRDefault="00147CD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835AD9A" w14:textId="1E51D612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48E444F" w14:textId="20DF6763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58E0EE4" w14:textId="25DE1713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427EA00" w14:textId="1A48E163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8FB4F34" w14:textId="5C1A7F97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F9DADE0" w14:textId="5F246B66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339202B" w14:textId="77777777" w:rsidR="00B33367" w:rsidRDefault="00B33367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3402FF57" w14:textId="55CB753D" w:rsidR="00147CD8" w:rsidRPr="00F83B94" w:rsidRDefault="00147CD8" w:rsidP="00653F46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0B768119" w14:textId="27D0F271" w:rsidR="00391202" w:rsidRPr="006B4FD7" w:rsidRDefault="00391202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5F1A34F" w14:textId="7212C166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4924CA1" w14:textId="0B92AFF5" w:rsidR="00622296" w:rsidRPr="006B4FD7" w:rsidRDefault="00622296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40AB837" w14:textId="77777777" w:rsidR="00391202" w:rsidRDefault="00391202" w:rsidP="00363D13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E7A2F29" w14:textId="77777777" w:rsidR="00363D13" w:rsidRDefault="00363D13" w:rsidP="00363D13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0150D63" w14:textId="77777777" w:rsidR="00391202" w:rsidRDefault="00391202" w:rsidP="00147CD8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tbl>
      <w:tblPr>
        <w:tblW w:w="9920" w:type="dxa"/>
        <w:tblLook w:val="04A0" w:firstRow="1" w:lastRow="0" w:firstColumn="1" w:lastColumn="0" w:noHBand="0" w:noVBand="1"/>
      </w:tblPr>
      <w:tblGrid>
        <w:gridCol w:w="740"/>
        <w:gridCol w:w="680"/>
        <w:gridCol w:w="2880"/>
        <w:gridCol w:w="5620"/>
      </w:tblGrid>
      <w:tr w:rsidR="00622296" w:rsidRPr="001019B3" w14:paraId="0AD0723F" w14:textId="77777777" w:rsidTr="000468EA">
        <w:trPr>
          <w:trHeight w:val="36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AE5E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20496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sz w:val="20"/>
                <w:szCs w:val="20"/>
                <w:lang w:eastAsia="en-GB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C6E78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Teitl y Safon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AC0F3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Disgrifydd SAC</w:t>
            </w:r>
          </w:p>
        </w:tc>
      </w:tr>
      <w:tr w:rsidR="00622296" w:rsidRPr="001019B3" w14:paraId="519F10FC" w14:textId="77777777" w:rsidTr="000468EA">
        <w:trPr>
          <w:trHeight w:val="345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textDirection w:val="btLr"/>
            <w:vAlign w:val="center"/>
            <w:hideMark/>
          </w:tcPr>
          <w:p w14:paraId="79BB966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 xml:space="preserve">Addysgeg 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noWrap/>
            <w:vAlign w:val="bottom"/>
            <w:hideMark/>
          </w:tcPr>
          <w:p w14:paraId="2C84E99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vAlign w:val="center"/>
            <w:hideMark/>
          </w:tcPr>
          <w:p w14:paraId="02033F4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 (Body)" w:hAnsi="Calibri (Body)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 (Body)" w:hAnsi="Calibri (Body)" w:cs="Calibri"/>
                <w:color w:val="FFFFFF"/>
                <w:sz w:val="28"/>
                <w:szCs w:val="28"/>
                <w:lang w:eastAsia="en-GB"/>
              </w:rPr>
              <w:t>Addysgeg - Mireinio Addysgu</w:t>
            </w:r>
          </w:p>
        </w:tc>
      </w:tr>
      <w:tr w:rsidR="00622296" w:rsidRPr="001019B3" w14:paraId="1CDFBFB0" w14:textId="77777777" w:rsidTr="000468EA">
        <w:trPr>
          <w:trHeight w:val="171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5B61F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textDirection w:val="btLr"/>
            <w:vAlign w:val="center"/>
            <w:hideMark/>
          </w:tcPr>
          <w:p w14:paraId="72CB6B4B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Mireinio Addysgu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0E01F8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Rheoli'r amgylchedd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31261426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leftChars="-5" w:left="-1" w:hangingChars="5" w:hanging="11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deall pwysigrwydd yr amgylchedd dysgu yn y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gwaith o hyrwyddo arferion ac ymddygiadau dysgu cadarnhaol sy’n cyd-fynd â’r pedwar diben ac y mae dysgwyr yn eu deall yn y cyd-destun hwnnw. Mae felly’n mynd ati i’w ymsefydlu a’i reoli’n effeithiol ac yn barhaus.</w:t>
            </w:r>
          </w:p>
        </w:tc>
      </w:tr>
      <w:tr w:rsidR="00622296" w:rsidRPr="001019B3" w14:paraId="016A9FE3" w14:textId="77777777" w:rsidTr="000468EA">
        <w:trPr>
          <w:trHeight w:val="31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C985A9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1987D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27DF4D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Asesu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3525AD0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Deall a chyfleu ystod o ddibenion ac arferion ar gyfer asesu.</w:t>
            </w:r>
          </w:p>
        </w:tc>
      </w:tr>
      <w:tr w:rsidR="00622296" w:rsidRPr="001019B3" w14:paraId="580FAE0D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48B7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E884A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3035768C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Gwahaniaethu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0E11B31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gwybodaeth am, ynghyd â dealltwriaeth a phrofiad o, ddisgwyliadau uchel ac arferion effeithiol i ddiwallu anghenion yr holl ddysgwyr, waeth beth fo’u gwahanol anghenion.</w:t>
            </w:r>
          </w:p>
        </w:tc>
      </w:tr>
      <w:tr w:rsidR="00622296" w:rsidRPr="001019B3" w14:paraId="3D6C1664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9513DE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28221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54B16CC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Cofnodi ac adrodd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35A6072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cynhyrchu cofnodion ac adroddiadau priodol, amserol a chywir ac mae’n rhoi adborth i helpu i sicrhau gwell dealltwriaeth o’r dysgu, a gwella’r profiad dysgu.</w:t>
            </w:r>
          </w:p>
        </w:tc>
      </w:tr>
      <w:tr w:rsidR="00622296" w:rsidRPr="001019B3" w14:paraId="5941AD9F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A3C3E8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9F835C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197F1F7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Cynnwys partneriaid mewn dysgu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3CE5DC5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Deall pwysigrwydd cynnwys rhieni/gofalwyr a phartneriaid eraill mewn ffordd gadarnhaol ac achub ar gyfleoedd i arsylwi ar brosesau, a’u gwerthuso.</w:t>
            </w:r>
          </w:p>
        </w:tc>
      </w:tr>
      <w:tr w:rsidR="00622296" w:rsidRPr="001019B3" w14:paraId="1260717F" w14:textId="77777777" w:rsidTr="000468EA">
        <w:trPr>
          <w:trHeight w:val="36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AE8E5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1877A5"/>
            <w:textDirection w:val="btLr"/>
            <w:vAlign w:val="center"/>
            <w:hideMark/>
          </w:tcPr>
          <w:p w14:paraId="0E96A64D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vAlign w:val="center"/>
            <w:hideMark/>
          </w:tcPr>
          <w:p w14:paraId="44768887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Addysgeg - Hyrwyddo Dysgu</w:t>
            </w:r>
          </w:p>
        </w:tc>
      </w:tr>
      <w:tr w:rsidR="00622296" w:rsidRPr="001019B3" w14:paraId="0349D075" w14:textId="77777777" w:rsidTr="000468EA">
        <w:trPr>
          <w:trHeight w:val="114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EECF6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noWrap/>
            <w:textDirection w:val="btLr"/>
            <w:vAlign w:val="center"/>
            <w:hideMark/>
          </w:tcPr>
          <w:p w14:paraId="1C9894F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Hyrwyddo Dysgu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24969D32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Pedwar diben i ddysgwyr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4119511E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gwybodaeth am anghenion pob dysgwr, a dealltwriaeth o’r anghenion hynny, wrth gynllunio, paratoi ac addysgu. Hefyd, wrth wneud hyn, mae’n sicrhau mai’r pedwar diben sy’n gyrru profiadau dysgwyr.</w:t>
            </w:r>
          </w:p>
        </w:tc>
      </w:tr>
      <w:tr w:rsidR="00622296" w:rsidRPr="001019B3" w14:paraId="28E52D09" w14:textId="77777777" w:rsidTr="000468EA">
        <w:trPr>
          <w:trHeight w:val="114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EC2D7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157DA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3781A44A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Ymelwa ar ddisgyblaethau pynciol mewn meysydd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03888F1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arddangos gwybodaeth am addysgeg a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disgyblaethau perthnasol o fewn, ac ar draws, cynnwys pynciau, meysydd dysgu, a themâu trawsgwricwlaidd; mae hefyd yn arddangos dealltwriaeth o hyn ac yn cynllunio’n briodol yn ôl hynny.</w:t>
            </w:r>
          </w:p>
        </w:tc>
      </w:tr>
      <w:tr w:rsidR="00622296" w:rsidRPr="001019B3" w14:paraId="05D7B76A" w14:textId="77777777" w:rsidTr="000468EA">
        <w:trPr>
          <w:trHeight w:val="57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FD6C09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6973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E8331CE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Profiadau dysgu cyfunol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1A1A811B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deall sut i ddewis, defnyddio a chyfiawnhau ystod o ddulliau addysg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u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creadigol er budd pob dysgwr.</w:t>
            </w:r>
          </w:p>
        </w:tc>
      </w:tr>
      <w:tr w:rsidR="00622296" w:rsidRPr="001019B3" w14:paraId="3FF5DCB8" w14:textId="77777777" w:rsidTr="000468EA">
        <w:trPr>
          <w:trHeight w:val="142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A3FF6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88E39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B90BA6D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Cyd-destunau bywyd go iawn, dilys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0A4CD0E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gwybodaeth am ddefnyddio cyd-destunau bywyd go iawn dilys, a hynny fel rhan naturiol o’r profiad dysgu. Mae hyn yn ehangu profiad diwylliannol, ieithyddol, crefyddol ac economaidd-gymdeithasol y dysgwr, ac yn rhoi enghreifftiau o gysyniadau a haniaethau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 waith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622296" w:rsidRPr="001019B3" w14:paraId="545F8C00" w14:textId="77777777" w:rsidTr="000468EA">
        <w:trPr>
          <w:trHeight w:val="114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215349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850C8E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263F992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Dilyniant mewn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70E3206B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dealltwriaeth o sut mae dysgu’n datblygu fesul tipyn, gam wrth gam gan adeiladu ar brofiadau blaenorol a’r hyn a ddysgwyd o’r blaen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, ac mae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’n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cynllunio ar gyfer cynnydd yn seiliedig ar hyn.</w:t>
            </w:r>
          </w:p>
        </w:tc>
      </w:tr>
      <w:tr w:rsidR="00622296" w:rsidRPr="001019B3" w14:paraId="202FB30C" w14:textId="77777777" w:rsidTr="000468EA">
        <w:trPr>
          <w:trHeight w:val="142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8AC1D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3AB617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65683C5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Themâu trawsgwricwlaidd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3D2D9"/>
            <w:vAlign w:val="center"/>
            <w:hideMark/>
          </w:tcPr>
          <w:p w14:paraId="5E95DEBA" w14:textId="77777777" w:rsidR="00622296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gwybod am yr egwyddorion sydd ynghlwm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wrth ddylunio’r cwricwlwm ac arloesi, ac mae’n eu deall ac yn ymwneud â nhw. Mae hefyd yn datblygu themâu trawsgwricwlaidd sy’n berthnasol i feysydd dysgu ac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n gallu cyfiawnhau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enderfyniadau.</w:t>
            </w:r>
          </w:p>
          <w:p w14:paraId="12A68603" w14:textId="77777777" w:rsidR="00B33367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  <w:p w14:paraId="74B5D3C4" w14:textId="77777777" w:rsidR="00B33367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  <w:p w14:paraId="6ADFA0FB" w14:textId="196FE521" w:rsidR="00B33367" w:rsidRPr="001019B3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22296" w:rsidRPr="001019B3" w14:paraId="32F8F8CE" w14:textId="77777777" w:rsidTr="000468EA">
        <w:trPr>
          <w:trHeight w:val="36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F4A28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1877A5"/>
            <w:noWrap/>
            <w:textDirection w:val="btLr"/>
            <w:vAlign w:val="center"/>
            <w:hideMark/>
          </w:tcPr>
          <w:p w14:paraId="240D219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877A5"/>
            <w:vAlign w:val="center"/>
            <w:hideMark/>
          </w:tcPr>
          <w:p w14:paraId="26CD7472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Addysgeg - Dylanwadu ar Ddysgwyr</w:t>
            </w:r>
          </w:p>
        </w:tc>
      </w:tr>
      <w:tr w:rsidR="00622296" w:rsidRPr="001019B3" w14:paraId="3A424235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DC3F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1877A5"/>
            <w:noWrap/>
            <w:textDirection w:val="btLr"/>
            <w:vAlign w:val="center"/>
            <w:hideMark/>
          </w:tcPr>
          <w:p w14:paraId="5202A48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Dylanwadu ar Ddysgwyr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A6DCC4B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Herio a disgwyliadau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71433482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ae’r athro’n gosod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heriau a disgwyliadau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ar lefel briodol ar gyfer yr ystod o alluoedd a nodweddion sydd ymhlith y dysgwyr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, gan eu hannog i gyflawni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622296" w:rsidRPr="001019B3" w14:paraId="1080DF92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F2C326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353EC0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BB5439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Gwrando ar ddysgwyr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43EDAFDF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parodrwydd i geisio a gwrando ar farn dysgwyr, ac ystyried y farn honno, er mwyn eu cynnwys a’u hannog i gymryd rhan weithredol yn eu dysgu eu hunain.</w:t>
            </w:r>
          </w:p>
        </w:tc>
      </w:tr>
      <w:tr w:rsidR="00622296" w:rsidRPr="001019B3" w14:paraId="7478CD2F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0DAA8C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5493C7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45B607BE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Dysgwyr yn arwain 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7353E4A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Wrth gynllunio a chyf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lwyno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, mae’r athro’n arddangos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ymwybyddiaeth o bwysigrwydd annog dysgwyr i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ad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fyfyrio 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eu dysgu eu hunain.</w:t>
            </w:r>
          </w:p>
        </w:tc>
      </w:tr>
      <w:tr w:rsidR="00622296" w:rsidRPr="001019B3" w14:paraId="3D65C3F5" w14:textId="77777777" w:rsidTr="000468EA">
        <w:trPr>
          <w:trHeight w:val="57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648C8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F9B5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31A63377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Ymdrech barhaus a gwydnwch dysgwyr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5011292F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hyrwyddo </w:t>
            </w:r>
            <w:proofErr w:type="spellStart"/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hunanysgogi</w:t>
            </w:r>
            <w:proofErr w:type="spellEnd"/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 hunangyfeirio ymhlith dysgwyr, ac yn eu cefnogi i weithredu hynny wrth ddysgu.</w:t>
            </w:r>
          </w:p>
        </w:tc>
      </w:tr>
      <w:tr w:rsidR="00622296" w:rsidRPr="001019B3" w14:paraId="1CD987F8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1B61E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88855C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7570E01A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Myfyrio ar ddysgu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065242C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Wrth gynllunio, mae’r athro’n arddangos ymwybyddiaeth o bwysigrwydd annog dysgwyr i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ad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fyfyrio 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ymddygiadau dysgu a rhagolygon dysgu a’u gwerthuso.</w:t>
            </w:r>
          </w:p>
        </w:tc>
      </w:tr>
      <w:tr w:rsidR="00622296" w:rsidRPr="001019B3" w14:paraId="1D027280" w14:textId="77777777" w:rsidTr="000468EA">
        <w:trPr>
          <w:trHeight w:val="8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41F23C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6CA07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CBD9"/>
            <w:vAlign w:val="center"/>
            <w:hideMark/>
          </w:tcPr>
          <w:p w14:paraId="02B14D68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Deilliannau dysgu a lles 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4D3DA"/>
            <w:vAlign w:val="center"/>
            <w:hideMark/>
          </w:tcPr>
          <w:p w14:paraId="66F3409B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codi ymwybyddiaeth o sut mae profiadau dysgu a deilliannau perfformiad o safon uchel yn arwain at well dysgu a gwell synnwyr o les.</w:t>
            </w:r>
          </w:p>
        </w:tc>
      </w:tr>
      <w:tr w:rsidR="00622296" w:rsidRPr="001019B3" w14:paraId="52746EE6" w14:textId="77777777" w:rsidTr="000468EA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129AA6"/>
            <w:textDirection w:val="btLr"/>
            <w:vAlign w:val="center"/>
            <w:hideMark/>
          </w:tcPr>
          <w:p w14:paraId="01EF4A1B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>Cydweithredu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129AA6"/>
            <w:vAlign w:val="center"/>
            <w:hideMark/>
          </w:tcPr>
          <w:p w14:paraId="53FAAAB9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Cydweithredu</w:t>
            </w:r>
          </w:p>
        </w:tc>
      </w:tr>
      <w:tr w:rsidR="00622296" w:rsidRPr="001019B3" w14:paraId="6A4BFE0C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CF496A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46405BDF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Ceisio cyngor a chymorth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2E115739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mynd ati i geisio ac ym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gysylltu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â chefnogaeth o ystod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o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ffynonellau ffurfiol ac anffurfiol. Mae hyn yn cynnwys arsylwi a dysgu fel tîm,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gan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arddangos mwy a mwy o annibyniaeth.</w:t>
            </w:r>
          </w:p>
        </w:tc>
      </w:tr>
      <w:tr w:rsidR="00622296" w:rsidRPr="001019B3" w14:paraId="4F207F00" w14:textId="77777777" w:rsidTr="000468EA">
        <w:trPr>
          <w:trHeight w:val="114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5DF21F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2F1E47FC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Gweithio gyda chydweithwyr yn yr ysgol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37BC5548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 gweithio’n drefnus ac yn adeiladol gydag ystod o gydweithwyr i wella profiad dysgwyr yn nodwedd gyson o waith yr athro. M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ae’r gwaith o adfyfyrio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 ddatblygu arbenigedd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wedi’i strwythuro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n broses bersonol neu gydweithredol, fel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 bo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’n briodol.</w:t>
            </w:r>
          </w:p>
        </w:tc>
      </w:tr>
      <w:tr w:rsidR="00622296" w:rsidRPr="001019B3" w14:paraId="44802E5D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B506A8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37CD24D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Cefnogi a datblygu eraill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540AFC5C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datblygu cydberthnasau o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ansawdd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uchel gyda chydweithwyr er mwyn cael effaith gadarnhaol ar brofiadau dysgwyr yn yr ysgol.</w:t>
            </w:r>
          </w:p>
        </w:tc>
      </w:tr>
      <w:tr w:rsidR="00622296" w:rsidRPr="001019B3" w14:paraId="2254C0F9" w14:textId="77777777" w:rsidTr="000468EA">
        <w:trPr>
          <w:trHeight w:val="57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7F7091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ED6D9"/>
            <w:vAlign w:val="center"/>
            <w:hideMark/>
          </w:tcPr>
          <w:p w14:paraId="280E28CB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Galluogi gwelliannau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3D8D9"/>
            <w:vAlign w:val="center"/>
            <w:hideMark/>
          </w:tcPr>
          <w:p w14:paraId="423FBD7A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 enghreifftiau o wellian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o ran deillianna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u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ar ôl i’r athro geisio cyngor, a’i ddilyn.</w:t>
            </w:r>
          </w:p>
        </w:tc>
      </w:tr>
      <w:tr w:rsidR="00622296" w:rsidRPr="001019B3" w14:paraId="5ECD9FD3" w14:textId="77777777" w:rsidTr="000468EA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6F9743"/>
            <w:textDirection w:val="btLr"/>
            <w:vAlign w:val="center"/>
            <w:hideMark/>
          </w:tcPr>
          <w:p w14:paraId="287BC728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>Dysgu proffesiynol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6F9743"/>
            <w:vAlign w:val="center"/>
            <w:hideMark/>
          </w:tcPr>
          <w:p w14:paraId="2F9413F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 xml:space="preserve">Dysgu Proffesiynol </w:t>
            </w:r>
          </w:p>
        </w:tc>
      </w:tr>
      <w:tr w:rsidR="00622296" w:rsidRPr="001019B3" w14:paraId="1AC2A14E" w14:textId="77777777" w:rsidTr="000468EA">
        <w:trPr>
          <w:trHeight w:val="114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1793FFD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73989AAF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Darllen ehangach a chanfyddiadau ymchwil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40731A3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arddangos dealltwriaeth gynyddol hyderus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 xml:space="preserve">o’r damcaniaethau a’r ymchwil ynghylch asesu, addysgeg,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datblygiad plant a’r glasoed, a dysgu sy’n berthnasol i gynllunio ac arferion o ddydd i ddydd.</w:t>
            </w:r>
          </w:p>
        </w:tc>
      </w:tr>
      <w:tr w:rsidR="00622296" w:rsidRPr="001019B3" w14:paraId="3D8B4F7F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7B2EC9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662AA8EE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Rhwydweithiau a chymunedau proffesiynol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0D9F9106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athro, ar sail gwybodaeth, yn deall cyfraniad gwaith ymchwil, gan gynnwys ymchwil gweithredol ar raddfa fechan at ddatblygiad arferion.</w:t>
            </w:r>
          </w:p>
        </w:tc>
      </w:tr>
      <w:tr w:rsidR="00622296" w:rsidRPr="001019B3" w14:paraId="5F99DB65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4759D72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4F25DDE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Dysgu proffesiynol parhaus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7ABDD4C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Pasbort Dysgu Proffesiynol yn dylanwadu ar fyfyrio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br/>
              <w:t>beirniadol a dysgu parhaus yr athro ac mae’n hybu datblygu a thwf proffesiynol.</w:t>
            </w:r>
          </w:p>
        </w:tc>
      </w:tr>
      <w:tr w:rsidR="00622296" w:rsidRPr="001019B3" w14:paraId="4CC6306D" w14:textId="77777777" w:rsidTr="000468EA">
        <w:trPr>
          <w:trHeight w:val="570"/>
        </w:trPr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C82959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5D9AE"/>
            <w:vAlign w:val="center"/>
            <w:hideMark/>
          </w:tcPr>
          <w:p w14:paraId="28B0E0C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Sgiliau Cymraeg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FD9C3"/>
            <w:vAlign w:val="center"/>
            <w:hideMark/>
          </w:tcPr>
          <w:p w14:paraId="0BD1E766" w14:textId="77777777" w:rsidR="00622296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Ceir ymrwymiad i ddatblygu sgiliau personol gam wrth gam, o ran defnyddio’r Gymraeg.</w:t>
            </w:r>
          </w:p>
          <w:p w14:paraId="3263B138" w14:textId="77777777" w:rsidR="00B33367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  <w:p w14:paraId="24AAF002" w14:textId="0EA6DC72" w:rsidR="00B33367" w:rsidRPr="001019B3" w:rsidRDefault="00B33367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622296" w:rsidRPr="001019B3" w14:paraId="6075BD39" w14:textId="77777777" w:rsidTr="000468EA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96569E"/>
            <w:textDirection w:val="btLr"/>
            <w:vAlign w:val="center"/>
            <w:hideMark/>
          </w:tcPr>
          <w:p w14:paraId="6A3CAC2C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>Arloesi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6569E"/>
            <w:vAlign w:val="center"/>
            <w:hideMark/>
          </w:tcPr>
          <w:p w14:paraId="34A6076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Arloesi</w:t>
            </w:r>
          </w:p>
        </w:tc>
      </w:tr>
      <w:tr w:rsidR="00622296" w:rsidRPr="001019B3" w14:paraId="1E413471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FE91B4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4AED9"/>
            <w:vAlign w:val="center"/>
            <w:hideMark/>
          </w:tcPr>
          <w:p w14:paraId="4CC78DDD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Cynnig arbenigedd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C4D9"/>
            <w:vAlign w:val="center"/>
            <w:hideMark/>
          </w:tcPr>
          <w:p w14:paraId="1E9A3DCA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 athro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’n modelu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repertoire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ynyddol o dechnegau dysgu, wrth i arbenigedd gael ei ddatblygu a dechrau ffynnu, er mwyn helpu a gwella datblygiad eraill.</w:t>
            </w:r>
          </w:p>
        </w:tc>
      </w:tr>
      <w:tr w:rsidR="00622296" w:rsidRPr="001019B3" w14:paraId="3D711AD2" w14:textId="77777777" w:rsidTr="000468EA">
        <w:trPr>
          <w:trHeight w:val="1140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4685A685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4AED9"/>
            <w:vAlign w:val="center"/>
            <w:hideMark/>
          </w:tcPr>
          <w:p w14:paraId="1052237F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Datblygu technegau newydd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C4D9"/>
            <w:vAlign w:val="center"/>
            <w:hideMark/>
          </w:tcPr>
          <w:p w14:paraId="3A28772F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 y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mchwil ar ddatblygiad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gwybyddol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, cymdeithasol, emosiynol a chorfforol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yn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cael effaith gadarnhaol ar addysgeg. Mae’r athro’n gallu arddangos sut y mae’n defnyddio dirnadaeth broffesiynol a dadansoddiad beirniadol i lunio a datblygu arferion. </w:t>
            </w:r>
          </w:p>
        </w:tc>
      </w:tr>
      <w:tr w:rsidR="00622296" w:rsidRPr="001019B3" w14:paraId="6D0D4DA5" w14:textId="77777777" w:rsidTr="000468EA">
        <w:trPr>
          <w:trHeight w:val="1140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71EAE7A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4AED9"/>
            <w:vAlign w:val="center"/>
            <w:hideMark/>
          </w:tcPr>
          <w:p w14:paraId="2F183D09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Gwerthuso effaith newid mewn arfer</w:t>
            </w:r>
          </w:p>
        </w:tc>
        <w:tc>
          <w:tcPr>
            <w:tcW w:w="5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C4D9"/>
            <w:vAlign w:val="center"/>
            <w:hideMark/>
          </w:tcPr>
          <w:p w14:paraId="4FEA5D62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Mae’r athro’n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ceisio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cymorth a chyngor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yn weithredol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gan gydweithwyr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wrth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ddatblygu ffyrdd newydd o weithio yn yr ystafell ddosbarth fel bod modd gwerthuso a dadansoddi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 rhannu’r 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ffyrdd hyn o weithio.</w:t>
            </w:r>
          </w:p>
        </w:tc>
      </w:tr>
      <w:tr w:rsidR="00622296" w:rsidRPr="001019B3" w14:paraId="4BECD292" w14:textId="77777777" w:rsidTr="000468EA">
        <w:trPr>
          <w:trHeight w:val="360"/>
        </w:trPr>
        <w:tc>
          <w:tcPr>
            <w:tcW w:w="14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2643"/>
            <w:textDirection w:val="btLr"/>
            <w:vAlign w:val="center"/>
            <w:hideMark/>
          </w:tcPr>
          <w:p w14:paraId="32689300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  <w:t xml:space="preserve">Arweinyddiaeth 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2643"/>
            <w:vAlign w:val="center"/>
            <w:hideMark/>
          </w:tcPr>
          <w:p w14:paraId="70DC3BBE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</w:pP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Arweinydd</w:t>
            </w:r>
            <w:r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>ia</w:t>
            </w:r>
            <w:r w:rsidRPr="001019B3">
              <w:rPr>
                <w:rFonts w:ascii="Calibri" w:hAnsi="Calibri" w:cs="Calibri"/>
                <w:color w:val="FFFFFF"/>
                <w:sz w:val="28"/>
                <w:szCs w:val="28"/>
                <w:lang w:eastAsia="en-GB"/>
              </w:rPr>
              <w:t xml:space="preserve">eth </w:t>
            </w:r>
          </w:p>
        </w:tc>
      </w:tr>
      <w:tr w:rsidR="00622296" w:rsidRPr="001019B3" w14:paraId="0D72BAD2" w14:textId="77777777" w:rsidTr="000468EA">
        <w:trPr>
          <w:trHeight w:val="142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571044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4217E9C1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Cymryd cyfrifoldeb personol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2A6F5DEB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agweddau ac ymddygiadau proffesiynol, gan ddatblygu cydberthnasau cadarnhaol gyda dysgwyr, rhieni/gofalwyr a chydweithwyr, sy’n dangos ymrwymiad personol i’r egwyddorion sylfaenol, sef tegwch a gwneud y mwyaf o botensial pob dysgwr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.</w:t>
            </w:r>
          </w:p>
        </w:tc>
      </w:tr>
      <w:tr w:rsidR="00622296" w:rsidRPr="001019B3" w14:paraId="6963AF2C" w14:textId="77777777" w:rsidTr="000468EA">
        <w:trPr>
          <w:trHeight w:val="570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5B17B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0F266F16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Arfer cyfrifoldeb corfforaethol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508069B2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ymwybodol o’i gyfrifoldebau c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ytundeb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ol, bugeiliol, iechyd a diogelwch, cyfreithiol a phroffesiynol, ac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yn e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u deall.  </w:t>
            </w:r>
          </w:p>
        </w:tc>
      </w:tr>
      <w:tr w:rsidR="00622296" w:rsidRPr="001019B3" w14:paraId="521D7318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441F33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406DB6CD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Arwain cydweithwyr, prosiectau a rhaglenni 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4C0AB70E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Drwy brofiadau cydweithredol mewn ysgolion a chyd-destunau eraill, mae’r athro’n arddangos ei ddealltwriaeth o sut y dylid arwain dysgu, a’i ymrwymiad i wneud hynny.</w:t>
            </w:r>
          </w:p>
        </w:tc>
      </w:tr>
      <w:tr w:rsidR="00622296" w:rsidRPr="001019B3" w14:paraId="370F74A6" w14:textId="77777777" w:rsidTr="000468EA">
        <w:trPr>
          <w:trHeight w:val="855"/>
        </w:trPr>
        <w:tc>
          <w:tcPr>
            <w:tcW w:w="14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D545D8" w14:textId="77777777" w:rsidR="00622296" w:rsidRPr="001019B3" w:rsidRDefault="00622296" w:rsidP="000468EA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AEB4"/>
            <w:vAlign w:val="center"/>
            <w:hideMark/>
          </w:tcPr>
          <w:p w14:paraId="66E55F69" w14:textId="77777777" w:rsidR="00622296" w:rsidRPr="001019B3" w:rsidRDefault="00622296" w:rsidP="000468EA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Cefnogi rolau arweinyd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diaeth</w:t>
            </w: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 ffurfiol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C4C7"/>
            <w:vAlign w:val="center"/>
            <w:hideMark/>
          </w:tcPr>
          <w:p w14:paraId="088A2739" w14:textId="77777777" w:rsidR="00622296" w:rsidRPr="001019B3" w:rsidRDefault="00622296" w:rsidP="000468EA">
            <w:pPr>
              <w:widowControl/>
              <w:autoSpaceDE/>
              <w:autoSpaceDN/>
              <w:adjustRightInd/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1019B3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Mae’r athro’n arddangos dealltwriaeth o natur cyfrifoldebau o fewn, ac ar draws timau ac o gyfraniadau unigolion tuag at ethos yr ysgol a gwireddu gweledigaeth yr ysgol yn llwyddiannus.</w:t>
            </w:r>
          </w:p>
        </w:tc>
      </w:tr>
    </w:tbl>
    <w:p w14:paraId="66FACDF5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3EBC1F0C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1FFF08A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62BBCE86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59EED633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3A9C5578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1A87A880" w14:textId="77777777" w:rsidR="00622296" w:rsidRDefault="00622296" w:rsidP="00622296">
      <w:pPr>
        <w:tabs>
          <w:tab w:val="left" w:pos="945"/>
        </w:tabs>
        <w:rPr>
          <w:rFonts w:ascii="Trebuchet MS" w:hAnsi="Trebuchet MS" w:cs="Arial"/>
          <w:b/>
          <w:bCs/>
          <w:u w:val="single"/>
        </w:rPr>
      </w:pPr>
    </w:p>
    <w:p w14:paraId="2D65B3B3" w14:textId="0E79151D" w:rsidR="00580102" w:rsidRPr="00363D13" w:rsidRDefault="00580102" w:rsidP="00363D13">
      <w:pPr>
        <w:tabs>
          <w:tab w:val="left" w:pos="945"/>
        </w:tabs>
        <w:spacing w:line="60" w:lineRule="exact"/>
        <w:rPr>
          <w:rFonts w:asciiTheme="minorHAnsi" w:hAnsiTheme="minorHAnsi" w:cstheme="minorHAnsi"/>
          <w:b/>
          <w:bCs/>
          <w:color w:val="FFFFFF"/>
          <w:sz w:val="6"/>
          <w:szCs w:val="22"/>
          <w:u w:val="single"/>
        </w:rPr>
      </w:pPr>
    </w:p>
    <w:p w14:paraId="2356BADD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9B122CA" w14:textId="77777777" w:rsidR="00580102" w:rsidRDefault="00580102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EE73E99" w14:textId="514B881A" w:rsidR="00622296" w:rsidRPr="00CA7EF4" w:rsidRDefault="00622296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A7EF4">
        <w:rPr>
          <w:rFonts w:asciiTheme="minorHAnsi" w:hAnsiTheme="minorHAnsi" w:cstheme="minorHAnsi"/>
          <w:b/>
          <w:bCs/>
          <w:sz w:val="22"/>
          <w:szCs w:val="22"/>
          <w:u w:val="single"/>
        </w:rPr>
        <w:t>TEMPLED PROFIAD</w:t>
      </w:r>
    </w:p>
    <w:p w14:paraId="78592E79" w14:textId="77777777" w:rsidR="00622296" w:rsidRDefault="00622296" w:rsidP="00622296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058CF52" w14:textId="77777777" w:rsidR="00622296" w:rsidRPr="00CA7EF4" w:rsidRDefault="00622296" w:rsidP="00622296">
      <w:pPr>
        <w:pStyle w:val="ParagraffRhestr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CA7EF4">
        <w:rPr>
          <w:rFonts w:asciiTheme="minorHAnsi" w:hAnsiTheme="minorHAnsi" w:cstheme="minorHAnsi"/>
          <w:b/>
          <w:bCs/>
          <w:sz w:val="22"/>
          <w:szCs w:val="22"/>
        </w:rPr>
        <w:t>Beth wnaethoch chi a pham?</w:t>
      </w:r>
    </w:p>
    <w:p w14:paraId="3A163DE7" w14:textId="77777777" w:rsidR="00622296" w:rsidRPr="0096747E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color w:val="161616"/>
          <w:sz w:val="22"/>
          <w:szCs w:val="22"/>
        </w:rPr>
      </w:pPr>
      <w:r w:rsidRPr="00CA7EF4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Disgrifiwch eich profiad proffesiynol.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Efallai yr hoffech gyfeirio at eich rôl neu'r rhan y gwnaethoch ei chwarae, pam eich bod wedi cymryd rhan yn y profiad hwn a’r deilliannau </w:t>
      </w:r>
      <w:proofErr w:type="spellStart"/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bwriedig</w:t>
      </w:r>
      <w:proofErr w:type="spellEnd"/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.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Gallwch hefyd sôn am unrhyw safonau proffesiynol penodol roeddech wedi penderfynu ffocysu arnynt.</w:t>
      </w:r>
    </w:p>
    <w:p w14:paraId="02519AD7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FADEE5E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E9E51D6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AB64660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DB69D39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1BA976E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E503D63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74FE46A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EFAB476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2E9F9BF" w14:textId="77777777" w:rsidR="00622296" w:rsidRPr="0096747E" w:rsidRDefault="00622296" w:rsidP="00622296">
      <w:pPr>
        <w:pStyle w:val="ParagraffRhestr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96747E">
        <w:rPr>
          <w:rFonts w:asciiTheme="minorHAnsi" w:hAnsiTheme="minorHAnsi" w:cstheme="minorHAnsi"/>
          <w:b/>
          <w:bCs/>
          <w:sz w:val="22"/>
          <w:szCs w:val="22"/>
        </w:rPr>
        <w:t>Beth rydych chi wedi’i ddysgu?</w:t>
      </w:r>
    </w:p>
    <w:p w14:paraId="651ED6EC" w14:textId="77777777" w:rsidR="00622296" w:rsidRPr="0096747E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color w:val="161616"/>
          <w:sz w:val="22"/>
          <w:szCs w:val="22"/>
        </w:rPr>
      </w:pP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Efallai yr hoffech ystyried rhai o’r canlynol: pam fod y profiad hwn yn bwysig neu berthnasol?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Sut mae’n perthnasu i’ch dysgu cyffredinol, datblygiad a/neu ddefnydd o’r safonau?</w:t>
      </w:r>
      <w:r>
        <w:t xml:space="preserve"> A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wnaeth e fodloni’r deilliannau </w:t>
      </w:r>
      <w:proofErr w:type="spellStart"/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bwriedig</w:t>
      </w:r>
      <w:proofErr w:type="spellEnd"/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A ddysgwyd unrhyw wersi?</w:t>
      </w:r>
      <w:r>
        <w:t xml:space="preserve"> </w:t>
      </w:r>
      <w:r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Beth y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w goblygiadau hyn ar gyfer cydweithwyr a dysgwyr?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Sut y byddwch yn rhannu’r hyn rydych wedi’i ddysgu?</w:t>
      </w:r>
    </w:p>
    <w:p w14:paraId="6B2800F6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8B9DD6B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D703C0C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5BC5AAC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5EF48CF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7C8FC41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481EEED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7B7E578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4EB1198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90EEEB9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CE92ECF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8B5A1ED" w14:textId="77777777" w:rsidR="00622296" w:rsidRDefault="00622296" w:rsidP="00622296">
      <w:p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B11DC0F" w14:textId="77777777" w:rsidR="00622296" w:rsidRPr="0096747E" w:rsidRDefault="00622296" w:rsidP="00622296">
      <w:pPr>
        <w:pStyle w:val="ParagraffRhestr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96747E">
        <w:rPr>
          <w:rFonts w:asciiTheme="minorHAnsi" w:hAnsiTheme="minorHAnsi" w:cstheme="minorHAnsi"/>
          <w:b/>
          <w:bCs/>
          <w:sz w:val="22"/>
          <w:szCs w:val="22"/>
        </w:rPr>
        <w:t>Beth nesaf?</w:t>
      </w:r>
    </w:p>
    <w:p w14:paraId="573418EB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</w:pPr>
      <w:r>
        <w:t xml:space="preserve">A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ydych chi’n bwriadu gwneud unrhyw beth o ganlyniad i’r profiad hwn?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Efallai yr hoffech ystyried rhai o’r cwestiynau a ganlyn</w:t>
      </w:r>
      <w:r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.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A fyddwch chi’n cymryd unrhyw gamau penodol?</w:t>
      </w:r>
      <w: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Beth a fyddech chi’n ei wneud o dan amgylchiadau tebyg yn y dyfodol?</w:t>
      </w:r>
      <w:r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 </w:t>
      </w:r>
      <w:r w:rsidRPr="0096747E"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>A oes gennych gynlluniau ar gyfer unrhyw gyfleoedd dysgu neu ddatblygu pellach?</w:t>
      </w:r>
      <w:r>
        <w:rPr>
          <w:rFonts w:asciiTheme="minorHAnsi" w:hAnsiTheme="minorHAnsi" w:cstheme="minorHAnsi"/>
          <w:color w:val="161616"/>
          <w:spacing w:val="-2"/>
          <w:sz w:val="22"/>
          <w:szCs w:val="22"/>
          <w:shd w:val="clear" w:color="auto" w:fill="FFFFFF"/>
        </w:rPr>
        <w:t xml:space="preserve"> Os oes, pwy neu beth a all helpu – defnyddio’r safonau, pobl, adnoddau ysgrifenedig, deunyddiau ar-lein, gweithdai ayb? Sut y byddwch yn rhannu’r hyn rydych wedi’i ddysgu?</w:t>
      </w:r>
    </w:p>
    <w:p w14:paraId="04ACD7AD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5DAB554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626B3B2B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46C9D0F0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47616BBE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F6F28B8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667A0CBC" w14:textId="77777777" w:rsidR="00622296" w:rsidRDefault="00622296" w:rsidP="00622296">
      <w:pPr>
        <w:pStyle w:val="ParagraffRhestr"/>
        <w:tabs>
          <w:tab w:val="left" w:pos="945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10C529FA" w14:textId="77777777" w:rsidR="00C824D5" w:rsidRDefault="00C824D5" w:rsidP="006C60B8">
      <w:pPr>
        <w:rPr>
          <w:rFonts w:asciiTheme="minorHAnsi" w:hAnsiTheme="minorHAnsi" w:cstheme="minorHAnsi"/>
          <w:b/>
          <w:bCs/>
          <w:sz w:val="22"/>
          <w:szCs w:val="22"/>
          <w:u w:val="single"/>
          <w:lang w:val="cy"/>
        </w:rPr>
      </w:pPr>
    </w:p>
    <w:p w14:paraId="42DB8309" w14:textId="77777777" w:rsidR="00C824D5" w:rsidRDefault="00C824D5" w:rsidP="006C60B8">
      <w:pPr>
        <w:rPr>
          <w:rFonts w:asciiTheme="minorHAnsi" w:hAnsiTheme="minorHAnsi" w:cstheme="minorHAnsi"/>
          <w:b/>
          <w:bCs/>
          <w:sz w:val="22"/>
          <w:szCs w:val="22"/>
          <w:u w:val="single"/>
          <w:lang w:val="cy"/>
        </w:rPr>
      </w:pPr>
    </w:p>
    <w:p w14:paraId="562CE239" w14:textId="77777777" w:rsidR="00C824D5" w:rsidRDefault="00C824D5" w:rsidP="006C60B8">
      <w:pPr>
        <w:rPr>
          <w:rFonts w:asciiTheme="minorHAnsi" w:hAnsiTheme="minorHAnsi" w:cstheme="minorHAnsi"/>
          <w:b/>
          <w:bCs/>
          <w:sz w:val="22"/>
          <w:szCs w:val="22"/>
          <w:u w:val="single"/>
          <w:lang w:val="cy"/>
        </w:rPr>
      </w:pPr>
    </w:p>
    <w:p w14:paraId="08BF9392" w14:textId="77777777" w:rsidR="00C824D5" w:rsidRDefault="00C824D5" w:rsidP="006C60B8">
      <w:pPr>
        <w:rPr>
          <w:rFonts w:asciiTheme="minorHAnsi" w:hAnsiTheme="minorHAnsi" w:cstheme="minorHAnsi"/>
          <w:b/>
          <w:bCs/>
          <w:sz w:val="22"/>
          <w:szCs w:val="22"/>
          <w:u w:val="single"/>
          <w:lang w:val="cy"/>
        </w:rPr>
      </w:pPr>
    </w:p>
    <w:p w14:paraId="12B992B7" w14:textId="77777777" w:rsidR="00C824D5" w:rsidRDefault="00C824D5" w:rsidP="006C60B8">
      <w:pPr>
        <w:rPr>
          <w:rFonts w:asciiTheme="minorHAnsi" w:hAnsiTheme="minorHAnsi" w:cstheme="minorHAnsi"/>
          <w:b/>
          <w:bCs/>
          <w:sz w:val="22"/>
          <w:szCs w:val="22"/>
          <w:u w:val="single"/>
          <w:lang w:val="cy"/>
        </w:rPr>
      </w:pPr>
    </w:p>
    <w:p w14:paraId="11F8D55E" w14:textId="77777777" w:rsidR="00C824D5" w:rsidRDefault="00C824D5" w:rsidP="006C60B8">
      <w:pPr>
        <w:rPr>
          <w:rFonts w:asciiTheme="minorHAnsi" w:hAnsiTheme="minorHAnsi" w:cstheme="minorHAnsi"/>
          <w:b/>
          <w:bCs/>
          <w:sz w:val="22"/>
          <w:szCs w:val="22"/>
          <w:u w:val="single"/>
          <w:lang w:val="cy"/>
        </w:rPr>
      </w:pPr>
    </w:p>
    <w:p w14:paraId="292B1B40" w14:textId="77777777" w:rsidR="00C824D5" w:rsidRDefault="00C824D5" w:rsidP="006C60B8">
      <w:pPr>
        <w:rPr>
          <w:rFonts w:asciiTheme="minorHAnsi" w:hAnsiTheme="minorHAnsi" w:cstheme="minorHAnsi"/>
          <w:b/>
          <w:bCs/>
          <w:sz w:val="22"/>
          <w:szCs w:val="22"/>
          <w:u w:val="single"/>
          <w:lang w:val="cy"/>
        </w:rPr>
      </w:pPr>
    </w:p>
    <w:p w14:paraId="71FCAC33" w14:textId="75C11FDE" w:rsidR="006C60B8" w:rsidRPr="00EF22F6" w:rsidRDefault="006C60B8" w:rsidP="006C60B8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F22F6">
        <w:rPr>
          <w:rFonts w:asciiTheme="minorHAnsi" w:hAnsiTheme="minorHAnsi" w:cstheme="minorHAnsi"/>
          <w:b/>
          <w:bCs/>
          <w:sz w:val="22"/>
          <w:szCs w:val="22"/>
          <w:u w:val="single"/>
          <w:lang w:val="cy"/>
        </w:rPr>
        <w:lastRenderedPageBreak/>
        <w:t>TARGED PERSONOL</w:t>
      </w:r>
    </w:p>
    <w:p w14:paraId="0567230F" w14:textId="77777777" w:rsidR="006C60B8" w:rsidRPr="00EF22F6" w:rsidRDefault="006C60B8" w:rsidP="006C60B8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60B8AAAC" w14:textId="77777777" w:rsidR="006C60B8" w:rsidRPr="00EF22F6" w:rsidRDefault="006C60B8" w:rsidP="006C60B8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2778797A" w14:textId="77777777" w:rsidR="006C60B8" w:rsidRPr="00EF22F6" w:rsidRDefault="006C60B8" w:rsidP="006C60B8">
      <w:pPr>
        <w:rPr>
          <w:rFonts w:asciiTheme="minorHAnsi" w:hAnsiTheme="minorHAnsi" w:cstheme="minorHAnsi"/>
          <w:sz w:val="22"/>
          <w:szCs w:val="22"/>
        </w:rPr>
      </w:pPr>
      <w:r w:rsidRPr="00EF22F6">
        <w:rPr>
          <w:rFonts w:asciiTheme="minorHAnsi" w:hAnsiTheme="minorHAnsi" w:cstheme="minorHAnsi"/>
          <w:lang w:val="cy"/>
        </w:rPr>
        <w:t xml:space="preserve">O ganlyniad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i’r hyn </w:t>
      </w:r>
      <w:r>
        <w:rPr>
          <w:rFonts w:asciiTheme="minorHAnsi" w:hAnsiTheme="minorHAnsi" w:cstheme="minorHAnsi"/>
          <w:sz w:val="22"/>
          <w:szCs w:val="22"/>
          <w:lang w:val="cy"/>
        </w:rPr>
        <w:t>r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>ydych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wedi'i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ddysgu /</w:t>
      </w:r>
      <w:r>
        <w:rPr>
          <w:rFonts w:asciiTheme="minorHAnsi" w:hAnsiTheme="minorHAnsi" w:cstheme="minorHAnsi"/>
          <w:sz w:val="22"/>
          <w:szCs w:val="22"/>
          <w:lang w:val="cy"/>
        </w:rPr>
        <w:t>wedi ad</w:t>
      </w:r>
      <w:r>
        <w:rPr>
          <w:rFonts w:asciiTheme="minorHAnsi" w:hAnsiTheme="minorHAnsi" w:cstheme="minorHAnsi"/>
          <w:lang w:val="cy"/>
        </w:rPr>
        <w:t>f</w:t>
      </w:r>
      <w:r w:rsidRPr="00EF22F6">
        <w:rPr>
          <w:rFonts w:asciiTheme="minorHAnsi" w:hAnsiTheme="minorHAnsi" w:cstheme="minorHAnsi"/>
          <w:lang w:val="cy"/>
        </w:rPr>
        <w:t>yfyrio arno yn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ystod 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diwrnodau </w:t>
      </w:r>
      <w:r w:rsidRPr="00EF22F6">
        <w:rPr>
          <w:rFonts w:asciiTheme="minorHAnsi" w:hAnsiTheme="minorHAnsi" w:cstheme="minorHAnsi"/>
          <w:lang w:val="cy"/>
        </w:rPr>
        <w:t>c</w:t>
      </w:r>
      <w:r>
        <w:rPr>
          <w:rFonts w:asciiTheme="minorHAnsi" w:hAnsiTheme="minorHAnsi" w:cstheme="minorHAnsi"/>
          <w:lang w:val="cy"/>
        </w:rPr>
        <w:t>wrd</w:t>
      </w:r>
      <w:r w:rsidRPr="00EF22F6">
        <w:rPr>
          <w:rFonts w:asciiTheme="minorHAnsi" w:hAnsiTheme="minorHAnsi" w:cstheme="minorHAnsi"/>
          <w:lang w:val="cy"/>
        </w:rPr>
        <w:t>d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, </w:t>
      </w:r>
      <w:r w:rsidRPr="00EF22F6">
        <w:rPr>
          <w:rFonts w:asciiTheme="minorHAnsi" w:hAnsiTheme="minorHAnsi" w:cstheme="minorHAnsi"/>
          <w:lang w:val="cy"/>
        </w:rPr>
        <w:t>profi a</w:t>
      </w:r>
      <w:r>
        <w:rPr>
          <w:rFonts w:asciiTheme="minorHAnsi" w:hAnsiTheme="minorHAnsi" w:cstheme="minorHAnsi"/>
          <w:sz w:val="22"/>
          <w:szCs w:val="22"/>
          <w:lang w:val="cy"/>
        </w:rPr>
        <w:t xml:space="preserve"> rhannu'r pontio</w:t>
      </w:r>
      <w:r w:rsidRPr="00EF22F6">
        <w:rPr>
          <w:rFonts w:asciiTheme="minorHAnsi" w:hAnsiTheme="minorHAnsi" w:cstheme="minorHAnsi"/>
          <w:lang w:val="cy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cy"/>
        </w:rPr>
        <w:t>hw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>n, gosodwch darged i chi</w:t>
      </w:r>
      <w:r>
        <w:rPr>
          <w:rFonts w:asciiTheme="minorHAnsi" w:hAnsiTheme="minorHAnsi" w:cstheme="minorHAnsi"/>
          <w:sz w:val="22"/>
          <w:szCs w:val="22"/>
          <w:lang w:val="cy"/>
        </w:rPr>
        <w:t xml:space="preserve"> ei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ch </w:t>
      </w:r>
      <w:r w:rsidRPr="00EF22F6">
        <w:rPr>
          <w:rFonts w:asciiTheme="minorHAnsi" w:hAnsiTheme="minorHAnsi" w:cstheme="minorHAnsi"/>
          <w:lang w:val="cy"/>
        </w:rPr>
        <w:t>hun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i wella</w:t>
      </w:r>
      <w:r w:rsidRPr="00EF22F6">
        <w:rPr>
          <w:rFonts w:asciiTheme="minorHAnsi" w:hAnsiTheme="minorHAnsi" w:cstheme="minorHAnsi"/>
          <w:lang w:val="cy"/>
        </w:rPr>
        <w:t xml:space="preserve"> eich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 xml:space="preserve"> ymarfer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>eich</w:t>
      </w:r>
      <w:r w:rsidRPr="00EF22F6">
        <w:rPr>
          <w:rFonts w:asciiTheme="minorHAnsi" w:hAnsiTheme="minorHAnsi" w:cstheme="minorHAnsi"/>
          <w:lang w:val="cy"/>
        </w:rPr>
        <w:t xml:space="preserve"> </w:t>
      </w:r>
      <w:r w:rsidRPr="00EF22F6">
        <w:rPr>
          <w:rFonts w:asciiTheme="minorHAnsi" w:hAnsiTheme="minorHAnsi" w:cstheme="minorHAnsi"/>
          <w:sz w:val="22"/>
          <w:szCs w:val="22"/>
          <w:lang w:val="cy"/>
        </w:rPr>
        <w:t>hun.</w:t>
      </w:r>
    </w:p>
    <w:p w14:paraId="53D913DD" w14:textId="77777777" w:rsidR="006C60B8" w:rsidRPr="00EF22F6" w:rsidRDefault="006C60B8" w:rsidP="006C60B8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2830"/>
        <w:gridCol w:w="6876"/>
      </w:tblGrid>
      <w:tr w:rsidR="006C60B8" w:rsidRPr="00EF22F6" w14:paraId="45AB939B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D742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TARGED</w:t>
            </w:r>
          </w:p>
          <w:p w14:paraId="11DDCDE1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52FEE7C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Pa faes </w:t>
            </w:r>
            <w:r>
              <w:rPr>
                <w:rFonts w:asciiTheme="minorHAnsi" w:hAnsiTheme="minorHAnsi" w:cstheme="minorHAnsi"/>
                <w:i/>
                <w:iCs/>
                <w:lang w:val="cy"/>
              </w:rPr>
              <w:t>r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ydych chi am ei ddatblygu 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yn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eich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ymarfer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eich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hun?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B1F0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FA30215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4B939474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77B30226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9666E1B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599AD6DA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4314941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1D41736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08B28DE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  <w:tr w:rsidR="006C60B8" w:rsidRPr="00EF22F6" w14:paraId="2B8A8FE9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7BAC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AMSERLEN</w:t>
            </w:r>
          </w:p>
          <w:p w14:paraId="5E775192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28130F2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Erbyn pryd rydych 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chi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am 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gyflawni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hyn?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F84C3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CD5064F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35FB387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9773009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C7ABBF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  <w:tr w:rsidR="006C60B8" w:rsidRPr="00EF22F6" w14:paraId="228960EF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9D8E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F22F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cy"/>
              </w:rPr>
              <w:t>ADNODDAU</w:t>
            </w:r>
          </w:p>
          <w:p w14:paraId="3B0C4E77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22B0B10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Beth </w:t>
            </w:r>
            <w:r>
              <w:rPr>
                <w:rFonts w:asciiTheme="minorHAnsi" w:hAnsiTheme="minorHAnsi" w:cstheme="minorHAnsi"/>
                <w:i/>
                <w:iCs/>
                <w:lang w:val="cy"/>
              </w:rPr>
              <w:t>sydd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angen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arnoch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i'ch </w:t>
            </w:r>
            <w:r w:rsidRPr="00115AAB">
              <w:rPr>
                <w:rFonts w:asciiTheme="minorHAnsi" w:hAnsiTheme="minorHAnsi" w:cstheme="minorHAnsi"/>
                <w:i/>
                <w:iCs/>
                <w:lang w:val="cy"/>
              </w:rPr>
              <w:t>helpu i gyflawni  hyn? Â phwy y mae angen i chi  siarad/beth y mae angen i chi ei arsylwi? I beth y mae angen i chi ymchwilio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4ADE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44C8E942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AA9752C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200FDEB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7B19C72E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6FB335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DEE46B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91C6CDF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  <w:tr w:rsidR="006C60B8" w:rsidRPr="00EF22F6" w14:paraId="55B20766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73F7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MEINI PRAWF LLWYDDIANT/</w:t>
            </w:r>
          </w:p>
          <w:p w14:paraId="5B65749D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CANLYNIAD</w:t>
            </w:r>
          </w:p>
          <w:p w14:paraId="5E37997A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607D37C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Sut y byddwch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yn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barnu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DF4803">
              <w:rPr>
                <w:rFonts w:asciiTheme="minorHAnsi" w:hAnsiTheme="minorHAnsi" w:cstheme="minorHAnsi"/>
                <w:i/>
                <w:iCs/>
                <w:lang w:val="cy"/>
              </w:rPr>
              <w:t>a yw  wedi  bod yn llwyddiannus  ai  peidio? Pa  effaith y  gobeithiw</w:t>
            </w:r>
            <w:r>
              <w:rPr>
                <w:rFonts w:asciiTheme="minorHAnsi" w:hAnsiTheme="minorHAnsi" w:cstheme="minorHAnsi"/>
                <w:i/>
                <w:iCs/>
                <w:lang w:val="cy"/>
              </w:rPr>
              <w:t xml:space="preserve">ch chi </w:t>
            </w:r>
            <w:r w:rsidRPr="00DF4803">
              <w:rPr>
                <w:rFonts w:asciiTheme="minorHAnsi" w:hAnsiTheme="minorHAnsi" w:cstheme="minorHAnsi"/>
                <w:i/>
                <w:iCs/>
                <w:lang w:val="cy"/>
              </w:rPr>
              <w:t>ei gweld  mewn addysgu a dysgu?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00AE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CABFBB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CE5440D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527057A6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3ADF6C99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855F5A3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4BD2FB5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8DBDCC9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  <w:tr w:rsidR="006C60B8" w:rsidRPr="00EF22F6" w14:paraId="267BF325" w14:textId="77777777" w:rsidTr="000468E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C1FA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MONITRO/</w:t>
            </w:r>
          </w:p>
          <w:p w14:paraId="15685935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  <w:r w:rsidRPr="00EF22F6">
              <w:rPr>
                <w:rFonts w:asciiTheme="minorHAnsi" w:hAnsiTheme="minorHAnsi" w:cstheme="minorHAnsi"/>
                <w:b/>
                <w:bCs/>
                <w:lang w:val="cy"/>
              </w:rPr>
              <w:t>GWERTHUSO</w:t>
            </w:r>
          </w:p>
          <w:p w14:paraId="5F33015F" w14:textId="77777777" w:rsidR="006C60B8" w:rsidRPr="00EF22F6" w:rsidRDefault="006C60B8" w:rsidP="000468E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2C87F6A" w14:textId="77777777" w:rsidR="006C60B8" w:rsidRPr="00EF22F6" w:rsidRDefault="006C60B8" w:rsidP="000468EA">
            <w:pPr>
              <w:rPr>
                <w:rFonts w:asciiTheme="minorHAnsi" w:hAnsiTheme="minorHAnsi" w:cstheme="minorHAnsi"/>
                <w:i/>
                <w:iCs/>
              </w:rPr>
            </w:pP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Sut y byddwch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yn gwirio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eich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bod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wedi llwyddo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i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gyrraedd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eich</w:t>
            </w:r>
            <w:r>
              <w:rPr>
                <w:rFonts w:asciiTheme="minorHAnsi" w:hAnsiTheme="minorHAnsi" w:cstheme="minorHAnsi"/>
                <w:i/>
                <w:iCs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targed?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Arsylwi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gwersi?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Craffu ar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 xml:space="preserve"> lyfrau?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Llais y</w:t>
            </w:r>
            <w:r w:rsidRPr="00EF22F6">
              <w:rPr>
                <w:rFonts w:asciiTheme="minorHAnsi" w:hAnsiTheme="minorHAnsi" w:cstheme="minorHAnsi"/>
                <w:lang w:val="cy"/>
              </w:rPr>
              <w:t xml:space="preserve"> </w:t>
            </w:r>
            <w:r w:rsidRPr="00EF22F6">
              <w:rPr>
                <w:rFonts w:asciiTheme="minorHAnsi" w:hAnsiTheme="minorHAnsi" w:cstheme="minorHAnsi"/>
                <w:i/>
                <w:iCs/>
                <w:lang w:val="cy"/>
              </w:rPr>
              <w:t>disgybl?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E08C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ECF28EF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1C623D01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7FCB23A7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2F23CB22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0B34AECC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7F227A9C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  <w:p w14:paraId="68C69CD8" w14:textId="77777777" w:rsidR="006C60B8" w:rsidRPr="00EF22F6" w:rsidRDefault="006C60B8" w:rsidP="000468EA">
            <w:pPr>
              <w:rPr>
                <w:rFonts w:asciiTheme="minorHAnsi" w:hAnsiTheme="minorHAnsi" w:cstheme="minorHAnsi"/>
              </w:rPr>
            </w:pPr>
          </w:p>
        </w:tc>
      </w:tr>
    </w:tbl>
    <w:p w14:paraId="7C2BA2C3" w14:textId="77777777" w:rsidR="006C60B8" w:rsidRPr="00EF22F6" w:rsidRDefault="006C60B8" w:rsidP="006C60B8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6FEF9DA7" w14:textId="567FF725" w:rsidR="00147CD8" w:rsidRDefault="00147CD8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639315E" w14:textId="77777777" w:rsidR="00147CD8" w:rsidRDefault="00147CD8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0219CE7" w14:textId="77777777" w:rsidR="00F7229D" w:rsidRDefault="00F7229D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DF93359" w14:textId="77777777" w:rsidR="00F7229D" w:rsidRDefault="00F7229D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98B9182" w14:textId="77777777" w:rsidR="00F7229D" w:rsidRDefault="00F7229D" w:rsidP="00F7229D">
      <w:pPr>
        <w:tabs>
          <w:tab w:val="left" w:pos="945"/>
        </w:tabs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7C673E0" w14:textId="235843D3" w:rsidR="00491737" w:rsidRDefault="00491737" w:rsidP="00F7229D">
      <w:pPr>
        <w:tabs>
          <w:tab w:val="left" w:pos="945"/>
        </w:tabs>
        <w:rPr>
          <w:rFonts w:ascii="Calibri" w:hAnsi="Calibri" w:cstheme="minorHAnsi"/>
          <w:b/>
          <w:bCs/>
          <w:u w:val="single"/>
        </w:rPr>
      </w:pPr>
    </w:p>
    <w:p w14:paraId="0C2EBB44" w14:textId="77D2C95C" w:rsidR="00491737" w:rsidRDefault="00491737" w:rsidP="00F7229D">
      <w:pPr>
        <w:tabs>
          <w:tab w:val="left" w:pos="945"/>
        </w:tabs>
        <w:rPr>
          <w:rFonts w:ascii="Calibri" w:hAnsi="Calibri" w:cstheme="minorHAnsi"/>
          <w:b/>
          <w:bCs/>
          <w:u w:val="single"/>
        </w:rPr>
      </w:pPr>
    </w:p>
    <w:p w14:paraId="229FA4A3" w14:textId="1395FD80" w:rsidR="00491737" w:rsidRPr="003E5931" w:rsidRDefault="00491737" w:rsidP="0049173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14:paraId="617BD761" w14:textId="77777777" w:rsidR="00491737" w:rsidRPr="003E5931" w:rsidRDefault="00491737" w:rsidP="00491737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14:paraId="6C83CE52" w14:textId="4C6FB563" w:rsidR="00491737" w:rsidRPr="003E5931" w:rsidRDefault="00E11A12" w:rsidP="00F7229D">
      <w:pPr>
        <w:tabs>
          <w:tab w:val="left" w:pos="945"/>
        </w:tabs>
        <w:rPr>
          <w:rFonts w:ascii="Calibri" w:hAnsi="Calibri" w:cstheme="minorHAnsi"/>
          <w:b/>
          <w:bCs/>
          <w:u w:val="single"/>
        </w:rPr>
      </w:pPr>
      <w:r>
        <w:rPr>
          <w:rFonts w:ascii="Calibri" w:hAnsi="Calibri" w:cstheme="minorHAnsi"/>
          <w:b/>
          <w:bCs/>
          <w:u w:val="single"/>
        </w:rPr>
        <w:br w:type="textWrapping" w:clear="all"/>
      </w:r>
    </w:p>
    <w:p w14:paraId="556CB034" w14:textId="77777777" w:rsidR="00F7229D" w:rsidRDefault="00F7229D" w:rsidP="00F7229D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14:paraId="3E61C018" w14:textId="77777777" w:rsidR="00147CD8" w:rsidRDefault="00147CD8" w:rsidP="00F7229D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14:paraId="38C1DBBF" w14:textId="00180FDF" w:rsidR="005D2BE3" w:rsidRDefault="005D2BE3" w:rsidP="001E7BD0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sectPr w:rsidR="005D2BE3" w:rsidSect="00267261">
      <w:footerReference w:type="default" r:id="rId12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53771" w14:textId="77777777" w:rsidR="00947DF9" w:rsidRDefault="00947DF9">
      <w:r>
        <w:separator/>
      </w:r>
    </w:p>
  </w:endnote>
  <w:endnote w:type="continuationSeparator" w:id="0">
    <w:p w14:paraId="77E57E8C" w14:textId="77777777" w:rsidR="00947DF9" w:rsidRDefault="00947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 Neue Medium">
    <w:altName w:val="Arial"/>
    <w:charset w:val="00"/>
    <w:family w:val="auto"/>
    <w:pitch w:val="variable"/>
    <w:sig w:usb0="A00002FF" w:usb1="5000205B" w:usb2="00000002" w:usb3="00000000" w:csb0="0000009B" w:csb1="00000000"/>
  </w:font>
  <w:font w:name="Calibri (Body)">
    <w:altName w:val="Calibri"/>
    <w:charset w:val="00"/>
    <w:family w:val="auto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BFBBB" w14:textId="45565EC4" w:rsidR="00C26BEC" w:rsidRDefault="00660126">
    <w:pPr>
      <w:pStyle w:val="Troedyn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63EA">
      <w:rPr>
        <w:noProof/>
      </w:rPr>
      <w:t>1</w:t>
    </w:r>
    <w:r>
      <w:rPr>
        <w:noProof/>
      </w:rPr>
      <w:fldChar w:fldCharType="end"/>
    </w:r>
  </w:p>
  <w:p w14:paraId="4B44F90B" w14:textId="77777777" w:rsidR="00C26BEC" w:rsidRDefault="00C26BEC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FF74C" w14:textId="77777777" w:rsidR="00947DF9" w:rsidRDefault="00947DF9">
      <w:r>
        <w:separator/>
      </w:r>
    </w:p>
  </w:footnote>
  <w:footnote w:type="continuationSeparator" w:id="0">
    <w:p w14:paraId="128AE87C" w14:textId="77777777" w:rsidR="00947DF9" w:rsidRDefault="00947D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05D9C"/>
    <w:multiLevelType w:val="multilevel"/>
    <w:tmpl w:val="D5BE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507663"/>
    <w:multiLevelType w:val="hybridMultilevel"/>
    <w:tmpl w:val="14AA0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B3112"/>
    <w:multiLevelType w:val="hybridMultilevel"/>
    <w:tmpl w:val="FDBE0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007C65"/>
    <w:multiLevelType w:val="hybridMultilevel"/>
    <w:tmpl w:val="BA20D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035492">
    <w:abstractNumId w:val="0"/>
  </w:num>
  <w:num w:numId="2" w16cid:durableId="1613970549">
    <w:abstractNumId w:val="3"/>
  </w:num>
  <w:num w:numId="3" w16cid:durableId="771315287">
    <w:abstractNumId w:val="4"/>
  </w:num>
  <w:num w:numId="4" w16cid:durableId="1766337642">
    <w:abstractNumId w:val="2"/>
  </w:num>
  <w:num w:numId="5" w16cid:durableId="751703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227"/>
    <w:rsid w:val="000113E2"/>
    <w:rsid w:val="00042C02"/>
    <w:rsid w:val="000477AD"/>
    <w:rsid w:val="000C1BB8"/>
    <w:rsid w:val="000C4FC2"/>
    <w:rsid w:val="000E0E6D"/>
    <w:rsid w:val="000F34F1"/>
    <w:rsid w:val="00117B48"/>
    <w:rsid w:val="00145BF7"/>
    <w:rsid w:val="00147CD8"/>
    <w:rsid w:val="0015258D"/>
    <w:rsid w:val="00161253"/>
    <w:rsid w:val="00195C1B"/>
    <w:rsid w:val="001C0168"/>
    <w:rsid w:val="001E5044"/>
    <w:rsid w:val="001E7BD0"/>
    <w:rsid w:val="001F3763"/>
    <w:rsid w:val="00297050"/>
    <w:rsid w:val="002A6DF3"/>
    <w:rsid w:val="002B6333"/>
    <w:rsid w:val="002C59FB"/>
    <w:rsid w:val="00304E00"/>
    <w:rsid w:val="0033495B"/>
    <w:rsid w:val="00363D13"/>
    <w:rsid w:val="00391202"/>
    <w:rsid w:val="003C63EA"/>
    <w:rsid w:val="003D0DD4"/>
    <w:rsid w:val="003D2015"/>
    <w:rsid w:val="003D201B"/>
    <w:rsid w:val="0041155C"/>
    <w:rsid w:val="00422DFD"/>
    <w:rsid w:val="00423419"/>
    <w:rsid w:val="00430AD9"/>
    <w:rsid w:val="00444BCD"/>
    <w:rsid w:val="004534AD"/>
    <w:rsid w:val="00491737"/>
    <w:rsid w:val="00512A16"/>
    <w:rsid w:val="005227D3"/>
    <w:rsid w:val="0055535F"/>
    <w:rsid w:val="00565378"/>
    <w:rsid w:val="00580102"/>
    <w:rsid w:val="00585DF6"/>
    <w:rsid w:val="005B0288"/>
    <w:rsid w:val="005C6F6E"/>
    <w:rsid w:val="005D2BE3"/>
    <w:rsid w:val="005D6F90"/>
    <w:rsid w:val="005E4C4D"/>
    <w:rsid w:val="005F27B7"/>
    <w:rsid w:val="005F5671"/>
    <w:rsid w:val="00622296"/>
    <w:rsid w:val="00642075"/>
    <w:rsid w:val="00643F16"/>
    <w:rsid w:val="00647174"/>
    <w:rsid w:val="00660126"/>
    <w:rsid w:val="006636B0"/>
    <w:rsid w:val="006B3EDF"/>
    <w:rsid w:val="006B4FD7"/>
    <w:rsid w:val="006C3B0D"/>
    <w:rsid w:val="006C60B8"/>
    <w:rsid w:val="006D6ECD"/>
    <w:rsid w:val="00722D99"/>
    <w:rsid w:val="007478AB"/>
    <w:rsid w:val="00753AC7"/>
    <w:rsid w:val="00755133"/>
    <w:rsid w:val="00771AD6"/>
    <w:rsid w:val="00795B44"/>
    <w:rsid w:val="007D1FC5"/>
    <w:rsid w:val="007F2435"/>
    <w:rsid w:val="007F4D75"/>
    <w:rsid w:val="00812634"/>
    <w:rsid w:val="0082340A"/>
    <w:rsid w:val="0084236D"/>
    <w:rsid w:val="00865E33"/>
    <w:rsid w:val="00876CF0"/>
    <w:rsid w:val="008A78B4"/>
    <w:rsid w:val="008A7BA3"/>
    <w:rsid w:val="008A7C85"/>
    <w:rsid w:val="008E407D"/>
    <w:rsid w:val="008F513A"/>
    <w:rsid w:val="009030F8"/>
    <w:rsid w:val="00920129"/>
    <w:rsid w:val="00947DF9"/>
    <w:rsid w:val="00961892"/>
    <w:rsid w:val="0096639A"/>
    <w:rsid w:val="009A1D09"/>
    <w:rsid w:val="009D5B7D"/>
    <w:rsid w:val="009E7997"/>
    <w:rsid w:val="00A67C88"/>
    <w:rsid w:val="00A769FD"/>
    <w:rsid w:val="00A84063"/>
    <w:rsid w:val="00AC2FB3"/>
    <w:rsid w:val="00AD3061"/>
    <w:rsid w:val="00AE6AE2"/>
    <w:rsid w:val="00B05385"/>
    <w:rsid w:val="00B33367"/>
    <w:rsid w:val="00B36CE6"/>
    <w:rsid w:val="00B46522"/>
    <w:rsid w:val="00B47E15"/>
    <w:rsid w:val="00B66364"/>
    <w:rsid w:val="00B81010"/>
    <w:rsid w:val="00B87214"/>
    <w:rsid w:val="00B9675A"/>
    <w:rsid w:val="00BD15F0"/>
    <w:rsid w:val="00BE1227"/>
    <w:rsid w:val="00BF6B36"/>
    <w:rsid w:val="00C26BEC"/>
    <w:rsid w:val="00C50C7D"/>
    <w:rsid w:val="00C73AC6"/>
    <w:rsid w:val="00C824D5"/>
    <w:rsid w:val="00CA17A9"/>
    <w:rsid w:val="00CF4DED"/>
    <w:rsid w:val="00D20079"/>
    <w:rsid w:val="00D36DF6"/>
    <w:rsid w:val="00D46BCD"/>
    <w:rsid w:val="00D72DA2"/>
    <w:rsid w:val="00DB55FB"/>
    <w:rsid w:val="00DC6CCE"/>
    <w:rsid w:val="00DD7B4E"/>
    <w:rsid w:val="00DF60B9"/>
    <w:rsid w:val="00E02E04"/>
    <w:rsid w:val="00E04E6C"/>
    <w:rsid w:val="00E10616"/>
    <w:rsid w:val="00E11A12"/>
    <w:rsid w:val="00E47AA1"/>
    <w:rsid w:val="00E51DC1"/>
    <w:rsid w:val="00E5511D"/>
    <w:rsid w:val="00E63603"/>
    <w:rsid w:val="00E63E61"/>
    <w:rsid w:val="00EA1FA7"/>
    <w:rsid w:val="00EC69BD"/>
    <w:rsid w:val="00EC70D3"/>
    <w:rsid w:val="00F12109"/>
    <w:rsid w:val="00F2392A"/>
    <w:rsid w:val="00F2730F"/>
    <w:rsid w:val="00F43082"/>
    <w:rsid w:val="00F7229D"/>
    <w:rsid w:val="00F83B94"/>
    <w:rsid w:val="00F83D78"/>
    <w:rsid w:val="00F95842"/>
    <w:rsid w:val="00FD1FCB"/>
    <w:rsid w:val="00FF13B0"/>
    <w:rsid w:val="00FF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DCE853"/>
  <w14:defaultImageDpi w14:val="32767"/>
  <w15:chartTrackingRefBased/>
  <w15:docId w15:val="{7D920147-884C-3B46-A3F2-F70423DD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E122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paragraph" w:styleId="Pennawd4">
    <w:name w:val="heading 4"/>
    <w:basedOn w:val="Normal"/>
    <w:next w:val="Normal"/>
    <w:link w:val="Pennawd4Nod"/>
    <w:uiPriority w:val="1"/>
    <w:qFormat/>
    <w:rsid w:val="00BE1227"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4Nod">
    <w:name w:val="Pennawd 4 Nod"/>
    <w:basedOn w:val="FfontParagraffDdiofyn"/>
    <w:link w:val="Pennawd4"/>
    <w:uiPriority w:val="1"/>
    <w:rsid w:val="00BE1227"/>
    <w:rPr>
      <w:rFonts w:ascii="Calibri" w:eastAsia="Times New Roman" w:hAnsi="Calibri" w:cs="Calibri"/>
      <w:b/>
      <w:bCs/>
      <w:sz w:val="22"/>
      <w:szCs w:val="22"/>
      <w:lang w:val="cy-GB" w:eastAsia="cy-GB"/>
    </w:rPr>
  </w:style>
  <w:style w:type="paragraph" w:styleId="Troedyn">
    <w:name w:val="footer"/>
    <w:basedOn w:val="Normal"/>
    <w:link w:val="TroedynNod"/>
    <w:uiPriority w:val="99"/>
    <w:unhideWhenUsed/>
    <w:rsid w:val="00BE1227"/>
    <w:pPr>
      <w:tabs>
        <w:tab w:val="center" w:pos="4513"/>
        <w:tab w:val="right" w:pos="9026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BE1227"/>
    <w:rPr>
      <w:rFonts w:ascii="Times New Roman" w:eastAsia="Times New Roman" w:hAnsi="Times New Roman" w:cs="Times New Roman"/>
      <w:lang w:val="cy-GB" w:eastAsia="cy-GB"/>
    </w:rPr>
  </w:style>
  <w:style w:type="table" w:styleId="GridTabl">
    <w:name w:val="Table Grid"/>
    <w:basedOn w:val="TablNormal"/>
    <w:uiPriority w:val="39"/>
    <w:rsid w:val="00BE122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yfeirnodSylw">
    <w:name w:val="annotation reference"/>
    <w:basedOn w:val="FfontParagraffDdiofyn"/>
    <w:uiPriority w:val="99"/>
    <w:semiHidden/>
    <w:unhideWhenUsed/>
    <w:rsid w:val="005E4C4D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5E4C4D"/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semiHidden/>
    <w:rsid w:val="005E4C4D"/>
    <w:rPr>
      <w:rFonts w:ascii="Times New Roman" w:eastAsia="Times New Roman" w:hAnsi="Times New Roman" w:cs="Times New Roman"/>
      <w:sz w:val="20"/>
      <w:szCs w:val="20"/>
      <w:lang w:val="cy-GB" w:eastAsia="cy-GB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5E4C4D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5E4C4D"/>
    <w:rPr>
      <w:rFonts w:ascii="Times New Roman" w:eastAsia="Times New Roman" w:hAnsi="Times New Roman" w:cs="Times New Roman"/>
      <w:b/>
      <w:bCs/>
      <w:sz w:val="20"/>
      <w:szCs w:val="20"/>
      <w:lang w:val="cy-GB" w:eastAsia="cy-GB"/>
    </w:r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5E4C4D"/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5E4C4D"/>
    <w:rPr>
      <w:rFonts w:ascii="Segoe UI" w:eastAsia="Times New Roman" w:hAnsi="Segoe UI" w:cs="Segoe UI"/>
      <w:sz w:val="18"/>
      <w:szCs w:val="18"/>
      <w:lang w:val="cy-GB" w:eastAsia="cy-GB"/>
    </w:rPr>
  </w:style>
  <w:style w:type="paragraph" w:styleId="NormalGwe">
    <w:name w:val="Normal (Web)"/>
    <w:basedOn w:val="Normal"/>
    <w:uiPriority w:val="99"/>
    <w:semiHidden/>
    <w:unhideWhenUsed/>
    <w:rsid w:val="00B36CE6"/>
  </w:style>
  <w:style w:type="paragraph" w:customStyle="1" w:styleId="Body">
    <w:name w:val="Body"/>
    <w:rsid w:val="005D2BE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9A1D09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9A1D09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ParagraffRhestr">
    <w:name w:val="List Paragraph"/>
    <w:basedOn w:val="Normal"/>
    <w:uiPriority w:val="34"/>
    <w:qFormat/>
    <w:rsid w:val="00F7229D"/>
    <w:pPr>
      <w:ind w:left="720"/>
      <w:contextualSpacing/>
    </w:pPr>
  </w:style>
  <w:style w:type="paragraph" w:styleId="Pennyn">
    <w:name w:val="header"/>
    <w:basedOn w:val="Normal"/>
    <w:link w:val="PennynNod"/>
    <w:uiPriority w:val="99"/>
    <w:unhideWhenUsed/>
    <w:rsid w:val="00580102"/>
    <w:pPr>
      <w:tabs>
        <w:tab w:val="center" w:pos="4513"/>
        <w:tab w:val="right" w:pos="9026"/>
      </w:tabs>
    </w:pPr>
  </w:style>
  <w:style w:type="character" w:customStyle="1" w:styleId="PennynNod">
    <w:name w:val="Pennyn Nod"/>
    <w:basedOn w:val="FfontParagraffDdiofyn"/>
    <w:link w:val="Pennyn"/>
    <w:uiPriority w:val="99"/>
    <w:rsid w:val="00580102"/>
    <w:rPr>
      <w:rFonts w:ascii="Times New Roman" w:eastAsia="Times New Roman" w:hAnsi="Times New Roman" w:cs="Times New Roman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8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2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8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9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4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0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3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55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8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7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2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2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2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7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6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86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3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3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5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65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9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1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0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0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94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3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43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4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3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2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3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3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5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57944-6039-4761-B898-0D11C2E67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1650</Words>
  <Characters>9411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Meryl Bowen</cp:lastModifiedBy>
  <cp:revision>2</cp:revision>
  <dcterms:created xsi:type="dcterms:W3CDTF">2025-11-05T17:05:00Z</dcterms:created>
  <dcterms:modified xsi:type="dcterms:W3CDTF">2025-11-05T17:05:00Z</dcterms:modified>
</cp:coreProperties>
</file>