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922FD" w14:textId="77777777" w:rsidR="00846E29" w:rsidRPr="00752855" w:rsidRDefault="00846E29" w:rsidP="00846E29">
      <w:pPr>
        <w:jc w:val="center"/>
        <w:rPr>
          <w:rFonts w:cs="Arial"/>
          <w:sz w:val="32"/>
          <w:szCs w:val="32"/>
          <w:u w:val="single"/>
        </w:rPr>
      </w:pPr>
      <w:r w:rsidRPr="00752855">
        <w:rPr>
          <w:rFonts w:cs="Arial"/>
          <w:sz w:val="32"/>
          <w:szCs w:val="32"/>
          <w:u w:val="single"/>
        </w:rPr>
        <w:t>University of Wales Trinity Saint David</w:t>
      </w:r>
    </w:p>
    <w:p w14:paraId="78D00A7D" w14:textId="77777777" w:rsidR="00846E29" w:rsidRPr="00752855" w:rsidRDefault="00846E29" w:rsidP="00846E29">
      <w:pPr>
        <w:jc w:val="center"/>
        <w:rPr>
          <w:rFonts w:cs="Arial"/>
          <w:sz w:val="32"/>
          <w:szCs w:val="32"/>
          <w:u w:val="single"/>
        </w:rPr>
      </w:pPr>
      <w:r w:rsidRPr="00752855">
        <w:rPr>
          <w:rFonts w:cs="Arial"/>
          <w:sz w:val="32"/>
          <w:szCs w:val="32"/>
          <w:u w:val="single"/>
        </w:rPr>
        <w:t>Wales Institute of Science and Art</w:t>
      </w:r>
    </w:p>
    <w:p w14:paraId="602F61A8" w14:textId="77777777" w:rsidR="00846E29" w:rsidRDefault="00846E29" w:rsidP="00846E29">
      <w:pPr>
        <w:jc w:val="center"/>
      </w:pPr>
      <w:r>
        <w:rPr>
          <w:noProof/>
        </w:rPr>
        <w:drawing>
          <wp:inline distT="0" distB="0" distL="0" distR="0" wp14:anchorId="57E07630" wp14:editId="5922E9E0">
            <wp:extent cx="2095500" cy="692150"/>
            <wp:effectExtent l="0" t="0" r="0" b="0"/>
            <wp:docPr id="116911891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5500" cy="692150"/>
                    </a:xfrm>
                    <a:prstGeom prst="rect">
                      <a:avLst/>
                    </a:prstGeom>
                    <a:noFill/>
                    <a:ln>
                      <a:noFill/>
                    </a:ln>
                  </pic:spPr>
                </pic:pic>
              </a:graphicData>
            </a:graphic>
          </wp:inline>
        </w:drawing>
      </w:r>
    </w:p>
    <w:p w14:paraId="14C25ACD" w14:textId="77777777" w:rsidR="00846E29" w:rsidRDefault="00846E29" w:rsidP="00846E29">
      <w:pPr>
        <w:jc w:val="center"/>
        <w:rPr>
          <w:rFonts w:cs="Arial"/>
          <w:sz w:val="32"/>
          <w:szCs w:val="32"/>
        </w:rPr>
      </w:pPr>
    </w:p>
    <w:p w14:paraId="7F222C1B" w14:textId="77777777" w:rsidR="00846E29" w:rsidRDefault="00846E29" w:rsidP="00846E29">
      <w:pPr>
        <w:jc w:val="center"/>
        <w:rPr>
          <w:rFonts w:cs="Arial"/>
          <w:sz w:val="32"/>
          <w:szCs w:val="32"/>
        </w:rPr>
      </w:pPr>
      <w:r>
        <w:rPr>
          <w:rFonts w:cs="Arial"/>
          <w:sz w:val="32"/>
          <w:szCs w:val="32"/>
        </w:rPr>
        <w:t>Engineering Technical Report</w:t>
      </w:r>
    </w:p>
    <w:p w14:paraId="5D030C81" w14:textId="77777777" w:rsidR="00846E29" w:rsidRPr="00752855" w:rsidRDefault="00846E29" w:rsidP="00846E29">
      <w:pPr>
        <w:jc w:val="center"/>
        <w:rPr>
          <w:rFonts w:cs="Arial"/>
          <w:sz w:val="32"/>
          <w:szCs w:val="32"/>
        </w:rPr>
      </w:pPr>
    </w:p>
    <w:p w14:paraId="5903A513" w14:textId="306C6748" w:rsidR="00846E29" w:rsidRDefault="00846E29" w:rsidP="00846E29">
      <w:pPr>
        <w:jc w:val="center"/>
        <w:rPr>
          <w:rFonts w:cs="Arial"/>
          <w:color w:val="000000"/>
          <w:sz w:val="32"/>
          <w:szCs w:val="32"/>
        </w:rPr>
      </w:pPr>
      <w:r w:rsidRPr="00752855">
        <w:rPr>
          <w:rFonts w:cs="Arial"/>
          <w:sz w:val="32"/>
          <w:szCs w:val="32"/>
        </w:rPr>
        <w:t>Workshop and Practi</w:t>
      </w:r>
      <w:r>
        <w:rPr>
          <w:rFonts w:cs="Arial"/>
          <w:sz w:val="32"/>
          <w:szCs w:val="32"/>
        </w:rPr>
        <w:t>c</w:t>
      </w:r>
      <w:r w:rsidRPr="00752855">
        <w:rPr>
          <w:rFonts w:cs="Arial"/>
          <w:sz w:val="32"/>
          <w:szCs w:val="32"/>
        </w:rPr>
        <w:t>e (</w:t>
      </w:r>
      <w:r w:rsidRPr="00752855">
        <w:rPr>
          <w:rFonts w:cs="Arial"/>
          <w:color w:val="000000"/>
          <w:sz w:val="32"/>
          <w:szCs w:val="32"/>
        </w:rPr>
        <w:t>ACHA40</w:t>
      </w:r>
      <w:r>
        <w:rPr>
          <w:rFonts w:cs="Arial"/>
          <w:color w:val="000000"/>
          <w:sz w:val="32"/>
          <w:szCs w:val="32"/>
        </w:rPr>
        <w:t>03</w:t>
      </w:r>
      <w:r w:rsidRPr="00752855">
        <w:rPr>
          <w:rFonts w:cs="Arial"/>
          <w:color w:val="000000"/>
          <w:sz w:val="32"/>
          <w:szCs w:val="32"/>
        </w:rPr>
        <w:t>)</w:t>
      </w:r>
    </w:p>
    <w:p w14:paraId="7BE0BF89" w14:textId="77777777" w:rsidR="00846E29" w:rsidRDefault="00846E29" w:rsidP="00846E29">
      <w:pPr>
        <w:jc w:val="center"/>
        <w:rPr>
          <w:rFonts w:cs="Arial"/>
          <w:color w:val="000000"/>
          <w:sz w:val="32"/>
          <w:szCs w:val="32"/>
        </w:rPr>
      </w:pPr>
    </w:p>
    <w:p w14:paraId="7820F1B6" w14:textId="77777777" w:rsidR="00846E29" w:rsidRDefault="00846E29" w:rsidP="00846E29">
      <w:pPr>
        <w:jc w:val="center"/>
        <w:rPr>
          <w:rFonts w:cs="Arial"/>
          <w:color w:val="000000"/>
          <w:sz w:val="32"/>
          <w:szCs w:val="32"/>
        </w:rPr>
      </w:pPr>
    </w:p>
    <w:p w14:paraId="22E5D891" w14:textId="77777777" w:rsidR="00846E29" w:rsidRDefault="00846E29" w:rsidP="00846E29">
      <w:pPr>
        <w:jc w:val="center"/>
        <w:rPr>
          <w:rFonts w:cs="Arial"/>
          <w:color w:val="000000"/>
          <w:sz w:val="32"/>
          <w:szCs w:val="32"/>
        </w:rPr>
      </w:pPr>
    </w:p>
    <w:p w14:paraId="66B1F97B" w14:textId="77777777" w:rsidR="00846E29" w:rsidRDefault="00846E29" w:rsidP="00846E29">
      <w:pPr>
        <w:jc w:val="center"/>
        <w:rPr>
          <w:rFonts w:cs="Arial"/>
          <w:color w:val="000000"/>
          <w:sz w:val="32"/>
          <w:szCs w:val="32"/>
        </w:rPr>
      </w:pPr>
    </w:p>
    <w:p w14:paraId="54BCD679" w14:textId="77777777" w:rsidR="00846E29" w:rsidRDefault="00846E29" w:rsidP="00846E29">
      <w:pPr>
        <w:jc w:val="center"/>
        <w:rPr>
          <w:rFonts w:cs="Arial"/>
          <w:color w:val="000000"/>
          <w:sz w:val="32"/>
          <w:szCs w:val="32"/>
        </w:rPr>
      </w:pPr>
    </w:p>
    <w:p w14:paraId="6B7CC449" w14:textId="77777777" w:rsidR="00846E29" w:rsidRDefault="00846E29" w:rsidP="00846E29">
      <w:pPr>
        <w:jc w:val="center"/>
        <w:rPr>
          <w:rFonts w:cs="Arial"/>
          <w:color w:val="000000"/>
          <w:sz w:val="32"/>
          <w:szCs w:val="32"/>
        </w:rPr>
      </w:pPr>
    </w:p>
    <w:p w14:paraId="2C8306AD" w14:textId="77777777" w:rsidR="00846E29" w:rsidRDefault="00846E29" w:rsidP="00846E29">
      <w:pPr>
        <w:jc w:val="center"/>
        <w:rPr>
          <w:rFonts w:cs="Arial"/>
          <w:color w:val="000000"/>
          <w:sz w:val="32"/>
          <w:szCs w:val="32"/>
        </w:rPr>
      </w:pPr>
    </w:p>
    <w:p w14:paraId="39A3F2E4" w14:textId="77777777" w:rsidR="00846E29" w:rsidRDefault="00846E29" w:rsidP="00846E29">
      <w:pPr>
        <w:jc w:val="center"/>
        <w:rPr>
          <w:rFonts w:cs="Arial"/>
          <w:color w:val="000000"/>
          <w:sz w:val="32"/>
          <w:szCs w:val="32"/>
        </w:rPr>
      </w:pPr>
    </w:p>
    <w:p w14:paraId="4C36F83E" w14:textId="77777777" w:rsidR="00846E29" w:rsidRDefault="00846E29" w:rsidP="00846E29">
      <w:pPr>
        <w:jc w:val="center"/>
        <w:rPr>
          <w:rFonts w:cs="Arial"/>
          <w:color w:val="000000"/>
          <w:sz w:val="32"/>
          <w:szCs w:val="32"/>
        </w:rPr>
      </w:pPr>
    </w:p>
    <w:p w14:paraId="61A9D8B6" w14:textId="77777777" w:rsidR="00846E29" w:rsidRDefault="00846E29" w:rsidP="00846E29">
      <w:pPr>
        <w:jc w:val="center"/>
        <w:rPr>
          <w:rFonts w:cs="Arial"/>
          <w:color w:val="000000"/>
          <w:sz w:val="32"/>
          <w:szCs w:val="32"/>
        </w:rPr>
      </w:pPr>
      <w:r w:rsidRPr="00752855">
        <w:rPr>
          <w:rFonts w:cs="Arial"/>
          <w:color w:val="000000"/>
          <w:sz w:val="32"/>
          <w:szCs w:val="32"/>
        </w:rPr>
        <w:t>Charlie Wint</w:t>
      </w:r>
    </w:p>
    <w:p w14:paraId="4BEBADAF" w14:textId="77777777" w:rsidR="00846E29" w:rsidRDefault="00846E29" w:rsidP="00846E29">
      <w:pPr>
        <w:jc w:val="center"/>
        <w:rPr>
          <w:rFonts w:cs="Arial"/>
          <w:color w:val="000000"/>
          <w:sz w:val="32"/>
          <w:szCs w:val="32"/>
        </w:rPr>
      </w:pPr>
      <w:r>
        <w:rPr>
          <w:rFonts w:cs="Arial"/>
          <w:color w:val="000000"/>
          <w:sz w:val="32"/>
          <w:szCs w:val="32"/>
        </w:rPr>
        <w:t>(2305014)</w:t>
      </w:r>
    </w:p>
    <w:p w14:paraId="3C570E3A" w14:textId="02763420" w:rsidR="00AC07AB" w:rsidRDefault="00846E29" w:rsidP="00AC07AB">
      <w:pPr>
        <w:jc w:val="center"/>
        <w:rPr>
          <w:rFonts w:cs="Arial"/>
          <w:color w:val="000000"/>
          <w:sz w:val="32"/>
          <w:szCs w:val="32"/>
        </w:rPr>
      </w:pPr>
      <w:r>
        <w:rPr>
          <w:rFonts w:cs="Arial"/>
          <w:color w:val="000000"/>
          <w:sz w:val="32"/>
          <w:szCs w:val="32"/>
        </w:rPr>
        <w:t>December 2023</w:t>
      </w:r>
    </w:p>
    <w:p w14:paraId="74CB5B6A" w14:textId="77777777" w:rsidR="00B37CA2" w:rsidRDefault="00B37CA2" w:rsidP="00AC07AB">
      <w:pPr>
        <w:jc w:val="center"/>
        <w:rPr>
          <w:rFonts w:cs="Arial"/>
          <w:color w:val="000000"/>
          <w:sz w:val="32"/>
          <w:szCs w:val="32"/>
        </w:rPr>
      </w:pPr>
    </w:p>
    <w:sdt>
      <w:sdtPr>
        <w:rPr>
          <w:rFonts w:ascii="Arial" w:eastAsiaTheme="minorHAnsi" w:hAnsi="Arial" w:cstheme="minorBidi"/>
          <w:color w:val="auto"/>
          <w:kern w:val="2"/>
          <w:sz w:val="24"/>
          <w:szCs w:val="22"/>
          <w:lang w:eastAsia="en-US"/>
          <w14:ligatures w14:val="standardContextual"/>
        </w:rPr>
        <w:id w:val="-1884557469"/>
        <w:docPartObj>
          <w:docPartGallery w:val="Table of Contents"/>
          <w:docPartUnique/>
        </w:docPartObj>
      </w:sdtPr>
      <w:sdtEndPr>
        <w:rPr>
          <w:b/>
          <w:bCs/>
        </w:rPr>
      </w:sdtEndPr>
      <w:sdtContent>
        <w:p w14:paraId="72790282" w14:textId="5D4917F0" w:rsidR="00B37CA2" w:rsidRDefault="00B37CA2">
          <w:pPr>
            <w:pStyle w:val="TOCHeading"/>
          </w:pPr>
          <w:r>
            <w:t>Contents</w:t>
          </w:r>
        </w:p>
        <w:p w14:paraId="0B78A485" w14:textId="54CEEEE5" w:rsidR="00B37CA2" w:rsidRDefault="00B37CA2">
          <w:pPr>
            <w:pStyle w:val="TOC1"/>
            <w:tabs>
              <w:tab w:val="left" w:pos="440"/>
              <w:tab w:val="right" w:leader="dot" w:pos="9016"/>
            </w:tabs>
            <w:rPr>
              <w:rFonts w:asciiTheme="minorHAnsi" w:eastAsiaTheme="minorEastAsia" w:hAnsiTheme="minorHAnsi"/>
              <w:noProof/>
              <w:sz w:val="22"/>
              <w:lang w:eastAsia="zh-CN"/>
            </w:rPr>
          </w:pPr>
          <w:r>
            <w:fldChar w:fldCharType="begin"/>
          </w:r>
          <w:r>
            <w:instrText xml:space="preserve"> TOC \o "1-3" \h \z \u </w:instrText>
          </w:r>
          <w:r>
            <w:fldChar w:fldCharType="separate"/>
          </w:r>
          <w:hyperlink w:anchor="_Toc160792781" w:history="1">
            <w:r w:rsidRPr="00160AD4">
              <w:rPr>
                <w:rStyle w:val="Hyperlink"/>
                <w:noProof/>
              </w:rPr>
              <w:t>1</w:t>
            </w:r>
            <w:r>
              <w:rPr>
                <w:rFonts w:asciiTheme="minorHAnsi" w:eastAsiaTheme="minorEastAsia" w:hAnsiTheme="minorHAnsi"/>
                <w:noProof/>
                <w:sz w:val="22"/>
                <w:lang w:eastAsia="zh-CN"/>
              </w:rPr>
              <w:tab/>
            </w:r>
            <w:r w:rsidRPr="00160AD4">
              <w:rPr>
                <w:rStyle w:val="Hyperlink"/>
                <w:noProof/>
              </w:rPr>
              <w:t>Introduction</w:t>
            </w:r>
            <w:r>
              <w:rPr>
                <w:noProof/>
                <w:webHidden/>
              </w:rPr>
              <w:tab/>
            </w:r>
            <w:r>
              <w:rPr>
                <w:noProof/>
                <w:webHidden/>
              </w:rPr>
              <w:fldChar w:fldCharType="begin"/>
            </w:r>
            <w:r>
              <w:rPr>
                <w:noProof/>
                <w:webHidden/>
              </w:rPr>
              <w:instrText xml:space="preserve"> PAGEREF _Toc160792781 \h </w:instrText>
            </w:r>
            <w:r>
              <w:rPr>
                <w:noProof/>
                <w:webHidden/>
              </w:rPr>
            </w:r>
            <w:r>
              <w:rPr>
                <w:noProof/>
                <w:webHidden/>
              </w:rPr>
              <w:fldChar w:fldCharType="separate"/>
            </w:r>
            <w:r>
              <w:rPr>
                <w:noProof/>
                <w:webHidden/>
              </w:rPr>
              <w:t>3</w:t>
            </w:r>
            <w:r>
              <w:rPr>
                <w:noProof/>
                <w:webHidden/>
              </w:rPr>
              <w:fldChar w:fldCharType="end"/>
            </w:r>
          </w:hyperlink>
        </w:p>
        <w:p w14:paraId="276223BF" w14:textId="2E4C357E" w:rsidR="00B37CA2" w:rsidRDefault="00B37CA2">
          <w:r>
            <w:rPr>
              <w:b/>
              <w:bCs/>
            </w:rPr>
            <w:fldChar w:fldCharType="end"/>
          </w:r>
        </w:p>
      </w:sdtContent>
    </w:sdt>
    <w:p w14:paraId="19757FF1" w14:textId="0BBA5B89" w:rsidR="00AC07AB" w:rsidRDefault="00AC07AB" w:rsidP="00B37CA2">
      <w:pPr>
        <w:jc w:val="center"/>
        <w:rPr>
          <w:rFonts w:cs="Arial"/>
          <w:color w:val="000000"/>
          <w:sz w:val="32"/>
          <w:szCs w:val="32"/>
        </w:rPr>
      </w:pPr>
      <w:r>
        <w:rPr>
          <w:rFonts w:cs="Arial"/>
          <w:color w:val="000000"/>
          <w:sz w:val="32"/>
          <w:szCs w:val="32"/>
        </w:rPr>
        <w:br w:type="page"/>
      </w:r>
    </w:p>
    <w:p w14:paraId="07565B2F" w14:textId="0AA43BFD" w:rsidR="00D05A7B" w:rsidRDefault="00AC07AB" w:rsidP="00AC07AB">
      <w:pPr>
        <w:pStyle w:val="Heading1"/>
      </w:pPr>
      <w:bookmarkStart w:id="0" w:name="_Toc160792781"/>
      <w:r>
        <w:lastRenderedPageBreak/>
        <w:t>Introduction</w:t>
      </w:r>
      <w:bookmarkEnd w:id="0"/>
    </w:p>
    <w:p w14:paraId="35F9686E" w14:textId="77777777" w:rsidR="00B37CA2" w:rsidRDefault="00B37CA2" w:rsidP="00B37CA2"/>
    <w:p w14:paraId="7CD8C0F4" w14:textId="2C89E733" w:rsidR="00C30100" w:rsidRDefault="00B37CA2" w:rsidP="00B37CA2">
      <w:r>
        <w:t>The aims of the test covered in this assignment is to see how the relation between torque and engine speed changes as well as the relation between SFC and engine speed. Thermal efficiency, BMEP, corrected power and torque also needs to be calculated to be able to successfully measure different forms of data.</w:t>
      </w:r>
      <w:r w:rsidR="00741576">
        <w:t xml:space="preserve"> </w:t>
      </w:r>
      <w:r w:rsidR="00450A87">
        <w:t>The assignment contains a description of the equipment used, spreadsheet data tables, graphs, a conclusion and an evaluation. The graphs that need to be plotted each come with suggested reasons as to why the data varies in the way it does in relation to the engine speed.</w:t>
      </w:r>
    </w:p>
    <w:p w14:paraId="379A7260" w14:textId="77777777" w:rsidR="00450A87" w:rsidRDefault="00450A87">
      <w:r>
        <w:br w:type="page"/>
      </w:r>
    </w:p>
    <w:p w14:paraId="2B466652" w14:textId="6158C94E" w:rsidR="00B37CA2" w:rsidRDefault="00450A87" w:rsidP="00450A87">
      <w:pPr>
        <w:pStyle w:val="Heading1"/>
      </w:pPr>
      <w:r>
        <w:lastRenderedPageBreak/>
        <w:t xml:space="preserve">Test equipment and used </w:t>
      </w:r>
      <w:r w:rsidR="00431EFE">
        <w:t>methods.</w:t>
      </w:r>
    </w:p>
    <w:p w14:paraId="3DBF97D1" w14:textId="77777777" w:rsidR="00450A87" w:rsidRDefault="00450A87" w:rsidP="00450A87"/>
    <w:p w14:paraId="1E134F4D" w14:textId="11DA4E01" w:rsidR="001213F0" w:rsidRDefault="00B64080" w:rsidP="00450A87">
      <w:r>
        <w:t xml:space="preserve">The testing equipment consisted of </w:t>
      </w:r>
      <w:r w:rsidR="00D535C3">
        <w:t xml:space="preserve">an engine mounted onto a dynamometer </w:t>
      </w:r>
      <w:r w:rsidR="00A52BAD">
        <w:t xml:space="preserve">which was operated from a separate room. In the control room, </w:t>
      </w:r>
      <w:r w:rsidR="00576ED4">
        <w:t xml:space="preserve">there are two dials </w:t>
      </w:r>
      <w:r w:rsidR="005E70D3">
        <w:t xml:space="preserve">the operator will use. One will increase the RPM of he engine while the other will </w:t>
      </w:r>
      <w:r w:rsidR="00B06E35">
        <w:t>increase the resistance.</w:t>
      </w:r>
      <w:r w:rsidR="000F41A2">
        <w:t xml:space="preserve"> When the technician was done explaining the purpose of having the engine on a dynamometer and </w:t>
      </w:r>
      <w:r w:rsidR="00D61755">
        <w:t xml:space="preserve">the base fundamentals of how it works, he let the students try to hold the engine at a certain RPM without </w:t>
      </w:r>
      <w:r w:rsidR="00FE6FA4">
        <w:t>communication so they had an understanding on how to operate a piece of machinery like it.</w:t>
      </w:r>
      <w:r w:rsidR="00BE1DB2">
        <w:t xml:space="preserve"> Once all of the students had </w:t>
      </w:r>
      <w:r w:rsidR="002900C6">
        <w:t xml:space="preserve">spent a handful of minutes reaching 5000 RPM, the technician then went through all of the maths needed to calculate the necessary data </w:t>
      </w:r>
      <w:r w:rsidR="00A5501E">
        <w:t>from the data we would be provided with.</w:t>
      </w:r>
    </w:p>
    <w:p w14:paraId="7EEF262B" w14:textId="77777777" w:rsidR="001213F0" w:rsidRDefault="001213F0">
      <w:r>
        <w:br w:type="page"/>
      </w:r>
    </w:p>
    <w:p w14:paraId="33A9BD92" w14:textId="433A4462" w:rsidR="00450A87" w:rsidRDefault="001213F0" w:rsidP="001213F0">
      <w:pPr>
        <w:pStyle w:val="Heading1"/>
      </w:pPr>
      <w:r>
        <w:lastRenderedPageBreak/>
        <w:t>Print all spreadsheet data results tables</w:t>
      </w:r>
    </w:p>
    <w:p w14:paraId="13DAE48D" w14:textId="77777777" w:rsidR="001213F0" w:rsidRDefault="001213F0" w:rsidP="001213F0"/>
    <w:p w14:paraId="4D143EEB" w14:textId="12353C23" w:rsidR="001213F0" w:rsidRDefault="002647AC" w:rsidP="001213F0">
      <w:r w:rsidRPr="002647AC">
        <w:drawing>
          <wp:inline distT="0" distB="0" distL="0" distR="0" wp14:anchorId="1F50D62C" wp14:editId="6D7561A6">
            <wp:extent cx="5731510" cy="3503295"/>
            <wp:effectExtent l="0" t="0" r="2540" b="1905"/>
            <wp:docPr id="157895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95163" name="Picture 1" descr="A screenshot of a computer&#10;&#10;Description automatically generated"/>
                    <pic:cNvPicPr/>
                  </pic:nvPicPr>
                  <pic:blipFill>
                    <a:blip r:embed="rId11"/>
                    <a:stretch>
                      <a:fillRect/>
                    </a:stretch>
                  </pic:blipFill>
                  <pic:spPr>
                    <a:xfrm>
                      <a:off x="0" y="0"/>
                      <a:ext cx="5731510" cy="3503295"/>
                    </a:xfrm>
                    <a:prstGeom prst="rect">
                      <a:avLst/>
                    </a:prstGeom>
                  </pic:spPr>
                </pic:pic>
              </a:graphicData>
            </a:graphic>
          </wp:inline>
        </w:drawing>
      </w:r>
    </w:p>
    <w:p w14:paraId="11CFEDDD" w14:textId="381A9265" w:rsidR="001213F0" w:rsidRDefault="002647AC">
      <w:r>
        <w:t>The excel spreadsheet has been submitted individually.</w:t>
      </w:r>
      <w:r w:rsidR="001213F0">
        <w:br w:type="page"/>
      </w:r>
    </w:p>
    <w:p w14:paraId="5097901B" w14:textId="7DB42445" w:rsidR="001213F0" w:rsidRDefault="001213F0" w:rsidP="001213F0">
      <w:pPr>
        <w:pStyle w:val="Heading1"/>
      </w:pPr>
      <w:r>
        <w:lastRenderedPageBreak/>
        <w:t>Plot graphical results for the required relationships and answer the associated questions.</w:t>
      </w:r>
    </w:p>
    <w:p w14:paraId="7510185D" w14:textId="2273DF2C" w:rsidR="001213F0" w:rsidRDefault="001213F0" w:rsidP="001213F0"/>
    <w:p w14:paraId="265AA2F7" w14:textId="56CFE1CE" w:rsidR="001213F0" w:rsidRDefault="00F11E46" w:rsidP="00F11E46">
      <w:pPr>
        <w:pStyle w:val="Heading2"/>
      </w:pPr>
      <w:r w:rsidRPr="00F11E46">
        <w:drawing>
          <wp:anchor distT="0" distB="0" distL="114300" distR="114300" simplePos="0" relativeHeight="251658240" behindDoc="0" locked="0" layoutInCell="1" allowOverlap="1" wp14:anchorId="56B265DA" wp14:editId="001689FC">
            <wp:simplePos x="0" y="0"/>
            <wp:positionH relativeFrom="margin">
              <wp:align>right</wp:align>
            </wp:positionH>
            <wp:positionV relativeFrom="paragraph">
              <wp:posOffset>305881</wp:posOffset>
            </wp:positionV>
            <wp:extent cx="5731510" cy="3746500"/>
            <wp:effectExtent l="0" t="0" r="2540" b="6350"/>
            <wp:wrapSquare wrapText="bothSides"/>
            <wp:docPr id="1956203681" name="Picture 1" descr="A graph showing the growth of engine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203681" name="Picture 1" descr="A graph showing the growth of engine spee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746500"/>
                    </a:xfrm>
                    <a:prstGeom prst="rect">
                      <a:avLst/>
                    </a:prstGeom>
                  </pic:spPr>
                </pic:pic>
              </a:graphicData>
            </a:graphic>
          </wp:anchor>
        </w:drawing>
      </w:r>
      <w:r>
        <w:t>SFC against engine speed</w:t>
      </w:r>
    </w:p>
    <w:p w14:paraId="54021D2B" w14:textId="65F4C313" w:rsidR="00F11E46" w:rsidRDefault="00F11E46" w:rsidP="00F11E46"/>
    <w:p w14:paraId="370ED815" w14:textId="5600ADFF" w:rsidR="009156D3" w:rsidRDefault="00F11E46" w:rsidP="00F11E46">
      <w:r>
        <w:t>The specific fuel consumption varies with engine speed based on multiple factors</w:t>
      </w:r>
      <w:r w:rsidR="00EA2BD1">
        <w:t xml:space="preserve"> but to calculate it, you divide the fuel flow rate by the engines power output, the fuel consumption would be high when the engine starts at the 1000 RPM area so the engine can actually start rotating before it drops to a lower level. As the engine speed increase, so does the friction and the engine requires more fuel to create a bigger bang to counteract the friction. </w:t>
      </w:r>
    </w:p>
    <w:p w14:paraId="732002CC" w14:textId="77777777" w:rsidR="009156D3" w:rsidRDefault="009156D3">
      <w:r>
        <w:br w:type="page"/>
      </w:r>
    </w:p>
    <w:p w14:paraId="3EE4438F" w14:textId="7755626F" w:rsidR="00F11E46" w:rsidRDefault="009156D3" w:rsidP="009156D3">
      <w:pPr>
        <w:pStyle w:val="Heading2"/>
      </w:pPr>
      <w:r>
        <w:lastRenderedPageBreak/>
        <w:t>Torque against engine speed</w:t>
      </w:r>
      <w:r w:rsidR="002647AC">
        <w:t>.</w:t>
      </w:r>
    </w:p>
    <w:p w14:paraId="164848F8" w14:textId="77777777" w:rsidR="009156D3" w:rsidRDefault="009156D3" w:rsidP="009156D3"/>
    <w:p w14:paraId="76FF2352" w14:textId="05C26A7C" w:rsidR="009156D3" w:rsidRDefault="009156D3" w:rsidP="009156D3">
      <w:r w:rsidRPr="009156D3">
        <w:drawing>
          <wp:inline distT="0" distB="0" distL="0" distR="0" wp14:anchorId="42576C6A" wp14:editId="1C766D95">
            <wp:extent cx="5731510" cy="2751455"/>
            <wp:effectExtent l="0" t="0" r="2540" b="0"/>
            <wp:docPr id="1613672468" name="Picture 1"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3672468" name="Picture 1" descr="A graph of a graph&#10;&#10;Description automatically generated"/>
                    <pic:cNvPicPr/>
                  </pic:nvPicPr>
                  <pic:blipFill>
                    <a:blip r:embed="rId13"/>
                    <a:stretch>
                      <a:fillRect/>
                    </a:stretch>
                  </pic:blipFill>
                  <pic:spPr>
                    <a:xfrm>
                      <a:off x="0" y="0"/>
                      <a:ext cx="5731510" cy="2751455"/>
                    </a:xfrm>
                    <a:prstGeom prst="rect">
                      <a:avLst/>
                    </a:prstGeom>
                  </pic:spPr>
                </pic:pic>
              </a:graphicData>
            </a:graphic>
          </wp:inline>
        </w:drawing>
      </w:r>
    </w:p>
    <w:p w14:paraId="3D716FB9" w14:textId="23235718" w:rsidR="00C02224" w:rsidRDefault="009156D3" w:rsidP="009156D3">
      <w:r>
        <w:t xml:space="preserve">As the engine starts, the torque is low but quickly increases as the engine gets going before later dropping again </w:t>
      </w:r>
      <w:r w:rsidR="00C02224">
        <w:t>as the engine gets quicker. This could be due to the friction between the piston rings and the cylinder walls in the engine block taking energy away from the power and torque and converting it into wasted thermal energy instead. Because of the increased speed of the engine, the already combusted fuel-air mixture won’t fully exit the combustion chamber which would take up space and reduce the overall power and torque output of the engine at higher speeds compared to the torque and the lower speeds.</w:t>
      </w:r>
    </w:p>
    <w:p w14:paraId="1DD1035F" w14:textId="77777777" w:rsidR="00C02224" w:rsidRDefault="00C02224">
      <w:r>
        <w:br w:type="page"/>
      </w:r>
    </w:p>
    <w:p w14:paraId="7831A211" w14:textId="4A13DEC1" w:rsidR="009156D3" w:rsidRDefault="00C02224" w:rsidP="00C02224">
      <w:pPr>
        <w:pStyle w:val="Heading2"/>
      </w:pPr>
      <w:r>
        <w:lastRenderedPageBreak/>
        <w:t>Brake Power against engine speed</w:t>
      </w:r>
      <w:r w:rsidR="002647AC">
        <w:t>.</w:t>
      </w:r>
    </w:p>
    <w:p w14:paraId="43363E60" w14:textId="77777777" w:rsidR="00C02224" w:rsidRDefault="00C02224" w:rsidP="00C02224"/>
    <w:p w14:paraId="0F46BB34" w14:textId="2FEF7B9A" w:rsidR="00C02224" w:rsidRDefault="00C02224" w:rsidP="00C02224">
      <w:r w:rsidRPr="00C02224">
        <w:drawing>
          <wp:inline distT="0" distB="0" distL="0" distR="0" wp14:anchorId="11658ABB" wp14:editId="4E936DDE">
            <wp:extent cx="5731510" cy="3110230"/>
            <wp:effectExtent l="0" t="0" r="2540" b="0"/>
            <wp:docPr id="1459456848" name="Picture 1" descr="A graph showing a line of a car eng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456848" name="Picture 1" descr="A graph showing a line of a car engine&#10;&#10;Description automatically generated with medium confidence"/>
                    <pic:cNvPicPr/>
                  </pic:nvPicPr>
                  <pic:blipFill>
                    <a:blip r:embed="rId14"/>
                    <a:stretch>
                      <a:fillRect/>
                    </a:stretch>
                  </pic:blipFill>
                  <pic:spPr>
                    <a:xfrm>
                      <a:off x="0" y="0"/>
                      <a:ext cx="5731510" cy="3110230"/>
                    </a:xfrm>
                    <a:prstGeom prst="rect">
                      <a:avLst/>
                    </a:prstGeom>
                  </pic:spPr>
                </pic:pic>
              </a:graphicData>
            </a:graphic>
          </wp:inline>
        </w:drawing>
      </w:r>
    </w:p>
    <w:p w14:paraId="3006C2A7" w14:textId="24B7964D" w:rsidR="008A4229" w:rsidRDefault="008A4229" w:rsidP="00C02224">
      <w:r>
        <w:t>Brake power tends to increase with engine speed but is not a linear relation as proven in the given graph. The relation normally follows a curve with a peak before a small drop off which is somewhere between 4500 and 4800 RPM and then the brake power falls despite the engine speed still increasing. This is because of the efficiency in the engine being imperfect and causing energy loss at high speeds most likely from exhaust gases remaining in the combustion chamber increasing as the engine gets faster.</w:t>
      </w:r>
    </w:p>
    <w:p w14:paraId="320DD66C" w14:textId="77777777" w:rsidR="008A4229" w:rsidRDefault="008A4229">
      <w:r>
        <w:br w:type="page"/>
      </w:r>
    </w:p>
    <w:p w14:paraId="7F98D1DA" w14:textId="23831644" w:rsidR="00C02224" w:rsidRDefault="008A4229" w:rsidP="008A4229">
      <w:pPr>
        <w:pStyle w:val="Heading1"/>
      </w:pPr>
      <w:r>
        <w:lastRenderedPageBreak/>
        <w:t>Conclusion</w:t>
      </w:r>
    </w:p>
    <w:p w14:paraId="6CFEFE04" w14:textId="77777777" w:rsidR="008A4229" w:rsidRDefault="008A4229" w:rsidP="008A4229"/>
    <w:p w14:paraId="4A01135E" w14:textId="4FD588B2" w:rsidR="002A4B93" w:rsidRDefault="002647AC" w:rsidP="008A4229">
      <w:r>
        <w:t>In conclusion, an understanding of the relation between the engine speed and various other features of engines has been understood with suggested reasoning between variation within the relationship. The test results show that the results are not always perfect whether it’s an anomaly caused by the engine, dynamometer equipment or data readings</w:t>
      </w:r>
      <w:r w:rsidR="00B72515">
        <w:t xml:space="preserve">. </w:t>
      </w:r>
      <w:r w:rsidR="002A4B93">
        <w:t>In regard to</w:t>
      </w:r>
      <w:r w:rsidR="00B72515">
        <w:t xml:space="preserve"> the SFC against Engine Speed, the results show that when the engine starts, more fuel is used by the engine before it quickly drops how much fuel is used before it slowly increases the consumption as it gets faster. The Torque against Engine Speed, the data shows that the torque gradually goes up with the engine speed before decreases despite the engine speed increasing. The Brak Power against Engine Speed data also shows that the power output decreases slightly as the engine speed increases but this occurs much </w:t>
      </w:r>
      <w:r w:rsidR="002A4B93">
        <w:t>later</w:t>
      </w:r>
      <w:r w:rsidR="00B72515">
        <w:t xml:space="preserve"> than the torque graph.</w:t>
      </w:r>
    </w:p>
    <w:p w14:paraId="4DE9F732" w14:textId="77777777" w:rsidR="002A4B93" w:rsidRDefault="002A4B93">
      <w:r>
        <w:br w:type="page"/>
      </w:r>
    </w:p>
    <w:p w14:paraId="5A5A28A1" w14:textId="3123BCC1" w:rsidR="008A4229" w:rsidRDefault="002A4B93" w:rsidP="002A4B93">
      <w:pPr>
        <w:pStyle w:val="Heading1"/>
      </w:pPr>
      <w:r>
        <w:lastRenderedPageBreak/>
        <w:t>Evaluation on own performance and potential investigation improvements</w:t>
      </w:r>
    </w:p>
    <w:p w14:paraId="5CFF0249" w14:textId="4F18A6C1" w:rsidR="002A4B93" w:rsidRDefault="002A4B93" w:rsidP="002A4B93"/>
    <w:p w14:paraId="2E3AA482" w14:textId="432D5314" w:rsidR="002A4B93" w:rsidRPr="002A4B93" w:rsidRDefault="002A4B93" w:rsidP="002A4B93">
      <w:r>
        <w:t>The investigation does not seem to need any further development to improve it as personally, I found no issue with it other than a small inconvenience finding the displacement of the engine in the provided PDF file of the manufacturer manual that would come with the car but that could have been a personal issue with potential reading difficulties. In regard to my own performance, perhaps it may be worth researching the topics to be able to dive into more depth when completing the tasks as well as writing the assignment sooner than later to give me more time to research instead of leaving it last minute. Using external information such as books and/or websites would help improve the quality of my work in the future as well.</w:t>
      </w:r>
    </w:p>
    <w:sectPr w:rsidR="002A4B93" w:rsidRPr="002A4B93" w:rsidSect="007614A3">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C6D11" w14:textId="77777777" w:rsidR="007614A3" w:rsidRDefault="007614A3" w:rsidP="00B37CA2">
      <w:pPr>
        <w:spacing w:after="0" w:line="240" w:lineRule="auto"/>
      </w:pPr>
      <w:r>
        <w:separator/>
      </w:r>
    </w:p>
  </w:endnote>
  <w:endnote w:type="continuationSeparator" w:id="0">
    <w:p w14:paraId="20087817" w14:textId="77777777" w:rsidR="007614A3" w:rsidRDefault="007614A3" w:rsidP="00B37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7759638"/>
      <w:docPartObj>
        <w:docPartGallery w:val="Page Numbers (Bottom of Page)"/>
        <w:docPartUnique/>
      </w:docPartObj>
    </w:sdtPr>
    <w:sdtContent>
      <w:p w14:paraId="01B544EC" w14:textId="65DE8EB0" w:rsidR="00B37CA2" w:rsidRDefault="00B37CA2">
        <w:pPr>
          <w:pStyle w:val="Footer"/>
          <w:jc w:val="center"/>
        </w:pPr>
        <w:r>
          <w:fldChar w:fldCharType="begin"/>
        </w:r>
        <w:r>
          <w:instrText>PAGE   \* MERGEFORMAT</w:instrText>
        </w:r>
        <w:r>
          <w:fldChar w:fldCharType="separate"/>
        </w:r>
        <w:r>
          <w:t>2</w:t>
        </w:r>
        <w:r>
          <w:fldChar w:fldCharType="end"/>
        </w:r>
      </w:p>
    </w:sdtContent>
  </w:sdt>
  <w:p w14:paraId="3500753D" w14:textId="77777777" w:rsidR="00B37CA2" w:rsidRDefault="00B37C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F577C5" w14:textId="77777777" w:rsidR="007614A3" w:rsidRDefault="007614A3" w:rsidP="00B37CA2">
      <w:pPr>
        <w:spacing w:after="0" w:line="240" w:lineRule="auto"/>
      </w:pPr>
      <w:r>
        <w:separator/>
      </w:r>
    </w:p>
  </w:footnote>
  <w:footnote w:type="continuationSeparator" w:id="0">
    <w:p w14:paraId="6A975244" w14:textId="77777777" w:rsidR="007614A3" w:rsidRDefault="007614A3" w:rsidP="00B37C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D9735C"/>
    <w:multiLevelType w:val="multilevel"/>
    <w:tmpl w:val="71FAF73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703633170">
    <w:abstractNumId w:val="0"/>
  </w:num>
  <w:num w:numId="2" w16cid:durableId="1130510037">
    <w:abstractNumId w:val="0"/>
  </w:num>
  <w:num w:numId="3" w16cid:durableId="29770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E29"/>
    <w:rsid w:val="000F41A2"/>
    <w:rsid w:val="001041CC"/>
    <w:rsid w:val="001213F0"/>
    <w:rsid w:val="002647AC"/>
    <w:rsid w:val="002900C6"/>
    <w:rsid w:val="002A4B93"/>
    <w:rsid w:val="00431EFE"/>
    <w:rsid w:val="00450A87"/>
    <w:rsid w:val="00556E57"/>
    <w:rsid w:val="00576ED4"/>
    <w:rsid w:val="005E70D3"/>
    <w:rsid w:val="00714849"/>
    <w:rsid w:val="00741576"/>
    <w:rsid w:val="007614A3"/>
    <w:rsid w:val="00834683"/>
    <w:rsid w:val="00846E29"/>
    <w:rsid w:val="008A4229"/>
    <w:rsid w:val="008D30F5"/>
    <w:rsid w:val="009156D3"/>
    <w:rsid w:val="00A52BAD"/>
    <w:rsid w:val="00A5501E"/>
    <w:rsid w:val="00AC07AB"/>
    <w:rsid w:val="00B06E35"/>
    <w:rsid w:val="00B37CA2"/>
    <w:rsid w:val="00B64080"/>
    <w:rsid w:val="00B72515"/>
    <w:rsid w:val="00BE1DB2"/>
    <w:rsid w:val="00C02224"/>
    <w:rsid w:val="00C30100"/>
    <w:rsid w:val="00C30611"/>
    <w:rsid w:val="00D05A7B"/>
    <w:rsid w:val="00D535C3"/>
    <w:rsid w:val="00D61755"/>
    <w:rsid w:val="00DD0C2B"/>
    <w:rsid w:val="00DF6CB1"/>
    <w:rsid w:val="00EA2BD1"/>
    <w:rsid w:val="00F11E46"/>
    <w:rsid w:val="00FE6F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84814"/>
  <w15:chartTrackingRefBased/>
  <w15:docId w15:val="{12FAFAB4-152C-4E3E-95A0-760231AE5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E29"/>
  </w:style>
  <w:style w:type="paragraph" w:styleId="Heading1">
    <w:name w:val="heading 1"/>
    <w:basedOn w:val="Normal"/>
    <w:next w:val="Normal"/>
    <w:link w:val="Heading1Char"/>
    <w:autoRedefine/>
    <w:uiPriority w:val="9"/>
    <w:qFormat/>
    <w:rsid w:val="00DD0C2B"/>
    <w:pPr>
      <w:keepNext/>
      <w:keepLines/>
      <w:numPr>
        <w:numId w:val="3"/>
      </w:numPr>
      <w:spacing w:before="240" w:after="0"/>
      <w:outlineLvl w:val="0"/>
    </w:pPr>
    <w:rPr>
      <w:rFonts w:asciiTheme="majorHAnsi" w:eastAsiaTheme="majorEastAsia" w:hAnsiTheme="majorHAnsi" w:cstheme="majorHAnsi"/>
      <w:sz w:val="32"/>
      <w:szCs w:val="32"/>
      <w:u w:val="single"/>
    </w:rPr>
  </w:style>
  <w:style w:type="paragraph" w:styleId="Heading2">
    <w:name w:val="heading 2"/>
    <w:basedOn w:val="Normal"/>
    <w:next w:val="Normal"/>
    <w:link w:val="Heading2Char"/>
    <w:uiPriority w:val="9"/>
    <w:unhideWhenUsed/>
    <w:qFormat/>
    <w:rsid w:val="00DD0C2B"/>
    <w:pPr>
      <w:keepNext/>
      <w:keepLines/>
      <w:numPr>
        <w:ilvl w:val="1"/>
        <w:numId w:val="1"/>
      </w:numPr>
      <w:spacing w:before="40" w:after="0"/>
      <w:outlineLvl w:val="1"/>
    </w:pPr>
    <w:rPr>
      <w:rFonts w:asciiTheme="majorHAnsi" w:eastAsiaTheme="majorEastAsia" w:hAnsiTheme="majorHAnsi" w:cstheme="majorBidi"/>
      <w:color w:val="000000" w:themeColor="text1"/>
      <w:sz w:val="26"/>
      <w:szCs w:val="26"/>
    </w:rPr>
  </w:style>
  <w:style w:type="paragraph" w:styleId="Heading3">
    <w:name w:val="heading 3"/>
    <w:basedOn w:val="Normal"/>
    <w:next w:val="Normal"/>
    <w:link w:val="Heading3Char"/>
    <w:uiPriority w:val="9"/>
    <w:semiHidden/>
    <w:unhideWhenUsed/>
    <w:qFormat/>
    <w:rsid w:val="00846E2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6E2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46E2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46E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46E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46E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46E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6E57"/>
    <w:rPr>
      <w:rFonts w:asciiTheme="majorHAnsi" w:eastAsiaTheme="majorEastAsia" w:hAnsiTheme="majorHAnsi" w:cstheme="majorHAnsi"/>
      <w:sz w:val="32"/>
      <w:szCs w:val="32"/>
      <w:u w:val="single"/>
    </w:rPr>
  </w:style>
  <w:style w:type="character" w:customStyle="1" w:styleId="Heading2Char">
    <w:name w:val="Heading 2 Char"/>
    <w:basedOn w:val="DefaultParagraphFont"/>
    <w:link w:val="Heading2"/>
    <w:uiPriority w:val="9"/>
    <w:rsid w:val="00DD0C2B"/>
    <w:rPr>
      <w:rFonts w:asciiTheme="majorHAnsi" w:eastAsiaTheme="majorEastAsia" w:hAnsiTheme="majorHAnsi" w:cstheme="majorBidi"/>
      <w:color w:val="000000" w:themeColor="text1"/>
      <w:sz w:val="26"/>
      <w:szCs w:val="26"/>
    </w:rPr>
  </w:style>
  <w:style w:type="character" w:customStyle="1" w:styleId="Heading3Char">
    <w:name w:val="Heading 3 Char"/>
    <w:basedOn w:val="DefaultParagraphFont"/>
    <w:link w:val="Heading3"/>
    <w:uiPriority w:val="9"/>
    <w:semiHidden/>
    <w:rsid w:val="00846E2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6E2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46E2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46E2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46E2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46E2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46E2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46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6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6E2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6E2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46E29"/>
    <w:pPr>
      <w:spacing w:before="160"/>
      <w:jc w:val="center"/>
    </w:pPr>
    <w:rPr>
      <w:i/>
      <w:iCs/>
      <w:color w:val="404040" w:themeColor="text1" w:themeTint="BF"/>
    </w:rPr>
  </w:style>
  <w:style w:type="character" w:customStyle="1" w:styleId="QuoteChar">
    <w:name w:val="Quote Char"/>
    <w:basedOn w:val="DefaultParagraphFont"/>
    <w:link w:val="Quote"/>
    <w:uiPriority w:val="29"/>
    <w:rsid w:val="00846E29"/>
    <w:rPr>
      <w:i/>
      <w:iCs/>
      <w:color w:val="404040" w:themeColor="text1" w:themeTint="BF"/>
    </w:rPr>
  </w:style>
  <w:style w:type="paragraph" w:styleId="ListParagraph">
    <w:name w:val="List Paragraph"/>
    <w:basedOn w:val="Normal"/>
    <w:uiPriority w:val="34"/>
    <w:qFormat/>
    <w:rsid w:val="00846E29"/>
    <w:pPr>
      <w:ind w:left="720"/>
      <w:contextualSpacing/>
    </w:pPr>
  </w:style>
  <w:style w:type="character" w:styleId="IntenseEmphasis">
    <w:name w:val="Intense Emphasis"/>
    <w:basedOn w:val="DefaultParagraphFont"/>
    <w:uiPriority w:val="21"/>
    <w:qFormat/>
    <w:rsid w:val="00846E29"/>
    <w:rPr>
      <w:i/>
      <w:iCs/>
      <w:color w:val="0F4761" w:themeColor="accent1" w:themeShade="BF"/>
    </w:rPr>
  </w:style>
  <w:style w:type="paragraph" w:styleId="IntenseQuote">
    <w:name w:val="Intense Quote"/>
    <w:basedOn w:val="Normal"/>
    <w:next w:val="Normal"/>
    <w:link w:val="IntenseQuoteChar"/>
    <w:uiPriority w:val="30"/>
    <w:qFormat/>
    <w:rsid w:val="00846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6E29"/>
    <w:rPr>
      <w:i/>
      <w:iCs/>
      <w:color w:val="0F4761" w:themeColor="accent1" w:themeShade="BF"/>
    </w:rPr>
  </w:style>
  <w:style w:type="character" w:styleId="IntenseReference">
    <w:name w:val="Intense Reference"/>
    <w:basedOn w:val="DefaultParagraphFont"/>
    <w:uiPriority w:val="32"/>
    <w:qFormat/>
    <w:rsid w:val="00846E29"/>
    <w:rPr>
      <w:b/>
      <w:bCs/>
      <w:smallCaps/>
      <w:color w:val="0F4761" w:themeColor="accent1" w:themeShade="BF"/>
      <w:spacing w:val="5"/>
    </w:rPr>
  </w:style>
  <w:style w:type="paragraph" w:styleId="TOCHeading">
    <w:name w:val="TOC Heading"/>
    <w:basedOn w:val="Heading1"/>
    <w:next w:val="Normal"/>
    <w:uiPriority w:val="39"/>
    <w:unhideWhenUsed/>
    <w:qFormat/>
    <w:rsid w:val="00B37CA2"/>
    <w:pPr>
      <w:numPr>
        <w:numId w:val="0"/>
      </w:numPr>
      <w:spacing w:line="259" w:lineRule="auto"/>
      <w:outlineLvl w:val="9"/>
    </w:pPr>
    <w:rPr>
      <w:rFonts w:cstheme="majorBidi"/>
      <w:color w:val="0F4761" w:themeColor="accent1" w:themeShade="BF"/>
      <w:kern w:val="0"/>
      <w:u w:val="none"/>
      <w:lang w:eastAsia="zh-CN"/>
      <w14:ligatures w14:val="none"/>
    </w:rPr>
  </w:style>
  <w:style w:type="paragraph" w:styleId="TOC1">
    <w:name w:val="toc 1"/>
    <w:basedOn w:val="Normal"/>
    <w:next w:val="Normal"/>
    <w:autoRedefine/>
    <w:uiPriority w:val="39"/>
    <w:unhideWhenUsed/>
    <w:rsid w:val="00B37CA2"/>
    <w:pPr>
      <w:spacing w:after="100"/>
    </w:pPr>
  </w:style>
  <w:style w:type="character" w:styleId="Hyperlink">
    <w:name w:val="Hyperlink"/>
    <w:basedOn w:val="DefaultParagraphFont"/>
    <w:uiPriority w:val="99"/>
    <w:unhideWhenUsed/>
    <w:rsid w:val="00B37CA2"/>
    <w:rPr>
      <w:color w:val="467886" w:themeColor="hyperlink"/>
      <w:u w:val="single"/>
    </w:rPr>
  </w:style>
  <w:style w:type="paragraph" w:styleId="Date">
    <w:name w:val="Date"/>
    <w:basedOn w:val="Normal"/>
    <w:next w:val="Normal"/>
    <w:link w:val="DateChar"/>
    <w:uiPriority w:val="99"/>
    <w:semiHidden/>
    <w:unhideWhenUsed/>
    <w:rsid w:val="00B37CA2"/>
  </w:style>
  <w:style w:type="character" w:customStyle="1" w:styleId="DateChar">
    <w:name w:val="Date Char"/>
    <w:basedOn w:val="DefaultParagraphFont"/>
    <w:link w:val="Date"/>
    <w:uiPriority w:val="99"/>
    <w:semiHidden/>
    <w:rsid w:val="00B37CA2"/>
  </w:style>
  <w:style w:type="paragraph" w:styleId="Header">
    <w:name w:val="header"/>
    <w:basedOn w:val="Normal"/>
    <w:link w:val="HeaderChar"/>
    <w:uiPriority w:val="99"/>
    <w:unhideWhenUsed/>
    <w:rsid w:val="00B37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7CA2"/>
  </w:style>
  <w:style w:type="paragraph" w:styleId="Footer">
    <w:name w:val="footer"/>
    <w:basedOn w:val="Normal"/>
    <w:link w:val="FooterChar"/>
    <w:uiPriority w:val="99"/>
    <w:unhideWhenUsed/>
    <w:rsid w:val="00B37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7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092574211c8e419d1917f537b9068bef">
  <xsd:schema xmlns:xsd="http://www.w3.org/2001/XMLSchema" xmlns:xs="http://www.w3.org/2001/XMLSchema" xmlns:p="http://schemas.microsoft.com/office/2006/metadata/properties" xmlns:ns3="0ebdf10f-b5a3-45b6-acdb-7dc1eb398785" targetNamespace="http://schemas.microsoft.com/office/2006/metadata/properties" ma:root="true" ma:fieldsID="08e02930d5967925df2fbc53de6bd523"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CF50F5-71AC-4245-B7B6-78B6253414F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D4C721D-2E56-4DF8-9E51-2F2EFF070323}">
  <ds:schemaRefs>
    <ds:schemaRef ds:uri="http://schemas.microsoft.com/sharepoint/v3/contenttype/forms"/>
  </ds:schemaRefs>
</ds:datastoreItem>
</file>

<file path=customXml/itemProps3.xml><?xml version="1.0" encoding="utf-8"?>
<ds:datastoreItem xmlns:ds="http://schemas.openxmlformats.org/officeDocument/2006/customXml" ds:itemID="{8876E121-CE40-4B19-8F96-DACA95D292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536</TotalTime>
  <Pages>10</Pages>
  <Words>893</Words>
  <Characters>4408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Wint (2305014)</dc:creator>
  <cp:keywords/>
  <dc:description/>
  <cp:lastModifiedBy>Charlie Wint (2305014)</cp:lastModifiedBy>
  <cp:revision>3</cp:revision>
  <dcterms:created xsi:type="dcterms:W3CDTF">2024-03-15T16:34:00Z</dcterms:created>
  <dcterms:modified xsi:type="dcterms:W3CDTF">2024-03-16T01:18:00Z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