
<file path=[Content_Types].xml><?xml version="1.0" encoding="utf-8"?>
<Types xmlns="http://schemas.openxmlformats.org/package/2006/content-types">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5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1/2</w:t>
      </w:r>
      <w:r>
        <w:t xml:space="preserve">                                                                         </w:t>
      </w:r>
    </w:p>
    <w:p w:rsidR="00F827F1" w:rsidRDefault="00F827F1" w:rsidP="00F827F1">
      <w:pPr>
        <w:pStyle w:val="Modcode"/>
        <w:jc w:val="left"/>
      </w:pPr>
    </w:p>
    <w:p w:rsidR="000F1003" w:rsidRPr="007E3A8E" w:rsidRDefault="00F827F1" w:rsidP="000F1003">
      <w:pPr>
        <w:pStyle w:val="Modcode"/>
      </w:pPr>
      <w:r w:rsidRPr="007E3A8E">
        <w:t>MODULE CODE</w:t>
      </w:r>
      <w:r w:rsidR="00B876DA">
        <w:t>/ Cod Y modIwl</w:t>
      </w:r>
      <w:r>
        <w:t xml:space="preserve">: </w:t>
      </w:r>
      <w:r w:rsidR="000F1003">
        <w:rPr>
          <w:color w:val="FF0000"/>
        </w:rPr>
        <w:t>M</w:t>
      </w:r>
      <w:r w:rsidR="00131EA0">
        <w:rPr>
          <w:color w:val="FF0000"/>
        </w:rPr>
        <w:t>5X01029</w:t>
      </w:r>
    </w:p>
    <w:p w:rsidR="000F1003" w:rsidRDefault="00131EA0" w:rsidP="000F1003">
      <w:pPr>
        <w:pStyle w:val="Time"/>
        <w:jc w:val="center"/>
        <w:rPr>
          <w:caps w:val="0"/>
          <w:color w:val="FF0000"/>
        </w:rPr>
      </w:pPr>
      <w:r>
        <w:rPr>
          <w:caps w:val="0"/>
          <w:color w:val="FF0000"/>
        </w:rPr>
        <w:t>Data Management</w:t>
      </w:r>
    </w:p>
    <w:p w:rsidR="00F827F1" w:rsidRPr="00C536A6" w:rsidRDefault="00F827F1" w:rsidP="000F1003">
      <w:pPr>
        <w:pStyle w:val="Modcod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Pr="00C536A6">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0F1003">
        <w:rPr>
          <w:b/>
          <w:color w:val="FF0000"/>
          <w:sz w:val="28"/>
          <w:szCs w:val="28"/>
          <w:u w:val="single"/>
        </w:rPr>
        <w:t xml:space="preserve">50/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0F1003" w:rsidP="00B50D84">
      <w:pPr>
        <w:pStyle w:val="BodyText"/>
        <w:spacing w:after="0"/>
        <w:rPr>
          <w:b/>
          <w:sz w:val="28"/>
          <w:szCs w:val="28"/>
          <w:u w:val="single"/>
        </w:rPr>
      </w:pPr>
      <w:r>
        <w:rPr>
          <w:b/>
          <w:color w:val="FF0000"/>
          <w:sz w:val="28"/>
          <w:szCs w:val="28"/>
          <w:u w:val="single"/>
        </w:rPr>
        <w:t>2000 / assignment</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0F1003">
        <w:rPr>
          <w:b/>
          <w:color w:val="FF0000"/>
          <w:sz w:val="28"/>
          <w:szCs w:val="28"/>
          <w:u w:val="single"/>
        </w:rPr>
        <w:t>B Holland</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0F1003">
        <w:rPr>
          <w:b/>
          <w:color w:val="FF0000"/>
          <w:sz w:val="28"/>
          <w:szCs w:val="28"/>
        </w:rPr>
        <w:t xml:space="preserve"> </w:t>
      </w:r>
      <w:r w:rsidR="000F1003">
        <w:rPr>
          <w:b/>
          <w:sz w:val="28"/>
          <w:szCs w:val="28"/>
        </w:rPr>
        <w:t xml:space="preserve"> please see moodle for instructions</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0F1003"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0F1003" w:rsidRDefault="000F1003" w:rsidP="008A62BC">
                            <w:pPr>
                              <w:pStyle w:val="Heading6"/>
                              <w:pBdr>
                                <w:top w:val="none" w:sz="0" w:space="0" w:color="auto"/>
                                <w:left w:val="none" w:sz="0" w:space="0" w:color="auto"/>
                                <w:bottom w:val="none" w:sz="0" w:space="0" w:color="auto"/>
                                <w:right w:val="none" w:sz="0" w:space="0" w:color="auto"/>
                              </w:pBdr>
                              <w:shd w:val="clear" w:color="auto" w:fill="E0E0E0"/>
                            </w:pPr>
                          </w:p>
                          <w:p w:rsidR="000F1003" w:rsidRDefault="000F100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0F1003" w:rsidRDefault="000F1003" w:rsidP="008A62BC">
                      <w:pPr>
                        <w:pStyle w:val="Heading6"/>
                        <w:pBdr>
                          <w:top w:val="none" w:sz="0" w:space="0" w:color="auto"/>
                          <w:left w:val="none" w:sz="0" w:space="0" w:color="auto"/>
                          <w:bottom w:val="none" w:sz="0" w:space="0" w:color="auto"/>
                          <w:right w:val="none" w:sz="0" w:space="0" w:color="auto"/>
                        </w:pBdr>
                        <w:shd w:val="clear" w:color="auto" w:fill="E0E0E0"/>
                      </w:pPr>
                    </w:p>
                    <w:p w:rsidR="000F1003" w:rsidRDefault="000F1003"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0F1003" w:rsidRPr="00C1361B" w:rsidTr="00404B5D">
        <w:tc>
          <w:tcPr>
            <w:tcW w:w="1910" w:type="dxa"/>
            <w:shd w:val="pct15" w:color="auto" w:fill="auto"/>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0F1003" w:rsidRPr="00C1361B" w:rsidRDefault="000F1003" w:rsidP="000F1003">
            <w:pPr>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 HND/C</w:t>
            </w:r>
          </w:p>
        </w:tc>
      </w:tr>
      <w:tr w:rsidR="000F1003" w:rsidRPr="00C1361B" w:rsidTr="00404B5D">
        <w:tc>
          <w:tcPr>
            <w:tcW w:w="1910" w:type="dxa"/>
            <w:shd w:val="pct15" w:color="auto" w:fill="auto"/>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0F1003" w:rsidRPr="00C1361B" w:rsidRDefault="000F1003" w:rsidP="000F1003">
            <w:pPr>
              <w:spacing w:before="120" w:after="120"/>
              <w:jc w:val="both"/>
              <w:rPr>
                <w:rFonts w:ascii="Calibri" w:hAnsi="Calibri" w:cs="Arial"/>
                <w:b/>
                <w:sz w:val="22"/>
                <w:szCs w:val="22"/>
              </w:rPr>
            </w:pPr>
            <w:r>
              <w:rPr>
                <w:rFonts w:ascii="Calibri" w:hAnsi="Calibri" w:cs="Arial"/>
                <w:b/>
                <w:sz w:val="22"/>
                <w:szCs w:val="22"/>
              </w:rPr>
              <w:t>B Holland</w:t>
            </w:r>
          </w:p>
        </w:tc>
        <w:tc>
          <w:tcPr>
            <w:tcW w:w="2613" w:type="dxa"/>
            <w:shd w:val="clear" w:color="auto" w:fill="D9D9D9"/>
          </w:tcPr>
          <w:p w:rsidR="000F1003" w:rsidRPr="00C1361B" w:rsidRDefault="000F1003"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0F1003" w:rsidRPr="00C1361B" w:rsidRDefault="00E82452" w:rsidP="00E51AAC">
            <w:pPr>
              <w:spacing w:before="120" w:after="120"/>
              <w:jc w:val="both"/>
              <w:rPr>
                <w:rFonts w:ascii="Calibri" w:hAnsi="Calibri" w:cs="Arial"/>
                <w:b/>
                <w:sz w:val="22"/>
                <w:szCs w:val="22"/>
              </w:rPr>
            </w:pPr>
            <w:r w:rsidRPr="00E82452">
              <w:rPr>
                <w:rFonts w:ascii="Calibri" w:hAnsi="Calibri" w:cs="Arial"/>
                <w:b/>
                <w:sz w:val="22"/>
                <w:szCs w:val="22"/>
              </w:rPr>
              <w:t>Kemi Ademoye</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0F1003" w:rsidP="00E51AAC">
            <w:pPr>
              <w:spacing w:before="120" w:after="120"/>
              <w:jc w:val="both"/>
              <w:rPr>
                <w:rFonts w:ascii="Calibri" w:hAnsi="Calibri" w:cs="Arial"/>
                <w:b/>
                <w:sz w:val="22"/>
                <w:szCs w:val="22"/>
              </w:rPr>
            </w:pPr>
            <w:r>
              <w:rPr>
                <w:rFonts w:ascii="Calibri" w:hAnsi="Calibri" w:cs="Arial"/>
                <w:b/>
                <w:sz w:val="22"/>
                <w:szCs w:val="22"/>
              </w:rPr>
              <w:t>Using Application Software to develop business solutions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131EA0" w:rsidP="00E51AAC">
            <w:pPr>
              <w:spacing w:before="120" w:after="120"/>
              <w:jc w:val="both"/>
              <w:rPr>
                <w:rFonts w:ascii="Calibri" w:hAnsi="Calibri" w:cs="Arial"/>
                <w:b/>
                <w:sz w:val="22"/>
                <w:szCs w:val="22"/>
              </w:rPr>
            </w:pPr>
            <w:r>
              <w:rPr>
                <w:rFonts w:ascii="Calibri" w:hAnsi="Calibri" w:cs="Arial"/>
                <w:b/>
                <w:sz w:val="22"/>
                <w:szCs w:val="22"/>
              </w:rPr>
              <w:t>March 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0F1003" w:rsidP="00E51AAC">
            <w:pPr>
              <w:spacing w:before="120" w:after="120"/>
              <w:jc w:val="both"/>
              <w:rPr>
                <w:rFonts w:ascii="Calibri" w:hAnsi="Calibri" w:cs="Arial"/>
                <w:b/>
                <w:sz w:val="22"/>
                <w:szCs w:val="22"/>
              </w:rPr>
            </w:pPr>
            <w:r>
              <w:rPr>
                <w:rFonts w:ascii="Calibri" w:hAnsi="Calibri" w:cs="Arial"/>
                <w:b/>
                <w:sz w:val="22"/>
                <w:szCs w:val="22"/>
              </w:rPr>
              <w:t>May</w:t>
            </w:r>
            <w:r w:rsidR="00131EA0">
              <w:rPr>
                <w:rFonts w:ascii="Calibri" w:hAnsi="Calibri" w:cs="Arial"/>
                <w:b/>
                <w:sz w:val="22"/>
                <w:szCs w:val="22"/>
              </w:rPr>
              <w:t xml:space="preserve"> </w:t>
            </w:r>
            <w:r w:rsidR="00963C03">
              <w:rPr>
                <w:rFonts w:ascii="Calibri" w:hAnsi="Calibri" w:cs="Arial"/>
                <w:b/>
                <w:sz w:val="22"/>
                <w:szCs w:val="22"/>
              </w:rPr>
              <w:t>1</w:t>
            </w:r>
            <w:bookmarkStart w:id="0" w:name="_GoBack"/>
            <w:bookmarkEnd w:id="0"/>
            <w:r w:rsidR="00131EA0">
              <w:rPr>
                <w:rFonts w:ascii="Calibri" w:hAnsi="Calibri" w:cs="Arial"/>
                <w:b/>
                <w:sz w:val="22"/>
                <w:szCs w:val="22"/>
              </w:rPr>
              <w:t>5</w:t>
            </w:r>
            <w:r w:rsidR="00131EA0" w:rsidRPr="00131EA0">
              <w:rPr>
                <w:rFonts w:ascii="Calibri" w:hAnsi="Calibri" w:cs="Arial"/>
                <w:b/>
                <w:sz w:val="22"/>
                <w:szCs w:val="22"/>
                <w:vertAlign w:val="superscript"/>
              </w:rPr>
              <w:t>th</w:t>
            </w:r>
            <w:r w:rsidR="00131EA0">
              <w:rPr>
                <w:rFonts w:ascii="Calibri" w:hAnsi="Calibri" w:cs="Arial"/>
                <w:b/>
                <w:sz w:val="22"/>
                <w:szCs w:val="22"/>
              </w:rPr>
              <w:t xml:space="preserve">  20</w:t>
            </w:r>
            <w:r>
              <w:rPr>
                <w:rFonts w:ascii="Calibri" w:hAnsi="Calibri" w:cs="Arial"/>
                <w:b/>
                <w:sz w:val="22"/>
                <w:szCs w:val="22"/>
              </w:rPr>
              <w:t>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0F1003" w:rsidRPr="00C1361B" w:rsidTr="00AF4F0B">
        <w:tc>
          <w:tcPr>
            <w:tcW w:w="10598" w:type="dxa"/>
          </w:tcPr>
          <w:p w:rsidR="000F1003" w:rsidRPr="00C1361B" w:rsidRDefault="000F1003" w:rsidP="000F1003">
            <w:pPr>
              <w:rPr>
                <w:rFonts w:ascii="Calibri" w:hAnsi="Calibri"/>
                <w:sz w:val="22"/>
                <w:szCs w:val="22"/>
              </w:rPr>
            </w:pPr>
          </w:p>
          <w:p w:rsidR="00163DA8" w:rsidRPr="00163DA8" w:rsidRDefault="00163DA8" w:rsidP="00163DA8">
            <w:pPr>
              <w:pStyle w:val="ListParagraph"/>
              <w:numPr>
                <w:ilvl w:val="0"/>
                <w:numId w:val="8"/>
              </w:numPr>
              <w:rPr>
                <w:rFonts w:ascii="Calibri" w:hAnsi="Calibri"/>
                <w:sz w:val="22"/>
                <w:szCs w:val="22"/>
              </w:rPr>
            </w:pPr>
            <w:r w:rsidRPr="00163DA8">
              <w:rPr>
                <w:rFonts w:ascii="Calibri" w:hAnsi="Calibri"/>
                <w:sz w:val="22"/>
                <w:szCs w:val="22"/>
              </w:rPr>
              <w:t>Produce a database solution that involves problem solving and evaluation skills assembling the various components to create a prototype application and accompanying documentation.</w:t>
            </w:r>
          </w:p>
          <w:p w:rsidR="000F1003" w:rsidRPr="00C1361B" w:rsidRDefault="000F1003" w:rsidP="000F1003">
            <w:pPr>
              <w:rPr>
                <w:rFonts w:ascii="Calibri" w:hAnsi="Calibri"/>
                <w:sz w:val="22"/>
                <w:szCs w:val="22"/>
              </w:rPr>
            </w:pPr>
          </w:p>
          <w:p w:rsidR="000F1003" w:rsidRPr="00C1361B" w:rsidRDefault="000F1003" w:rsidP="000F1003">
            <w:pPr>
              <w:rPr>
                <w:rFonts w:ascii="Calibri" w:hAnsi="Calibri"/>
                <w:sz w:val="22"/>
                <w:szCs w:val="22"/>
              </w:rPr>
            </w:pPr>
          </w:p>
        </w:tc>
      </w:tr>
      <w:tr w:rsidR="000F1003" w:rsidRPr="00C1361B" w:rsidTr="00AF4F0B">
        <w:tc>
          <w:tcPr>
            <w:tcW w:w="10598" w:type="dxa"/>
          </w:tcPr>
          <w:p w:rsidR="000F1003" w:rsidRDefault="000F1003" w:rsidP="000F1003">
            <w:pPr>
              <w:rPr>
                <w:rFonts w:ascii="Calibri" w:hAnsi="Calibri"/>
                <w:sz w:val="22"/>
                <w:szCs w:val="22"/>
              </w:rPr>
            </w:pPr>
          </w:p>
          <w:p w:rsidR="00163DA8" w:rsidRDefault="00163DA8" w:rsidP="000F1003">
            <w:pPr>
              <w:rPr>
                <w:rFonts w:ascii="Calibri" w:hAnsi="Calibri"/>
                <w:sz w:val="22"/>
                <w:szCs w:val="22"/>
              </w:rPr>
            </w:pPr>
          </w:p>
          <w:p w:rsidR="00163DA8" w:rsidRDefault="00163DA8" w:rsidP="000F1003">
            <w:pPr>
              <w:rPr>
                <w:rFonts w:ascii="Calibri" w:hAnsi="Calibri"/>
                <w:sz w:val="22"/>
                <w:szCs w:val="22"/>
              </w:rPr>
            </w:pPr>
          </w:p>
          <w:p w:rsidR="00163DA8" w:rsidRPr="00C1361B" w:rsidRDefault="00163DA8" w:rsidP="000F1003">
            <w:pPr>
              <w:rPr>
                <w:rFonts w:ascii="Calibri" w:hAnsi="Calibri"/>
                <w:sz w:val="22"/>
                <w:szCs w:val="22"/>
              </w:rPr>
            </w:pPr>
          </w:p>
        </w:tc>
      </w:tr>
      <w:tr w:rsidR="000F1003" w:rsidRPr="00C1361B" w:rsidTr="00AF4F0B">
        <w:tc>
          <w:tcPr>
            <w:tcW w:w="10598" w:type="dxa"/>
          </w:tcPr>
          <w:p w:rsidR="000F1003" w:rsidRDefault="000F1003" w:rsidP="000F1003">
            <w:pPr>
              <w:rPr>
                <w:rFonts w:ascii="Calibri" w:hAnsi="Calibri"/>
                <w:sz w:val="22"/>
                <w:szCs w:val="22"/>
              </w:rPr>
            </w:pPr>
          </w:p>
          <w:p w:rsidR="00163DA8" w:rsidRDefault="00163DA8" w:rsidP="000F1003">
            <w:pPr>
              <w:rPr>
                <w:rFonts w:ascii="Calibri" w:hAnsi="Calibri"/>
                <w:sz w:val="22"/>
                <w:szCs w:val="22"/>
              </w:rPr>
            </w:pPr>
          </w:p>
          <w:p w:rsidR="00163DA8" w:rsidRDefault="00163DA8" w:rsidP="000F1003">
            <w:pPr>
              <w:rPr>
                <w:rFonts w:ascii="Calibri" w:hAnsi="Calibri"/>
                <w:sz w:val="22"/>
                <w:szCs w:val="22"/>
              </w:rPr>
            </w:pPr>
          </w:p>
          <w:p w:rsidR="00163DA8" w:rsidRDefault="00163DA8" w:rsidP="000F1003">
            <w:pPr>
              <w:rPr>
                <w:rFonts w:ascii="Calibri" w:hAnsi="Calibri"/>
                <w:sz w:val="22"/>
                <w:szCs w:val="22"/>
              </w:rPr>
            </w:pPr>
          </w:p>
          <w:p w:rsidR="00163DA8" w:rsidRPr="00C1361B" w:rsidRDefault="00163DA8" w:rsidP="000F1003">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EE6F25" w:rsidRDefault="00EE6F25" w:rsidP="005969E2">
      <w:pPr>
        <w:jc w:val="both"/>
        <w:rPr>
          <w:sz w:val="22"/>
          <w:szCs w:val="22"/>
        </w:rPr>
      </w:pPr>
    </w:p>
    <w:p w:rsidR="00155BCF" w:rsidRPr="006C22E5" w:rsidRDefault="00155BCF" w:rsidP="00155BCF">
      <w:pPr>
        <w:ind w:leftChars="200" w:left="400" w:rightChars="200" w:right="400"/>
        <w:jc w:val="both"/>
        <w:rPr>
          <w:rFonts w:ascii="Calibri" w:hAnsi="Calibri"/>
          <w:sz w:val="24"/>
          <w:szCs w:val="24"/>
        </w:rPr>
      </w:pPr>
      <w:r w:rsidRPr="006C22E5">
        <w:rPr>
          <w:rFonts w:ascii="Calibri" w:hAnsi="Calibri"/>
          <w:sz w:val="24"/>
          <w:szCs w:val="24"/>
        </w:rPr>
        <w:t xml:space="preserve">You are required to implement a database to meet the requirements of </w:t>
      </w:r>
      <w:r>
        <w:rPr>
          <w:rFonts w:ascii="Calibri" w:hAnsi="Calibri"/>
          <w:sz w:val="24"/>
          <w:szCs w:val="24"/>
        </w:rPr>
        <w:t xml:space="preserve">the </w:t>
      </w:r>
      <w:r w:rsidRPr="004B2855">
        <w:rPr>
          <w:rFonts w:ascii="Calibri" w:hAnsi="Calibri" w:cs="Arial"/>
          <w:b/>
          <w:sz w:val="22"/>
          <w:szCs w:val="22"/>
        </w:rPr>
        <w:t xml:space="preserve">Simulated Crown Court </w:t>
      </w:r>
      <w:r>
        <w:rPr>
          <w:rFonts w:ascii="Calibri" w:hAnsi="Calibri"/>
          <w:sz w:val="24"/>
          <w:szCs w:val="24"/>
        </w:rPr>
        <w:t xml:space="preserve">Database system </w:t>
      </w:r>
      <w:r w:rsidRPr="006C22E5">
        <w:rPr>
          <w:rFonts w:ascii="Calibri" w:hAnsi="Calibri"/>
          <w:sz w:val="24"/>
          <w:szCs w:val="24"/>
        </w:rPr>
        <w:t>using the Entity Relationship Model attached.  The system should contain the following:</w:t>
      </w:r>
    </w:p>
    <w:p w:rsidR="00155BCF" w:rsidRPr="006C22E5" w:rsidRDefault="00155BCF" w:rsidP="00155BCF">
      <w:pPr>
        <w:ind w:leftChars="200" w:left="400" w:rightChars="200" w:right="400"/>
        <w:jc w:val="both"/>
        <w:rPr>
          <w:rFonts w:ascii="Calibri" w:hAnsi="Calibri"/>
          <w:sz w:val="24"/>
          <w:szCs w:val="24"/>
        </w:rPr>
      </w:pP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Tables</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Forms</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Queries</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Reports</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Relationships</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Macros</w:t>
      </w:r>
    </w:p>
    <w:p w:rsidR="00155BCF" w:rsidRPr="006C22E5" w:rsidRDefault="00155BCF" w:rsidP="00155BCF">
      <w:pPr>
        <w:ind w:leftChars="200" w:left="400" w:rightChars="200" w:right="400"/>
        <w:jc w:val="both"/>
        <w:rPr>
          <w:rFonts w:ascii="Calibri" w:hAnsi="Calibri"/>
          <w:sz w:val="24"/>
          <w:szCs w:val="24"/>
        </w:rPr>
      </w:pPr>
    </w:p>
    <w:p w:rsidR="00155BCF" w:rsidRPr="006C22E5" w:rsidRDefault="00155BCF" w:rsidP="00155BCF">
      <w:pPr>
        <w:ind w:leftChars="200" w:left="400" w:rightChars="200" w:right="400" w:firstLine="320"/>
        <w:jc w:val="both"/>
        <w:rPr>
          <w:rFonts w:ascii="Calibri" w:hAnsi="Calibri"/>
          <w:b/>
          <w:sz w:val="24"/>
          <w:szCs w:val="24"/>
        </w:rPr>
      </w:pPr>
      <w:r w:rsidRPr="006C22E5">
        <w:rPr>
          <w:rFonts w:ascii="Calibri" w:hAnsi="Calibri"/>
          <w:b/>
          <w:sz w:val="24"/>
          <w:szCs w:val="24"/>
        </w:rPr>
        <w:t>Documentation</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Front page with name, topic etc.</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Screen Capture from the Relationship Diagram</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Output from all reports</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Screen Capture for each form used</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Evidence of SQL</w:t>
      </w:r>
    </w:p>
    <w:p w:rsidR="00155BCF" w:rsidRPr="006C22E5" w:rsidRDefault="00155BCF" w:rsidP="00155BCF">
      <w:pPr>
        <w:ind w:leftChars="200" w:left="400" w:rightChars="200" w:right="400" w:firstLine="320"/>
        <w:jc w:val="both"/>
        <w:rPr>
          <w:rFonts w:ascii="Calibri" w:hAnsi="Calibri"/>
          <w:sz w:val="24"/>
          <w:szCs w:val="24"/>
        </w:rPr>
      </w:pPr>
      <w:r w:rsidRPr="006C22E5">
        <w:rPr>
          <w:rFonts w:ascii="Calibri" w:hAnsi="Calibri"/>
          <w:sz w:val="24"/>
          <w:szCs w:val="24"/>
        </w:rPr>
        <w:t>•</w:t>
      </w:r>
      <w:r w:rsidRPr="006C22E5">
        <w:rPr>
          <w:rFonts w:ascii="Calibri" w:hAnsi="Calibri"/>
          <w:sz w:val="24"/>
          <w:szCs w:val="24"/>
        </w:rPr>
        <w:tab/>
        <w:t xml:space="preserve">Brief user guide  </w:t>
      </w:r>
    </w:p>
    <w:p w:rsidR="000F1003" w:rsidRDefault="000F1003" w:rsidP="000F1003">
      <w:pPr>
        <w:jc w:val="both"/>
        <w:rPr>
          <w:sz w:val="22"/>
          <w:szCs w:val="22"/>
        </w:rPr>
      </w:pPr>
    </w:p>
    <w:p w:rsidR="000F1003" w:rsidRDefault="000F1003" w:rsidP="000F1003">
      <w:pPr>
        <w:jc w:val="both"/>
        <w:rPr>
          <w:sz w:val="22"/>
          <w:szCs w:val="22"/>
        </w:rPr>
      </w:pPr>
    </w:p>
    <w:p w:rsidR="000F1003" w:rsidRDefault="000F1003" w:rsidP="000F1003">
      <w:pPr>
        <w:jc w:val="both"/>
        <w:rPr>
          <w:sz w:val="22"/>
          <w:szCs w:val="22"/>
        </w:rPr>
      </w:pPr>
    </w:p>
    <w:p w:rsidR="000F1003" w:rsidRDefault="000F1003" w:rsidP="000F1003">
      <w:pPr>
        <w:jc w:val="both"/>
        <w:rPr>
          <w:sz w:val="22"/>
          <w:szCs w:val="22"/>
        </w:rPr>
      </w:pPr>
    </w:p>
    <w:p w:rsidR="000F1003" w:rsidRDefault="000F1003" w:rsidP="000F1003">
      <w:pPr>
        <w:jc w:val="both"/>
        <w:rPr>
          <w:sz w:val="22"/>
          <w:szCs w:val="22"/>
        </w:rPr>
      </w:pPr>
    </w:p>
    <w:p w:rsidR="000F1003" w:rsidRDefault="000F1003" w:rsidP="000F1003">
      <w:pPr>
        <w:jc w:val="both"/>
        <w:rPr>
          <w:sz w:val="22"/>
          <w:szCs w:val="22"/>
        </w:rPr>
      </w:pPr>
    </w:p>
    <w:p w:rsidR="000F1003" w:rsidRDefault="000F1003" w:rsidP="000F1003">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rFonts w:ascii="Calibri" w:hAnsi="Calibri"/>
          <w:i/>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155BCF" w:rsidRDefault="00155BCF" w:rsidP="00423934">
      <w:pPr>
        <w:jc w:val="both"/>
        <w:rPr>
          <w:rFonts w:ascii="Calibri" w:hAnsi="Calibri"/>
          <w:i/>
        </w:rPr>
      </w:pPr>
    </w:p>
    <w:p w:rsidR="00155BCF" w:rsidRDefault="00155BCF" w:rsidP="00423934">
      <w:pPr>
        <w:jc w:val="both"/>
        <w:rPr>
          <w:sz w:val="22"/>
          <w:szCs w:val="22"/>
        </w:rPr>
      </w:pPr>
    </w:p>
    <w:p w:rsidR="000F1003" w:rsidRDefault="00155BCF">
      <w:r>
        <w:rPr>
          <w:noProof/>
        </w:rPr>
        <w:lastRenderedPageBreak/>
        <w:drawing>
          <wp:inline distT="0" distB="0" distL="0" distR="0">
            <wp:extent cx="9345041" cy="4503321"/>
            <wp:effectExtent l="1587"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7C9A70.tmp"/>
                    <pic:cNvPicPr/>
                  </pic:nvPicPr>
                  <pic:blipFill rotWithShape="1">
                    <a:blip r:embed="rId10">
                      <a:extLst>
                        <a:ext uri="{28A0092B-C50C-407E-A947-70E740481C1C}">
                          <a14:useLocalDpi xmlns:a14="http://schemas.microsoft.com/office/drawing/2010/main" val="0"/>
                        </a:ext>
                      </a:extLst>
                    </a:blip>
                    <a:srcRect l="6826" t="27622" r="7185" b="6463"/>
                    <a:stretch/>
                  </pic:blipFill>
                  <pic:spPr bwMode="auto">
                    <a:xfrm rot="16200000">
                      <a:off x="0" y="0"/>
                      <a:ext cx="9354806" cy="4508027"/>
                    </a:xfrm>
                    <a:prstGeom prst="rect">
                      <a:avLst/>
                    </a:prstGeom>
                    <a:ln>
                      <a:noFill/>
                    </a:ln>
                    <a:extLst>
                      <a:ext uri="{53640926-AAD7-44D8-BBD7-CCE9431645EC}">
                        <a14:shadowObscured xmlns:a14="http://schemas.microsoft.com/office/drawing/2010/main"/>
                      </a:ext>
                    </a:extLst>
                  </pic:spPr>
                </pic:pic>
              </a:graphicData>
            </a:graphic>
          </wp:inline>
        </w:drawing>
      </w:r>
    </w:p>
    <w:p w:rsidR="000F1003" w:rsidRDefault="000F1003" w:rsidP="000F1003">
      <w:pPr>
        <w:rPr>
          <w:rFonts w:ascii="Calibri" w:hAnsi="Calibri" w:cs="Calibri"/>
          <w:b/>
          <w:sz w:val="24"/>
          <w:szCs w:val="24"/>
        </w:rPr>
      </w:pPr>
    </w:p>
    <w:p w:rsidR="00155BCF" w:rsidRDefault="00155BCF" w:rsidP="000F1003">
      <w:pPr>
        <w:rPr>
          <w:rFonts w:ascii="Calibri" w:hAnsi="Calibri" w:cs="Calibri"/>
          <w:b/>
          <w:sz w:val="24"/>
          <w:szCs w:val="24"/>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155BCF" w:rsidRPr="004A435F" w:rsidTr="00754205">
        <w:tc>
          <w:tcPr>
            <w:tcW w:w="7454" w:type="dxa"/>
          </w:tcPr>
          <w:p w:rsidR="00155BCF" w:rsidRPr="004A435F" w:rsidRDefault="00155BCF" w:rsidP="00754205">
            <w:pPr>
              <w:rPr>
                <w:rFonts w:ascii="Calibri" w:hAnsi="Calibri"/>
                <w:b/>
                <w:sz w:val="24"/>
                <w:szCs w:val="24"/>
                <w:u w:val="single"/>
              </w:rPr>
            </w:pPr>
            <w:r w:rsidRPr="004A435F">
              <w:rPr>
                <w:rFonts w:ascii="Calibri" w:hAnsi="Calibri"/>
                <w:b/>
                <w:sz w:val="24"/>
                <w:szCs w:val="24"/>
                <w:u w:val="single"/>
              </w:rPr>
              <w:t>Initial design</w:t>
            </w:r>
          </w:p>
          <w:p w:rsidR="00155BCF" w:rsidRPr="004A435F" w:rsidRDefault="00155BCF" w:rsidP="00155BCF">
            <w:pPr>
              <w:numPr>
                <w:ilvl w:val="0"/>
                <w:numId w:val="15"/>
              </w:numPr>
              <w:rPr>
                <w:rFonts w:ascii="Calibri" w:hAnsi="Calibri"/>
                <w:sz w:val="24"/>
                <w:szCs w:val="24"/>
              </w:rPr>
            </w:pPr>
            <w:r w:rsidRPr="004A435F">
              <w:rPr>
                <w:rFonts w:ascii="Calibri" w:hAnsi="Calibri"/>
                <w:sz w:val="24"/>
                <w:szCs w:val="24"/>
              </w:rPr>
              <w:t>Tables successfully created</w:t>
            </w:r>
          </w:p>
          <w:p w:rsidR="00155BCF" w:rsidRPr="004A435F" w:rsidRDefault="00155BCF" w:rsidP="00155BCF">
            <w:pPr>
              <w:numPr>
                <w:ilvl w:val="0"/>
                <w:numId w:val="15"/>
              </w:numPr>
              <w:rPr>
                <w:rFonts w:ascii="Calibri" w:hAnsi="Calibri"/>
                <w:sz w:val="24"/>
                <w:szCs w:val="24"/>
              </w:rPr>
            </w:pPr>
            <w:r w:rsidRPr="004A435F">
              <w:rPr>
                <w:rFonts w:ascii="Calibri" w:hAnsi="Calibri"/>
                <w:sz w:val="24"/>
                <w:szCs w:val="24"/>
              </w:rPr>
              <w:t>Appropriate relationships between table</w:t>
            </w:r>
          </w:p>
          <w:p w:rsidR="00155BCF" w:rsidRPr="004A435F" w:rsidRDefault="00155BCF" w:rsidP="00155BCF">
            <w:pPr>
              <w:numPr>
                <w:ilvl w:val="0"/>
                <w:numId w:val="15"/>
              </w:numPr>
              <w:rPr>
                <w:rFonts w:ascii="Calibri" w:hAnsi="Calibri"/>
                <w:sz w:val="24"/>
                <w:szCs w:val="24"/>
              </w:rPr>
            </w:pPr>
            <w:r w:rsidRPr="004A435F">
              <w:rPr>
                <w:rFonts w:ascii="Calibri" w:hAnsi="Calibri"/>
                <w:sz w:val="24"/>
                <w:szCs w:val="24"/>
              </w:rPr>
              <w:t>Tables populated with suitable data</w:t>
            </w:r>
          </w:p>
          <w:p w:rsidR="00155BCF" w:rsidRPr="004A435F" w:rsidRDefault="00155BCF" w:rsidP="00155BCF">
            <w:pPr>
              <w:numPr>
                <w:ilvl w:val="0"/>
                <w:numId w:val="15"/>
              </w:numPr>
              <w:rPr>
                <w:rFonts w:ascii="Calibri" w:hAnsi="Calibri"/>
                <w:sz w:val="24"/>
                <w:szCs w:val="24"/>
              </w:rPr>
            </w:pPr>
            <w:r w:rsidRPr="004A435F">
              <w:rPr>
                <w:rFonts w:ascii="Calibri" w:hAnsi="Calibri"/>
                <w:sz w:val="24"/>
                <w:szCs w:val="24"/>
              </w:rPr>
              <w:t>Appropriate menus created</w:t>
            </w:r>
          </w:p>
          <w:p w:rsidR="00155BCF" w:rsidRPr="004A435F" w:rsidRDefault="00155BCF" w:rsidP="00155BCF">
            <w:pPr>
              <w:numPr>
                <w:ilvl w:val="0"/>
                <w:numId w:val="15"/>
              </w:numPr>
              <w:rPr>
                <w:rFonts w:ascii="Calibri" w:hAnsi="Calibri"/>
                <w:sz w:val="24"/>
                <w:szCs w:val="24"/>
              </w:rPr>
            </w:pPr>
            <w:r w:rsidRPr="004A435F">
              <w:rPr>
                <w:rFonts w:ascii="Calibri" w:hAnsi="Calibri"/>
                <w:sz w:val="24"/>
                <w:szCs w:val="24"/>
              </w:rPr>
              <w:t>Appropriate forms created</w:t>
            </w:r>
          </w:p>
          <w:p w:rsidR="00155BCF" w:rsidRDefault="00155BCF" w:rsidP="00155BCF">
            <w:pPr>
              <w:numPr>
                <w:ilvl w:val="0"/>
                <w:numId w:val="15"/>
              </w:numPr>
              <w:rPr>
                <w:rFonts w:ascii="Calibri" w:hAnsi="Calibri"/>
                <w:sz w:val="24"/>
                <w:szCs w:val="24"/>
              </w:rPr>
            </w:pPr>
            <w:r w:rsidRPr="004A435F">
              <w:rPr>
                <w:rFonts w:ascii="Calibri" w:hAnsi="Calibri"/>
                <w:sz w:val="24"/>
                <w:szCs w:val="24"/>
              </w:rPr>
              <w:t xml:space="preserve">Appropriate reports created </w:t>
            </w:r>
          </w:p>
          <w:p w:rsidR="00155BCF" w:rsidRPr="004A435F" w:rsidRDefault="00155BCF" w:rsidP="00155BCF">
            <w:pPr>
              <w:numPr>
                <w:ilvl w:val="0"/>
                <w:numId w:val="15"/>
              </w:numPr>
              <w:rPr>
                <w:rFonts w:ascii="Calibri" w:hAnsi="Calibri"/>
                <w:sz w:val="24"/>
                <w:szCs w:val="24"/>
              </w:rPr>
            </w:pPr>
            <w:r w:rsidRPr="004A435F">
              <w:rPr>
                <w:rFonts w:ascii="Calibri" w:hAnsi="Calibri"/>
                <w:sz w:val="24"/>
                <w:szCs w:val="24"/>
              </w:rPr>
              <w:t>Query produced from a single table</w:t>
            </w:r>
          </w:p>
          <w:p w:rsidR="00155BCF" w:rsidRPr="004A435F" w:rsidRDefault="00155BCF" w:rsidP="00754205">
            <w:pPr>
              <w:rPr>
                <w:rFonts w:ascii="Calibri" w:hAnsi="Calibri"/>
              </w:rPr>
            </w:pPr>
          </w:p>
        </w:tc>
      </w:tr>
      <w:tr w:rsidR="00155BCF" w:rsidRPr="004A435F" w:rsidTr="00754205">
        <w:tc>
          <w:tcPr>
            <w:tcW w:w="7454" w:type="dxa"/>
          </w:tcPr>
          <w:p w:rsidR="00155BCF" w:rsidRPr="004A435F" w:rsidRDefault="00155BCF" w:rsidP="00754205">
            <w:pPr>
              <w:rPr>
                <w:rFonts w:ascii="Calibri" w:hAnsi="Calibri"/>
                <w:b/>
                <w:sz w:val="24"/>
                <w:szCs w:val="24"/>
                <w:u w:val="single"/>
              </w:rPr>
            </w:pPr>
            <w:r w:rsidRPr="004A435F">
              <w:rPr>
                <w:rFonts w:ascii="Calibri" w:hAnsi="Calibri"/>
                <w:b/>
                <w:sz w:val="24"/>
                <w:szCs w:val="24"/>
                <w:u w:val="single"/>
              </w:rPr>
              <w:t>Implementation of Successful Querying and use of SQL</w:t>
            </w:r>
          </w:p>
          <w:p w:rsidR="00155BCF" w:rsidRPr="004A435F" w:rsidRDefault="00155BCF" w:rsidP="00155BCF">
            <w:pPr>
              <w:numPr>
                <w:ilvl w:val="0"/>
                <w:numId w:val="16"/>
              </w:numPr>
              <w:rPr>
                <w:rFonts w:ascii="Calibri" w:hAnsi="Calibri"/>
                <w:sz w:val="24"/>
                <w:szCs w:val="24"/>
              </w:rPr>
            </w:pPr>
            <w:r w:rsidRPr="004A435F">
              <w:rPr>
                <w:rFonts w:ascii="Calibri" w:hAnsi="Calibri"/>
                <w:sz w:val="24"/>
                <w:szCs w:val="24"/>
              </w:rPr>
              <w:t>Create relationships using SQL</w:t>
            </w:r>
          </w:p>
          <w:p w:rsidR="00155BCF" w:rsidRDefault="00155BCF" w:rsidP="00155BCF">
            <w:pPr>
              <w:numPr>
                <w:ilvl w:val="0"/>
                <w:numId w:val="16"/>
              </w:numPr>
              <w:rPr>
                <w:rFonts w:ascii="Calibri" w:hAnsi="Calibri"/>
                <w:sz w:val="24"/>
                <w:szCs w:val="24"/>
              </w:rPr>
            </w:pPr>
            <w:r w:rsidRPr="004A435F">
              <w:rPr>
                <w:rFonts w:ascii="Calibri" w:hAnsi="Calibri"/>
                <w:sz w:val="24"/>
                <w:szCs w:val="24"/>
              </w:rPr>
              <w:t>Add records to tables using SQL</w:t>
            </w:r>
          </w:p>
          <w:p w:rsidR="00155BCF" w:rsidRPr="004A435F" w:rsidRDefault="00155BCF" w:rsidP="00155BCF">
            <w:pPr>
              <w:numPr>
                <w:ilvl w:val="0"/>
                <w:numId w:val="16"/>
              </w:numPr>
              <w:rPr>
                <w:rFonts w:ascii="Calibri" w:hAnsi="Calibri"/>
                <w:sz w:val="24"/>
                <w:szCs w:val="24"/>
              </w:rPr>
            </w:pPr>
            <w:r>
              <w:rPr>
                <w:rFonts w:ascii="Calibri" w:hAnsi="Calibri"/>
                <w:sz w:val="24"/>
                <w:szCs w:val="24"/>
              </w:rPr>
              <w:t>Create a relationship (Foreign Key) using SQL</w:t>
            </w:r>
          </w:p>
          <w:p w:rsidR="00155BCF" w:rsidRDefault="00155BCF" w:rsidP="00155BCF">
            <w:pPr>
              <w:numPr>
                <w:ilvl w:val="0"/>
                <w:numId w:val="16"/>
              </w:numPr>
              <w:rPr>
                <w:rFonts w:ascii="Calibri" w:hAnsi="Calibri"/>
                <w:sz w:val="24"/>
                <w:szCs w:val="24"/>
              </w:rPr>
            </w:pPr>
            <w:r w:rsidRPr="004A435F">
              <w:rPr>
                <w:rFonts w:ascii="Calibri" w:hAnsi="Calibri"/>
                <w:sz w:val="24"/>
                <w:szCs w:val="24"/>
              </w:rPr>
              <w:t xml:space="preserve">Produce a Report from a query </w:t>
            </w:r>
          </w:p>
          <w:p w:rsidR="00155BCF" w:rsidRDefault="00155BCF" w:rsidP="00155BCF">
            <w:pPr>
              <w:numPr>
                <w:ilvl w:val="0"/>
                <w:numId w:val="16"/>
              </w:numPr>
              <w:rPr>
                <w:rFonts w:ascii="Calibri" w:hAnsi="Calibri"/>
                <w:sz w:val="24"/>
                <w:szCs w:val="24"/>
              </w:rPr>
            </w:pPr>
            <w:r>
              <w:rPr>
                <w:rFonts w:ascii="Calibri" w:hAnsi="Calibri"/>
                <w:sz w:val="24"/>
                <w:szCs w:val="24"/>
              </w:rPr>
              <w:t>Main Menus and form navigation work together correctly</w:t>
            </w:r>
          </w:p>
          <w:p w:rsidR="00155BCF" w:rsidRPr="004A435F" w:rsidRDefault="00155BCF" w:rsidP="00754205">
            <w:pPr>
              <w:rPr>
                <w:rFonts w:ascii="Calibri" w:hAnsi="Calibri"/>
                <w:sz w:val="24"/>
                <w:szCs w:val="24"/>
              </w:rPr>
            </w:pPr>
          </w:p>
        </w:tc>
      </w:tr>
      <w:tr w:rsidR="00155BCF" w:rsidRPr="00C1361B" w:rsidTr="00754205">
        <w:tc>
          <w:tcPr>
            <w:tcW w:w="7454" w:type="dxa"/>
          </w:tcPr>
          <w:p w:rsidR="00155BCF" w:rsidRPr="004A435F" w:rsidRDefault="00155BCF" w:rsidP="00754205">
            <w:pPr>
              <w:rPr>
                <w:rFonts w:ascii="Calibri" w:hAnsi="Calibri"/>
                <w:b/>
                <w:sz w:val="24"/>
                <w:szCs w:val="24"/>
                <w:u w:val="single"/>
              </w:rPr>
            </w:pPr>
            <w:r w:rsidRPr="004A435F">
              <w:rPr>
                <w:rFonts w:ascii="Calibri" w:hAnsi="Calibri"/>
                <w:b/>
                <w:sz w:val="24"/>
                <w:szCs w:val="24"/>
                <w:u w:val="single"/>
              </w:rPr>
              <w:t>Use of additional MS-Access functionality</w:t>
            </w:r>
          </w:p>
          <w:p w:rsidR="00155BCF" w:rsidRPr="004A435F" w:rsidRDefault="00155BCF" w:rsidP="00754205">
            <w:pPr>
              <w:ind w:left="360"/>
              <w:rPr>
                <w:rFonts w:ascii="Calibri" w:hAnsi="Calibri"/>
                <w:sz w:val="24"/>
                <w:szCs w:val="24"/>
              </w:rPr>
            </w:pPr>
          </w:p>
          <w:p w:rsidR="00155BCF" w:rsidRPr="004A435F" w:rsidRDefault="00155BCF" w:rsidP="00155BCF">
            <w:pPr>
              <w:numPr>
                <w:ilvl w:val="0"/>
                <w:numId w:val="17"/>
              </w:numPr>
              <w:rPr>
                <w:rFonts w:ascii="Calibri" w:hAnsi="Calibri"/>
                <w:sz w:val="24"/>
                <w:szCs w:val="24"/>
              </w:rPr>
            </w:pPr>
            <w:r w:rsidRPr="004A435F">
              <w:rPr>
                <w:rFonts w:ascii="Calibri" w:hAnsi="Calibri"/>
                <w:sz w:val="24"/>
                <w:szCs w:val="24"/>
              </w:rPr>
              <w:t>Produce calculation in a report</w:t>
            </w:r>
          </w:p>
          <w:p w:rsidR="00155BCF" w:rsidRPr="004A435F" w:rsidRDefault="00155BCF" w:rsidP="00155BCF">
            <w:pPr>
              <w:numPr>
                <w:ilvl w:val="0"/>
                <w:numId w:val="17"/>
              </w:numPr>
              <w:rPr>
                <w:rFonts w:ascii="Calibri" w:hAnsi="Calibri"/>
                <w:sz w:val="24"/>
                <w:szCs w:val="24"/>
              </w:rPr>
            </w:pPr>
            <w:r w:rsidRPr="004A435F">
              <w:rPr>
                <w:rFonts w:ascii="Calibri" w:hAnsi="Calibri"/>
                <w:sz w:val="24"/>
                <w:szCs w:val="24"/>
              </w:rPr>
              <w:t>Produce Master and Embedded forms</w:t>
            </w:r>
          </w:p>
          <w:p w:rsidR="00155BCF" w:rsidRPr="004A435F" w:rsidRDefault="00155BCF" w:rsidP="00155BCF">
            <w:pPr>
              <w:numPr>
                <w:ilvl w:val="0"/>
                <w:numId w:val="17"/>
              </w:numPr>
              <w:rPr>
                <w:rFonts w:ascii="Calibri" w:hAnsi="Calibri"/>
                <w:sz w:val="24"/>
                <w:szCs w:val="24"/>
              </w:rPr>
            </w:pPr>
            <w:r w:rsidRPr="004A435F">
              <w:rPr>
                <w:rFonts w:ascii="Calibri" w:hAnsi="Calibri"/>
                <w:sz w:val="24"/>
                <w:szCs w:val="24"/>
              </w:rPr>
              <w:t xml:space="preserve">Producing reports and forms from a macro query </w:t>
            </w:r>
          </w:p>
          <w:p w:rsidR="00155BCF" w:rsidRPr="004A435F" w:rsidRDefault="00155BCF" w:rsidP="00155BCF">
            <w:pPr>
              <w:numPr>
                <w:ilvl w:val="0"/>
                <w:numId w:val="17"/>
              </w:numPr>
              <w:rPr>
                <w:rFonts w:ascii="Calibri" w:hAnsi="Calibri"/>
                <w:sz w:val="24"/>
                <w:szCs w:val="24"/>
              </w:rPr>
            </w:pPr>
            <w:r w:rsidRPr="004A435F">
              <w:rPr>
                <w:rFonts w:ascii="Calibri" w:hAnsi="Calibri"/>
                <w:sz w:val="24"/>
                <w:szCs w:val="24"/>
              </w:rPr>
              <w:t>Menus are displayed immediately after the database opens</w:t>
            </w:r>
          </w:p>
          <w:p w:rsidR="00155BCF" w:rsidRPr="00C1361B" w:rsidRDefault="00155BCF" w:rsidP="00754205">
            <w:pPr>
              <w:ind w:rightChars="200" w:right="400"/>
              <w:jc w:val="both"/>
              <w:rPr>
                <w:rFonts w:ascii="Calibri" w:hAnsi="Calibri"/>
              </w:rPr>
            </w:pPr>
          </w:p>
        </w:tc>
      </w:tr>
      <w:tr w:rsidR="00155BCF" w:rsidRPr="00C1361B" w:rsidTr="00754205">
        <w:tc>
          <w:tcPr>
            <w:tcW w:w="7454" w:type="dxa"/>
          </w:tcPr>
          <w:p w:rsidR="00155BCF" w:rsidRDefault="00155BCF" w:rsidP="00754205">
            <w:pPr>
              <w:rPr>
                <w:rFonts w:ascii="Calibri" w:hAnsi="Calibri"/>
                <w:b/>
              </w:rPr>
            </w:pPr>
            <w:r w:rsidRPr="00274E87">
              <w:rPr>
                <w:rFonts w:ascii="Calibri" w:hAnsi="Calibri"/>
                <w:b/>
                <w:sz w:val="24"/>
                <w:szCs w:val="24"/>
                <w:u w:val="single"/>
              </w:rPr>
              <w:t>Documentation</w:t>
            </w:r>
          </w:p>
          <w:p w:rsidR="00155BCF" w:rsidRDefault="00155BCF" w:rsidP="00754205">
            <w:pPr>
              <w:rPr>
                <w:rFonts w:ascii="Calibri" w:hAnsi="Calibri"/>
                <w:b/>
              </w:rPr>
            </w:pPr>
          </w:p>
          <w:p w:rsidR="00155BCF" w:rsidRPr="00274E87" w:rsidRDefault="00155BCF" w:rsidP="00754205">
            <w:pPr>
              <w:rPr>
                <w:rFonts w:ascii="Calibri" w:hAnsi="Calibri"/>
                <w:sz w:val="24"/>
                <w:szCs w:val="24"/>
              </w:rPr>
            </w:pPr>
            <w:r w:rsidRPr="00274E87">
              <w:rPr>
                <w:rFonts w:ascii="Calibri" w:hAnsi="Calibri"/>
                <w:sz w:val="24"/>
                <w:szCs w:val="24"/>
              </w:rPr>
              <w:t>Provide suitable user documentation and description of the database function</w:t>
            </w:r>
          </w:p>
          <w:p w:rsidR="00155BCF" w:rsidRPr="00C1361B" w:rsidRDefault="00155BCF" w:rsidP="00754205">
            <w:pPr>
              <w:rPr>
                <w:rFonts w:ascii="Calibri" w:hAnsi="Calibri"/>
                <w:b/>
              </w:rPr>
            </w:pPr>
          </w:p>
        </w:tc>
      </w:tr>
    </w:tbl>
    <w:p w:rsidR="00155BCF" w:rsidRDefault="00155BCF" w:rsidP="000F1003">
      <w:pPr>
        <w:rPr>
          <w:rFonts w:ascii="Calibri" w:hAnsi="Calibri" w:cs="Calibri"/>
          <w:b/>
          <w:sz w:val="24"/>
          <w:szCs w:val="24"/>
        </w:rPr>
      </w:pPr>
    </w:p>
    <w:p w:rsidR="00155BCF" w:rsidRDefault="00155BCF" w:rsidP="000F1003">
      <w:pPr>
        <w:rPr>
          <w:rFonts w:ascii="Calibri" w:hAnsi="Calibri" w:cs="Calibri"/>
          <w:b/>
          <w:sz w:val="24"/>
          <w:szCs w:val="24"/>
        </w:rPr>
      </w:pPr>
    </w:p>
    <w:p w:rsidR="00155BCF" w:rsidRDefault="00155BCF"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Please </w:t>
      </w:r>
      <w:r>
        <w:rPr>
          <w:rFonts w:ascii="Calibri" w:hAnsi="Calibri"/>
          <w:i/>
        </w:rPr>
        <w:t xml:space="preserve">submit </w:t>
      </w:r>
      <w:r w:rsidRPr="00285147">
        <w:rPr>
          <w:rFonts w:ascii="Calibri" w:hAnsi="Calibri"/>
          <w:i/>
        </w:rPr>
        <w:t xml:space="preserve"> the following</w:t>
      </w:r>
      <w:r>
        <w:rPr>
          <w:rFonts w:ascii="Calibri" w:hAnsi="Calibri"/>
          <w:i/>
        </w:rPr>
        <w:t xml:space="preserve"> for assignment 2</w:t>
      </w:r>
      <w:r w:rsidRPr="00285147">
        <w:rPr>
          <w:rFonts w:ascii="Calibri" w:hAnsi="Calibri"/>
          <w:i/>
        </w:rPr>
        <w:t>: -</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0"/>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A </w:t>
      </w:r>
      <w:r>
        <w:rPr>
          <w:rFonts w:ascii="Calibri" w:hAnsi="Calibri"/>
          <w:i/>
        </w:rPr>
        <w:t>copy of your system, suitably</w:t>
      </w:r>
      <w:r w:rsidRPr="00285147">
        <w:rPr>
          <w:rFonts w:ascii="Calibri" w:hAnsi="Calibri"/>
          <w:i/>
        </w:rPr>
        <w:t xml:space="preserve"> labelled </w:t>
      </w:r>
      <w:r>
        <w:rPr>
          <w:rFonts w:ascii="Calibri" w:hAnsi="Calibri"/>
          <w:i/>
        </w:rPr>
        <w:t>and uploaded into the assignment area on moodle (not turnitin</w:t>
      </w:r>
      <w:r w:rsidRPr="00285147">
        <w:rPr>
          <w:rFonts w:ascii="Calibri" w:hAnsi="Calibri"/>
          <w:i/>
        </w:rPr>
        <w:t>)</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1"/>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 xml:space="preserve">A report of the system you have designed including hard copy printouts of your workbook. </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2"/>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Evidence of system testing.</w:t>
      </w:r>
    </w:p>
    <w:p w:rsidR="000F1003" w:rsidRPr="00285147" w:rsidRDefault="000F1003" w:rsidP="000F1003">
      <w:pPr>
        <w:pBdr>
          <w:top w:val="single" w:sz="4" w:space="1" w:color="auto"/>
          <w:left w:val="single" w:sz="4" w:space="4" w:color="auto"/>
          <w:bottom w:val="single" w:sz="4" w:space="1" w:color="auto"/>
          <w:right w:val="single" w:sz="4" w:space="4" w:color="auto"/>
        </w:pBdr>
        <w:rPr>
          <w:rFonts w:ascii="Calibri" w:hAnsi="Calibri"/>
          <w:i/>
        </w:rPr>
      </w:pPr>
    </w:p>
    <w:p w:rsidR="000F1003" w:rsidRPr="00285147" w:rsidRDefault="000F1003" w:rsidP="000F1003">
      <w:pPr>
        <w:numPr>
          <w:ilvl w:val="0"/>
          <w:numId w:val="13"/>
        </w:numPr>
        <w:pBdr>
          <w:top w:val="single" w:sz="4" w:space="1" w:color="auto"/>
          <w:left w:val="single" w:sz="4" w:space="4" w:color="auto"/>
          <w:bottom w:val="single" w:sz="4" w:space="1" w:color="auto"/>
          <w:right w:val="single" w:sz="4" w:space="4" w:color="auto"/>
        </w:pBdr>
        <w:rPr>
          <w:rFonts w:ascii="Calibri" w:hAnsi="Calibri"/>
          <w:i/>
        </w:rPr>
      </w:pPr>
      <w:r w:rsidRPr="00285147">
        <w:rPr>
          <w:rFonts w:ascii="Calibri" w:hAnsi="Calibri"/>
          <w:i/>
        </w:rPr>
        <w:t>A user guides.</w:t>
      </w:r>
      <w:r>
        <w:rPr>
          <w:rFonts w:ascii="Calibri" w:hAnsi="Calibri"/>
          <w:i/>
        </w:rPr>
        <w:t xml:space="preserve"> (documentation for parts 2-4 should be submitted via turnitin)</w:t>
      </w:r>
    </w:p>
    <w:p w:rsidR="000F1003" w:rsidRDefault="000F1003" w:rsidP="000F1003"/>
    <w:p w:rsidR="000F1003" w:rsidRDefault="000F1003">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0F1003" w:rsidTr="000F1003">
        <w:trPr>
          <w:jc w:val="center"/>
        </w:trPr>
        <w:tc>
          <w:tcPr>
            <w:tcW w:w="10670" w:type="dxa"/>
            <w:shd w:val="clear" w:color="auto" w:fill="BFBFBF"/>
          </w:tcPr>
          <w:p w:rsidR="000F1003" w:rsidRDefault="000F1003" w:rsidP="000F1003">
            <w:r>
              <w:lastRenderedPageBreak/>
              <w:br w:type="page"/>
            </w:r>
            <w:r>
              <w:rPr>
                <w:sz w:val="32"/>
                <w:szCs w:val="32"/>
              </w:rPr>
              <w:br w:type="page"/>
            </w:r>
            <w:r w:rsidRPr="00681208">
              <w:rPr>
                <w:rFonts w:ascii="Calibri" w:hAnsi="Calibri" w:cs="Arial"/>
                <w:b/>
                <w:caps/>
                <w:sz w:val="40"/>
              </w:rPr>
              <w:t xml:space="preserve">                 marking criteria and Student FEEDBACK</w:t>
            </w:r>
          </w:p>
        </w:tc>
      </w:tr>
    </w:tbl>
    <w:p w:rsidR="000F1003" w:rsidRDefault="000F1003" w:rsidP="000F1003"/>
    <w:p w:rsidR="000F1003" w:rsidRPr="003223E0" w:rsidRDefault="000F1003" w:rsidP="000F1003">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0F1003" w:rsidRDefault="000F1003" w:rsidP="000F1003">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0F1003" w:rsidRPr="00266B32" w:rsidTr="000F1003">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0F1003" w:rsidRPr="00F61A20" w:rsidRDefault="000F1003" w:rsidP="000F1003">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Pr>
                <w:rFonts w:ascii="Calibri" w:hAnsi="Calibri"/>
                <w:b/>
                <w:sz w:val="22"/>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rsidR="000F1003" w:rsidRDefault="000F1003" w:rsidP="000F1003">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F1003" w:rsidRDefault="000F1003" w:rsidP="000F1003">
            <w:pPr>
              <w:ind w:left="113" w:right="113"/>
              <w:jc w:val="center"/>
              <w:rPr>
                <w:rFonts w:ascii="Calibri" w:hAnsi="Calibri"/>
                <w:b/>
                <w:sz w:val="14"/>
                <w:szCs w:val="14"/>
              </w:rPr>
            </w:pPr>
            <w:r>
              <w:rPr>
                <w:rFonts w:ascii="Calibri" w:hAnsi="Calibri"/>
                <w:b/>
                <w:sz w:val="14"/>
                <w:szCs w:val="14"/>
              </w:rPr>
              <w:t xml:space="preserve">Marks </w:t>
            </w:r>
          </w:p>
          <w:p w:rsidR="000F1003" w:rsidRPr="00423934" w:rsidRDefault="000F1003" w:rsidP="000F1003">
            <w:pPr>
              <w:ind w:left="113" w:right="113"/>
              <w:jc w:val="center"/>
              <w:rPr>
                <w:rFonts w:ascii="Calibri" w:hAnsi="Calibri"/>
                <w:b/>
                <w:sz w:val="14"/>
                <w:szCs w:val="14"/>
              </w:rPr>
            </w:pPr>
            <w:r>
              <w:rPr>
                <w:rFonts w:ascii="Calibri" w:hAnsi="Calibri"/>
                <w:b/>
                <w:sz w:val="14"/>
                <w:szCs w:val="14"/>
              </w:rPr>
              <w:t>awarded</w:t>
            </w: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0F1003" w:rsidRPr="003223E0" w:rsidRDefault="000F1003" w:rsidP="000F1003">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0F1003" w:rsidP="001450AB">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0F1003" w:rsidRPr="00F61A20" w:rsidRDefault="000F1003" w:rsidP="000F1003">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Pr="009174EA" w:rsidRDefault="000F1003" w:rsidP="000F1003">
            <w:pPr>
              <w:rPr>
                <w:rFonts w:ascii="Calibri" w:hAnsi="Calibri"/>
                <w:sz w:val="24"/>
                <w:szCs w:val="24"/>
              </w:rPr>
            </w:pPr>
            <w:r>
              <w:rPr>
                <w:rFonts w:ascii="Calibri" w:hAnsi="Calibri"/>
                <w:sz w:val="24"/>
                <w:szCs w:val="24"/>
              </w:rPr>
              <w:t xml:space="preserve">Analyse </w:t>
            </w:r>
            <w:r w:rsidR="00155BCF">
              <w:rPr>
                <w:rFonts w:ascii="Calibri" w:hAnsi="Calibri"/>
                <w:sz w:val="24"/>
                <w:szCs w:val="24"/>
              </w:rPr>
              <w:t>system requirements when building database tables</w:t>
            </w:r>
            <w:r>
              <w:rPr>
                <w:rFonts w:ascii="Calibri" w:hAnsi="Calibri"/>
                <w:sz w:val="24"/>
                <w:szCs w:val="24"/>
              </w:rPr>
              <w:t>.</w:t>
            </w: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155BCF" w:rsidP="001450AB">
            <w:pPr>
              <w:jc w:val="center"/>
              <w:rPr>
                <w:rFonts w:ascii="Calibri" w:hAnsi="Calibri"/>
                <w:sz w:val="32"/>
              </w:rPr>
            </w:pPr>
            <w:r>
              <w:rPr>
                <w:rFonts w:ascii="Calibri" w:hAnsi="Calibri"/>
                <w:sz w:val="32"/>
              </w:rPr>
              <w:t>25</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0F1003" w:rsidRPr="00F61A20" w:rsidRDefault="000F1003" w:rsidP="000F1003">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Pr="00DB0908" w:rsidRDefault="000F1003" w:rsidP="000F1003">
            <w:pPr>
              <w:spacing w:after="120"/>
              <w:rPr>
                <w:rFonts w:ascii="Calibri" w:hAnsi="Calibri"/>
                <w:sz w:val="24"/>
                <w:szCs w:val="24"/>
              </w:rPr>
            </w:pPr>
            <w:r w:rsidRPr="00DB0908">
              <w:rPr>
                <w:rFonts w:ascii="Calibri" w:hAnsi="Calibri"/>
                <w:sz w:val="24"/>
                <w:szCs w:val="24"/>
              </w:rPr>
              <w:t>Demonstrate knowledge of the</w:t>
            </w:r>
            <w:r>
              <w:rPr>
                <w:rFonts w:ascii="Calibri" w:hAnsi="Calibri"/>
                <w:sz w:val="24"/>
                <w:szCs w:val="24"/>
              </w:rPr>
              <w:t xml:space="preserve"> d</w:t>
            </w:r>
            <w:r w:rsidRPr="00DB0908">
              <w:rPr>
                <w:rFonts w:ascii="Calibri" w:hAnsi="Calibri"/>
                <w:sz w:val="24"/>
                <w:szCs w:val="24"/>
              </w:rPr>
              <w:t xml:space="preserve">esign </w:t>
            </w:r>
            <w:r>
              <w:rPr>
                <w:rFonts w:ascii="Calibri" w:hAnsi="Calibri"/>
                <w:sz w:val="24"/>
                <w:szCs w:val="24"/>
              </w:rPr>
              <w:t xml:space="preserve">principles used, when building </w:t>
            </w:r>
            <w:r w:rsidRPr="00DB0908">
              <w:rPr>
                <w:rFonts w:ascii="Calibri" w:hAnsi="Calibri"/>
                <w:sz w:val="24"/>
                <w:szCs w:val="24"/>
              </w:rPr>
              <w:t>a system.</w:t>
            </w: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155BCF" w:rsidP="000F1003">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0F1003" w:rsidRPr="00F61A20" w:rsidRDefault="000F1003" w:rsidP="000F1003">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val="restart"/>
            <w:tcBorders>
              <w:top w:val="single" w:sz="4" w:space="0" w:color="auto"/>
              <w:left w:val="single" w:sz="4" w:space="0" w:color="auto"/>
              <w:right w:val="single" w:sz="4" w:space="0" w:color="auto"/>
            </w:tcBorders>
          </w:tcPr>
          <w:p w:rsidR="000F1003" w:rsidRPr="00155BCF" w:rsidRDefault="000F1003" w:rsidP="000F1003">
            <w:pPr>
              <w:spacing w:after="120"/>
              <w:rPr>
                <w:rFonts w:ascii="Calibri" w:hAnsi="Calibri"/>
                <w:sz w:val="24"/>
                <w:szCs w:val="24"/>
              </w:rPr>
            </w:pPr>
          </w:p>
          <w:p w:rsidR="000F1003" w:rsidRPr="00155BCF" w:rsidRDefault="00155BCF" w:rsidP="000F1003">
            <w:pPr>
              <w:spacing w:after="120"/>
              <w:rPr>
                <w:rFonts w:ascii="Calibri" w:hAnsi="Calibri"/>
                <w:sz w:val="24"/>
                <w:szCs w:val="24"/>
              </w:rPr>
            </w:pPr>
            <w:r w:rsidRPr="00155BCF">
              <w:rPr>
                <w:rFonts w:ascii="Calibri" w:hAnsi="Calibri"/>
                <w:sz w:val="24"/>
                <w:szCs w:val="24"/>
              </w:rPr>
              <w:t>Good use of software functionality</w:t>
            </w:r>
          </w:p>
          <w:p w:rsidR="000F1003" w:rsidRPr="00155BCF" w:rsidRDefault="000F1003" w:rsidP="000F1003">
            <w:pPr>
              <w:spacing w:after="120"/>
              <w:rPr>
                <w:rFonts w:ascii="Calibri" w:hAnsi="Calibri"/>
                <w:sz w:val="24"/>
                <w:szCs w:val="24"/>
              </w:rPr>
            </w:pPr>
          </w:p>
          <w:p w:rsidR="000F1003" w:rsidRPr="00155BCF" w:rsidRDefault="000F1003" w:rsidP="000F1003">
            <w:pPr>
              <w:spacing w:after="120"/>
              <w:rPr>
                <w:rFonts w:ascii="Calibri" w:hAnsi="Calibri"/>
                <w:sz w:val="24"/>
                <w:szCs w:val="24"/>
              </w:rPr>
            </w:pPr>
          </w:p>
        </w:tc>
        <w:tc>
          <w:tcPr>
            <w:tcW w:w="283" w:type="pct"/>
            <w:tcBorders>
              <w:top w:val="single" w:sz="4" w:space="0" w:color="auto"/>
              <w:left w:val="single" w:sz="4" w:space="0" w:color="auto"/>
              <w:right w:val="single" w:sz="4" w:space="0" w:color="auto"/>
            </w:tcBorders>
          </w:tcPr>
          <w:p w:rsidR="000F1003" w:rsidRPr="00F61A20" w:rsidRDefault="00155BCF" w:rsidP="000F1003">
            <w:pPr>
              <w:jc w:val="center"/>
              <w:rPr>
                <w:rFonts w:ascii="Calibri" w:hAnsi="Calibri"/>
                <w:sz w:val="32"/>
              </w:rPr>
            </w:pPr>
            <w:r>
              <w:rPr>
                <w:rFonts w:ascii="Calibri" w:hAnsi="Calibri"/>
                <w:sz w:val="32"/>
              </w:rPr>
              <w:t>45</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tcBorders>
              <w:top w:val="single" w:sz="4" w:space="0" w:color="auto"/>
              <w:left w:val="single" w:sz="4" w:space="0" w:color="auto"/>
              <w:right w:val="single" w:sz="4" w:space="0" w:color="auto"/>
            </w:tcBorders>
            <w:shd w:val="clear" w:color="auto" w:fill="D9D9D9"/>
          </w:tcPr>
          <w:p w:rsidR="000F1003" w:rsidRPr="00F61A20" w:rsidRDefault="000F1003" w:rsidP="000F1003">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0F1003" w:rsidRPr="00F61A20" w:rsidRDefault="000F1003" w:rsidP="000F1003">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0F1003" w:rsidRPr="00F61A20" w:rsidRDefault="000F1003" w:rsidP="000F1003">
            <w:pPr>
              <w:jc w:val="center"/>
              <w:rPr>
                <w:rFonts w:ascii="Calibri" w:hAnsi="Calibri"/>
                <w:sz w:val="32"/>
              </w:rPr>
            </w:pPr>
          </w:p>
        </w:tc>
      </w:tr>
      <w:tr w:rsidR="000F1003" w:rsidRPr="00CC0370" w:rsidTr="000F1003">
        <w:trPr>
          <w:trHeight w:val="451"/>
        </w:trPr>
        <w:tc>
          <w:tcPr>
            <w:tcW w:w="4435" w:type="pct"/>
            <w:vMerge w:val="restart"/>
            <w:tcBorders>
              <w:top w:val="single" w:sz="4" w:space="0" w:color="auto"/>
              <w:left w:val="single" w:sz="4" w:space="0" w:color="auto"/>
              <w:right w:val="single" w:sz="4" w:space="0" w:color="auto"/>
            </w:tcBorders>
          </w:tcPr>
          <w:p w:rsidR="000F1003" w:rsidRDefault="000F1003" w:rsidP="000F1003">
            <w:pPr>
              <w:spacing w:after="120"/>
              <w:rPr>
                <w:rFonts w:ascii="Calibri" w:hAnsi="Calibri"/>
                <w:sz w:val="14"/>
                <w:szCs w:val="14"/>
              </w:rPr>
            </w:pPr>
          </w:p>
          <w:p w:rsidR="000F1003" w:rsidRPr="00155BCF" w:rsidRDefault="00155BCF" w:rsidP="000F1003">
            <w:pPr>
              <w:spacing w:after="120"/>
              <w:rPr>
                <w:rFonts w:ascii="Calibri" w:hAnsi="Calibri"/>
                <w:sz w:val="24"/>
                <w:szCs w:val="24"/>
              </w:rPr>
            </w:pPr>
            <w:r w:rsidRPr="00155BCF">
              <w:rPr>
                <w:rFonts w:ascii="Calibri" w:hAnsi="Calibri"/>
                <w:sz w:val="24"/>
                <w:szCs w:val="24"/>
              </w:rPr>
              <w:t>All work presented to a high standard</w:t>
            </w:r>
          </w:p>
          <w:p w:rsidR="000F1003" w:rsidRDefault="000F1003" w:rsidP="000F1003">
            <w:pPr>
              <w:spacing w:after="120"/>
              <w:rPr>
                <w:rFonts w:ascii="Calibri" w:hAnsi="Calibri"/>
                <w:sz w:val="14"/>
                <w:szCs w:val="14"/>
              </w:rPr>
            </w:pPr>
          </w:p>
          <w:p w:rsidR="000F1003" w:rsidRPr="00F61A20" w:rsidRDefault="000F1003" w:rsidP="000F1003">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0F1003" w:rsidRPr="00F61A20" w:rsidRDefault="00155BCF" w:rsidP="000F1003">
            <w:pPr>
              <w:jc w:val="center"/>
              <w:rPr>
                <w:rFonts w:ascii="Calibri" w:hAnsi="Calibri"/>
                <w:sz w:val="32"/>
              </w:rPr>
            </w:pPr>
            <w:r>
              <w:rPr>
                <w:rFonts w:ascii="Calibri" w:hAnsi="Calibri"/>
                <w:sz w:val="32"/>
              </w:rPr>
              <w:t>1</w:t>
            </w:r>
            <w:r w:rsidR="000F1003">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r w:rsidR="000F1003" w:rsidRPr="00CC0370" w:rsidTr="000F1003">
        <w:trPr>
          <w:trHeight w:val="450"/>
        </w:trPr>
        <w:tc>
          <w:tcPr>
            <w:tcW w:w="4435" w:type="pct"/>
            <w:vMerge/>
            <w:tcBorders>
              <w:left w:val="single" w:sz="4" w:space="0" w:color="auto"/>
              <w:bottom w:val="single" w:sz="4" w:space="0" w:color="auto"/>
              <w:right w:val="single" w:sz="4" w:space="0" w:color="auto"/>
            </w:tcBorders>
          </w:tcPr>
          <w:p w:rsidR="000F1003" w:rsidRPr="00F61A20" w:rsidRDefault="000F1003" w:rsidP="000F1003">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0F1003" w:rsidRPr="00F61A20" w:rsidRDefault="000F1003" w:rsidP="000F1003">
            <w:pPr>
              <w:jc w:val="center"/>
              <w:rPr>
                <w:rFonts w:ascii="Calibri" w:hAnsi="Calibri"/>
                <w:sz w:val="32"/>
              </w:rPr>
            </w:pPr>
          </w:p>
        </w:tc>
      </w:tr>
    </w:tbl>
    <w:p w:rsidR="000F1003" w:rsidRPr="00EB4F96" w:rsidRDefault="000F1003" w:rsidP="000F1003">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F1003" w:rsidRPr="00525F5D" w:rsidTr="000F1003">
        <w:trPr>
          <w:cantSplit/>
        </w:trPr>
        <w:tc>
          <w:tcPr>
            <w:tcW w:w="6062" w:type="dxa"/>
            <w:vMerge w:val="restart"/>
            <w:shd w:val="pct15" w:color="auto" w:fill="auto"/>
            <w:vAlign w:val="center"/>
          </w:tcPr>
          <w:p w:rsidR="000F1003" w:rsidRPr="003223E0" w:rsidRDefault="000F1003" w:rsidP="000F1003">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0F1003" w:rsidRPr="00EB4F96" w:rsidRDefault="000F1003" w:rsidP="000F1003">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0F1003" w:rsidRPr="00525F5D" w:rsidRDefault="000F1003" w:rsidP="000F1003">
            <w:pPr>
              <w:jc w:val="right"/>
              <w:rPr>
                <w:rFonts w:ascii="Calibri" w:hAnsi="Calibri" w:cs="Arial"/>
                <w:b/>
                <w:bCs/>
              </w:rPr>
            </w:pPr>
            <w:r>
              <w:rPr>
                <w:rFonts w:ascii="Calibri" w:hAnsi="Calibri" w:cs="Arial"/>
                <w:b/>
                <w:bCs/>
              </w:rPr>
              <w:t>%</w:t>
            </w:r>
          </w:p>
        </w:tc>
      </w:tr>
      <w:tr w:rsidR="000F1003" w:rsidRPr="00525F5D" w:rsidTr="000F1003">
        <w:trPr>
          <w:cantSplit/>
        </w:trPr>
        <w:tc>
          <w:tcPr>
            <w:tcW w:w="6062" w:type="dxa"/>
            <w:vMerge/>
            <w:vAlign w:val="bottom"/>
          </w:tcPr>
          <w:p w:rsidR="000F1003" w:rsidRPr="00525F5D" w:rsidRDefault="000F1003" w:rsidP="000F1003">
            <w:pPr>
              <w:rPr>
                <w:rFonts w:ascii="Calibri" w:hAnsi="Calibri" w:cs="Arial"/>
              </w:rPr>
            </w:pPr>
          </w:p>
        </w:tc>
        <w:tc>
          <w:tcPr>
            <w:tcW w:w="2903" w:type="dxa"/>
            <w:vAlign w:val="bottom"/>
          </w:tcPr>
          <w:p w:rsidR="000F1003" w:rsidRPr="00EB4F96" w:rsidRDefault="000F1003" w:rsidP="000F1003">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0F1003" w:rsidRPr="00525F5D" w:rsidRDefault="000F1003" w:rsidP="000F1003">
            <w:pPr>
              <w:jc w:val="center"/>
              <w:rPr>
                <w:rFonts w:ascii="Calibri" w:hAnsi="Calibri" w:cs="Arial"/>
                <w:sz w:val="12"/>
                <w:szCs w:val="12"/>
              </w:rPr>
            </w:pPr>
          </w:p>
        </w:tc>
        <w:tc>
          <w:tcPr>
            <w:tcW w:w="1276" w:type="dxa"/>
            <w:vMerge/>
            <w:vAlign w:val="bottom"/>
          </w:tcPr>
          <w:p w:rsidR="000F1003" w:rsidRPr="00525F5D" w:rsidRDefault="000F1003" w:rsidP="000F1003">
            <w:pPr>
              <w:ind w:leftChars="71" w:left="142"/>
              <w:rPr>
                <w:rFonts w:ascii="Calibri" w:hAnsi="Calibri" w:cs="Arial"/>
              </w:rPr>
            </w:pPr>
          </w:p>
        </w:tc>
      </w:tr>
      <w:tr w:rsidR="000F1003" w:rsidRPr="00525F5D" w:rsidTr="000F1003">
        <w:trPr>
          <w:cantSplit/>
        </w:trPr>
        <w:tc>
          <w:tcPr>
            <w:tcW w:w="6062" w:type="dxa"/>
            <w:vMerge/>
            <w:vAlign w:val="bottom"/>
          </w:tcPr>
          <w:p w:rsidR="000F1003" w:rsidRPr="00525F5D" w:rsidRDefault="000F1003" w:rsidP="000F1003">
            <w:pPr>
              <w:rPr>
                <w:rFonts w:ascii="Calibri" w:hAnsi="Calibri" w:cs="Arial"/>
              </w:rPr>
            </w:pPr>
          </w:p>
        </w:tc>
        <w:tc>
          <w:tcPr>
            <w:tcW w:w="2903" w:type="dxa"/>
            <w:vAlign w:val="bottom"/>
          </w:tcPr>
          <w:p w:rsidR="000F1003" w:rsidRPr="00EB4F96" w:rsidRDefault="000F1003" w:rsidP="000F1003">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0F1003" w:rsidRPr="00525F5D" w:rsidRDefault="000F1003" w:rsidP="000F1003">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0F1003" w:rsidRPr="00525F5D" w:rsidRDefault="000F1003" w:rsidP="000F1003">
            <w:pPr>
              <w:ind w:firstLineChars="141" w:firstLine="282"/>
              <w:rPr>
                <w:rFonts w:ascii="Calibri" w:hAnsi="Calibri" w:cs="Arial"/>
              </w:rPr>
            </w:pPr>
          </w:p>
        </w:tc>
      </w:tr>
    </w:tbl>
    <w:p w:rsidR="000F1003" w:rsidRDefault="000F1003" w:rsidP="000F1003"/>
    <w:p w:rsidR="000F1003" w:rsidRDefault="000F1003" w:rsidP="000F1003">
      <w:r>
        <w:br w:type="page"/>
      </w:r>
    </w:p>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F1003">
        <w:tc>
          <w:tcPr>
            <w:tcW w:w="10348" w:type="dxa"/>
            <w:shd w:val="clear" w:color="auto" w:fill="D9D9D9"/>
            <w:vAlign w:val="center"/>
          </w:tcPr>
          <w:p w:rsidR="00C97BEA" w:rsidRPr="00C97BEA" w:rsidRDefault="00C97BEA" w:rsidP="000F1003">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0F1003">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0F1003">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0F1003">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0F100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0F1003">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0F1003">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0F1003">
            <w:pPr>
              <w:rPr>
                <w:rFonts w:ascii="Calibri" w:hAnsi="Calibri"/>
                <w:sz w:val="14"/>
                <w:szCs w:val="14"/>
              </w:rPr>
            </w:pPr>
          </w:p>
          <w:p w:rsidR="00C97BEA" w:rsidRPr="00B813A8" w:rsidRDefault="00C97BEA" w:rsidP="000F1003">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F100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F100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F100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0F1003">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0F100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0F100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0F100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0F100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0F1003">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3.  Analysis</w:t>
            </w:r>
          </w:p>
          <w:p w:rsidR="00C97BEA" w:rsidRPr="00B813A8" w:rsidRDefault="00C97BEA" w:rsidP="000F1003">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0F100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F1003">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0F100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F100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0F1003">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0F1003">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0F1003">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F1003">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0F1003">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0F1003">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0F100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p w:rsidR="00C97BEA" w:rsidRPr="00B813A8" w:rsidRDefault="00C97BEA" w:rsidP="000F1003">
            <w:pPr>
              <w:rPr>
                <w:rFonts w:ascii="Calibri" w:hAnsi="Calibri"/>
                <w:sz w:val="12"/>
                <w:szCs w:val="16"/>
              </w:rPr>
            </w:pP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0F1003">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0F100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F100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F100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F100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0F1003">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0F1003">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0F1003">
            <w:pPr>
              <w:rPr>
                <w:rFonts w:ascii="Calibri" w:hAnsi="Calibri"/>
                <w:sz w:val="12"/>
                <w:szCs w:val="16"/>
              </w:rPr>
            </w:pPr>
            <w:r w:rsidRPr="00EB4F96">
              <w:rPr>
                <w:rFonts w:ascii="Calibri" w:hAnsi="Calibri"/>
                <w:sz w:val="12"/>
                <w:szCs w:val="16"/>
              </w:rPr>
              <w:t xml:space="preserve">Work is exceptionally coherent, very </w:t>
            </w:r>
            <w:r w:rsidRPr="00EB4F96">
              <w:rPr>
                <w:rFonts w:ascii="Calibri" w:hAnsi="Calibri"/>
                <w:sz w:val="12"/>
                <w:szCs w:val="16"/>
              </w:rPr>
              <w:lastRenderedPageBreak/>
              <w:t>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F1003">
        <w:tc>
          <w:tcPr>
            <w:tcW w:w="10348" w:type="dxa"/>
            <w:shd w:val="clear" w:color="auto" w:fill="D9D9D9"/>
            <w:vAlign w:val="center"/>
          </w:tcPr>
          <w:p w:rsidR="00C97BEA" w:rsidRPr="00C97BEA" w:rsidRDefault="00C97BEA" w:rsidP="000F1003">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0F1003">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F1003">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F100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F1003">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0F1003">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F100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F100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F100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F100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F100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F100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F100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3.  Analysis</w:t>
            </w:r>
          </w:p>
          <w:p w:rsidR="00C97BEA" w:rsidRPr="00EB4F96" w:rsidRDefault="00C97BEA" w:rsidP="000F100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F100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F100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F100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F100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F100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Highly persuasive conclusions</w:t>
            </w:r>
          </w:p>
        </w:tc>
      </w:tr>
      <w:tr w:rsidR="00C97BEA" w:rsidRPr="009154C7" w:rsidTr="000F1003">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F100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F1003">
            <w:pPr>
              <w:rPr>
                <w:rFonts w:ascii="Calibri" w:hAnsi="Calibri"/>
                <w:sz w:val="12"/>
                <w:szCs w:val="16"/>
              </w:rPr>
            </w:pPr>
          </w:p>
          <w:p w:rsidR="00C97BEA" w:rsidRPr="00EB4F96" w:rsidRDefault="00C97BEA" w:rsidP="000F100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F100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F100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F1003">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effectiveness in </w:t>
            </w:r>
            <w:r w:rsidRPr="00EB4F96">
              <w:rPr>
                <w:rFonts w:ascii="Calibri" w:hAnsi="Calibri"/>
                <w:sz w:val="16"/>
                <w:szCs w:val="16"/>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0F100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F100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F100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F100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F100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F100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F100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F100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F1003">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F1003">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0F1003">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F1003">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F1003">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F1003">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F1003">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0F1003">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F1003">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F1003">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F1003">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F1003">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F1003">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F1003">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F1003">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3.  Analysis</w:t>
            </w:r>
          </w:p>
          <w:p w:rsidR="00C97BEA" w:rsidRPr="00EB4F96" w:rsidRDefault="00C97BEA" w:rsidP="000F1003">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F1003">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F1003">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F1003">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F1003">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F1003">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F1003">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F1003">
            <w:pPr>
              <w:rPr>
                <w:rFonts w:ascii="Calibri" w:hAnsi="Calibri"/>
                <w:sz w:val="12"/>
                <w:szCs w:val="16"/>
              </w:rPr>
            </w:pPr>
            <w:r w:rsidRPr="00EB4F96">
              <w:rPr>
                <w:rFonts w:ascii="Calibri" w:hAnsi="Calibri"/>
                <w:sz w:val="12"/>
                <w:szCs w:val="16"/>
              </w:rPr>
              <w:t>Highly persuasive conclusions</w:t>
            </w:r>
          </w:p>
        </w:tc>
      </w:tr>
      <w:tr w:rsidR="00C97BEA" w:rsidRPr="009154C7" w:rsidTr="000F1003">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F1003">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F1003">
            <w:pPr>
              <w:rPr>
                <w:rFonts w:ascii="Calibri" w:hAnsi="Calibri"/>
                <w:sz w:val="12"/>
                <w:szCs w:val="16"/>
              </w:rPr>
            </w:pPr>
          </w:p>
          <w:p w:rsidR="00C97BEA" w:rsidRPr="00EB4F96" w:rsidRDefault="00C97BEA" w:rsidP="000F1003">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F1003">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F1003">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F1003">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F1003">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F1003">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F1003">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F1003">
            <w:pPr>
              <w:rPr>
                <w:rFonts w:ascii="Calibri" w:hAnsi="Calibri"/>
                <w:b/>
                <w:sz w:val="16"/>
                <w:szCs w:val="16"/>
              </w:rPr>
            </w:pPr>
            <w:r w:rsidRPr="00EB4F96">
              <w:rPr>
                <w:rFonts w:ascii="Calibri" w:hAnsi="Calibri"/>
                <w:sz w:val="16"/>
                <w:szCs w:val="16"/>
              </w:rPr>
              <w:t xml:space="preserve">Demonstrates attributes expected in professional practice including: individual initiative and collaborative working; deployment of appropriate media to communicate (including written and oral); clarity and </w:t>
            </w:r>
            <w:r w:rsidRPr="00EB4F96">
              <w:rPr>
                <w:rFonts w:ascii="Calibri" w:hAnsi="Calibri"/>
                <w:sz w:val="16"/>
                <w:szCs w:val="16"/>
              </w:rPr>
              <w:lastRenderedPageBreak/>
              <w:t>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0F1003">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F1003">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F1003">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F1003">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F1003">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F1003">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F1003">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F1003">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F1003">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F1003">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F1003">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F1003">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F1003">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F1003">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F1003" w:rsidRPr="00E118A7" w:rsidRDefault="000F1003" w:rsidP="00910AF6">
                            <w:pPr>
                              <w:jc w:val="right"/>
                              <w:rPr>
                                <w:rFonts w:ascii="Arial" w:hAnsi="Arial" w:cs="Arial"/>
                                <w:sz w:val="22"/>
                                <w:szCs w:val="22"/>
                              </w:rPr>
                            </w:pPr>
                            <w:r>
                              <w:rPr>
                                <w:rFonts w:ascii="Arial" w:hAnsi="Arial" w:cs="Arial"/>
                                <w:sz w:val="22"/>
                                <w:szCs w:val="22"/>
                              </w:rPr>
                              <w:t>Cyfadran Dylunio Cymhwysol a Pheirianneg</w:t>
                            </w:r>
                          </w:p>
                          <w:p w:rsidR="000F1003" w:rsidRPr="00E118A7" w:rsidRDefault="000F1003"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0F1003" w:rsidRDefault="000F1003"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0F1003" w:rsidRPr="00E118A7" w:rsidRDefault="000F1003" w:rsidP="00910AF6">
                      <w:pPr>
                        <w:jc w:val="right"/>
                        <w:rPr>
                          <w:rFonts w:ascii="Arial" w:hAnsi="Arial" w:cs="Arial"/>
                          <w:sz w:val="22"/>
                          <w:szCs w:val="22"/>
                        </w:rPr>
                      </w:pPr>
                      <w:r>
                        <w:rPr>
                          <w:rFonts w:ascii="Arial" w:hAnsi="Arial" w:cs="Arial"/>
                          <w:sz w:val="22"/>
                          <w:szCs w:val="22"/>
                        </w:rPr>
                        <w:t>Cyfadran Dylunio Cymhwysol a Pheirianneg</w:t>
                      </w:r>
                    </w:p>
                    <w:p w:rsidR="000F1003" w:rsidRPr="00E118A7" w:rsidRDefault="000F1003"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0F1003" w:rsidRDefault="000F1003"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0F1003">
        <w:trPr>
          <w:trHeight w:val="442"/>
        </w:trPr>
        <w:tc>
          <w:tcPr>
            <w:tcW w:w="10728" w:type="dxa"/>
            <w:gridSpan w:val="5"/>
            <w:shd w:val="clear" w:color="auto" w:fill="D9D9D9"/>
          </w:tcPr>
          <w:p w:rsidR="00910AF6" w:rsidRPr="001676B6" w:rsidRDefault="00910AF6" w:rsidP="000F1003">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0F1003">
            <w:pPr>
              <w:jc w:val="center"/>
              <w:rPr>
                <w:b/>
                <w:sz w:val="24"/>
                <w:szCs w:val="24"/>
              </w:rPr>
            </w:pPr>
            <w:r w:rsidRPr="001676B6">
              <w:rPr>
                <w:b/>
                <w:sz w:val="24"/>
                <w:szCs w:val="24"/>
              </w:rPr>
              <w:t>STUDENT’S DETAILS</w:t>
            </w:r>
          </w:p>
        </w:tc>
      </w:tr>
      <w:tr w:rsidR="00910AF6" w:rsidTr="000F1003">
        <w:trPr>
          <w:trHeight w:val="731"/>
        </w:trPr>
        <w:tc>
          <w:tcPr>
            <w:tcW w:w="2122" w:type="dxa"/>
            <w:tcBorders>
              <w:right w:val="double" w:sz="4" w:space="0" w:color="auto"/>
            </w:tcBorders>
            <w:shd w:val="clear" w:color="auto" w:fill="D9D9D9"/>
          </w:tcPr>
          <w:p w:rsidR="00910AF6" w:rsidRDefault="00910AF6" w:rsidP="000F1003">
            <w:pPr>
              <w:rPr>
                <w:b/>
                <w:lang w:val="cy-GB"/>
              </w:rPr>
            </w:pPr>
          </w:p>
          <w:p w:rsidR="00910AF6" w:rsidRPr="006D3393" w:rsidRDefault="00910AF6" w:rsidP="000F1003">
            <w:pPr>
              <w:rPr>
                <w:b/>
                <w:lang w:val="cy-GB"/>
              </w:rPr>
            </w:pPr>
            <w:r w:rsidRPr="001676B6">
              <w:rPr>
                <w:i/>
                <w:lang w:val="cy-GB"/>
              </w:rPr>
              <w:t>ENW</w:t>
            </w:r>
            <w:r>
              <w:rPr>
                <w:b/>
                <w:lang w:val="cy-GB"/>
              </w:rPr>
              <w:t>:</w:t>
            </w:r>
          </w:p>
          <w:p w:rsidR="00910AF6" w:rsidRPr="001067BE" w:rsidRDefault="00910AF6" w:rsidP="000F1003">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0F1003"/>
        </w:tc>
        <w:tc>
          <w:tcPr>
            <w:tcW w:w="1950" w:type="dxa"/>
            <w:tcBorders>
              <w:left w:val="single" w:sz="4" w:space="0" w:color="auto"/>
            </w:tcBorders>
            <w:shd w:val="clear" w:color="auto" w:fill="D9D9D9"/>
          </w:tcPr>
          <w:p w:rsidR="00910AF6" w:rsidRPr="001676B6" w:rsidRDefault="00910AF6" w:rsidP="000F1003">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0F1003">
            <w:pPr>
              <w:jc w:val="center"/>
              <w:rPr>
                <w:b/>
              </w:rPr>
            </w:pPr>
            <w:r w:rsidRPr="001676B6">
              <w:rPr>
                <w:b/>
              </w:rPr>
              <w:t>STUDENT</w:t>
            </w:r>
          </w:p>
          <w:p w:rsidR="00910AF6" w:rsidRPr="001676B6" w:rsidRDefault="00910AF6" w:rsidP="000F1003">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0F1003">
            <w:r w:rsidRPr="00114780">
              <w:rPr>
                <w:sz w:val="36"/>
              </w:rPr>
              <w:t>P</w:t>
            </w:r>
          </w:p>
        </w:tc>
      </w:tr>
      <w:tr w:rsidR="00910AF6" w:rsidTr="000F1003">
        <w:trPr>
          <w:trHeight w:val="753"/>
        </w:trPr>
        <w:tc>
          <w:tcPr>
            <w:tcW w:w="2122" w:type="dxa"/>
            <w:tcBorders>
              <w:right w:val="double" w:sz="4" w:space="0" w:color="auto"/>
            </w:tcBorders>
            <w:shd w:val="clear" w:color="auto" w:fill="D9D9D9"/>
          </w:tcPr>
          <w:p w:rsidR="00910AF6" w:rsidRPr="001067BE" w:rsidRDefault="00910AF6" w:rsidP="000F1003">
            <w:pPr>
              <w:rPr>
                <w:b/>
              </w:rPr>
            </w:pPr>
          </w:p>
          <w:p w:rsidR="00910AF6" w:rsidRDefault="00910AF6" w:rsidP="000F1003">
            <w:pPr>
              <w:rPr>
                <w:b/>
              </w:rPr>
            </w:pPr>
            <w:r w:rsidRPr="001676B6">
              <w:rPr>
                <w:i/>
                <w:lang w:val="cy-GB"/>
              </w:rPr>
              <w:t>CWRS</w:t>
            </w:r>
            <w:r>
              <w:rPr>
                <w:b/>
                <w:lang w:val="cy-GB"/>
              </w:rPr>
              <w:t>:</w:t>
            </w:r>
          </w:p>
          <w:p w:rsidR="00910AF6" w:rsidRPr="001067BE" w:rsidRDefault="00910AF6" w:rsidP="000F1003">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0F1003"/>
        </w:tc>
        <w:tc>
          <w:tcPr>
            <w:tcW w:w="1317" w:type="dxa"/>
            <w:tcBorders>
              <w:left w:val="double" w:sz="4" w:space="0" w:color="auto"/>
            </w:tcBorders>
            <w:shd w:val="clear" w:color="auto" w:fill="D9D9D9"/>
            <w:vAlign w:val="center"/>
          </w:tcPr>
          <w:p w:rsidR="00910AF6" w:rsidRPr="001676B6" w:rsidRDefault="00910AF6" w:rsidP="000F1003">
            <w:pPr>
              <w:rPr>
                <w:i/>
                <w:shd w:val="clear" w:color="auto" w:fill="D9D9D9"/>
                <w:lang w:val="cy-GB"/>
              </w:rPr>
            </w:pPr>
            <w:r w:rsidRPr="001676B6">
              <w:rPr>
                <w:i/>
                <w:shd w:val="clear" w:color="auto" w:fill="D9D9D9"/>
                <w:lang w:val="cy-GB"/>
              </w:rPr>
              <w:t>LEFEL Y CWRS:</w:t>
            </w:r>
          </w:p>
          <w:p w:rsidR="00910AF6" w:rsidRPr="001676B6" w:rsidRDefault="00910AF6" w:rsidP="000F1003">
            <w:pPr>
              <w:rPr>
                <w:b/>
              </w:rPr>
            </w:pPr>
            <w:r w:rsidRPr="001676B6">
              <w:rPr>
                <w:b/>
                <w:shd w:val="clear" w:color="auto" w:fill="D9D9D9"/>
              </w:rPr>
              <w:t>LEVEL OF COURSE:</w:t>
            </w:r>
          </w:p>
        </w:tc>
        <w:tc>
          <w:tcPr>
            <w:tcW w:w="1257" w:type="dxa"/>
            <w:tcBorders>
              <w:left w:val="double" w:sz="4" w:space="0" w:color="auto"/>
            </w:tcBorders>
          </w:tcPr>
          <w:p w:rsidR="00910AF6" w:rsidRDefault="00910AF6" w:rsidP="000F1003"/>
        </w:tc>
      </w:tr>
      <w:tr w:rsidR="00910AF6" w:rsidTr="000F1003">
        <w:trPr>
          <w:trHeight w:val="537"/>
        </w:trPr>
        <w:tc>
          <w:tcPr>
            <w:tcW w:w="2122" w:type="dxa"/>
            <w:tcBorders>
              <w:right w:val="double" w:sz="4" w:space="0" w:color="auto"/>
            </w:tcBorders>
            <w:shd w:val="clear" w:color="auto" w:fill="D9D9D9"/>
          </w:tcPr>
          <w:p w:rsidR="00910AF6" w:rsidRDefault="00910AF6" w:rsidP="000F1003">
            <w:pPr>
              <w:rPr>
                <w:b/>
                <w:i/>
                <w:lang w:val="cy-GB"/>
              </w:rPr>
            </w:pPr>
            <w:r w:rsidRPr="001676B6">
              <w:rPr>
                <w:i/>
                <w:lang w:val="cy-GB"/>
              </w:rPr>
              <w:t>MODIWL</w:t>
            </w:r>
            <w:r w:rsidRPr="00C34623">
              <w:rPr>
                <w:b/>
                <w:i/>
                <w:lang w:val="cy-GB"/>
              </w:rPr>
              <w:t>:</w:t>
            </w:r>
          </w:p>
          <w:p w:rsidR="00910AF6" w:rsidRPr="001067BE" w:rsidRDefault="00910AF6" w:rsidP="000F1003">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0F1003"/>
        </w:tc>
      </w:tr>
      <w:tr w:rsidR="00910AF6" w:rsidTr="000F1003">
        <w:trPr>
          <w:trHeight w:val="537"/>
        </w:trPr>
        <w:tc>
          <w:tcPr>
            <w:tcW w:w="2122" w:type="dxa"/>
            <w:tcBorders>
              <w:bottom w:val="double" w:sz="4" w:space="0" w:color="auto"/>
              <w:right w:val="double" w:sz="4" w:space="0" w:color="auto"/>
            </w:tcBorders>
            <w:shd w:val="clear" w:color="auto" w:fill="D9D9D9"/>
          </w:tcPr>
          <w:p w:rsidR="00910AF6" w:rsidRPr="00C34623" w:rsidRDefault="00910AF6" w:rsidP="000F1003">
            <w:pPr>
              <w:rPr>
                <w:b/>
                <w:i/>
                <w:lang w:val="cy-GB"/>
              </w:rPr>
            </w:pPr>
            <w:r w:rsidRPr="001676B6">
              <w:rPr>
                <w:i/>
                <w:lang w:val="cy-GB"/>
              </w:rPr>
              <w:t>TEITL YR ASEINIAD</w:t>
            </w:r>
            <w:r w:rsidRPr="00C34623">
              <w:rPr>
                <w:b/>
                <w:i/>
                <w:lang w:val="cy-GB"/>
              </w:rPr>
              <w:t>:</w:t>
            </w:r>
          </w:p>
          <w:p w:rsidR="00910AF6" w:rsidRPr="001067BE" w:rsidRDefault="00910AF6" w:rsidP="000F1003">
            <w:pPr>
              <w:rPr>
                <w:b/>
              </w:rPr>
            </w:pPr>
            <w:r w:rsidRPr="001067BE">
              <w:rPr>
                <w:b/>
              </w:rPr>
              <w:t>ASSIGNMENT</w:t>
            </w:r>
          </w:p>
          <w:p w:rsidR="00910AF6" w:rsidRPr="001067BE" w:rsidRDefault="00910AF6" w:rsidP="000F1003">
            <w:pPr>
              <w:rPr>
                <w:b/>
              </w:rPr>
            </w:pPr>
            <w:r w:rsidRPr="001067BE">
              <w:rPr>
                <w:b/>
              </w:rPr>
              <w:t>TITLE:</w:t>
            </w:r>
          </w:p>
        </w:tc>
        <w:tc>
          <w:tcPr>
            <w:tcW w:w="8606" w:type="dxa"/>
            <w:gridSpan w:val="4"/>
            <w:tcBorders>
              <w:left w:val="double" w:sz="4" w:space="0" w:color="auto"/>
            </w:tcBorders>
          </w:tcPr>
          <w:p w:rsidR="00910AF6" w:rsidRPr="001676B6" w:rsidRDefault="00910AF6" w:rsidP="000F1003"/>
        </w:tc>
      </w:tr>
      <w:tr w:rsidR="00910AF6" w:rsidTr="000F1003">
        <w:trPr>
          <w:trHeight w:val="674"/>
        </w:trPr>
        <w:tc>
          <w:tcPr>
            <w:tcW w:w="2122" w:type="dxa"/>
            <w:tcBorders>
              <w:right w:val="double" w:sz="4" w:space="0" w:color="auto"/>
            </w:tcBorders>
            <w:shd w:val="clear" w:color="auto" w:fill="D9D9D9"/>
          </w:tcPr>
          <w:p w:rsidR="00910AF6" w:rsidRDefault="00910AF6" w:rsidP="000F1003">
            <w:pPr>
              <w:rPr>
                <w:b/>
                <w:i/>
                <w:lang w:val="cy-GB"/>
              </w:rPr>
            </w:pPr>
            <w:r w:rsidRPr="001676B6">
              <w:rPr>
                <w:i/>
                <w:lang w:val="cy-GB"/>
              </w:rPr>
              <w:t>DARLITHIWR/WYR</w:t>
            </w:r>
            <w:r w:rsidRPr="00C34623">
              <w:rPr>
                <w:b/>
                <w:i/>
                <w:lang w:val="cy-GB"/>
              </w:rPr>
              <w:t>:</w:t>
            </w:r>
          </w:p>
          <w:p w:rsidR="00910AF6" w:rsidRPr="001067BE" w:rsidRDefault="00910AF6" w:rsidP="000F1003">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0F1003"/>
        </w:tc>
        <w:tc>
          <w:tcPr>
            <w:tcW w:w="1317" w:type="dxa"/>
            <w:tcBorders>
              <w:left w:val="double" w:sz="4" w:space="0" w:color="auto"/>
            </w:tcBorders>
            <w:shd w:val="clear" w:color="auto" w:fill="D9D9D9"/>
          </w:tcPr>
          <w:p w:rsidR="00910AF6" w:rsidRPr="001676B6" w:rsidRDefault="00910AF6" w:rsidP="000F1003">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0F1003"/>
        </w:tc>
      </w:tr>
      <w:tr w:rsidR="00910AF6" w:rsidTr="000F1003">
        <w:trPr>
          <w:trHeight w:val="906"/>
        </w:trPr>
        <w:tc>
          <w:tcPr>
            <w:tcW w:w="10728" w:type="dxa"/>
            <w:gridSpan w:val="5"/>
            <w:tcBorders>
              <w:right w:val="double" w:sz="4" w:space="0" w:color="auto"/>
            </w:tcBorders>
            <w:shd w:val="clear" w:color="auto" w:fill="D9D9D9"/>
          </w:tcPr>
          <w:p w:rsidR="00910AF6" w:rsidRPr="001676B6" w:rsidRDefault="00910AF6" w:rsidP="000F1003">
            <w:pPr>
              <w:jc w:val="center"/>
              <w:rPr>
                <w:i/>
                <w:lang w:val="cy-GB"/>
              </w:rPr>
            </w:pPr>
          </w:p>
          <w:p w:rsidR="00910AF6" w:rsidRPr="001676B6" w:rsidRDefault="00910AF6" w:rsidP="000F1003">
            <w:pPr>
              <w:jc w:val="center"/>
              <w:rPr>
                <w:i/>
                <w:lang w:val="cy-GB"/>
              </w:rPr>
            </w:pPr>
            <w:r w:rsidRPr="001676B6">
              <w:rPr>
                <w:i/>
                <w:lang w:val="cy-GB"/>
              </w:rPr>
              <w:t xml:space="preserve">Staff Llyfrgell YN UNIG / </w:t>
            </w:r>
            <w:r w:rsidRPr="001676B6">
              <w:rPr>
                <w:b/>
              </w:rPr>
              <w:t>Library Staff ONLY</w:t>
            </w:r>
          </w:p>
          <w:p w:rsidR="00910AF6" w:rsidRPr="001676B6" w:rsidRDefault="00910AF6" w:rsidP="000F1003"/>
          <w:p w:rsidR="00910AF6" w:rsidRPr="001676B6" w:rsidRDefault="00910AF6" w:rsidP="000F100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0F1003"/>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0F1003">
        <w:trPr>
          <w:trHeight w:val="473"/>
        </w:trPr>
        <w:tc>
          <w:tcPr>
            <w:tcW w:w="10731" w:type="dxa"/>
            <w:gridSpan w:val="6"/>
            <w:shd w:val="clear" w:color="auto" w:fill="D9D9D9"/>
          </w:tcPr>
          <w:p w:rsidR="00910AF6" w:rsidRPr="001676B6" w:rsidRDefault="00910AF6" w:rsidP="000F1003">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0F1003">
        <w:trPr>
          <w:trHeight w:val="783"/>
        </w:trPr>
        <w:tc>
          <w:tcPr>
            <w:tcW w:w="2113" w:type="dxa"/>
            <w:tcBorders>
              <w:right w:val="double" w:sz="4" w:space="0" w:color="auto"/>
            </w:tcBorders>
            <w:shd w:val="clear" w:color="auto" w:fill="D9D9D9"/>
          </w:tcPr>
          <w:p w:rsidR="00910AF6" w:rsidRPr="001676B6" w:rsidRDefault="00910AF6" w:rsidP="000F1003"/>
          <w:p w:rsidR="00910AF6" w:rsidRPr="001676B6" w:rsidRDefault="00910AF6" w:rsidP="000F1003">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0F1003"/>
        </w:tc>
        <w:tc>
          <w:tcPr>
            <w:tcW w:w="1843" w:type="dxa"/>
            <w:gridSpan w:val="2"/>
            <w:tcBorders>
              <w:left w:val="single" w:sz="4" w:space="0" w:color="auto"/>
            </w:tcBorders>
            <w:shd w:val="clear" w:color="auto" w:fill="D9D9D9"/>
          </w:tcPr>
          <w:p w:rsidR="00910AF6" w:rsidRPr="001676B6" w:rsidRDefault="00910AF6" w:rsidP="000F1003">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0F1003">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0F1003">
            <w:r w:rsidRPr="00114780">
              <w:rPr>
                <w:sz w:val="36"/>
              </w:rPr>
              <w:t>P</w:t>
            </w:r>
          </w:p>
        </w:tc>
      </w:tr>
      <w:tr w:rsidR="00910AF6" w:rsidTr="000F1003">
        <w:trPr>
          <w:trHeight w:val="806"/>
        </w:trPr>
        <w:tc>
          <w:tcPr>
            <w:tcW w:w="2113" w:type="dxa"/>
            <w:tcBorders>
              <w:right w:val="double" w:sz="4" w:space="0" w:color="auto"/>
            </w:tcBorders>
            <w:shd w:val="clear" w:color="auto" w:fill="D9D9D9"/>
          </w:tcPr>
          <w:p w:rsidR="00910AF6" w:rsidRPr="001676B6" w:rsidRDefault="00910AF6" w:rsidP="000F1003"/>
          <w:p w:rsidR="00910AF6" w:rsidRPr="001676B6" w:rsidRDefault="00910AF6" w:rsidP="000F1003">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0F1003">
            <w:pPr>
              <w:rPr>
                <w:sz w:val="16"/>
                <w:szCs w:val="16"/>
              </w:rPr>
            </w:pPr>
          </w:p>
          <w:p w:rsidR="00910AF6" w:rsidRPr="001676B6" w:rsidRDefault="00910AF6" w:rsidP="000F1003">
            <w:pPr>
              <w:rPr>
                <w:sz w:val="16"/>
                <w:szCs w:val="16"/>
              </w:rPr>
            </w:pPr>
          </w:p>
        </w:tc>
        <w:tc>
          <w:tcPr>
            <w:tcW w:w="1358" w:type="dxa"/>
            <w:gridSpan w:val="2"/>
            <w:tcBorders>
              <w:left w:val="double" w:sz="4" w:space="0" w:color="auto"/>
            </w:tcBorders>
            <w:shd w:val="clear" w:color="auto" w:fill="D9D9D9"/>
          </w:tcPr>
          <w:p w:rsidR="00910AF6" w:rsidRPr="001676B6" w:rsidRDefault="00910AF6" w:rsidP="000F1003">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0F1003"/>
        </w:tc>
      </w:tr>
      <w:tr w:rsidR="00910AF6" w:rsidTr="000F1003">
        <w:trPr>
          <w:trHeight w:val="575"/>
        </w:trPr>
        <w:tc>
          <w:tcPr>
            <w:tcW w:w="2113" w:type="dxa"/>
            <w:tcBorders>
              <w:right w:val="double" w:sz="4" w:space="0" w:color="auto"/>
            </w:tcBorders>
            <w:shd w:val="clear" w:color="auto" w:fill="D9D9D9"/>
          </w:tcPr>
          <w:p w:rsidR="00910AF6" w:rsidRPr="001676B6" w:rsidRDefault="00910AF6" w:rsidP="000F1003">
            <w:pPr>
              <w:rPr>
                <w:i/>
                <w:lang w:val="cy-GB"/>
              </w:rPr>
            </w:pPr>
            <w:r w:rsidRPr="001676B6">
              <w:rPr>
                <w:i/>
                <w:lang w:val="cy-GB"/>
              </w:rPr>
              <w:t>MODIWL /</w:t>
            </w:r>
          </w:p>
          <w:p w:rsidR="00910AF6" w:rsidRPr="001676B6" w:rsidRDefault="00910AF6" w:rsidP="000F1003">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0F1003"/>
        </w:tc>
      </w:tr>
      <w:tr w:rsidR="00910AF6" w:rsidTr="000F1003">
        <w:trPr>
          <w:trHeight w:val="575"/>
        </w:trPr>
        <w:tc>
          <w:tcPr>
            <w:tcW w:w="2113" w:type="dxa"/>
            <w:tcBorders>
              <w:bottom w:val="double" w:sz="4" w:space="0" w:color="auto"/>
              <w:right w:val="double" w:sz="4" w:space="0" w:color="auto"/>
            </w:tcBorders>
            <w:shd w:val="clear" w:color="auto" w:fill="D9D9D9"/>
          </w:tcPr>
          <w:p w:rsidR="00910AF6" w:rsidRPr="001676B6" w:rsidRDefault="00910AF6" w:rsidP="000F1003">
            <w:pPr>
              <w:rPr>
                <w:i/>
                <w:lang w:val="cy-GB"/>
              </w:rPr>
            </w:pPr>
            <w:r w:rsidRPr="001676B6">
              <w:rPr>
                <w:i/>
                <w:lang w:val="cy-GB"/>
              </w:rPr>
              <w:t>TEITL YR ASEINIAD/</w:t>
            </w:r>
          </w:p>
          <w:p w:rsidR="00910AF6" w:rsidRPr="001676B6" w:rsidRDefault="00910AF6" w:rsidP="000F1003">
            <w:pPr>
              <w:rPr>
                <w:b/>
              </w:rPr>
            </w:pPr>
            <w:r w:rsidRPr="001676B6">
              <w:rPr>
                <w:b/>
              </w:rPr>
              <w:t>ASSIGNMENT</w:t>
            </w:r>
          </w:p>
          <w:p w:rsidR="00910AF6" w:rsidRPr="001676B6" w:rsidRDefault="00910AF6" w:rsidP="000F1003">
            <w:pPr>
              <w:rPr>
                <w:b/>
              </w:rPr>
            </w:pPr>
            <w:r w:rsidRPr="001676B6">
              <w:rPr>
                <w:b/>
              </w:rPr>
              <w:t>TITLE:</w:t>
            </w:r>
          </w:p>
          <w:p w:rsidR="00910AF6" w:rsidRPr="001676B6" w:rsidRDefault="00910AF6" w:rsidP="000F1003"/>
        </w:tc>
        <w:tc>
          <w:tcPr>
            <w:tcW w:w="8618" w:type="dxa"/>
            <w:gridSpan w:val="5"/>
            <w:tcBorders>
              <w:left w:val="double" w:sz="4" w:space="0" w:color="auto"/>
            </w:tcBorders>
          </w:tcPr>
          <w:p w:rsidR="00910AF6" w:rsidRPr="001676B6" w:rsidRDefault="00910AF6" w:rsidP="000F1003"/>
        </w:tc>
      </w:tr>
      <w:tr w:rsidR="00910AF6" w:rsidTr="000F1003">
        <w:trPr>
          <w:trHeight w:val="722"/>
        </w:trPr>
        <w:tc>
          <w:tcPr>
            <w:tcW w:w="2113" w:type="dxa"/>
            <w:tcBorders>
              <w:right w:val="double" w:sz="4" w:space="0" w:color="auto"/>
            </w:tcBorders>
            <w:shd w:val="clear" w:color="auto" w:fill="D9D9D9"/>
          </w:tcPr>
          <w:p w:rsidR="00910AF6" w:rsidRPr="001676B6" w:rsidRDefault="00910AF6" w:rsidP="000F1003">
            <w:r w:rsidRPr="001676B6">
              <w:rPr>
                <w:i/>
                <w:lang w:val="cy-GB"/>
              </w:rPr>
              <w:t>DARLITHIWR/WYR:</w:t>
            </w:r>
          </w:p>
          <w:p w:rsidR="00910AF6" w:rsidRPr="001676B6" w:rsidRDefault="00910AF6" w:rsidP="000F1003">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0F1003"/>
        </w:tc>
        <w:tc>
          <w:tcPr>
            <w:tcW w:w="1358" w:type="dxa"/>
            <w:gridSpan w:val="2"/>
            <w:tcBorders>
              <w:left w:val="double" w:sz="4" w:space="0" w:color="auto"/>
            </w:tcBorders>
            <w:shd w:val="clear" w:color="auto" w:fill="D9D9D9"/>
          </w:tcPr>
          <w:p w:rsidR="00910AF6" w:rsidRPr="001676B6" w:rsidRDefault="00910AF6" w:rsidP="000F1003">
            <w:r w:rsidRPr="001676B6">
              <w:rPr>
                <w:lang w:val="cy-GB"/>
              </w:rPr>
              <w:t>DYDDIAD /</w:t>
            </w:r>
          </w:p>
          <w:p w:rsidR="00910AF6" w:rsidRPr="001676B6" w:rsidRDefault="00910AF6" w:rsidP="000F1003">
            <w:r w:rsidRPr="001676B6">
              <w:rPr>
                <w:b/>
              </w:rPr>
              <w:t>DATE</w:t>
            </w:r>
            <w:r w:rsidRPr="001676B6">
              <w:t>:</w:t>
            </w:r>
          </w:p>
        </w:tc>
        <w:tc>
          <w:tcPr>
            <w:tcW w:w="1240" w:type="dxa"/>
            <w:tcBorders>
              <w:left w:val="double" w:sz="4" w:space="0" w:color="auto"/>
            </w:tcBorders>
          </w:tcPr>
          <w:p w:rsidR="00910AF6" w:rsidRDefault="00910AF6" w:rsidP="000F1003"/>
        </w:tc>
      </w:tr>
      <w:tr w:rsidR="00910AF6" w:rsidTr="000F1003">
        <w:trPr>
          <w:trHeight w:val="894"/>
        </w:trPr>
        <w:tc>
          <w:tcPr>
            <w:tcW w:w="10731" w:type="dxa"/>
            <w:gridSpan w:val="6"/>
            <w:tcBorders>
              <w:right w:val="double" w:sz="4" w:space="0" w:color="auto"/>
            </w:tcBorders>
            <w:shd w:val="clear" w:color="auto" w:fill="D9D9D9"/>
          </w:tcPr>
          <w:p w:rsidR="00910AF6" w:rsidRPr="001676B6" w:rsidRDefault="00910AF6" w:rsidP="000F1003">
            <w:pPr>
              <w:jc w:val="center"/>
              <w:rPr>
                <w:i/>
                <w:lang w:val="cy-GB"/>
              </w:rPr>
            </w:pPr>
          </w:p>
          <w:p w:rsidR="00910AF6" w:rsidRPr="001676B6" w:rsidRDefault="00910AF6" w:rsidP="000F1003">
            <w:pPr>
              <w:jc w:val="center"/>
              <w:rPr>
                <w:i/>
                <w:lang w:val="cy-GB"/>
              </w:rPr>
            </w:pPr>
            <w:r w:rsidRPr="001676B6">
              <w:rPr>
                <w:i/>
                <w:lang w:val="cy-GB"/>
              </w:rPr>
              <w:t xml:space="preserve">Staff Llyfrgell YN UNIG / </w:t>
            </w:r>
            <w:r w:rsidRPr="001676B6">
              <w:rPr>
                <w:b/>
              </w:rPr>
              <w:t>Library Staff ONLY</w:t>
            </w:r>
          </w:p>
          <w:p w:rsidR="00910AF6" w:rsidRPr="001676B6" w:rsidRDefault="00910AF6" w:rsidP="000F1003"/>
          <w:p w:rsidR="00910AF6" w:rsidRPr="001676B6" w:rsidRDefault="00910AF6" w:rsidP="000F1003">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0F1003"/>
        </w:tc>
      </w:tr>
    </w:tbl>
    <w:p w:rsidR="00910AF6" w:rsidRDefault="00910AF6" w:rsidP="00406ED2">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6E2A" w:rsidRDefault="00496E2A">
      <w:r>
        <w:separator/>
      </w:r>
    </w:p>
  </w:endnote>
  <w:endnote w:type="continuationSeparator" w:id="0">
    <w:p w:rsidR="00496E2A" w:rsidRDefault="00496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003" w:rsidRDefault="000F100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63C03">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63C03">
      <w:rPr>
        <w:b/>
        <w:noProof/>
      </w:rPr>
      <w:t>11</w:t>
    </w:r>
    <w:r>
      <w:rPr>
        <w:b/>
        <w:sz w:val="24"/>
        <w:szCs w:val="24"/>
      </w:rPr>
      <w:fldChar w:fldCharType="end"/>
    </w:r>
  </w:p>
  <w:p w:rsidR="000F1003" w:rsidRDefault="000F1003">
    <w:pPr>
      <w:pStyle w:val="Footer"/>
      <w:jc w:val="right"/>
      <w:rPr>
        <w:sz w:val="16"/>
      </w:rPr>
    </w:pPr>
  </w:p>
  <w:p w:rsidR="000F1003" w:rsidRDefault="000F100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6E2A" w:rsidRDefault="00496E2A">
      <w:r>
        <w:separator/>
      </w:r>
    </w:p>
  </w:footnote>
  <w:footnote w:type="continuationSeparator" w:id="0">
    <w:p w:rsidR="00496E2A" w:rsidRDefault="00496E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C21C1E"/>
    <w:multiLevelType w:val="singleLevel"/>
    <w:tmpl w:val="D9AADD70"/>
    <w:lvl w:ilvl="0">
      <w:start w:val="1"/>
      <w:numFmt w:val="decimal"/>
      <w:lvlText w:val="%1."/>
      <w:legacy w:legacy="1" w:legacySpace="0" w:legacyIndent="283"/>
      <w:lvlJc w:val="left"/>
      <w:pPr>
        <w:ind w:left="283" w:hanging="283"/>
      </w:pPr>
    </w:lvl>
  </w:abstractNum>
  <w:abstractNum w:abstractNumId="6">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nsid w:val="42E80A86"/>
    <w:multiLevelType w:val="hybridMultilevel"/>
    <w:tmpl w:val="B4D27C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031CF9"/>
    <w:multiLevelType w:val="hybridMultilevel"/>
    <w:tmpl w:val="0074B120"/>
    <w:lvl w:ilvl="0" w:tplc="FFFFFFF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6"/>
  </w:num>
  <w:num w:numId="3">
    <w:abstractNumId w:val="12"/>
  </w:num>
  <w:num w:numId="4">
    <w:abstractNumId w:val="9"/>
  </w:num>
  <w:num w:numId="5">
    <w:abstractNumId w:val="4"/>
  </w:num>
  <w:num w:numId="6">
    <w:abstractNumId w:val="1"/>
  </w:num>
  <w:num w:numId="7">
    <w:abstractNumId w:val="11"/>
  </w:num>
  <w:num w:numId="8">
    <w:abstractNumId w:val="10"/>
  </w:num>
  <w:num w:numId="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0">
    <w:abstractNumId w:val="5"/>
  </w:num>
  <w:num w:numId="11">
    <w:abstractNumId w:val="5"/>
    <w:lvlOverride w:ilvl="0">
      <w:lvl w:ilvl="0">
        <w:start w:val="1"/>
        <w:numFmt w:val="decimal"/>
        <w:lvlText w:val="%1."/>
        <w:legacy w:legacy="1" w:legacySpace="0" w:legacyIndent="283"/>
        <w:lvlJc w:val="left"/>
        <w:pPr>
          <w:ind w:left="283" w:hanging="283"/>
        </w:pPr>
      </w:lvl>
    </w:lvlOverride>
  </w:num>
  <w:num w:numId="12">
    <w:abstractNumId w:val="5"/>
    <w:lvlOverride w:ilvl="0">
      <w:lvl w:ilvl="0">
        <w:start w:val="1"/>
        <w:numFmt w:val="decimal"/>
        <w:lvlText w:val="%1."/>
        <w:legacy w:legacy="1" w:legacySpace="0" w:legacyIndent="283"/>
        <w:lvlJc w:val="left"/>
        <w:pPr>
          <w:ind w:left="283" w:hanging="283"/>
        </w:pPr>
      </w:lvl>
    </w:lvlOverride>
  </w:num>
  <w:num w:numId="13">
    <w:abstractNumId w:val="5"/>
    <w:lvlOverride w:ilvl="0">
      <w:lvl w:ilvl="0">
        <w:start w:val="1"/>
        <w:numFmt w:val="decimal"/>
        <w:lvlText w:val="%1."/>
        <w:legacy w:legacy="1" w:legacySpace="0" w:legacyIndent="283"/>
        <w:lvlJc w:val="left"/>
        <w:pPr>
          <w:ind w:left="283" w:hanging="283"/>
        </w:pPr>
      </w:lvl>
    </w:lvlOverride>
  </w:num>
  <w:num w:numId="14">
    <w:abstractNumId w:val="7"/>
  </w:num>
  <w:num w:numId="15">
    <w:abstractNumId w:val="8"/>
  </w:num>
  <w:num w:numId="16">
    <w:abstractNumId w:val="3"/>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81892"/>
    <w:rsid w:val="000971FC"/>
    <w:rsid w:val="000A2A3A"/>
    <w:rsid w:val="000A492A"/>
    <w:rsid w:val="000D2FD0"/>
    <w:rsid w:val="000D6BF4"/>
    <w:rsid w:val="000E32B7"/>
    <w:rsid w:val="000E413A"/>
    <w:rsid w:val="000F1003"/>
    <w:rsid w:val="000F5AA3"/>
    <w:rsid w:val="00100396"/>
    <w:rsid w:val="00100B5C"/>
    <w:rsid w:val="001106E9"/>
    <w:rsid w:val="00131EA0"/>
    <w:rsid w:val="00134F77"/>
    <w:rsid w:val="0013758B"/>
    <w:rsid w:val="001450AB"/>
    <w:rsid w:val="00154487"/>
    <w:rsid w:val="00155BCF"/>
    <w:rsid w:val="00163DA8"/>
    <w:rsid w:val="001B5F45"/>
    <w:rsid w:val="001E04A7"/>
    <w:rsid w:val="001E1050"/>
    <w:rsid w:val="001E1E1F"/>
    <w:rsid w:val="001E57C1"/>
    <w:rsid w:val="001F07EF"/>
    <w:rsid w:val="001F6D7A"/>
    <w:rsid w:val="001F7D9D"/>
    <w:rsid w:val="00200A56"/>
    <w:rsid w:val="002158EB"/>
    <w:rsid w:val="00223EA9"/>
    <w:rsid w:val="0023517E"/>
    <w:rsid w:val="00235F71"/>
    <w:rsid w:val="002444CA"/>
    <w:rsid w:val="00260DE6"/>
    <w:rsid w:val="00260F4C"/>
    <w:rsid w:val="00273FEE"/>
    <w:rsid w:val="0028204E"/>
    <w:rsid w:val="00282616"/>
    <w:rsid w:val="0028591B"/>
    <w:rsid w:val="00291841"/>
    <w:rsid w:val="00292DB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13F"/>
    <w:rsid w:val="00437D20"/>
    <w:rsid w:val="00455B9F"/>
    <w:rsid w:val="00477CF6"/>
    <w:rsid w:val="004874DE"/>
    <w:rsid w:val="00496E2A"/>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0519"/>
    <w:rsid w:val="00923EF2"/>
    <w:rsid w:val="00926D25"/>
    <w:rsid w:val="00926E9D"/>
    <w:rsid w:val="00930656"/>
    <w:rsid w:val="00932C6E"/>
    <w:rsid w:val="00933F10"/>
    <w:rsid w:val="009433C5"/>
    <w:rsid w:val="00954D25"/>
    <w:rsid w:val="00963C03"/>
    <w:rsid w:val="00965881"/>
    <w:rsid w:val="0098396C"/>
    <w:rsid w:val="009871FF"/>
    <w:rsid w:val="00996619"/>
    <w:rsid w:val="009D3EA4"/>
    <w:rsid w:val="009E4BC1"/>
    <w:rsid w:val="009F446C"/>
    <w:rsid w:val="00A03BB8"/>
    <w:rsid w:val="00A273B4"/>
    <w:rsid w:val="00A31CCF"/>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3BCB"/>
    <w:rsid w:val="00C97BEA"/>
    <w:rsid w:val="00CC241A"/>
    <w:rsid w:val="00CE65AB"/>
    <w:rsid w:val="00CF253C"/>
    <w:rsid w:val="00CF4266"/>
    <w:rsid w:val="00D04950"/>
    <w:rsid w:val="00D241F1"/>
    <w:rsid w:val="00D275CB"/>
    <w:rsid w:val="00D33EE8"/>
    <w:rsid w:val="00D703C0"/>
    <w:rsid w:val="00D770BD"/>
    <w:rsid w:val="00DB116D"/>
    <w:rsid w:val="00DD17CC"/>
    <w:rsid w:val="00E230E0"/>
    <w:rsid w:val="00E51AAC"/>
    <w:rsid w:val="00E66CC0"/>
    <w:rsid w:val="00E728A9"/>
    <w:rsid w:val="00E76356"/>
    <w:rsid w:val="00E82452"/>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74A3254-89C2-4A9E-B32B-F90F30065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9F29F850-BC0D-47BD-B61F-D69F20E56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4878</Words>
  <Characters>27809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Beverley Holland</cp:lastModifiedBy>
  <cp:revision>2</cp:revision>
  <cp:lastPrinted>2012-06-14T15:25:00Z</cp:lastPrinted>
  <dcterms:created xsi:type="dcterms:W3CDTF">2017-03-29T08:41:00Z</dcterms:created>
  <dcterms:modified xsi:type="dcterms:W3CDTF">2017-03-29T08:41:00Z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