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9ADC7" w14:textId="77777777" w:rsidR="00BA403C" w:rsidRPr="00352B15" w:rsidRDefault="00352B15">
      <w:pPr>
        <w:rPr>
          <w:sz w:val="40"/>
          <w:szCs w:val="40"/>
        </w:rPr>
      </w:pPr>
      <w:r w:rsidRPr="00352B15">
        <w:rPr>
          <w:sz w:val="40"/>
          <w:szCs w:val="40"/>
        </w:rPr>
        <w:t>Syeda Ambia Khatun</w:t>
      </w:r>
    </w:p>
    <w:p w14:paraId="280C5F5F" w14:textId="77777777" w:rsidR="00352B15" w:rsidRPr="00352B15" w:rsidRDefault="00352B15">
      <w:pPr>
        <w:rPr>
          <w:sz w:val="40"/>
          <w:szCs w:val="40"/>
        </w:rPr>
      </w:pPr>
      <w:r w:rsidRPr="00352B15">
        <w:rPr>
          <w:sz w:val="40"/>
          <w:szCs w:val="40"/>
        </w:rPr>
        <w:t>1814005</w:t>
      </w:r>
    </w:p>
    <w:p w14:paraId="7DB37C33" w14:textId="77777777" w:rsidR="00352B15" w:rsidRPr="00352B15" w:rsidRDefault="00352B15">
      <w:pPr>
        <w:rPr>
          <w:sz w:val="40"/>
          <w:szCs w:val="40"/>
        </w:rPr>
      </w:pPr>
      <w:r w:rsidRPr="00352B15">
        <w:rPr>
          <w:sz w:val="40"/>
          <w:szCs w:val="40"/>
        </w:rPr>
        <w:t>BMSK4002_LON</w:t>
      </w:r>
    </w:p>
    <w:p w14:paraId="69B0B5AC" w14:textId="77777777" w:rsidR="00352B15" w:rsidRPr="00352B15" w:rsidRDefault="00352B15">
      <w:pPr>
        <w:rPr>
          <w:sz w:val="40"/>
          <w:szCs w:val="40"/>
        </w:rPr>
      </w:pPr>
      <w:r w:rsidRPr="00352B15">
        <w:rPr>
          <w:sz w:val="40"/>
          <w:szCs w:val="40"/>
        </w:rPr>
        <w:t>Effective Team Working and Communication</w:t>
      </w:r>
    </w:p>
    <w:p w14:paraId="3B367F25" w14:textId="77777777" w:rsidR="00352B15" w:rsidRDefault="00352B15">
      <w:pPr>
        <w:rPr>
          <w:sz w:val="40"/>
          <w:szCs w:val="40"/>
        </w:rPr>
      </w:pPr>
      <w:r w:rsidRPr="00352B15">
        <w:rPr>
          <w:sz w:val="40"/>
          <w:szCs w:val="40"/>
        </w:rPr>
        <w:t>Christopher Mafuva</w:t>
      </w:r>
    </w:p>
    <w:p w14:paraId="34B88B5A" w14:textId="77777777" w:rsidR="00352B15" w:rsidRDefault="00352B15">
      <w:pPr>
        <w:rPr>
          <w:sz w:val="40"/>
          <w:szCs w:val="40"/>
        </w:rPr>
      </w:pPr>
    </w:p>
    <w:p w14:paraId="26C6DE87" w14:textId="77777777" w:rsidR="00352B15" w:rsidRDefault="00352B15">
      <w:pPr>
        <w:rPr>
          <w:sz w:val="40"/>
          <w:szCs w:val="40"/>
        </w:rPr>
      </w:pPr>
    </w:p>
    <w:p w14:paraId="3653AAEC" w14:textId="77777777" w:rsidR="00352B15" w:rsidRDefault="00352B15">
      <w:pPr>
        <w:rPr>
          <w:sz w:val="40"/>
          <w:szCs w:val="40"/>
        </w:rPr>
      </w:pPr>
    </w:p>
    <w:p w14:paraId="42D0FD52" w14:textId="77777777" w:rsidR="00352B15" w:rsidRDefault="00352B15">
      <w:pPr>
        <w:rPr>
          <w:sz w:val="40"/>
          <w:szCs w:val="40"/>
        </w:rPr>
      </w:pPr>
    </w:p>
    <w:p w14:paraId="6693079B" w14:textId="77777777" w:rsidR="00352B15" w:rsidRDefault="00352B15">
      <w:pPr>
        <w:rPr>
          <w:sz w:val="40"/>
          <w:szCs w:val="40"/>
        </w:rPr>
      </w:pPr>
    </w:p>
    <w:p w14:paraId="3197B6D3" w14:textId="77777777" w:rsidR="00352B15" w:rsidRDefault="00352B15">
      <w:pPr>
        <w:rPr>
          <w:sz w:val="40"/>
          <w:szCs w:val="40"/>
        </w:rPr>
      </w:pPr>
    </w:p>
    <w:p w14:paraId="244D9D9D" w14:textId="77777777" w:rsidR="00352B15" w:rsidRDefault="00352B15">
      <w:pPr>
        <w:rPr>
          <w:sz w:val="40"/>
          <w:szCs w:val="40"/>
        </w:rPr>
      </w:pPr>
    </w:p>
    <w:p w14:paraId="50A44529" w14:textId="77777777" w:rsidR="00352B15" w:rsidRDefault="00352B15">
      <w:pPr>
        <w:rPr>
          <w:sz w:val="40"/>
          <w:szCs w:val="40"/>
        </w:rPr>
      </w:pPr>
    </w:p>
    <w:p w14:paraId="48FE076B" w14:textId="77777777" w:rsidR="00352B15" w:rsidRDefault="00352B15">
      <w:pPr>
        <w:rPr>
          <w:sz w:val="40"/>
          <w:szCs w:val="40"/>
        </w:rPr>
      </w:pPr>
    </w:p>
    <w:p w14:paraId="546F5F53" w14:textId="77777777" w:rsidR="00352B15" w:rsidRDefault="00352B15">
      <w:pPr>
        <w:rPr>
          <w:sz w:val="40"/>
          <w:szCs w:val="40"/>
        </w:rPr>
      </w:pPr>
    </w:p>
    <w:p w14:paraId="4FA8C99E" w14:textId="77777777" w:rsidR="00352B15" w:rsidRDefault="00352B15">
      <w:pPr>
        <w:rPr>
          <w:sz w:val="40"/>
          <w:szCs w:val="40"/>
        </w:rPr>
      </w:pPr>
    </w:p>
    <w:p w14:paraId="194BA3C5" w14:textId="77777777" w:rsidR="00352B15" w:rsidRDefault="00352B15">
      <w:pPr>
        <w:rPr>
          <w:sz w:val="40"/>
          <w:szCs w:val="40"/>
        </w:rPr>
      </w:pPr>
    </w:p>
    <w:p w14:paraId="05D6693A" w14:textId="77777777" w:rsidR="00352B15" w:rsidRDefault="00352B15">
      <w:pPr>
        <w:rPr>
          <w:sz w:val="40"/>
          <w:szCs w:val="40"/>
        </w:rPr>
      </w:pPr>
    </w:p>
    <w:p w14:paraId="0D8F9371" w14:textId="77777777" w:rsidR="00352B15" w:rsidRDefault="00352B15">
      <w:pPr>
        <w:rPr>
          <w:sz w:val="40"/>
          <w:szCs w:val="40"/>
        </w:rPr>
      </w:pPr>
    </w:p>
    <w:p w14:paraId="778883D4" w14:textId="77777777" w:rsidR="009547AD" w:rsidRDefault="009547AD">
      <w:pPr>
        <w:rPr>
          <w:sz w:val="40"/>
          <w:szCs w:val="40"/>
        </w:rPr>
      </w:pPr>
    </w:p>
    <w:p w14:paraId="6A0682EE" w14:textId="7F338BD6" w:rsidR="00352B15" w:rsidRDefault="00352B15">
      <w:pPr>
        <w:rPr>
          <w:sz w:val="40"/>
          <w:szCs w:val="40"/>
        </w:rPr>
      </w:pPr>
      <w:r>
        <w:rPr>
          <w:sz w:val="40"/>
          <w:szCs w:val="40"/>
        </w:rPr>
        <w:lastRenderedPageBreak/>
        <w:t>Introduction:</w:t>
      </w:r>
    </w:p>
    <w:p w14:paraId="16D9D2FC" w14:textId="12ABAEBF" w:rsidR="00C87BF3" w:rsidRPr="00804564" w:rsidRDefault="00E46544">
      <w:pPr>
        <w:rPr>
          <w:sz w:val="24"/>
          <w:szCs w:val="24"/>
        </w:rPr>
      </w:pPr>
      <w:r w:rsidRPr="00804564">
        <w:rPr>
          <w:sz w:val="24"/>
          <w:szCs w:val="24"/>
        </w:rPr>
        <w:t xml:space="preserve">This Report is based on Occupational Health. It will show how communication in the workplace is essential and how communication can go wrong if everyone is not treated equally in the </w:t>
      </w:r>
      <w:r w:rsidR="00C87BF3" w:rsidRPr="00804564">
        <w:rPr>
          <w:sz w:val="24"/>
          <w:szCs w:val="24"/>
        </w:rPr>
        <w:t xml:space="preserve">workplace. There are so many ways of communicating in the workplace, but if you do not do your bit and expect from others all the time it can cause a problem. You need to find your own strength and weaknesses to enable to communicate well with others. Employers and Employees both need to be able to compromise, trust </w:t>
      </w:r>
      <w:r w:rsidR="001E2156" w:rsidRPr="00804564">
        <w:rPr>
          <w:sz w:val="24"/>
          <w:szCs w:val="24"/>
        </w:rPr>
        <w:t xml:space="preserve">each other and communicate well. Communication is vital and is everywhere you go, from sign boards to school Nursery. Verbal </w:t>
      </w:r>
      <w:r w:rsidR="00EC5BFC" w:rsidRPr="00804564">
        <w:rPr>
          <w:sz w:val="24"/>
          <w:szCs w:val="24"/>
        </w:rPr>
        <w:t>and</w:t>
      </w:r>
      <w:r w:rsidR="001E2156" w:rsidRPr="00804564">
        <w:rPr>
          <w:sz w:val="24"/>
          <w:szCs w:val="24"/>
        </w:rPr>
        <w:t xml:space="preserve"> non- verbal communication.</w:t>
      </w:r>
    </w:p>
    <w:p w14:paraId="3D7FBDF3" w14:textId="77777777" w:rsidR="001F1589" w:rsidRDefault="001F1589">
      <w:pPr>
        <w:rPr>
          <w:sz w:val="40"/>
          <w:szCs w:val="40"/>
        </w:rPr>
      </w:pPr>
    </w:p>
    <w:p w14:paraId="68A6FA27" w14:textId="77777777" w:rsidR="001F1589" w:rsidRDefault="001F1589">
      <w:pPr>
        <w:rPr>
          <w:sz w:val="40"/>
          <w:szCs w:val="40"/>
        </w:rPr>
      </w:pPr>
    </w:p>
    <w:p w14:paraId="68D79311" w14:textId="77777777" w:rsidR="001F1589" w:rsidRDefault="001F1589">
      <w:pPr>
        <w:rPr>
          <w:sz w:val="40"/>
          <w:szCs w:val="40"/>
        </w:rPr>
      </w:pPr>
    </w:p>
    <w:p w14:paraId="3131D868" w14:textId="77777777" w:rsidR="001F1589" w:rsidRDefault="001F1589">
      <w:pPr>
        <w:rPr>
          <w:sz w:val="40"/>
          <w:szCs w:val="40"/>
        </w:rPr>
      </w:pPr>
    </w:p>
    <w:p w14:paraId="6047D077" w14:textId="77777777" w:rsidR="001F1589" w:rsidRDefault="001F1589">
      <w:pPr>
        <w:rPr>
          <w:sz w:val="40"/>
          <w:szCs w:val="40"/>
        </w:rPr>
      </w:pPr>
    </w:p>
    <w:p w14:paraId="3E155865" w14:textId="77777777" w:rsidR="001F1589" w:rsidRDefault="001F1589">
      <w:pPr>
        <w:rPr>
          <w:sz w:val="40"/>
          <w:szCs w:val="40"/>
        </w:rPr>
      </w:pPr>
    </w:p>
    <w:p w14:paraId="53ECFB7F" w14:textId="77777777" w:rsidR="001F1589" w:rsidRDefault="001F1589">
      <w:pPr>
        <w:rPr>
          <w:sz w:val="40"/>
          <w:szCs w:val="40"/>
        </w:rPr>
      </w:pPr>
    </w:p>
    <w:p w14:paraId="45792B0D" w14:textId="77777777" w:rsidR="001F1589" w:rsidRDefault="001F1589">
      <w:pPr>
        <w:rPr>
          <w:sz w:val="40"/>
          <w:szCs w:val="40"/>
        </w:rPr>
      </w:pPr>
    </w:p>
    <w:p w14:paraId="54756B7C" w14:textId="77777777" w:rsidR="001F1589" w:rsidRDefault="001F1589">
      <w:pPr>
        <w:rPr>
          <w:sz w:val="40"/>
          <w:szCs w:val="40"/>
        </w:rPr>
      </w:pPr>
    </w:p>
    <w:p w14:paraId="37A9651D" w14:textId="77777777" w:rsidR="001F1589" w:rsidRDefault="001F1589">
      <w:pPr>
        <w:rPr>
          <w:sz w:val="40"/>
          <w:szCs w:val="40"/>
        </w:rPr>
      </w:pPr>
    </w:p>
    <w:p w14:paraId="7898E70B" w14:textId="77777777" w:rsidR="001F1589" w:rsidRDefault="001F1589">
      <w:pPr>
        <w:rPr>
          <w:sz w:val="40"/>
          <w:szCs w:val="40"/>
        </w:rPr>
      </w:pPr>
    </w:p>
    <w:p w14:paraId="1CE48536" w14:textId="77777777" w:rsidR="001F1589" w:rsidRDefault="001F1589">
      <w:pPr>
        <w:rPr>
          <w:sz w:val="40"/>
          <w:szCs w:val="40"/>
        </w:rPr>
      </w:pPr>
    </w:p>
    <w:p w14:paraId="05D737F8" w14:textId="77777777" w:rsidR="001F1589" w:rsidRDefault="001F1589">
      <w:pPr>
        <w:rPr>
          <w:sz w:val="40"/>
          <w:szCs w:val="40"/>
        </w:rPr>
      </w:pPr>
    </w:p>
    <w:p w14:paraId="2C8AE648" w14:textId="77777777" w:rsidR="001F1589" w:rsidRDefault="001F1589">
      <w:pPr>
        <w:rPr>
          <w:sz w:val="40"/>
          <w:szCs w:val="40"/>
        </w:rPr>
      </w:pPr>
    </w:p>
    <w:p w14:paraId="07AA41E6" w14:textId="77777777" w:rsidR="00804564" w:rsidRDefault="00804564">
      <w:pPr>
        <w:rPr>
          <w:sz w:val="40"/>
          <w:szCs w:val="40"/>
        </w:rPr>
      </w:pPr>
    </w:p>
    <w:p w14:paraId="67B1330B" w14:textId="2C2E4F70" w:rsidR="00502EEA" w:rsidRDefault="00D977CA">
      <w:pPr>
        <w:rPr>
          <w:sz w:val="40"/>
          <w:szCs w:val="40"/>
        </w:rPr>
      </w:pPr>
      <w:r>
        <w:rPr>
          <w:sz w:val="40"/>
          <w:szCs w:val="40"/>
        </w:rPr>
        <w:lastRenderedPageBreak/>
        <w:t>Occupational Health</w:t>
      </w:r>
      <w:r w:rsidR="001F1589">
        <w:rPr>
          <w:sz w:val="40"/>
          <w:szCs w:val="40"/>
        </w:rPr>
        <w:t>:</w:t>
      </w:r>
    </w:p>
    <w:p w14:paraId="14001380" w14:textId="251EE8DF" w:rsidR="00AD0DC5" w:rsidRPr="007D3E90" w:rsidRDefault="000F48C8">
      <w:pPr>
        <w:rPr>
          <w:sz w:val="24"/>
          <w:szCs w:val="24"/>
        </w:rPr>
      </w:pPr>
      <w:r w:rsidRPr="007D3E90">
        <w:rPr>
          <w:sz w:val="24"/>
          <w:szCs w:val="24"/>
        </w:rPr>
        <w:t xml:space="preserve">According to NHS </w:t>
      </w:r>
      <w:r w:rsidR="00A42292" w:rsidRPr="007D3E90">
        <w:rPr>
          <w:sz w:val="24"/>
          <w:szCs w:val="24"/>
        </w:rPr>
        <w:t xml:space="preserve">Health at </w:t>
      </w:r>
      <w:r w:rsidR="001B0B48" w:rsidRPr="007D3E90">
        <w:rPr>
          <w:sz w:val="24"/>
          <w:szCs w:val="24"/>
        </w:rPr>
        <w:t xml:space="preserve">Work </w:t>
      </w:r>
      <w:r w:rsidR="00EC087B" w:rsidRPr="007D3E90">
        <w:rPr>
          <w:sz w:val="24"/>
          <w:szCs w:val="24"/>
        </w:rPr>
        <w:t>N</w:t>
      </w:r>
      <w:r w:rsidR="001B0B48" w:rsidRPr="007D3E90">
        <w:rPr>
          <w:sz w:val="24"/>
          <w:szCs w:val="24"/>
        </w:rPr>
        <w:t>etwork</w:t>
      </w:r>
      <w:r w:rsidR="00EC087B" w:rsidRPr="007D3E90">
        <w:rPr>
          <w:sz w:val="24"/>
          <w:szCs w:val="24"/>
        </w:rPr>
        <w:t xml:space="preserve">, </w:t>
      </w:r>
      <w:r w:rsidR="00A64EAC" w:rsidRPr="007D3E90">
        <w:rPr>
          <w:sz w:val="24"/>
          <w:szCs w:val="24"/>
        </w:rPr>
        <w:t>for</w:t>
      </w:r>
      <w:r w:rsidR="00AD0DC5" w:rsidRPr="007D3E90">
        <w:rPr>
          <w:sz w:val="24"/>
          <w:szCs w:val="24"/>
        </w:rPr>
        <w:t xml:space="preserve"> this Job the </w:t>
      </w:r>
      <w:r w:rsidR="000847CE">
        <w:rPr>
          <w:sz w:val="24"/>
          <w:szCs w:val="24"/>
        </w:rPr>
        <w:t>workers</w:t>
      </w:r>
      <w:r w:rsidR="00AD0DC5" w:rsidRPr="007D3E90">
        <w:rPr>
          <w:sz w:val="24"/>
          <w:szCs w:val="24"/>
        </w:rPr>
        <w:t xml:space="preserve"> are the </w:t>
      </w:r>
      <w:r w:rsidR="000847CE">
        <w:rPr>
          <w:sz w:val="24"/>
          <w:szCs w:val="24"/>
        </w:rPr>
        <w:t>core tools for the company</w:t>
      </w:r>
      <w:r w:rsidR="00AD0DC5" w:rsidRPr="007D3E90">
        <w:rPr>
          <w:sz w:val="24"/>
          <w:szCs w:val="24"/>
        </w:rPr>
        <w:t xml:space="preserve"> and necessary to </w:t>
      </w:r>
      <w:r w:rsidR="000847CE">
        <w:rPr>
          <w:sz w:val="24"/>
          <w:szCs w:val="24"/>
        </w:rPr>
        <w:t>growth and performance</w:t>
      </w:r>
      <w:r w:rsidR="00AD0DC5" w:rsidRPr="007D3E90">
        <w:rPr>
          <w:sz w:val="24"/>
          <w:szCs w:val="24"/>
        </w:rPr>
        <w:t>.</w:t>
      </w:r>
    </w:p>
    <w:p w14:paraId="61F8DB8E" w14:textId="74D81177" w:rsidR="00AD0DC5" w:rsidRPr="007D3E90" w:rsidRDefault="002659A5" w:rsidP="00AD0DC5">
      <w:pPr>
        <w:rPr>
          <w:sz w:val="24"/>
          <w:szCs w:val="24"/>
        </w:rPr>
      </w:pPr>
      <w:r w:rsidRPr="007D3E90">
        <w:rPr>
          <w:sz w:val="24"/>
          <w:szCs w:val="24"/>
        </w:rPr>
        <w:t>P</w:t>
      </w:r>
      <w:r w:rsidR="00AD0DC5" w:rsidRPr="007D3E90">
        <w:rPr>
          <w:sz w:val="24"/>
          <w:szCs w:val="24"/>
        </w:rPr>
        <w:t>hysically</w:t>
      </w:r>
      <w:r>
        <w:rPr>
          <w:sz w:val="24"/>
          <w:szCs w:val="24"/>
        </w:rPr>
        <w:t xml:space="preserve"> </w:t>
      </w:r>
      <w:r w:rsidR="00AD0DC5" w:rsidRPr="007D3E90">
        <w:rPr>
          <w:sz w:val="24"/>
          <w:szCs w:val="24"/>
        </w:rPr>
        <w:t>and mentally</w:t>
      </w:r>
      <w:r>
        <w:rPr>
          <w:sz w:val="24"/>
          <w:szCs w:val="24"/>
        </w:rPr>
        <w:t xml:space="preserve"> the Occupational health group keep the workers in good health at the job place</w:t>
      </w:r>
      <w:r w:rsidR="00AD0DC5" w:rsidRPr="007D3E90">
        <w:rPr>
          <w:sz w:val="24"/>
          <w:szCs w:val="24"/>
        </w:rPr>
        <w:t xml:space="preserve">. The </w:t>
      </w:r>
      <w:r>
        <w:rPr>
          <w:sz w:val="24"/>
          <w:szCs w:val="24"/>
        </w:rPr>
        <w:t xml:space="preserve">service for </w:t>
      </w:r>
      <w:r w:rsidR="00AD0DC5" w:rsidRPr="007D3E90">
        <w:rPr>
          <w:sz w:val="24"/>
          <w:szCs w:val="24"/>
        </w:rPr>
        <w:t xml:space="preserve">Occupational health </w:t>
      </w:r>
      <w:r w:rsidR="008E2C67" w:rsidRPr="007D3E90">
        <w:rPr>
          <w:sz w:val="24"/>
          <w:szCs w:val="24"/>
        </w:rPr>
        <w:t>is</w:t>
      </w:r>
      <w:r w:rsidR="00AD0DC5" w:rsidRPr="007D3E90">
        <w:rPr>
          <w:sz w:val="24"/>
          <w:szCs w:val="24"/>
        </w:rPr>
        <w:t xml:space="preserve"> there to </w:t>
      </w:r>
      <w:r>
        <w:rPr>
          <w:sz w:val="24"/>
          <w:szCs w:val="24"/>
        </w:rPr>
        <w:t>assist</w:t>
      </w:r>
      <w:r w:rsidR="00AD0DC5" w:rsidRPr="007D3E90">
        <w:rPr>
          <w:sz w:val="24"/>
          <w:szCs w:val="24"/>
        </w:rPr>
        <w:t xml:space="preserve"> and retain</w:t>
      </w:r>
      <w:r w:rsidR="008E2C67">
        <w:rPr>
          <w:sz w:val="24"/>
          <w:szCs w:val="24"/>
        </w:rPr>
        <w:t xml:space="preserve"> that</w:t>
      </w:r>
      <w:r>
        <w:rPr>
          <w:sz w:val="24"/>
          <w:szCs w:val="24"/>
        </w:rPr>
        <w:t xml:space="preserve"> staff</w:t>
      </w:r>
      <w:r w:rsidR="00AD0DC5" w:rsidRPr="007D3E90">
        <w:rPr>
          <w:sz w:val="24"/>
          <w:szCs w:val="24"/>
        </w:rPr>
        <w:t xml:space="preserve"> are </w:t>
      </w:r>
      <w:r w:rsidR="008E2C67">
        <w:rPr>
          <w:sz w:val="24"/>
          <w:szCs w:val="24"/>
        </w:rPr>
        <w:t>fit</w:t>
      </w:r>
      <w:r w:rsidR="00AD0DC5" w:rsidRPr="007D3E90">
        <w:rPr>
          <w:sz w:val="24"/>
          <w:szCs w:val="24"/>
        </w:rPr>
        <w:t xml:space="preserve"> and protected while </w:t>
      </w:r>
      <w:r w:rsidR="008E2C67">
        <w:rPr>
          <w:sz w:val="24"/>
          <w:szCs w:val="24"/>
        </w:rPr>
        <w:t>at the job place</w:t>
      </w:r>
      <w:r w:rsidR="00AD0DC5" w:rsidRPr="007D3E90">
        <w:rPr>
          <w:sz w:val="24"/>
          <w:szCs w:val="24"/>
        </w:rPr>
        <w:t xml:space="preserve"> a</w:t>
      </w:r>
      <w:r w:rsidR="007E0B95" w:rsidRPr="007D3E90">
        <w:rPr>
          <w:sz w:val="24"/>
          <w:szCs w:val="24"/>
        </w:rPr>
        <w:t xml:space="preserve">lso </w:t>
      </w:r>
      <w:r w:rsidR="00AD0DC5" w:rsidRPr="007D3E90">
        <w:rPr>
          <w:sz w:val="24"/>
          <w:szCs w:val="24"/>
        </w:rPr>
        <w:t>ma</w:t>
      </w:r>
      <w:r w:rsidR="007E0B95" w:rsidRPr="007D3E90">
        <w:rPr>
          <w:sz w:val="24"/>
          <w:szCs w:val="24"/>
        </w:rPr>
        <w:t>intaining</w:t>
      </w:r>
      <w:r w:rsidR="00AD0DC5" w:rsidRPr="007D3E90">
        <w:rPr>
          <w:sz w:val="24"/>
          <w:szCs w:val="24"/>
        </w:rPr>
        <w:t xml:space="preserve"> </w:t>
      </w:r>
      <w:r w:rsidR="008E2C67">
        <w:rPr>
          <w:sz w:val="24"/>
          <w:szCs w:val="24"/>
        </w:rPr>
        <w:t>some</w:t>
      </w:r>
      <w:r w:rsidR="00AD0DC5" w:rsidRPr="007D3E90">
        <w:rPr>
          <w:sz w:val="24"/>
          <w:szCs w:val="24"/>
        </w:rPr>
        <w:t xml:space="preserve"> </w:t>
      </w:r>
      <w:r w:rsidR="007E0B95" w:rsidRPr="007D3E90">
        <w:rPr>
          <w:sz w:val="24"/>
          <w:szCs w:val="24"/>
        </w:rPr>
        <w:t>endanger</w:t>
      </w:r>
      <w:r w:rsidR="00AD0DC5" w:rsidRPr="007D3E90">
        <w:rPr>
          <w:sz w:val="24"/>
          <w:szCs w:val="24"/>
        </w:rPr>
        <w:t xml:space="preserve"> </w:t>
      </w:r>
      <w:r w:rsidR="008E2C67">
        <w:rPr>
          <w:sz w:val="24"/>
          <w:szCs w:val="24"/>
        </w:rPr>
        <w:t xml:space="preserve">that is in the place that they work which could </w:t>
      </w:r>
      <w:r w:rsidR="00AD0DC5" w:rsidRPr="007D3E90">
        <w:rPr>
          <w:sz w:val="24"/>
          <w:szCs w:val="24"/>
        </w:rPr>
        <w:t>in</w:t>
      </w:r>
      <w:r w:rsidR="008E2C67">
        <w:rPr>
          <w:sz w:val="24"/>
          <w:szCs w:val="24"/>
        </w:rPr>
        <w:t>crease work-related health sickness.</w:t>
      </w:r>
      <w:r w:rsidR="00AD0DC5" w:rsidRPr="007D3E90">
        <w:rPr>
          <w:sz w:val="24"/>
          <w:szCs w:val="24"/>
        </w:rPr>
        <w:t xml:space="preserve">  </w:t>
      </w:r>
    </w:p>
    <w:p w14:paraId="7D62384D" w14:textId="78319EAB" w:rsidR="00005BFF" w:rsidRPr="007D3E90" w:rsidRDefault="008E2C67" w:rsidP="00AD0DC5">
      <w:pPr>
        <w:rPr>
          <w:sz w:val="24"/>
          <w:szCs w:val="24"/>
        </w:rPr>
      </w:pPr>
      <w:r>
        <w:rPr>
          <w:sz w:val="24"/>
          <w:szCs w:val="24"/>
        </w:rPr>
        <w:t>Study’s say</w:t>
      </w:r>
      <w:r w:rsidR="00AD0DC5" w:rsidRPr="007D3E90">
        <w:rPr>
          <w:sz w:val="24"/>
          <w:szCs w:val="24"/>
        </w:rPr>
        <w:t xml:space="preserve"> that</w:t>
      </w:r>
      <w:r w:rsidR="007E0B95" w:rsidRPr="007D3E90">
        <w:rPr>
          <w:sz w:val="24"/>
          <w:szCs w:val="24"/>
        </w:rPr>
        <w:t xml:space="preserve"> having a healthy lifestyle</w:t>
      </w:r>
      <w:r w:rsidR="00AD0DC5" w:rsidRPr="007D3E90">
        <w:rPr>
          <w:sz w:val="24"/>
          <w:szCs w:val="24"/>
        </w:rPr>
        <w:t xml:space="preserve"> is </w:t>
      </w:r>
      <w:r w:rsidR="007E0B95" w:rsidRPr="007D3E90">
        <w:rPr>
          <w:sz w:val="24"/>
          <w:szCs w:val="24"/>
        </w:rPr>
        <w:t>an advantage</w:t>
      </w:r>
      <w:r w:rsidR="00AD0DC5" w:rsidRPr="007D3E90">
        <w:rPr>
          <w:sz w:val="24"/>
          <w:szCs w:val="24"/>
        </w:rPr>
        <w:t xml:space="preserve"> for </w:t>
      </w:r>
      <w:r w:rsidR="00F46EBF" w:rsidRPr="007D3E90">
        <w:rPr>
          <w:sz w:val="24"/>
          <w:szCs w:val="24"/>
        </w:rPr>
        <w:t>business, so the more suitable</w:t>
      </w:r>
      <w:r w:rsidR="00AD0DC5" w:rsidRPr="007D3E90">
        <w:rPr>
          <w:sz w:val="24"/>
          <w:szCs w:val="24"/>
        </w:rPr>
        <w:t xml:space="preserve"> workplaces</w:t>
      </w:r>
      <w:r w:rsidR="00F46EBF" w:rsidRPr="007D3E90">
        <w:rPr>
          <w:sz w:val="24"/>
          <w:szCs w:val="24"/>
        </w:rPr>
        <w:t xml:space="preserve"> are the</w:t>
      </w:r>
      <w:r w:rsidR="00AD0DC5" w:rsidRPr="007D3E90">
        <w:rPr>
          <w:sz w:val="24"/>
          <w:szCs w:val="24"/>
        </w:rPr>
        <w:t xml:space="preserve"> better financial results.</w:t>
      </w:r>
      <w:r w:rsidR="00F46EBF" w:rsidRPr="007D3E90">
        <w:rPr>
          <w:sz w:val="24"/>
          <w:szCs w:val="24"/>
        </w:rPr>
        <w:t xml:space="preserve"> Due to sickness absence</w:t>
      </w:r>
      <w:r w:rsidR="009448FC">
        <w:rPr>
          <w:sz w:val="24"/>
          <w:szCs w:val="24"/>
        </w:rPr>
        <w:t>, above 170 million days is wasted.</w:t>
      </w:r>
      <w:r w:rsidR="00AD0DC5" w:rsidRPr="007D3E90">
        <w:rPr>
          <w:sz w:val="24"/>
          <w:szCs w:val="24"/>
        </w:rPr>
        <w:t xml:space="preserve"> </w:t>
      </w:r>
      <w:r w:rsidR="009448FC" w:rsidRPr="007D3E90">
        <w:rPr>
          <w:sz w:val="24"/>
          <w:szCs w:val="24"/>
        </w:rPr>
        <w:t>R</w:t>
      </w:r>
      <w:r w:rsidR="006512A0" w:rsidRPr="007D3E90">
        <w:rPr>
          <w:sz w:val="24"/>
          <w:szCs w:val="24"/>
        </w:rPr>
        <w:t>eports</w:t>
      </w:r>
      <w:r w:rsidR="009448FC">
        <w:rPr>
          <w:sz w:val="24"/>
          <w:szCs w:val="24"/>
        </w:rPr>
        <w:t xml:space="preserve"> say</w:t>
      </w:r>
      <w:r w:rsidR="006512A0" w:rsidRPr="007D3E90">
        <w:rPr>
          <w:sz w:val="24"/>
          <w:szCs w:val="24"/>
        </w:rPr>
        <w:t xml:space="preserve"> the economy </w:t>
      </w:r>
      <w:r w:rsidR="009448FC">
        <w:rPr>
          <w:sz w:val="24"/>
          <w:szCs w:val="24"/>
        </w:rPr>
        <w:t xml:space="preserve">cost </w:t>
      </w:r>
      <w:r w:rsidR="006512A0" w:rsidRPr="007D3E90">
        <w:rPr>
          <w:sz w:val="24"/>
          <w:szCs w:val="24"/>
        </w:rPr>
        <w:t xml:space="preserve">is </w:t>
      </w:r>
      <w:r w:rsidR="0017673F" w:rsidRPr="007D3E90">
        <w:rPr>
          <w:sz w:val="24"/>
          <w:szCs w:val="24"/>
        </w:rPr>
        <w:t>evaluated</w:t>
      </w:r>
      <w:r w:rsidR="006512A0" w:rsidRPr="007D3E90">
        <w:rPr>
          <w:sz w:val="24"/>
          <w:szCs w:val="24"/>
        </w:rPr>
        <w:t xml:space="preserve"> to be £100bn each year</w:t>
      </w:r>
      <w:r w:rsidR="0017673F" w:rsidRPr="007D3E90">
        <w:rPr>
          <w:sz w:val="24"/>
          <w:szCs w:val="24"/>
        </w:rPr>
        <w:t>, which the Govern</w:t>
      </w:r>
      <w:r w:rsidR="005203B8">
        <w:rPr>
          <w:sz w:val="24"/>
          <w:szCs w:val="24"/>
        </w:rPr>
        <w:t>ance</w:t>
      </w:r>
      <w:r w:rsidR="00AD0DC5" w:rsidRPr="007D3E90">
        <w:rPr>
          <w:sz w:val="24"/>
          <w:szCs w:val="24"/>
        </w:rPr>
        <w:t xml:space="preserve"> Black Review of the health of the </w:t>
      </w:r>
      <w:r w:rsidR="005203B8">
        <w:rPr>
          <w:sz w:val="24"/>
          <w:szCs w:val="24"/>
        </w:rPr>
        <w:t>community of working</w:t>
      </w:r>
      <w:r w:rsidR="00AD0DC5" w:rsidRPr="007D3E90">
        <w:rPr>
          <w:sz w:val="24"/>
          <w:szCs w:val="24"/>
        </w:rPr>
        <w:t xml:space="preserve"> age reported. Re</w:t>
      </w:r>
      <w:r w:rsidR="0017673F" w:rsidRPr="007D3E90">
        <w:rPr>
          <w:sz w:val="24"/>
          <w:szCs w:val="24"/>
        </w:rPr>
        <w:t>views</w:t>
      </w:r>
      <w:r w:rsidR="00AD0DC5" w:rsidRPr="007D3E90">
        <w:rPr>
          <w:sz w:val="24"/>
          <w:szCs w:val="24"/>
        </w:rPr>
        <w:t xml:space="preserve"> shows the longer </w:t>
      </w:r>
      <w:r w:rsidR="003F68FD">
        <w:rPr>
          <w:sz w:val="24"/>
          <w:szCs w:val="24"/>
        </w:rPr>
        <w:t>staff</w:t>
      </w:r>
      <w:r w:rsidR="00AD0DC5" w:rsidRPr="007D3E90">
        <w:rPr>
          <w:sz w:val="24"/>
          <w:szCs w:val="24"/>
        </w:rPr>
        <w:t xml:space="preserve"> are</w:t>
      </w:r>
      <w:r w:rsidR="003F68FD">
        <w:rPr>
          <w:sz w:val="24"/>
          <w:szCs w:val="24"/>
        </w:rPr>
        <w:t xml:space="preserve"> out </w:t>
      </w:r>
      <w:r w:rsidR="00AD0DC5" w:rsidRPr="007D3E90">
        <w:rPr>
          <w:sz w:val="24"/>
          <w:szCs w:val="24"/>
        </w:rPr>
        <w:t xml:space="preserve">of </w:t>
      </w:r>
      <w:r w:rsidR="003F68FD">
        <w:rPr>
          <w:sz w:val="24"/>
          <w:szCs w:val="24"/>
        </w:rPr>
        <w:t>illness</w:t>
      </w:r>
      <w:r w:rsidR="00AD0DC5" w:rsidRPr="007D3E90">
        <w:rPr>
          <w:sz w:val="24"/>
          <w:szCs w:val="24"/>
        </w:rPr>
        <w:t xml:space="preserve">, </w:t>
      </w:r>
      <w:r w:rsidR="003F68FD">
        <w:rPr>
          <w:sz w:val="24"/>
          <w:szCs w:val="24"/>
        </w:rPr>
        <w:t xml:space="preserve">its </w:t>
      </w:r>
      <w:r w:rsidR="00AD0DC5" w:rsidRPr="007D3E90">
        <w:rPr>
          <w:sz w:val="24"/>
          <w:szCs w:val="24"/>
        </w:rPr>
        <w:t xml:space="preserve">less </w:t>
      </w:r>
      <w:r w:rsidR="00E46544" w:rsidRPr="007D3E90">
        <w:rPr>
          <w:sz w:val="24"/>
          <w:szCs w:val="24"/>
        </w:rPr>
        <w:t>probable</w:t>
      </w:r>
      <w:r w:rsidR="00AD0DC5" w:rsidRPr="007D3E90">
        <w:rPr>
          <w:sz w:val="24"/>
          <w:szCs w:val="24"/>
        </w:rPr>
        <w:t xml:space="preserve"> </w:t>
      </w:r>
      <w:r w:rsidR="003F68FD" w:rsidRPr="007D3E90">
        <w:rPr>
          <w:sz w:val="24"/>
          <w:szCs w:val="24"/>
        </w:rPr>
        <w:t>they’</w:t>
      </w:r>
      <w:r w:rsidR="003F68FD">
        <w:rPr>
          <w:sz w:val="24"/>
          <w:szCs w:val="24"/>
        </w:rPr>
        <w:t>re going to</w:t>
      </w:r>
      <w:r w:rsidR="00AD0DC5" w:rsidRPr="007D3E90">
        <w:rPr>
          <w:sz w:val="24"/>
          <w:szCs w:val="24"/>
        </w:rPr>
        <w:t xml:space="preserve"> make a</w:t>
      </w:r>
      <w:r w:rsidR="00E46544" w:rsidRPr="007D3E90">
        <w:rPr>
          <w:sz w:val="24"/>
          <w:szCs w:val="24"/>
        </w:rPr>
        <w:t xml:space="preserve"> successful</w:t>
      </w:r>
      <w:r w:rsidR="0017673F" w:rsidRPr="007D3E90">
        <w:rPr>
          <w:sz w:val="24"/>
          <w:szCs w:val="24"/>
        </w:rPr>
        <w:t xml:space="preserve"> </w:t>
      </w:r>
      <w:r w:rsidR="009404C4">
        <w:rPr>
          <w:sz w:val="24"/>
          <w:szCs w:val="24"/>
        </w:rPr>
        <w:t xml:space="preserve">come back to the </w:t>
      </w:r>
      <w:r w:rsidR="00AD0DC5" w:rsidRPr="007D3E90">
        <w:rPr>
          <w:sz w:val="24"/>
          <w:szCs w:val="24"/>
        </w:rPr>
        <w:t>work</w:t>
      </w:r>
      <w:r w:rsidR="009404C4">
        <w:rPr>
          <w:sz w:val="24"/>
          <w:szCs w:val="24"/>
        </w:rPr>
        <w:t>place</w:t>
      </w:r>
      <w:r w:rsidR="00AD0DC5" w:rsidRPr="007D3E90">
        <w:rPr>
          <w:sz w:val="24"/>
          <w:szCs w:val="24"/>
        </w:rPr>
        <w:t>.</w:t>
      </w:r>
    </w:p>
    <w:p w14:paraId="52970B00" w14:textId="740A8BBB" w:rsidR="00617E2A" w:rsidRPr="007D3E90" w:rsidRDefault="009404C4" w:rsidP="00AD0DC5">
      <w:pPr>
        <w:rPr>
          <w:sz w:val="24"/>
          <w:szCs w:val="24"/>
        </w:rPr>
      </w:pPr>
      <w:r>
        <w:rPr>
          <w:sz w:val="24"/>
          <w:szCs w:val="24"/>
        </w:rPr>
        <w:t xml:space="preserve">The </w:t>
      </w:r>
      <w:r w:rsidR="0028762B" w:rsidRPr="007D3E90">
        <w:rPr>
          <w:sz w:val="24"/>
          <w:szCs w:val="24"/>
        </w:rPr>
        <w:t xml:space="preserve">NHS </w:t>
      </w:r>
      <w:r>
        <w:rPr>
          <w:sz w:val="24"/>
          <w:szCs w:val="24"/>
        </w:rPr>
        <w:t>working employees</w:t>
      </w:r>
      <w:r w:rsidR="0028762B" w:rsidRPr="007D3E90">
        <w:rPr>
          <w:sz w:val="24"/>
          <w:szCs w:val="24"/>
        </w:rPr>
        <w:t xml:space="preserve"> ha</w:t>
      </w:r>
      <w:r>
        <w:rPr>
          <w:sz w:val="24"/>
          <w:szCs w:val="24"/>
        </w:rPr>
        <w:t>s</w:t>
      </w:r>
      <w:r w:rsidR="0028762B" w:rsidRPr="007D3E90">
        <w:rPr>
          <w:sz w:val="24"/>
          <w:szCs w:val="24"/>
        </w:rPr>
        <w:t xml:space="preserve"> experience </w:t>
      </w:r>
      <w:r w:rsidR="00EE7456">
        <w:rPr>
          <w:sz w:val="24"/>
          <w:szCs w:val="24"/>
        </w:rPr>
        <w:t>in</w:t>
      </w:r>
      <w:r w:rsidR="0028762B" w:rsidRPr="007D3E90">
        <w:rPr>
          <w:sz w:val="24"/>
          <w:szCs w:val="24"/>
        </w:rPr>
        <w:t xml:space="preserve"> all </w:t>
      </w:r>
      <w:r w:rsidR="00EE7456">
        <w:rPr>
          <w:sz w:val="24"/>
          <w:szCs w:val="24"/>
        </w:rPr>
        <w:t>forms</w:t>
      </w:r>
      <w:r w:rsidR="0028762B" w:rsidRPr="007D3E90">
        <w:rPr>
          <w:sz w:val="24"/>
          <w:szCs w:val="24"/>
        </w:rPr>
        <w:t xml:space="preserve"> of </w:t>
      </w:r>
      <w:r w:rsidR="00EE7456">
        <w:rPr>
          <w:sz w:val="24"/>
          <w:szCs w:val="24"/>
        </w:rPr>
        <w:t>worker</w:t>
      </w:r>
      <w:r w:rsidR="0028762B" w:rsidRPr="007D3E90">
        <w:rPr>
          <w:sz w:val="24"/>
          <w:szCs w:val="24"/>
        </w:rPr>
        <w:t>s from th</w:t>
      </w:r>
      <w:r w:rsidR="00EE7456">
        <w:rPr>
          <w:sz w:val="24"/>
          <w:szCs w:val="24"/>
        </w:rPr>
        <w:t>ose in</w:t>
      </w:r>
      <w:r w:rsidR="0026669C">
        <w:rPr>
          <w:sz w:val="24"/>
          <w:szCs w:val="24"/>
        </w:rPr>
        <w:t xml:space="preserve"> the</w:t>
      </w:r>
      <w:r w:rsidR="0028762B" w:rsidRPr="007D3E90">
        <w:rPr>
          <w:sz w:val="24"/>
          <w:szCs w:val="24"/>
        </w:rPr>
        <w:t xml:space="preserve"> </w:t>
      </w:r>
      <w:r w:rsidR="0026669C">
        <w:rPr>
          <w:sz w:val="24"/>
          <w:szCs w:val="24"/>
        </w:rPr>
        <w:t>wide</w:t>
      </w:r>
      <w:r w:rsidR="0028762B" w:rsidRPr="007D3E90">
        <w:rPr>
          <w:sz w:val="24"/>
          <w:szCs w:val="24"/>
        </w:rPr>
        <w:t xml:space="preserve"> range of </w:t>
      </w:r>
      <w:r w:rsidR="0026669C">
        <w:rPr>
          <w:sz w:val="24"/>
          <w:szCs w:val="24"/>
        </w:rPr>
        <w:t>O</w:t>
      </w:r>
      <w:r w:rsidR="0028762B" w:rsidRPr="007D3E90">
        <w:rPr>
          <w:sz w:val="24"/>
          <w:szCs w:val="24"/>
        </w:rPr>
        <w:t>ccupational health centres across the country.</w:t>
      </w:r>
      <w:r w:rsidR="005152C8" w:rsidRPr="007D3E90">
        <w:rPr>
          <w:sz w:val="24"/>
          <w:szCs w:val="24"/>
        </w:rPr>
        <w:t xml:space="preserve"> The </w:t>
      </w:r>
      <w:r w:rsidR="0026669C">
        <w:rPr>
          <w:sz w:val="24"/>
          <w:szCs w:val="24"/>
        </w:rPr>
        <w:t>Employment</w:t>
      </w:r>
      <w:r w:rsidR="005152C8" w:rsidRPr="007D3E90">
        <w:rPr>
          <w:sz w:val="24"/>
          <w:szCs w:val="24"/>
        </w:rPr>
        <w:t xml:space="preserve"> health </w:t>
      </w:r>
      <w:r w:rsidR="0026669C">
        <w:rPr>
          <w:sz w:val="24"/>
          <w:szCs w:val="24"/>
        </w:rPr>
        <w:t>groups</w:t>
      </w:r>
      <w:r w:rsidR="005152C8" w:rsidRPr="007D3E90">
        <w:rPr>
          <w:sz w:val="24"/>
          <w:szCs w:val="24"/>
        </w:rPr>
        <w:t xml:space="preserve"> </w:t>
      </w:r>
      <w:r w:rsidR="0026669C">
        <w:rPr>
          <w:sz w:val="24"/>
          <w:szCs w:val="24"/>
        </w:rPr>
        <w:t>should</w:t>
      </w:r>
      <w:r w:rsidR="005152C8" w:rsidRPr="007D3E90">
        <w:rPr>
          <w:sz w:val="24"/>
          <w:szCs w:val="24"/>
        </w:rPr>
        <w:t xml:space="preserve"> continue to </w:t>
      </w:r>
      <w:r w:rsidR="00A45DB3">
        <w:rPr>
          <w:sz w:val="24"/>
          <w:szCs w:val="24"/>
        </w:rPr>
        <w:t>assist</w:t>
      </w:r>
      <w:r w:rsidR="005152C8" w:rsidRPr="007D3E90">
        <w:rPr>
          <w:sz w:val="24"/>
          <w:szCs w:val="24"/>
        </w:rPr>
        <w:t xml:space="preserve"> the workers</w:t>
      </w:r>
      <w:r w:rsidR="00A45DB3">
        <w:rPr>
          <w:sz w:val="24"/>
          <w:szCs w:val="24"/>
        </w:rPr>
        <w:t>, hold</w:t>
      </w:r>
      <w:r w:rsidR="005152C8" w:rsidRPr="007D3E90">
        <w:rPr>
          <w:sz w:val="24"/>
          <w:szCs w:val="24"/>
        </w:rPr>
        <w:t xml:space="preserve"> well and </w:t>
      </w:r>
      <w:r w:rsidR="00A45DB3">
        <w:rPr>
          <w:sz w:val="24"/>
          <w:szCs w:val="24"/>
        </w:rPr>
        <w:t>continue to work with them</w:t>
      </w:r>
      <w:r w:rsidR="005152C8" w:rsidRPr="007D3E90">
        <w:rPr>
          <w:sz w:val="24"/>
          <w:szCs w:val="24"/>
        </w:rPr>
        <w:t xml:space="preserve"> fast when they get sick. </w:t>
      </w:r>
      <w:r w:rsidR="00986F78" w:rsidRPr="007D3E90">
        <w:rPr>
          <w:sz w:val="24"/>
          <w:szCs w:val="24"/>
        </w:rPr>
        <w:t>They could save money from your company, improve productivity, and enhance your employees ' health and well-bein</w:t>
      </w:r>
      <w:r w:rsidR="00406E83" w:rsidRPr="007D3E90">
        <w:rPr>
          <w:sz w:val="24"/>
          <w:szCs w:val="24"/>
        </w:rPr>
        <w:t xml:space="preserve">g. </w:t>
      </w:r>
    </w:p>
    <w:p w14:paraId="230BD06C" w14:textId="6AF9201F" w:rsidR="00AD0DC5" w:rsidRPr="007D3E90" w:rsidRDefault="00406E83" w:rsidP="00AD0DC5">
      <w:pPr>
        <w:rPr>
          <w:sz w:val="24"/>
          <w:szCs w:val="24"/>
        </w:rPr>
      </w:pPr>
      <w:r w:rsidRPr="007D3E90">
        <w:rPr>
          <w:sz w:val="24"/>
          <w:szCs w:val="24"/>
        </w:rPr>
        <w:t>How are we able to</w:t>
      </w:r>
      <w:r w:rsidR="00983BB3" w:rsidRPr="007D3E90">
        <w:rPr>
          <w:sz w:val="24"/>
          <w:szCs w:val="24"/>
        </w:rPr>
        <w:t xml:space="preserve"> help? The area staff will be glad to discuss the </w:t>
      </w:r>
      <w:r w:rsidR="00A45DB3">
        <w:rPr>
          <w:sz w:val="24"/>
          <w:szCs w:val="24"/>
        </w:rPr>
        <w:t xml:space="preserve">facilities they are willing </w:t>
      </w:r>
      <w:r w:rsidR="009B0C91">
        <w:rPr>
          <w:sz w:val="24"/>
          <w:szCs w:val="24"/>
        </w:rPr>
        <w:t>to give</w:t>
      </w:r>
      <w:r w:rsidR="00983BB3" w:rsidRPr="007D3E90">
        <w:rPr>
          <w:sz w:val="24"/>
          <w:szCs w:val="24"/>
        </w:rPr>
        <w:t xml:space="preserve"> </w:t>
      </w:r>
      <w:r w:rsidR="009B0C91">
        <w:rPr>
          <w:sz w:val="24"/>
          <w:szCs w:val="24"/>
        </w:rPr>
        <w:t>to</w:t>
      </w:r>
      <w:r w:rsidR="00983BB3" w:rsidRPr="007D3E90">
        <w:rPr>
          <w:sz w:val="24"/>
          <w:szCs w:val="24"/>
        </w:rPr>
        <w:t xml:space="preserve"> you. Sources in</w:t>
      </w:r>
      <w:r w:rsidR="009B0C91">
        <w:rPr>
          <w:sz w:val="24"/>
          <w:szCs w:val="24"/>
        </w:rPr>
        <w:t>volve</w:t>
      </w:r>
      <w:r w:rsidR="00983BB3" w:rsidRPr="007D3E90">
        <w:rPr>
          <w:sz w:val="24"/>
          <w:szCs w:val="24"/>
        </w:rPr>
        <w:t xml:space="preserve"> the following:</w:t>
      </w:r>
    </w:p>
    <w:p w14:paraId="0A1780F4" w14:textId="1D7E1034" w:rsidR="006B2D85" w:rsidRDefault="00BD5661" w:rsidP="00AD0DC5">
      <w:r w:rsidRPr="00BD5661">
        <w:rPr>
          <w:b/>
          <w:bCs/>
          <w:sz w:val="28"/>
          <w:szCs w:val="28"/>
        </w:rPr>
        <w:t>Management</w:t>
      </w:r>
      <w:r w:rsidR="009B0C91" w:rsidRPr="009B0C91">
        <w:rPr>
          <w:b/>
          <w:bCs/>
          <w:sz w:val="28"/>
          <w:szCs w:val="28"/>
        </w:rPr>
        <w:t xml:space="preserve"> </w:t>
      </w:r>
      <w:r w:rsidR="009B0C91">
        <w:rPr>
          <w:b/>
          <w:bCs/>
          <w:sz w:val="28"/>
          <w:szCs w:val="28"/>
        </w:rPr>
        <w:t xml:space="preserve">in </w:t>
      </w:r>
      <w:r w:rsidR="009B0C91" w:rsidRPr="00BD5661">
        <w:rPr>
          <w:b/>
          <w:bCs/>
          <w:sz w:val="28"/>
          <w:szCs w:val="28"/>
        </w:rPr>
        <w:t>Absence</w:t>
      </w:r>
      <w:r w:rsidR="009B0C91">
        <w:rPr>
          <w:b/>
          <w:bCs/>
          <w:sz w:val="28"/>
          <w:szCs w:val="28"/>
        </w:rPr>
        <w:t>s</w:t>
      </w:r>
      <w:r w:rsidR="001C2C3E">
        <w:rPr>
          <w:b/>
          <w:bCs/>
          <w:sz w:val="28"/>
          <w:szCs w:val="28"/>
        </w:rPr>
        <w:t>:</w:t>
      </w:r>
      <w:r w:rsidR="00970735" w:rsidRPr="00970735">
        <w:t xml:space="preserve"> </w:t>
      </w:r>
    </w:p>
    <w:p w14:paraId="11F14559" w14:textId="77777777" w:rsidR="006B2D85" w:rsidRPr="007D3E90" w:rsidRDefault="00970735" w:rsidP="006552F1">
      <w:pPr>
        <w:pStyle w:val="ListParagraph"/>
        <w:numPr>
          <w:ilvl w:val="0"/>
          <w:numId w:val="1"/>
        </w:numPr>
        <w:rPr>
          <w:sz w:val="24"/>
          <w:szCs w:val="24"/>
        </w:rPr>
      </w:pPr>
      <w:r w:rsidRPr="007D3E90">
        <w:rPr>
          <w:sz w:val="24"/>
          <w:szCs w:val="24"/>
        </w:rPr>
        <w:t xml:space="preserve">Decrease absence rate. </w:t>
      </w:r>
    </w:p>
    <w:p w14:paraId="05FA9EF9" w14:textId="77777777" w:rsidR="006B2D85" w:rsidRPr="007D3E90" w:rsidRDefault="00970735" w:rsidP="006552F1">
      <w:pPr>
        <w:pStyle w:val="ListParagraph"/>
        <w:numPr>
          <w:ilvl w:val="0"/>
          <w:numId w:val="1"/>
        </w:numPr>
        <w:rPr>
          <w:sz w:val="24"/>
          <w:szCs w:val="24"/>
        </w:rPr>
      </w:pPr>
      <w:r w:rsidRPr="007D3E90">
        <w:rPr>
          <w:sz w:val="24"/>
          <w:szCs w:val="24"/>
        </w:rPr>
        <w:t xml:space="preserve">Cut the organization's absence expenses. </w:t>
      </w:r>
    </w:p>
    <w:p w14:paraId="1F5BFD72" w14:textId="77777777" w:rsidR="000819CA" w:rsidRPr="007D3E90" w:rsidRDefault="00970735" w:rsidP="006552F1">
      <w:pPr>
        <w:pStyle w:val="ListParagraph"/>
        <w:numPr>
          <w:ilvl w:val="0"/>
          <w:numId w:val="1"/>
        </w:numPr>
        <w:rPr>
          <w:sz w:val="24"/>
          <w:szCs w:val="24"/>
        </w:rPr>
      </w:pPr>
      <w:r w:rsidRPr="007D3E90">
        <w:rPr>
          <w:sz w:val="24"/>
          <w:szCs w:val="24"/>
        </w:rPr>
        <w:t xml:space="preserve">Increase efficiency and reduce instability due to the absence of employees. </w:t>
      </w:r>
    </w:p>
    <w:p w14:paraId="044DBB16" w14:textId="7F6D4E26" w:rsidR="006B2D85" w:rsidRPr="007D3E90" w:rsidRDefault="00970735" w:rsidP="006552F1">
      <w:pPr>
        <w:pStyle w:val="ListParagraph"/>
        <w:numPr>
          <w:ilvl w:val="0"/>
          <w:numId w:val="1"/>
        </w:numPr>
        <w:rPr>
          <w:sz w:val="24"/>
          <w:szCs w:val="24"/>
        </w:rPr>
      </w:pPr>
      <w:r w:rsidRPr="007D3E90">
        <w:rPr>
          <w:sz w:val="24"/>
          <w:szCs w:val="24"/>
        </w:rPr>
        <w:t xml:space="preserve">Make employees more involved and inspired so that they feel more appreciated. </w:t>
      </w:r>
    </w:p>
    <w:p w14:paraId="43342E23" w14:textId="7AB1711F" w:rsidR="00C81241" w:rsidRPr="007D3E90" w:rsidRDefault="00970735" w:rsidP="006552F1">
      <w:pPr>
        <w:pStyle w:val="ListParagraph"/>
        <w:numPr>
          <w:ilvl w:val="0"/>
          <w:numId w:val="1"/>
        </w:numPr>
        <w:rPr>
          <w:b/>
          <w:bCs/>
          <w:sz w:val="24"/>
          <w:szCs w:val="24"/>
        </w:rPr>
      </w:pPr>
      <w:r w:rsidRPr="007D3E90">
        <w:rPr>
          <w:sz w:val="24"/>
          <w:szCs w:val="24"/>
        </w:rPr>
        <w:t>Allow the staff to come into the office sooner.</w:t>
      </w:r>
    </w:p>
    <w:p w14:paraId="3556E773" w14:textId="1511852D" w:rsidR="00442F7B" w:rsidRDefault="00C81241" w:rsidP="00AD0DC5">
      <w:pPr>
        <w:rPr>
          <w:rFonts w:ascii="Arial" w:hAnsi="Arial" w:cs="Arial"/>
          <w:b/>
          <w:bCs/>
          <w:color w:val="333333"/>
          <w:sz w:val="31"/>
          <w:szCs w:val="31"/>
          <w:shd w:val="clear" w:color="auto" w:fill="F0F4F5"/>
        </w:rPr>
      </w:pPr>
      <w:r w:rsidRPr="00C81241">
        <w:rPr>
          <w:b/>
          <w:bCs/>
          <w:sz w:val="28"/>
          <w:szCs w:val="28"/>
        </w:rPr>
        <w:t>Rehabilitation</w:t>
      </w:r>
      <w:r>
        <w:rPr>
          <w:b/>
          <w:bCs/>
          <w:sz w:val="28"/>
          <w:szCs w:val="28"/>
        </w:rPr>
        <w:t>:</w:t>
      </w:r>
      <w:r w:rsidR="00D079BB" w:rsidRPr="00D079BB">
        <w:rPr>
          <w:rFonts w:ascii="Arial" w:hAnsi="Arial" w:cs="Arial"/>
          <w:b/>
          <w:bCs/>
          <w:color w:val="333333"/>
          <w:sz w:val="31"/>
          <w:szCs w:val="31"/>
          <w:shd w:val="clear" w:color="auto" w:fill="F0F4F5"/>
        </w:rPr>
        <w:t xml:space="preserve"> </w:t>
      </w:r>
    </w:p>
    <w:p w14:paraId="2202DC16" w14:textId="28D1753A" w:rsidR="00EB0825" w:rsidRPr="00A608F5" w:rsidRDefault="005F6246" w:rsidP="00AD0DC5">
      <w:pPr>
        <w:rPr>
          <w:rFonts w:cstheme="minorHAnsi"/>
          <w:color w:val="333333"/>
          <w:sz w:val="24"/>
          <w:szCs w:val="24"/>
          <w:shd w:val="clear" w:color="auto" w:fill="F0F4F5"/>
        </w:rPr>
      </w:pPr>
      <w:r w:rsidRPr="00A608F5">
        <w:rPr>
          <w:rFonts w:cstheme="minorHAnsi"/>
          <w:color w:val="333333"/>
          <w:sz w:val="24"/>
          <w:szCs w:val="24"/>
          <w:shd w:val="clear" w:color="auto" w:fill="F0F4F5"/>
        </w:rPr>
        <w:t xml:space="preserve">Estimated 70% of all absence of illness is caused by mentally </w:t>
      </w:r>
      <w:r w:rsidR="009B0C91">
        <w:rPr>
          <w:rFonts w:cstheme="minorHAnsi"/>
          <w:color w:val="333333"/>
          <w:sz w:val="24"/>
          <w:szCs w:val="24"/>
          <w:shd w:val="clear" w:color="auto" w:fill="F0F4F5"/>
        </w:rPr>
        <w:t>unwell fitness</w:t>
      </w:r>
      <w:r w:rsidRPr="00A608F5">
        <w:rPr>
          <w:rFonts w:cstheme="minorHAnsi"/>
          <w:color w:val="333333"/>
          <w:sz w:val="24"/>
          <w:szCs w:val="24"/>
          <w:shd w:val="clear" w:color="auto" w:fill="F0F4F5"/>
        </w:rPr>
        <w:t xml:space="preserve"> or musculoskeletal conditions.</w:t>
      </w:r>
    </w:p>
    <w:p w14:paraId="78F9A10C" w14:textId="04D630AD" w:rsidR="00D079BB" w:rsidRPr="00A608F5" w:rsidRDefault="00EB0825" w:rsidP="00AD0DC5">
      <w:pPr>
        <w:rPr>
          <w:rFonts w:cstheme="minorHAnsi"/>
          <w:color w:val="333333"/>
          <w:sz w:val="24"/>
          <w:szCs w:val="24"/>
          <w:shd w:val="clear" w:color="auto" w:fill="F0F4F5"/>
        </w:rPr>
      </w:pPr>
      <w:r w:rsidRPr="00A608F5">
        <w:rPr>
          <w:sz w:val="24"/>
          <w:szCs w:val="24"/>
        </w:rPr>
        <w:t xml:space="preserve">The NHS staff </w:t>
      </w:r>
      <w:r w:rsidR="009B0C91">
        <w:rPr>
          <w:sz w:val="24"/>
          <w:szCs w:val="24"/>
        </w:rPr>
        <w:t>hold</w:t>
      </w:r>
      <w:r w:rsidRPr="00A608F5">
        <w:rPr>
          <w:sz w:val="24"/>
          <w:szCs w:val="24"/>
        </w:rPr>
        <w:t xml:space="preserve"> links to a </w:t>
      </w:r>
      <w:r w:rsidR="009B0C91">
        <w:rPr>
          <w:sz w:val="24"/>
          <w:szCs w:val="24"/>
        </w:rPr>
        <w:t>group</w:t>
      </w:r>
      <w:r w:rsidRPr="00A608F5">
        <w:rPr>
          <w:sz w:val="24"/>
          <w:szCs w:val="24"/>
        </w:rPr>
        <w:t xml:space="preserve"> of professional skilled</w:t>
      </w:r>
      <w:r w:rsidR="009B0C91" w:rsidRPr="009B0C91">
        <w:rPr>
          <w:sz w:val="24"/>
          <w:szCs w:val="24"/>
        </w:rPr>
        <w:t xml:space="preserve"> </w:t>
      </w:r>
      <w:r w:rsidR="009B0C91" w:rsidRPr="00A608F5">
        <w:rPr>
          <w:sz w:val="24"/>
          <w:szCs w:val="24"/>
        </w:rPr>
        <w:t>physiotherapists</w:t>
      </w:r>
      <w:r w:rsidRPr="00A608F5">
        <w:rPr>
          <w:sz w:val="24"/>
          <w:szCs w:val="24"/>
        </w:rPr>
        <w:t xml:space="preserve">, nurses, </w:t>
      </w:r>
      <w:r w:rsidR="009B0C91" w:rsidRPr="00A608F5">
        <w:rPr>
          <w:sz w:val="24"/>
          <w:szCs w:val="24"/>
        </w:rPr>
        <w:t>specialists</w:t>
      </w:r>
      <w:r w:rsidRPr="00A608F5">
        <w:rPr>
          <w:sz w:val="24"/>
          <w:szCs w:val="24"/>
        </w:rPr>
        <w:t xml:space="preserve"> and </w:t>
      </w:r>
      <w:r w:rsidR="009B0C91" w:rsidRPr="00A608F5">
        <w:rPr>
          <w:sz w:val="24"/>
          <w:szCs w:val="24"/>
        </w:rPr>
        <w:t>doctors</w:t>
      </w:r>
      <w:r w:rsidR="009B0C91" w:rsidRPr="00A608F5">
        <w:rPr>
          <w:sz w:val="24"/>
          <w:szCs w:val="24"/>
        </w:rPr>
        <w:t xml:space="preserve"> </w:t>
      </w:r>
      <w:r w:rsidRPr="00A608F5">
        <w:rPr>
          <w:sz w:val="24"/>
          <w:szCs w:val="24"/>
        </w:rPr>
        <w:t xml:space="preserve">in </w:t>
      </w:r>
      <w:bookmarkStart w:id="0" w:name="_Hlk29221730"/>
      <w:r w:rsidR="0008281A">
        <w:rPr>
          <w:sz w:val="24"/>
          <w:szCs w:val="24"/>
        </w:rPr>
        <w:t>intellectual fitness</w:t>
      </w:r>
      <w:bookmarkEnd w:id="0"/>
      <w:r w:rsidRPr="00A608F5">
        <w:rPr>
          <w:sz w:val="24"/>
          <w:szCs w:val="24"/>
        </w:rPr>
        <w:t xml:space="preserve">. They will </w:t>
      </w:r>
      <w:r w:rsidR="0008281A">
        <w:rPr>
          <w:sz w:val="24"/>
          <w:szCs w:val="24"/>
        </w:rPr>
        <w:t>give</w:t>
      </w:r>
      <w:r w:rsidRPr="00A608F5">
        <w:rPr>
          <w:sz w:val="24"/>
          <w:szCs w:val="24"/>
        </w:rPr>
        <w:t xml:space="preserve"> fast therapy and instruct the treatment and support needed for the employee just so the </w:t>
      </w:r>
      <w:r w:rsidR="0008281A">
        <w:rPr>
          <w:sz w:val="24"/>
          <w:szCs w:val="24"/>
        </w:rPr>
        <w:t>workers will</w:t>
      </w:r>
      <w:r w:rsidRPr="00A608F5">
        <w:rPr>
          <w:sz w:val="24"/>
          <w:szCs w:val="24"/>
        </w:rPr>
        <w:t xml:space="preserve"> quickly return to work. They </w:t>
      </w:r>
      <w:r w:rsidR="0008281A">
        <w:rPr>
          <w:sz w:val="24"/>
          <w:szCs w:val="24"/>
        </w:rPr>
        <w:t>will as well</w:t>
      </w:r>
      <w:r w:rsidRPr="00A608F5">
        <w:rPr>
          <w:sz w:val="24"/>
          <w:szCs w:val="24"/>
        </w:rPr>
        <w:t xml:space="preserve"> also interact with agencies to ensure that your staff have quick </w:t>
      </w:r>
      <w:r w:rsidR="0008281A">
        <w:rPr>
          <w:sz w:val="24"/>
          <w:szCs w:val="24"/>
        </w:rPr>
        <w:t>entry</w:t>
      </w:r>
      <w:r w:rsidRPr="00A608F5">
        <w:rPr>
          <w:sz w:val="24"/>
          <w:szCs w:val="24"/>
        </w:rPr>
        <w:t xml:space="preserve"> to professionals </w:t>
      </w:r>
      <w:r w:rsidR="0008281A">
        <w:rPr>
          <w:sz w:val="24"/>
          <w:szCs w:val="24"/>
        </w:rPr>
        <w:t>including</w:t>
      </w:r>
      <w:r w:rsidRPr="00A608F5">
        <w:rPr>
          <w:sz w:val="24"/>
          <w:szCs w:val="24"/>
        </w:rPr>
        <w:t xml:space="preserve"> physiotherapists or practitioners in </w:t>
      </w:r>
      <w:r w:rsidR="0008281A" w:rsidRPr="0008281A">
        <w:rPr>
          <w:sz w:val="24"/>
          <w:szCs w:val="24"/>
        </w:rPr>
        <w:t>intellectual fitness</w:t>
      </w:r>
      <w:r w:rsidR="0008281A">
        <w:rPr>
          <w:sz w:val="24"/>
          <w:szCs w:val="24"/>
        </w:rPr>
        <w:t>.</w:t>
      </w:r>
    </w:p>
    <w:p w14:paraId="26EF7B29" w14:textId="77777777" w:rsidR="006D2133" w:rsidRDefault="006D2133" w:rsidP="00AD0DC5">
      <w:pPr>
        <w:rPr>
          <w:b/>
          <w:bCs/>
          <w:sz w:val="28"/>
          <w:szCs w:val="28"/>
        </w:rPr>
      </w:pPr>
    </w:p>
    <w:p w14:paraId="58C6D7EF" w14:textId="77777777" w:rsidR="00F6374A" w:rsidRDefault="00F6374A" w:rsidP="00AD0DC5">
      <w:pPr>
        <w:rPr>
          <w:b/>
          <w:bCs/>
          <w:sz w:val="28"/>
          <w:szCs w:val="28"/>
        </w:rPr>
      </w:pPr>
    </w:p>
    <w:p w14:paraId="2D8EA098" w14:textId="4539E304" w:rsidR="008E07A7" w:rsidRDefault="00D079BB" w:rsidP="00AD0DC5">
      <w:r w:rsidRPr="00D079BB">
        <w:rPr>
          <w:b/>
          <w:bCs/>
          <w:sz w:val="28"/>
          <w:szCs w:val="28"/>
        </w:rPr>
        <w:lastRenderedPageBreak/>
        <w:t>Risk assessments</w:t>
      </w:r>
      <w:r>
        <w:rPr>
          <w:b/>
          <w:bCs/>
          <w:sz w:val="28"/>
          <w:szCs w:val="28"/>
        </w:rPr>
        <w:t>:</w:t>
      </w:r>
      <w:r w:rsidR="00FC55DB" w:rsidRPr="00FC55DB">
        <w:t xml:space="preserve"> </w:t>
      </w:r>
    </w:p>
    <w:p w14:paraId="27BDB379" w14:textId="11388A6E" w:rsidR="00E141EF" w:rsidRDefault="00FC55DB" w:rsidP="00AD0DC5">
      <w:pPr>
        <w:rPr>
          <w:sz w:val="24"/>
          <w:szCs w:val="24"/>
        </w:rPr>
      </w:pPr>
      <w:r w:rsidRPr="00FC55DB">
        <w:rPr>
          <w:sz w:val="24"/>
          <w:szCs w:val="24"/>
        </w:rPr>
        <w:t xml:space="preserve">They </w:t>
      </w:r>
      <w:r w:rsidR="00DB3851">
        <w:rPr>
          <w:sz w:val="24"/>
          <w:szCs w:val="24"/>
        </w:rPr>
        <w:t>allow</w:t>
      </w:r>
      <w:r w:rsidRPr="00FC55DB">
        <w:rPr>
          <w:sz w:val="24"/>
          <w:szCs w:val="24"/>
        </w:rPr>
        <w:t xml:space="preserve"> a reliable, qualified risk assessment for occupational health to help you to determine what steps you need to take to avoid occupational sickness. The review is going to be done</w:t>
      </w:r>
      <w:r w:rsidR="00C41B1A">
        <w:rPr>
          <w:sz w:val="24"/>
          <w:szCs w:val="24"/>
        </w:rPr>
        <w:t>:</w:t>
      </w:r>
    </w:p>
    <w:p w14:paraId="57971987" w14:textId="5FA94792" w:rsidR="00E141EF" w:rsidRPr="00E141EF" w:rsidRDefault="00FC55DB" w:rsidP="00E141EF">
      <w:pPr>
        <w:pStyle w:val="ListParagraph"/>
        <w:numPr>
          <w:ilvl w:val="0"/>
          <w:numId w:val="2"/>
        </w:numPr>
        <w:rPr>
          <w:sz w:val="24"/>
          <w:szCs w:val="24"/>
        </w:rPr>
      </w:pPr>
      <w:r w:rsidRPr="00E141EF">
        <w:rPr>
          <w:sz w:val="24"/>
          <w:szCs w:val="24"/>
        </w:rPr>
        <w:t xml:space="preserve">Recognize any risks and any workers that </w:t>
      </w:r>
      <w:r w:rsidR="00DB3851">
        <w:rPr>
          <w:sz w:val="24"/>
          <w:szCs w:val="24"/>
        </w:rPr>
        <w:t>could</w:t>
      </w:r>
      <w:r w:rsidRPr="00E141EF">
        <w:rPr>
          <w:sz w:val="24"/>
          <w:szCs w:val="24"/>
        </w:rPr>
        <w:t xml:space="preserve"> be affected. </w:t>
      </w:r>
    </w:p>
    <w:p w14:paraId="5CCEEBE8" w14:textId="77777777" w:rsidR="00E141EF" w:rsidRPr="00E141EF" w:rsidRDefault="00FC55DB" w:rsidP="00E141EF">
      <w:pPr>
        <w:pStyle w:val="ListParagraph"/>
        <w:numPr>
          <w:ilvl w:val="0"/>
          <w:numId w:val="2"/>
        </w:numPr>
        <w:rPr>
          <w:sz w:val="24"/>
          <w:szCs w:val="24"/>
        </w:rPr>
      </w:pPr>
      <w:r w:rsidRPr="00E141EF">
        <w:rPr>
          <w:sz w:val="24"/>
          <w:szCs w:val="24"/>
        </w:rPr>
        <w:t xml:space="preserve">Evaluate the risk. </w:t>
      </w:r>
    </w:p>
    <w:p w14:paraId="5227DD4D" w14:textId="5ABB418F" w:rsidR="004D3E32" w:rsidRPr="00E141EF" w:rsidRDefault="00FC55DB" w:rsidP="00E141EF">
      <w:pPr>
        <w:pStyle w:val="ListParagraph"/>
        <w:numPr>
          <w:ilvl w:val="0"/>
          <w:numId w:val="2"/>
        </w:numPr>
        <w:rPr>
          <w:b/>
          <w:bCs/>
          <w:sz w:val="28"/>
          <w:szCs w:val="28"/>
        </w:rPr>
      </w:pPr>
      <w:r w:rsidRPr="00E141EF">
        <w:rPr>
          <w:sz w:val="24"/>
          <w:szCs w:val="24"/>
        </w:rPr>
        <w:t>Recognize relevant measures and controls and prioritise them</w:t>
      </w:r>
    </w:p>
    <w:p w14:paraId="4C6901C4" w14:textId="77777777" w:rsidR="006B53F7" w:rsidRDefault="006B53F7" w:rsidP="00AD0DC5">
      <w:pPr>
        <w:rPr>
          <w:b/>
          <w:bCs/>
          <w:sz w:val="28"/>
          <w:szCs w:val="28"/>
        </w:rPr>
      </w:pPr>
    </w:p>
    <w:p w14:paraId="54768CA4" w14:textId="77777777" w:rsidR="00B70508" w:rsidRDefault="00152863" w:rsidP="00AD0DC5">
      <w:pPr>
        <w:rPr>
          <w:b/>
          <w:bCs/>
          <w:sz w:val="28"/>
          <w:szCs w:val="28"/>
        </w:rPr>
      </w:pPr>
      <w:r w:rsidRPr="00152863">
        <w:rPr>
          <w:b/>
          <w:bCs/>
          <w:sz w:val="28"/>
          <w:szCs w:val="28"/>
        </w:rPr>
        <w:t>Health surveillance and prevention</w:t>
      </w:r>
      <w:r w:rsidR="008933C4">
        <w:rPr>
          <w:b/>
          <w:bCs/>
          <w:sz w:val="28"/>
          <w:szCs w:val="28"/>
        </w:rPr>
        <w:t xml:space="preserve">: </w:t>
      </w:r>
    </w:p>
    <w:p w14:paraId="36FE6E5B" w14:textId="5805B225" w:rsidR="00E41DFC" w:rsidRDefault="0042459A" w:rsidP="00AD0DC5">
      <w:pPr>
        <w:rPr>
          <w:sz w:val="24"/>
          <w:szCs w:val="24"/>
        </w:rPr>
      </w:pPr>
      <w:r w:rsidRPr="008933C4">
        <w:rPr>
          <w:sz w:val="24"/>
          <w:szCs w:val="24"/>
        </w:rPr>
        <w:t xml:space="preserve">Continuous inspections can deter health issues and </w:t>
      </w:r>
      <w:r w:rsidR="00FF3B12">
        <w:rPr>
          <w:sz w:val="24"/>
          <w:szCs w:val="24"/>
        </w:rPr>
        <w:t>check</w:t>
      </w:r>
      <w:r w:rsidRPr="008933C4">
        <w:rPr>
          <w:sz w:val="24"/>
          <w:szCs w:val="24"/>
        </w:rPr>
        <w:t xml:space="preserve"> that your </w:t>
      </w:r>
      <w:r w:rsidR="00697D29">
        <w:rPr>
          <w:sz w:val="24"/>
          <w:szCs w:val="24"/>
        </w:rPr>
        <w:t>workers</w:t>
      </w:r>
      <w:r w:rsidRPr="008933C4">
        <w:rPr>
          <w:sz w:val="24"/>
          <w:szCs w:val="24"/>
        </w:rPr>
        <w:t xml:space="preserve"> are secure and capable of working in the </w:t>
      </w:r>
      <w:r w:rsidR="00F918AD">
        <w:rPr>
          <w:sz w:val="24"/>
          <w:szCs w:val="24"/>
        </w:rPr>
        <w:t>resent</w:t>
      </w:r>
      <w:r w:rsidRPr="008933C4">
        <w:rPr>
          <w:sz w:val="24"/>
          <w:szCs w:val="24"/>
        </w:rPr>
        <w:t xml:space="preserve"> or</w:t>
      </w:r>
      <w:r w:rsidR="00843CF7">
        <w:rPr>
          <w:sz w:val="24"/>
          <w:szCs w:val="24"/>
        </w:rPr>
        <w:t xml:space="preserve"> </w:t>
      </w:r>
      <w:r w:rsidR="002F64C5" w:rsidRPr="008933C4">
        <w:rPr>
          <w:sz w:val="24"/>
          <w:szCs w:val="24"/>
        </w:rPr>
        <w:t>role</w:t>
      </w:r>
      <w:r w:rsidR="00F918AD">
        <w:rPr>
          <w:sz w:val="24"/>
          <w:szCs w:val="24"/>
        </w:rPr>
        <w:t>s in the future</w:t>
      </w:r>
      <w:r w:rsidR="001E4223">
        <w:rPr>
          <w:sz w:val="24"/>
          <w:szCs w:val="24"/>
        </w:rPr>
        <w:t>.</w:t>
      </w:r>
      <w:r w:rsidR="002F64C5" w:rsidRPr="00167270">
        <w:rPr>
          <w:sz w:val="24"/>
          <w:szCs w:val="24"/>
        </w:rPr>
        <w:t xml:space="preserve"> </w:t>
      </w:r>
      <w:r w:rsidR="00167270" w:rsidRPr="00167270">
        <w:rPr>
          <w:sz w:val="24"/>
          <w:szCs w:val="24"/>
        </w:rPr>
        <w:t xml:space="preserve">Some of the </w:t>
      </w:r>
      <w:r w:rsidR="00F918AD">
        <w:rPr>
          <w:sz w:val="24"/>
          <w:szCs w:val="24"/>
        </w:rPr>
        <w:t xml:space="preserve">kind </w:t>
      </w:r>
      <w:r w:rsidR="00167270" w:rsidRPr="00167270">
        <w:rPr>
          <w:sz w:val="24"/>
          <w:szCs w:val="24"/>
        </w:rPr>
        <w:t>of health surveillance that c</w:t>
      </w:r>
      <w:r w:rsidR="00F918AD">
        <w:rPr>
          <w:sz w:val="24"/>
          <w:szCs w:val="24"/>
        </w:rPr>
        <w:t>ould</w:t>
      </w:r>
      <w:r w:rsidR="00167270" w:rsidRPr="00167270">
        <w:rPr>
          <w:sz w:val="24"/>
          <w:szCs w:val="24"/>
        </w:rPr>
        <w:t xml:space="preserve"> be provided are: </w:t>
      </w:r>
      <w:r w:rsidR="00F918AD">
        <w:rPr>
          <w:sz w:val="24"/>
          <w:szCs w:val="24"/>
        </w:rPr>
        <w:t xml:space="preserve"> </w:t>
      </w:r>
    </w:p>
    <w:p w14:paraId="06E9E5A0" w14:textId="5FF76BC3" w:rsidR="00E41DFC" w:rsidRPr="00E41DFC" w:rsidRDefault="00E41DFC" w:rsidP="00E41DFC">
      <w:pPr>
        <w:numPr>
          <w:ilvl w:val="0"/>
          <w:numId w:val="3"/>
        </w:numPr>
        <w:spacing w:after="0" w:line="360" w:lineRule="atLeast"/>
        <w:ind w:left="195"/>
        <w:textAlignment w:val="baseline"/>
        <w:rPr>
          <w:rFonts w:eastAsia="Times New Roman" w:cstheme="minorHAnsi"/>
          <w:color w:val="333333"/>
          <w:sz w:val="24"/>
          <w:szCs w:val="24"/>
          <w:lang w:eastAsia="en-GB"/>
        </w:rPr>
      </w:pPr>
      <w:r w:rsidRPr="00E41DFC">
        <w:rPr>
          <w:rFonts w:eastAsia="Times New Roman" w:cstheme="minorHAnsi"/>
          <w:color w:val="333333"/>
          <w:sz w:val="24"/>
          <w:szCs w:val="24"/>
          <w:lang w:eastAsia="en-GB"/>
        </w:rPr>
        <w:t>Hearing testing</w:t>
      </w:r>
    </w:p>
    <w:p w14:paraId="561AD682" w14:textId="77777777" w:rsidR="00E41DFC" w:rsidRPr="00E41DFC" w:rsidRDefault="00E41DFC" w:rsidP="00E41DFC">
      <w:pPr>
        <w:numPr>
          <w:ilvl w:val="0"/>
          <w:numId w:val="3"/>
        </w:numPr>
        <w:spacing w:after="0" w:line="360" w:lineRule="atLeast"/>
        <w:ind w:left="195"/>
        <w:textAlignment w:val="baseline"/>
        <w:rPr>
          <w:rFonts w:eastAsia="Times New Roman" w:cstheme="minorHAnsi"/>
          <w:color w:val="333333"/>
          <w:sz w:val="24"/>
          <w:szCs w:val="24"/>
          <w:lang w:eastAsia="en-GB"/>
        </w:rPr>
      </w:pPr>
      <w:r w:rsidRPr="00E41DFC">
        <w:rPr>
          <w:rFonts w:eastAsia="Times New Roman" w:cstheme="minorHAnsi"/>
          <w:color w:val="333333"/>
          <w:sz w:val="24"/>
          <w:szCs w:val="24"/>
          <w:lang w:eastAsia="en-GB"/>
        </w:rPr>
        <w:t>Vision testing</w:t>
      </w:r>
    </w:p>
    <w:p w14:paraId="5EA41995" w14:textId="77777777" w:rsidR="00E41DFC" w:rsidRPr="00E41DFC" w:rsidRDefault="00E41DFC" w:rsidP="00E41DFC">
      <w:pPr>
        <w:numPr>
          <w:ilvl w:val="0"/>
          <w:numId w:val="3"/>
        </w:numPr>
        <w:spacing w:after="0" w:line="360" w:lineRule="atLeast"/>
        <w:ind w:left="195"/>
        <w:textAlignment w:val="baseline"/>
        <w:rPr>
          <w:rFonts w:eastAsia="Times New Roman" w:cstheme="minorHAnsi"/>
          <w:color w:val="333333"/>
          <w:sz w:val="24"/>
          <w:szCs w:val="24"/>
          <w:lang w:eastAsia="en-GB"/>
        </w:rPr>
      </w:pPr>
      <w:r w:rsidRPr="00E41DFC">
        <w:rPr>
          <w:rFonts w:eastAsia="Times New Roman" w:cstheme="minorHAnsi"/>
          <w:color w:val="333333"/>
          <w:sz w:val="24"/>
          <w:szCs w:val="24"/>
          <w:lang w:eastAsia="en-GB"/>
        </w:rPr>
        <w:t>Hand and arm vibration </w:t>
      </w:r>
    </w:p>
    <w:p w14:paraId="58765998" w14:textId="77777777" w:rsidR="00E41DFC" w:rsidRPr="00E41DFC" w:rsidRDefault="00E41DFC" w:rsidP="00E41DFC">
      <w:pPr>
        <w:numPr>
          <w:ilvl w:val="0"/>
          <w:numId w:val="3"/>
        </w:numPr>
        <w:spacing w:after="0" w:line="360" w:lineRule="atLeast"/>
        <w:ind w:left="195"/>
        <w:textAlignment w:val="baseline"/>
        <w:rPr>
          <w:rFonts w:eastAsia="Times New Roman" w:cstheme="minorHAnsi"/>
          <w:color w:val="333333"/>
          <w:sz w:val="24"/>
          <w:szCs w:val="24"/>
          <w:lang w:eastAsia="en-GB"/>
        </w:rPr>
      </w:pPr>
      <w:r w:rsidRPr="00E41DFC">
        <w:rPr>
          <w:rFonts w:eastAsia="Times New Roman" w:cstheme="minorHAnsi"/>
          <w:color w:val="333333"/>
          <w:sz w:val="24"/>
          <w:szCs w:val="24"/>
          <w:lang w:eastAsia="en-GB"/>
        </w:rPr>
        <w:t>Lung function testing</w:t>
      </w:r>
    </w:p>
    <w:p w14:paraId="4F580EB5" w14:textId="77777777" w:rsidR="00E41DFC" w:rsidRPr="00E41DFC" w:rsidRDefault="00E41DFC" w:rsidP="00E41DFC">
      <w:pPr>
        <w:numPr>
          <w:ilvl w:val="0"/>
          <w:numId w:val="3"/>
        </w:numPr>
        <w:spacing w:after="0" w:line="360" w:lineRule="atLeast"/>
        <w:ind w:left="195"/>
        <w:textAlignment w:val="baseline"/>
        <w:rPr>
          <w:rFonts w:eastAsia="Times New Roman" w:cstheme="minorHAnsi"/>
          <w:color w:val="333333"/>
          <w:sz w:val="24"/>
          <w:szCs w:val="24"/>
          <w:lang w:eastAsia="en-GB"/>
        </w:rPr>
      </w:pPr>
      <w:r w:rsidRPr="00E41DFC">
        <w:rPr>
          <w:rFonts w:eastAsia="Times New Roman" w:cstheme="minorHAnsi"/>
          <w:color w:val="333333"/>
          <w:sz w:val="24"/>
          <w:szCs w:val="24"/>
          <w:lang w:eastAsia="en-GB"/>
        </w:rPr>
        <w:t>Driver medical exam (e.g. HGV, counterbalance and others)</w:t>
      </w:r>
    </w:p>
    <w:p w14:paraId="00392494" w14:textId="77777777" w:rsidR="00E41DFC" w:rsidRPr="00E41DFC" w:rsidRDefault="00E41DFC" w:rsidP="00E41DFC">
      <w:pPr>
        <w:numPr>
          <w:ilvl w:val="0"/>
          <w:numId w:val="3"/>
        </w:numPr>
        <w:spacing w:after="0" w:line="360" w:lineRule="atLeast"/>
        <w:ind w:left="195"/>
        <w:textAlignment w:val="baseline"/>
        <w:rPr>
          <w:rFonts w:eastAsia="Times New Roman" w:cstheme="minorHAnsi"/>
          <w:color w:val="333333"/>
          <w:sz w:val="24"/>
          <w:szCs w:val="24"/>
          <w:lang w:eastAsia="en-GB"/>
        </w:rPr>
      </w:pPr>
      <w:r w:rsidRPr="00E41DFC">
        <w:rPr>
          <w:rFonts w:eastAsia="Times New Roman" w:cstheme="minorHAnsi"/>
          <w:color w:val="333333"/>
          <w:sz w:val="24"/>
          <w:szCs w:val="24"/>
          <w:lang w:eastAsia="en-GB"/>
        </w:rPr>
        <w:t>Alcohol/drug testing</w:t>
      </w:r>
    </w:p>
    <w:p w14:paraId="62B20881" w14:textId="77777777" w:rsidR="00DD6A08" w:rsidRDefault="00DD6A08" w:rsidP="00AD0DC5">
      <w:pPr>
        <w:rPr>
          <w:rFonts w:ascii="Arial" w:hAnsi="Arial" w:cs="Arial"/>
          <w:b/>
          <w:bCs/>
          <w:color w:val="333333"/>
          <w:sz w:val="31"/>
          <w:szCs w:val="31"/>
          <w:shd w:val="clear" w:color="auto" w:fill="F0F4F5"/>
        </w:rPr>
      </w:pPr>
    </w:p>
    <w:p w14:paraId="6137E9A9" w14:textId="62FD2AC8" w:rsidR="00700613" w:rsidRDefault="00666C41" w:rsidP="00AD0DC5">
      <w:pPr>
        <w:rPr>
          <w:b/>
          <w:bCs/>
          <w:sz w:val="28"/>
          <w:szCs w:val="28"/>
        </w:rPr>
      </w:pPr>
      <w:r w:rsidRPr="00666C41">
        <w:rPr>
          <w:b/>
          <w:bCs/>
          <w:sz w:val="28"/>
          <w:szCs w:val="28"/>
        </w:rPr>
        <w:t>Workplace Immunisations</w:t>
      </w:r>
      <w:r>
        <w:rPr>
          <w:b/>
          <w:bCs/>
          <w:sz w:val="28"/>
          <w:szCs w:val="28"/>
        </w:rPr>
        <w:t>:</w:t>
      </w:r>
    </w:p>
    <w:p w14:paraId="255F2668" w14:textId="3F0DC4DD" w:rsidR="00DD6A08" w:rsidRPr="00F74BBB" w:rsidRDefault="00F74BBB" w:rsidP="00AD0DC5">
      <w:pPr>
        <w:rPr>
          <w:sz w:val="24"/>
          <w:szCs w:val="24"/>
        </w:rPr>
      </w:pPr>
      <w:r w:rsidRPr="00F74BBB">
        <w:rPr>
          <w:sz w:val="24"/>
          <w:szCs w:val="24"/>
        </w:rPr>
        <w:t>Whether you recruit healthcare workers, ground keepers, plumbers, security employees or waste managers or have employees exposed to certain hazards, they will recognize which vaccines are acceptable and provide professional advice and support to ensure that you agree with the most up-to-date legislation</w:t>
      </w:r>
      <w:r w:rsidR="007B75F1">
        <w:rPr>
          <w:sz w:val="24"/>
          <w:szCs w:val="24"/>
        </w:rPr>
        <w:t xml:space="preserve">. </w:t>
      </w:r>
      <w:r w:rsidR="007B75F1" w:rsidRPr="007B75F1">
        <w:rPr>
          <w:sz w:val="24"/>
          <w:szCs w:val="24"/>
        </w:rPr>
        <w:t xml:space="preserve">Because NHS have occupational health services across the </w:t>
      </w:r>
      <w:r w:rsidR="00D93237" w:rsidRPr="007B75F1">
        <w:rPr>
          <w:sz w:val="24"/>
          <w:szCs w:val="24"/>
        </w:rPr>
        <w:t>UK,</w:t>
      </w:r>
      <w:r w:rsidR="007B75F1" w:rsidRPr="007B75F1">
        <w:rPr>
          <w:sz w:val="24"/>
          <w:szCs w:val="24"/>
        </w:rPr>
        <w:t xml:space="preserve"> they can provide vaccines wherever the employees are located.</w:t>
      </w:r>
    </w:p>
    <w:p w14:paraId="4BC081B9" w14:textId="77777777" w:rsidR="00AE44FF" w:rsidRDefault="00703DAA">
      <w:r w:rsidRPr="00703DAA">
        <w:rPr>
          <w:b/>
          <w:bCs/>
          <w:sz w:val="28"/>
          <w:szCs w:val="28"/>
        </w:rPr>
        <w:t>Health promotion and wellbeing</w:t>
      </w:r>
      <w:r>
        <w:rPr>
          <w:b/>
          <w:bCs/>
          <w:sz w:val="28"/>
          <w:szCs w:val="28"/>
        </w:rPr>
        <w:t>:</w:t>
      </w:r>
      <w:r w:rsidR="00AE44FF" w:rsidRPr="00AE44FF">
        <w:t xml:space="preserve"> </w:t>
      </w:r>
    </w:p>
    <w:p w14:paraId="507FBDD2" w14:textId="77777777" w:rsidR="00AE44FF" w:rsidRDefault="00AE44FF">
      <w:r w:rsidRPr="00AE44FF">
        <w:rPr>
          <w:sz w:val="24"/>
          <w:szCs w:val="24"/>
        </w:rPr>
        <w:t>We can support you in creating a positive and healthy work environment and promoting healthy behaviour among your employees. This may include the following services:</w:t>
      </w:r>
      <w:r w:rsidRPr="00AE44FF">
        <w:t xml:space="preserve"> </w:t>
      </w:r>
    </w:p>
    <w:p w14:paraId="1714712B" w14:textId="77777777" w:rsidR="00AE44FF" w:rsidRPr="00AE44FF" w:rsidRDefault="00AE44FF" w:rsidP="00AE44FF">
      <w:pPr>
        <w:pStyle w:val="ListParagraph"/>
        <w:numPr>
          <w:ilvl w:val="0"/>
          <w:numId w:val="4"/>
        </w:numPr>
        <w:rPr>
          <w:sz w:val="24"/>
          <w:szCs w:val="24"/>
        </w:rPr>
      </w:pPr>
      <w:r w:rsidRPr="00AE44FF">
        <w:rPr>
          <w:sz w:val="24"/>
          <w:szCs w:val="24"/>
        </w:rPr>
        <w:t xml:space="preserve">Increase well-being in the mind. </w:t>
      </w:r>
    </w:p>
    <w:p w14:paraId="4EF10FC3" w14:textId="77777777" w:rsidR="00AE44FF" w:rsidRPr="00AE44FF" w:rsidRDefault="00AE44FF" w:rsidP="00AE44FF">
      <w:pPr>
        <w:pStyle w:val="ListParagraph"/>
        <w:numPr>
          <w:ilvl w:val="0"/>
          <w:numId w:val="4"/>
        </w:numPr>
        <w:rPr>
          <w:sz w:val="24"/>
          <w:szCs w:val="24"/>
        </w:rPr>
      </w:pPr>
      <w:r w:rsidRPr="00AE44FF">
        <w:rPr>
          <w:sz w:val="24"/>
          <w:szCs w:val="24"/>
        </w:rPr>
        <w:t xml:space="preserve">Changing habits – smoking, drinking and abuse of substances. </w:t>
      </w:r>
    </w:p>
    <w:p w14:paraId="5BA15F52" w14:textId="77777777" w:rsidR="00AE44FF" w:rsidRPr="00AE44FF" w:rsidRDefault="00AE44FF" w:rsidP="00AE44FF">
      <w:pPr>
        <w:pStyle w:val="ListParagraph"/>
        <w:numPr>
          <w:ilvl w:val="0"/>
          <w:numId w:val="4"/>
        </w:numPr>
        <w:rPr>
          <w:sz w:val="24"/>
          <w:szCs w:val="24"/>
        </w:rPr>
      </w:pPr>
      <w:r w:rsidRPr="00AE44FF">
        <w:rPr>
          <w:sz w:val="24"/>
          <w:szCs w:val="24"/>
        </w:rPr>
        <w:t xml:space="preserve">Increasing your physical activity. </w:t>
      </w:r>
    </w:p>
    <w:p w14:paraId="1747800D" w14:textId="2A0CAA08" w:rsidR="001F1589" w:rsidRPr="00AE44FF" w:rsidRDefault="00AE44FF" w:rsidP="00AE44FF">
      <w:pPr>
        <w:pStyle w:val="ListParagraph"/>
        <w:numPr>
          <w:ilvl w:val="0"/>
          <w:numId w:val="4"/>
        </w:numPr>
        <w:rPr>
          <w:b/>
          <w:bCs/>
          <w:sz w:val="28"/>
          <w:szCs w:val="28"/>
        </w:rPr>
      </w:pPr>
      <w:r w:rsidRPr="00AE44FF">
        <w:rPr>
          <w:sz w:val="24"/>
          <w:szCs w:val="24"/>
        </w:rPr>
        <w:t>Promote nutritious food. (Nhshealthatwork.co.uk, 2020)</w:t>
      </w:r>
      <w:r>
        <w:rPr>
          <w:sz w:val="24"/>
          <w:szCs w:val="24"/>
        </w:rPr>
        <w:t>.</w:t>
      </w:r>
    </w:p>
    <w:p w14:paraId="640CC529" w14:textId="77777777" w:rsidR="00AE44FF" w:rsidRPr="00E46544" w:rsidRDefault="00AE44FF">
      <w:pPr>
        <w:rPr>
          <w:sz w:val="28"/>
          <w:szCs w:val="28"/>
        </w:rPr>
      </w:pPr>
    </w:p>
    <w:p w14:paraId="09125B59" w14:textId="77777777" w:rsidR="00AE44FF" w:rsidRDefault="00AE44FF">
      <w:pPr>
        <w:rPr>
          <w:sz w:val="40"/>
          <w:szCs w:val="40"/>
        </w:rPr>
      </w:pPr>
    </w:p>
    <w:p w14:paraId="6E04DF7A" w14:textId="20470A46" w:rsidR="001F1589" w:rsidRDefault="001F1589">
      <w:pPr>
        <w:rPr>
          <w:sz w:val="40"/>
          <w:szCs w:val="40"/>
        </w:rPr>
      </w:pPr>
      <w:r>
        <w:rPr>
          <w:sz w:val="40"/>
          <w:szCs w:val="40"/>
        </w:rPr>
        <w:lastRenderedPageBreak/>
        <w:t>Communication:</w:t>
      </w:r>
    </w:p>
    <w:p w14:paraId="001B98CB" w14:textId="7EB4FF65" w:rsidR="00380EF3" w:rsidRDefault="0025285F">
      <w:r w:rsidRPr="00AE44FF">
        <w:rPr>
          <w:sz w:val="24"/>
          <w:szCs w:val="24"/>
        </w:rPr>
        <w:t>communicat</w:t>
      </w:r>
      <w:r>
        <w:rPr>
          <w:sz w:val="24"/>
          <w:szCs w:val="24"/>
        </w:rPr>
        <w:t>ing</w:t>
      </w:r>
      <w:r w:rsidRPr="00AE44FF">
        <w:rPr>
          <w:sz w:val="24"/>
          <w:szCs w:val="24"/>
        </w:rPr>
        <w:t xml:space="preserve"> effectively with managers</w:t>
      </w:r>
      <w:r w:rsidR="00AE44FF" w:rsidRPr="00AE44FF">
        <w:rPr>
          <w:sz w:val="24"/>
          <w:szCs w:val="24"/>
        </w:rPr>
        <w:t xml:space="preserve"> is important, bosses and </w:t>
      </w:r>
      <w:bookmarkStart w:id="1" w:name="_GoBack"/>
      <w:bookmarkEnd w:id="1"/>
      <w:r w:rsidR="00AE44FF" w:rsidRPr="00AE44FF">
        <w:rPr>
          <w:sz w:val="24"/>
          <w:szCs w:val="24"/>
        </w:rPr>
        <w:t>employees, regardless of the field in which you work. Digital age staff must be able to effectively connect and receive messages both in person and through phone, email, and social media.</w:t>
      </w:r>
      <w:r w:rsidR="00380EF3" w:rsidRPr="00380EF3">
        <w:t xml:space="preserve"> </w:t>
      </w:r>
    </w:p>
    <w:p w14:paraId="6061E7F5" w14:textId="3CFD275B" w:rsidR="00AE44FF" w:rsidRDefault="00380EF3">
      <w:pPr>
        <w:rPr>
          <w:sz w:val="24"/>
          <w:szCs w:val="24"/>
        </w:rPr>
      </w:pPr>
      <w:r w:rsidRPr="00380EF3">
        <w:rPr>
          <w:sz w:val="24"/>
          <w:szCs w:val="24"/>
        </w:rPr>
        <w:t>Such communication skills will assist you in your career to get recruited, land promotions, and be a success.</w:t>
      </w:r>
    </w:p>
    <w:p w14:paraId="56DB95C4" w14:textId="2FE63587" w:rsidR="00380EF3" w:rsidRPr="00380EF3" w:rsidRDefault="00380EF3">
      <w:pPr>
        <w:rPr>
          <w:b/>
          <w:bCs/>
          <w:sz w:val="24"/>
          <w:szCs w:val="24"/>
        </w:rPr>
      </w:pPr>
      <w:r w:rsidRPr="00380EF3">
        <w:rPr>
          <w:b/>
          <w:bCs/>
          <w:sz w:val="24"/>
          <w:szCs w:val="24"/>
        </w:rPr>
        <w:t>Top 10 communication skills:</w:t>
      </w:r>
    </w:p>
    <w:p w14:paraId="71DE95F2" w14:textId="08BC7127" w:rsidR="00380EF3" w:rsidRDefault="00380EF3">
      <w:pPr>
        <w:rPr>
          <w:sz w:val="24"/>
          <w:szCs w:val="24"/>
        </w:rPr>
      </w:pPr>
      <w:r w:rsidRPr="00380EF3">
        <w:rPr>
          <w:sz w:val="24"/>
          <w:szCs w:val="24"/>
        </w:rPr>
        <w:t>Would you like to stand out from the competition? These are some of the top communication skills that recruiters and hiring managers would like to see in their letter of resume and cover. In job interviews, highlight these qualities and show them, and you will make a strong first impression. Once you are recruited, continue to develop these skills and you will please your boss, colleagues and customers.</w:t>
      </w:r>
      <w:r w:rsidR="009F600C" w:rsidRPr="009F600C">
        <w:rPr>
          <w:sz w:val="24"/>
          <w:szCs w:val="24"/>
        </w:rPr>
        <w:t xml:space="preserve"> </w:t>
      </w:r>
    </w:p>
    <w:p w14:paraId="730C2339" w14:textId="042D4003" w:rsidR="001F1589" w:rsidRDefault="00380EF3" w:rsidP="00380EF3">
      <w:pPr>
        <w:pStyle w:val="ListParagraph"/>
        <w:numPr>
          <w:ilvl w:val="0"/>
          <w:numId w:val="5"/>
        </w:numPr>
        <w:rPr>
          <w:b/>
          <w:bCs/>
          <w:sz w:val="24"/>
          <w:szCs w:val="24"/>
        </w:rPr>
      </w:pPr>
      <w:r w:rsidRPr="00380EF3">
        <w:rPr>
          <w:b/>
          <w:bCs/>
          <w:sz w:val="24"/>
          <w:szCs w:val="24"/>
        </w:rPr>
        <w:t>Listening</w:t>
      </w:r>
      <w:r w:rsidR="006A2082">
        <w:rPr>
          <w:b/>
          <w:bCs/>
          <w:sz w:val="24"/>
          <w:szCs w:val="24"/>
        </w:rPr>
        <w:t>:</w:t>
      </w:r>
    </w:p>
    <w:p w14:paraId="56FD68D0" w14:textId="5B6BF2D4" w:rsidR="002E22B9" w:rsidRPr="00B512F2" w:rsidRDefault="00B512F2" w:rsidP="002E22B9">
      <w:pPr>
        <w:pStyle w:val="ListParagraph"/>
        <w:rPr>
          <w:sz w:val="24"/>
          <w:szCs w:val="24"/>
        </w:rPr>
      </w:pPr>
      <w:r w:rsidRPr="00B512F2">
        <w:rPr>
          <w:sz w:val="24"/>
          <w:szCs w:val="24"/>
        </w:rPr>
        <w:t>To be a good listener is also one of the best methods in being a good communicator. When you're not a good communicator, it is really going to be difficult to know what you have been told to do.</w:t>
      </w:r>
      <w:r w:rsidR="0077407F" w:rsidRPr="0077407F">
        <w:t xml:space="preserve"> </w:t>
      </w:r>
      <w:r w:rsidR="0077407F" w:rsidRPr="0077407F">
        <w:rPr>
          <w:sz w:val="24"/>
          <w:szCs w:val="24"/>
        </w:rPr>
        <w:t>Take a moment to really listen. Effective communication includes listening of what the other person has to say, ask questions and rewording what the person says to improve understanding</w:t>
      </w:r>
      <w:r w:rsidR="007A5BF1">
        <w:rPr>
          <w:sz w:val="24"/>
          <w:szCs w:val="24"/>
        </w:rPr>
        <w:t>.</w:t>
      </w:r>
      <w:r w:rsidR="00C838D7" w:rsidRPr="00C838D7">
        <w:t xml:space="preserve"> </w:t>
      </w:r>
      <w:r w:rsidR="00C838D7" w:rsidRPr="00C838D7">
        <w:rPr>
          <w:sz w:val="24"/>
          <w:szCs w:val="24"/>
        </w:rPr>
        <w:t xml:space="preserve">You can understand better what the other person is trying to say through effective communication, so that you can react appropriately.               </w:t>
      </w:r>
    </w:p>
    <w:p w14:paraId="6CBB4365" w14:textId="7DF20FE7" w:rsidR="00380EF3" w:rsidRDefault="00380EF3" w:rsidP="00380EF3">
      <w:pPr>
        <w:pStyle w:val="ListParagraph"/>
        <w:numPr>
          <w:ilvl w:val="0"/>
          <w:numId w:val="5"/>
        </w:numPr>
        <w:rPr>
          <w:b/>
          <w:bCs/>
          <w:sz w:val="24"/>
          <w:szCs w:val="24"/>
        </w:rPr>
      </w:pPr>
      <w:r w:rsidRPr="00380EF3">
        <w:rPr>
          <w:b/>
          <w:bCs/>
          <w:sz w:val="24"/>
          <w:szCs w:val="24"/>
        </w:rPr>
        <w:t>Nonverbal Communication</w:t>
      </w:r>
      <w:r w:rsidR="00E9044C">
        <w:rPr>
          <w:b/>
          <w:bCs/>
          <w:sz w:val="24"/>
          <w:szCs w:val="24"/>
        </w:rPr>
        <w:t>:</w:t>
      </w:r>
    </w:p>
    <w:p w14:paraId="4A58FDA3" w14:textId="3F0F9634" w:rsidR="00E9044C" w:rsidRPr="009C0C40" w:rsidRDefault="009C0C40" w:rsidP="00E9044C">
      <w:pPr>
        <w:pStyle w:val="ListParagraph"/>
        <w:rPr>
          <w:sz w:val="24"/>
          <w:szCs w:val="24"/>
        </w:rPr>
      </w:pPr>
      <w:r w:rsidRPr="009C0C40">
        <w:rPr>
          <w:sz w:val="24"/>
          <w:szCs w:val="24"/>
        </w:rPr>
        <w:t>The message you are trying to say is your body language, eye contact, hand gestures, and tone of voice. A comfortable, open attitude (open arms, relaxed legs) and a welcoming tone will help you look approachable and allow others to speak with you freely.</w:t>
      </w:r>
      <w:r w:rsidR="00513C47" w:rsidRPr="00513C47">
        <w:t xml:space="preserve"> </w:t>
      </w:r>
      <w:r w:rsidR="00513C47" w:rsidRPr="00513C47">
        <w:rPr>
          <w:sz w:val="24"/>
          <w:szCs w:val="24"/>
        </w:rPr>
        <w:t xml:space="preserve">having eye contact is necessary, you need to make eye contact to show you're focused on them and the discussion. (But make sure you don't just keep staring at the individual that it makes him or her uncomfortable.) </w:t>
      </w:r>
      <w:r w:rsidR="00062A65">
        <w:rPr>
          <w:sz w:val="24"/>
          <w:szCs w:val="24"/>
        </w:rPr>
        <w:t>T</w:t>
      </w:r>
      <w:r w:rsidR="00462B6F" w:rsidRPr="00462B6F">
        <w:rPr>
          <w:sz w:val="24"/>
          <w:szCs w:val="24"/>
        </w:rPr>
        <w:t xml:space="preserve">ry to pay attention to the nonverbal signals of other individuals while you're talking. Nonverbal signals often express how an individual really feels. For instance, if the individual doesn't look at you in the eye, they may be uneasy or hiding the facts. </w:t>
      </w:r>
      <w:r w:rsidR="00BD452A">
        <w:rPr>
          <w:sz w:val="24"/>
          <w:szCs w:val="24"/>
        </w:rPr>
        <w:t xml:space="preserve"> </w:t>
      </w:r>
    </w:p>
    <w:p w14:paraId="41FEB370" w14:textId="791E1B7B" w:rsidR="00380EF3" w:rsidRDefault="00380EF3" w:rsidP="00380EF3">
      <w:pPr>
        <w:pStyle w:val="ListParagraph"/>
        <w:numPr>
          <w:ilvl w:val="0"/>
          <w:numId w:val="5"/>
        </w:numPr>
        <w:rPr>
          <w:b/>
          <w:bCs/>
          <w:sz w:val="24"/>
          <w:szCs w:val="24"/>
        </w:rPr>
      </w:pPr>
      <w:r w:rsidRPr="00380EF3">
        <w:rPr>
          <w:b/>
          <w:bCs/>
          <w:sz w:val="24"/>
          <w:szCs w:val="24"/>
        </w:rPr>
        <w:t>Clarity and Concision</w:t>
      </w:r>
      <w:r w:rsidR="002A6F61">
        <w:rPr>
          <w:b/>
          <w:bCs/>
          <w:sz w:val="24"/>
          <w:szCs w:val="24"/>
        </w:rPr>
        <w:t>:</w:t>
      </w:r>
    </w:p>
    <w:p w14:paraId="13113C3E" w14:textId="30B94949" w:rsidR="002A6F61" w:rsidRPr="00E9044C" w:rsidRDefault="00AC08A7" w:rsidP="002A6F61">
      <w:pPr>
        <w:pStyle w:val="ListParagraph"/>
        <w:rPr>
          <w:sz w:val="24"/>
          <w:szCs w:val="24"/>
        </w:rPr>
      </w:pPr>
      <w:r w:rsidRPr="00E9044C">
        <w:rPr>
          <w:sz w:val="24"/>
          <w:szCs w:val="24"/>
        </w:rPr>
        <w:t xml:space="preserve">Effective verbal communication means only saying enough–don't talk too much or too little. In as few words as possible, try to convey your message. Say clearly and directly what you want, whether you're talking to someone in person, by telephone or by email. If you blabber on, you will either be tuned out by your listener or </w:t>
      </w:r>
      <w:r w:rsidR="00E9044C" w:rsidRPr="00E9044C">
        <w:rPr>
          <w:sz w:val="24"/>
          <w:szCs w:val="24"/>
        </w:rPr>
        <w:t>they’ll be</w:t>
      </w:r>
      <w:r w:rsidRPr="00E9044C">
        <w:rPr>
          <w:sz w:val="24"/>
          <w:szCs w:val="24"/>
        </w:rPr>
        <w:t xml:space="preserve"> unsure of exactly what it is you want.</w:t>
      </w:r>
    </w:p>
    <w:p w14:paraId="1DD7422C" w14:textId="41A9F360" w:rsidR="00380EF3" w:rsidRDefault="00380EF3" w:rsidP="00380EF3">
      <w:pPr>
        <w:pStyle w:val="ListParagraph"/>
        <w:numPr>
          <w:ilvl w:val="0"/>
          <w:numId w:val="5"/>
        </w:numPr>
        <w:rPr>
          <w:b/>
          <w:bCs/>
          <w:sz w:val="24"/>
          <w:szCs w:val="24"/>
        </w:rPr>
      </w:pPr>
      <w:r w:rsidRPr="00380EF3">
        <w:rPr>
          <w:b/>
          <w:bCs/>
          <w:sz w:val="24"/>
          <w:szCs w:val="24"/>
        </w:rPr>
        <w:t>Friendliness</w:t>
      </w:r>
      <w:r w:rsidR="00DA7904">
        <w:rPr>
          <w:b/>
          <w:bCs/>
          <w:sz w:val="24"/>
          <w:szCs w:val="24"/>
        </w:rPr>
        <w:t>:</w:t>
      </w:r>
    </w:p>
    <w:p w14:paraId="2FEA8D3B" w14:textId="68CCB629" w:rsidR="00DA7904" w:rsidRPr="00737FA4" w:rsidRDefault="004E361C" w:rsidP="00DA7904">
      <w:pPr>
        <w:pStyle w:val="ListParagraph"/>
        <w:rPr>
          <w:sz w:val="24"/>
          <w:szCs w:val="24"/>
        </w:rPr>
      </w:pPr>
      <w:r w:rsidRPr="00737FA4">
        <w:rPr>
          <w:sz w:val="24"/>
          <w:szCs w:val="24"/>
        </w:rPr>
        <w:t xml:space="preserve">You will inspire your colleagues to engage in open and honest communication with you through a friendly tone, a personal question, or just a smile. Being friendly in all </w:t>
      </w:r>
      <w:r w:rsidRPr="00737FA4">
        <w:rPr>
          <w:sz w:val="24"/>
          <w:szCs w:val="24"/>
        </w:rPr>
        <w:lastRenderedPageBreak/>
        <w:t>your workplace communication is relevant.</w:t>
      </w:r>
      <w:r w:rsidR="002A6F61" w:rsidRPr="002A6F61">
        <w:t xml:space="preserve"> </w:t>
      </w:r>
      <w:r w:rsidR="002A6F61" w:rsidRPr="002A6F61">
        <w:rPr>
          <w:sz w:val="24"/>
          <w:szCs w:val="24"/>
        </w:rPr>
        <w:t>It's relevant both in face-to-face communication and in writing.</w:t>
      </w:r>
    </w:p>
    <w:p w14:paraId="2F3468BC" w14:textId="39A369BA" w:rsidR="00380EF3" w:rsidRDefault="00380EF3" w:rsidP="00380EF3">
      <w:pPr>
        <w:pStyle w:val="ListParagraph"/>
        <w:numPr>
          <w:ilvl w:val="0"/>
          <w:numId w:val="5"/>
        </w:numPr>
        <w:rPr>
          <w:b/>
          <w:bCs/>
          <w:sz w:val="24"/>
          <w:szCs w:val="24"/>
        </w:rPr>
      </w:pPr>
      <w:r w:rsidRPr="00380EF3">
        <w:rPr>
          <w:b/>
          <w:bCs/>
          <w:sz w:val="24"/>
          <w:szCs w:val="24"/>
        </w:rPr>
        <w:t>Confidence</w:t>
      </w:r>
      <w:r w:rsidR="006466CF">
        <w:rPr>
          <w:b/>
          <w:bCs/>
          <w:sz w:val="24"/>
          <w:szCs w:val="24"/>
        </w:rPr>
        <w:t>:</w:t>
      </w:r>
    </w:p>
    <w:p w14:paraId="4D1BDC16" w14:textId="25AB9AAC" w:rsidR="006466CF" w:rsidRPr="00C656B6" w:rsidRDefault="00C656B6" w:rsidP="006466CF">
      <w:pPr>
        <w:pStyle w:val="ListParagraph"/>
        <w:rPr>
          <w:sz w:val="24"/>
          <w:szCs w:val="24"/>
        </w:rPr>
      </w:pPr>
      <w:r w:rsidRPr="00C656B6">
        <w:rPr>
          <w:sz w:val="24"/>
          <w:szCs w:val="24"/>
        </w:rPr>
        <w:t xml:space="preserve">Being positive in your interactions with others is essential. </w:t>
      </w:r>
      <w:r w:rsidR="00DD35D4" w:rsidRPr="00C656B6">
        <w:rPr>
          <w:sz w:val="24"/>
          <w:szCs w:val="24"/>
        </w:rPr>
        <w:t>Self-esteem</w:t>
      </w:r>
      <w:r w:rsidRPr="00C656B6">
        <w:rPr>
          <w:sz w:val="24"/>
          <w:szCs w:val="24"/>
        </w:rPr>
        <w:t xml:space="preserve"> tells your colleagues that you believe and will continue to believe in what you're doing. Exuding confidence can be as basic as making eye contact or by using a strong yet polite tone.</w:t>
      </w:r>
      <w:r w:rsidR="005702B3" w:rsidRPr="005702B3">
        <w:t xml:space="preserve"> </w:t>
      </w:r>
      <w:r w:rsidR="005702B3" w:rsidRPr="005702B3">
        <w:rPr>
          <w:sz w:val="24"/>
          <w:szCs w:val="24"/>
        </w:rPr>
        <w:t>Tr</w:t>
      </w:r>
      <w:r w:rsidR="005702B3">
        <w:rPr>
          <w:sz w:val="24"/>
          <w:szCs w:val="24"/>
        </w:rPr>
        <w:t>y</w:t>
      </w:r>
      <w:r w:rsidR="005702B3" w:rsidRPr="005702B3">
        <w:rPr>
          <w:sz w:val="24"/>
          <w:szCs w:val="24"/>
        </w:rPr>
        <w:t xml:space="preserve"> not to make statements that sound like inquiries. Be cautious, of course, not to sound negative or hostile. </w:t>
      </w:r>
      <w:r w:rsidR="00B33E93" w:rsidRPr="005702B3">
        <w:rPr>
          <w:sz w:val="24"/>
          <w:szCs w:val="24"/>
        </w:rPr>
        <w:t xml:space="preserve">Always make sure to listen and understand and empathize with the other </w:t>
      </w:r>
      <w:r w:rsidR="00DA7904" w:rsidRPr="005702B3">
        <w:rPr>
          <w:sz w:val="24"/>
          <w:szCs w:val="24"/>
        </w:rPr>
        <w:t>person.</w:t>
      </w:r>
    </w:p>
    <w:p w14:paraId="23E74229" w14:textId="69FD3B3D" w:rsidR="00380EF3" w:rsidRDefault="00380EF3" w:rsidP="00380EF3">
      <w:pPr>
        <w:pStyle w:val="ListParagraph"/>
        <w:numPr>
          <w:ilvl w:val="0"/>
          <w:numId w:val="5"/>
        </w:numPr>
        <w:rPr>
          <w:b/>
          <w:bCs/>
          <w:sz w:val="24"/>
          <w:szCs w:val="24"/>
        </w:rPr>
      </w:pPr>
      <w:r w:rsidRPr="00380EF3">
        <w:rPr>
          <w:b/>
          <w:bCs/>
          <w:sz w:val="24"/>
          <w:szCs w:val="24"/>
        </w:rPr>
        <w:t>Empathy</w:t>
      </w:r>
      <w:r w:rsidR="001A6EF5">
        <w:rPr>
          <w:b/>
          <w:bCs/>
          <w:sz w:val="24"/>
          <w:szCs w:val="24"/>
        </w:rPr>
        <w:t>:</w:t>
      </w:r>
    </w:p>
    <w:p w14:paraId="32D690E4" w14:textId="14BBE050" w:rsidR="001A6EF5" w:rsidRPr="006466CF" w:rsidRDefault="006466CF" w:rsidP="001A6EF5">
      <w:pPr>
        <w:pStyle w:val="ListParagraph"/>
        <w:rPr>
          <w:sz w:val="24"/>
          <w:szCs w:val="24"/>
        </w:rPr>
      </w:pPr>
      <w:r w:rsidRPr="006466CF">
        <w:rPr>
          <w:sz w:val="24"/>
          <w:szCs w:val="24"/>
        </w:rPr>
        <w:t>Use words as basic as "I know where you come from" indicates you listened to the other person and valued their views. Active listening will allow you to relax into the thoughts and feelings of your conversational partner, which in turn will make it easier to show empathy.</w:t>
      </w:r>
    </w:p>
    <w:p w14:paraId="41A43CD7" w14:textId="5394C2A8" w:rsidR="00380EF3" w:rsidRDefault="00380EF3" w:rsidP="00380EF3">
      <w:pPr>
        <w:pStyle w:val="ListParagraph"/>
        <w:numPr>
          <w:ilvl w:val="0"/>
          <w:numId w:val="5"/>
        </w:numPr>
        <w:rPr>
          <w:b/>
          <w:bCs/>
          <w:sz w:val="24"/>
          <w:szCs w:val="24"/>
        </w:rPr>
      </w:pPr>
      <w:r w:rsidRPr="00380EF3">
        <w:rPr>
          <w:b/>
          <w:bCs/>
          <w:sz w:val="24"/>
          <w:szCs w:val="24"/>
        </w:rPr>
        <w:t>Open-Mindedness</w:t>
      </w:r>
      <w:r w:rsidR="00F33035">
        <w:rPr>
          <w:b/>
          <w:bCs/>
          <w:sz w:val="24"/>
          <w:szCs w:val="24"/>
        </w:rPr>
        <w:t>:</w:t>
      </w:r>
    </w:p>
    <w:p w14:paraId="0CFC8E36" w14:textId="7882335F" w:rsidR="00F33035" w:rsidRPr="006D7590" w:rsidRDefault="00A66188" w:rsidP="00F33035">
      <w:pPr>
        <w:pStyle w:val="ListParagraph"/>
        <w:rPr>
          <w:sz w:val="24"/>
          <w:szCs w:val="24"/>
        </w:rPr>
      </w:pPr>
      <w:r w:rsidRPr="006D7590">
        <w:rPr>
          <w:sz w:val="24"/>
          <w:szCs w:val="24"/>
        </w:rPr>
        <w:t xml:space="preserve">A good communicator with a flexible, open mind should enter any conversation. Be open to listening and understanding the point of view of the other person, rather than just passing on your message. You will be able to have more truthful, productive conversations by being willing to </w:t>
      </w:r>
      <w:r w:rsidR="006D7590" w:rsidRPr="006D7590">
        <w:rPr>
          <w:sz w:val="24"/>
          <w:szCs w:val="24"/>
        </w:rPr>
        <w:t>enter</w:t>
      </w:r>
      <w:r w:rsidRPr="006D7590">
        <w:rPr>
          <w:sz w:val="24"/>
          <w:szCs w:val="24"/>
        </w:rPr>
        <w:t xml:space="preserve"> a discussion, even with people you disagree with.</w:t>
      </w:r>
    </w:p>
    <w:p w14:paraId="6A9D3956" w14:textId="0D626803" w:rsidR="00380EF3" w:rsidRDefault="00380EF3" w:rsidP="00380EF3">
      <w:pPr>
        <w:pStyle w:val="ListParagraph"/>
        <w:numPr>
          <w:ilvl w:val="0"/>
          <w:numId w:val="5"/>
        </w:numPr>
        <w:rPr>
          <w:b/>
          <w:bCs/>
          <w:sz w:val="24"/>
          <w:szCs w:val="24"/>
        </w:rPr>
      </w:pPr>
      <w:r w:rsidRPr="00380EF3">
        <w:rPr>
          <w:b/>
          <w:bCs/>
          <w:sz w:val="24"/>
          <w:szCs w:val="24"/>
        </w:rPr>
        <w:t>Respect</w:t>
      </w:r>
      <w:r w:rsidR="00314050">
        <w:rPr>
          <w:b/>
          <w:bCs/>
          <w:sz w:val="24"/>
          <w:szCs w:val="24"/>
        </w:rPr>
        <w:t>:</w:t>
      </w:r>
    </w:p>
    <w:p w14:paraId="133CFA8F" w14:textId="493CCE54" w:rsidR="00747C4E" w:rsidRPr="00F33035" w:rsidRDefault="00F33035" w:rsidP="00747C4E">
      <w:pPr>
        <w:pStyle w:val="ListParagraph"/>
        <w:rPr>
          <w:sz w:val="24"/>
          <w:szCs w:val="24"/>
        </w:rPr>
      </w:pPr>
      <w:r w:rsidRPr="00F33035">
        <w:rPr>
          <w:sz w:val="24"/>
          <w:szCs w:val="24"/>
        </w:rPr>
        <w:t>When you show respect for them and their opinions, people will be more open to engaging with you. Simple actions such as using the name of a person, making eye contact, and listening actively when a person speaks would make the person feel appreciated. Avoid distractions on the phone and stay focused on the conversation.</w:t>
      </w:r>
    </w:p>
    <w:p w14:paraId="57370F37" w14:textId="62242AFD" w:rsidR="00380EF3" w:rsidRDefault="00380EF3" w:rsidP="00380EF3">
      <w:pPr>
        <w:pStyle w:val="ListParagraph"/>
        <w:numPr>
          <w:ilvl w:val="0"/>
          <w:numId w:val="5"/>
        </w:numPr>
        <w:rPr>
          <w:b/>
          <w:bCs/>
          <w:sz w:val="24"/>
          <w:szCs w:val="24"/>
        </w:rPr>
      </w:pPr>
      <w:r w:rsidRPr="00380EF3">
        <w:rPr>
          <w:b/>
          <w:bCs/>
          <w:sz w:val="24"/>
          <w:szCs w:val="24"/>
        </w:rPr>
        <w:t>Feedback</w:t>
      </w:r>
      <w:r w:rsidR="00F0588E">
        <w:rPr>
          <w:b/>
          <w:bCs/>
          <w:sz w:val="24"/>
          <w:szCs w:val="24"/>
        </w:rPr>
        <w:t>:</w:t>
      </w:r>
    </w:p>
    <w:p w14:paraId="209204DA" w14:textId="5250FAB1" w:rsidR="00F0588E" w:rsidRPr="00314050" w:rsidRDefault="00314050" w:rsidP="00F0588E">
      <w:pPr>
        <w:pStyle w:val="ListParagraph"/>
        <w:rPr>
          <w:sz w:val="24"/>
          <w:szCs w:val="24"/>
        </w:rPr>
      </w:pPr>
      <w:r w:rsidRPr="00314050">
        <w:rPr>
          <w:sz w:val="24"/>
          <w:szCs w:val="24"/>
        </w:rPr>
        <w:t>It is an important communication skill to be able to give and receive input appropriately. Managers and supervisors will actively explore ways to provide constructive feedback to staff, whether through email, phone calls, or weekly status updates.</w:t>
      </w:r>
    </w:p>
    <w:p w14:paraId="4AF8FF1E" w14:textId="3B529690" w:rsidR="00380EF3" w:rsidRDefault="00380EF3" w:rsidP="00380EF3">
      <w:pPr>
        <w:pStyle w:val="ListParagraph"/>
        <w:numPr>
          <w:ilvl w:val="0"/>
          <w:numId w:val="5"/>
        </w:numPr>
        <w:rPr>
          <w:b/>
          <w:bCs/>
          <w:sz w:val="24"/>
          <w:szCs w:val="24"/>
        </w:rPr>
      </w:pPr>
      <w:r w:rsidRPr="00380EF3">
        <w:rPr>
          <w:b/>
          <w:bCs/>
          <w:sz w:val="24"/>
          <w:szCs w:val="24"/>
        </w:rPr>
        <w:t>Picking the Right Medium</w:t>
      </w:r>
      <w:r w:rsidR="001233C3">
        <w:rPr>
          <w:b/>
          <w:bCs/>
          <w:sz w:val="24"/>
          <w:szCs w:val="24"/>
        </w:rPr>
        <w:t>:</w:t>
      </w:r>
    </w:p>
    <w:p w14:paraId="6A66EE3F" w14:textId="79D1FB89" w:rsidR="001233C3" w:rsidRPr="001233C3" w:rsidRDefault="001233C3" w:rsidP="001233C3">
      <w:pPr>
        <w:pStyle w:val="ListParagraph"/>
        <w:rPr>
          <w:sz w:val="24"/>
          <w:szCs w:val="24"/>
        </w:rPr>
      </w:pPr>
      <w:r w:rsidRPr="001233C3">
        <w:rPr>
          <w:sz w:val="24"/>
          <w:szCs w:val="24"/>
        </w:rPr>
        <w:t>Simply knowing what form of communication to use is an important communication ability. For example, some serious conversations are almost always better done in person (layoffs, resignation, pay adjustments, etc.).</w:t>
      </w:r>
      <w:r w:rsidR="00C838D7" w:rsidRPr="00C838D7">
        <w:rPr>
          <w:sz w:val="24"/>
          <w:szCs w:val="24"/>
        </w:rPr>
        <w:t xml:space="preserve"> </w:t>
      </w:r>
      <w:r w:rsidR="00C838D7" w:rsidRPr="009F600C">
        <w:rPr>
          <w:sz w:val="24"/>
          <w:szCs w:val="24"/>
        </w:rPr>
        <w:t>(The Balance Careers, 2020)</w:t>
      </w:r>
      <w:r w:rsidR="00C838D7">
        <w:rPr>
          <w:sz w:val="24"/>
          <w:szCs w:val="24"/>
        </w:rPr>
        <w:t>.</w:t>
      </w:r>
    </w:p>
    <w:p w14:paraId="2ECB1000" w14:textId="77777777" w:rsidR="00380EF3" w:rsidRDefault="00380EF3">
      <w:pPr>
        <w:rPr>
          <w:sz w:val="24"/>
          <w:szCs w:val="24"/>
        </w:rPr>
      </w:pPr>
    </w:p>
    <w:p w14:paraId="6F2B0A2D" w14:textId="77777777" w:rsidR="00380EF3" w:rsidRPr="00380EF3" w:rsidRDefault="00380EF3">
      <w:pPr>
        <w:rPr>
          <w:sz w:val="24"/>
          <w:szCs w:val="24"/>
        </w:rPr>
      </w:pPr>
    </w:p>
    <w:p w14:paraId="33B03A58" w14:textId="77777777" w:rsidR="001F1589" w:rsidRDefault="001F1589">
      <w:pPr>
        <w:rPr>
          <w:sz w:val="40"/>
          <w:szCs w:val="40"/>
        </w:rPr>
      </w:pPr>
    </w:p>
    <w:p w14:paraId="0ABB0688" w14:textId="77777777" w:rsidR="001F1589" w:rsidRDefault="001F1589">
      <w:pPr>
        <w:rPr>
          <w:sz w:val="40"/>
          <w:szCs w:val="40"/>
        </w:rPr>
      </w:pPr>
    </w:p>
    <w:p w14:paraId="43F64A9A" w14:textId="77777777" w:rsidR="001F1589" w:rsidRDefault="001F1589">
      <w:pPr>
        <w:rPr>
          <w:sz w:val="40"/>
          <w:szCs w:val="40"/>
        </w:rPr>
      </w:pPr>
    </w:p>
    <w:p w14:paraId="6C2EEBD1" w14:textId="77777777" w:rsidR="001F1589" w:rsidRDefault="001F1589">
      <w:pPr>
        <w:rPr>
          <w:sz w:val="40"/>
          <w:szCs w:val="40"/>
        </w:rPr>
      </w:pPr>
      <w:r>
        <w:rPr>
          <w:sz w:val="40"/>
          <w:szCs w:val="40"/>
        </w:rPr>
        <w:lastRenderedPageBreak/>
        <w:t>Verbal and Non-Verbal Communication in the Workplace:</w:t>
      </w:r>
    </w:p>
    <w:p w14:paraId="5F19ABA8" w14:textId="04DB4159" w:rsidR="001F1589" w:rsidRDefault="00613FCA">
      <w:pPr>
        <w:rPr>
          <w:sz w:val="24"/>
          <w:szCs w:val="24"/>
        </w:rPr>
      </w:pPr>
      <w:r w:rsidRPr="00613FCA">
        <w:rPr>
          <w:sz w:val="24"/>
          <w:szCs w:val="24"/>
        </w:rPr>
        <w:t>Rather than using words, people can communicate using nonverbal gestures, such as facial expressions and eye contact. Also, an individual’s voice tone may communicate nonverbal messages to others. In the workplace, people interact with each other throughout the workday using verbal and nonverbal communication.</w:t>
      </w:r>
      <w:r w:rsidR="00634E14" w:rsidRPr="00634E14">
        <w:rPr>
          <w:sz w:val="24"/>
          <w:szCs w:val="24"/>
        </w:rPr>
        <w:t xml:space="preserve"> (Bing.com, 2020)</w:t>
      </w:r>
      <w:r w:rsidR="00634E14">
        <w:rPr>
          <w:sz w:val="24"/>
          <w:szCs w:val="24"/>
        </w:rPr>
        <w:t>.</w:t>
      </w:r>
    </w:p>
    <w:p w14:paraId="194FDE4F" w14:textId="77777777" w:rsidR="009F597F" w:rsidRDefault="009F597F">
      <w:pPr>
        <w:rPr>
          <w:sz w:val="24"/>
          <w:szCs w:val="24"/>
        </w:rPr>
      </w:pPr>
      <w:r w:rsidRPr="009F597F">
        <w:rPr>
          <w:b/>
          <w:bCs/>
          <w:sz w:val="24"/>
          <w:szCs w:val="24"/>
        </w:rPr>
        <w:t>Verbal communication methods:</w:t>
      </w:r>
      <w:r w:rsidRPr="009F597F">
        <w:rPr>
          <w:sz w:val="24"/>
          <w:szCs w:val="24"/>
        </w:rPr>
        <w:t xml:space="preserve"> </w:t>
      </w:r>
    </w:p>
    <w:p w14:paraId="323CBFDC" w14:textId="77777777" w:rsidR="00241645" w:rsidRDefault="009F597F" w:rsidP="00A35C5A">
      <w:r w:rsidRPr="009F597F">
        <w:rPr>
          <w:sz w:val="24"/>
          <w:szCs w:val="24"/>
        </w:rPr>
        <w:t>verbal communication requires words that can be spoken or written.</w:t>
      </w:r>
      <w:r w:rsidR="00A35C5A" w:rsidRPr="00A35C5A">
        <w:t xml:space="preserve"> </w:t>
      </w:r>
      <w:r w:rsidR="00A35C5A" w:rsidRPr="00A35C5A">
        <w:rPr>
          <w:sz w:val="24"/>
          <w:szCs w:val="24"/>
        </w:rPr>
        <w:t>With smartphones in everybody's hand, the message is often sent to text using terms and symbols</w:t>
      </w:r>
      <w:r w:rsidR="00923B74">
        <w:rPr>
          <w:sz w:val="24"/>
          <w:szCs w:val="24"/>
        </w:rPr>
        <w:t xml:space="preserve">. </w:t>
      </w:r>
      <w:r w:rsidR="00A35C5A" w:rsidRPr="00A35C5A">
        <w:rPr>
          <w:sz w:val="24"/>
          <w:szCs w:val="24"/>
        </w:rPr>
        <w:t>This includes a structured set of words in the form of languages that make sending messages or talking simpler for people.</w:t>
      </w:r>
      <w:r w:rsidR="00044F67" w:rsidRPr="00044F67">
        <w:t xml:space="preserve"> </w:t>
      </w:r>
      <w:r w:rsidR="00044F67" w:rsidRPr="00044F67">
        <w:rPr>
          <w:sz w:val="24"/>
          <w:szCs w:val="24"/>
        </w:rPr>
        <w:t>By verbal communication, people can inform others about what we intend to pass on to others or to impart knowledge. The key factor is to explain the lack of information and potential misunderstandings.</w:t>
      </w:r>
      <w:r w:rsidR="00241645" w:rsidRPr="00241645">
        <w:t xml:space="preserve"> </w:t>
      </w:r>
    </w:p>
    <w:p w14:paraId="0FBB7A5B" w14:textId="77777777" w:rsidR="00241645" w:rsidRDefault="00241645" w:rsidP="00A35C5A">
      <w:pPr>
        <w:rPr>
          <w:sz w:val="24"/>
          <w:szCs w:val="24"/>
        </w:rPr>
      </w:pPr>
      <w:r w:rsidRPr="00241645">
        <w:rPr>
          <w:b/>
          <w:bCs/>
          <w:sz w:val="24"/>
          <w:szCs w:val="24"/>
        </w:rPr>
        <w:t>Non-Verbal Communication Modes:</w:t>
      </w:r>
      <w:r w:rsidRPr="00241645">
        <w:rPr>
          <w:sz w:val="24"/>
          <w:szCs w:val="24"/>
        </w:rPr>
        <w:t xml:space="preserve"> </w:t>
      </w:r>
    </w:p>
    <w:p w14:paraId="6A66AF6D" w14:textId="0A4F9E30" w:rsidR="006401F7" w:rsidRDefault="00241645" w:rsidP="00A35C5A">
      <w:pPr>
        <w:rPr>
          <w:sz w:val="24"/>
          <w:szCs w:val="24"/>
        </w:rPr>
      </w:pPr>
      <w:r w:rsidRPr="00241645">
        <w:rPr>
          <w:sz w:val="24"/>
          <w:szCs w:val="24"/>
        </w:rPr>
        <w:t>Nonverbal communication plays a key role in creating a good effect. This method of communication interacts with verbal in which facial expressions, movements, postures of the body and contact with the eyes are included.</w:t>
      </w:r>
      <w:r w:rsidR="0085610F" w:rsidRPr="0085610F">
        <w:t xml:space="preserve"> </w:t>
      </w:r>
      <w:r w:rsidR="0085610F" w:rsidRPr="0085610F">
        <w:rPr>
          <w:sz w:val="24"/>
          <w:szCs w:val="24"/>
        </w:rPr>
        <w:t>This mode of communication, also known as interpersonal communication, typically co-exists with verbal communication.</w:t>
      </w:r>
      <w:r w:rsidR="00563CC2" w:rsidRPr="00563CC2">
        <w:t xml:space="preserve"> </w:t>
      </w:r>
      <w:r w:rsidR="00563CC2" w:rsidRPr="00563CC2">
        <w:rPr>
          <w:sz w:val="24"/>
          <w:szCs w:val="24"/>
        </w:rPr>
        <w:t xml:space="preserve">The body language clearly confirms the message and gives a long-lasting impression. This only helps with a facial expression or </w:t>
      </w:r>
      <w:r w:rsidR="00A8289F" w:rsidRPr="00563CC2">
        <w:rPr>
          <w:sz w:val="24"/>
          <w:szCs w:val="24"/>
        </w:rPr>
        <w:t>a</w:t>
      </w:r>
      <w:r w:rsidR="00563CC2" w:rsidRPr="00563CC2">
        <w:rPr>
          <w:sz w:val="24"/>
          <w:szCs w:val="24"/>
        </w:rPr>
        <w:t xml:space="preserve"> compliment, </w:t>
      </w:r>
      <w:r w:rsidR="00B6411D" w:rsidRPr="00563CC2">
        <w:rPr>
          <w:sz w:val="24"/>
          <w:szCs w:val="24"/>
        </w:rPr>
        <w:t>it</w:t>
      </w:r>
      <w:r w:rsidR="00563CC2" w:rsidRPr="00563CC2">
        <w:rPr>
          <w:sz w:val="24"/>
          <w:szCs w:val="24"/>
        </w:rPr>
        <w:t xml:space="preserve"> can make a big impact.</w:t>
      </w:r>
      <w:r w:rsidR="00A8289F">
        <w:rPr>
          <w:sz w:val="24"/>
          <w:szCs w:val="24"/>
        </w:rPr>
        <w:t xml:space="preserve"> </w:t>
      </w:r>
      <w:r w:rsidR="00241797" w:rsidRPr="00241797">
        <w:rPr>
          <w:sz w:val="24"/>
          <w:szCs w:val="24"/>
        </w:rPr>
        <w:t>(WiseStep, 2020)</w:t>
      </w:r>
      <w:r w:rsidR="00B6411D">
        <w:rPr>
          <w:sz w:val="24"/>
          <w:szCs w:val="24"/>
        </w:rPr>
        <w:t>.</w:t>
      </w:r>
    </w:p>
    <w:p w14:paraId="5E29AA3E" w14:textId="77777777" w:rsidR="00A8289F" w:rsidRPr="0085610F" w:rsidRDefault="00A8289F" w:rsidP="00A35C5A"/>
    <w:p w14:paraId="2F87B179" w14:textId="77777777" w:rsidR="0085610F" w:rsidRDefault="0085610F" w:rsidP="00A35C5A">
      <w:pPr>
        <w:rPr>
          <w:sz w:val="24"/>
          <w:szCs w:val="24"/>
        </w:rPr>
      </w:pPr>
    </w:p>
    <w:p w14:paraId="07E6429E" w14:textId="77777777" w:rsidR="00241645" w:rsidRPr="00F963CE" w:rsidRDefault="00241645" w:rsidP="00A35C5A">
      <w:pPr>
        <w:rPr>
          <w:sz w:val="24"/>
          <w:szCs w:val="24"/>
        </w:rPr>
      </w:pPr>
    </w:p>
    <w:p w14:paraId="76DB3A3F" w14:textId="77777777" w:rsidR="001F1589" w:rsidRDefault="001F1589">
      <w:pPr>
        <w:rPr>
          <w:sz w:val="40"/>
          <w:szCs w:val="40"/>
        </w:rPr>
      </w:pPr>
    </w:p>
    <w:p w14:paraId="53568A82" w14:textId="77777777" w:rsidR="001F1589" w:rsidRDefault="001F1589">
      <w:pPr>
        <w:rPr>
          <w:sz w:val="40"/>
          <w:szCs w:val="40"/>
        </w:rPr>
      </w:pPr>
    </w:p>
    <w:p w14:paraId="3A0C6E60" w14:textId="77777777" w:rsidR="001F1589" w:rsidRDefault="001F1589">
      <w:pPr>
        <w:rPr>
          <w:sz w:val="40"/>
          <w:szCs w:val="40"/>
        </w:rPr>
      </w:pPr>
    </w:p>
    <w:p w14:paraId="09F327DA" w14:textId="77777777" w:rsidR="001F1589" w:rsidRDefault="001F1589">
      <w:pPr>
        <w:rPr>
          <w:sz w:val="40"/>
          <w:szCs w:val="40"/>
        </w:rPr>
      </w:pPr>
    </w:p>
    <w:p w14:paraId="504C9AE7" w14:textId="77777777" w:rsidR="001F1589" w:rsidRDefault="001F1589">
      <w:pPr>
        <w:rPr>
          <w:sz w:val="40"/>
          <w:szCs w:val="40"/>
        </w:rPr>
      </w:pPr>
    </w:p>
    <w:p w14:paraId="25DF7F6A" w14:textId="77777777" w:rsidR="001F1589" w:rsidRDefault="001F1589">
      <w:pPr>
        <w:rPr>
          <w:sz w:val="40"/>
          <w:szCs w:val="40"/>
        </w:rPr>
      </w:pPr>
    </w:p>
    <w:p w14:paraId="0A27C3C7" w14:textId="77777777" w:rsidR="001F1589" w:rsidRDefault="001F1589">
      <w:pPr>
        <w:rPr>
          <w:sz w:val="40"/>
          <w:szCs w:val="40"/>
        </w:rPr>
      </w:pPr>
    </w:p>
    <w:p w14:paraId="6F1E087A" w14:textId="34C83851" w:rsidR="001F1589" w:rsidRDefault="001F1589">
      <w:pPr>
        <w:rPr>
          <w:sz w:val="40"/>
          <w:szCs w:val="40"/>
        </w:rPr>
      </w:pPr>
      <w:r>
        <w:rPr>
          <w:sz w:val="40"/>
          <w:szCs w:val="40"/>
        </w:rPr>
        <w:lastRenderedPageBreak/>
        <w:t xml:space="preserve">Who is </w:t>
      </w:r>
      <w:r w:rsidR="00631E73">
        <w:rPr>
          <w:sz w:val="40"/>
          <w:szCs w:val="40"/>
        </w:rPr>
        <w:t>Shannon</w:t>
      </w:r>
      <w:r>
        <w:rPr>
          <w:sz w:val="40"/>
          <w:szCs w:val="40"/>
        </w:rPr>
        <w:t xml:space="preserve"> and Weaver?</w:t>
      </w:r>
    </w:p>
    <w:p w14:paraId="1A267B51" w14:textId="77777777" w:rsidR="003463BD" w:rsidRDefault="00631E73">
      <w:pPr>
        <w:rPr>
          <w:sz w:val="24"/>
          <w:szCs w:val="24"/>
        </w:rPr>
      </w:pPr>
      <w:r>
        <w:rPr>
          <w:sz w:val="24"/>
          <w:szCs w:val="24"/>
        </w:rPr>
        <w:t xml:space="preserve">According </w:t>
      </w:r>
      <w:r w:rsidR="00DE0781">
        <w:rPr>
          <w:sz w:val="24"/>
          <w:szCs w:val="24"/>
        </w:rPr>
        <w:t xml:space="preserve">to… </w:t>
      </w:r>
      <w:r w:rsidR="00DE0781" w:rsidRPr="00E11183">
        <w:rPr>
          <w:sz w:val="24"/>
          <w:szCs w:val="24"/>
        </w:rPr>
        <w:t>Shannon</w:t>
      </w:r>
      <w:r w:rsidR="00E11183" w:rsidRPr="00E11183">
        <w:rPr>
          <w:sz w:val="24"/>
          <w:szCs w:val="24"/>
        </w:rPr>
        <w:t xml:space="preserve"> and Weaver Model of Communication In 1948, Shannon was an American mathematician, Electronic engineer and Weaver was an American scientist both of them join together to write an article in “Bell System Technical Journal” called “A Mathematical Theory of Communication” and also called as “Shannon-Weaver model of communication”.</w:t>
      </w:r>
      <w:r w:rsidR="00DE0781" w:rsidRPr="00DE0781">
        <w:rPr>
          <w:sz w:val="24"/>
          <w:szCs w:val="24"/>
        </w:rPr>
        <w:t xml:space="preserve"> (Bing.com, 2020)</w:t>
      </w:r>
      <w:r w:rsidR="00DE0781">
        <w:rPr>
          <w:sz w:val="24"/>
          <w:szCs w:val="24"/>
        </w:rPr>
        <w:t xml:space="preserve">. </w:t>
      </w:r>
    </w:p>
    <w:p w14:paraId="7CDE715B" w14:textId="05AD5C33" w:rsidR="00E11183" w:rsidRDefault="0012617E">
      <w:pPr>
        <w:rPr>
          <w:sz w:val="24"/>
          <w:szCs w:val="24"/>
        </w:rPr>
      </w:pPr>
      <w:r w:rsidRPr="0012617E">
        <w:rPr>
          <w:sz w:val="24"/>
          <w:szCs w:val="24"/>
        </w:rPr>
        <w:t>This method is designed specifically to improve effective sender-receiver communication. They also seek factors that affect the "Noise" communication cycle. To develop the technical communication, the model was created at first. It then become commonly applied in the communications field.</w:t>
      </w:r>
    </w:p>
    <w:p w14:paraId="044A2C6D" w14:textId="5A034164" w:rsidR="00C20E2B" w:rsidRDefault="007A0E94">
      <w:pPr>
        <w:rPr>
          <w:sz w:val="24"/>
          <w:szCs w:val="24"/>
        </w:rPr>
      </w:pPr>
      <w:r w:rsidRPr="007A0E94">
        <w:rPr>
          <w:sz w:val="24"/>
          <w:szCs w:val="24"/>
        </w:rPr>
        <w:t>The model describes different ideas such as source of information, transmitter, noise, channel, message, receiver, channel, destination of information, decoding and encoding.</w:t>
      </w:r>
    </w:p>
    <w:p w14:paraId="155F6A12" w14:textId="77777777" w:rsidR="007A51DA" w:rsidRDefault="007A51DA">
      <w:pPr>
        <w:rPr>
          <w:noProof/>
        </w:rPr>
      </w:pPr>
    </w:p>
    <w:p w14:paraId="046048BA" w14:textId="54CB4693" w:rsidR="00D36015" w:rsidRDefault="00DF7B4C">
      <w:pPr>
        <w:rPr>
          <w:sz w:val="24"/>
          <w:szCs w:val="24"/>
        </w:rPr>
      </w:pPr>
      <w:r>
        <w:rPr>
          <w:noProof/>
        </w:rPr>
        <w:drawing>
          <wp:inline distT="0" distB="0" distL="0" distR="0" wp14:anchorId="45582441" wp14:editId="75F73AEC">
            <wp:extent cx="5730909" cy="2518913"/>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7451" cy="2534974"/>
                    </a:xfrm>
                    <a:prstGeom prst="rect">
                      <a:avLst/>
                    </a:prstGeom>
                    <a:noFill/>
                    <a:ln>
                      <a:noFill/>
                    </a:ln>
                  </pic:spPr>
                </pic:pic>
              </a:graphicData>
            </a:graphic>
          </wp:inline>
        </w:drawing>
      </w:r>
      <w:r w:rsidR="00D36015" w:rsidRPr="003656C6">
        <w:rPr>
          <w:b/>
          <w:bCs/>
          <w:sz w:val="24"/>
          <w:szCs w:val="24"/>
        </w:rPr>
        <w:t>Sender:</w:t>
      </w:r>
      <w:r w:rsidR="00D36015" w:rsidRPr="00D36015">
        <w:rPr>
          <w:sz w:val="24"/>
          <w:szCs w:val="24"/>
        </w:rPr>
        <w:t xml:space="preserve"> The source of the message or the source of the information selects the desired message</w:t>
      </w:r>
      <w:r w:rsidR="00D040BF">
        <w:rPr>
          <w:sz w:val="24"/>
          <w:szCs w:val="24"/>
        </w:rPr>
        <w:t>.</w:t>
      </w:r>
    </w:p>
    <w:p w14:paraId="2B8FC924" w14:textId="07F8D778" w:rsidR="006A342E" w:rsidRDefault="00A44777">
      <w:pPr>
        <w:rPr>
          <w:sz w:val="24"/>
          <w:szCs w:val="24"/>
        </w:rPr>
      </w:pPr>
      <w:r w:rsidRPr="003656C6">
        <w:rPr>
          <w:b/>
          <w:bCs/>
          <w:sz w:val="24"/>
          <w:szCs w:val="24"/>
        </w:rPr>
        <w:t>Encoder:</w:t>
      </w:r>
      <w:r w:rsidRPr="00A44777">
        <w:rPr>
          <w:sz w:val="24"/>
          <w:szCs w:val="24"/>
        </w:rPr>
        <w:t xml:space="preserve"> the transmitter that translates the message into signals</w:t>
      </w:r>
      <w:r w:rsidR="00D040BF">
        <w:rPr>
          <w:sz w:val="24"/>
          <w:szCs w:val="24"/>
        </w:rPr>
        <w:t>.</w:t>
      </w:r>
    </w:p>
    <w:p w14:paraId="53503F98" w14:textId="63737B6B" w:rsidR="00EE16D9" w:rsidRDefault="00276DB7">
      <w:pPr>
        <w:rPr>
          <w:sz w:val="24"/>
          <w:szCs w:val="24"/>
        </w:rPr>
      </w:pPr>
      <w:r w:rsidRPr="003656C6">
        <w:rPr>
          <w:b/>
          <w:bCs/>
          <w:sz w:val="24"/>
          <w:szCs w:val="24"/>
        </w:rPr>
        <w:t>Decoder</w:t>
      </w:r>
      <w:r w:rsidRPr="00276DB7">
        <w:rPr>
          <w:sz w:val="24"/>
          <w:szCs w:val="24"/>
        </w:rPr>
        <w:t>: the signal transmission site that translates signals into messages. An inverse encoding method</w:t>
      </w:r>
      <w:r w:rsidR="00D040BF">
        <w:rPr>
          <w:sz w:val="24"/>
          <w:szCs w:val="24"/>
        </w:rPr>
        <w:t>.</w:t>
      </w:r>
    </w:p>
    <w:p w14:paraId="6052A916" w14:textId="7A9F2267" w:rsidR="00D040BF" w:rsidRDefault="00A33223">
      <w:pPr>
        <w:rPr>
          <w:sz w:val="24"/>
          <w:szCs w:val="24"/>
        </w:rPr>
      </w:pPr>
      <w:r w:rsidRPr="003656C6">
        <w:rPr>
          <w:b/>
          <w:bCs/>
          <w:sz w:val="24"/>
          <w:szCs w:val="24"/>
        </w:rPr>
        <w:t>Receiver:</w:t>
      </w:r>
      <w:r w:rsidRPr="00A33223">
        <w:rPr>
          <w:sz w:val="24"/>
          <w:szCs w:val="24"/>
        </w:rPr>
        <w:t xml:space="preserve"> the recipient of the sender's message</w:t>
      </w:r>
      <w:r>
        <w:rPr>
          <w:sz w:val="24"/>
          <w:szCs w:val="24"/>
        </w:rPr>
        <w:t>.</w:t>
      </w:r>
    </w:p>
    <w:p w14:paraId="45F7B949" w14:textId="5E71158B" w:rsidR="00A33223" w:rsidRPr="00E11183" w:rsidRDefault="00DF3B73">
      <w:pPr>
        <w:rPr>
          <w:sz w:val="24"/>
          <w:szCs w:val="24"/>
        </w:rPr>
      </w:pPr>
      <w:r w:rsidRPr="003656C6">
        <w:rPr>
          <w:b/>
          <w:bCs/>
          <w:sz w:val="24"/>
          <w:szCs w:val="24"/>
        </w:rPr>
        <w:t>Noise:</w:t>
      </w:r>
      <w:r w:rsidRPr="00DF3B73">
        <w:rPr>
          <w:sz w:val="24"/>
          <w:szCs w:val="24"/>
        </w:rPr>
        <w:t xml:space="preserve"> The messages are transferred from encoder to decoder through channel. Throughout this method the messages could be disturbed or affected by physical noise such as horn sounds, thunder as well as background noise or encoded transmitters could distract in the network during the transmission method that affect the messaging flow as well as the receiver may not receive the right message</w:t>
      </w:r>
      <w:r w:rsidR="00FC613B">
        <w:rPr>
          <w:sz w:val="24"/>
          <w:szCs w:val="24"/>
        </w:rPr>
        <w:t>.</w:t>
      </w:r>
      <w:r w:rsidR="003656C6" w:rsidRPr="003656C6">
        <w:t xml:space="preserve"> </w:t>
      </w:r>
      <w:r w:rsidR="003656C6" w:rsidRPr="003656C6">
        <w:rPr>
          <w:sz w:val="24"/>
          <w:szCs w:val="24"/>
        </w:rPr>
        <w:t>(Bing.com, 2020).</w:t>
      </w:r>
    </w:p>
    <w:p w14:paraId="3AEB9CFB" w14:textId="77777777" w:rsidR="00A52869" w:rsidRDefault="00A52869">
      <w:pPr>
        <w:rPr>
          <w:sz w:val="40"/>
          <w:szCs w:val="40"/>
        </w:rPr>
      </w:pPr>
    </w:p>
    <w:p w14:paraId="69CFB0B7" w14:textId="5313D552" w:rsidR="001F1589" w:rsidRDefault="001F1589">
      <w:pPr>
        <w:rPr>
          <w:sz w:val="40"/>
          <w:szCs w:val="40"/>
        </w:rPr>
      </w:pPr>
      <w:r>
        <w:rPr>
          <w:sz w:val="40"/>
          <w:szCs w:val="40"/>
        </w:rPr>
        <w:lastRenderedPageBreak/>
        <w:t>Conclusion:</w:t>
      </w:r>
    </w:p>
    <w:p w14:paraId="5FBB4108" w14:textId="4675B05E" w:rsidR="001F1589" w:rsidRPr="00087D39" w:rsidRDefault="0084268F">
      <w:pPr>
        <w:rPr>
          <w:sz w:val="24"/>
          <w:szCs w:val="24"/>
        </w:rPr>
      </w:pPr>
      <w:r w:rsidRPr="0084268F">
        <w:rPr>
          <w:sz w:val="24"/>
          <w:szCs w:val="24"/>
        </w:rPr>
        <w:t>From the research that has been done on communication in the workplace, it appears that verbal or non-verbal communication will affect workplace behaviours. You will need to concentrate on difficult situations to develop your communication skills, offer suggestions if necessary, and have good active listening, as well as giving extra care and support in communicating with people from other nationalities and different cultures.</w:t>
      </w:r>
    </w:p>
    <w:p w14:paraId="2DBAC6F8" w14:textId="77777777" w:rsidR="001F1589" w:rsidRDefault="001F1589">
      <w:pPr>
        <w:rPr>
          <w:sz w:val="40"/>
          <w:szCs w:val="40"/>
        </w:rPr>
      </w:pPr>
    </w:p>
    <w:p w14:paraId="716FE39E" w14:textId="77777777" w:rsidR="001F1589" w:rsidRDefault="001F1589">
      <w:pPr>
        <w:rPr>
          <w:sz w:val="40"/>
          <w:szCs w:val="40"/>
        </w:rPr>
      </w:pPr>
    </w:p>
    <w:p w14:paraId="6C7C2832" w14:textId="77777777" w:rsidR="001F1589" w:rsidRDefault="001F1589">
      <w:pPr>
        <w:rPr>
          <w:sz w:val="40"/>
          <w:szCs w:val="40"/>
        </w:rPr>
      </w:pPr>
    </w:p>
    <w:p w14:paraId="721EF37B" w14:textId="77777777" w:rsidR="001F1589" w:rsidRDefault="001F1589">
      <w:pPr>
        <w:rPr>
          <w:sz w:val="40"/>
          <w:szCs w:val="40"/>
        </w:rPr>
      </w:pPr>
    </w:p>
    <w:p w14:paraId="286FB67D" w14:textId="77777777" w:rsidR="001F1589" w:rsidRDefault="001F1589">
      <w:pPr>
        <w:rPr>
          <w:sz w:val="40"/>
          <w:szCs w:val="40"/>
        </w:rPr>
      </w:pPr>
    </w:p>
    <w:p w14:paraId="60B8962D" w14:textId="77777777" w:rsidR="001F1589" w:rsidRDefault="001F1589">
      <w:pPr>
        <w:rPr>
          <w:sz w:val="40"/>
          <w:szCs w:val="40"/>
        </w:rPr>
      </w:pPr>
    </w:p>
    <w:p w14:paraId="2466221A" w14:textId="77777777" w:rsidR="001F1589" w:rsidRDefault="001F1589">
      <w:pPr>
        <w:rPr>
          <w:sz w:val="40"/>
          <w:szCs w:val="40"/>
        </w:rPr>
      </w:pPr>
    </w:p>
    <w:p w14:paraId="7D370C8B" w14:textId="77777777" w:rsidR="001F1589" w:rsidRDefault="001F1589">
      <w:pPr>
        <w:rPr>
          <w:sz w:val="40"/>
          <w:szCs w:val="40"/>
        </w:rPr>
      </w:pPr>
    </w:p>
    <w:p w14:paraId="43E92D2D" w14:textId="77777777" w:rsidR="001F1589" w:rsidRDefault="001F1589">
      <w:pPr>
        <w:rPr>
          <w:sz w:val="40"/>
          <w:szCs w:val="40"/>
        </w:rPr>
      </w:pPr>
    </w:p>
    <w:p w14:paraId="6376FAC7" w14:textId="77777777" w:rsidR="001F1589" w:rsidRDefault="001F1589">
      <w:pPr>
        <w:rPr>
          <w:sz w:val="40"/>
          <w:szCs w:val="40"/>
        </w:rPr>
      </w:pPr>
    </w:p>
    <w:p w14:paraId="667F7F8E" w14:textId="77777777" w:rsidR="001F1589" w:rsidRDefault="001F1589">
      <w:pPr>
        <w:rPr>
          <w:sz w:val="40"/>
          <w:szCs w:val="40"/>
        </w:rPr>
      </w:pPr>
    </w:p>
    <w:p w14:paraId="0E9A46BB" w14:textId="77777777" w:rsidR="00102414" w:rsidRDefault="00102414">
      <w:pPr>
        <w:rPr>
          <w:sz w:val="40"/>
          <w:szCs w:val="40"/>
        </w:rPr>
      </w:pPr>
    </w:p>
    <w:p w14:paraId="1AC548FA" w14:textId="77777777" w:rsidR="00102414" w:rsidRDefault="00102414">
      <w:pPr>
        <w:rPr>
          <w:sz w:val="40"/>
          <w:szCs w:val="40"/>
        </w:rPr>
      </w:pPr>
    </w:p>
    <w:p w14:paraId="52F6CFA2" w14:textId="77777777" w:rsidR="00102414" w:rsidRDefault="00102414">
      <w:pPr>
        <w:rPr>
          <w:sz w:val="40"/>
          <w:szCs w:val="40"/>
        </w:rPr>
      </w:pPr>
    </w:p>
    <w:p w14:paraId="45F11F9F" w14:textId="77777777" w:rsidR="00102414" w:rsidRDefault="00102414">
      <w:pPr>
        <w:rPr>
          <w:sz w:val="40"/>
          <w:szCs w:val="40"/>
        </w:rPr>
      </w:pPr>
    </w:p>
    <w:p w14:paraId="759E950A" w14:textId="77777777" w:rsidR="00102414" w:rsidRDefault="00102414">
      <w:pPr>
        <w:rPr>
          <w:sz w:val="40"/>
          <w:szCs w:val="40"/>
        </w:rPr>
      </w:pPr>
    </w:p>
    <w:p w14:paraId="2F561D7D" w14:textId="77777777" w:rsidR="00102414" w:rsidRDefault="00102414">
      <w:pPr>
        <w:rPr>
          <w:sz w:val="40"/>
          <w:szCs w:val="40"/>
        </w:rPr>
      </w:pPr>
    </w:p>
    <w:p w14:paraId="3D5CD5F7" w14:textId="15B60381" w:rsidR="001F1589" w:rsidRDefault="001F1589">
      <w:pPr>
        <w:rPr>
          <w:sz w:val="40"/>
          <w:szCs w:val="40"/>
        </w:rPr>
      </w:pPr>
      <w:r>
        <w:rPr>
          <w:sz w:val="40"/>
          <w:szCs w:val="40"/>
        </w:rPr>
        <w:lastRenderedPageBreak/>
        <w:t>Reference:</w:t>
      </w:r>
    </w:p>
    <w:p w14:paraId="7234EA07" w14:textId="77777777" w:rsidR="00A61578" w:rsidRDefault="00A61578" w:rsidP="00773CD5">
      <w:pPr>
        <w:pStyle w:val="ListParagraph"/>
        <w:numPr>
          <w:ilvl w:val="0"/>
          <w:numId w:val="6"/>
        </w:numPr>
        <w:rPr>
          <w:sz w:val="24"/>
          <w:szCs w:val="24"/>
        </w:rPr>
      </w:pPr>
      <w:r w:rsidRPr="00572FAA">
        <w:rPr>
          <w:sz w:val="24"/>
          <w:szCs w:val="24"/>
        </w:rPr>
        <w:t xml:space="preserve">Bing.com. (2020). </w:t>
      </w:r>
      <w:r w:rsidRPr="00572FAA">
        <w:rPr>
          <w:i/>
          <w:iCs/>
          <w:sz w:val="24"/>
          <w:szCs w:val="24"/>
        </w:rPr>
        <w:t>Verbal and Non-Verbal Communication in the Workplace - Bing</w:t>
      </w:r>
      <w:r w:rsidRPr="00572FAA">
        <w:rPr>
          <w:sz w:val="24"/>
          <w:szCs w:val="24"/>
        </w:rPr>
        <w:t>. [online] Available at: https://www.bing.com/search?q=Verbal+and+Non-Verbal+Communication+in+the+Workplace&amp;form=EDNTHT&amp;mkt=en-gb&amp;httpsmsn=1&amp;msnews=1&amp;plvar=0&amp;refig=fd8b021f893e4af1bc81bbb63a675605&amp;PC=HCTS&amp;sp=-1&amp;pq=verbal+and+non-verbal+communication+in+the+workplace&amp;sc=0-52&amp;qs=n&amp;sk=&amp;cvid=fd8b021f893e4af1bc81bbb63a675605 [Accessed 6 Jan. 2020].</w:t>
      </w:r>
    </w:p>
    <w:p w14:paraId="73030D65" w14:textId="77777777" w:rsidR="00A61578" w:rsidRDefault="00A61578" w:rsidP="00773CD5">
      <w:pPr>
        <w:pStyle w:val="ListParagraph"/>
        <w:numPr>
          <w:ilvl w:val="0"/>
          <w:numId w:val="6"/>
        </w:numPr>
        <w:rPr>
          <w:sz w:val="24"/>
          <w:szCs w:val="24"/>
        </w:rPr>
      </w:pPr>
      <w:r w:rsidRPr="00773CD5">
        <w:rPr>
          <w:sz w:val="24"/>
          <w:szCs w:val="24"/>
        </w:rPr>
        <w:t xml:space="preserve">Bing.com. (2020). </w:t>
      </w:r>
      <w:r w:rsidRPr="00773CD5">
        <w:rPr>
          <w:i/>
          <w:iCs/>
          <w:sz w:val="24"/>
          <w:szCs w:val="24"/>
        </w:rPr>
        <w:t>who is Shannon and weaver - Bing</w:t>
      </w:r>
      <w:r w:rsidRPr="00773CD5">
        <w:rPr>
          <w:sz w:val="24"/>
          <w:szCs w:val="24"/>
        </w:rPr>
        <w:t>? [online] Available at: https://www.bing.com/search?q=who+is+shannon+and+weaver&amp;qs=HS&amp;sk=HS1&amp;sc=8-0&amp;cvid=C8D1CD1944F54FD89528E358C3B0FAD4&amp;FORM=QBRE&amp;sp=2 [Accessed 6 Jan. 2020].</w:t>
      </w:r>
    </w:p>
    <w:p w14:paraId="5725C976" w14:textId="77777777" w:rsidR="00A61578" w:rsidRPr="00773CD5" w:rsidRDefault="00A61578" w:rsidP="00773CD5">
      <w:pPr>
        <w:pStyle w:val="ListParagraph"/>
        <w:numPr>
          <w:ilvl w:val="0"/>
          <w:numId w:val="6"/>
        </w:numPr>
        <w:rPr>
          <w:sz w:val="24"/>
          <w:szCs w:val="24"/>
        </w:rPr>
      </w:pPr>
      <w:r w:rsidRPr="00773CD5">
        <w:rPr>
          <w:sz w:val="24"/>
          <w:szCs w:val="24"/>
        </w:rPr>
        <w:t xml:space="preserve">Nhshealthatwork.co.uk. (2020). </w:t>
      </w:r>
      <w:r w:rsidRPr="00773CD5">
        <w:rPr>
          <w:i/>
          <w:iCs/>
          <w:sz w:val="24"/>
          <w:szCs w:val="24"/>
        </w:rPr>
        <w:t>occupational health for business - NHS Health at Work Network</w:t>
      </w:r>
      <w:r w:rsidRPr="00773CD5">
        <w:rPr>
          <w:sz w:val="24"/>
          <w:szCs w:val="24"/>
        </w:rPr>
        <w:t>. [online] Available at: http://www.nhshealthatwork.co.uk/ourservices.asp [Accessed 4 Jan. 2020].</w:t>
      </w:r>
    </w:p>
    <w:p w14:paraId="5FAE91C0" w14:textId="77777777" w:rsidR="00A61578" w:rsidRPr="00773CD5" w:rsidRDefault="00A61578" w:rsidP="00773CD5">
      <w:pPr>
        <w:pStyle w:val="ListParagraph"/>
        <w:numPr>
          <w:ilvl w:val="0"/>
          <w:numId w:val="6"/>
        </w:numPr>
        <w:rPr>
          <w:sz w:val="24"/>
          <w:szCs w:val="24"/>
        </w:rPr>
      </w:pPr>
      <w:r w:rsidRPr="00773CD5">
        <w:rPr>
          <w:sz w:val="24"/>
          <w:szCs w:val="24"/>
        </w:rPr>
        <w:t xml:space="preserve">The Balance Careers. (2020). </w:t>
      </w:r>
      <w:r w:rsidRPr="00773CD5">
        <w:rPr>
          <w:i/>
          <w:iCs/>
          <w:sz w:val="24"/>
          <w:szCs w:val="24"/>
        </w:rPr>
        <w:t>These Are the Communication Skills Employers Look for in Employees</w:t>
      </w:r>
      <w:r w:rsidRPr="00773CD5">
        <w:rPr>
          <w:sz w:val="24"/>
          <w:szCs w:val="24"/>
        </w:rPr>
        <w:t>. [online] Available at: https://www.thebalancecareers.com/communication-skills-list-2063779 [Accessed 5 Jan. 2020].</w:t>
      </w:r>
    </w:p>
    <w:p w14:paraId="471A6371" w14:textId="77777777" w:rsidR="00A61578" w:rsidRDefault="00A61578" w:rsidP="00773CD5">
      <w:pPr>
        <w:pStyle w:val="ListParagraph"/>
        <w:numPr>
          <w:ilvl w:val="0"/>
          <w:numId w:val="6"/>
        </w:numPr>
        <w:rPr>
          <w:sz w:val="24"/>
          <w:szCs w:val="24"/>
        </w:rPr>
      </w:pPr>
      <w:r w:rsidRPr="00B6411D">
        <w:rPr>
          <w:sz w:val="24"/>
          <w:szCs w:val="24"/>
        </w:rPr>
        <w:t xml:space="preserve">WiseStep. (2020). </w:t>
      </w:r>
      <w:r w:rsidRPr="00B6411D">
        <w:rPr>
          <w:i/>
          <w:iCs/>
          <w:sz w:val="24"/>
          <w:szCs w:val="24"/>
        </w:rPr>
        <w:t>Why is Verbal and Nonverbal Communication Important at Workplace? - WiseStep</w:t>
      </w:r>
      <w:r w:rsidRPr="00B6411D">
        <w:rPr>
          <w:sz w:val="24"/>
          <w:szCs w:val="24"/>
        </w:rPr>
        <w:t>. [online] Available at: https://content.wisestep.com/verbal-nonverbal-communication-important-workplace/ [Accessed 6 Jan. 2020].</w:t>
      </w:r>
    </w:p>
    <w:p w14:paraId="31D55650" w14:textId="77777777" w:rsidR="00572FAA" w:rsidRPr="00773CD5" w:rsidRDefault="00572FAA" w:rsidP="00F73736">
      <w:pPr>
        <w:pStyle w:val="ListParagraph"/>
        <w:rPr>
          <w:sz w:val="24"/>
          <w:szCs w:val="24"/>
        </w:rPr>
      </w:pPr>
    </w:p>
    <w:sectPr w:rsidR="00572FAA" w:rsidRPr="00773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96C73"/>
    <w:multiLevelType w:val="hybridMultilevel"/>
    <w:tmpl w:val="8FB47B7E"/>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F386B"/>
    <w:multiLevelType w:val="hybridMultilevel"/>
    <w:tmpl w:val="63FC13DA"/>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11297"/>
    <w:multiLevelType w:val="multilevel"/>
    <w:tmpl w:val="CA90A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EE7B28"/>
    <w:multiLevelType w:val="hybridMultilevel"/>
    <w:tmpl w:val="198447A4"/>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BD747D"/>
    <w:multiLevelType w:val="hybridMultilevel"/>
    <w:tmpl w:val="557E1AFA"/>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93205B"/>
    <w:multiLevelType w:val="hybridMultilevel"/>
    <w:tmpl w:val="D48806D0"/>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B15"/>
    <w:rsid w:val="00005BFF"/>
    <w:rsid w:val="00044F67"/>
    <w:rsid w:val="00055685"/>
    <w:rsid w:val="00062A65"/>
    <w:rsid w:val="000819CA"/>
    <w:rsid w:val="0008245B"/>
    <w:rsid w:val="0008281A"/>
    <w:rsid w:val="000847CE"/>
    <w:rsid w:val="00087D39"/>
    <w:rsid w:val="000F48C8"/>
    <w:rsid w:val="00102414"/>
    <w:rsid w:val="001233C3"/>
    <w:rsid w:val="0012617E"/>
    <w:rsid w:val="00152863"/>
    <w:rsid w:val="00167270"/>
    <w:rsid w:val="0017673F"/>
    <w:rsid w:val="00193A6E"/>
    <w:rsid w:val="00197136"/>
    <w:rsid w:val="001A6EF5"/>
    <w:rsid w:val="001B0B48"/>
    <w:rsid w:val="001C2C3E"/>
    <w:rsid w:val="001E2156"/>
    <w:rsid w:val="001E4223"/>
    <w:rsid w:val="001F1589"/>
    <w:rsid w:val="00201A8F"/>
    <w:rsid w:val="00241645"/>
    <w:rsid w:val="00241797"/>
    <w:rsid w:val="0025285F"/>
    <w:rsid w:val="00255907"/>
    <w:rsid w:val="002659A5"/>
    <w:rsid w:val="0026669C"/>
    <w:rsid w:val="00276DB7"/>
    <w:rsid w:val="0028762B"/>
    <w:rsid w:val="002A6F61"/>
    <w:rsid w:val="002E22B9"/>
    <w:rsid w:val="002F64C5"/>
    <w:rsid w:val="00302325"/>
    <w:rsid w:val="00314050"/>
    <w:rsid w:val="003463BD"/>
    <w:rsid w:val="00352B15"/>
    <w:rsid w:val="00362CA4"/>
    <w:rsid w:val="003656C6"/>
    <w:rsid w:val="00380B69"/>
    <w:rsid w:val="00380EF3"/>
    <w:rsid w:val="003F68FD"/>
    <w:rsid w:val="00406E83"/>
    <w:rsid w:val="0042459A"/>
    <w:rsid w:val="00426723"/>
    <w:rsid w:val="00430F9B"/>
    <w:rsid w:val="004346AF"/>
    <w:rsid w:val="00442F7B"/>
    <w:rsid w:val="00462B6F"/>
    <w:rsid w:val="00477C1E"/>
    <w:rsid w:val="004D3E32"/>
    <w:rsid w:val="004E361C"/>
    <w:rsid w:val="00502EEA"/>
    <w:rsid w:val="00513C47"/>
    <w:rsid w:val="005152C8"/>
    <w:rsid w:val="005203B8"/>
    <w:rsid w:val="00563CC2"/>
    <w:rsid w:val="005702B3"/>
    <w:rsid w:val="00572FAA"/>
    <w:rsid w:val="00584FC9"/>
    <w:rsid w:val="005E2428"/>
    <w:rsid w:val="005F6246"/>
    <w:rsid w:val="00613FCA"/>
    <w:rsid w:val="00617E2A"/>
    <w:rsid w:val="006220CE"/>
    <w:rsid w:val="006256B6"/>
    <w:rsid w:val="00631E73"/>
    <w:rsid w:val="00634E14"/>
    <w:rsid w:val="006401F7"/>
    <w:rsid w:val="006466CF"/>
    <w:rsid w:val="006512A0"/>
    <w:rsid w:val="006552F1"/>
    <w:rsid w:val="00666C41"/>
    <w:rsid w:val="00697D29"/>
    <w:rsid w:val="006A2082"/>
    <w:rsid w:val="006A342E"/>
    <w:rsid w:val="006B2D85"/>
    <w:rsid w:val="006B53F7"/>
    <w:rsid w:val="006D2133"/>
    <w:rsid w:val="006D7590"/>
    <w:rsid w:val="00700613"/>
    <w:rsid w:val="00703DAA"/>
    <w:rsid w:val="00727933"/>
    <w:rsid w:val="00737FA4"/>
    <w:rsid w:val="00742065"/>
    <w:rsid w:val="00745224"/>
    <w:rsid w:val="00747C4E"/>
    <w:rsid w:val="00773CD5"/>
    <w:rsid w:val="0077407F"/>
    <w:rsid w:val="007A0E94"/>
    <w:rsid w:val="007A51DA"/>
    <w:rsid w:val="007A5BF1"/>
    <w:rsid w:val="007B75F1"/>
    <w:rsid w:val="007D3E90"/>
    <w:rsid w:val="007E0B95"/>
    <w:rsid w:val="00804564"/>
    <w:rsid w:val="00816464"/>
    <w:rsid w:val="0084268F"/>
    <w:rsid w:val="00843CF7"/>
    <w:rsid w:val="0085610F"/>
    <w:rsid w:val="008933C4"/>
    <w:rsid w:val="008B4146"/>
    <w:rsid w:val="008E07A7"/>
    <w:rsid w:val="008E2C67"/>
    <w:rsid w:val="008F441A"/>
    <w:rsid w:val="00923B74"/>
    <w:rsid w:val="009404C4"/>
    <w:rsid w:val="009448FC"/>
    <w:rsid w:val="009547AD"/>
    <w:rsid w:val="00970735"/>
    <w:rsid w:val="00983BB3"/>
    <w:rsid w:val="00986F78"/>
    <w:rsid w:val="009B0C91"/>
    <w:rsid w:val="009C0C40"/>
    <w:rsid w:val="009D5959"/>
    <w:rsid w:val="009E571A"/>
    <w:rsid w:val="009F597F"/>
    <w:rsid w:val="009F600C"/>
    <w:rsid w:val="00A06C39"/>
    <w:rsid w:val="00A33223"/>
    <w:rsid w:val="00A35C5A"/>
    <w:rsid w:val="00A42292"/>
    <w:rsid w:val="00A44777"/>
    <w:rsid w:val="00A45DB3"/>
    <w:rsid w:val="00A52869"/>
    <w:rsid w:val="00A608F5"/>
    <w:rsid w:val="00A61578"/>
    <w:rsid w:val="00A64EAC"/>
    <w:rsid w:val="00A66188"/>
    <w:rsid w:val="00A8289F"/>
    <w:rsid w:val="00AB00EC"/>
    <w:rsid w:val="00AC08A7"/>
    <w:rsid w:val="00AD0DC5"/>
    <w:rsid w:val="00AE00D0"/>
    <w:rsid w:val="00AE44FF"/>
    <w:rsid w:val="00B33E93"/>
    <w:rsid w:val="00B512F2"/>
    <w:rsid w:val="00B609BD"/>
    <w:rsid w:val="00B6411D"/>
    <w:rsid w:val="00B70508"/>
    <w:rsid w:val="00BA1943"/>
    <w:rsid w:val="00BA403C"/>
    <w:rsid w:val="00BD452A"/>
    <w:rsid w:val="00BD5661"/>
    <w:rsid w:val="00C02EBD"/>
    <w:rsid w:val="00C070DF"/>
    <w:rsid w:val="00C20E2B"/>
    <w:rsid w:val="00C33967"/>
    <w:rsid w:val="00C41B1A"/>
    <w:rsid w:val="00C63300"/>
    <w:rsid w:val="00C656B6"/>
    <w:rsid w:val="00C81241"/>
    <w:rsid w:val="00C838D7"/>
    <w:rsid w:val="00C87BF3"/>
    <w:rsid w:val="00D040BF"/>
    <w:rsid w:val="00D079BB"/>
    <w:rsid w:val="00D36015"/>
    <w:rsid w:val="00D93237"/>
    <w:rsid w:val="00D977CA"/>
    <w:rsid w:val="00DA7904"/>
    <w:rsid w:val="00DB3851"/>
    <w:rsid w:val="00DD35D4"/>
    <w:rsid w:val="00DD6A08"/>
    <w:rsid w:val="00DE0781"/>
    <w:rsid w:val="00DF3B73"/>
    <w:rsid w:val="00DF7B4C"/>
    <w:rsid w:val="00E11183"/>
    <w:rsid w:val="00E141EF"/>
    <w:rsid w:val="00E233C5"/>
    <w:rsid w:val="00E41DFC"/>
    <w:rsid w:val="00E46544"/>
    <w:rsid w:val="00E5582F"/>
    <w:rsid w:val="00E62D9D"/>
    <w:rsid w:val="00E7718C"/>
    <w:rsid w:val="00E9044C"/>
    <w:rsid w:val="00EB0825"/>
    <w:rsid w:val="00EC087B"/>
    <w:rsid w:val="00EC5BFC"/>
    <w:rsid w:val="00EE16D9"/>
    <w:rsid w:val="00EE7456"/>
    <w:rsid w:val="00F0588E"/>
    <w:rsid w:val="00F2247A"/>
    <w:rsid w:val="00F33035"/>
    <w:rsid w:val="00F36486"/>
    <w:rsid w:val="00F46EBF"/>
    <w:rsid w:val="00F6374A"/>
    <w:rsid w:val="00F73736"/>
    <w:rsid w:val="00F74BBB"/>
    <w:rsid w:val="00F918AD"/>
    <w:rsid w:val="00F963CE"/>
    <w:rsid w:val="00FB348A"/>
    <w:rsid w:val="00FC55DB"/>
    <w:rsid w:val="00FC613B"/>
    <w:rsid w:val="00FF3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10902"/>
  <w15:chartTrackingRefBased/>
  <w15:docId w15:val="{475069FE-1F01-428B-8249-F05E77397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52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998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5" ma:contentTypeDescription="Create a new document." ma:contentTypeScope="" ma:versionID="fee0ff2718563efd134a3b4be0f8704c">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5d32ec5381ec87cf720634c1199e232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C8D495-DC4F-4041-B168-059CE44CFF46}">
  <ds:schemaRefs>
    <ds:schemaRef ds:uri="http://schemas.microsoft.com/sharepoint/v3/contenttype/forms"/>
  </ds:schemaRefs>
</ds:datastoreItem>
</file>

<file path=customXml/itemProps2.xml><?xml version="1.0" encoding="utf-8"?>
<ds:datastoreItem xmlns:ds="http://schemas.openxmlformats.org/officeDocument/2006/customXml" ds:itemID="{C4B28CBF-0324-47BC-9024-9D26A0DD14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DFA9C9-5BA9-4404-B991-27A1C604D74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Khatun (1814005)</dc:creator>
  <cp:keywords/>
  <dc:description/>
  <cp:lastModifiedBy>Syeda Khatun (1814005)</cp:lastModifiedBy>
  <cp:revision>2</cp:revision>
  <dcterms:created xsi:type="dcterms:W3CDTF">2020-01-06T23:54:00Z</dcterms:created>
  <dcterms:modified xsi:type="dcterms:W3CDTF">2020-01-06T23:54:00Z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