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CEDD81" w14:textId="4749215B" w:rsidR="000450DA" w:rsidRDefault="000450DA">
      <w:r>
        <w:t xml:space="preserve">Aeneid </w:t>
      </w:r>
      <w:r w:rsidR="00174D07">
        <w:t xml:space="preserve">commentary. </w:t>
      </w:r>
      <w:r>
        <w:t>Book VIII. Lines 138-153.</w:t>
      </w:r>
    </w:p>
    <w:p w14:paraId="5E000706" w14:textId="77777777" w:rsidR="000450DA" w:rsidRDefault="000450DA"/>
    <w:p w14:paraId="05A011C9" w14:textId="539E260E" w:rsidR="000450DA" w:rsidRDefault="00085427">
      <w:r>
        <w:rPr>
          <w:rStyle w:val="FootnoteReference"/>
        </w:rPr>
        <w:footnoteReference w:id="1"/>
      </w:r>
      <w:r w:rsidR="00DB434F">
        <w:t xml:space="preserve">Mercury </w:t>
      </w:r>
      <w:r w:rsidR="00214421">
        <w:t xml:space="preserve">is your ancestor, whom the beautiful </w:t>
      </w:r>
      <w:r w:rsidR="00B03CCD">
        <w:rPr>
          <w:rStyle w:val="FootnoteReference"/>
        </w:rPr>
        <w:footnoteReference w:id="2"/>
      </w:r>
      <w:r w:rsidR="00214421">
        <w:t xml:space="preserve">Maia conceived and bore on the cold heights </w:t>
      </w:r>
      <w:r w:rsidR="00D10F8B">
        <w:t xml:space="preserve">of </w:t>
      </w:r>
      <w:r w:rsidR="00473CDF">
        <w:rPr>
          <w:rStyle w:val="FootnoteReference"/>
        </w:rPr>
        <w:footnoteReference w:id="3"/>
      </w:r>
      <w:proofErr w:type="spellStart"/>
      <w:r w:rsidR="00D10F8B">
        <w:t>Cyllene</w:t>
      </w:r>
      <w:proofErr w:type="spellEnd"/>
      <w:r w:rsidR="00CB2AF9">
        <w:t xml:space="preserve">; </w:t>
      </w:r>
      <w:r w:rsidR="00557C48">
        <w:t xml:space="preserve">but if we trust anything we hear, </w:t>
      </w:r>
      <w:r w:rsidR="00C91EC4">
        <w:rPr>
          <w:rStyle w:val="FootnoteReference"/>
        </w:rPr>
        <w:footnoteReference w:id="4"/>
      </w:r>
      <w:r w:rsidR="00557C48">
        <w:t>Atlas, Atlas himself</w:t>
      </w:r>
      <w:r w:rsidR="00773DF6">
        <w:t xml:space="preserve">, the one who lifts the stars of the sky, procreated Maia. </w:t>
      </w:r>
      <w:r w:rsidR="008566C8">
        <w:t xml:space="preserve">In this manner both our families branch out from only one blood. </w:t>
      </w:r>
      <w:r w:rsidR="00830EC3">
        <w:t>Relying on this</w:t>
      </w:r>
      <w:r w:rsidR="004D0238">
        <w:t xml:space="preserve"> I did not send ambassadors neither firstly through my </w:t>
      </w:r>
      <w:r w:rsidR="00CB0007">
        <w:t xml:space="preserve">skill or proof of you: I presented myself </w:t>
      </w:r>
      <w:r w:rsidR="00344410">
        <w:t>and my life and as suppliant I came to your house.</w:t>
      </w:r>
    </w:p>
    <w:p w14:paraId="30FB2015" w14:textId="2C106440" w:rsidR="006A0661" w:rsidRDefault="006A0661">
      <w:r>
        <w:t xml:space="preserve">The same </w:t>
      </w:r>
      <w:proofErr w:type="spellStart"/>
      <w:r w:rsidR="006C72A0">
        <w:t>Daunian</w:t>
      </w:r>
      <w:proofErr w:type="spellEnd"/>
      <w:r w:rsidR="006C72A0">
        <w:t xml:space="preserve"> race, which pursues you in war, pursues us; </w:t>
      </w:r>
      <w:r w:rsidR="00925A41">
        <w:t xml:space="preserve">if </w:t>
      </w:r>
      <w:r w:rsidR="00A07584">
        <w:t>they</w:t>
      </w:r>
      <w:r w:rsidR="00925A41">
        <w:t xml:space="preserve"> were to expel us, they believe that nothing will be missing, </w:t>
      </w:r>
      <w:r w:rsidR="00DC6B87">
        <w:t xml:space="preserve">from their bringing the whole western land completely under their yoke, </w:t>
      </w:r>
      <w:r w:rsidR="00E206FE">
        <w:t xml:space="preserve">and with it the sea which washes everything above and </w:t>
      </w:r>
      <w:r w:rsidR="00C471E1">
        <w:t>below.</w:t>
      </w:r>
    </w:p>
    <w:p w14:paraId="4713969D" w14:textId="75D030B4" w:rsidR="00C471E1" w:rsidRDefault="00C471E1">
      <w:r>
        <w:t xml:space="preserve">Accept and give good faith. We have strong </w:t>
      </w:r>
      <w:r w:rsidR="00A53E8F">
        <w:t xml:space="preserve">hearts for the war, we have courage and young warriors </w:t>
      </w:r>
      <w:r w:rsidR="00D31D51">
        <w:t>who has been tested by (these) matters</w:t>
      </w:r>
      <w:r w:rsidR="00FE2661">
        <w:t>.</w:t>
      </w:r>
    </w:p>
    <w:p w14:paraId="5EE4F247" w14:textId="4D988F04" w:rsidR="00EA572F" w:rsidRDefault="00FE2661">
      <w:r>
        <w:t xml:space="preserve">So Aeneas spoke. And </w:t>
      </w:r>
      <w:r w:rsidR="00E656E7">
        <w:t>Evander</w:t>
      </w:r>
      <w:r>
        <w:t xml:space="preserve"> for some time </w:t>
      </w:r>
      <w:r w:rsidR="00C631EF">
        <w:t xml:space="preserve">had been examining at the </w:t>
      </w:r>
      <w:r w:rsidR="00F200F2">
        <w:t>face and eyes of his</w:t>
      </w:r>
      <w:r w:rsidR="00E412A4">
        <w:t xml:space="preserve"> interlocutor and his whole body suffused with light.</w:t>
      </w:r>
    </w:p>
    <w:p w14:paraId="20683C0F" w14:textId="77777777" w:rsidR="005E2D4B" w:rsidRDefault="005E2D4B"/>
    <w:p w14:paraId="6077E8D6" w14:textId="77777777" w:rsidR="004E1220" w:rsidRDefault="005E2D4B">
      <w:r>
        <w:t>These lines are part of the Book VIII of the Aeneid</w:t>
      </w:r>
      <w:r w:rsidR="0058742D">
        <w:t>.</w:t>
      </w:r>
      <w:r w:rsidR="009007BD">
        <w:t xml:space="preserve"> In this book Aeneas has arrived to </w:t>
      </w:r>
      <w:r w:rsidR="009E3F7E">
        <w:t>Latium afte</w:t>
      </w:r>
      <w:r w:rsidR="007E3DFB">
        <w:t xml:space="preserve">r </w:t>
      </w:r>
      <w:r w:rsidR="00886EBB">
        <w:t xml:space="preserve">a long journey since Troy </w:t>
      </w:r>
      <w:r w:rsidR="00DB4573">
        <w:t>fell</w:t>
      </w:r>
      <w:r w:rsidR="001E54BD">
        <w:t>.</w:t>
      </w:r>
      <w:r w:rsidR="006E7764">
        <w:t xml:space="preserve"> Aeneas </w:t>
      </w:r>
      <w:r w:rsidR="00DB4573">
        <w:t xml:space="preserve">in the previous books </w:t>
      </w:r>
      <w:r w:rsidR="006E7764">
        <w:t xml:space="preserve">has been </w:t>
      </w:r>
      <w:r w:rsidR="00046473">
        <w:t>wandering</w:t>
      </w:r>
      <w:r w:rsidR="008D2F31">
        <w:t xml:space="preserve">, persecuted by the goddess </w:t>
      </w:r>
      <w:r w:rsidR="00EC7DBC">
        <w:rPr>
          <w:rStyle w:val="FootnoteReference"/>
        </w:rPr>
        <w:footnoteReference w:id="5"/>
      </w:r>
      <w:r w:rsidR="008D2F31">
        <w:t>Juno</w:t>
      </w:r>
      <w:r w:rsidR="00C6799A">
        <w:t xml:space="preserve"> because she was afraid her favourite city, which it was Carthage </w:t>
      </w:r>
      <w:r w:rsidR="004E1220">
        <w:t>may fall.</w:t>
      </w:r>
    </w:p>
    <w:p w14:paraId="049A9F98" w14:textId="50F540FA" w:rsidR="00192D82" w:rsidRDefault="00A15F33">
      <w:r>
        <w:t xml:space="preserve">In </w:t>
      </w:r>
      <w:r w:rsidR="003E05C0">
        <w:t xml:space="preserve">this book Aeneas is looking </w:t>
      </w:r>
      <w:r w:rsidR="00EE5819">
        <w:t xml:space="preserve">for </w:t>
      </w:r>
      <w:r w:rsidR="006C52B9">
        <w:t xml:space="preserve">alliances </w:t>
      </w:r>
      <w:r w:rsidR="00D27034">
        <w:t xml:space="preserve">for the wars in Italy. One of the most important alliances is the one which Aeneas stablishes with the king </w:t>
      </w:r>
      <w:r w:rsidR="00BE46EF">
        <w:rPr>
          <w:rStyle w:val="FootnoteReference"/>
        </w:rPr>
        <w:footnoteReference w:id="6"/>
      </w:r>
      <w:r w:rsidR="00D27034">
        <w:t>Evander</w:t>
      </w:r>
      <w:r w:rsidR="00BE46EF">
        <w:t>.</w:t>
      </w:r>
      <w:r w:rsidR="00425AB9">
        <w:t xml:space="preserve"> Previously Aeneas was </w:t>
      </w:r>
      <w:r w:rsidR="002D10E3">
        <w:t xml:space="preserve">sailing </w:t>
      </w:r>
      <w:r w:rsidR="000669DB">
        <w:t xml:space="preserve">on </w:t>
      </w:r>
      <w:r w:rsidR="00AC0D6A">
        <w:t xml:space="preserve">the </w:t>
      </w:r>
      <w:r w:rsidR="00CA1610">
        <w:t>Tiber</w:t>
      </w:r>
      <w:r w:rsidR="007C01D4">
        <w:t xml:space="preserve">. Aeneas is furious </w:t>
      </w:r>
      <w:r w:rsidR="00606ECB">
        <w:t xml:space="preserve"> there is a war in the region </w:t>
      </w:r>
      <w:r w:rsidR="006A4C51">
        <w:t xml:space="preserve"> because of</w:t>
      </w:r>
      <w:r w:rsidR="00304B00">
        <w:t xml:space="preserve"> </w:t>
      </w:r>
      <w:r w:rsidR="006A4C51">
        <w:t xml:space="preserve"> </w:t>
      </w:r>
      <w:r w:rsidR="00AC2C81">
        <w:rPr>
          <w:rStyle w:val="FootnoteReference"/>
        </w:rPr>
        <w:footnoteReference w:id="7"/>
      </w:r>
      <w:proofErr w:type="spellStart"/>
      <w:r w:rsidR="00F037C4">
        <w:t>Turnus</w:t>
      </w:r>
      <w:proofErr w:type="spellEnd"/>
      <w:r w:rsidR="00A21685">
        <w:t xml:space="preserve">. </w:t>
      </w:r>
      <w:r w:rsidR="00CE510F">
        <w:t xml:space="preserve">While sailing the king of the river: </w:t>
      </w:r>
      <w:proofErr w:type="spellStart"/>
      <w:r w:rsidR="00060461">
        <w:t>Tiberino</w:t>
      </w:r>
      <w:proofErr w:type="spellEnd"/>
      <w:r w:rsidR="00060461">
        <w:t xml:space="preserve"> appears to Aeneas when he is dreaming</w:t>
      </w:r>
      <w:r w:rsidR="00441630">
        <w:t xml:space="preserve">. </w:t>
      </w:r>
      <w:proofErr w:type="spellStart"/>
      <w:r w:rsidR="00441630">
        <w:t>Tiberino</w:t>
      </w:r>
      <w:proofErr w:type="spellEnd"/>
      <w:r w:rsidR="00441630">
        <w:t xml:space="preserve"> says to Aeneas to not be afraid</w:t>
      </w:r>
      <w:r w:rsidR="00AE720C">
        <w:t>.</w:t>
      </w:r>
      <w:r w:rsidR="00CD0294">
        <w:t xml:space="preserve"> </w:t>
      </w:r>
      <w:proofErr w:type="spellStart"/>
      <w:r w:rsidR="00CD0294">
        <w:t>Tiberino</w:t>
      </w:r>
      <w:proofErr w:type="spellEnd"/>
      <w:r w:rsidR="00CD0294">
        <w:t xml:space="preserve"> advises to Aeneas to ally with </w:t>
      </w:r>
      <w:r w:rsidR="00FD7C78">
        <w:t>the Evander, king of the Arcadians</w:t>
      </w:r>
      <w:r w:rsidR="002375D8">
        <w:t>.</w:t>
      </w:r>
    </w:p>
    <w:p w14:paraId="57867943" w14:textId="1A0A3D03" w:rsidR="002375D8" w:rsidRDefault="002375D8">
      <w:r>
        <w:lastRenderedPageBreak/>
        <w:t>So, Aeneas wakes up</w:t>
      </w:r>
      <w:r w:rsidR="00896A14">
        <w:t>, he sails up the river</w:t>
      </w:r>
      <w:r w:rsidR="00AE1C9A">
        <w:t xml:space="preserve"> when Evander notices him. </w:t>
      </w:r>
      <w:r w:rsidR="000E7A09">
        <w:t xml:space="preserve">Then, the king Evander wants to know </w:t>
      </w:r>
      <w:r w:rsidR="00973874">
        <w:t xml:space="preserve">who is coming but he is offering sacrifices </w:t>
      </w:r>
      <w:r w:rsidR="00B434B4">
        <w:t xml:space="preserve">to the gods, </w:t>
      </w:r>
      <w:r w:rsidR="00523C85">
        <w:t xml:space="preserve">so his son </w:t>
      </w:r>
      <w:r w:rsidR="00571021">
        <w:t xml:space="preserve">Pallas </w:t>
      </w:r>
      <w:r w:rsidR="009370F8">
        <w:t xml:space="preserve">doesn’t allow </w:t>
      </w:r>
      <w:r w:rsidR="00F505EB">
        <w:t>him to stop</w:t>
      </w:r>
      <w:r w:rsidR="009370F8">
        <w:t>. Then</w:t>
      </w:r>
      <w:r w:rsidR="000927E2">
        <w:t xml:space="preserve">, Pallas goes towards the ships </w:t>
      </w:r>
      <w:r w:rsidR="00DB0A95">
        <w:t>and Aeneas announces him who is he and the reason of his arrival</w:t>
      </w:r>
      <w:r w:rsidR="00794DEF">
        <w:t>.</w:t>
      </w:r>
    </w:p>
    <w:p w14:paraId="0B15C508" w14:textId="0C34B935" w:rsidR="00794DEF" w:rsidRDefault="00794DEF">
      <w:r>
        <w:t xml:space="preserve">Aeneas declares </w:t>
      </w:r>
      <w:r w:rsidR="004766C0">
        <w:t xml:space="preserve">that he is not worried </w:t>
      </w:r>
      <w:r w:rsidR="00F138AF">
        <w:t>about</w:t>
      </w:r>
      <w:r w:rsidR="004D6CBD">
        <w:t xml:space="preserve"> </w:t>
      </w:r>
      <w:r w:rsidR="00E712C6">
        <w:t xml:space="preserve">the </w:t>
      </w:r>
      <w:r w:rsidR="004D6CBD">
        <w:t xml:space="preserve">Evander </w:t>
      </w:r>
      <w:r w:rsidR="002C5262">
        <w:t xml:space="preserve">relationship with </w:t>
      </w:r>
      <w:r w:rsidR="0096235F">
        <w:rPr>
          <w:rStyle w:val="FootnoteReference"/>
        </w:rPr>
        <w:footnoteReference w:id="8"/>
      </w:r>
      <w:r w:rsidR="00B61749">
        <w:t xml:space="preserve">Menelaus </w:t>
      </w:r>
      <w:r w:rsidR="00F138AF">
        <w:t xml:space="preserve">and </w:t>
      </w:r>
      <w:r w:rsidR="004A5C1C">
        <w:rPr>
          <w:rStyle w:val="FootnoteReference"/>
        </w:rPr>
        <w:footnoteReference w:id="9"/>
      </w:r>
      <w:r w:rsidR="004A5C1C">
        <w:t>Agamemnon</w:t>
      </w:r>
      <w:r w:rsidR="00A42926">
        <w:t>.</w:t>
      </w:r>
      <w:r w:rsidR="00E81F43">
        <w:t xml:space="preserve"> </w:t>
      </w:r>
    </w:p>
    <w:p w14:paraId="56F0F085" w14:textId="7BECD339" w:rsidR="00794DEF" w:rsidRDefault="00E81F43">
      <w:r>
        <w:t xml:space="preserve">Aeneas said that </w:t>
      </w:r>
      <w:r w:rsidR="00C202EC">
        <w:t xml:space="preserve">being Evander’s father Mercury </w:t>
      </w:r>
      <w:r w:rsidR="00564554">
        <w:t xml:space="preserve">and </w:t>
      </w:r>
      <w:r w:rsidR="00291031">
        <w:t xml:space="preserve">Maia his grandmother, they are </w:t>
      </w:r>
      <w:r w:rsidR="00531BB8">
        <w:t>related</w:t>
      </w:r>
      <w:r w:rsidR="00B34B5B">
        <w:t>.</w:t>
      </w:r>
    </w:p>
    <w:p w14:paraId="32915359" w14:textId="3E33EC54" w:rsidR="00B34B5B" w:rsidRDefault="00B34B5B">
      <w:r>
        <w:t xml:space="preserve">So Evander accept to fight with Aeneas </w:t>
      </w:r>
      <w:r w:rsidR="00F505EB">
        <w:t>and promise him to</w:t>
      </w:r>
      <w:r w:rsidR="00D221F6">
        <w:t xml:space="preserve"> go the following day.</w:t>
      </w:r>
    </w:p>
    <w:p w14:paraId="3F10B7CA" w14:textId="3F4C3D62" w:rsidR="00CB2D2A" w:rsidRDefault="00603D58">
      <w:r>
        <w:t>However,</w:t>
      </w:r>
      <w:r w:rsidR="00430FA9">
        <w:t xml:space="preserve"> </w:t>
      </w:r>
      <w:r w:rsidR="008F74F7">
        <w:t xml:space="preserve">Evander himself being an old man cannot </w:t>
      </w:r>
      <w:r w:rsidR="00DA6CEC">
        <w:t>accompany Aeneas to the war</w:t>
      </w:r>
      <w:r w:rsidR="00213817">
        <w:t xml:space="preserve">. He cannot neither give to Aeneas many men </w:t>
      </w:r>
      <w:r w:rsidR="00371650">
        <w:t xml:space="preserve">but speaks about a city </w:t>
      </w:r>
      <w:r w:rsidR="00641A3B">
        <w:t>which was</w:t>
      </w:r>
      <w:r w:rsidR="00550130">
        <w:t xml:space="preserve"> betrayed by his </w:t>
      </w:r>
      <w:r w:rsidR="00912642">
        <w:t xml:space="preserve">leader </w:t>
      </w:r>
      <w:r w:rsidR="0065146B">
        <w:t xml:space="preserve">named </w:t>
      </w:r>
      <w:r w:rsidR="00062BF7">
        <w:rPr>
          <w:rStyle w:val="FootnoteReference"/>
        </w:rPr>
        <w:footnoteReference w:id="10"/>
      </w:r>
      <w:proofErr w:type="spellStart"/>
      <w:r w:rsidR="00062BF7">
        <w:t>Mezentius</w:t>
      </w:r>
      <w:proofErr w:type="spellEnd"/>
      <w:r w:rsidR="00B74BB7">
        <w:t xml:space="preserve"> </w:t>
      </w:r>
      <w:r w:rsidR="001B4313">
        <w:t>. They expelled</w:t>
      </w:r>
      <w:r w:rsidR="00877169">
        <w:t xml:space="preserve"> their king</w:t>
      </w:r>
      <w:r w:rsidR="002D294A">
        <w:t>, nevertheless, the</w:t>
      </w:r>
      <w:r w:rsidR="008F4458">
        <w:t>y</w:t>
      </w:r>
      <w:r w:rsidR="002D294A">
        <w:t xml:space="preserve"> need to be </w:t>
      </w:r>
      <w:r w:rsidR="008F4458">
        <w:t xml:space="preserve">led </w:t>
      </w:r>
      <w:r w:rsidR="0003744E">
        <w:t xml:space="preserve">by a foreigner king </w:t>
      </w:r>
      <w:r w:rsidR="00DC0F9D">
        <w:t>in order to take revenge</w:t>
      </w:r>
      <w:r w:rsidR="00345A70">
        <w:t>.</w:t>
      </w:r>
      <w:r w:rsidR="00A25862">
        <w:t xml:space="preserve"> Thus, Evander advises Aeneas </w:t>
      </w:r>
      <w:r w:rsidR="00182009">
        <w:t>to sail towards this city</w:t>
      </w:r>
      <w:r w:rsidR="00EA604F">
        <w:t xml:space="preserve"> </w:t>
      </w:r>
      <w:r w:rsidR="00622334">
        <w:t xml:space="preserve">assuring him </w:t>
      </w:r>
      <w:r w:rsidR="002F77CD">
        <w:t>their man will join him</w:t>
      </w:r>
      <w:r w:rsidR="00F4698D">
        <w:t xml:space="preserve">. Evander offers </w:t>
      </w:r>
      <w:r w:rsidR="000B3375">
        <w:t>to Aeneas his own son Pallas and four hundred more men.</w:t>
      </w:r>
    </w:p>
    <w:p w14:paraId="6FBB6250" w14:textId="48914E19" w:rsidR="00134B44" w:rsidRDefault="00C138BA">
      <w:r>
        <w:t>Meanwhile</w:t>
      </w:r>
      <w:r w:rsidR="00643522">
        <w:t xml:space="preserve">, </w:t>
      </w:r>
      <w:r w:rsidR="008F6609">
        <w:rPr>
          <w:rStyle w:val="FootnoteReference"/>
        </w:rPr>
        <w:footnoteReference w:id="11"/>
      </w:r>
      <w:r w:rsidR="008F6609">
        <w:t>Venus</w:t>
      </w:r>
      <w:r w:rsidR="00B40813">
        <w:t xml:space="preserve"> </w:t>
      </w:r>
      <w:r w:rsidR="007C58D8">
        <w:t xml:space="preserve">asks her husband </w:t>
      </w:r>
      <w:r w:rsidR="00A8740F">
        <w:rPr>
          <w:rStyle w:val="FootnoteReference"/>
        </w:rPr>
        <w:footnoteReference w:id="12"/>
      </w:r>
      <w:r w:rsidR="00A8740F">
        <w:t>Vulcan</w:t>
      </w:r>
      <w:r w:rsidR="00E840A6">
        <w:t xml:space="preserve"> to </w:t>
      </w:r>
      <w:r w:rsidR="00D40DC5">
        <w:t xml:space="preserve">manufacture </w:t>
      </w:r>
      <w:r w:rsidR="00BA6DC2">
        <w:t xml:space="preserve">weapons for Aeneas </w:t>
      </w:r>
      <w:r w:rsidR="0074749D">
        <w:t>so he can give him a hand or assist him during the war</w:t>
      </w:r>
      <w:r w:rsidR="002F68CF">
        <w:t xml:space="preserve">. Therefore </w:t>
      </w:r>
      <w:r w:rsidR="0036511B">
        <w:t xml:space="preserve">Vulcan goes </w:t>
      </w:r>
      <w:r w:rsidR="002E56F8">
        <w:t xml:space="preserve">to his </w:t>
      </w:r>
      <w:r w:rsidR="00004127">
        <w:t xml:space="preserve">workshop in the island of the </w:t>
      </w:r>
      <w:r w:rsidR="003D4A72">
        <w:rPr>
          <w:rStyle w:val="FootnoteReference"/>
        </w:rPr>
        <w:footnoteReference w:id="13"/>
      </w:r>
      <w:r w:rsidR="003D4A72">
        <w:t>cyclops</w:t>
      </w:r>
      <w:r w:rsidR="002F68CF">
        <w:t xml:space="preserve"> </w:t>
      </w:r>
      <w:r w:rsidR="00242A50">
        <w:t xml:space="preserve">and they star making the best </w:t>
      </w:r>
      <w:r w:rsidR="00B335A4">
        <w:t>weapons ever existed</w:t>
      </w:r>
      <w:r w:rsidR="0091762D">
        <w:t xml:space="preserve">. They make too a </w:t>
      </w:r>
      <w:r w:rsidR="00D46ADC">
        <w:t>seven plate shield.</w:t>
      </w:r>
    </w:p>
    <w:p w14:paraId="5803B5F5" w14:textId="18CD27EE" w:rsidR="00D46ADC" w:rsidRDefault="00E04594">
      <w:r>
        <w:t xml:space="preserve">These are some of the events </w:t>
      </w:r>
      <w:r w:rsidR="00CB6D81">
        <w:t xml:space="preserve">in the life of Aeneas which are described in the </w:t>
      </w:r>
      <w:r w:rsidR="00F200CD">
        <w:t xml:space="preserve">Book VIII. </w:t>
      </w:r>
    </w:p>
    <w:p w14:paraId="4A5576A3" w14:textId="21CFBDBE" w:rsidR="004A6110" w:rsidRDefault="00E56A7C">
      <w:r>
        <w:t xml:space="preserve">As I said before Aeneas is not longer </w:t>
      </w:r>
      <w:r w:rsidR="002006A5">
        <w:t>wandering</w:t>
      </w:r>
      <w:r w:rsidR="00FE1973">
        <w:t xml:space="preserve">, he is already in Latium and </w:t>
      </w:r>
      <w:r w:rsidR="005E631D">
        <w:t xml:space="preserve">he is in the process of becoming a </w:t>
      </w:r>
      <w:r w:rsidR="00862DFC">
        <w:t xml:space="preserve">leader, </w:t>
      </w:r>
      <w:r w:rsidR="00971EC2">
        <w:t>which it would be better express in Latin, a “dux”</w:t>
      </w:r>
      <w:r w:rsidR="000B7FB5">
        <w:t>.</w:t>
      </w:r>
    </w:p>
    <w:p w14:paraId="041BD759" w14:textId="3470DD28" w:rsidR="000B7FB5" w:rsidRDefault="004F1739">
      <w:r>
        <w:t xml:space="preserve">It is </w:t>
      </w:r>
      <w:r w:rsidR="00220CF0">
        <w:t>common opinion</w:t>
      </w:r>
      <w:r w:rsidR="0031217A">
        <w:t>,</w:t>
      </w:r>
      <w:r w:rsidR="00220CF0">
        <w:t xml:space="preserve"> concerning the Aeneid</w:t>
      </w:r>
      <w:r w:rsidR="008C0DC2">
        <w:t>,</w:t>
      </w:r>
      <w:r w:rsidR="00220CF0">
        <w:t xml:space="preserve"> that his author </w:t>
      </w:r>
      <w:r w:rsidR="00487C09">
        <w:rPr>
          <w:rStyle w:val="FootnoteReference"/>
        </w:rPr>
        <w:footnoteReference w:id="14"/>
      </w:r>
      <w:r w:rsidR="00220CF0">
        <w:t>Virgil</w:t>
      </w:r>
      <w:r w:rsidR="00FE5DB5">
        <w:t xml:space="preserve"> </w:t>
      </w:r>
      <w:r w:rsidR="003167E3">
        <w:t>wanted to</w:t>
      </w:r>
      <w:r w:rsidR="00797D36">
        <w:t>,</w:t>
      </w:r>
      <w:r w:rsidR="003167E3">
        <w:t xml:space="preserve"> </w:t>
      </w:r>
      <w:r w:rsidR="00E43B34">
        <w:t>allegorically explain</w:t>
      </w:r>
      <w:r w:rsidR="00F47982">
        <w:t>,</w:t>
      </w:r>
      <w:r w:rsidR="00623A4F">
        <w:t xml:space="preserve"> through </w:t>
      </w:r>
      <w:r w:rsidR="00797D36">
        <w:t xml:space="preserve">this </w:t>
      </w:r>
      <w:r w:rsidR="00F47982">
        <w:t>masterpiece, the</w:t>
      </w:r>
      <w:r w:rsidR="00797D36">
        <w:t xml:space="preserve"> </w:t>
      </w:r>
      <w:r w:rsidR="00E43B34">
        <w:t xml:space="preserve">origin of the </w:t>
      </w:r>
      <w:r w:rsidR="008801B1">
        <w:t>Roman empire</w:t>
      </w:r>
      <w:r w:rsidR="00114777">
        <w:t xml:space="preserve">. </w:t>
      </w:r>
      <w:r w:rsidR="007635E4">
        <w:t xml:space="preserve">Moreover, one of the aims of Virgil was </w:t>
      </w:r>
      <w:r w:rsidR="002B4AF4">
        <w:t xml:space="preserve">to attribute a </w:t>
      </w:r>
      <w:r w:rsidR="00110367">
        <w:t>mythological origin</w:t>
      </w:r>
      <w:r w:rsidR="00080355">
        <w:t xml:space="preserve"> to </w:t>
      </w:r>
      <w:r w:rsidR="00C77EF5">
        <w:t xml:space="preserve">Rome </w:t>
      </w:r>
      <w:r w:rsidR="00AF691E">
        <w:t xml:space="preserve">so the </w:t>
      </w:r>
      <w:r w:rsidR="00CD6F75">
        <w:t xml:space="preserve">story of Aeneas would be </w:t>
      </w:r>
      <w:r w:rsidR="00F43E51">
        <w:t xml:space="preserve">considered as an </w:t>
      </w:r>
      <w:r w:rsidR="00CE64D0">
        <w:t>authentic</w:t>
      </w:r>
      <w:r w:rsidR="00B24352">
        <w:t xml:space="preserve"> event </w:t>
      </w:r>
      <w:r w:rsidR="009665F4">
        <w:t xml:space="preserve">on </w:t>
      </w:r>
      <w:r w:rsidR="00B24352">
        <w:t>the</w:t>
      </w:r>
      <w:r w:rsidR="009665F4">
        <w:t xml:space="preserve"> formation of the future </w:t>
      </w:r>
      <w:r w:rsidR="00A11339">
        <w:t xml:space="preserve">empire, </w:t>
      </w:r>
      <w:r w:rsidR="00F25B07">
        <w:t xml:space="preserve">therefore, </w:t>
      </w:r>
      <w:r w:rsidR="00B036E3">
        <w:t>it would absorbed other existing legends</w:t>
      </w:r>
      <w:r w:rsidR="0014216C">
        <w:t xml:space="preserve">. </w:t>
      </w:r>
      <w:r w:rsidR="009611E3">
        <w:t xml:space="preserve">In this point, it is easy to see </w:t>
      </w:r>
      <w:r w:rsidR="00761F2A">
        <w:t xml:space="preserve">that the Book VIII </w:t>
      </w:r>
      <w:r w:rsidR="005874BF">
        <w:t xml:space="preserve">is the part of the Aeneid which </w:t>
      </w:r>
      <w:r w:rsidR="00F514E6">
        <w:t xml:space="preserve">best serves this purpose </w:t>
      </w:r>
      <w:r w:rsidR="00A813A5">
        <w:t xml:space="preserve">because the </w:t>
      </w:r>
      <w:r w:rsidR="00861621">
        <w:t>hero finds himself in Rome</w:t>
      </w:r>
      <w:r w:rsidR="00A11339">
        <w:t xml:space="preserve"> but it is not only </w:t>
      </w:r>
      <w:r w:rsidR="00B71CD1">
        <w:t xml:space="preserve">this but at this stage Aeneas </w:t>
      </w:r>
      <w:r w:rsidR="00BA5FC6">
        <w:t xml:space="preserve">must </w:t>
      </w:r>
      <w:r w:rsidR="007F7270">
        <w:t xml:space="preserve">inevitably face various wars </w:t>
      </w:r>
      <w:r w:rsidR="00C94A5B">
        <w:t>and here Virgil is linking too Aeneas to</w:t>
      </w:r>
      <w:r w:rsidR="004D2D1F">
        <w:t xml:space="preserve"> the </w:t>
      </w:r>
      <w:r w:rsidR="001A5DB6">
        <w:t xml:space="preserve">Rome </w:t>
      </w:r>
      <w:r w:rsidR="001A5DB6">
        <w:lastRenderedPageBreak/>
        <w:t xml:space="preserve">emperor </w:t>
      </w:r>
      <w:r w:rsidR="001F15FA">
        <w:rPr>
          <w:rStyle w:val="FootnoteReference"/>
        </w:rPr>
        <w:footnoteReference w:id="15"/>
      </w:r>
      <w:r w:rsidR="001F15FA">
        <w:t>Augustus</w:t>
      </w:r>
      <w:r w:rsidR="003B42B4">
        <w:t xml:space="preserve"> </w:t>
      </w:r>
      <w:r w:rsidR="001B7E3D">
        <w:t xml:space="preserve">because </w:t>
      </w:r>
      <w:r w:rsidR="00717733">
        <w:t xml:space="preserve">same as the epic hero Augustus or Octavian </w:t>
      </w:r>
      <w:r w:rsidR="005E0DCE">
        <w:t xml:space="preserve">as he was originally called (his politic enemies or those favourable to the Republic </w:t>
      </w:r>
      <w:r w:rsidR="001A5DB6">
        <w:t>used</w:t>
      </w:r>
      <w:r w:rsidR="005E0DCE">
        <w:t xml:space="preserve"> to call him Octavian)</w:t>
      </w:r>
      <w:r w:rsidR="004C608F">
        <w:t xml:space="preserve"> </w:t>
      </w:r>
      <w:r w:rsidR="009E0D74">
        <w:t xml:space="preserve">had </w:t>
      </w:r>
      <w:r w:rsidR="005D34E5">
        <w:t xml:space="preserve">to </w:t>
      </w:r>
      <w:r w:rsidR="00B95EC7">
        <w:t>go through various</w:t>
      </w:r>
      <w:r w:rsidR="006B7A61">
        <w:t xml:space="preserve"> vicissitudes </w:t>
      </w:r>
      <w:r w:rsidR="000507A7">
        <w:t>before he was able to found the “</w:t>
      </w:r>
      <w:proofErr w:type="spellStart"/>
      <w:r w:rsidR="000507A7">
        <w:t>Principate</w:t>
      </w:r>
      <w:proofErr w:type="spellEnd"/>
      <w:r w:rsidR="000507A7">
        <w:t>”.</w:t>
      </w:r>
      <w:r w:rsidR="0062203E">
        <w:t xml:space="preserve"> </w:t>
      </w:r>
    </w:p>
    <w:p w14:paraId="54A83FE1" w14:textId="3167C4F1" w:rsidR="0094639B" w:rsidRDefault="0094639B">
      <w:r>
        <w:t>Truly</w:t>
      </w:r>
      <w:r w:rsidR="00843229">
        <w:t>,</w:t>
      </w:r>
      <w:r>
        <w:t xml:space="preserve"> </w:t>
      </w:r>
      <w:r w:rsidR="00A458F9">
        <w:t xml:space="preserve">Rome </w:t>
      </w:r>
      <w:r w:rsidR="00751E3C">
        <w:t xml:space="preserve">was embroiled </w:t>
      </w:r>
      <w:r w:rsidR="00C16E62">
        <w:t xml:space="preserve">in a civil war for several years. </w:t>
      </w:r>
      <w:r w:rsidR="00F96EB8">
        <w:t xml:space="preserve">This war starts </w:t>
      </w:r>
      <w:r w:rsidR="00D84CC0">
        <w:t xml:space="preserve">when </w:t>
      </w:r>
      <w:r w:rsidR="00D84CC0">
        <w:rPr>
          <w:rStyle w:val="FootnoteReference"/>
        </w:rPr>
        <w:footnoteReference w:id="16"/>
      </w:r>
      <w:proofErr w:type="spellStart"/>
      <w:r w:rsidR="00D84CC0">
        <w:t>Iulius</w:t>
      </w:r>
      <w:proofErr w:type="spellEnd"/>
      <w:r w:rsidR="00D84CC0">
        <w:t xml:space="preserve"> </w:t>
      </w:r>
      <w:r w:rsidR="00F96EB8">
        <w:t xml:space="preserve">Caesar </w:t>
      </w:r>
      <w:r w:rsidR="005F1CD1">
        <w:t xml:space="preserve">crossed </w:t>
      </w:r>
      <w:r w:rsidR="00EC65B8">
        <w:t xml:space="preserve">the </w:t>
      </w:r>
      <w:r w:rsidR="00985BFD">
        <w:rPr>
          <w:rStyle w:val="FootnoteReference"/>
        </w:rPr>
        <w:footnoteReference w:id="17"/>
      </w:r>
      <w:r w:rsidR="00EC65B8">
        <w:t>Rubicon</w:t>
      </w:r>
      <w:r w:rsidR="00CA304C">
        <w:t xml:space="preserve"> with his legions </w:t>
      </w:r>
      <w:r w:rsidR="004001CE">
        <w:t xml:space="preserve">after his alliance with </w:t>
      </w:r>
      <w:r w:rsidR="004001CE">
        <w:rPr>
          <w:rStyle w:val="FootnoteReference"/>
        </w:rPr>
        <w:footnoteReference w:id="18"/>
      </w:r>
      <w:r w:rsidR="004001CE">
        <w:t>Pompey broke down</w:t>
      </w:r>
      <w:r w:rsidR="004E0365">
        <w:t>.</w:t>
      </w:r>
      <w:r w:rsidR="00FF2115">
        <w:t xml:space="preserve"> We must remember that Rome was </w:t>
      </w:r>
      <w:r w:rsidR="00953E7D">
        <w:t xml:space="preserve">ruled </w:t>
      </w:r>
      <w:r w:rsidR="00F374A7">
        <w:t>by a Triumvirate</w:t>
      </w:r>
      <w:r w:rsidR="00D007FC">
        <w:t xml:space="preserve"> consisting on Julius Caesar, </w:t>
      </w:r>
      <w:r w:rsidR="00FC1995">
        <w:t xml:space="preserve">Pompey and </w:t>
      </w:r>
      <w:r w:rsidR="005E49FC">
        <w:rPr>
          <w:rStyle w:val="FootnoteReference"/>
        </w:rPr>
        <w:footnoteReference w:id="19"/>
      </w:r>
      <w:r w:rsidR="00FC1995">
        <w:t>Crassus</w:t>
      </w:r>
      <w:r w:rsidR="001F64BA">
        <w:t>.</w:t>
      </w:r>
      <w:r w:rsidR="002322B7">
        <w:t xml:space="preserve"> </w:t>
      </w:r>
    </w:p>
    <w:p w14:paraId="417DD1F2" w14:textId="6AA0294B" w:rsidR="00CB2D2A" w:rsidRDefault="00CA06CB">
      <w:proofErr w:type="spellStart"/>
      <w:r>
        <w:t>Iulius</w:t>
      </w:r>
      <w:proofErr w:type="spellEnd"/>
      <w:r>
        <w:t xml:space="preserve"> Caesar dies in 44 BC but the civil war in Rome continues</w:t>
      </w:r>
      <w:r w:rsidR="0070510D">
        <w:t xml:space="preserve">. There are victories </w:t>
      </w:r>
      <w:r w:rsidR="00E444D7">
        <w:t xml:space="preserve">which may be seem decisive sometimes for one side, </w:t>
      </w:r>
      <w:r w:rsidR="00D07EF5">
        <w:t xml:space="preserve">sometimes for the other but </w:t>
      </w:r>
      <w:r w:rsidR="001249AC">
        <w:t xml:space="preserve">it is not until </w:t>
      </w:r>
      <w:r w:rsidR="007468C8">
        <w:t xml:space="preserve">the battle of </w:t>
      </w:r>
      <w:r w:rsidR="007468C8">
        <w:rPr>
          <w:rStyle w:val="FootnoteReference"/>
        </w:rPr>
        <w:footnoteReference w:id="20"/>
      </w:r>
      <w:r w:rsidR="007468C8">
        <w:t>Actium</w:t>
      </w:r>
      <w:r w:rsidR="00743BA8">
        <w:t xml:space="preserve"> when the Emperor Augustus defeats </w:t>
      </w:r>
      <w:r w:rsidR="00B16C88">
        <w:rPr>
          <w:rStyle w:val="FootnoteReference"/>
        </w:rPr>
        <w:footnoteReference w:id="21"/>
      </w:r>
      <w:r w:rsidR="003B7AC4">
        <w:t xml:space="preserve">Mark Anthony </w:t>
      </w:r>
      <w:r w:rsidR="00DC5577">
        <w:t xml:space="preserve">that </w:t>
      </w:r>
      <w:r w:rsidR="00E84E25">
        <w:t xml:space="preserve">the </w:t>
      </w:r>
      <w:r w:rsidR="00480DAC">
        <w:t>“</w:t>
      </w:r>
      <w:proofErr w:type="spellStart"/>
      <w:r w:rsidR="00480DAC">
        <w:t>Principate</w:t>
      </w:r>
      <w:proofErr w:type="spellEnd"/>
      <w:r w:rsidR="00480DAC">
        <w:t xml:space="preserve">” </w:t>
      </w:r>
      <w:r w:rsidR="008B557B">
        <w:t xml:space="preserve">really starts so Rome became an </w:t>
      </w:r>
      <w:r w:rsidR="00FF6CCB">
        <w:t>Empire</w:t>
      </w:r>
      <w:r w:rsidR="00DD0313">
        <w:t xml:space="preserve">. </w:t>
      </w:r>
    </w:p>
    <w:p w14:paraId="05A1C3C9" w14:textId="73B892A2" w:rsidR="00EA572F" w:rsidRDefault="00C34E87">
      <w:r>
        <w:t>After this victory Augustus celebrated a triple</w:t>
      </w:r>
      <w:r w:rsidR="00945869">
        <w:t xml:space="preserve"> </w:t>
      </w:r>
      <w:r>
        <w:t xml:space="preserve"> </w:t>
      </w:r>
      <w:r w:rsidR="00945869">
        <w:t>triumph in Rome in</w:t>
      </w:r>
      <w:r w:rsidR="00170C34">
        <w:t xml:space="preserve"> the 29 of August of the year 29 </w:t>
      </w:r>
      <w:r w:rsidR="00566FC0">
        <w:t>BC and here</w:t>
      </w:r>
      <w:r w:rsidR="004F77D6">
        <w:t xml:space="preserve"> Virgil links this event with the Book VIII of the Aeneid </w:t>
      </w:r>
      <w:r w:rsidR="00805EA5">
        <w:t>b</w:t>
      </w:r>
      <w:r w:rsidR="007A4749">
        <w:t xml:space="preserve">ecause is </w:t>
      </w:r>
      <w:r w:rsidR="007D5E9D">
        <w:t>on</w:t>
      </w:r>
      <w:r w:rsidR="00C679EF">
        <w:t xml:space="preserve"> the 12</w:t>
      </w:r>
      <w:r w:rsidR="007D5E9D">
        <w:t xml:space="preserve"> of August when Aeneas arrives </w:t>
      </w:r>
      <w:r w:rsidR="003E7D2C">
        <w:t>to Rome.</w:t>
      </w:r>
    </w:p>
    <w:p w14:paraId="3271E96B" w14:textId="77777777" w:rsidR="0004765B" w:rsidRDefault="0004765B"/>
    <w:p w14:paraId="492B885A" w14:textId="44EAF4D5" w:rsidR="0004765B" w:rsidRDefault="0004765B">
      <w:r>
        <w:t xml:space="preserve">But where </w:t>
      </w:r>
      <w:r w:rsidR="009E0657">
        <w:t>it can</w:t>
      </w:r>
      <w:r w:rsidR="00966DEB">
        <w:t xml:space="preserve"> truly be appreciated </w:t>
      </w:r>
      <w:r w:rsidR="00F329AB">
        <w:t xml:space="preserve">the link between the Book VIII of the Aeneid and the history of Rome </w:t>
      </w:r>
      <w:r w:rsidR="002F1C97">
        <w:t>and the figure of his</w:t>
      </w:r>
      <w:r w:rsidR="005D35E9">
        <w:t xml:space="preserve"> </w:t>
      </w:r>
      <w:r w:rsidR="002F1C97">
        <w:t xml:space="preserve">emperor Augustus is in the </w:t>
      </w:r>
      <w:r w:rsidR="00FE2438">
        <w:t xml:space="preserve">shield </w:t>
      </w:r>
      <w:r w:rsidR="0014413B">
        <w:t>which Vulcan has forged for Aeneas</w:t>
      </w:r>
      <w:r w:rsidR="005D35E9">
        <w:t>.</w:t>
      </w:r>
    </w:p>
    <w:p w14:paraId="7F9B4351" w14:textId="2976BCE4" w:rsidR="00665393" w:rsidRDefault="005D35E9">
      <w:r>
        <w:t xml:space="preserve">In this shield </w:t>
      </w:r>
      <w:r w:rsidR="0064333B">
        <w:t xml:space="preserve">there are represented key scenes of the history of </w:t>
      </w:r>
      <w:r w:rsidR="004B3F29">
        <w:t xml:space="preserve">Rome. There </w:t>
      </w:r>
      <w:r w:rsidR="00557721">
        <w:t xml:space="preserve">are represented Romulus </w:t>
      </w:r>
      <w:r w:rsidR="006971E9">
        <w:t xml:space="preserve">and Remus. We can see the female wolf suckling </w:t>
      </w:r>
      <w:r w:rsidR="005212DF">
        <w:t xml:space="preserve">the twins. It is represented too the </w:t>
      </w:r>
      <w:r w:rsidR="004F475A">
        <w:t>r</w:t>
      </w:r>
      <w:r w:rsidR="005212DF">
        <w:t xml:space="preserve">ape of Sabine woman when </w:t>
      </w:r>
      <w:r w:rsidR="005F1675">
        <w:t>Romulus broke a peace treaty</w:t>
      </w:r>
      <w:r w:rsidR="004F475A">
        <w:t xml:space="preserve"> which sparked a war</w:t>
      </w:r>
      <w:r w:rsidR="008619D0">
        <w:t xml:space="preserve"> followed by a reconciliation.</w:t>
      </w:r>
      <w:r w:rsidR="00E326C8">
        <w:t xml:space="preserve"> It is represented </w:t>
      </w:r>
      <w:r w:rsidR="00487DC2">
        <w:t xml:space="preserve">the siege by </w:t>
      </w:r>
      <w:proofErr w:type="spellStart"/>
      <w:r w:rsidR="00487DC2">
        <w:t>Porsenna</w:t>
      </w:r>
      <w:proofErr w:type="spellEnd"/>
      <w:r w:rsidR="00487DC2">
        <w:t xml:space="preserve">. </w:t>
      </w:r>
      <w:r w:rsidR="00F9255E">
        <w:t xml:space="preserve">It is present too </w:t>
      </w:r>
      <w:r w:rsidR="00F54C8D">
        <w:t xml:space="preserve">the Gallic </w:t>
      </w:r>
      <w:r w:rsidR="00C56D20">
        <w:t xml:space="preserve">invasions. </w:t>
      </w:r>
      <w:r w:rsidR="00FE7B8C">
        <w:t xml:space="preserve">Of course, </w:t>
      </w:r>
      <w:r w:rsidR="00BB55F2">
        <w:t xml:space="preserve">it is reproduced on the shield </w:t>
      </w:r>
      <w:r w:rsidR="00B020C0">
        <w:t xml:space="preserve">the Battle of Actium when Augustus </w:t>
      </w:r>
      <w:r w:rsidR="00F06749">
        <w:t>defeated Mark Anthony and Cleopatra.</w:t>
      </w:r>
      <w:r w:rsidR="008F47C1">
        <w:t xml:space="preserve"> And finally </w:t>
      </w:r>
      <w:r w:rsidR="00805EA5">
        <w:t>there is the representation of August celebrating his triumph in Rome.</w:t>
      </w:r>
    </w:p>
    <w:p w14:paraId="400F3137" w14:textId="77777777" w:rsidR="0019400E" w:rsidRDefault="0019400E"/>
    <w:p w14:paraId="0EA46E94" w14:textId="16274AFA" w:rsidR="00805EA5" w:rsidRDefault="002F2581">
      <w:r>
        <w:t>Now I am going to analyse some stylistic features.</w:t>
      </w:r>
    </w:p>
    <w:p w14:paraId="27E4B11B" w14:textId="0F9F7458" w:rsidR="004B2DE4" w:rsidRDefault="004B2DE4">
      <w:r>
        <w:lastRenderedPageBreak/>
        <w:t xml:space="preserve">Virgil </w:t>
      </w:r>
      <w:r w:rsidR="006F3A90">
        <w:t xml:space="preserve">use the dactylic </w:t>
      </w:r>
      <w:proofErr w:type="spellStart"/>
      <w:r w:rsidR="006F3A90">
        <w:t>hexametre</w:t>
      </w:r>
      <w:proofErr w:type="spellEnd"/>
      <w:r w:rsidR="006F3A90">
        <w:t>.</w:t>
      </w:r>
      <w:r w:rsidR="003E4C0D">
        <w:t xml:space="preserve"> </w:t>
      </w:r>
      <w:r w:rsidR="00574F07">
        <w:t xml:space="preserve"> I can see some alterations, </w:t>
      </w:r>
      <w:r w:rsidR="009B101F">
        <w:t xml:space="preserve">the repetition of the “c” sound </w:t>
      </w:r>
      <w:r w:rsidR="00914A76">
        <w:t xml:space="preserve">in the lines 138-139: </w:t>
      </w:r>
      <w:proofErr w:type="spellStart"/>
      <w:r w:rsidR="00914A76">
        <w:t>quem</w:t>
      </w:r>
      <w:proofErr w:type="spellEnd"/>
      <w:r w:rsidR="00914A76">
        <w:t xml:space="preserve"> candida Maia </w:t>
      </w:r>
      <w:proofErr w:type="spellStart"/>
      <w:r w:rsidR="00B21E41">
        <w:t>Cyllenae</w:t>
      </w:r>
      <w:proofErr w:type="spellEnd"/>
      <w:r w:rsidR="00B21E41">
        <w:t xml:space="preserve"> </w:t>
      </w:r>
      <w:proofErr w:type="spellStart"/>
      <w:r w:rsidR="00B21E41">
        <w:t>gelido</w:t>
      </w:r>
      <w:proofErr w:type="spellEnd"/>
      <w:r w:rsidR="00B21E41">
        <w:t xml:space="preserve"> </w:t>
      </w:r>
      <w:proofErr w:type="spellStart"/>
      <w:r w:rsidR="00B21E41">
        <w:t>conceptum</w:t>
      </w:r>
      <w:proofErr w:type="spellEnd"/>
      <w:r w:rsidR="00B21E41">
        <w:t xml:space="preserve"> </w:t>
      </w:r>
      <w:proofErr w:type="spellStart"/>
      <w:r w:rsidR="00B21E41">
        <w:t>verice</w:t>
      </w:r>
      <w:proofErr w:type="spellEnd"/>
      <w:r w:rsidR="00B21E41">
        <w:t xml:space="preserve"> </w:t>
      </w:r>
      <w:proofErr w:type="spellStart"/>
      <w:r w:rsidR="00B21E41">
        <w:t>fudit</w:t>
      </w:r>
      <w:proofErr w:type="spellEnd"/>
      <w:r w:rsidR="00B21E41">
        <w:t xml:space="preserve">”, </w:t>
      </w:r>
      <w:r w:rsidR="00574F07">
        <w:t xml:space="preserve">for instance, </w:t>
      </w:r>
      <w:r w:rsidR="00A4278B">
        <w:t>in the line 142</w:t>
      </w:r>
      <w:r w:rsidR="00A52CB2">
        <w:t xml:space="preserve">, in the repetition of the “s”, </w:t>
      </w:r>
      <w:r w:rsidR="00A4278B">
        <w:t xml:space="preserve">when it says: </w:t>
      </w:r>
      <w:r w:rsidR="00A52CB2">
        <w:t xml:space="preserve">“sick genus </w:t>
      </w:r>
      <w:proofErr w:type="spellStart"/>
      <w:r w:rsidR="00A52CB2">
        <w:t>amborum</w:t>
      </w:r>
      <w:proofErr w:type="spellEnd"/>
      <w:r w:rsidR="00A52CB2">
        <w:t xml:space="preserve"> </w:t>
      </w:r>
      <w:proofErr w:type="spellStart"/>
      <w:r w:rsidR="00BD2642">
        <w:t>scindit</w:t>
      </w:r>
      <w:proofErr w:type="spellEnd"/>
      <w:r w:rsidR="00BD2642">
        <w:t xml:space="preserve"> se sanguine”</w:t>
      </w:r>
      <w:r w:rsidR="00E4662C">
        <w:t>.</w:t>
      </w:r>
    </w:p>
    <w:p w14:paraId="2D3D8D58" w14:textId="127A181C" w:rsidR="00E35FA8" w:rsidRDefault="00E4662C">
      <w:r>
        <w:t xml:space="preserve">I see another alteration </w:t>
      </w:r>
      <w:r w:rsidR="008A5094">
        <w:t>in the repetition of the “m” in the line</w:t>
      </w:r>
      <w:r w:rsidR="00F828D5">
        <w:t xml:space="preserve"> 144</w:t>
      </w:r>
      <w:r w:rsidR="00136813">
        <w:t xml:space="preserve">, when the text says: “me, me </w:t>
      </w:r>
      <w:r w:rsidR="00F828D5">
        <w:t xml:space="preserve">ipse </w:t>
      </w:r>
      <w:proofErr w:type="spellStart"/>
      <w:r w:rsidR="00F828D5">
        <w:t>meumque</w:t>
      </w:r>
      <w:proofErr w:type="spellEnd"/>
      <w:r w:rsidR="00F828D5">
        <w:t>”.</w:t>
      </w:r>
    </w:p>
    <w:p w14:paraId="6C0588F5" w14:textId="3FCE86E8" w:rsidR="009E440E" w:rsidRDefault="00AA5665">
      <w:r>
        <w:t xml:space="preserve">Virgil uses </w:t>
      </w:r>
      <w:r w:rsidR="00E81296">
        <w:t xml:space="preserve">anaphora, I can see it </w:t>
      </w:r>
      <w:r w:rsidR="00E856ED">
        <w:t xml:space="preserve">when Aeneas is </w:t>
      </w:r>
      <w:r w:rsidR="00DA3AED">
        <w:t>numbering their ascendants</w:t>
      </w:r>
      <w:r w:rsidR="002171AC">
        <w:t>, he repeats Maia</w:t>
      </w:r>
      <w:r w:rsidR="00E01CEF">
        <w:t xml:space="preserve"> and he repeats too Atlas. And as I indicate he repeats too </w:t>
      </w:r>
      <w:r w:rsidR="00221D4A">
        <w:t>“me”.</w:t>
      </w:r>
    </w:p>
    <w:p w14:paraId="145EF456" w14:textId="5AF0CE85" w:rsidR="00F44D48" w:rsidRDefault="00F44D48">
      <w:r>
        <w:t>Virgil uses the pluperfect “</w:t>
      </w:r>
      <w:proofErr w:type="spellStart"/>
      <w:r>
        <w:t>dixerat</w:t>
      </w:r>
      <w:proofErr w:type="spellEnd"/>
      <w:r>
        <w:t>”)</w:t>
      </w:r>
      <w:r w:rsidR="00E76C4B">
        <w:t xml:space="preserve"> to end his speech with is an epic convention.</w:t>
      </w:r>
    </w:p>
    <w:p w14:paraId="347CFA15" w14:textId="77777777" w:rsidR="00E76C4B" w:rsidRDefault="00E76C4B"/>
    <w:p w14:paraId="51B12C4C" w14:textId="1495EC28" w:rsidR="00E76C4B" w:rsidRDefault="00A422C9">
      <w:r>
        <w:t>Bibliography.</w:t>
      </w:r>
    </w:p>
    <w:p w14:paraId="25302926" w14:textId="6DFFE69D" w:rsidR="00A422C9" w:rsidRDefault="00392E12">
      <w:r>
        <w:t>Dickinson College Commentaries.</w:t>
      </w:r>
    </w:p>
    <w:p w14:paraId="482176B4" w14:textId="77777777" w:rsidR="00392E12" w:rsidRDefault="00392E12"/>
    <w:p w14:paraId="15943938" w14:textId="591FD644" w:rsidR="00221D4A" w:rsidRDefault="00FB2FD5">
      <w:r>
        <w:t>Perseus Digital Library.</w:t>
      </w:r>
    </w:p>
    <w:p w14:paraId="0569121C" w14:textId="75871F59" w:rsidR="00FB2FD5" w:rsidRDefault="00D93805">
      <w:proofErr w:type="spellStart"/>
      <w:r>
        <w:t>Grandsen</w:t>
      </w:r>
      <w:proofErr w:type="spellEnd"/>
      <w:r>
        <w:t>, K.W.</w:t>
      </w:r>
      <w:r w:rsidR="00961C54">
        <w:t>, Virgil, Aeneid Book VIII.</w:t>
      </w:r>
    </w:p>
    <w:p w14:paraId="07B2E009" w14:textId="77777777" w:rsidR="00961C54" w:rsidRDefault="00961C54"/>
    <w:p w14:paraId="0C7B609A" w14:textId="77777777" w:rsidR="002F2581" w:rsidRDefault="002F2581"/>
    <w:p w14:paraId="1C8BFF46" w14:textId="77777777" w:rsidR="00805EA5" w:rsidRDefault="00805EA5"/>
    <w:p w14:paraId="6C019988" w14:textId="77777777" w:rsidR="00805EA5" w:rsidRDefault="00805EA5"/>
    <w:p w14:paraId="08C75F8D" w14:textId="77777777" w:rsidR="00805EA5" w:rsidRDefault="00805EA5"/>
    <w:p w14:paraId="4CD24692" w14:textId="77777777" w:rsidR="008619D0" w:rsidRDefault="008619D0"/>
    <w:p w14:paraId="603A33D3" w14:textId="77777777" w:rsidR="005212DF" w:rsidRDefault="005212DF"/>
    <w:p w14:paraId="7DD9F898" w14:textId="77777777" w:rsidR="00665393" w:rsidRDefault="00665393"/>
    <w:p w14:paraId="4CA22304" w14:textId="77777777" w:rsidR="00E656E7" w:rsidRDefault="00E656E7"/>
    <w:p w14:paraId="68FADEE2" w14:textId="77777777" w:rsidR="00E656E7" w:rsidRDefault="00E656E7"/>
    <w:p w14:paraId="5F899352" w14:textId="77777777" w:rsidR="00E412A4" w:rsidRDefault="00E412A4"/>
    <w:p w14:paraId="36656F47" w14:textId="77777777" w:rsidR="00344410" w:rsidRDefault="00344410"/>
    <w:p w14:paraId="3E34EF64" w14:textId="77777777" w:rsidR="000450DA" w:rsidRDefault="000450DA"/>
    <w:sectPr w:rsidR="000450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4770E2" w14:textId="77777777" w:rsidR="00110AFB" w:rsidRDefault="00110AFB" w:rsidP="00A77BAE">
      <w:pPr>
        <w:spacing w:after="0" w:line="240" w:lineRule="auto"/>
      </w:pPr>
      <w:r>
        <w:separator/>
      </w:r>
    </w:p>
  </w:endnote>
  <w:endnote w:type="continuationSeparator" w:id="0">
    <w:p w14:paraId="57CFF49B" w14:textId="77777777" w:rsidR="00110AFB" w:rsidRDefault="00110AFB" w:rsidP="00A77B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DD48D2" w14:textId="77777777" w:rsidR="00110AFB" w:rsidRDefault="00110AFB" w:rsidP="00A77BAE">
      <w:pPr>
        <w:spacing w:after="0" w:line="240" w:lineRule="auto"/>
      </w:pPr>
      <w:r>
        <w:separator/>
      </w:r>
    </w:p>
  </w:footnote>
  <w:footnote w:type="continuationSeparator" w:id="0">
    <w:p w14:paraId="3741FBDA" w14:textId="77777777" w:rsidR="00110AFB" w:rsidRDefault="00110AFB" w:rsidP="00A77BAE">
      <w:pPr>
        <w:spacing w:after="0" w:line="240" w:lineRule="auto"/>
      </w:pPr>
      <w:r>
        <w:continuationSeparator/>
      </w:r>
    </w:p>
  </w:footnote>
  <w:footnote w:id="1">
    <w:p w14:paraId="693B2C5E" w14:textId="375ECA0D" w:rsidR="00085427" w:rsidRDefault="00D8188F">
      <w:pPr>
        <w:pStyle w:val="FootnoteText"/>
      </w:pPr>
      <w:r>
        <w:rPr>
          <w:rStyle w:val="FootnoteReference"/>
        </w:rPr>
        <w:footnoteRef/>
      </w:r>
      <w:r w:rsidR="00085427">
        <w:t xml:space="preserve">Mercury </w:t>
      </w:r>
      <w:r w:rsidR="0089366F">
        <w:t xml:space="preserve">is an Italian god. He is identified with the Greek Hermes. He is the son </w:t>
      </w:r>
      <w:r w:rsidR="00D36BF8">
        <w:t>of Jupiter and Maia. He is the messenger of the Gods.</w:t>
      </w:r>
    </w:p>
    <w:p w14:paraId="64AA5DE0" w14:textId="77777777" w:rsidR="00597FBA" w:rsidRDefault="00597FBA">
      <w:pPr>
        <w:pStyle w:val="FootnoteText"/>
      </w:pPr>
    </w:p>
  </w:footnote>
  <w:footnote w:id="2">
    <w:p w14:paraId="573CDD5E" w14:textId="7D5034C7" w:rsidR="00B03CCD" w:rsidRDefault="00B03CCD">
      <w:pPr>
        <w:pStyle w:val="FootnoteText"/>
      </w:pPr>
      <w:r>
        <w:rPr>
          <w:rStyle w:val="FootnoteReference"/>
        </w:rPr>
        <w:footnoteRef/>
      </w:r>
      <w:r>
        <w:t xml:space="preserve"> Maia is one of the </w:t>
      </w:r>
      <w:r w:rsidR="00274D2C">
        <w:t>Pleiades or seven daughters of Atlas</w:t>
      </w:r>
      <w:r w:rsidR="00376F37">
        <w:t xml:space="preserve"> and Pleione. She became by Jupiter</w:t>
      </w:r>
      <w:r w:rsidR="00A37C98">
        <w:t xml:space="preserve"> the mother of Mercury.</w:t>
      </w:r>
    </w:p>
    <w:p w14:paraId="381D9B94" w14:textId="77777777" w:rsidR="00A37C98" w:rsidRDefault="00A37C98">
      <w:pPr>
        <w:pStyle w:val="FootnoteText"/>
      </w:pPr>
    </w:p>
  </w:footnote>
  <w:footnote w:id="3">
    <w:p w14:paraId="1BBE2777" w14:textId="11D000A8" w:rsidR="00473CDF" w:rsidRDefault="00473CDF">
      <w:pPr>
        <w:pStyle w:val="FootnoteText"/>
      </w:pPr>
      <w:r>
        <w:rPr>
          <w:rStyle w:val="FootnoteReference"/>
        </w:rPr>
        <w:footnoteRef/>
      </w:r>
      <w:r>
        <w:t xml:space="preserve">  </w:t>
      </w:r>
      <w:proofErr w:type="spellStart"/>
      <w:r>
        <w:t>Cyllene</w:t>
      </w:r>
      <w:proofErr w:type="spellEnd"/>
      <w:r>
        <w:t xml:space="preserve"> </w:t>
      </w:r>
      <w:r w:rsidR="009E5768">
        <w:t>is a mountain in the east of Arcadia</w:t>
      </w:r>
      <w:r w:rsidR="007119FE">
        <w:t xml:space="preserve">. Is the birthplace of Mercury. </w:t>
      </w:r>
    </w:p>
  </w:footnote>
  <w:footnote w:id="4">
    <w:p w14:paraId="7526C831" w14:textId="703F4836" w:rsidR="00C91EC4" w:rsidRDefault="00C91EC4">
      <w:pPr>
        <w:pStyle w:val="FootnoteText"/>
      </w:pPr>
      <w:r>
        <w:rPr>
          <w:rStyle w:val="FootnoteReference"/>
        </w:rPr>
        <w:footnoteRef/>
      </w:r>
      <w:r>
        <w:t xml:space="preserve"> At</w:t>
      </w:r>
      <w:r w:rsidR="00D02914">
        <w:t xml:space="preserve">las </w:t>
      </w:r>
      <w:r w:rsidR="00B076AF">
        <w:t xml:space="preserve">is a </w:t>
      </w:r>
      <w:r w:rsidR="00713689">
        <w:t>titan</w:t>
      </w:r>
      <w:r w:rsidR="00D64694">
        <w:t xml:space="preserve">. He </w:t>
      </w:r>
      <w:r w:rsidR="0011328D">
        <w:t xml:space="preserve">was condemned by Zeus to hold the sky </w:t>
      </w:r>
      <w:r w:rsidR="008C2666">
        <w:t>his shoulder for the eternity.</w:t>
      </w:r>
    </w:p>
  </w:footnote>
  <w:footnote w:id="5">
    <w:p w14:paraId="5A01A6F1" w14:textId="1C45DC98" w:rsidR="00EC7DBC" w:rsidRDefault="00EC7DBC">
      <w:pPr>
        <w:pStyle w:val="FootnoteText"/>
      </w:pPr>
      <w:r>
        <w:rPr>
          <w:rStyle w:val="FootnoteReference"/>
        </w:rPr>
        <w:footnoteRef/>
      </w:r>
      <w:r>
        <w:t xml:space="preserve"> Juno</w:t>
      </w:r>
      <w:r w:rsidR="00093619">
        <w:t xml:space="preserve"> is the wife and sister </w:t>
      </w:r>
      <w:r w:rsidR="00450C72">
        <w:t xml:space="preserve">of </w:t>
      </w:r>
      <w:r w:rsidR="00DF0CE5">
        <w:t xml:space="preserve">Jupiter and the daughter of </w:t>
      </w:r>
      <w:r w:rsidR="00824AD0">
        <w:t>Saturn</w:t>
      </w:r>
      <w:r w:rsidR="00EE4467">
        <w:t xml:space="preserve">. She is enemy of the Trojans because she fears </w:t>
      </w:r>
      <w:r w:rsidR="004B6B22">
        <w:t xml:space="preserve">that Rome </w:t>
      </w:r>
      <w:r w:rsidR="00411453">
        <w:t>may destroy her city</w:t>
      </w:r>
      <w:r w:rsidR="003849F9">
        <w:t xml:space="preserve"> </w:t>
      </w:r>
      <w:r w:rsidR="003B7B6C">
        <w:t>Carthage.</w:t>
      </w:r>
    </w:p>
  </w:footnote>
  <w:footnote w:id="6">
    <w:p w14:paraId="7F7A2C8A" w14:textId="264946EA" w:rsidR="00BE46EF" w:rsidRDefault="00BE46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42C82">
        <w:t>Evander</w:t>
      </w:r>
      <w:r w:rsidR="00973044">
        <w:t xml:space="preserve"> was the king of the Arcadians </w:t>
      </w:r>
      <w:r w:rsidR="00703D94">
        <w:t>who settled in Latium.</w:t>
      </w:r>
    </w:p>
  </w:footnote>
  <w:footnote w:id="7">
    <w:p w14:paraId="44795F4E" w14:textId="0A6473C3" w:rsidR="00AC2C81" w:rsidRDefault="00AC2C8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F037C4">
        <w:t>Turnus</w:t>
      </w:r>
      <w:proofErr w:type="spellEnd"/>
      <w:r w:rsidR="00AF1AE2">
        <w:t xml:space="preserve"> is the leader of </w:t>
      </w:r>
      <w:r w:rsidR="00DA6C54">
        <w:t>Latin forces who oppose Aeneas.</w:t>
      </w:r>
    </w:p>
  </w:footnote>
  <w:footnote w:id="8">
    <w:p w14:paraId="448DDD4D" w14:textId="1979ED60" w:rsidR="0096235F" w:rsidRDefault="0096235F">
      <w:pPr>
        <w:pStyle w:val="FootnoteText"/>
      </w:pPr>
      <w:r>
        <w:rPr>
          <w:rStyle w:val="FootnoteReference"/>
        </w:rPr>
        <w:footnoteRef/>
      </w:r>
      <w:r>
        <w:t xml:space="preserve"> Menelaus. Brother of </w:t>
      </w:r>
      <w:r w:rsidR="00A72C15">
        <w:t xml:space="preserve">Agamemnon.  </w:t>
      </w:r>
      <w:r w:rsidR="00B61749">
        <w:t xml:space="preserve">King of Sparta and husband of </w:t>
      </w:r>
      <w:r w:rsidR="0048675C">
        <w:t>Helen of Troy.</w:t>
      </w:r>
    </w:p>
  </w:footnote>
  <w:footnote w:id="9">
    <w:p w14:paraId="51EC79A5" w14:textId="133E0A72" w:rsidR="004A5C1C" w:rsidRDefault="004A5C1C">
      <w:pPr>
        <w:pStyle w:val="FootnoteText"/>
      </w:pPr>
      <w:r>
        <w:rPr>
          <w:rStyle w:val="FootnoteReference"/>
        </w:rPr>
        <w:footnoteRef/>
      </w:r>
      <w:r>
        <w:t xml:space="preserve"> Aga</w:t>
      </w:r>
      <w:r w:rsidR="00FC3644">
        <w:t xml:space="preserve">memnon. </w:t>
      </w:r>
      <w:r w:rsidR="00F76FEF">
        <w:t xml:space="preserve">King of </w:t>
      </w:r>
      <w:r w:rsidR="00397767">
        <w:t xml:space="preserve">Mycenae </w:t>
      </w:r>
      <w:r w:rsidR="00382F81">
        <w:t>and the commander in chief of the Greek army during the war of Troy.</w:t>
      </w:r>
    </w:p>
  </w:footnote>
  <w:footnote w:id="10">
    <w:p w14:paraId="6D4BE566" w14:textId="27542905" w:rsidR="00062BF7" w:rsidRDefault="00062BF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251760">
        <w:t>Mezentius</w:t>
      </w:r>
      <w:proofErr w:type="spellEnd"/>
      <w:r w:rsidR="001156D3">
        <w:t>. Exiled and cruel Etruscan King ally against Aeneas.</w:t>
      </w:r>
    </w:p>
  </w:footnote>
  <w:footnote w:id="11">
    <w:p w14:paraId="41DFD3BD" w14:textId="023D64FF" w:rsidR="008F6609" w:rsidRDefault="008F6609">
      <w:pPr>
        <w:pStyle w:val="FootnoteText"/>
      </w:pPr>
      <w:r>
        <w:rPr>
          <w:rStyle w:val="FootnoteReference"/>
        </w:rPr>
        <w:footnoteRef/>
      </w:r>
      <w:r>
        <w:t xml:space="preserve"> Venus. </w:t>
      </w:r>
      <w:r w:rsidR="00204CF7">
        <w:t xml:space="preserve">The Roman goddess of </w:t>
      </w:r>
      <w:r w:rsidR="00E53B09">
        <w:t>love</w:t>
      </w:r>
      <w:r w:rsidR="001871D4">
        <w:t xml:space="preserve">, beauty, fertility </w:t>
      </w:r>
      <w:r w:rsidR="00B40813">
        <w:t>and victory.</w:t>
      </w:r>
    </w:p>
  </w:footnote>
  <w:footnote w:id="12">
    <w:p w14:paraId="1495ED69" w14:textId="05330494" w:rsidR="00A8740F" w:rsidRDefault="00A8740F">
      <w:pPr>
        <w:pStyle w:val="FootnoteText"/>
      </w:pPr>
      <w:r>
        <w:rPr>
          <w:rStyle w:val="FootnoteReference"/>
        </w:rPr>
        <w:footnoteRef/>
      </w:r>
      <w:r>
        <w:t xml:space="preserve"> Vul</w:t>
      </w:r>
      <w:r w:rsidR="003D2B67">
        <w:t>can. The god of fire</w:t>
      </w:r>
      <w:r w:rsidR="00E840A6">
        <w:t xml:space="preserve"> and the forge.</w:t>
      </w:r>
    </w:p>
  </w:footnote>
  <w:footnote w:id="13">
    <w:p w14:paraId="77958ED4" w14:textId="51FCBE4D" w:rsidR="003D4A72" w:rsidRDefault="003D4A72">
      <w:pPr>
        <w:pStyle w:val="FootnoteText"/>
      </w:pPr>
      <w:r>
        <w:rPr>
          <w:rStyle w:val="FootnoteReference"/>
        </w:rPr>
        <w:footnoteRef/>
      </w:r>
      <w:r>
        <w:t xml:space="preserve"> Cyclops</w:t>
      </w:r>
      <w:r w:rsidR="00AD7618">
        <w:t xml:space="preserve">. Race of </w:t>
      </w:r>
      <w:r w:rsidR="00392D5F">
        <w:t xml:space="preserve">giants who are </w:t>
      </w:r>
      <w:r w:rsidR="000C0E98">
        <w:t xml:space="preserve">characterised for </w:t>
      </w:r>
      <w:r w:rsidR="005C50D6">
        <w:t>having single</w:t>
      </w:r>
      <w:r w:rsidR="002F68CF">
        <w:t xml:space="preserve">, large eye, in the centre of their forehead. </w:t>
      </w:r>
    </w:p>
  </w:footnote>
  <w:footnote w:id="14">
    <w:p w14:paraId="4C4E6F54" w14:textId="21B20881" w:rsidR="00487C09" w:rsidRDefault="00487C09">
      <w:pPr>
        <w:pStyle w:val="FootnoteText"/>
      </w:pPr>
      <w:r>
        <w:rPr>
          <w:rStyle w:val="FootnoteReference"/>
        </w:rPr>
        <w:footnoteRef/>
      </w:r>
      <w:r>
        <w:t xml:space="preserve"> Virgil. </w:t>
      </w:r>
      <w:proofErr w:type="spellStart"/>
      <w:r w:rsidR="00030FF2">
        <w:t>Publius</w:t>
      </w:r>
      <w:proofErr w:type="spellEnd"/>
      <w:r w:rsidR="00030FF2">
        <w:t xml:space="preserve"> </w:t>
      </w:r>
      <w:proofErr w:type="spellStart"/>
      <w:r w:rsidR="003C5DB0">
        <w:t>Vergilius</w:t>
      </w:r>
      <w:proofErr w:type="spellEnd"/>
      <w:r w:rsidR="003C5DB0">
        <w:t xml:space="preserve"> </w:t>
      </w:r>
      <w:proofErr w:type="spellStart"/>
      <w:r w:rsidR="003C5DB0">
        <w:t>Maro</w:t>
      </w:r>
      <w:proofErr w:type="spellEnd"/>
      <w:r w:rsidR="003C5DB0">
        <w:t xml:space="preserve">. </w:t>
      </w:r>
      <w:r w:rsidR="00364458">
        <w:t xml:space="preserve">Roman poet of the </w:t>
      </w:r>
      <w:proofErr w:type="spellStart"/>
      <w:r w:rsidR="00364458">
        <w:t>Augustian</w:t>
      </w:r>
      <w:proofErr w:type="spellEnd"/>
      <w:r w:rsidR="00364458">
        <w:t xml:space="preserve"> period. Is the author of </w:t>
      </w:r>
      <w:r w:rsidR="00327927">
        <w:t xml:space="preserve">the Aeneid, the </w:t>
      </w:r>
      <w:r w:rsidR="00E17D25">
        <w:t xml:space="preserve">Eclogues and the </w:t>
      </w:r>
      <w:r w:rsidR="0031217A">
        <w:t xml:space="preserve">Georgic. </w:t>
      </w:r>
    </w:p>
  </w:footnote>
  <w:footnote w:id="15">
    <w:p w14:paraId="7CB4332A" w14:textId="7758A887" w:rsidR="001F15FA" w:rsidRDefault="001F15F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D4FE3">
        <w:t xml:space="preserve">Augustus. The </w:t>
      </w:r>
      <w:r w:rsidR="003B42B4">
        <w:t>founder of the Roman empire</w:t>
      </w:r>
      <w:r w:rsidR="00231D2E">
        <w:t xml:space="preserve">. The first </w:t>
      </w:r>
      <w:r w:rsidR="007A57A3">
        <w:t xml:space="preserve">Roman </w:t>
      </w:r>
      <w:r w:rsidR="00025AB3">
        <w:t>emperor from</w:t>
      </w:r>
      <w:r w:rsidR="00010E40">
        <w:t xml:space="preserve"> 27 BC until his death </w:t>
      </w:r>
      <w:r w:rsidR="00BC3804">
        <w:t xml:space="preserve">in AD </w:t>
      </w:r>
      <w:r w:rsidR="00D02B7F">
        <w:t>14.</w:t>
      </w:r>
    </w:p>
  </w:footnote>
  <w:footnote w:id="16">
    <w:p w14:paraId="11D84F20" w14:textId="19E805AB" w:rsidR="00D84CC0" w:rsidRDefault="00D84C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94225A">
        <w:t>Iulius</w:t>
      </w:r>
      <w:proofErr w:type="spellEnd"/>
      <w:r w:rsidR="0094225A">
        <w:t xml:space="preserve"> Caesar. </w:t>
      </w:r>
      <w:r w:rsidR="00664A78">
        <w:t xml:space="preserve">100 </w:t>
      </w:r>
      <w:r w:rsidR="001D580D">
        <w:t>BC-AD44. Roman general</w:t>
      </w:r>
      <w:r w:rsidR="005D2577">
        <w:t>, politician and writer, he conquered</w:t>
      </w:r>
      <w:r w:rsidR="004223FA">
        <w:t xml:space="preserve"> the Gaul.</w:t>
      </w:r>
    </w:p>
  </w:footnote>
  <w:footnote w:id="17">
    <w:p w14:paraId="40091A9B" w14:textId="10FFB639" w:rsidR="00985BFD" w:rsidRDefault="00985BFD">
      <w:pPr>
        <w:pStyle w:val="FootnoteText"/>
      </w:pPr>
      <w:r>
        <w:rPr>
          <w:rStyle w:val="FootnoteReference"/>
        </w:rPr>
        <w:footnoteRef/>
      </w:r>
      <w:r>
        <w:t xml:space="preserve"> Rubicon. River </w:t>
      </w:r>
      <w:r w:rsidR="00CA304C">
        <w:t>in the north of Italy.</w:t>
      </w:r>
    </w:p>
  </w:footnote>
  <w:footnote w:id="18">
    <w:p w14:paraId="063E42EF" w14:textId="78736859" w:rsidR="004001CE" w:rsidRDefault="004001C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86E8A">
        <w:t xml:space="preserve">Pompey. </w:t>
      </w:r>
      <w:proofErr w:type="spellStart"/>
      <w:r w:rsidR="003C12E6">
        <w:t>Gnaeus</w:t>
      </w:r>
      <w:proofErr w:type="spellEnd"/>
      <w:r w:rsidR="003C12E6">
        <w:t xml:space="preserve"> </w:t>
      </w:r>
      <w:proofErr w:type="spellStart"/>
      <w:r w:rsidR="00882868">
        <w:t>Pompeius</w:t>
      </w:r>
      <w:proofErr w:type="spellEnd"/>
      <w:r w:rsidR="00882868">
        <w:t xml:space="preserve"> Magnus</w:t>
      </w:r>
      <w:r w:rsidR="008F4D7D">
        <w:t xml:space="preserve">. </w:t>
      </w:r>
      <w:r w:rsidR="0039046A">
        <w:t xml:space="preserve">106 </w:t>
      </w:r>
      <w:r w:rsidR="00C312D5">
        <w:t xml:space="preserve">BC-48BC. Military and </w:t>
      </w:r>
      <w:r w:rsidR="00A966F7">
        <w:t>political figure</w:t>
      </w:r>
      <w:r w:rsidR="00C30F99">
        <w:t>. He allied with Julius Caesar forming</w:t>
      </w:r>
      <w:r w:rsidR="0003037A">
        <w:t xml:space="preserve"> a </w:t>
      </w:r>
      <w:r w:rsidR="00A33F60">
        <w:t>triumvirate.</w:t>
      </w:r>
    </w:p>
  </w:footnote>
  <w:footnote w:id="19">
    <w:p w14:paraId="31125D30" w14:textId="0ED2169D" w:rsidR="005E49FC" w:rsidRDefault="005E49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7043E">
        <w:t>Crass</w:t>
      </w:r>
      <w:r w:rsidR="0084081B">
        <w:t xml:space="preserve">us. Marcus </w:t>
      </w:r>
      <w:proofErr w:type="spellStart"/>
      <w:r w:rsidR="0084081B">
        <w:t>Licinius</w:t>
      </w:r>
      <w:proofErr w:type="spellEnd"/>
      <w:r w:rsidR="0084081B">
        <w:t xml:space="preserve"> Crassus. </w:t>
      </w:r>
      <w:r w:rsidR="00AA2EC1">
        <w:t xml:space="preserve">115-53BC. Roman general and </w:t>
      </w:r>
      <w:r w:rsidR="00493359">
        <w:t>statesman</w:t>
      </w:r>
      <w:r w:rsidR="00C9386D">
        <w:t>. He was considered</w:t>
      </w:r>
      <w:r w:rsidR="00217EC1">
        <w:t xml:space="preserve"> the richest man of the history of Rome.</w:t>
      </w:r>
    </w:p>
  </w:footnote>
  <w:footnote w:id="20">
    <w:p w14:paraId="0E8DCD8A" w14:textId="42723FB3" w:rsidR="007468C8" w:rsidRDefault="007468C8">
      <w:pPr>
        <w:pStyle w:val="FootnoteText"/>
      </w:pPr>
      <w:r>
        <w:rPr>
          <w:rStyle w:val="FootnoteReference"/>
        </w:rPr>
        <w:footnoteRef/>
      </w:r>
      <w:r>
        <w:t xml:space="preserve"> Actium. </w:t>
      </w:r>
      <w:r w:rsidR="00D6239A">
        <w:t>Greek town where a important</w:t>
      </w:r>
      <w:r w:rsidR="00773E49">
        <w:t xml:space="preserve"> naval battle took place in </w:t>
      </w:r>
      <w:r w:rsidR="001B56B7">
        <w:t>September 31BC</w:t>
      </w:r>
    </w:p>
  </w:footnote>
  <w:footnote w:id="21">
    <w:p w14:paraId="25E54A51" w14:textId="63848EDF" w:rsidR="00B16C88" w:rsidRDefault="00B16C8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11D82">
        <w:t xml:space="preserve">Marc Anthony. </w:t>
      </w:r>
      <w:r w:rsidR="007435AE">
        <w:t xml:space="preserve">Marcus </w:t>
      </w:r>
      <w:r w:rsidR="00D65E6E">
        <w:t xml:space="preserve">Antonius. </w:t>
      </w:r>
      <w:r w:rsidR="000C0FE9">
        <w:t>14 January BC – 1 August</w:t>
      </w:r>
      <w:r w:rsidR="00E47425">
        <w:t xml:space="preserve"> BC. Roman</w:t>
      </w:r>
      <w:r w:rsidR="00C7023B">
        <w:t xml:space="preserve"> politician and general</w:t>
      </w:r>
      <w:r w:rsidR="00135D7C">
        <w:t>, friend and ally of Julius</w:t>
      </w:r>
      <w:r w:rsidR="00AF75C4">
        <w:t xml:space="preserve"> Caesar during the</w:t>
      </w:r>
      <w:r w:rsidR="00C62F55">
        <w:t xml:space="preserve"> Gallic Wars.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4D07"/>
    <w:rsid w:val="00001D1D"/>
    <w:rsid w:val="00004127"/>
    <w:rsid w:val="00010E40"/>
    <w:rsid w:val="00025AB3"/>
    <w:rsid w:val="0003037A"/>
    <w:rsid w:val="00030FF2"/>
    <w:rsid w:val="0003744E"/>
    <w:rsid w:val="000450DA"/>
    <w:rsid w:val="00046473"/>
    <w:rsid w:val="0004765B"/>
    <w:rsid w:val="000507A7"/>
    <w:rsid w:val="000523F8"/>
    <w:rsid w:val="00055C70"/>
    <w:rsid w:val="00060461"/>
    <w:rsid w:val="00062BF7"/>
    <w:rsid w:val="000669DB"/>
    <w:rsid w:val="00077963"/>
    <w:rsid w:val="00080355"/>
    <w:rsid w:val="00085427"/>
    <w:rsid w:val="000873F2"/>
    <w:rsid w:val="000927E2"/>
    <w:rsid w:val="00093619"/>
    <w:rsid w:val="00094B6A"/>
    <w:rsid w:val="000B3375"/>
    <w:rsid w:val="000B61B4"/>
    <w:rsid w:val="000B6BE3"/>
    <w:rsid w:val="000B7FB5"/>
    <w:rsid w:val="000C0E98"/>
    <w:rsid w:val="000C0FE9"/>
    <w:rsid w:val="000E7A09"/>
    <w:rsid w:val="00110367"/>
    <w:rsid w:val="00110AFB"/>
    <w:rsid w:val="0011328D"/>
    <w:rsid w:val="00114777"/>
    <w:rsid w:val="001156D3"/>
    <w:rsid w:val="001249AC"/>
    <w:rsid w:val="00134B44"/>
    <w:rsid w:val="00135D7C"/>
    <w:rsid w:val="00136813"/>
    <w:rsid w:val="00140C41"/>
    <w:rsid w:val="00141B92"/>
    <w:rsid w:val="0014216C"/>
    <w:rsid w:val="0014413B"/>
    <w:rsid w:val="001441DA"/>
    <w:rsid w:val="00170C34"/>
    <w:rsid w:val="00174D07"/>
    <w:rsid w:val="00182009"/>
    <w:rsid w:val="0018461E"/>
    <w:rsid w:val="001871D4"/>
    <w:rsid w:val="00192D82"/>
    <w:rsid w:val="0019400E"/>
    <w:rsid w:val="001A5DB6"/>
    <w:rsid w:val="001B4313"/>
    <w:rsid w:val="001B56B7"/>
    <w:rsid w:val="001B7E3D"/>
    <w:rsid w:val="001D580D"/>
    <w:rsid w:val="001E54BD"/>
    <w:rsid w:val="001E710A"/>
    <w:rsid w:val="001F15FA"/>
    <w:rsid w:val="001F64BA"/>
    <w:rsid w:val="001F743E"/>
    <w:rsid w:val="002006A5"/>
    <w:rsid w:val="00201E62"/>
    <w:rsid w:val="00204CF7"/>
    <w:rsid w:val="00213817"/>
    <w:rsid w:val="00214421"/>
    <w:rsid w:val="00216D62"/>
    <w:rsid w:val="002171AC"/>
    <w:rsid w:val="00217EC1"/>
    <w:rsid w:val="00220CF0"/>
    <w:rsid w:val="00221D4A"/>
    <w:rsid w:val="00231D2E"/>
    <w:rsid w:val="002322B7"/>
    <w:rsid w:val="002375D8"/>
    <w:rsid w:val="00242A50"/>
    <w:rsid w:val="00251760"/>
    <w:rsid w:val="002616B6"/>
    <w:rsid w:val="00263AF1"/>
    <w:rsid w:val="00264422"/>
    <w:rsid w:val="00274D2C"/>
    <w:rsid w:val="002803A0"/>
    <w:rsid w:val="00283754"/>
    <w:rsid w:val="00291031"/>
    <w:rsid w:val="002B4AF4"/>
    <w:rsid w:val="002C5262"/>
    <w:rsid w:val="002D10E3"/>
    <w:rsid w:val="002D294A"/>
    <w:rsid w:val="002E56F8"/>
    <w:rsid w:val="002F1C97"/>
    <w:rsid w:val="002F2581"/>
    <w:rsid w:val="002F3905"/>
    <w:rsid w:val="002F61AD"/>
    <w:rsid w:val="002F68CF"/>
    <w:rsid w:val="002F77CD"/>
    <w:rsid w:val="00304B00"/>
    <w:rsid w:val="0031217A"/>
    <w:rsid w:val="003167E3"/>
    <w:rsid w:val="00326BA8"/>
    <w:rsid w:val="00327927"/>
    <w:rsid w:val="00344410"/>
    <w:rsid w:val="00345A70"/>
    <w:rsid w:val="0036167C"/>
    <w:rsid w:val="00364458"/>
    <w:rsid w:val="0036511B"/>
    <w:rsid w:val="00371650"/>
    <w:rsid w:val="00376F37"/>
    <w:rsid w:val="00382F81"/>
    <w:rsid w:val="003849F9"/>
    <w:rsid w:val="0039046A"/>
    <w:rsid w:val="00392D5F"/>
    <w:rsid w:val="00392E12"/>
    <w:rsid w:val="00397767"/>
    <w:rsid w:val="003B42B4"/>
    <w:rsid w:val="003B7AC4"/>
    <w:rsid w:val="003B7B6C"/>
    <w:rsid w:val="003C12E6"/>
    <w:rsid w:val="003C1309"/>
    <w:rsid w:val="003C5DB0"/>
    <w:rsid w:val="003D0CF6"/>
    <w:rsid w:val="003D2B67"/>
    <w:rsid w:val="003D4A72"/>
    <w:rsid w:val="003E05C0"/>
    <w:rsid w:val="003E4C0D"/>
    <w:rsid w:val="003E7D2C"/>
    <w:rsid w:val="004001CE"/>
    <w:rsid w:val="00411453"/>
    <w:rsid w:val="004223FA"/>
    <w:rsid w:val="00425AB9"/>
    <w:rsid w:val="00430FA9"/>
    <w:rsid w:val="00441630"/>
    <w:rsid w:val="00450C72"/>
    <w:rsid w:val="00473CDF"/>
    <w:rsid w:val="004766C0"/>
    <w:rsid w:val="00480DAC"/>
    <w:rsid w:val="0048675C"/>
    <w:rsid w:val="00487C09"/>
    <w:rsid w:val="00487DC2"/>
    <w:rsid w:val="00493359"/>
    <w:rsid w:val="00496FA5"/>
    <w:rsid w:val="004A5C1C"/>
    <w:rsid w:val="004A6110"/>
    <w:rsid w:val="004A778A"/>
    <w:rsid w:val="004B2DE4"/>
    <w:rsid w:val="004B3F29"/>
    <w:rsid w:val="004B6B22"/>
    <w:rsid w:val="004C309B"/>
    <w:rsid w:val="004C608F"/>
    <w:rsid w:val="004D0238"/>
    <w:rsid w:val="004D2D1F"/>
    <w:rsid w:val="004D6CBD"/>
    <w:rsid w:val="004E0365"/>
    <w:rsid w:val="004E1220"/>
    <w:rsid w:val="004F1739"/>
    <w:rsid w:val="004F43B5"/>
    <w:rsid w:val="004F475A"/>
    <w:rsid w:val="004F77D6"/>
    <w:rsid w:val="005212DF"/>
    <w:rsid w:val="00523C85"/>
    <w:rsid w:val="00531BB8"/>
    <w:rsid w:val="00550130"/>
    <w:rsid w:val="00557721"/>
    <w:rsid w:val="00557C48"/>
    <w:rsid w:val="00564554"/>
    <w:rsid w:val="00566FC0"/>
    <w:rsid w:val="00571021"/>
    <w:rsid w:val="00574F07"/>
    <w:rsid w:val="00577527"/>
    <w:rsid w:val="00581D05"/>
    <w:rsid w:val="0058742D"/>
    <w:rsid w:val="005874BF"/>
    <w:rsid w:val="00597FBA"/>
    <w:rsid w:val="005A0419"/>
    <w:rsid w:val="005C50D6"/>
    <w:rsid w:val="005D2577"/>
    <w:rsid w:val="005D34E5"/>
    <w:rsid w:val="005D35E9"/>
    <w:rsid w:val="005E0DCE"/>
    <w:rsid w:val="005E2D4B"/>
    <w:rsid w:val="005E383B"/>
    <w:rsid w:val="005E49FC"/>
    <w:rsid w:val="005E631D"/>
    <w:rsid w:val="005F1675"/>
    <w:rsid w:val="005F1CD1"/>
    <w:rsid w:val="00603D58"/>
    <w:rsid w:val="00606ECB"/>
    <w:rsid w:val="006072EA"/>
    <w:rsid w:val="0062203E"/>
    <w:rsid w:val="00622334"/>
    <w:rsid w:val="00623A4F"/>
    <w:rsid w:val="00641A3B"/>
    <w:rsid w:val="0064333B"/>
    <w:rsid w:val="00643522"/>
    <w:rsid w:val="0065146B"/>
    <w:rsid w:val="00664764"/>
    <w:rsid w:val="00664A78"/>
    <w:rsid w:val="00665393"/>
    <w:rsid w:val="00684A9E"/>
    <w:rsid w:val="006971E9"/>
    <w:rsid w:val="006A0661"/>
    <w:rsid w:val="006A4C51"/>
    <w:rsid w:val="006B7A61"/>
    <w:rsid w:val="006C52B9"/>
    <w:rsid w:val="006C72A0"/>
    <w:rsid w:val="006E7764"/>
    <w:rsid w:val="006F3A90"/>
    <w:rsid w:val="00702FD5"/>
    <w:rsid w:val="00703D94"/>
    <w:rsid w:val="0070510D"/>
    <w:rsid w:val="007119FE"/>
    <w:rsid w:val="00713689"/>
    <w:rsid w:val="00717733"/>
    <w:rsid w:val="007342C0"/>
    <w:rsid w:val="007435AE"/>
    <w:rsid w:val="00743BA8"/>
    <w:rsid w:val="007468C8"/>
    <w:rsid w:val="0074749D"/>
    <w:rsid w:val="00751E3C"/>
    <w:rsid w:val="00761F2A"/>
    <w:rsid w:val="007635E4"/>
    <w:rsid w:val="00773DF6"/>
    <w:rsid w:val="00773E49"/>
    <w:rsid w:val="00794DEF"/>
    <w:rsid w:val="00797D36"/>
    <w:rsid w:val="007A4749"/>
    <w:rsid w:val="007A57A3"/>
    <w:rsid w:val="007C01D4"/>
    <w:rsid w:val="007C58D8"/>
    <w:rsid w:val="007D4FE3"/>
    <w:rsid w:val="007D5E9D"/>
    <w:rsid w:val="007E3DFB"/>
    <w:rsid w:val="007F480B"/>
    <w:rsid w:val="007F7270"/>
    <w:rsid w:val="00805EA5"/>
    <w:rsid w:val="0081212E"/>
    <w:rsid w:val="00816EBB"/>
    <w:rsid w:val="00824AD0"/>
    <w:rsid w:val="00830EC3"/>
    <w:rsid w:val="00831D70"/>
    <w:rsid w:val="008363AA"/>
    <w:rsid w:val="0084081B"/>
    <w:rsid w:val="00843229"/>
    <w:rsid w:val="008566C8"/>
    <w:rsid w:val="00861621"/>
    <w:rsid w:val="008619D0"/>
    <w:rsid w:val="00862DFC"/>
    <w:rsid w:val="00877169"/>
    <w:rsid w:val="008801B1"/>
    <w:rsid w:val="00882868"/>
    <w:rsid w:val="00886E8A"/>
    <w:rsid w:val="00886EBB"/>
    <w:rsid w:val="0089366F"/>
    <w:rsid w:val="00896A14"/>
    <w:rsid w:val="008A5094"/>
    <w:rsid w:val="008B557B"/>
    <w:rsid w:val="008C0DC2"/>
    <w:rsid w:val="008C2666"/>
    <w:rsid w:val="008D2F31"/>
    <w:rsid w:val="008F4458"/>
    <w:rsid w:val="008F47C1"/>
    <w:rsid w:val="008F4D7D"/>
    <w:rsid w:val="008F6609"/>
    <w:rsid w:val="008F74F7"/>
    <w:rsid w:val="009007BD"/>
    <w:rsid w:val="00912642"/>
    <w:rsid w:val="00914A76"/>
    <w:rsid w:val="0091762D"/>
    <w:rsid w:val="00925A41"/>
    <w:rsid w:val="009370F8"/>
    <w:rsid w:val="0094225A"/>
    <w:rsid w:val="00945869"/>
    <w:rsid w:val="0094639B"/>
    <w:rsid w:val="00947E19"/>
    <w:rsid w:val="00953E7D"/>
    <w:rsid w:val="009611E3"/>
    <w:rsid w:val="00961C54"/>
    <w:rsid w:val="0096235F"/>
    <w:rsid w:val="009665F4"/>
    <w:rsid w:val="00966DEB"/>
    <w:rsid w:val="00971EC2"/>
    <w:rsid w:val="00973044"/>
    <w:rsid w:val="00973874"/>
    <w:rsid w:val="00985BFD"/>
    <w:rsid w:val="009B101F"/>
    <w:rsid w:val="009D0BFD"/>
    <w:rsid w:val="009E0657"/>
    <w:rsid w:val="009E0D74"/>
    <w:rsid w:val="009E3F7E"/>
    <w:rsid w:val="009E440E"/>
    <w:rsid w:val="009E5768"/>
    <w:rsid w:val="009F0071"/>
    <w:rsid w:val="00A07584"/>
    <w:rsid w:val="00A11339"/>
    <w:rsid w:val="00A15F33"/>
    <w:rsid w:val="00A21685"/>
    <w:rsid w:val="00A25862"/>
    <w:rsid w:val="00A33F60"/>
    <w:rsid w:val="00A37C98"/>
    <w:rsid w:val="00A422C9"/>
    <w:rsid w:val="00A4278B"/>
    <w:rsid w:val="00A42926"/>
    <w:rsid w:val="00A42C82"/>
    <w:rsid w:val="00A458F9"/>
    <w:rsid w:val="00A52CB2"/>
    <w:rsid w:val="00A53E8F"/>
    <w:rsid w:val="00A57042"/>
    <w:rsid w:val="00A7043E"/>
    <w:rsid w:val="00A72C15"/>
    <w:rsid w:val="00A77BAE"/>
    <w:rsid w:val="00A813A5"/>
    <w:rsid w:val="00A8740F"/>
    <w:rsid w:val="00A966F7"/>
    <w:rsid w:val="00AA2EC1"/>
    <w:rsid w:val="00AA5665"/>
    <w:rsid w:val="00AB5F78"/>
    <w:rsid w:val="00AC0D6A"/>
    <w:rsid w:val="00AC2C81"/>
    <w:rsid w:val="00AD7618"/>
    <w:rsid w:val="00AE1C9A"/>
    <w:rsid w:val="00AE720C"/>
    <w:rsid w:val="00AF1AE2"/>
    <w:rsid w:val="00AF691E"/>
    <w:rsid w:val="00AF75C4"/>
    <w:rsid w:val="00B020C0"/>
    <w:rsid w:val="00B036E3"/>
    <w:rsid w:val="00B03CCD"/>
    <w:rsid w:val="00B076AF"/>
    <w:rsid w:val="00B16C88"/>
    <w:rsid w:val="00B21E41"/>
    <w:rsid w:val="00B24352"/>
    <w:rsid w:val="00B335A4"/>
    <w:rsid w:val="00B34B5B"/>
    <w:rsid w:val="00B36C13"/>
    <w:rsid w:val="00B40813"/>
    <w:rsid w:val="00B434B4"/>
    <w:rsid w:val="00B52DFF"/>
    <w:rsid w:val="00B61749"/>
    <w:rsid w:val="00B71CD1"/>
    <w:rsid w:val="00B74BB7"/>
    <w:rsid w:val="00B95EC7"/>
    <w:rsid w:val="00BA5FC6"/>
    <w:rsid w:val="00BA6DC2"/>
    <w:rsid w:val="00BB55F2"/>
    <w:rsid w:val="00BC3804"/>
    <w:rsid w:val="00BD2642"/>
    <w:rsid w:val="00BE46EF"/>
    <w:rsid w:val="00C138BA"/>
    <w:rsid w:val="00C16E62"/>
    <w:rsid w:val="00C202EC"/>
    <w:rsid w:val="00C21743"/>
    <w:rsid w:val="00C25371"/>
    <w:rsid w:val="00C30F99"/>
    <w:rsid w:val="00C312D5"/>
    <w:rsid w:val="00C34E87"/>
    <w:rsid w:val="00C35EDF"/>
    <w:rsid w:val="00C45A3B"/>
    <w:rsid w:val="00C471E1"/>
    <w:rsid w:val="00C56D20"/>
    <w:rsid w:val="00C62F55"/>
    <w:rsid w:val="00C631EF"/>
    <w:rsid w:val="00C6799A"/>
    <w:rsid w:val="00C679EF"/>
    <w:rsid w:val="00C7023B"/>
    <w:rsid w:val="00C77EF5"/>
    <w:rsid w:val="00C8639E"/>
    <w:rsid w:val="00C91EC4"/>
    <w:rsid w:val="00C9386D"/>
    <w:rsid w:val="00C94A5B"/>
    <w:rsid w:val="00CA06CB"/>
    <w:rsid w:val="00CA1610"/>
    <w:rsid w:val="00CA304C"/>
    <w:rsid w:val="00CB0007"/>
    <w:rsid w:val="00CB2AF9"/>
    <w:rsid w:val="00CB2D2A"/>
    <w:rsid w:val="00CB6D81"/>
    <w:rsid w:val="00CD0294"/>
    <w:rsid w:val="00CD6F75"/>
    <w:rsid w:val="00CE510F"/>
    <w:rsid w:val="00CE64D0"/>
    <w:rsid w:val="00D007FC"/>
    <w:rsid w:val="00D02914"/>
    <w:rsid w:val="00D02B7F"/>
    <w:rsid w:val="00D077D4"/>
    <w:rsid w:val="00D07EF5"/>
    <w:rsid w:val="00D10F8B"/>
    <w:rsid w:val="00D15769"/>
    <w:rsid w:val="00D221F6"/>
    <w:rsid w:val="00D27034"/>
    <w:rsid w:val="00D31D51"/>
    <w:rsid w:val="00D36BF8"/>
    <w:rsid w:val="00D40DC5"/>
    <w:rsid w:val="00D46ADC"/>
    <w:rsid w:val="00D52CD3"/>
    <w:rsid w:val="00D6239A"/>
    <w:rsid w:val="00D64694"/>
    <w:rsid w:val="00D65E6E"/>
    <w:rsid w:val="00D8188F"/>
    <w:rsid w:val="00D84CC0"/>
    <w:rsid w:val="00D93805"/>
    <w:rsid w:val="00DA3AED"/>
    <w:rsid w:val="00DA6C54"/>
    <w:rsid w:val="00DA6CEC"/>
    <w:rsid w:val="00DB0A95"/>
    <w:rsid w:val="00DB434F"/>
    <w:rsid w:val="00DB4573"/>
    <w:rsid w:val="00DC0F9D"/>
    <w:rsid w:val="00DC5577"/>
    <w:rsid w:val="00DC6B87"/>
    <w:rsid w:val="00DD0313"/>
    <w:rsid w:val="00DF0CE5"/>
    <w:rsid w:val="00E01CEF"/>
    <w:rsid w:val="00E04594"/>
    <w:rsid w:val="00E11D82"/>
    <w:rsid w:val="00E17D25"/>
    <w:rsid w:val="00E206FE"/>
    <w:rsid w:val="00E326C8"/>
    <w:rsid w:val="00E35FA8"/>
    <w:rsid w:val="00E412A4"/>
    <w:rsid w:val="00E43B34"/>
    <w:rsid w:val="00E444D7"/>
    <w:rsid w:val="00E4662C"/>
    <w:rsid w:val="00E47425"/>
    <w:rsid w:val="00E53B09"/>
    <w:rsid w:val="00E56A7C"/>
    <w:rsid w:val="00E656E7"/>
    <w:rsid w:val="00E712C6"/>
    <w:rsid w:val="00E76C4B"/>
    <w:rsid w:val="00E81296"/>
    <w:rsid w:val="00E81F43"/>
    <w:rsid w:val="00E840A6"/>
    <w:rsid w:val="00E84E25"/>
    <w:rsid w:val="00E856ED"/>
    <w:rsid w:val="00E941BE"/>
    <w:rsid w:val="00EA572F"/>
    <w:rsid w:val="00EA604F"/>
    <w:rsid w:val="00EC65B8"/>
    <w:rsid w:val="00EC7261"/>
    <w:rsid w:val="00EC7DBC"/>
    <w:rsid w:val="00EE4467"/>
    <w:rsid w:val="00EE5819"/>
    <w:rsid w:val="00EF3661"/>
    <w:rsid w:val="00F037C4"/>
    <w:rsid w:val="00F06749"/>
    <w:rsid w:val="00F138AF"/>
    <w:rsid w:val="00F200CD"/>
    <w:rsid w:val="00F200F2"/>
    <w:rsid w:val="00F25B07"/>
    <w:rsid w:val="00F329AB"/>
    <w:rsid w:val="00F34F3C"/>
    <w:rsid w:val="00F374A7"/>
    <w:rsid w:val="00F43E51"/>
    <w:rsid w:val="00F44D48"/>
    <w:rsid w:val="00F4698D"/>
    <w:rsid w:val="00F47982"/>
    <w:rsid w:val="00F505EB"/>
    <w:rsid w:val="00F514E6"/>
    <w:rsid w:val="00F54C8D"/>
    <w:rsid w:val="00F724C7"/>
    <w:rsid w:val="00F76FEF"/>
    <w:rsid w:val="00F828D5"/>
    <w:rsid w:val="00F860D0"/>
    <w:rsid w:val="00F9255E"/>
    <w:rsid w:val="00F96EB8"/>
    <w:rsid w:val="00FB2FD5"/>
    <w:rsid w:val="00FC1995"/>
    <w:rsid w:val="00FC3644"/>
    <w:rsid w:val="00FD31EC"/>
    <w:rsid w:val="00FD7C78"/>
    <w:rsid w:val="00FE1973"/>
    <w:rsid w:val="00FE2438"/>
    <w:rsid w:val="00FE2661"/>
    <w:rsid w:val="00FE5DB5"/>
    <w:rsid w:val="00FE7B8C"/>
    <w:rsid w:val="00FF0E3F"/>
    <w:rsid w:val="00FF2115"/>
    <w:rsid w:val="00FF2E02"/>
    <w:rsid w:val="00FF6C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9F55E5"/>
  <w15:chartTrackingRefBased/>
  <w15:docId w15:val="{4E95DF7F-F349-0B4A-91F4-87EAA6824F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4D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4D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4D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4D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4D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4D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4D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4D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4D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4D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4D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4D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4D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4D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4D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4D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4D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4D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4D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4D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4D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4D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4D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4D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4D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4D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4D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4D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4D07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77BA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77BA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77BAE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8363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63AA"/>
  </w:style>
  <w:style w:type="paragraph" w:styleId="Footer">
    <w:name w:val="footer"/>
    <w:basedOn w:val="Normal"/>
    <w:link w:val="FooterChar"/>
    <w:uiPriority w:val="99"/>
    <w:unhideWhenUsed/>
    <w:rsid w:val="008363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63A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endnotes" Target="endnotes.xml" /><Relationship Id="rId4" Type="http://schemas.openxmlformats.org/officeDocument/2006/relationships/footnotes" Target="foot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1012</Words>
  <Characters>5769</Characters>
  <Application>Microsoft Office Word</Application>
  <DocSecurity>0</DocSecurity>
  <Lines>48</Lines>
  <Paragraphs>13</Paragraphs>
  <ScaleCrop>false</ScaleCrop>
  <Company/>
  <LinksUpToDate>false</LinksUpToDate>
  <CharactersWithSpaces>6768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Prieto Elorza (2504078)</dc:creator>
  <cp:keywords/>
  <dc:description/>
  <cp:lastModifiedBy>David Prieto Elorza (2504078)</cp:lastModifiedBy>
  <cp:revision>2</cp:revision>
  <dcterms:created xsi:type="dcterms:W3CDTF">2026-05-10T20:34:00Z</dcterms:created>
  <dcterms:modified xsi:type="dcterms:W3CDTF">2026-05-10T20:34:00Z</dcterms:modified>
</cp:coreProperties>
</file>