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A44E1" w14:textId="621AC7CB" w:rsidR="00C42299" w:rsidRPr="00755EFF" w:rsidRDefault="00BB6680" w:rsidP="00237BAC">
      <w:pPr>
        <w:pStyle w:val="Title"/>
        <w:spacing w:line="360" w:lineRule="auto"/>
        <w:jc w:val="center"/>
        <w:rPr>
          <w:sz w:val="40"/>
          <w:szCs w:val="40"/>
        </w:rPr>
      </w:pPr>
      <w:r w:rsidRPr="00755EFF">
        <w:rPr>
          <w:sz w:val="40"/>
          <w:szCs w:val="40"/>
        </w:rPr>
        <w:t>H</w:t>
      </w:r>
      <w:r w:rsidR="00BC5F41" w:rsidRPr="00755EFF">
        <w:rPr>
          <w:sz w:val="40"/>
          <w:szCs w:val="40"/>
        </w:rPr>
        <w:t xml:space="preserve">ow </w:t>
      </w:r>
      <w:r w:rsidR="00B54ACE" w:rsidRPr="00755EFF">
        <w:rPr>
          <w:sz w:val="40"/>
          <w:szCs w:val="40"/>
        </w:rPr>
        <w:t>S</w:t>
      </w:r>
      <w:r w:rsidR="00BC5F41" w:rsidRPr="00755EFF">
        <w:rPr>
          <w:sz w:val="40"/>
          <w:szCs w:val="40"/>
        </w:rPr>
        <w:t xml:space="preserve">ocial and </w:t>
      </w:r>
      <w:r w:rsidR="00B54ACE" w:rsidRPr="00755EFF">
        <w:rPr>
          <w:sz w:val="40"/>
          <w:szCs w:val="40"/>
        </w:rPr>
        <w:t>D</w:t>
      </w:r>
      <w:r w:rsidR="00BC5F41" w:rsidRPr="00755EFF">
        <w:rPr>
          <w:sz w:val="40"/>
          <w:szCs w:val="40"/>
        </w:rPr>
        <w:t xml:space="preserve">igital </w:t>
      </w:r>
      <w:r w:rsidR="00B54ACE" w:rsidRPr="00755EFF">
        <w:rPr>
          <w:sz w:val="40"/>
          <w:szCs w:val="40"/>
        </w:rPr>
        <w:t>M</w:t>
      </w:r>
      <w:r w:rsidR="00BC5F41" w:rsidRPr="00755EFF">
        <w:rPr>
          <w:sz w:val="40"/>
          <w:szCs w:val="40"/>
        </w:rPr>
        <w:t xml:space="preserve">edia can be used to reach a wider </w:t>
      </w:r>
      <w:r w:rsidR="00A0104E" w:rsidRPr="00755EFF">
        <w:rPr>
          <w:sz w:val="40"/>
          <w:szCs w:val="40"/>
        </w:rPr>
        <w:t>C</w:t>
      </w:r>
      <w:r w:rsidR="00BC5F41" w:rsidRPr="00755EFF">
        <w:rPr>
          <w:sz w:val="40"/>
          <w:szCs w:val="40"/>
        </w:rPr>
        <w:t xml:space="preserve">ustomer </w:t>
      </w:r>
      <w:r w:rsidR="00A0104E" w:rsidRPr="00755EFF">
        <w:rPr>
          <w:sz w:val="40"/>
          <w:szCs w:val="40"/>
        </w:rPr>
        <w:t>B</w:t>
      </w:r>
      <w:r w:rsidR="00BC5F41" w:rsidRPr="00755EFF">
        <w:rPr>
          <w:sz w:val="40"/>
          <w:szCs w:val="40"/>
        </w:rPr>
        <w:t>ase.</w:t>
      </w:r>
    </w:p>
    <w:p w14:paraId="00E61672" w14:textId="77777777" w:rsidR="0046169F" w:rsidRPr="00755EFF" w:rsidRDefault="0046169F" w:rsidP="00237BAC">
      <w:pPr>
        <w:pStyle w:val="Title"/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5D8A6B04" w14:textId="77777777" w:rsidR="0046169F" w:rsidRPr="00755EFF" w:rsidRDefault="0046169F" w:rsidP="00237BAC">
      <w:pPr>
        <w:pStyle w:val="Title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9DA396D" w14:textId="77777777" w:rsidR="0046169F" w:rsidRPr="00755EFF" w:rsidRDefault="0046169F" w:rsidP="00237BAC">
      <w:pPr>
        <w:pStyle w:val="Title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0909F52" w14:textId="22386DD5" w:rsidR="0046169F" w:rsidRPr="00755EFF" w:rsidRDefault="00135BFE" w:rsidP="00237BAC">
      <w:pPr>
        <w:pStyle w:val="Title"/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755EFF">
        <w:rPr>
          <w:rFonts w:ascii="Arial" w:hAnsi="Arial" w:cs="Arial"/>
          <w:sz w:val="36"/>
          <w:szCs w:val="36"/>
        </w:rPr>
        <w:t>Task</w:t>
      </w:r>
      <w:r w:rsidR="004D09A9" w:rsidRPr="00755EFF">
        <w:rPr>
          <w:rFonts w:ascii="Arial" w:hAnsi="Arial" w:cs="Arial"/>
          <w:sz w:val="36"/>
          <w:szCs w:val="36"/>
        </w:rPr>
        <w:t>-3: Written Report</w:t>
      </w:r>
    </w:p>
    <w:p w14:paraId="559C6957" w14:textId="77777777" w:rsidR="0046169F" w:rsidRPr="00755EFF" w:rsidRDefault="0046169F" w:rsidP="00237BAC">
      <w:pPr>
        <w:pStyle w:val="Title"/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6A1DA17F" w14:textId="573CE14F" w:rsidR="00E71ABE" w:rsidRPr="00755EFF" w:rsidRDefault="00E71ABE" w:rsidP="00237BAC">
      <w:pPr>
        <w:pStyle w:val="Title"/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755EFF">
        <w:rPr>
          <w:rFonts w:ascii="Arial" w:hAnsi="Arial" w:cs="Arial"/>
          <w:b/>
          <w:bCs/>
          <w:sz w:val="36"/>
          <w:szCs w:val="36"/>
        </w:rPr>
        <w:t>Digital Skills (LCLM4002_LON)</w:t>
      </w:r>
    </w:p>
    <w:p w14:paraId="6638E027" w14:textId="77777777" w:rsidR="00FA1E5F" w:rsidRPr="00755EFF" w:rsidRDefault="00FA1E5F" w:rsidP="00237BAC">
      <w:pPr>
        <w:pStyle w:val="Title"/>
        <w:spacing w:line="360" w:lineRule="auto"/>
        <w:jc w:val="center"/>
        <w:rPr>
          <w:sz w:val="36"/>
          <w:szCs w:val="36"/>
        </w:rPr>
      </w:pPr>
    </w:p>
    <w:p w14:paraId="4DF3E3D9" w14:textId="3351DA85" w:rsidR="00B66AC2" w:rsidRPr="00755EFF" w:rsidRDefault="00B66AC2" w:rsidP="00237BAC">
      <w:pPr>
        <w:pStyle w:val="Title"/>
        <w:spacing w:line="360" w:lineRule="auto"/>
        <w:jc w:val="center"/>
        <w:rPr>
          <w:sz w:val="36"/>
          <w:szCs w:val="36"/>
        </w:rPr>
      </w:pPr>
      <w:r w:rsidRPr="00755EFF">
        <w:rPr>
          <w:sz w:val="36"/>
          <w:szCs w:val="36"/>
        </w:rPr>
        <w:t>MST Sharmin Begum</w:t>
      </w:r>
    </w:p>
    <w:p w14:paraId="2078C830" w14:textId="77777777" w:rsidR="00B66AC2" w:rsidRPr="00755EFF" w:rsidRDefault="00B66AC2" w:rsidP="00237BAC">
      <w:pPr>
        <w:pStyle w:val="Title"/>
        <w:spacing w:line="360" w:lineRule="auto"/>
        <w:jc w:val="center"/>
        <w:rPr>
          <w:sz w:val="36"/>
          <w:szCs w:val="36"/>
        </w:rPr>
      </w:pPr>
    </w:p>
    <w:p w14:paraId="54A4906F" w14:textId="77777777" w:rsidR="00B66AC2" w:rsidRPr="00755EFF" w:rsidRDefault="00B66AC2" w:rsidP="00237BAC">
      <w:pPr>
        <w:pStyle w:val="Title"/>
        <w:spacing w:line="360" w:lineRule="auto"/>
        <w:jc w:val="center"/>
        <w:rPr>
          <w:sz w:val="36"/>
          <w:szCs w:val="36"/>
        </w:rPr>
      </w:pPr>
      <w:r w:rsidRPr="00755EFF">
        <w:rPr>
          <w:sz w:val="36"/>
          <w:szCs w:val="36"/>
        </w:rPr>
        <w:t>Student ID: 2413132</w:t>
      </w:r>
    </w:p>
    <w:p w14:paraId="4845D89A" w14:textId="77777777" w:rsidR="00B66AC2" w:rsidRPr="00755EFF" w:rsidRDefault="00B66AC2" w:rsidP="00237BAC">
      <w:pPr>
        <w:pStyle w:val="Title"/>
        <w:spacing w:line="360" w:lineRule="auto"/>
        <w:jc w:val="center"/>
        <w:rPr>
          <w:sz w:val="36"/>
          <w:szCs w:val="36"/>
        </w:rPr>
      </w:pPr>
    </w:p>
    <w:p w14:paraId="38D37ACB" w14:textId="293C3DED" w:rsidR="005C4710" w:rsidRPr="00755EFF" w:rsidRDefault="00B66AC2" w:rsidP="00237BAC">
      <w:pPr>
        <w:pStyle w:val="Title"/>
        <w:spacing w:line="360" w:lineRule="auto"/>
        <w:jc w:val="center"/>
        <w:rPr>
          <w:b/>
          <w:bCs/>
          <w:sz w:val="36"/>
          <w:szCs w:val="36"/>
        </w:rPr>
      </w:pPr>
      <w:r w:rsidRPr="00755EFF">
        <w:rPr>
          <w:sz w:val="36"/>
          <w:szCs w:val="36"/>
        </w:rPr>
        <w:t>Lecturer:</w:t>
      </w:r>
      <w:r w:rsidR="005C4710" w:rsidRPr="00755EFF">
        <w:rPr>
          <w:rFonts w:ascii="Segoe UI" w:eastAsia="Times New Roman" w:hAnsi="Segoe UI" w:cs="Segoe UI"/>
          <w:b/>
          <w:bCs/>
          <w:color w:val="252424"/>
          <w:kern w:val="36"/>
          <w:sz w:val="36"/>
          <w:szCs w:val="36"/>
          <w:lang w:eastAsia="en-GB"/>
        </w:rPr>
        <w:t xml:space="preserve"> </w:t>
      </w:r>
      <w:r w:rsidR="005C4710" w:rsidRPr="00755EFF">
        <w:rPr>
          <w:sz w:val="36"/>
          <w:szCs w:val="36"/>
        </w:rPr>
        <w:t>Mohammad Shaijee</w:t>
      </w:r>
    </w:p>
    <w:p w14:paraId="5BE07BA2" w14:textId="241A8A66" w:rsidR="00B66AC2" w:rsidRPr="00755EFF" w:rsidRDefault="00B66AC2" w:rsidP="00237BAC">
      <w:pPr>
        <w:pStyle w:val="Title"/>
        <w:spacing w:line="360" w:lineRule="auto"/>
        <w:rPr>
          <w:sz w:val="36"/>
          <w:szCs w:val="36"/>
        </w:rPr>
      </w:pPr>
    </w:p>
    <w:p w14:paraId="3A4BC768" w14:textId="77777777" w:rsidR="004D09A9" w:rsidRPr="00755EFF" w:rsidRDefault="004D09A9" w:rsidP="00237BAC">
      <w:pPr>
        <w:spacing w:line="360" w:lineRule="auto"/>
        <w:jc w:val="center"/>
      </w:pPr>
    </w:p>
    <w:p w14:paraId="3122FE36" w14:textId="5AF622E1" w:rsidR="00CE0295" w:rsidRPr="00755EFF" w:rsidRDefault="0092358C" w:rsidP="00C55855">
      <w:pPr>
        <w:spacing w:line="360" w:lineRule="auto"/>
        <w:rPr>
          <w:rFonts w:ascii="Arial" w:eastAsia="Aptos" w:hAnsi="Arial" w:cs="Arial"/>
        </w:rPr>
      </w:pPr>
      <w:r w:rsidRPr="00755EFF">
        <w:br w:type="page"/>
      </w:r>
      <w:r w:rsidR="75C03321" w:rsidRPr="00755EFF">
        <w:rPr>
          <w:rFonts w:ascii="Arial" w:hAnsi="Arial" w:cs="Arial"/>
        </w:rPr>
        <w:lastRenderedPageBreak/>
        <w:t>The report aims to discuss how social</w:t>
      </w:r>
      <w:r w:rsidR="192E8286" w:rsidRPr="00755EFF">
        <w:rPr>
          <w:rFonts w:ascii="Arial" w:hAnsi="Arial" w:cs="Arial"/>
        </w:rPr>
        <w:t xml:space="preserve"> and digital media can </w:t>
      </w:r>
      <w:r w:rsidR="0A7140E9" w:rsidRPr="00755EFF">
        <w:rPr>
          <w:rFonts w:ascii="Arial" w:hAnsi="Arial" w:cs="Arial"/>
        </w:rPr>
        <w:t>be used</w:t>
      </w:r>
      <w:r w:rsidR="192E8286" w:rsidRPr="00755EFF">
        <w:rPr>
          <w:rFonts w:ascii="Arial" w:hAnsi="Arial" w:cs="Arial"/>
        </w:rPr>
        <w:t xml:space="preserve"> to reach a wider customer base</w:t>
      </w:r>
      <w:r w:rsidR="00E77455">
        <w:rPr>
          <w:rFonts w:ascii="Arial" w:hAnsi="Arial" w:cs="Arial"/>
        </w:rPr>
        <w:t xml:space="preserve"> and </w:t>
      </w:r>
      <w:r w:rsidR="672EEB67" w:rsidRPr="00755EFF">
        <w:rPr>
          <w:rFonts w:ascii="Arial" w:hAnsi="Arial" w:cs="Arial"/>
        </w:rPr>
        <w:t>discuss</w:t>
      </w:r>
      <w:r w:rsidR="7B52BD4A" w:rsidRPr="00755EFF">
        <w:rPr>
          <w:rFonts w:ascii="Arial" w:hAnsi="Arial" w:cs="Arial"/>
        </w:rPr>
        <w:t xml:space="preserve"> </w:t>
      </w:r>
      <w:r w:rsidR="1BEAC27F" w:rsidRPr="00755EFF">
        <w:rPr>
          <w:rFonts w:ascii="Arial" w:hAnsi="Arial" w:cs="Arial"/>
        </w:rPr>
        <w:t xml:space="preserve">the advantages and disadvantages </w:t>
      </w:r>
      <w:r w:rsidR="43684B78" w:rsidRPr="00755EFF">
        <w:rPr>
          <w:rFonts w:ascii="Arial" w:hAnsi="Arial" w:cs="Arial"/>
        </w:rPr>
        <w:t>of this technolog</w:t>
      </w:r>
      <w:r w:rsidR="5C60FF3B" w:rsidRPr="00755EFF">
        <w:rPr>
          <w:rFonts w:ascii="Arial" w:hAnsi="Arial" w:cs="Arial"/>
        </w:rPr>
        <w:t>y.</w:t>
      </w:r>
    </w:p>
    <w:p w14:paraId="7D300B81" w14:textId="07FDA943" w:rsidR="000A6E79" w:rsidRPr="00755EFF" w:rsidRDefault="25D3EA47" w:rsidP="00C55855">
      <w:pPr>
        <w:spacing w:line="360" w:lineRule="auto"/>
        <w:rPr>
          <w:rFonts w:ascii="Arial" w:eastAsia="Aptos" w:hAnsi="Arial" w:cs="Arial"/>
          <w:color w:val="000000" w:themeColor="text1"/>
        </w:rPr>
      </w:pP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Customer reach:</w:t>
      </w:r>
      <w:r w:rsidRPr="00755EFF">
        <w:rPr>
          <w:rFonts w:ascii="Arial" w:eastAsia="Aptos" w:hAnsi="Arial" w:cs="Arial"/>
          <w:color w:val="000000" w:themeColor="text1"/>
        </w:rPr>
        <w:t xml:space="preserve"> </w:t>
      </w:r>
      <w:r w:rsidR="00183AA9" w:rsidRPr="00755EFF">
        <w:rPr>
          <w:rFonts w:ascii="Arial" w:eastAsia="Aptos" w:hAnsi="Arial" w:cs="Arial"/>
          <w:color w:val="000000" w:themeColor="text1"/>
        </w:rPr>
        <w:t xml:space="preserve">We live in a </w:t>
      </w:r>
      <w:r w:rsidR="00E37F7D">
        <w:rPr>
          <w:rFonts w:ascii="Arial" w:eastAsia="Aptos" w:hAnsi="Arial" w:cs="Arial"/>
          <w:color w:val="000000" w:themeColor="text1"/>
        </w:rPr>
        <w:t xml:space="preserve">digital world where media and technology are being used </w:t>
      </w:r>
      <w:r w:rsidR="00BF03E5">
        <w:rPr>
          <w:rFonts w:ascii="Arial" w:eastAsia="Aptos" w:hAnsi="Arial" w:cs="Arial"/>
          <w:color w:val="000000" w:themeColor="text1"/>
        </w:rPr>
        <w:t>on a constant basis by customers.</w:t>
      </w:r>
      <w:r w:rsidR="004C370B">
        <w:rPr>
          <w:rFonts w:ascii="Arial" w:eastAsia="Aptos" w:hAnsi="Arial" w:cs="Arial"/>
          <w:color w:val="000000" w:themeColor="text1"/>
        </w:rPr>
        <w:t xml:space="preserve"> This means that personalised content centred around customers should be prioritised</w:t>
      </w:r>
      <w:r w:rsidR="0070074D">
        <w:rPr>
          <w:rFonts w:ascii="Arial" w:eastAsia="Aptos" w:hAnsi="Arial" w:cs="Arial"/>
          <w:color w:val="000000" w:themeColor="text1"/>
        </w:rPr>
        <w:t>: “Companies can better drive growth by creating journeys that align with their customers’ purposes” (Cornfield, 2021).</w:t>
      </w:r>
      <w:r w:rsidR="00183AA9" w:rsidRPr="00755EFF">
        <w:rPr>
          <w:rFonts w:ascii="Arial" w:eastAsia="Aptos" w:hAnsi="Arial" w:cs="Arial"/>
          <w:color w:val="000000" w:themeColor="text1"/>
        </w:rPr>
        <w:t xml:space="preserve"> </w:t>
      </w:r>
      <w:r w:rsidR="00C55855" w:rsidRPr="00755EFF">
        <w:rPr>
          <w:rFonts w:ascii="Arial" w:eastAsia="Aptos" w:hAnsi="Arial" w:cs="Arial"/>
          <w:color w:val="000000" w:themeColor="text1"/>
        </w:rPr>
        <w:t>With</w:t>
      </w:r>
      <w:r w:rsidR="007E68AF" w:rsidRPr="00755EFF">
        <w:rPr>
          <w:rFonts w:ascii="Arial" w:eastAsia="Aptos" w:hAnsi="Arial" w:cs="Arial"/>
          <w:color w:val="000000" w:themeColor="text1"/>
        </w:rPr>
        <w:t xml:space="preserve"> </w:t>
      </w:r>
      <w:r w:rsidR="00292FDB" w:rsidRPr="00755EFF">
        <w:rPr>
          <w:rFonts w:ascii="Arial" w:eastAsia="Aptos" w:hAnsi="Arial" w:cs="Arial"/>
          <w:color w:val="000000" w:themeColor="text1"/>
        </w:rPr>
        <w:t>the support of u</w:t>
      </w:r>
      <w:r w:rsidR="122FE53A" w:rsidRPr="00755EFF">
        <w:rPr>
          <w:rFonts w:ascii="Arial" w:eastAsia="Aptos" w:hAnsi="Arial" w:cs="Arial"/>
          <w:color w:val="000000" w:themeColor="text1"/>
        </w:rPr>
        <w:t xml:space="preserve">sing social </w:t>
      </w:r>
      <w:r w:rsidR="00CF79F2" w:rsidRPr="00755EFF">
        <w:rPr>
          <w:rFonts w:ascii="Arial" w:eastAsia="Aptos" w:hAnsi="Arial" w:cs="Arial"/>
          <w:color w:val="000000" w:themeColor="text1"/>
        </w:rPr>
        <w:t xml:space="preserve">media </w:t>
      </w:r>
      <w:r w:rsidR="122FE53A" w:rsidRPr="00755EFF">
        <w:rPr>
          <w:rFonts w:ascii="Arial" w:eastAsia="Aptos" w:hAnsi="Arial" w:cs="Arial"/>
          <w:color w:val="000000" w:themeColor="text1"/>
        </w:rPr>
        <w:t xml:space="preserve">and </w:t>
      </w:r>
      <w:r w:rsidR="006D52B9" w:rsidRPr="00755EFF">
        <w:rPr>
          <w:rFonts w:ascii="Arial" w:eastAsia="Aptos" w:hAnsi="Arial" w:cs="Arial"/>
          <w:color w:val="000000" w:themeColor="text1"/>
        </w:rPr>
        <w:t xml:space="preserve">different forms of </w:t>
      </w:r>
      <w:r w:rsidR="122FE53A" w:rsidRPr="00755EFF">
        <w:rPr>
          <w:rFonts w:ascii="Arial" w:eastAsia="Aptos" w:hAnsi="Arial" w:cs="Arial"/>
          <w:color w:val="000000" w:themeColor="text1"/>
        </w:rPr>
        <w:t>digital media</w:t>
      </w:r>
      <w:r w:rsidR="443C5043" w:rsidRPr="00755EFF">
        <w:rPr>
          <w:rFonts w:ascii="Arial" w:eastAsia="Aptos" w:hAnsi="Arial" w:cs="Arial"/>
          <w:color w:val="000000" w:themeColor="text1"/>
        </w:rPr>
        <w:t xml:space="preserve"> </w:t>
      </w:r>
      <w:r w:rsidR="00292FDB" w:rsidRPr="00755EFF">
        <w:rPr>
          <w:rFonts w:ascii="Arial" w:eastAsia="Aptos" w:hAnsi="Arial" w:cs="Arial"/>
          <w:color w:val="000000" w:themeColor="text1"/>
        </w:rPr>
        <w:t>i</w:t>
      </w:r>
      <w:r w:rsidR="443C5043" w:rsidRPr="00755EFF">
        <w:rPr>
          <w:rFonts w:ascii="Arial" w:eastAsia="Aptos" w:hAnsi="Arial" w:cs="Arial"/>
          <w:color w:val="000000" w:themeColor="text1"/>
        </w:rPr>
        <w:t>n</w:t>
      </w:r>
      <w:r w:rsidR="122FE53A" w:rsidRPr="00755EFF">
        <w:rPr>
          <w:rFonts w:ascii="Arial" w:eastAsia="Aptos" w:hAnsi="Arial" w:cs="Arial"/>
          <w:color w:val="000000" w:themeColor="text1"/>
        </w:rPr>
        <w:t xml:space="preserve"> </w:t>
      </w:r>
      <w:r w:rsidR="003C14EF" w:rsidRPr="00755EFF">
        <w:rPr>
          <w:rFonts w:ascii="Arial" w:eastAsia="Aptos" w:hAnsi="Arial" w:cs="Arial"/>
          <w:color w:val="000000" w:themeColor="text1"/>
        </w:rPr>
        <w:t>several</w:t>
      </w:r>
      <w:r w:rsidR="122FE53A" w:rsidRPr="00755EFF">
        <w:rPr>
          <w:rFonts w:ascii="Arial" w:eastAsia="Aptos" w:hAnsi="Arial" w:cs="Arial"/>
          <w:color w:val="000000" w:themeColor="text1"/>
        </w:rPr>
        <w:t xml:space="preserve"> </w:t>
      </w:r>
      <w:r w:rsidR="00AE7ACE" w:rsidRPr="00755EFF">
        <w:rPr>
          <w:rFonts w:ascii="Arial" w:eastAsia="Aptos" w:hAnsi="Arial" w:cs="Arial"/>
          <w:color w:val="000000" w:themeColor="text1"/>
        </w:rPr>
        <w:t xml:space="preserve">diverse </w:t>
      </w:r>
      <w:r w:rsidR="122FE53A" w:rsidRPr="00755EFF">
        <w:rPr>
          <w:rFonts w:ascii="Arial" w:eastAsia="Aptos" w:hAnsi="Arial" w:cs="Arial"/>
          <w:color w:val="000000" w:themeColor="text1"/>
        </w:rPr>
        <w:t>ways</w:t>
      </w:r>
      <w:r w:rsidR="00B01044" w:rsidRPr="00755EFF">
        <w:rPr>
          <w:rFonts w:ascii="Arial" w:eastAsia="Aptos" w:hAnsi="Arial" w:cs="Arial"/>
          <w:color w:val="000000" w:themeColor="text1"/>
        </w:rPr>
        <w:t xml:space="preserve">, companies </w:t>
      </w:r>
      <w:proofErr w:type="gramStart"/>
      <w:r w:rsidR="00B01044" w:rsidRPr="00755EFF">
        <w:rPr>
          <w:rFonts w:ascii="Arial" w:eastAsia="Aptos" w:hAnsi="Arial" w:cs="Arial"/>
          <w:color w:val="000000" w:themeColor="text1"/>
        </w:rPr>
        <w:t>are able</w:t>
      </w:r>
      <w:r w:rsidR="122FE53A" w:rsidRPr="00755EFF">
        <w:rPr>
          <w:rFonts w:ascii="Arial" w:eastAsia="Aptos" w:hAnsi="Arial" w:cs="Arial"/>
          <w:color w:val="000000" w:themeColor="text1"/>
        </w:rPr>
        <w:t xml:space="preserve"> to</w:t>
      </w:r>
      <w:proofErr w:type="gramEnd"/>
      <w:r w:rsidR="122FE53A" w:rsidRPr="00755EFF">
        <w:rPr>
          <w:rFonts w:ascii="Arial" w:eastAsia="Aptos" w:hAnsi="Arial" w:cs="Arial"/>
          <w:color w:val="000000" w:themeColor="text1"/>
        </w:rPr>
        <w:t xml:space="preserve"> </w:t>
      </w:r>
      <w:r w:rsidR="000F62E5" w:rsidRPr="00755EFF">
        <w:rPr>
          <w:rFonts w:ascii="Arial" w:eastAsia="Aptos" w:hAnsi="Arial" w:cs="Arial"/>
          <w:color w:val="000000" w:themeColor="text1"/>
        </w:rPr>
        <w:t>influence</w:t>
      </w:r>
      <w:r w:rsidR="122FE53A" w:rsidRPr="00755EFF">
        <w:rPr>
          <w:rFonts w:ascii="Arial" w:eastAsia="Aptos" w:hAnsi="Arial" w:cs="Arial"/>
          <w:color w:val="000000" w:themeColor="text1"/>
        </w:rPr>
        <w:t xml:space="preserve"> customer</w:t>
      </w:r>
      <w:r w:rsidR="7D49DB6C" w:rsidRPr="00755EFF">
        <w:rPr>
          <w:rFonts w:ascii="Arial" w:eastAsia="Aptos" w:hAnsi="Arial" w:cs="Arial"/>
          <w:color w:val="000000" w:themeColor="text1"/>
        </w:rPr>
        <w:t>s</w:t>
      </w:r>
      <w:r w:rsidR="00B01044" w:rsidRPr="00755EFF">
        <w:rPr>
          <w:rFonts w:ascii="Arial" w:eastAsia="Aptos" w:hAnsi="Arial" w:cs="Arial"/>
          <w:color w:val="000000" w:themeColor="text1"/>
        </w:rPr>
        <w:t xml:space="preserve"> on a wider range of channels</w:t>
      </w:r>
      <w:r w:rsidR="00C82435" w:rsidRPr="00755EFF">
        <w:rPr>
          <w:rFonts w:ascii="Arial" w:eastAsia="Aptos" w:hAnsi="Arial" w:cs="Arial"/>
          <w:color w:val="000000" w:themeColor="text1"/>
        </w:rPr>
        <w:t>,</w:t>
      </w:r>
      <w:r w:rsidR="1AE40542" w:rsidRPr="00755EFF">
        <w:rPr>
          <w:rFonts w:ascii="Arial" w:eastAsia="Aptos" w:hAnsi="Arial" w:cs="Arial"/>
          <w:color w:val="000000" w:themeColor="text1"/>
        </w:rPr>
        <w:t xml:space="preserve"> </w:t>
      </w:r>
      <w:r w:rsidR="00B01044" w:rsidRPr="00755EFF">
        <w:rPr>
          <w:rFonts w:ascii="Arial" w:eastAsia="Aptos" w:hAnsi="Arial" w:cs="Arial"/>
          <w:color w:val="000000" w:themeColor="text1"/>
        </w:rPr>
        <w:t>for instance on</w:t>
      </w:r>
      <w:r w:rsidR="00C27230" w:rsidRPr="00755EFF">
        <w:rPr>
          <w:rFonts w:ascii="Arial" w:eastAsia="Aptos" w:hAnsi="Arial" w:cs="Arial"/>
          <w:color w:val="000000" w:themeColor="text1"/>
        </w:rPr>
        <w:t xml:space="preserve"> </w:t>
      </w:r>
      <w:r w:rsidR="4E323D61" w:rsidRPr="00755EFF">
        <w:rPr>
          <w:rFonts w:ascii="Arial" w:eastAsia="Aptos" w:hAnsi="Arial" w:cs="Arial"/>
          <w:color w:val="000000" w:themeColor="text1"/>
        </w:rPr>
        <w:t>Facebook</w:t>
      </w:r>
      <w:r w:rsidR="1AE40542" w:rsidRPr="00755EFF">
        <w:rPr>
          <w:rFonts w:ascii="Arial" w:eastAsia="Aptos" w:hAnsi="Arial" w:cs="Arial"/>
          <w:color w:val="000000" w:themeColor="text1"/>
        </w:rPr>
        <w:t>,</w:t>
      </w:r>
      <w:r w:rsidR="5F8D3FD2" w:rsidRPr="00755EFF">
        <w:rPr>
          <w:rFonts w:ascii="Arial" w:eastAsia="Aptos" w:hAnsi="Arial" w:cs="Arial"/>
          <w:color w:val="000000" w:themeColor="text1"/>
        </w:rPr>
        <w:t xml:space="preserve"> </w:t>
      </w:r>
      <w:r w:rsidR="6687B6FF" w:rsidRPr="00755EFF">
        <w:rPr>
          <w:rFonts w:ascii="Arial" w:eastAsia="Aptos" w:hAnsi="Arial" w:cs="Arial"/>
          <w:color w:val="000000" w:themeColor="text1"/>
        </w:rPr>
        <w:t>LinkedIn</w:t>
      </w:r>
      <w:r w:rsidR="4AE26F90" w:rsidRPr="00755EFF">
        <w:rPr>
          <w:rFonts w:ascii="Arial" w:eastAsia="Aptos" w:hAnsi="Arial" w:cs="Arial"/>
          <w:color w:val="000000" w:themeColor="text1"/>
        </w:rPr>
        <w:t>,</w:t>
      </w:r>
      <w:r w:rsidR="04DC565F" w:rsidRPr="00755EFF">
        <w:rPr>
          <w:rFonts w:ascii="Arial" w:eastAsia="Aptos" w:hAnsi="Arial" w:cs="Arial"/>
          <w:color w:val="000000" w:themeColor="text1"/>
        </w:rPr>
        <w:t xml:space="preserve"> </w:t>
      </w:r>
      <w:r w:rsidR="6D86E089" w:rsidRPr="00755EFF">
        <w:rPr>
          <w:rFonts w:ascii="Arial" w:eastAsia="Aptos" w:hAnsi="Arial" w:cs="Arial"/>
          <w:color w:val="000000" w:themeColor="text1"/>
        </w:rPr>
        <w:t>Instagram</w:t>
      </w:r>
      <w:r w:rsidR="008C0106" w:rsidRPr="00755EFF">
        <w:rPr>
          <w:rFonts w:ascii="Arial" w:eastAsia="Aptos" w:hAnsi="Arial" w:cs="Arial"/>
          <w:color w:val="000000" w:themeColor="text1"/>
        </w:rPr>
        <w:t xml:space="preserve">, YouTube </w:t>
      </w:r>
      <w:r w:rsidR="1143715F" w:rsidRPr="00755EFF">
        <w:rPr>
          <w:rFonts w:ascii="Arial" w:eastAsia="Aptos" w:hAnsi="Arial" w:cs="Arial"/>
          <w:color w:val="000000" w:themeColor="text1"/>
        </w:rPr>
        <w:t xml:space="preserve">and </w:t>
      </w:r>
      <w:r w:rsidR="001C3384" w:rsidRPr="00755EFF">
        <w:rPr>
          <w:rFonts w:ascii="Arial" w:eastAsia="Aptos" w:hAnsi="Arial" w:cs="Arial"/>
          <w:color w:val="000000" w:themeColor="text1"/>
        </w:rPr>
        <w:t>TikTok</w:t>
      </w:r>
      <w:r w:rsidR="00A04374" w:rsidRPr="00755EFF">
        <w:rPr>
          <w:rFonts w:ascii="Arial" w:eastAsia="Aptos" w:hAnsi="Arial" w:cs="Arial"/>
          <w:color w:val="000000" w:themeColor="text1"/>
        </w:rPr>
        <w:t xml:space="preserve">. </w:t>
      </w:r>
      <w:r w:rsidR="00DD6C19">
        <w:rPr>
          <w:rFonts w:ascii="Arial" w:eastAsia="Aptos" w:hAnsi="Arial" w:cs="Arial"/>
          <w:color w:val="000000" w:themeColor="text1"/>
        </w:rPr>
        <w:t>Today, t</w:t>
      </w:r>
      <w:r w:rsidR="006078B9" w:rsidRPr="00755EFF">
        <w:rPr>
          <w:rFonts w:ascii="Arial" w:eastAsia="Aptos" w:hAnsi="Arial" w:cs="Arial"/>
          <w:color w:val="000000" w:themeColor="text1"/>
        </w:rPr>
        <w:t>here are many businesses that</w:t>
      </w:r>
      <w:r w:rsidR="00DD6C19">
        <w:rPr>
          <w:rFonts w:ascii="Arial" w:eastAsia="Aptos" w:hAnsi="Arial" w:cs="Arial"/>
          <w:color w:val="000000" w:themeColor="text1"/>
        </w:rPr>
        <w:t xml:space="preserve"> only</w:t>
      </w:r>
      <w:r w:rsidR="006078B9" w:rsidRPr="00755EFF">
        <w:rPr>
          <w:rFonts w:ascii="Arial" w:eastAsia="Aptos" w:hAnsi="Arial" w:cs="Arial"/>
          <w:color w:val="000000" w:themeColor="text1"/>
        </w:rPr>
        <w:t xml:space="preserve"> operate digitally without a physical store e.g. ASOS, more and more self-employed ecommerce businesses working from home. </w:t>
      </w:r>
      <w:r w:rsidR="00D17232" w:rsidRPr="00755EFF">
        <w:rPr>
          <w:rFonts w:ascii="Arial" w:eastAsia="Aptos" w:hAnsi="Arial" w:cs="Arial"/>
          <w:color w:val="000000" w:themeColor="text1"/>
        </w:rPr>
        <w:t>Even with the wondrous powers of modern marketing and the various tools</w:t>
      </w:r>
      <w:r w:rsidR="00F42C7B">
        <w:rPr>
          <w:rFonts w:ascii="Arial" w:eastAsia="Aptos" w:hAnsi="Arial" w:cs="Arial"/>
          <w:color w:val="000000" w:themeColor="text1"/>
        </w:rPr>
        <w:t xml:space="preserve"> and techniques</w:t>
      </w:r>
      <w:r w:rsidR="00D17232" w:rsidRPr="00755EFF">
        <w:rPr>
          <w:rFonts w:ascii="Arial" w:eastAsia="Aptos" w:hAnsi="Arial" w:cs="Arial"/>
          <w:color w:val="000000" w:themeColor="text1"/>
        </w:rPr>
        <w:t xml:space="preserve"> available to us, businesses still struggle to retain and grow their customer bases. </w:t>
      </w:r>
      <w:r w:rsidR="004E4ED4">
        <w:rPr>
          <w:rFonts w:ascii="Arial" w:eastAsia="Aptos" w:hAnsi="Arial" w:cs="Arial"/>
          <w:color w:val="000000" w:themeColor="text1"/>
        </w:rPr>
        <w:t xml:space="preserve">Customer reach should extend to </w:t>
      </w:r>
      <w:r w:rsidR="00F42C7B">
        <w:rPr>
          <w:rFonts w:ascii="Arial" w:eastAsia="Aptos" w:hAnsi="Arial" w:cs="Arial"/>
          <w:color w:val="000000" w:themeColor="text1"/>
        </w:rPr>
        <w:t>other f</w:t>
      </w:r>
      <w:r w:rsidR="007F7C6C" w:rsidRPr="00755EFF">
        <w:rPr>
          <w:rFonts w:ascii="Arial" w:eastAsia="Aptos" w:hAnsi="Arial" w:cs="Arial"/>
          <w:color w:val="000000" w:themeColor="text1"/>
        </w:rPr>
        <w:t>orm</w:t>
      </w:r>
      <w:r w:rsidR="00F42C7B">
        <w:rPr>
          <w:rFonts w:ascii="Arial" w:eastAsia="Aptos" w:hAnsi="Arial" w:cs="Arial"/>
          <w:color w:val="000000" w:themeColor="text1"/>
        </w:rPr>
        <w:t>s</w:t>
      </w:r>
      <w:r w:rsidR="007F7C6C" w:rsidRPr="00755EFF">
        <w:rPr>
          <w:rFonts w:ascii="Arial" w:eastAsia="Aptos" w:hAnsi="Arial" w:cs="Arial"/>
          <w:color w:val="000000" w:themeColor="text1"/>
        </w:rPr>
        <w:t xml:space="preserve"> of media </w:t>
      </w:r>
      <w:r w:rsidR="000C1B09" w:rsidRPr="00755EFF">
        <w:rPr>
          <w:rFonts w:ascii="Arial" w:eastAsia="Aptos" w:hAnsi="Arial" w:cs="Arial"/>
          <w:color w:val="000000" w:themeColor="text1"/>
        </w:rPr>
        <w:t>including blogs</w:t>
      </w:r>
      <w:r w:rsidR="00234F04" w:rsidRPr="00755EFF">
        <w:rPr>
          <w:rFonts w:ascii="Arial" w:eastAsia="Aptos" w:hAnsi="Arial" w:cs="Arial"/>
          <w:color w:val="000000" w:themeColor="text1"/>
        </w:rPr>
        <w:t>, emails, texts, podcasts and social media posts to drive engagement and create the desire to purchase</w:t>
      </w:r>
      <w:r w:rsidR="001C4544" w:rsidRPr="00755EFF">
        <w:rPr>
          <w:rFonts w:ascii="Arial" w:eastAsia="Aptos" w:hAnsi="Arial" w:cs="Arial"/>
          <w:color w:val="000000" w:themeColor="text1"/>
        </w:rPr>
        <w:t xml:space="preserve"> and engage</w:t>
      </w:r>
      <w:r w:rsidR="007F7C6C" w:rsidRPr="00755EFF">
        <w:rPr>
          <w:rFonts w:ascii="Arial" w:eastAsia="Aptos" w:hAnsi="Arial" w:cs="Arial"/>
          <w:color w:val="000000" w:themeColor="text1"/>
        </w:rPr>
        <w:t>.</w:t>
      </w:r>
      <w:r w:rsidR="00B248B5" w:rsidRPr="00755EFF">
        <w:rPr>
          <w:rFonts w:ascii="Arial" w:eastAsia="Aptos" w:hAnsi="Arial" w:cs="Arial"/>
          <w:color w:val="000000" w:themeColor="text1"/>
        </w:rPr>
        <w:t xml:space="preserve"> </w:t>
      </w:r>
      <w:r w:rsidR="03EC758F" w:rsidRPr="00755EFF">
        <w:rPr>
          <w:rFonts w:ascii="Arial" w:eastAsia="Aptos" w:hAnsi="Arial" w:cs="Arial"/>
          <w:color w:val="000000" w:themeColor="text1"/>
        </w:rPr>
        <w:t>Target</w:t>
      </w:r>
      <w:r w:rsidR="00A04374" w:rsidRPr="00755EFF">
        <w:rPr>
          <w:rFonts w:ascii="Arial" w:eastAsia="Aptos" w:hAnsi="Arial" w:cs="Arial"/>
          <w:color w:val="000000" w:themeColor="text1"/>
        </w:rPr>
        <w:t>ing</w:t>
      </w:r>
      <w:r w:rsidR="00E7429B" w:rsidRPr="00755EFF">
        <w:rPr>
          <w:rFonts w:ascii="Arial" w:eastAsia="Aptos" w:hAnsi="Arial" w:cs="Arial"/>
          <w:color w:val="000000" w:themeColor="text1"/>
        </w:rPr>
        <w:t xml:space="preserve"> </w:t>
      </w:r>
      <w:r w:rsidR="03EC758F" w:rsidRPr="00755EFF">
        <w:rPr>
          <w:rFonts w:ascii="Arial" w:eastAsia="Aptos" w:hAnsi="Arial" w:cs="Arial"/>
          <w:color w:val="000000" w:themeColor="text1"/>
        </w:rPr>
        <w:t xml:space="preserve">the audience </w:t>
      </w:r>
      <w:r w:rsidR="00B248B5" w:rsidRPr="00755EFF">
        <w:rPr>
          <w:rFonts w:ascii="Arial" w:eastAsia="Aptos" w:hAnsi="Arial" w:cs="Arial"/>
          <w:color w:val="000000" w:themeColor="text1"/>
        </w:rPr>
        <w:t xml:space="preserve">to see </w:t>
      </w:r>
      <w:r w:rsidR="3E719964" w:rsidRPr="00755EFF">
        <w:rPr>
          <w:rFonts w:ascii="Arial" w:eastAsia="Aptos" w:hAnsi="Arial" w:cs="Arial"/>
          <w:color w:val="000000" w:themeColor="text1"/>
        </w:rPr>
        <w:t>which platform</w:t>
      </w:r>
      <w:r w:rsidR="03EC758F" w:rsidRPr="00755EFF">
        <w:rPr>
          <w:rFonts w:ascii="Arial" w:eastAsia="Aptos" w:hAnsi="Arial" w:cs="Arial"/>
          <w:color w:val="000000" w:themeColor="text1"/>
        </w:rPr>
        <w:t xml:space="preserve"> the</w:t>
      </w:r>
      <w:r w:rsidR="3D87065C" w:rsidRPr="00755EFF">
        <w:rPr>
          <w:rFonts w:ascii="Arial" w:eastAsia="Aptos" w:hAnsi="Arial" w:cs="Arial"/>
          <w:color w:val="000000" w:themeColor="text1"/>
        </w:rPr>
        <w:t xml:space="preserve">y </w:t>
      </w:r>
      <w:r w:rsidR="6176D798" w:rsidRPr="00755EFF">
        <w:rPr>
          <w:rFonts w:ascii="Arial" w:eastAsia="Aptos" w:hAnsi="Arial" w:cs="Arial"/>
          <w:color w:val="000000" w:themeColor="text1"/>
        </w:rPr>
        <w:t xml:space="preserve">spend </w:t>
      </w:r>
      <w:r w:rsidR="007B7CDD" w:rsidRPr="00755EFF">
        <w:rPr>
          <w:rFonts w:ascii="Arial" w:eastAsia="Aptos" w:hAnsi="Arial" w:cs="Arial"/>
          <w:color w:val="000000" w:themeColor="text1"/>
        </w:rPr>
        <w:t>their</w:t>
      </w:r>
      <w:r w:rsidR="6176D798" w:rsidRPr="00755EFF">
        <w:rPr>
          <w:rFonts w:ascii="Arial" w:eastAsia="Aptos" w:hAnsi="Arial" w:cs="Arial"/>
          <w:color w:val="000000" w:themeColor="text1"/>
        </w:rPr>
        <w:t xml:space="preserve"> </w:t>
      </w:r>
      <w:r w:rsidR="03EC758F" w:rsidRPr="00755EFF">
        <w:rPr>
          <w:rFonts w:ascii="Arial" w:eastAsia="Aptos" w:hAnsi="Arial" w:cs="Arial"/>
          <w:color w:val="000000" w:themeColor="text1"/>
        </w:rPr>
        <w:t>time</w:t>
      </w:r>
      <w:r w:rsidR="5BBE4D0E" w:rsidRPr="00755EFF">
        <w:rPr>
          <w:rFonts w:ascii="Arial" w:eastAsia="Aptos" w:hAnsi="Arial" w:cs="Arial"/>
          <w:color w:val="000000" w:themeColor="text1"/>
        </w:rPr>
        <w:t xml:space="preserve"> on</w:t>
      </w:r>
      <w:r w:rsidR="006C5E7E" w:rsidRPr="00755EFF">
        <w:rPr>
          <w:rFonts w:ascii="Arial" w:eastAsia="Aptos" w:hAnsi="Arial" w:cs="Arial"/>
          <w:color w:val="000000" w:themeColor="text1"/>
        </w:rPr>
        <w:t>,</w:t>
      </w:r>
      <w:r w:rsidR="72A92CFD" w:rsidRPr="00755EFF">
        <w:rPr>
          <w:rFonts w:ascii="Arial" w:eastAsia="Aptos" w:hAnsi="Arial" w:cs="Arial"/>
          <w:color w:val="000000" w:themeColor="text1"/>
        </w:rPr>
        <w:t xml:space="preserve"> </w:t>
      </w:r>
      <w:r w:rsidR="00064DDC" w:rsidRPr="00755EFF">
        <w:rPr>
          <w:rFonts w:ascii="Arial" w:eastAsia="Aptos" w:hAnsi="Arial" w:cs="Arial"/>
          <w:color w:val="000000" w:themeColor="text1"/>
        </w:rPr>
        <w:t>c</w:t>
      </w:r>
      <w:r w:rsidR="72A92CFD" w:rsidRPr="00755EFF">
        <w:rPr>
          <w:rFonts w:ascii="Arial" w:eastAsia="Aptos" w:hAnsi="Arial" w:cs="Arial"/>
          <w:color w:val="000000" w:themeColor="text1"/>
        </w:rPr>
        <w:t>reat</w:t>
      </w:r>
      <w:r w:rsidR="00064DDC" w:rsidRPr="00755EFF">
        <w:rPr>
          <w:rFonts w:ascii="Arial" w:eastAsia="Aptos" w:hAnsi="Arial" w:cs="Arial"/>
          <w:color w:val="000000" w:themeColor="text1"/>
        </w:rPr>
        <w:t>ing</w:t>
      </w:r>
      <w:r w:rsidR="72A92CFD" w:rsidRPr="00755EFF">
        <w:rPr>
          <w:rFonts w:ascii="Arial" w:eastAsia="Aptos" w:hAnsi="Arial" w:cs="Arial"/>
          <w:color w:val="000000" w:themeColor="text1"/>
        </w:rPr>
        <w:t xml:space="preserve"> an attractive </w:t>
      </w:r>
      <w:r w:rsidR="4E087E5C" w:rsidRPr="00755EFF">
        <w:rPr>
          <w:rFonts w:ascii="Arial" w:eastAsia="Aptos" w:hAnsi="Arial" w:cs="Arial"/>
          <w:color w:val="000000" w:themeColor="text1"/>
        </w:rPr>
        <w:t>post</w:t>
      </w:r>
      <w:r w:rsidR="01BAEBD8" w:rsidRPr="00755EFF">
        <w:rPr>
          <w:rFonts w:ascii="Arial" w:eastAsia="Aptos" w:hAnsi="Arial" w:cs="Arial"/>
          <w:color w:val="000000" w:themeColor="text1"/>
        </w:rPr>
        <w:t xml:space="preserve"> o</w:t>
      </w:r>
      <w:r w:rsidR="00456C81" w:rsidRPr="00755EFF">
        <w:rPr>
          <w:rFonts w:ascii="Arial" w:eastAsia="Aptos" w:hAnsi="Arial" w:cs="Arial"/>
          <w:color w:val="000000" w:themeColor="text1"/>
        </w:rPr>
        <w:t xml:space="preserve">n </w:t>
      </w:r>
      <w:r w:rsidR="01BAEBD8" w:rsidRPr="00755EFF">
        <w:rPr>
          <w:rFonts w:ascii="Arial" w:eastAsia="Aptos" w:hAnsi="Arial" w:cs="Arial"/>
          <w:color w:val="000000" w:themeColor="text1"/>
        </w:rPr>
        <w:t>feeds</w:t>
      </w:r>
      <w:r w:rsidR="00456C81" w:rsidRPr="00755EFF">
        <w:rPr>
          <w:rFonts w:ascii="Arial" w:eastAsia="Aptos" w:hAnsi="Arial" w:cs="Arial"/>
          <w:color w:val="000000" w:themeColor="text1"/>
        </w:rPr>
        <w:t>,</w:t>
      </w:r>
      <w:r w:rsidR="008D62E7" w:rsidRPr="00755EFF">
        <w:rPr>
          <w:rFonts w:ascii="Arial" w:eastAsia="Aptos" w:hAnsi="Arial" w:cs="Arial"/>
          <w:color w:val="000000" w:themeColor="text1"/>
        </w:rPr>
        <w:t xml:space="preserve"> and</w:t>
      </w:r>
      <w:r w:rsidR="1886D22F" w:rsidRPr="00755EFF">
        <w:rPr>
          <w:rFonts w:ascii="Arial" w:eastAsia="Aptos" w:hAnsi="Arial" w:cs="Arial"/>
          <w:color w:val="000000" w:themeColor="text1"/>
        </w:rPr>
        <w:t xml:space="preserve"> social m</w:t>
      </w:r>
      <w:r w:rsidR="1A8FC61E" w:rsidRPr="00755EFF">
        <w:rPr>
          <w:rFonts w:ascii="Arial" w:eastAsia="Aptos" w:hAnsi="Arial" w:cs="Arial"/>
          <w:color w:val="000000" w:themeColor="text1"/>
        </w:rPr>
        <w:t xml:space="preserve">edia </w:t>
      </w:r>
      <w:r w:rsidR="000832F3" w:rsidRPr="00755EFF">
        <w:rPr>
          <w:rFonts w:ascii="Arial" w:eastAsia="Aptos" w:hAnsi="Arial" w:cs="Arial"/>
          <w:color w:val="000000" w:themeColor="text1"/>
        </w:rPr>
        <w:t>campaigning builds</w:t>
      </w:r>
      <w:r w:rsidR="108B32EC" w:rsidRPr="00755EFF">
        <w:rPr>
          <w:rFonts w:ascii="Arial" w:eastAsia="Aptos" w:hAnsi="Arial" w:cs="Arial"/>
          <w:color w:val="000000" w:themeColor="text1"/>
        </w:rPr>
        <w:t xml:space="preserve"> aware</w:t>
      </w:r>
      <w:r w:rsidR="5C612181" w:rsidRPr="00755EFF">
        <w:rPr>
          <w:rFonts w:ascii="Arial" w:eastAsia="Aptos" w:hAnsi="Arial" w:cs="Arial"/>
          <w:color w:val="000000" w:themeColor="text1"/>
        </w:rPr>
        <w:t>ness</w:t>
      </w:r>
      <w:r w:rsidR="007B7CDD" w:rsidRPr="00755EFF">
        <w:rPr>
          <w:rFonts w:ascii="Arial" w:eastAsia="Aptos" w:hAnsi="Arial" w:cs="Arial"/>
          <w:color w:val="000000" w:themeColor="text1"/>
        </w:rPr>
        <w:t>.</w:t>
      </w:r>
    </w:p>
    <w:p w14:paraId="46281A72" w14:textId="2C65C0BA" w:rsidR="000A6E79" w:rsidRPr="00755EFF" w:rsidRDefault="001425FD" w:rsidP="00C55855">
      <w:pPr>
        <w:spacing w:line="360" w:lineRule="auto"/>
        <w:rPr>
          <w:rFonts w:ascii="Arial" w:eastAsia="Aptos" w:hAnsi="Arial" w:cs="Arial"/>
          <w:color w:val="000000" w:themeColor="text1"/>
        </w:rPr>
      </w:pP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S</w:t>
      </w:r>
      <w:r w:rsidR="00397800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ocial</w:t>
      </w: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 xml:space="preserve"> </w:t>
      </w:r>
      <w:r w:rsidR="00A12215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M</w:t>
      </w: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edia:</w:t>
      </w:r>
      <w:r w:rsidR="00C10B8E" w:rsidRPr="00755EFF">
        <w:rPr>
          <w:rFonts w:ascii="Arial" w:eastAsia="Aptos" w:hAnsi="Arial" w:cs="Arial"/>
          <w:color w:val="000000" w:themeColor="text1"/>
        </w:rPr>
        <w:t xml:space="preserve"> </w:t>
      </w:r>
      <w:r w:rsidR="006D5462" w:rsidRPr="00755EFF">
        <w:rPr>
          <w:rFonts w:ascii="Arial" w:eastAsia="Aptos" w:hAnsi="Arial" w:cs="Arial"/>
          <w:color w:val="000000" w:themeColor="text1"/>
        </w:rPr>
        <w:t xml:space="preserve">People are </w:t>
      </w:r>
      <w:r w:rsidR="002C72BC" w:rsidRPr="00755EFF">
        <w:rPr>
          <w:rFonts w:ascii="Arial" w:eastAsia="Aptos" w:hAnsi="Arial" w:cs="Arial"/>
          <w:color w:val="000000" w:themeColor="text1"/>
        </w:rPr>
        <w:t>spending</w:t>
      </w:r>
      <w:r w:rsidR="006D5462" w:rsidRPr="00755EFF">
        <w:rPr>
          <w:rFonts w:ascii="Arial" w:eastAsia="Aptos" w:hAnsi="Arial" w:cs="Arial"/>
          <w:color w:val="000000" w:themeColor="text1"/>
        </w:rPr>
        <w:t xml:space="preserve"> most of their time </w:t>
      </w:r>
      <w:r w:rsidR="00E7306D" w:rsidRPr="00755EFF">
        <w:rPr>
          <w:rFonts w:ascii="Arial" w:eastAsia="Aptos" w:hAnsi="Arial" w:cs="Arial"/>
          <w:color w:val="000000" w:themeColor="text1"/>
        </w:rPr>
        <w:t>o</w:t>
      </w:r>
      <w:r w:rsidR="006D5462" w:rsidRPr="00755EFF">
        <w:rPr>
          <w:rFonts w:ascii="Arial" w:eastAsia="Aptos" w:hAnsi="Arial" w:cs="Arial"/>
          <w:color w:val="000000" w:themeColor="text1"/>
        </w:rPr>
        <w:t xml:space="preserve">n social </w:t>
      </w:r>
      <w:r w:rsidR="002C72BC" w:rsidRPr="00755EFF">
        <w:rPr>
          <w:rFonts w:ascii="Arial" w:eastAsia="Aptos" w:hAnsi="Arial" w:cs="Arial"/>
          <w:color w:val="000000" w:themeColor="text1"/>
        </w:rPr>
        <w:t>media</w:t>
      </w:r>
      <w:r w:rsidR="008250A0" w:rsidRPr="00755EFF">
        <w:rPr>
          <w:rFonts w:ascii="Arial" w:eastAsia="Aptos" w:hAnsi="Arial" w:cs="Arial"/>
          <w:color w:val="000000" w:themeColor="text1"/>
        </w:rPr>
        <w:t>,</w:t>
      </w:r>
      <w:r w:rsidR="005433BD" w:rsidRPr="00755EFF">
        <w:rPr>
          <w:rFonts w:ascii="Arial" w:eastAsia="Aptos" w:hAnsi="Arial" w:cs="Arial"/>
          <w:color w:val="000000" w:themeColor="text1"/>
        </w:rPr>
        <w:t xml:space="preserve"> for </w:t>
      </w:r>
      <w:r w:rsidR="002C72BC" w:rsidRPr="00755EFF">
        <w:rPr>
          <w:rFonts w:ascii="Arial" w:eastAsia="Aptos" w:hAnsi="Arial" w:cs="Arial"/>
          <w:color w:val="000000" w:themeColor="text1"/>
        </w:rPr>
        <w:t>example</w:t>
      </w:r>
      <w:r w:rsidR="00F37D42" w:rsidRPr="00755EFF">
        <w:rPr>
          <w:rFonts w:ascii="Arial" w:eastAsia="Aptos" w:hAnsi="Arial" w:cs="Arial"/>
          <w:color w:val="000000" w:themeColor="text1"/>
        </w:rPr>
        <w:t xml:space="preserve"> </w:t>
      </w:r>
      <w:r w:rsidR="002C72BC" w:rsidRPr="00755EFF">
        <w:rPr>
          <w:rFonts w:ascii="Arial" w:eastAsia="Aptos" w:hAnsi="Arial" w:cs="Arial"/>
          <w:color w:val="000000" w:themeColor="text1"/>
        </w:rPr>
        <w:t xml:space="preserve">Facebook. Facebook </w:t>
      </w:r>
      <w:r w:rsidR="00915812" w:rsidRPr="00755EFF">
        <w:rPr>
          <w:rFonts w:ascii="Arial" w:eastAsia="Aptos" w:hAnsi="Arial" w:cs="Arial"/>
          <w:color w:val="000000" w:themeColor="text1"/>
        </w:rPr>
        <w:t>is the trendy</w:t>
      </w:r>
      <w:r w:rsidR="00AF6FF6" w:rsidRPr="00755EFF">
        <w:rPr>
          <w:rFonts w:ascii="Arial" w:eastAsia="Aptos" w:hAnsi="Arial" w:cs="Arial"/>
          <w:color w:val="000000" w:themeColor="text1"/>
        </w:rPr>
        <w:t xml:space="preserve"> social media</w:t>
      </w:r>
      <w:r w:rsidR="00DE468D" w:rsidRPr="00755EFF">
        <w:rPr>
          <w:rFonts w:ascii="Arial" w:eastAsia="Aptos" w:hAnsi="Arial" w:cs="Arial"/>
          <w:color w:val="000000" w:themeColor="text1"/>
        </w:rPr>
        <w:t xml:space="preserve"> platform</w:t>
      </w:r>
      <w:r w:rsidR="00AF69F8" w:rsidRPr="00755EFF">
        <w:rPr>
          <w:rFonts w:ascii="Arial" w:eastAsia="Aptos" w:hAnsi="Arial" w:cs="Arial"/>
          <w:color w:val="000000" w:themeColor="text1"/>
        </w:rPr>
        <w:t>: “2.09 billion users log in to the app or site each day”</w:t>
      </w:r>
      <w:r w:rsidR="00F37D42" w:rsidRPr="00755EFF">
        <w:rPr>
          <w:rFonts w:ascii="Arial" w:eastAsia="Aptos" w:hAnsi="Arial" w:cs="Arial"/>
          <w:color w:val="000000" w:themeColor="text1"/>
        </w:rPr>
        <w:t xml:space="preserve"> (McLachlan, 2024)</w:t>
      </w:r>
      <w:r w:rsidR="008250A0" w:rsidRPr="00755EFF">
        <w:rPr>
          <w:rFonts w:ascii="Arial" w:eastAsia="Aptos" w:hAnsi="Arial" w:cs="Arial"/>
          <w:color w:val="000000" w:themeColor="text1"/>
        </w:rPr>
        <w:t xml:space="preserve"> so it has a </w:t>
      </w:r>
      <w:r w:rsidR="006A61C5">
        <w:rPr>
          <w:rFonts w:ascii="Arial" w:eastAsia="Aptos" w:hAnsi="Arial" w:cs="Arial"/>
          <w:color w:val="000000" w:themeColor="text1"/>
        </w:rPr>
        <w:t>global</w:t>
      </w:r>
      <w:r w:rsidR="008250A0" w:rsidRPr="00755EFF">
        <w:rPr>
          <w:rFonts w:ascii="Arial" w:eastAsia="Aptos" w:hAnsi="Arial" w:cs="Arial"/>
          <w:color w:val="000000" w:themeColor="text1"/>
        </w:rPr>
        <w:t xml:space="preserve"> reach. “</w:t>
      </w:r>
      <w:r w:rsidR="005903E7" w:rsidRPr="00755EFF">
        <w:rPr>
          <w:rFonts w:ascii="Arial" w:eastAsia="Aptos" w:hAnsi="Arial" w:cs="Arial"/>
          <w:color w:val="000000" w:themeColor="text1"/>
        </w:rPr>
        <w:t xml:space="preserve">Social media is a core component of any digital marketing strategy: it can build brand and customer loyalty, strengthen customer relationships, increase reach, and drive business </w:t>
      </w:r>
      <w:r w:rsidR="00A05A41" w:rsidRPr="00755EFF">
        <w:rPr>
          <w:rFonts w:ascii="Arial" w:eastAsia="Aptos" w:hAnsi="Arial" w:cs="Arial"/>
          <w:color w:val="000000" w:themeColor="text1"/>
        </w:rPr>
        <w:t>growth</w:t>
      </w:r>
      <w:r w:rsidR="0008055B" w:rsidRPr="00755EFF">
        <w:rPr>
          <w:rFonts w:ascii="Arial" w:eastAsia="Aptos" w:hAnsi="Arial" w:cs="Arial"/>
          <w:color w:val="000000" w:themeColor="text1"/>
        </w:rPr>
        <w:t>”</w:t>
      </w:r>
      <w:r w:rsidR="004E0E43" w:rsidRPr="00755EFF">
        <w:rPr>
          <w:rFonts w:ascii="Arial" w:eastAsia="Aptos" w:hAnsi="Arial" w:cs="Arial"/>
          <w:color w:val="000000" w:themeColor="text1"/>
        </w:rPr>
        <w:t xml:space="preserve"> (Nancholas, 2023)</w:t>
      </w:r>
      <w:r w:rsidR="008250A0" w:rsidRPr="00755EFF">
        <w:rPr>
          <w:rFonts w:ascii="Arial" w:eastAsia="Aptos" w:hAnsi="Arial" w:cs="Arial"/>
          <w:color w:val="000000" w:themeColor="text1"/>
        </w:rPr>
        <w:t xml:space="preserve">. </w:t>
      </w:r>
      <w:r w:rsidR="005903E7" w:rsidRPr="00755EFF">
        <w:rPr>
          <w:rFonts w:ascii="Arial" w:eastAsia="Aptos" w:hAnsi="Arial" w:cs="Arial"/>
          <w:color w:val="000000" w:themeColor="text1"/>
        </w:rPr>
        <w:t>Social media posts, messages and comments allow customers to reach out in real-time</w:t>
      </w:r>
      <w:r w:rsidR="004B165D">
        <w:rPr>
          <w:rFonts w:ascii="Arial" w:eastAsia="Aptos" w:hAnsi="Arial" w:cs="Arial"/>
          <w:color w:val="000000" w:themeColor="text1"/>
        </w:rPr>
        <w:t xml:space="preserve">. </w:t>
      </w:r>
      <w:r w:rsidR="00EF6C55">
        <w:rPr>
          <w:rFonts w:ascii="Arial" w:eastAsia="Aptos" w:hAnsi="Arial" w:cs="Arial"/>
          <w:color w:val="000000" w:themeColor="text1"/>
        </w:rPr>
        <w:t xml:space="preserve">Customers can engage with the business easily and businesses can quickly respond to their issues or feedback. </w:t>
      </w:r>
      <w:r w:rsidR="004B165D">
        <w:rPr>
          <w:rFonts w:ascii="Arial" w:eastAsia="Aptos" w:hAnsi="Arial" w:cs="Arial"/>
          <w:color w:val="000000" w:themeColor="text1"/>
        </w:rPr>
        <w:t>Businesses can use this communication channel to foster a close relationship with all</w:t>
      </w:r>
      <w:r w:rsidR="00EF6C55">
        <w:rPr>
          <w:rFonts w:ascii="Arial" w:eastAsia="Aptos" w:hAnsi="Arial" w:cs="Arial"/>
          <w:color w:val="000000" w:themeColor="text1"/>
        </w:rPr>
        <w:t xml:space="preserve"> customers and bring in new ones. </w:t>
      </w:r>
    </w:p>
    <w:p w14:paraId="29BD5B4F" w14:textId="68134B02" w:rsidR="002A2B0D" w:rsidRPr="00755EFF" w:rsidRDefault="007455D4" w:rsidP="00C55855">
      <w:pPr>
        <w:spacing w:line="360" w:lineRule="auto"/>
        <w:rPr>
          <w:rFonts w:ascii="Arial" w:hAnsi="Arial" w:cs="Arial"/>
        </w:rPr>
      </w:pP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 xml:space="preserve">Digital </w:t>
      </w:r>
      <w:r w:rsidR="001C6107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M</w:t>
      </w: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edia</w:t>
      </w:r>
      <w:r w:rsidR="006A0885" w:rsidRPr="00755EFF">
        <w:rPr>
          <w:rFonts w:ascii="Arial" w:hAnsi="Arial" w:cs="Arial"/>
        </w:rPr>
        <w:t xml:space="preserve">: </w:t>
      </w:r>
      <w:r w:rsidR="00207A99" w:rsidRPr="00755EFF">
        <w:rPr>
          <w:rFonts w:ascii="Arial" w:hAnsi="Arial" w:cs="Arial"/>
        </w:rPr>
        <w:t>T</w:t>
      </w:r>
      <w:r w:rsidR="005C63A6" w:rsidRPr="00755EFF">
        <w:rPr>
          <w:rFonts w:ascii="Arial" w:hAnsi="Arial" w:cs="Arial"/>
        </w:rPr>
        <w:t xml:space="preserve">his </w:t>
      </w:r>
      <w:r w:rsidR="000E2842" w:rsidRPr="00755EFF">
        <w:rPr>
          <w:rFonts w:ascii="Arial" w:hAnsi="Arial" w:cs="Arial"/>
        </w:rPr>
        <w:t xml:space="preserve">has transformed </w:t>
      </w:r>
      <w:r w:rsidR="00C217DB" w:rsidRPr="00755EFF">
        <w:rPr>
          <w:rFonts w:ascii="Arial" w:hAnsi="Arial" w:cs="Arial"/>
        </w:rPr>
        <w:t>the way businesses,</w:t>
      </w:r>
      <w:r w:rsidR="00F20940" w:rsidRPr="00755EFF">
        <w:rPr>
          <w:rFonts w:ascii="Arial" w:hAnsi="Arial" w:cs="Arial"/>
        </w:rPr>
        <w:t xml:space="preserve"> </w:t>
      </w:r>
      <w:r w:rsidR="00C217DB" w:rsidRPr="00755EFF">
        <w:rPr>
          <w:rFonts w:ascii="Arial" w:hAnsi="Arial" w:cs="Arial"/>
        </w:rPr>
        <w:t>vl</w:t>
      </w:r>
      <w:r w:rsidR="00F20940" w:rsidRPr="00755EFF">
        <w:rPr>
          <w:rFonts w:ascii="Arial" w:hAnsi="Arial" w:cs="Arial"/>
        </w:rPr>
        <w:t>o</w:t>
      </w:r>
      <w:r w:rsidR="00C217DB" w:rsidRPr="00755EFF">
        <w:rPr>
          <w:rFonts w:ascii="Arial" w:hAnsi="Arial" w:cs="Arial"/>
        </w:rPr>
        <w:t xml:space="preserve">ggers, podcasters </w:t>
      </w:r>
      <w:r w:rsidR="003B57AA" w:rsidRPr="00755EFF">
        <w:rPr>
          <w:rFonts w:ascii="Arial" w:hAnsi="Arial" w:cs="Arial"/>
        </w:rPr>
        <w:t xml:space="preserve">and more </w:t>
      </w:r>
      <w:r w:rsidR="00987C4C" w:rsidRPr="00755EFF">
        <w:rPr>
          <w:rFonts w:ascii="Arial" w:hAnsi="Arial" w:cs="Arial"/>
        </w:rPr>
        <w:t>ca</w:t>
      </w:r>
      <w:r w:rsidR="002E7721" w:rsidRPr="00755EFF">
        <w:rPr>
          <w:rFonts w:ascii="Arial" w:hAnsi="Arial" w:cs="Arial"/>
        </w:rPr>
        <w:t xml:space="preserve">n </w:t>
      </w:r>
      <w:r w:rsidR="00912179" w:rsidRPr="00755EFF">
        <w:rPr>
          <w:rFonts w:ascii="Arial" w:hAnsi="Arial" w:cs="Arial"/>
        </w:rPr>
        <w:t>operate</w:t>
      </w:r>
      <w:r w:rsidR="008A3DA8" w:rsidRPr="00755EFF">
        <w:rPr>
          <w:rFonts w:ascii="Arial" w:hAnsi="Arial" w:cs="Arial"/>
        </w:rPr>
        <w:t xml:space="preserve"> or</w:t>
      </w:r>
      <w:r w:rsidR="00912179" w:rsidRPr="00755EFF">
        <w:rPr>
          <w:rFonts w:ascii="Arial" w:hAnsi="Arial" w:cs="Arial"/>
        </w:rPr>
        <w:t xml:space="preserve"> function</w:t>
      </w:r>
      <w:r w:rsidR="001926B9" w:rsidRPr="00755EFF">
        <w:rPr>
          <w:rFonts w:ascii="Arial" w:hAnsi="Arial" w:cs="Arial"/>
        </w:rPr>
        <w:t xml:space="preserve"> to</w:t>
      </w:r>
      <w:r w:rsidR="00824D2A" w:rsidRPr="00755EFF">
        <w:rPr>
          <w:rFonts w:ascii="Arial" w:hAnsi="Arial" w:cs="Arial"/>
        </w:rPr>
        <w:t xml:space="preserve"> connect and communicate with audiences </w:t>
      </w:r>
      <w:r w:rsidR="00B13F36" w:rsidRPr="00755EFF">
        <w:rPr>
          <w:rFonts w:ascii="Arial" w:hAnsi="Arial" w:cs="Arial"/>
        </w:rPr>
        <w:t>on a global stage</w:t>
      </w:r>
      <w:r w:rsidR="00DE0D98" w:rsidRPr="00755EFF">
        <w:rPr>
          <w:rFonts w:ascii="Arial" w:hAnsi="Arial" w:cs="Arial"/>
        </w:rPr>
        <w:t>,</w:t>
      </w:r>
      <w:r w:rsidR="00345085" w:rsidRPr="00755EFF">
        <w:rPr>
          <w:rFonts w:ascii="Arial" w:hAnsi="Arial" w:cs="Arial"/>
        </w:rPr>
        <w:t xml:space="preserve"> not</w:t>
      </w:r>
      <w:r w:rsidR="00B7317D" w:rsidRPr="00755EFF">
        <w:rPr>
          <w:rFonts w:ascii="Arial" w:hAnsi="Arial" w:cs="Arial"/>
        </w:rPr>
        <w:t xml:space="preserve"> be</w:t>
      </w:r>
      <w:r w:rsidR="00DE0D98" w:rsidRPr="00755EFF">
        <w:rPr>
          <w:rFonts w:ascii="Arial" w:hAnsi="Arial" w:cs="Arial"/>
        </w:rPr>
        <w:t>ing</w:t>
      </w:r>
      <w:r w:rsidR="00345085" w:rsidRPr="00755EFF">
        <w:rPr>
          <w:rFonts w:ascii="Arial" w:hAnsi="Arial" w:cs="Arial"/>
        </w:rPr>
        <w:t xml:space="preserve"> bound by geograph</w:t>
      </w:r>
      <w:r w:rsidR="0036347C" w:rsidRPr="00755EFF">
        <w:rPr>
          <w:rFonts w:ascii="Arial" w:hAnsi="Arial" w:cs="Arial"/>
        </w:rPr>
        <w:t xml:space="preserve">ical </w:t>
      </w:r>
      <w:r w:rsidR="00B7317D" w:rsidRPr="00755EFF">
        <w:rPr>
          <w:rFonts w:ascii="Arial" w:hAnsi="Arial" w:cs="Arial"/>
        </w:rPr>
        <w:t>restrictio</w:t>
      </w:r>
      <w:r w:rsidR="00840502" w:rsidRPr="00755EFF">
        <w:rPr>
          <w:rFonts w:ascii="Arial" w:hAnsi="Arial" w:cs="Arial"/>
        </w:rPr>
        <w:t>n</w:t>
      </w:r>
      <w:r w:rsidR="0036347C" w:rsidRPr="00755EFF">
        <w:rPr>
          <w:rFonts w:ascii="Arial" w:hAnsi="Arial" w:cs="Arial"/>
        </w:rPr>
        <w:t>s.</w:t>
      </w:r>
      <w:r w:rsidR="001926B9" w:rsidRPr="00755EFF">
        <w:rPr>
          <w:rFonts w:ascii="Arial" w:hAnsi="Arial" w:cs="Arial"/>
        </w:rPr>
        <w:t xml:space="preserve"> </w:t>
      </w:r>
      <w:r w:rsidR="00537733" w:rsidRPr="00755EFF">
        <w:rPr>
          <w:rFonts w:ascii="Arial" w:hAnsi="Arial" w:cs="Arial"/>
        </w:rPr>
        <w:t xml:space="preserve">Digital media is important because </w:t>
      </w:r>
      <w:r w:rsidR="00537733" w:rsidRPr="00755EFF">
        <w:rPr>
          <w:rFonts w:ascii="Arial" w:hAnsi="Arial" w:cs="Arial"/>
        </w:rPr>
        <w:lastRenderedPageBreak/>
        <w:t>it</w:t>
      </w:r>
      <w:r w:rsidR="00B95985" w:rsidRPr="00755EFF">
        <w:rPr>
          <w:rFonts w:ascii="Arial" w:hAnsi="Arial" w:cs="Arial"/>
        </w:rPr>
        <w:t xml:space="preserve"> </w:t>
      </w:r>
      <w:r w:rsidR="00263842" w:rsidRPr="00755EFF">
        <w:rPr>
          <w:rFonts w:ascii="Arial" w:hAnsi="Arial" w:cs="Arial"/>
        </w:rPr>
        <w:t>supports and enables</w:t>
      </w:r>
      <w:r w:rsidR="00537733" w:rsidRPr="00755EFF">
        <w:rPr>
          <w:rFonts w:ascii="Arial" w:hAnsi="Arial" w:cs="Arial"/>
        </w:rPr>
        <w:t xml:space="preserve"> businesses, consumers and </w:t>
      </w:r>
      <w:r w:rsidR="00755EFF" w:rsidRPr="00755EFF">
        <w:rPr>
          <w:rFonts w:ascii="Arial" w:hAnsi="Arial" w:cs="Arial"/>
        </w:rPr>
        <w:t>influencers</w:t>
      </w:r>
      <w:r w:rsidR="00B95985" w:rsidRPr="00755EFF">
        <w:rPr>
          <w:rFonts w:ascii="Arial" w:hAnsi="Arial" w:cs="Arial"/>
        </w:rPr>
        <w:t>.</w:t>
      </w:r>
      <w:r w:rsidR="00F06D59" w:rsidRPr="00755EFF">
        <w:rPr>
          <w:rFonts w:ascii="Arial" w:hAnsi="Arial" w:cs="Arial"/>
        </w:rPr>
        <w:t xml:space="preserve"> </w:t>
      </w:r>
      <w:r w:rsidR="00E75A3B" w:rsidRPr="00755EFF">
        <w:rPr>
          <w:rFonts w:ascii="Arial" w:hAnsi="Arial" w:cs="Arial"/>
        </w:rPr>
        <w:t>It is possible for</w:t>
      </w:r>
      <w:r w:rsidR="00F06D59" w:rsidRPr="00755EFF">
        <w:rPr>
          <w:rFonts w:ascii="Arial" w:hAnsi="Arial" w:cs="Arial"/>
        </w:rPr>
        <w:t xml:space="preserve"> small </w:t>
      </w:r>
      <w:r w:rsidR="00B72970" w:rsidRPr="00755EFF">
        <w:rPr>
          <w:rFonts w:ascii="Arial" w:hAnsi="Arial" w:cs="Arial"/>
        </w:rPr>
        <w:t>business</w:t>
      </w:r>
      <w:r w:rsidR="005E0B55" w:rsidRPr="00755EFF">
        <w:rPr>
          <w:rFonts w:ascii="Arial" w:hAnsi="Arial" w:cs="Arial"/>
        </w:rPr>
        <w:t xml:space="preserve">es </w:t>
      </w:r>
      <w:r w:rsidR="00B72970" w:rsidRPr="00755EFF">
        <w:rPr>
          <w:rFonts w:ascii="Arial" w:hAnsi="Arial" w:cs="Arial"/>
        </w:rPr>
        <w:t xml:space="preserve">to </w:t>
      </w:r>
      <w:r w:rsidR="005E0B55" w:rsidRPr="00755EFF">
        <w:rPr>
          <w:rFonts w:ascii="Arial" w:hAnsi="Arial" w:cs="Arial"/>
        </w:rPr>
        <w:t>reach</w:t>
      </w:r>
      <w:r w:rsidR="001406F9" w:rsidRPr="00755EFF">
        <w:rPr>
          <w:rFonts w:ascii="Arial" w:hAnsi="Arial" w:cs="Arial"/>
        </w:rPr>
        <w:t xml:space="preserve"> </w:t>
      </w:r>
      <w:r w:rsidR="009645AD" w:rsidRPr="00755EFF">
        <w:rPr>
          <w:rFonts w:ascii="Arial" w:hAnsi="Arial" w:cs="Arial"/>
        </w:rPr>
        <w:t>a</w:t>
      </w:r>
      <w:r w:rsidR="008A0034" w:rsidRPr="00755EFF">
        <w:rPr>
          <w:rFonts w:ascii="Arial" w:hAnsi="Arial" w:cs="Arial"/>
        </w:rPr>
        <w:t xml:space="preserve"> far</w:t>
      </w:r>
      <w:r w:rsidR="009645AD" w:rsidRPr="00755EFF">
        <w:rPr>
          <w:rFonts w:ascii="Arial" w:hAnsi="Arial" w:cs="Arial"/>
        </w:rPr>
        <w:t xml:space="preserve"> larger</w:t>
      </w:r>
      <w:r w:rsidR="001406F9" w:rsidRPr="00755EFF">
        <w:rPr>
          <w:rFonts w:ascii="Arial" w:hAnsi="Arial" w:cs="Arial"/>
        </w:rPr>
        <w:t xml:space="preserve"> </w:t>
      </w:r>
      <w:r w:rsidR="008A0034" w:rsidRPr="00755EFF">
        <w:rPr>
          <w:rFonts w:ascii="Arial" w:hAnsi="Arial" w:cs="Arial"/>
        </w:rPr>
        <w:t>audience</w:t>
      </w:r>
      <w:r w:rsidR="00261103" w:rsidRPr="00755EFF">
        <w:rPr>
          <w:rFonts w:ascii="Arial" w:hAnsi="Arial" w:cs="Arial"/>
        </w:rPr>
        <w:t xml:space="preserve"> quicker</w:t>
      </w:r>
      <w:r w:rsidR="00B72970" w:rsidRPr="00755EFF">
        <w:rPr>
          <w:rFonts w:ascii="Arial" w:hAnsi="Arial" w:cs="Arial"/>
        </w:rPr>
        <w:t xml:space="preserve"> using </w:t>
      </w:r>
      <w:r w:rsidR="00F05125" w:rsidRPr="00755EFF">
        <w:rPr>
          <w:rFonts w:ascii="Arial" w:hAnsi="Arial" w:cs="Arial"/>
        </w:rPr>
        <w:t>digital</w:t>
      </w:r>
      <w:r w:rsidR="00B72970" w:rsidRPr="00755EFF">
        <w:rPr>
          <w:rFonts w:ascii="Arial" w:hAnsi="Arial" w:cs="Arial"/>
        </w:rPr>
        <w:t xml:space="preserve"> media</w:t>
      </w:r>
      <w:r w:rsidR="00724F1F" w:rsidRPr="00755EFF">
        <w:rPr>
          <w:rFonts w:ascii="Arial" w:hAnsi="Arial" w:cs="Arial"/>
        </w:rPr>
        <w:t>.</w:t>
      </w:r>
      <w:r w:rsidR="002663B2" w:rsidRPr="00755EFF">
        <w:rPr>
          <w:rFonts w:ascii="Arial" w:hAnsi="Arial" w:cs="Arial"/>
        </w:rPr>
        <w:t xml:space="preserve"> </w:t>
      </w:r>
      <w:r w:rsidR="0037601B" w:rsidRPr="00755EFF">
        <w:rPr>
          <w:rFonts w:ascii="Arial" w:hAnsi="Arial" w:cs="Arial"/>
        </w:rPr>
        <w:t>Along with social</w:t>
      </w:r>
      <w:r w:rsidR="00755EFF" w:rsidRPr="00755EFF">
        <w:rPr>
          <w:rFonts w:ascii="Arial" w:hAnsi="Arial" w:cs="Arial"/>
        </w:rPr>
        <w:t xml:space="preserve"> media</w:t>
      </w:r>
      <w:r w:rsidR="0037601B" w:rsidRPr="00755EFF">
        <w:rPr>
          <w:rFonts w:ascii="Arial" w:hAnsi="Arial" w:cs="Arial"/>
        </w:rPr>
        <w:t>, digital media has become</w:t>
      </w:r>
      <w:r w:rsidR="00C139E8" w:rsidRPr="00755EFF">
        <w:rPr>
          <w:rFonts w:ascii="Arial" w:hAnsi="Arial" w:cs="Arial"/>
        </w:rPr>
        <w:t xml:space="preserve"> the mainstream </w:t>
      </w:r>
      <w:r w:rsidR="00072D12" w:rsidRPr="00755EFF">
        <w:rPr>
          <w:rFonts w:ascii="Arial" w:hAnsi="Arial" w:cs="Arial"/>
        </w:rPr>
        <w:t>innovator</w:t>
      </w:r>
      <w:r w:rsidR="004A101E" w:rsidRPr="00755EFF">
        <w:rPr>
          <w:rFonts w:ascii="Arial" w:hAnsi="Arial" w:cs="Arial"/>
        </w:rPr>
        <w:t xml:space="preserve"> for small businesses</w:t>
      </w:r>
      <w:r w:rsidR="00755EFF" w:rsidRPr="00755EFF">
        <w:rPr>
          <w:rFonts w:ascii="Arial" w:hAnsi="Arial" w:cs="Arial"/>
        </w:rPr>
        <w:t xml:space="preserve"> by t</w:t>
      </w:r>
      <w:r w:rsidR="006054CC" w:rsidRPr="00755EFF">
        <w:rPr>
          <w:rFonts w:ascii="Arial" w:hAnsi="Arial" w:cs="Arial"/>
        </w:rPr>
        <w:t>argeting</w:t>
      </w:r>
      <w:r w:rsidR="00B369C3" w:rsidRPr="00755EFF">
        <w:rPr>
          <w:rFonts w:ascii="Arial" w:hAnsi="Arial" w:cs="Arial"/>
        </w:rPr>
        <w:t xml:space="preserve"> a specific </w:t>
      </w:r>
      <w:r w:rsidR="00205F8E" w:rsidRPr="00755EFF">
        <w:rPr>
          <w:rFonts w:ascii="Arial" w:hAnsi="Arial" w:cs="Arial"/>
        </w:rPr>
        <w:t>audience</w:t>
      </w:r>
      <w:r w:rsidR="00B369C3" w:rsidRPr="00755EFF">
        <w:rPr>
          <w:rFonts w:ascii="Arial" w:hAnsi="Arial" w:cs="Arial"/>
        </w:rPr>
        <w:t xml:space="preserve"> </w:t>
      </w:r>
      <w:r w:rsidR="00CA2DA2" w:rsidRPr="00755EFF">
        <w:rPr>
          <w:rFonts w:ascii="Arial" w:hAnsi="Arial" w:cs="Arial"/>
        </w:rPr>
        <w:t>to reach the</w:t>
      </w:r>
      <w:r w:rsidR="0023370C" w:rsidRPr="00755EFF">
        <w:rPr>
          <w:rFonts w:ascii="Arial" w:hAnsi="Arial" w:cs="Arial"/>
        </w:rPr>
        <w:t xml:space="preserve"> maximum</w:t>
      </w:r>
      <w:r w:rsidR="00323BB9" w:rsidRPr="00755EFF">
        <w:rPr>
          <w:rFonts w:ascii="Arial" w:hAnsi="Arial" w:cs="Arial"/>
        </w:rPr>
        <w:t xml:space="preserve"> impact on sales and recognition</w:t>
      </w:r>
      <w:r w:rsidR="00A7412D" w:rsidRPr="00755EFF">
        <w:rPr>
          <w:rFonts w:ascii="Arial" w:hAnsi="Arial" w:cs="Arial"/>
        </w:rPr>
        <w:t>.</w:t>
      </w:r>
      <w:r w:rsidR="001E1F08" w:rsidRPr="00755EFF">
        <w:rPr>
          <w:rFonts w:ascii="Arial" w:hAnsi="Arial" w:cs="Arial"/>
        </w:rPr>
        <w:t xml:space="preserve"> </w:t>
      </w:r>
      <w:r w:rsidR="00755EFF" w:rsidRPr="00755EFF">
        <w:rPr>
          <w:rFonts w:ascii="Arial" w:hAnsi="Arial" w:cs="Arial"/>
        </w:rPr>
        <w:t>For example,</w:t>
      </w:r>
      <w:r w:rsidR="005100FB" w:rsidRPr="00755EFF">
        <w:rPr>
          <w:rFonts w:ascii="Arial" w:hAnsi="Arial" w:cs="Arial"/>
        </w:rPr>
        <w:t xml:space="preserve"> a </w:t>
      </w:r>
      <w:r w:rsidR="001E1F08" w:rsidRPr="00755EFF">
        <w:rPr>
          <w:rFonts w:ascii="Arial" w:hAnsi="Arial" w:cs="Arial"/>
        </w:rPr>
        <w:t xml:space="preserve">business selling toys </w:t>
      </w:r>
      <w:r w:rsidR="008407A6" w:rsidRPr="00755EFF">
        <w:rPr>
          <w:rFonts w:ascii="Arial" w:hAnsi="Arial" w:cs="Arial"/>
        </w:rPr>
        <w:t xml:space="preserve">will look to target </w:t>
      </w:r>
      <w:r w:rsidR="00310276" w:rsidRPr="00755EFF">
        <w:rPr>
          <w:rFonts w:ascii="Arial" w:hAnsi="Arial" w:cs="Arial"/>
        </w:rPr>
        <w:t>both</w:t>
      </w:r>
      <w:r w:rsidR="00D625BB" w:rsidRPr="00755EFF">
        <w:rPr>
          <w:rFonts w:ascii="Arial" w:hAnsi="Arial" w:cs="Arial"/>
        </w:rPr>
        <w:t xml:space="preserve"> the</w:t>
      </w:r>
      <w:r w:rsidR="00310276" w:rsidRPr="00755EFF">
        <w:rPr>
          <w:rFonts w:ascii="Arial" w:hAnsi="Arial" w:cs="Arial"/>
        </w:rPr>
        <w:t xml:space="preserve"> </w:t>
      </w:r>
      <w:r w:rsidR="008407A6" w:rsidRPr="00755EFF">
        <w:rPr>
          <w:rFonts w:ascii="Arial" w:hAnsi="Arial" w:cs="Arial"/>
        </w:rPr>
        <w:t>parent and child</w:t>
      </w:r>
      <w:r w:rsidR="00D40824">
        <w:rPr>
          <w:rFonts w:ascii="Arial" w:hAnsi="Arial" w:cs="Arial"/>
        </w:rPr>
        <w:t>. T</w:t>
      </w:r>
      <w:r w:rsidR="00E1313C" w:rsidRPr="00755EFF">
        <w:rPr>
          <w:rFonts w:ascii="Arial" w:hAnsi="Arial" w:cs="Arial"/>
        </w:rPr>
        <w:t xml:space="preserve">hey </w:t>
      </w:r>
      <w:r w:rsidR="005125AE" w:rsidRPr="00755EFF">
        <w:rPr>
          <w:rFonts w:ascii="Arial" w:hAnsi="Arial" w:cs="Arial"/>
        </w:rPr>
        <w:t xml:space="preserve">may </w:t>
      </w:r>
      <w:r w:rsidR="00E1313C" w:rsidRPr="00755EFF">
        <w:rPr>
          <w:rFonts w:ascii="Arial" w:hAnsi="Arial" w:cs="Arial"/>
        </w:rPr>
        <w:t>send out email</w:t>
      </w:r>
      <w:r w:rsidR="009D2053" w:rsidRPr="00755EFF">
        <w:rPr>
          <w:rFonts w:ascii="Arial" w:hAnsi="Arial" w:cs="Arial"/>
        </w:rPr>
        <w:t>s</w:t>
      </w:r>
      <w:r w:rsidR="00D40824">
        <w:rPr>
          <w:rFonts w:ascii="Arial" w:hAnsi="Arial" w:cs="Arial"/>
        </w:rPr>
        <w:t xml:space="preserve"> and </w:t>
      </w:r>
      <w:r w:rsidR="009D2053" w:rsidRPr="00755EFF">
        <w:rPr>
          <w:rFonts w:ascii="Arial" w:hAnsi="Arial" w:cs="Arial"/>
        </w:rPr>
        <w:t>personali</w:t>
      </w:r>
      <w:r w:rsidR="00755EFF" w:rsidRPr="00755EFF">
        <w:rPr>
          <w:rFonts w:ascii="Arial" w:hAnsi="Arial" w:cs="Arial"/>
        </w:rPr>
        <w:t>s</w:t>
      </w:r>
      <w:r w:rsidR="009D2053" w:rsidRPr="00755EFF">
        <w:rPr>
          <w:rFonts w:ascii="Arial" w:hAnsi="Arial" w:cs="Arial"/>
        </w:rPr>
        <w:t xml:space="preserve">ed ads on pages </w:t>
      </w:r>
      <w:r w:rsidR="00D40824">
        <w:rPr>
          <w:rFonts w:ascii="Arial" w:hAnsi="Arial" w:cs="Arial"/>
        </w:rPr>
        <w:t>that t</w:t>
      </w:r>
      <w:r w:rsidR="009D2053" w:rsidRPr="00755EFF">
        <w:rPr>
          <w:rFonts w:ascii="Arial" w:hAnsi="Arial" w:cs="Arial"/>
        </w:rPr>
        <w:t>he</w:t>
      </w:r>
      <w:r w:rsidR="00D40824">
        <w:rPr>
          <w:rFonts w:ascii="Arial" w:hAnsi="Arial" w:cs="Arial"/>
        </w:rPr>
        <w:t xml:space="preserve"> parent</w:t>
      </w:r>
      <w:r w:rsidR="00896E9F" w:rsidRPr="00755EFF">
        <w:rPr>
          <w:rFonts w:ascii="Arial" w:hAnsi="Arial" w:cs="Arial"/>
        </w:rPr>
        <w:t xml:space="preserve"> may</w:t>
      </w:r>
      <w:r w:rsidR="009D2053" w:rsidRPr="00755EFF">
        <w:rPr>
          <w:rFonts w:ascii="Arial" w:hAnsi="Arial" w:cs="Arial"/>
        </w:rPr>
        <w:t xml:space="preserve"> browse</w:t>
      </w:r>
      <w:r w:rsidR="00896E9F" w:rsidRPr="00755EFF">
        <w:rPr>
          <w:rFonts w:ascii="Arial" w:hAnsi="Arial" w:cs="Arial"/>
        </w:rPr>
        <w:t>,</w:t>
      </w:r>
      <w:r w:rsidR="00D40824">
        <w:rPr>
          <w:rFonts w:ascii="Arial" w:hAnsi="Arial" w:cs="Arial"/>
        </w:rPr>
        <w:t xml:space="preserve"> while</w:t>
      </w:r>
      <w:r w:rsidR="00896E9F" w:rsidRPr="00755EFF">
        <w:rPr>
          <w:rFonts w:ascii="Arial" w:hAnsi="Arial" w:cs="Arial"/>
        </w:rPr>
        <w:t xml:space="preserve"> for children they may place ads on </w:t>
      </w:r>
      <w:r w:rsidR="006054CC" w:rsidRPr="00755EFF">
        <w:rPr>
          <w:rFonts w:ascii="Arial" w:hAnsi="Arial" w:cs="Arial"/>
        </w:rPr>
        <w:t>YouTube</w:t>
      </w:r>
      <w:r w:rsidR="00204CFE" w:rsidRPr="00755EFF">
        <w:rPr>
          <w:rFonts w:ascii="Arial" w:hAnsi="Arial" w:cs="Arial"/>
        </w:rPr>
        <w:t xml:space="preserve"> and kids </w:t>
      </w:r>
      <w:r w:rsidR="00755EFF">
        <w:rPr>
          <w:rFonts w:ascii="Arial" w:hAnsi="Arial" w:cs="Arial"/>
        </w:rPr>
        <w:t>TV</w:t>
      </w:r>
      <w:r w:rsidR="00204CFE" w:rsidRPr="00755EFF">
        <w:rPr>
          <w:rFonts w:ascii="Arial" w:hAnsi="Arial" w:cs="Arial"/>
        </w:rPr>
        <w:t xml:space="preserve"> channels.</w:t>
      </w:r>
    </w:p>
    <w:p w14:paraId="418384CD" w14:textId="6064C12F" w:rsidR="007455D4" w:rsidRPr="00755EFF" w:rsidRDefault="007455D4" w:rsidP="00C55855">
      <w:pPr>
        <w:spacing w:line="360" w:lineRule="auto"/>
        <w:rPr>
          <w:rFonts w:ascii="Arial" w:eastAsia="Aptos" w:hAnsi="Arial" w:cs="Arial"/>
          <w:color w:val="000000" w:themeColor="text1"/>
        </w:rPr>
      </w:pPr>
    </w:p>
    <w:p w14:paraId="390F0B85" w14:textId="134F911B" w:rsidR="00470EEF" w:rsidRDefault="009A1D46" w:rsidP="00C55855">
      <w:pPr>
        <w:spacing w:line="360" w:lineRule="auto"/>
        <w:rPr>
          <w:rFonts w:ascii="Arial" w:eastAsia="Aptos" w:hAnsi="Arial" w:cs="Arial"/>
          <w:color w:val="000000" w:themeColor="text1"/>
        </w:rPr>
      </w:pP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Advantage</w:t>
      </w:r>
      <w:r w:rsidR="00FE5980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s of</w:t>
      </w: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 xml:space="preserve"> </w:t>
      </w:r>
      <w:r w:rsidR="001C6107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S</w:t>
      </w: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 xml:space="preserve">ocial </w:t>
      </w:r>
      <w:r w:rsidR="003D335A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 xml:space="preserve">and </w:t>
      </w:r>
      <w:r w:rsidR="001C6107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D</w:t>
      </w:r>
      <w:r w:rsidR="003D335A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 xml:space="preserve">igital </w:t>
      </w:r>
      <w:r w:rsidR="001C6107"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M</w:t>
      </w:r>
      <w:r w:rsidRPr="00755EFF">
        <w:rPr>
          <w:rFonts w:ascii="Arial" w:eastAsia="Aptos" w:hAnsi="Arial" w:cs="Arial"/>
          <w:b/>
          <w:bCs/>
          <w:color w:val="000000" w:themeColor="text1"/>
          <w:u w:val="single"/>
        </w:rPr>
        <w:t>edia</w:t>
      </w:r>
      <w:r w:rsidRPr="00755EFF">
        <w:rPr>
          <w:rFonts w:ascii="Arial" w:eastAsia="Aptos" w:hAnsi="Arial" w:cs="Arial"/>
          <w:color w:val="000000" w:themeColor="text1"/>
        </w:rPr>
        <w:t>: Th</w:t>
      </w:r>
      <w:r w:rsidR="000F637A">
        <w:rPr>
          <w:rFonts w:ascii="Arial" w:eastAsia="Aptos" w:hAnsi="Arial" w:cs="Arial"/>
          <w:color w:val="000000" w:themeColor="text1"/>
        </w:rPr>
        <w:t>ese marketing technologies are</w:t>
      </w:r>
      <w:r w:rsidRPr="00755EFF">
        <w:rPr>
          <w:rFonts w:ascii="Arial" w:eastAsia="Aptos" w:hAnsi="Arial" w:cs="Arial"/>
          <w:color w:val="000000" w:themeColor="text1"/>
        </w:rPr>
        <w:t xml:space="preserve"> the perfect </w:t>
      </w:r>
      <w:r w:rsidR="000117D6" w:rsidRPr="00755EFF">
        <w:rPr>
          <w:rFonts w:ascii="Arial" w:eastAsia="Aptos" w:hAnsi="Arial" w:cs="Arial"/>
          <w:color w:val="000000" w:themeColor="text1"/>
        </w:rPr>
        <w:t>tool</w:t>
      </w:r>
      <w:r w:rsidR="000F637A">
        <w:rPr>
          <w:rFonts w:ascii="Arial" w:eastAsia="Aptos" w:hAnsi="Arial" w:cs="Arial"/>
          <w:color w:val="000000" w:themeColor="text1"/>
        </w:rPr>
        <w:t>s</w:t>
      </w:r>
      <w:r w:rsidRPr="00755EFF">
        <w:rPr>
          <w:rFonts w:ascii="Arial" w:eastAsia="Aptos" w:hAnsi="Arial" w:cs="Arial"/>
          <w:color w:val="000000" w:themeColor="text1"/>
        </w:rPr>
        <w:t xml:space="preserve"> to reach</w:t>
      </w:r>
      <w:r w:rsidR="006966BD" w:rsidRPr="00755EFF">
        <w:rPr>
          <w:rFonts w:ascii="Arial" w:eastAsia="Aptos" w:hAnsi="Arial" w:cs="Arial"/>
          <w:color w:val="000000" w:themeColor="text1"/>
        </w:rPr>
        <w:t xml:space="preserve"> a far greater and</w:t>
      </w:r>
      <w:r w:rsidRPr="00755EFF">
        <w:rPr>
          <w:rFonts w:ascii="Arial" w:eastAsia="Aptos" w:hAnsi="Arial" w:cs="Arial"/>
          <w:color w:val="000000" w:themeColor="text1"/>
        </w:rPr>
        <w:t xml:space="preserve"> </w:t>
      </w:r>
      <w:r w:rsidR="002566F6" w:rsidRPr="00755EFF">
        <w:rPr>
          <w:rFonts w:ascii="Arial" w:eastAsia="Aptos" w:hAnsi="Arial" w:cs="Arial"/>
          <w:color w:val="000000" w:themeColor="text1"/>
        </w:rPr>
        <w:t>broader array of</w:t>
      </w:r>
      <w:r w:rsidRPr="00755EFF">
        <w:rPr>
          <w:rFonts w:ascii="Arial" w:eastAsia="Aptos" w:hAnsi="Arial" w:cs="Arial"/>
          <w:color w:val="000000" w:themeColor="text1"/>
        </w:rPr>
        <w:t xml:space="preserve"> customer</w:t>
      </w:r>
      <w:r w:rsidR="00BC2F96" w:rsidRPr="00755EFF">
        <w:rPr>
          <w:rFonts w:ascii="Arial" w:eastAsia="Aptos" w:hAnsi="Arial" w:cs="Arial"/>
          <w:color w:val="000000" w:themeColor="text1"/>
        </w:rPr>
        <w:t>s</w:t>
      </w:r>
      <w:r w:rsidR="002566F6" w:rsidRPr="00755EFF">
        <w:rPr>
          <w:rFonts w:ascii="Arial" w:eastAsia="Aptos" w:hAnsi="Arial" w:cs="Arial"/>
          <w:color w:val="000000" w:themeColor="text1"/>
        </w:rPr>
        <w:t xml:space="preserve"> </w:t>
      </w:r>
      <w:r w:rsidR="00537E1F" w:rsidRPr="00755EFF">
        <w:rPr>
          <w:rFonts w:ascii="Arial" w:eastAsia="Aptos" w:hAnsi="Arial" w:cs="Arial"/>
          <w:color w:val="000000" w:themeColor="text1"/>
        </w:rPr>
        <w:t>in the modern era</w:t>
      </w:r>
      <w:r w:rsidRPr="00755EFF">
        <w:rPr>
          <w:rFonts w:ascii="Arial" w:eastAsia="Aptos" w:hAnsi="Arial" w:cs="Arial"/>
          <w:color w:val="000000" w:themeColor="text1"/>
        </w:rPr>
        <w:t xml:space="preserve">. </w:t>
      </w:r>
      <w:r w:rsidR="00C36632">
        <w:rPr>
          <w:rFonts w:ascii="Arial" w:eastAsia="Aptos" w:hAnsi="Arial" w:cs="Arial"/>
          <w:color w:val="000000" w:themeColor="text1"/>
        </w:rPr>
        <w:t>For example</w:t>
      </w:r>
      <w:r w:rsidR="007C5243">
        <w:rPr>
          <w:rFonts w:ascii="Arial" w:eastAsia="Aptos" w:hAnsi="Arial" w:cs="Arial"/>
          <w:color w:val="000000" w:themeColor="text1"/>
        </w:rPr>
        <w:t>,</w:t>
      </w:r>
      <w:r w:rsidR="00C051FC">
        <w:rPr>
          <w:rFonts w:ascii="Arial" w:eastAsia="Aptos" w:hAnsi="Arial" w:cs="Arial"/>
          <w:color w:val="000000" w:themeColor="text1"/>
        </w:rPr>
        <w:t xml:space="preserve"> with Facebook and Meta,</w:t>
      </w:r>
      <w:r w:rsidR="00C36632">
        <w:rPr>
          <w:rFonts w:ascii="Arial" w:eastAsia="Aptos" w:hAnsi="Arial" w:cs="Arial"/>
          <w:color w:val="000000" w:themeColor="text1"/>
        </w:rPr>
        <w:t xml:space="preserve"> “more than 200 million brands use the platforms to create virtual </w:t>
      </w:r>
      <w:r w:rsidR="00C051FC">
        <w:rPr>
          <w:rFonts w:ascii="Arial" w:eastAsia="Aptos" w:hAnsi="Arial" w:cs="Arial"/>
          <w:color w:val="000000" w:themeColor="text1"/>
        </w:rPr>
        <w:t>storefronts</w:t>
      </w:r>
      <w:r w:rsidR="00C36632">
        <w:rPr>
          <w:rFonts w:ascii="Arial" w:eastAsia="Aptos" w:hAnsi="Arial" w:cs="Arial"/>
          <w:color w:val="000000" w:themeColor="text1"/>
        </w:rPr>
        <w:t xml:space="preserve"> and connect with customers very month” (</w:t>
      </w:r>
      <w:r w:rsidR="00C051FC">
        <w:rPr>
          <w:rFonts w:ascii="Arial" w:eastAsia="Aptos" w:hAnsi="Arial" w:cs="Arial"/>
          <w:color w:val="000000" w:themeColor="text1"/>
        </w:rPr>
        <w:t xml:space="preserve">McLachlan, 2024). </w:t>
      </w:r>
      <w:r w:rsidR="0045058A" w:rsidRPr="00755EFF">
        <w:rPr>
          <w:rFonts w:ascii="Arial" w:eastAsia="Aptos" w:hAnsi="Arial" w:cs="Arial"/>
          <w:color w:val="000000" w:themeColor="text1"/>
        </w:rPr>
        <w:t>D</w:t>
      </w:r>
      <w:r w:rsidRPr="00755EFF">
        <w:rPr>
          <w:rFonts w:ascii="Arial" w:eastAsia="Aptos" w:hAnsi="Arial" w:cs="Arial"/>
          <w:color w:val="000000" w:themeColor="text1"/>
        </w:rPr>
        <w:t>eal</w:t>
      </w:r>
      <w:r w:rsidR="004F6A01" w:rsidRPr="00755EFF">
        <w:rPr>
          <w:rFonts w:ascii="Arial" w:eastAsia="Aptos" w:hAnsi="Arial" w:cs="Arial"/>
          <w:color w:val="000000" w:themeColor="text1"/>
        </w:rPr>
        <w:t>ing</w:t>
      </w:r>
      <w:r w:rsidRPr="00755EFF">
        <w:rPr>
          <w:rFonts w:ascii="Arial" w:eastAsia="Aptos" w:hAnsi="Arial" w:cs="Arial"/>
          <w:color w:val="000000" w:themeColor="text1"/>
        </w:rPr>
        <w:t xml:space="preserve"> with </w:t>
      </w:r>
      <w:r w:rsidR="00902BF3">
        <w:rPr>
          <w:rFonts w:ascii="Arial" w:eastAsia="Aptos" w:hAnsi="Arial" w:cs="Arial"/>
          <w:color w:val="000000" w:themeColor="text1"/>
        </w:rPr>
        <w:t>customers</w:t>
      </w:r>
      <w:r w:rsidR="00DC22D2" w:rsidRPr="00755EFF">
        <w:rPr>
          <w:rFonts w:ascii="Arial" w:eastAsia="Aptos" w:hAnsi="Arial" w:cs="Arial"/>
          <w:color w:val="000000" w:themeColor="text1"/>
        </w:rPr>
        <w:t xml:space="preserve">, </w:t>
      </w:r>
      <w:r w:rsidR="003205F1" w:rsidRPr="00755EFF">
        <w:rPr>
          <w:rFonts w:ascii="Arial" w:eastAsia="Aptos" w:hAnsi="Arial" w:cs="Arial"/>
          <w:color w:val="000000" w:themeColor="text1"/>
        </w:rPr>
        <w:t>building a brand</w:t>
      </w:r>
      <w:r w:rsidR="0064614A" w:rsidRPr="00755EFF">
        <w:rPr>
          <w:rFonts w:ascii="Arial" w:eastAsia="Aptos" w:hAnsi="Arial" w:cs="Arial"/>
          <w:color w:val="000000" w:themeColor="text1"/>
        </w:rPr>
        <w:t xml:space="preserve">, creating engaging content, </w:t>
      </w:r>
      <w:r w:rsidR="00902BF3">
        <w:rPr>
          <w:rFonts w:ascii="Arial" w:eastAsia="Aptos" w:hAnsi="Arial" w:cs="Arial"/>
          <w:color w:val="000000" w:themeColor="text1"/>
        </w:rPr>
        <w:t xml:space="preserve">and </w:t>
      </w:r>
      <w:r w:rsidR="0064614A" w:rsidRPr="00755EFF">
        <w:rPr>
          <w:rFonts w:ascii="Arial" w:eastAsia="Aptos" w:hAnsi="Arial" w:cs="Arial"/>
          <w:color w:val="000000" w:themeColor="text1"/>
        </w:rPr>
        <w:t>improving customer loyalty</w:t>
      </w:r>
      <w:r w:rsidR="00902BF3">
        <w:rPr>
          <w:rFonts w:ascii="Arial" w:eastAsia="Aptos" w:hAnsi="Arial" w:cs="Arial"/>
          <w:color w:val="000000" w:themeColor="text1"/>
        </w:rPr>
        <w:t xml:space="preserve"> –</w:t>
      </w:r>
      <w:r w:rsidR="00090B2D" w:rsidRPr="00755EFF">
        <w:rPr>
          <w:rFonts w:ascii="Arial" w:eastAsia="Aptos" w:hAnsi="Arial" w:cs="Arial"/>
          <w:color w:val="000000" w:themeColor="text1"/>
        </w:rPr>
        <w:t xml:space="preserve"> these can</w:t>
      </w:r>
      <w:r w:rsidR="00D52E4F" w:rsidRPr="00755EFF">
        <w:rPr>
          <w:rFonts w:ascii="Arial" w:eastAsia="Aptos" w:hAnsi="Arial" w:cs="Arial"/>
          <w:color w:val="000000" w:themeColor="text1"/>
        </w:rPr>
        <w:t xml:space="preserve"> be ac</w:t>
      </w:r>
      <w:r w:rsidR="00447829" w:rsidRPr="00755EFF">
        <w:rPr>
          <w:rFonts w:ascii="Arial" w:eastAsia="Aptos" w:hAnsi="Arial" w:cs="Arial"/>
          <w:color w:val="000000" w:themeColor="text1"/>
        </w:rPr>
        <w:t>hieved</w:t>
      </w:r>
      <w:r w:rsidR="00090B2D" w:rsidRPr="00755EFF">
        <w:rPr>
          <w:rFonts w:ascii="Arial" w:eastAsia="Aptos" w:hAnsi="Arial" w:cs="Arial"/>
          <w:color w:val="000000" w:themeColor="text1"/>
        </w:rPr>
        <w:t xml:space="preserve"> </w:t>
      </w:r>
      <w:r w:rsidR="00A6797F" w:rsidRPr="00755EFF">
        <w:rPr>
          <w:rFonts w:ascii="Arial" w:eastAsia="Aptos" w:hAnsi="Arial" w:cs="Arial"/>
          <w:color w:val="000000" w:themeColor="text1"/>
        </w:rPr>
        <w:t>through the magic of social and digital media.</w:t>
      </w:r>
      <w:r w:rsidR="00A8641C" w:rsidRPr="00755EFF">
        <w:rPr>
          <w:rFonts w:ascii="Arial" w:eastAsia="Aptos" w:hAnsi="Arial" w:cs="Arial"/>
          <w:color w:val="000000" w:themeColor="text1"/>
        </w:rPr>
        <w:t xml:space="preserve"> </w:t>
      </w:r>
      <w:r w:rsidR="004F2479" w:rsidRPr="00755EFF">
        <w:rPr>
          <w:rFonts w:ascii="Arial" w:eastAsia="Aptos" w:hAnsi="Arial" w:cs="Arial"/>
          <w:color w:val="000000" w:themeColor="text1"/>
        </w:rPr>
        <w:t xml:space="preserve">They all rely heavily on the </w:t>
      </w:r>
      <w:r w:rsidR="007E1A55" w:rsidRPr="00755EFF">
        <w:rPr>
          <w:rFonts w:ascii="Arial" w:eastAsia="Aptos" w:hAnsi="Arial" w:cs="Arial"/>
          <w:color w:val="000000" w:themeColor="text1"/>
        </w:rPr>
        <w:t>digital and</w:t>
      </w:r>
      <w:r w:rsidR="00C657E8" w:rsidRPr="00755EFF">
        <w:rPr>
          <w:rFonts w:ascii="Arial" w:eastAsia="Aptos" w:hAnsi="Arial" w:cs="Arial"/>
          <w:color w:val="000000" w:themeColor="text1"/>
        </w:rPr>
        <w:t xml:space="preserve"> social </w:t>
      </w:r>
      <w:r w:rsidR="004F2479" w:rsidRPr="00755EFF">
        <w:rPr>
          <w:rFonts w:ascii="Arial" w:eastAsia="Aptos" w:hAnsi="Arial" w:cs="Arial"/>
          <w:color w:val="000000" w:themeColor="text1"/>
        </w:rPr>
        <w:t>market</w:t>
      </w:r>
      <w:r w:rsidR="00F75EA7" w:rsidRPr="00755EFF">
        <w:rPr>
          <w:rFonts w:ascii="Arial" w:eastAsia="Aptos" w:hAnsi="Arial" w:cs="Arial"/>
          <w:color w:val="000000" w:themeColor="text1"/>
        </w:rPr>
        <w:t xml:space="preserve"> in all</w:t>
      </w:r>
      <w:r w:rsidR="008D4F89" w:rsidRPr="00755EFF">
        <w:rPr>
          <w:rFonts w:ascii="Arial" w:eastAsia="Aptos" w:hAnsi="Arial" w:cs="Arial"/>
          <w:color w:val="000000" w:themeColor="text1"/>
        </w:rPr>
        <w:t xml:space="preserve"> </w:t>
      </w:r>
      <w:r w:rsidR="00F75EA7" w:rsidRPr="00755EFF">
        <w:rPr>
          <w:rFonts w:ascii="Arial" w:eastAsia="Aptos" w:hAnsi="Arial" w:cs="Arial"/>
          <w:color w:val="000000" w:themeColor="text1"/>
        </w:rPr>
        <w:t xml:space="preserve">forms, </w:t>
      </w:r>
      <w:r w:rsidR="00191A6D" w:rsidRPr="00755EFF">
        <w:rPr>
          <w:rFonts w:ascii="Arial" w:eastAsia="Aptos" w:hAnsi="Arial" w:cs="Arial"/>
          <w:color w:val="000000" w:themeColor="text1"/>
        </w:rPr>
        <w:t>it has the pote</w:t>
      </w:r>
      <w:r w:rsidR="00E420C0" w:rsidRPr="00755EFF">
        <w:rPr>
          <w:rFonts w:ascii="Arial" w:eastAsia="Aptos" w:hAnsi="Arial" w:cs="Arial"/>
          <w:color w:val="000000" w:themeColor="text1"/>
        </w:rPr>
        <w:t>ntial to greatly expand business</w:t>
      </w:r>
      <w:r w:rsidR="0054328C">
        <w:rPr>
          <w:rFonts w:ascii="Arial" w:eastAsia="Aptos" w:hAnsi="Arial" w:cs="Arial"/>
          <w:color w:val="000000" w:themeColor="text1"/>
        </w:rPr>
        <w:t>es through</w:t>
      </w:r>
      <w:r w:rsidR="00E420C0" w:rsidRPr="00755EFF">
        <w:rPr>
          <w:rFonts w:ascii="Arial" w:eastAsia="Aptos" w:hAnsi="Arial" w:cs="Arial"/>
          <w:color w:val="000000" w:themeColor="text1"/>
        </w:rPr>
        <w:t xml:space="preserve"> awareness</w:t>
      </w:r>
      <w:r w:rsidR="00B315E5" w:rsidRPr="00755EFF">
        <w:rPr>
          <w:rFonts w:ascii="Arial" w:eastAsia="Aptos" w:hAnsi="Arial" w:cs="Arial"/>
          <w:color w:val="000000" w:themeColor="text1"/>
        </w:rPr>
        <w:t xml:space="preserve">. </w:t>
      </w:r>
      <w:r w:rsidR="00613DF7">
        <w:rPr>
          <w:rFonts w:ascii="Arial" w:eastAsia="Aptos" w:hAnsi="Arial" w:cs="Arial"/>
          <w:color w:val="000000" w:themeColor="text1"/>
        </w:rPr>
        <w:t>Through this, t</w:t>
      </w:r>
      <w:r w:rsidR="0054328C">
        <w:rPr>
          <w:rFonts w:ascii="Arial" w:eastAsia="Aptos" w:hAnsi="Arial" w:cs="Arial"/>
          <w:color w:val="000000" w:themeColor="text1"/>
        </w:rPr>
        <w:t>hey</w:t>
      </w:r>
      <w:r w:rsidR="00B315E5" w:rsidRPr="00755EFF">
        <w:rPr>
          <w:rFonts w:ascii="Arial" w:eastAsia="Aptos" w:hAnsi="Arial" w:cs="Arial"/>
          <w:color w:val="000000" w:themeColor="text1"/>
        </w:rPr>
        <w:t xml:space="preserve"> can tap</w:t>
      </w:r>
      <w:r w:rsidR="00852CAB" w:rsidRPr="00755EFF">
        <w:rPr>
          <w:rFonts w:ascii="Arial" w:eastAsia="Aptos" w:hAnsi="Arial" w:cs="Arial"/>
          <w:color w:val="000000" w:themeColor="text1"/>
        </w:rPr>
        <w:t xml:space="preserve"> into global markets</w:t>
      </w:r>
      <w:r w:rsidR="00BA4362" w:rsidRPr="00755EFF">
        <w:rPr>
          <w:rFonts w:ascii="Arial" w:eastAsia="Aptos" w:hAnsi="Arial" w:cs="Arial"/>
          <w:color w:val="000000" w:themeColor="text1"/>
        </w:rPr>
        <w:t xml:space="preserve">, reach new </w:t>
      </w:r>
      <w:r w:rsidR="00437DE6" w:rsidRPr="00755EFF">
        <w:rPr>
          <w:rFonts w:ascii="Arial" w:eastAsia="Aptos" w:hAnsi="Arial" w:cs="Arial"/>
          <w:color w:val="000000" w:themeColor="text1"/>
        </w:rPr>
        <w:t>customers,</w:t>
      </w:r>
      <w:r w:rsidR="00BA4362" w:rsidRPr="00755EFF">
        <w:rPr>
          <w:rFonts w:ascii="Arial" w:eastAsia="Aptos" w:hAnsi="Arial" w:cs="Arial"/>
          <w:color w:val="000000" w:themeColor="text1"/>
        </w:rPr>
        <w:t xml:space="preserve"> and increase</w:t>
      </w:r>
      <w:r w:rsidR="00770113">
        <w:rPr>
          <w:rFonts w:ascii="Arial" w:eastAsia="Aptos" w:hAnsi="Arial" w:cs="Arial"/>
          <w:color w:val="000000" w:themeColor="text1"/>
        </w:rPr>
        <w:t xml:space="preserve"> their</w:t>
      </w:r>
      <w:r w:rsidR="00BA4362" w:rsidRPr="00755EFF">
        <w:rPr>
          <w:rFonts w:ascii="Arial" w:eastAsia="Aptos" w:hAnsi="Arial" w:cs="Arial"/>
          <w:color w:val="000000" w:themeColor="text1"/>
        </w:rPr>
        <w:t xml:space="preserve"> rev</w:t>
      </w:r>
      <w:r w:rsidR="008364F2" w:rsidRPr="00755EFF">
        <w:rPr>
          <w:rFonts w:ascii="Arial" w:eastAsia="Aptos" w:hAnsi="Arial" w:cs="Arial"/>
          <w:color w:val="000000" w:themeColor="text1"/>
        </w:rPr>
        <w:t>enue strea</w:t>
      </w:r>
      <w:r w:rsidR="00687545">
        <w:rPr>
          <w:rFonts w:ascii="Arial" w:eastAsia="Aptos" w:hAnsi="Arial" w:cs="Arial"/>
          <w:color w:val="000000" w:themeColor="text1"/>
        </w:rPr>
        <w:t>m.</w:t>
      </w:r>
    </w:p>
    <w:p w14:paraId="73FE3DCC" w14:textId="247DEA1E" w:rsidR="00470EEF" w:rsidRDefault="002B7985" w:rsidP="00C55855">
      <w:pPr>
        <w:spacing w:line="360" w:lineRule="auto"/>
        <w:rPr>
          <w:rFonts w:ascii="Arial" w:eastAsia="Aptos" w:hAnsi="Arial" w:cs="Arial"/>
          <w:color w:val="000000" w:themeColor="text1"/>
        </w:rPr>
      </w:pPr>
      <w:r w:rsidRPr="00755EFF">
        <w:rPr>
          <w:rFonts w:ascii="Arial" w:eastAsia="Aptos" w:hAnsi="Arial" w:cs="Arial"/>
          <w:color w:val="000000" w:themeColor="text1"/>
        </w:rPr>
        <w:t>D</w:t>
      </w:r>
      <w:r w:rsidR="00E3539D" w:rsidRPr="00755EFF">
        <w:rPr>
          <w:rFonts w:ascii="Arial" w:eastAsia="Aptos" w:hAnsi="Arial" w:cs="Arial"/>
          <w:color w:val="000000" w:themeColor="text1"/>
        </w:rPr>
        <w:t xml:space="preserve">igital </w:t>
      </w:r>
      <w:r w:rsidR="00DF4D9B" w:rsidRPr="00755EFF">
        <w:rPr>
          <w:rFonts w:ascii="Arial" w:eastAsia="Aptos" w:hAnsi="Arial" w:cs="Arial"/>
          <w:color w:val="000000" w:themeColor="text1"/>
        </w:rPr>
        <w:t xml:space="preserve">media can </w:t>
      </w:r>
      <w:r w:rsidR="00470EEF">
        <w:rPr>
          <w:rFonts w:ascii="Arial" w:eastAsia="Aptos" w:hAnsi="Arial" w:cs="Arial"/>
          <w:color w:val="000000" w:themeColor="text1"/>
        </w:rPr>
        <w:t xml:space="preserve">be used to </w:t>
      </w:r>
      <w:r w:rsidR="003B2DE9">
        <w:rPr>
          <w:rFonts w:ascii="Arial" w:eastAsia="Aptos" w:hAnsi="Arial" w:cs="Arial"/>
          <w:color w:val="000000" w:themeColor="text1"/>
        </w:rPr>
        <w:t>quickly evaluate</w:t>
      </w:r>
      <w:r w:rsidR="00C61339" w:rsidRPr="00755EFF">
        <w:rPr>
          <w:rFonts w:ascii="Arial" w:eastAsia="Aptos" w:hAnsi="Arial" w:cs="Arial"/>
          <w:color w:val="000000" w:themeColor="text1"/>
        </w:rPr>
        <w:t xml:space="preserve"> what is trending</w:t>
      </w:r>
      <w:r w:rsidR="007F64E9" w:rsidRPr="00755EFF">
        <w:rPr>
          <w:rFonts w:ascii="Arial" w:eastAsia="Aptos" w:hAnsi="Arial" w:cs="Arial"/>
          <w:color w:val="000000" w:themeColor="text1"/>
        </w:rPr>
        <w:t xml:space="preserve">, what </w:t>
      </w:r>
      <w:r w:rsidR="007E1A55" w:rsidRPr="00755EFF">
        <w:rPr>
          <w:rFonts w:ascii="Arial" w:eastAsia="Aptos" w:hAnsi="Arial" w:cs="Arial"/>
          <w:color w:val="000000" w:themeColor="text1"/>
        </w:rPr>
        <w:t>is not</w:t>
      </w:r>
      <w:r w:rsidR="007F64E9" w:rsidRPr="00755EFF">
        <w:rPr>
          <w:rFonts w:ascii="Arial" w:eastAsia="Aptos" w:hAnsi="Arial" w:cs="Arial"/>
          <w:color w:val="000000" w:themeColor="text1"/>
        </w:rPr>
        <w:t xml:space="preserve"> working,</w:t>
      </w:r>
      <w:r w:rsidR="00B31F30" w:rsidRPr="00755EFF">
        <w:rPr>
          <w:rFonts w:ascii="Arial" w:eastAsia="Aptos" w:hAnsi="Arial" w:cs="Arial"/>
          <w:color w:val="000000" w:themeColor="text1"/>
        </w:rPr>
        <w:t xml:space="preserve"> what is working,</w:t>
      </w:r>
      <w:r w:rsidR="007F64E9" w:rsidRPr="00755EFF">
        <w:rPr>
          <w:rFonts w:ascii="Arial" w:eastAsia="Aptos" w:hAnsi="Arial" w:cs="Arial"/>
          <w:color w:val="000000" w:themeColor="text1"/>
        </w:rPr>
        <w:t xml:space="preserve"> how a</w:t>
      </w:r>
      <w:r w:rsidR="00034375" w:rsidRPr="00755EFF">
        <w:rPr>
          <w:rFonts w:ascii="Arial" w:eastAsia="Aptos" w:hAnsi="Arial" w:cs="Arial"/>
          <w:color w:val="000000" w:themeColor="text1"/>
        </w:rPr>
        <w:t>n idea</w:t>
      </w:r>
      <w:r w:rsidR="008426E3" w:rsidRPr="00755EFF">
        <w:rPr>
          <w:rFonts w:ascii="Arial" w:eastAsia="Aptos" w:hAnsi="Arial" w:cs="Arial"/>
          <w:color w:val="000000" w:themeColor="text1"/>
        </w:rPr>
        <w:t xml:space="preserve"> that works</w:t>
      </w:r>
      <w:r w:rsidR="00034375" w:rsidRPr="00755EFF">
        <w:rPr>
          <w:rFonts w:ascii="Arial" w:eastAsia="Aptos" w:hAnsi="Arial" w:cs="Arial"/>
          <w:color w:val="000000" w:themeColor="text1"/>
        </w:rPr>
        <w:t xml:space="preserve"> </w:t>
      </w:r>
      <w:r w:rsidR="007E1A55" w:rsidRPr="00755EFF">
        <w:rPr>
          <w:rFonts w:ascii="Arial" w:eastAsia="Aptos" w:hAnsi="Arial" w:cs="Arial"/>
          <w:color w:val="000000" w:themeColor="text1"/>
        </w:rPr>
        <w:t>can be</w:t>
      </w:r>
      <w:r w:rsidR="00034375" w:rsidRPr="00755EFF">
        <w:rPr>
          <w:rFonts w:ascii="Arial" w:eastAsia="Aptos" w:hAnsi="Arial" w:cs="Arial"/>
          <w:color w:val="000000" w:themeColor="text1"/>
        </w:rPr>
        <w:t xml:space="preserve"> </w:t>
      </w:r>
      <w:r w:rsidR="00B31F30" w:rsidRPr="00755EFF">
        <w:rPr>
          <w:rFonts w:ascii="Arial" w:eastAsia="Aptos" w:hAnsi="Arial" w:cs="Arial"/>
          <w:color w:val="000000" w:themeColor="text1"/>
        </w:rPr>
        <w:t>progress</w:t>
      </w:r>
      <w:r w:rsidR="007E1A55" w:rsidRPr="00755EFF">
        <w:rPr>
          <w:rFonts w:ascii="Arial" w:eastAsia="Aptos" w:hAnsi="Arial" w:cs="Arial"/>
          <w:color w:val="000000" w:themeColor="text1"/>
        </w:rPr>
        <w:t>ed</w:t>
      </w:r>
      <w:r w:rsidR="00034375" w:rsidRPr="00755EFF">
        <w:rPr>
          <w:rFonts w:ascii="Arial" w:eastAsia="Aptos" w:hAnsi="Arial" w:cs="Arial"/>
          <w:color w:val="000000" w:themeColor="text1"/>
        </w:rPr>
        <w:t xml:space="preserve"> </w:t>
      </w:r>
      <w:r w:rsidR="007E1A55" w:rsidRPr="00755EFF">
        <w:rPr>
          <w:rFonts w:ascii="Arial" w:eastAsia="Aptos" w:hAnsi="Arial" w:cs="Arial"/>
          <w:color w:val="000000" w:themeColor="text1"/>
        </w:rPr>
        <w:t>f</w:t>
      </w:r>
      <w:r w:rsidR="00034375" w:rsidRPr="00755EFF">
        <w:rPr>
          <w:rFonts w:ascii="Arial" w:eastAsia="Aptos" w:hAnsi="Arial" w:cs="Arial"/>
          <w:color w:val="000000" w:themeColor="text1"/>
        </w:rPr>
        <w:t>urther.</w:t>
      </w:r>
      <w:r w:rsidR="009A1D46" w:rsidRPr="00755EFF">
        <w:rPr>
          <w:rFonts w:ascii="Arial" w:eastAsia="Aptos" w:hAnsi="Arial" w:cs="Arial"/>
          <w:color w:val="000000" w:themeColor="text1"/>
        </w:rPr>
        <w:t xml:space="preserve"> </w:t>
      </w:r>
      <w:r w:rsidR="004D6BE1">
        <w:rPr>
          <w:rFonts w:ascii="Arial" w:eastAsia="Aptos" w:hAnsi="Arial" w:cs="Arial"/>
          <w:color w:val="000000" w:themeColor="text1"/>
        </w:rPr>
        <w:t>Businesses can use data f</w:t>
      </w:r>
      <w:r w:rsidR="002D0804">
        <w:rPr>
          <w:rFonts w:ascii="Arial" w:eastAsia="Aptos" w:hAnsi="Arial" w:cs="Arial"/>
          <w:color w:val="000000" w:themeColor="text1"/>
        </w:rPr>
        <w:t>rom their media channels to look for any pitfalls in their marketing or see what is working well</w:t>
      </w:r>
      <w:r w:rsidR="005B5C84">
        <w:rPr>
          <w:rFonts w:ascii="Arial" w:eastAsia="Aptos" w:hAnsi="Arial" w:cs="Arial"/>
          <w:color w:val="000000" w:themeColor="text1"/>
        </w:rPr>
        <w:t>.</w:t>
      </w:r>
      <w:r w:rsidR="00FE5BEA">
        <w:rPr>
          <w:rFonts w:ascii="Arial" w:eastAsia="Aptos" w:hAnsi="Arial" w:cs="Arial"/>
          <w:color w:val="000000" w:themeColor="text1"/>
        </w:rPr>
        <w:t xml:space="preserve"> </w:t>
      </w:r>
      <w:r w:rsidR="002D0804">
        <w:rPr>
          <w:rFonts w:ascii="Arial" w:eastAsia="Aptos" w:hAnsi="Arial" w:cs="Arial"/>
          <w:color w:val="000000" w:themeColor="text1"/>
        </w:rPr>
        <w:t xml:space="preserve">For example, </w:t>
      </w:r>
      <w:r w:rsidR="007F674F" w:rsidRPr="00755EFF">
        <w:rPr>
          <w:rFonts w:ascii="Arial" w:eastAsia="Aptos" w:hAnsi="Arial" w:cs="Arial"/>
          <w:color w:val="000000" w:themeColor="text1"/>
        </w:rPr>
        <w:t>an online business</w:t>
      </w:r>
      <w:r w:rsidR="005B5C84">
        <w:rPr>
          <w:rFonts w:ascii="Arial" w:eastAsia="Aptos" w:hAnsi="Arial" w:cs="Arial"/>
          <w:color w:val="000000" w:themeColor="text1"/>
        </w:rPr>
        <w:t xml:space="preserve"> can</w:t>
      </w:r>
      <w:r w:rsidR="007F674F" w:rsidRPr="00755EFF">
        <w:rPr>
          <w:rFonts w:ascii="Arial" w:eastAsia="Aptos" w:hAnsi="Arial" w:cs="Arial"/>
          <w:color w:val="000000" w:themeColor="text1"/>
        </w:rPr>
        <w:t xml:space="preserve"> </w:t>
      </w:r>
      <w:r w:rsidR="003B2DE9">
        <w:rPr>
          <w:rFonts w:ascii="Arial" w:eastAsia="Aptos" w:hAnsi="Arial" w:cs="Arial"/>
          <w:color w:val="000000" w:themeColor="text1"/>
        </w:rPr>
        <w:t>monitor</w:t>
      </w:r>
      <w:r w:rsidR="00D7618B" w:rsidRPr="00755EFF">
        <w:rPr>
          <w:rFonts w:ascii="Arial" w:eastAsia="Aptos" w:hAnsi="Arial" w:cs="Arial"/>
          <w:color w:val="000000" w:themeColor="text1"/>
        </w:rPr>
        <w:t xml:space="preserve"> the</w:t>
      </w:r>
      <w:r w:rsidR="002962F1" w:rsidRPr="00755EFF">
        <w:rPr>
          <w:rFonts w:ascii="Arial" w:eastAsia="Aptos" w:hAnsi="Arial" w:cs="Arial"/>
          <w:color w:val="000000" w:themeColor="text1"/>
        </w:rPr>
        <w:t>ir</w:t>
      </w:r>
      <w:r w:rsidR="00D7618B" w:rsidRPr="00755EFF">
        <w:rPr>
          <w:rFonts w:ascii="Arial" w:eastAsia="Aptos" w:hAnsi="Arial" w:cs="Arial"/>
          <w:color w:val="000000" w:themeColor="text1"/>
        </w:rPr>
        <w:t xml:space="preserve"> website to see ho</w:t>
      </w:r>
      <w:r w:rsidR="00F26856" w:rsidRPr="00755EFF">
        <w:rPr>
          <w:rFonts w:ascii="Arial" w:eastAsia="Aptos" w:hAnsi="Arial" w:cs="Arial"/>
          <w:color w:val="000000" w:themeColor="text1"/>
        </w:rPr>
        <w:t xml:space="preserve">w much traffic is generated </w:t>
      </w:r>
      <w:r w:rsidR="00852AE2" w:rsidRPr="00755EFF">
        <w:rPr>
          <w:rFonts w:ascii="Arial" w:eastAsia="Aptos" w:hAnsi="Arial" w:cs="Arial"/>
          <w:color w:val="000000" w:themeColor="text1"/>
        </w:rPr>
        <w:t>towards the</w:t>
      </w:r>
      <w:r w:rsidR="002C1662" w:rsidRPr="00755EFF">
        <w:rPr>
          <w:rFonts w:ascii="Arial" w:eastAsia="Aptos" w:hAnsi="Arial" w:cs="Arial"/>
          <w:color w:val="000000" w:themeColor="text1"/>
        </w:rPr>
        <w:t>ir</w:t>
      </w:r>
      <w:r w:rsidR="00852AE2" w:rsidRPr="00755EFF">
        <w:rPr>
          <w:rFonts w:ascii="Arial" w:eastAsia="Aptos" w:hAnsi="Arial" w:cs="Arial"/>
          <w:color w:val="000000" w:themeColor="text1"/>
        </w:rPr>
        <w:t xml:space="preserve"> </w:t>
      </w:r>
      <w:r w:rsidR="00F26856" w:rsidRPr="00755EFF">
        <w:rPr>
          <w:rFonts w:ascii="Arial" w:eastAsia="Aptos" w:hAnsi="Arial" w:cs="Arial"/>
          <w:color w:val="000000" w:themeColor="text1"/>
        </w:rPr>
        <w:t>site</w:t>
      </w:r>
      <w:r w:rsidR="00852AE2" w:rsidRPr="00755EFF">
        <w:rPr>
          <w:rFonts w:ascii="Arial" w:eastAsia="Aptos" w:hAnsi="Arial" w:cs="Arial"/>
          <w:color w:val="000000" w:themeColor="text1"/>
        </w:rPr>
        <w:t xml:space="preserve"> in a single day</w:t>
      </w:r>
      <w:r w:rsidR="002962F1" w:rsidRPr="00755EFF">
        <w:rPr>
          <w:rFonts w:ascii="Arial" w:eastAsia="Aptos" w:hAnsi="Arial" w:cs="Arial"/>
          <w:color w:val="000000" w:themeColor="text1"/>
        </w:rPr>
        <w:t>,</w:t>
      </w:r>
      <w:r w:rsidR="007E2E61" w:rsidRPr="00755EFF">
        <w:rPr>
          <w:rFonts w:ascii="Arial" w:eastAsia="Aptos" w:hAnsi="Arial" w:cs="Arial"/>
          <w:color w:val="000000" w:themeColor="text1"/>
        </w:rPr>
        <w:t xml:space="preserve"> using the </w:t>
      </w:r>
      <w:r w:rsidR="008955FA" w:rsidRPr="00755EFF">
        <w:rPr>
          <w:rFonts w:ascii="Arial" w:eastAsia="Aptos" w:hAnsi="Arial" w:cs="Arial"/>
          <w:color w:val="000000" w:themeColor="text1"/>
        </w:rPr>
        <w:t>appropriate</w:t>
      </w:r>
      <w:r w:rsidR="007E2E61" w:rsidRPr="00755EFF">
        <w:rPr>
          <w:rFonts w:ascii="Arial" w:eastAsia="Aptos" w:hAnsi="Arial" w:cs="Arial"/>
          <w:color w:val="000000" w:themeColor="text1"/>
        </w:rPr>
        <w:t xml:space="preserve"> software</w:t>
      </w:r>
      <w:r w:rsidR="009E6483" w:rsidRPr="00755EFF">
        <w:rPr>
          <w:rFonts w:ascii="Arial" w:eastAsia="Aptos" w:hAnsi="Arial" w:cs="Arial"/>
          <w:color w:val="000000" w:themeColor="text1"/>
        </w:rPr>
        <w:t xml:space="preserve">. </w:t>
      </w:r>
      <w:r w:rsidR="005B5C84">
        <w:rPr>
          <w:rFonts w:ascii="Arial" w:eastAsia="Aptos" w:hAnsi="Arial" w:cs="Arial"/>
          <w:color w:val="000000" w:themeColor="text1"/>
        </w:rPr>
        <w:t>T</w:t>
      </w:r>
      <w:r w:rsidR="007E2E61" w:rsidRPr="00755EFF">
        <w:rPr>
          <w:rFonts w:ascii="Arial" w:eastAsia="Aptos" w:hAnsi="Arial" w:cs="Arial"/>
          <w:color w:val="000000" w:themeColor="text1"/>
        </w:rPr>
        <w:t>his data</w:t>
      </w:r>
      <w:r w:rsidR="008955FA" w:rsidRPr="00755EFF">
        <w:rPr>
          <w:rFonts w:ascii="Arial" w:eastAsia="Aptos" w:hAnsi="Arial" w:cs="Arial"/>
          <w:color w:val="000000" w:themeColor="text1"/>
        </w:rPr>
        <w:t xml:space="preserve"> can </w:t>
      </w:r>
      <w:r w:rsidR="007241E6" w:rsidRPr="00755EFF">
        <w:rPr>
          <w:rFonts w:ascii="Arial" w:eastAsia="Aptos" w:hAnsi="Arial" w:cs="Arial"/>
          <w:color w:val="000000" w:themeColor="text1"/>
        </w:rPr>
        <w:t>then</w:t>
      </w:r>
      <w:r w:rsidR="008955FA" w:rsidRPr="00755EFF">
        <w:rPr>
          <w:rFonts w:ascii="Arial" w:eastAsia="Aptos" w:hAnsi="Arial" w:cs="Arial"/>
          <w:color w:val="000000" w:themeColor="text1"/>
        </w:rPr>
        <w:t xml:space="preserve"> be </w:t>
      </w:r>
      <w:r w:rsidR="009E6483" w:rsidRPr="00755EFF">
        <w:rPr>
          <w:rFonts w:ascii="Arial" w:eastAsia="Aptos" w:hAnsi="Arial" w:cs="Arial"/>
          <w:color w:val="000000" w:themeColor="text1"/>
        </w:rPr>
        <w:t>br</w:t>
      </w:r>
      <w:r w:rsidR="007241E6" w:rsidRPr="00755EFF">
        <w:rPr>
          <w:rFonts w:ascii="Arial" w:eastAsia="Aptos" w:hAnsi="Arial" w:cs="Arial"/>
          <w:color w:val="000000" w:themeColor="text1"/>
        </w:rPr>
        <w:t>oken down</w:t>
      </w:r>
      <w:r w:rsidR="00E3381B" w:rsidRPr="00755EFF">
        <w:rPr>
          <w:rFonts w:ascii="Arial" w:eastAsia="Aptos" w:hAnsi="Arial" w:cs="Arial"/>
          <w:color w:val="000000" w:themeColor="text1"/>
        </w:rPr>
        <w:t xml:space="preserve"> </w:t>
      </w:r>
      <w:r w:rsidR="00D4017B" w:rsidRPr="00755EFF">
        <w:rPr>
          <w:rFonts w:ascii="Arial" w:eastAsia="Aptos" w:hAnsi="Arial" w:cs="Arial"/>
          <w:color w:val="000000" w:themeColor="text1"/>
        </w:rPr>
        <w:t>to</w:t>
      </w:r>
      <w:r w:rsidR="00456AFA" w:rsidRPr="00755EFF">
        <w:rPr>
          <w:rFonts w:ascii="Arial" w:eastAsia="Aptos" w:hAnsi="Arial" w:cs="Arial"/>
          <w:color w:val="000000" w:themeColor="text1"/>
        </w:rPr>
        <w:t xml:space="preserve"> help</w:t>
      </w:r>
      <w:r w:rsidR="00D4017B" w:rsidRPr="00755EFF">
        <w:rPr>
          <w:rFonts w:ascii="Arial" w:eastAsia="Aptos" w:hAnsi="Arial" w:cs="Arial"/>
          <w:color w:val="000000" w:themeColor="text1"/>
        </w:rPr>
        <w:t xml:space="preserve"> </w:t>
      </w:r>
      <w:r w:rsidR="00676973" w:rsidRPr="00755EFF">
        <w:rPr>
          <w:rFonts w:ascii="Arial" w:eastAsia="Aptos" w:hAnsi="Arial" w:cs="Arial"/>
          <w:color w:val="000000" w:themeColor="text1"/>
        </w:rPr>
        <w:t>pinpoint</w:t>
      </w:r>
      <w:r w:rsidR="007241E6" w:rsidRPr="00755EFF">
        <w:rPr>
          <w:rFonts w:ascii="Arial" w:eastAsia="Aptos" w:hAnsi="Arial" w:cs="Arial"/>
          <w:color w:val="000000" w:themeColor="text1"/>
        </w:rPr>
        <w:t xml:space="preserve"> </w:t>
      </w:r>
      <w:r w:rsidR="00D4017B" w:rsidRPr="00755EFF">
        <w:rPr>
          <w:rFonts w:ascii="Arial" w:eastAsia="Aptos" w:hAnsi="Arial" w:cs="Arial"/>
          <w:color w:val="000000" w:themeColor="text1"/>
        </w:rPr>
        <w:t xml:space="preserve">the </w:t>
      </w:r>
      <w:r w:rsidR="000741C4" w:rsidRPr="00755EFF">
        <w:rPr>
          <w:rFonts w:ascii="Arial" w:eastAsia="Aptos" w:hAnsi="Arial" w:cs="Arial"/>
          <w:color w:val="000000" w:themeColor="text1"/>
        </w:rPr>
        <w:t xml:space="preserve">source of </w:t>
      </w:r>
      <w:r w:rsidR="00771986">
        <w:rPr>
          <w:rFonts w:ascii="Arial" w:eastAsia="Aptos" w:hAnsi="Arial" w:cs="Arial"/>
          <w:color w:val="000000" w:themeColor="text1"/>
        </w:rPr>
        <w:t xml:space="preserve">traffic and help to </w:t>
      </w:r>
      <w:r w:rsidR="00C41859" w:rsidRPr="00755EFF">
        <w:rPr>
          <w:rFonts w:ascii="Arial" w:eastAsia="Aptos" w:hAnsi="Arial" w:cs="Arial"/>
          <w:color w:val="000000" w:themeColor="text1"/>
        </w:rPr>
        <w:t xml:space="preserve">reallocate or </w:t>
      </w:r>
      <w:r w:rsidR="00FB3EFB" w:rsidRPr="00755EFF">
        <w:rPr>
          <w:rFonts w:ascii="Arial" w:eastAsia="Aptos" w:hAnsi="Arial" w:cs="Arial"/>
          <w:color w:val="000000" w:themeColor="text1"/>
        </w:rPr>
        <w:t>apply m</w:t>
      </w:r>
      <w:r w:rsidR="005D0F0B" w:rsidRPr="00755EFF">
        <w:rPr>
          <w:rFonts w:ascii="Arial" w:eastAsia="Aptos" w:hAnsi="Arial" w:cs="Arial"/>
          <w:color w:val="000000" w:themeColor="text1"/>
        </w:rPr>
        <w:t>ore</w:t>
      </w:r>
      <w:r w:rsidR="00B04640" w:rsidRPr="00755EFF">
        <w:rPr>
          <w:rFonts w:ascii="Arial" w:eastAsia="Aptos" w:hAnsi="Arial" w:cs="Arial"/>
          <w:color w:val="000000" w:themeColor="text1"/>
        </w:rPr>
        <w:t xml:space="preserve"> marketing</w:t>
      </w:r>
      <w:r w:rsidR="00B54B9B" w:rsidRPr="00755EFF">
        <w:rPr>
          <w:rFonts w:ascii="Arial" w:eastAsia="Aptos" w:hAnsi="Arial" w:cs="Arial"/>
          <w:color w:val="000000" w:themeColor="text1"/>
        </w:rPr>
        <w:t xml:space="preserve"> in the </w:t>
      </w:r>
      <w:r w:rsidR="002A086E" w:rsidRPr="00755EFF">
        <w:rPr>
          <w:rFonts w:ascii="Arial" w:eastAsia="Aptos" w:hAnsi="Arial" w:cs="Arial"/>
          <w:color w:val="000000" w:themeColor="text1"/>
        </w:rPr>
        <w:t>important</w:t>
      </w:r>
      <w:r w:rsidR="00B54B9B" w:rsidRPr="00755EFF">
        <w:rPr>
          <w:rFonts w:ascii="Arial" w:eastAsia="Aptos" w:hAnsi="Arial" w:cs="Arial"/>
          <w:color w:val="000000" w:themeColor="text1"/>
        </w:rPr>
        <w:t xml:space="preserve"> areas</w:t>
      </w:r>
      <w:r w:rsidR="001E1846" w:rsidRPr="00755EFF">
        <w:rPr>
          <w:rFonts w:ascii="Arial" w:eastAsia="Aptos" w:hAnsi="Arial" w:cs="Arial"/>
          <w:color w:val="000000" w:themeColor="text1"/>
        </w:rPr>
        <w:t>.</w:t>
      </w:r>
    </w:p>
    <w:p w14:paraId="67F79C97" w14:textId="3B515E4F" w:rsidR="00765ADB" w:rsidRPr="00755EFF" w:rsidRDefault="00A53FF3" w:rsidP="00C55855">
      <w:pPr>
        <w:spacing w:line="360" w:lineRule="auto"/>
        <w:rPr>
          <w:rFonts w:ascii="Arial" w:eastAsia="Aptos" w:hAnsi="Arial" w:cs="Arial"/>
          <w:color w:val="000000" w:themeColor="text1"/>
        </w:rPr>
      </w:pPr>
      <w:r w:rsidRPr="00755EFF">
        <w:rPr>
          <w:rFonts w:ascii="Arial" w:eastAsia="Aptos" w:hAnsi="Arial" w:cs="Arial"/>
          <w:color w:val="000000" w:themeColor="text1"/>
        </w:rPr>
        <w:t xml:space="preserve">There </w:t>
      </w:r>
      <w:r w:rsidR="00920918">
        <w:rPr>
          <w:rFonts w:ascii="Arial" w:eastAsia="Aptos" w:hAnsi="Arial" w:cs="Arial"/>
          <w:color w:val="000000" w:themeColor="text1"/>
        </w:rPr>
        <w:t xml:space="preserve">are many </w:t>
      </w:r>
      <w:r w:rsidR="00553F44" w:rsidRPr="00755EFF">
        <w:rPr>
          <w:rFonts w:ascii="Arial" w:eastAsia="Aptos" w:hAnsi="Arial" w:cs="Arial"/>
          <w:color w:val="000000" w:themeColor="text1"/>
        </w:rPr>
        <w:t xml:space="preserve">marketing </w:t>
      </w:r>
      <w:r w:rsidR="003C6CE6" w:rsidRPr="00755EFF">
        <w:rPr>
          <w:rFonts w:ascii="Arial" w:eastAsia="Aptos" w:hAnsi="Arial" w:cs="Arial"/>
          <w:color w:val="000000" w:themeColor="text1"/>
        </w:rPr>
        <w:t>companies</w:t>
      </w:r>
      <w:r w:rsidR="00CC4FFF" w:rsidRPr="00755EFF">
        <w:rPr>
          <w:rFonts w:ascii="Arial" w:eastAsia="Aptos" w:hAnsi="Arial" w:cs="Arial"/>
          <w:color w:val="000000" w:themeColor="text1"/>
        </w:rPr>
        <w:t xml:space="preserve"> </w:t>
      </w:r>
      <w:r w:rsidR="003C6CE6" w:rsidRPr="00755EFF">
        <w:rPr>
          <w:rFonts w:ascii="Arial" w:eastAsia="Aptos" w:hAnsi="Arial" w:cs="Arial"/>
          <w:color w:val="000000" w:themeColor="text1"/>
        </w:rPr>
        <w:t>who specialise in digital</w:t>
      </w:r>
      <w:r w:rsidR="005D6144" w:rsidRPr="00755EFF">
        <w:rPr>
          <w:rFonts w:ascii="Arial" w:eastAsia="Aptos" w:hAnsi="Arial" w:cs="Arial"/>
          <w:color w:val="000000" w:themeColor="text1"/>
        </w:rPr>
        <w:t xml:space="preserve"> and social</w:t>
      </w:r>
      <w:r w:rsidR="003C6CE6" w:rsidRPr="00755EFF">
        <w:rPr>
          <w:rFonts w:ascii="Arial" w:eastAsia="Aptos" w:hAnsi="Arial" w:cs="Arial"/>
          <w:color w:val="000000" w:themeColor="text1"/>
        </w:rPr>
        <w:t xml:space="preserve"> marketing</w:t>
      </w:r>
      <w:r w:rsidR="005D6144" w:rsidRPr="00755EFF">
        <w:rPr>
          <w:rFonts w:ascii="Arial" w:eastAsia="Aptos" w:hAnsi="Arial" w:cs="Arial"/>
          <w:color w:val="000000" w:themeColor="text1"/>
        </w:rPr>
        <w:t xml:space="preserve"> w</w:t>
      </w:r>
      <w:r w:rsidR="000174D7" w:rsidRPr="00755EFF">
        <w:rPr>
          <w:rFonts w:ascii="Arial" w:eastAsia="Aptos" w:hAnsi="Arial" w:cs="Arial"/>
          <w:color w:val="000000" w:themeColor="text1"/>
        </w:rPr>
        <w:t xml:space="preserve">ho can help </w:t>
      </w:r>
      <w:r w:rsidR="0047632F" w:rsidRPr="00755EFF">
        <w:rPr>
          <w:rFonts w:ascii="Arial" w:eastAsia="Aptos" w:hAnsi="Arial" w:cs="Arial"/>
          <w:color w:val="000000" w:themeColor="text1"/>
        </w:rPr>
        <w:t>propel</w:t>
      </w:r>
      <w:r w:rsidR="002B7D5C">
        <w:rPr>
          <w:rFonts w:ascii="Arial" w:eastAsia="Aptos" w:hAnsi="Arial" w:cs="Arial"/>
          <w:color w:val="000000" w:themeColor="text1"/>
        </w:rPr>
        <w:t xml:space="preserve"> businesses</w:t>
      </w:r>
      <w:r w:rsidR="0047632F" w:rsidRPr="00755EFF">
        <w:rPr>
          <w:rFonts w:ascii="Arial" w:eastAsia="Aptos" w:hAnsi="Arial" w:cs="Arial"/>
          <w:color w:val="000000" w:themeColor="text1"/>
        </w:rPr>
        <w:t xml:space="preserve"> with an analytical and strat</w:t>
      </w:r>
      <w:r w:rsidR="005B1FB0" w:rsidRPr="00755EFF">
        <w:rPr>
          <w:rFonts w:ascii="Arial" w:eastAsia="Aptos" w:hAnsi="Arial" w:cs="Arial"/>
          <w:color w:val="000000" w:themeColor="text1"/>
        </w:rPr>
        <w:t xml:space="preserve">egical approach to help meet the </w:t>
      </w:r>
      <w:r w:rsidR="00B60177" w:rsidRPr="00755EFF">
        <w:rPr>
          <w:rFonts w:ascii="Arial" w:eastAsia="Aptos" w:hAnsi="Arial" w:cs="Arial"/>
          <w:color w:val="000000" w:themeColor="text1"/>
        </w:rPr>
        <w:t>customer’s</w:t>
      </w:r>
      <w:r w:rsidR="005B1FB0" w:rsidRPr="00755EFF">
        <w:rPr>
          <w:rFonts w:ascii="Arial" w:eastAsia="Aptos" w:hAnsi="Arial" w:cs="Arial"/>
          <w:color w:val="000000" w:themeColor="text1"/>
        </w:rPr>
        <w:t xml:space="preserve"> need</w:t>
      </w:r>
      <w:r w:rsidR="00FC4E87" w:rsidRPr="00755EFF">
        <w:rPr>
          <w:rFonts w:ascii="Arial" w:eastAsia="Aptos" w:hAnsi="Arial" w:cs="Arial"/>
          <w:color w:val="000000" w:themeColor="text1"/>
        </w:rPr>
        <w:t>s.</w:t>
      </w:r>
      <w:r w:rsidR="009A1D46" w:rsidRPr="00755EFF">
        <w:rPr>
          <w:rFonts w:ascii="Arial" w:eastAsia="Aptos" w:hAnsi="Arial" w:cs="Arial"/>
          <w:color w:val="000000" w:themeColor="text1"/>
        </w:rPr>
        <w:t xml:space="preserve"> </w:t>
      </w:r>
      <w:r w:rsidR="00BA67FC" w:rsidRPr="00755EFF">
        <w:rPr>
          <w:rFonts w:ascii="Arial" w:eastAsia="Aptos" w:hAnsi="Arial" w:cs="Arial"/>
          <w:color w:val="000000" w:themeColor="text1"/>
        </w:rPr>
        <w:t xml:space="preserve">Communication </w:t>
      </w:r>
      <w:r w:rsidR="00E470F9" w:rsidRPr="00755EFF">
        <w:rPr>
          <w:rFonts w:ascii="Arial" w:eastAsia="Aptos" w:hAnsi="Arial" w:cs="Arial"/>
          <w:color w:val="000000" w:themeColor="text1"/>
        </w:rPr>
        <w:t xml:space="preserve">has become </w:t>
      </w:r>
      <w:r w:rsidR="00D1791E" w:rsidRPr="00755EFF">
        <w:rPr>
          <w:rFonts w:ascii="Arial" w:eastAsia="Aptos" w:hAnsi="Arial" w:cs="Arial"/>
          <w:color w:val="000000" w:themeColor="text1"/>
        </w:rPr>
        <w:t xml:space="preserve">far </w:t>
      </w:r>
      <w:r w:rsidR="00E470F9" w:rsidRPr="00755EFF">
        <w:rPr>
          <w:rFonts w:ascii="Arial" w:eastAsia="Aptos" w:hAnsi="Arial" w:cs="Arial"/>
          <w:color w:val="000000" w:themeColor="text1"/>
        </w:rPr>
        <w:t>easier</w:t>
      </w:r>
      <w:r w:rsidR="00D1791E" w:rsidRPr="00755EFF">
        <w:rPr>
          <w:rFonts w:ascii="Arial" w:eastAsia="Aptos" w:hAnsi="Arial" w:cs="Arial"/>
          <w:color w:val="000000" w:themeColor="text1"/>
        </w:rPr>
        <w:t xml:space="preserve"> for businesses </w:t>
      </w:r>
      <w:r w:rsidR="008D4F89" w:rsidRPr="00755EFF">
        <w:rPr>
          <w:rFonts w:ascii="Arial" w:eastAsia="Aptos" w:hAnsi="Arial" w:cs="Arial"/>
          <w:color w:val="000000" w:themeColor="text1"/>
        </w:rPr>
        <w:t xml:space="preserve">because of </w:t>
      </w:r>
      <w:r w:rsidR="003939C9" w:rsidRPr="00755EFF">
        <w:rPr>
          <w:rFonts w:ascii="Arial" w:eastAsia="Aptos" w:hAnsi="Arial" w:cs="Arial"/>
          <w:color w:val="000000" w:themeColor="text1"/>
        </w:rPr>
        <w:t>digital media</w:t>
      </w:r>
      <w:r w:rsidR="00FD48E2" w:rsidRPr="00755EFF">
        <w:rPr>
          <w:rFonts w:ascii="Arial" w:eastAsia="Aptos" w:hAnsi="Arial" w:cs="Arial"/>
          <w:color w:val="000000" w:themeColor="text1"/>
        </w:rPr>
        <w:t xml:space="preserve">, significantly </w:t>
      </w:r>
      <w:r w:rsidR="002B7D5C">
        <w:rPr>
          <w:rFonts w:ascii="Arial" w:eastAsia="Aptos" w:hAnsi="Arial" w:cs="Arial"/>
          <w:color w:val="000000" w:themeColor="text1"/>
        </w:rPr>
        <w:t>improving</w:t>
      </w:r>
      <w:r w:rsidR="000E33E9">
        <w:rPr>
          <w:rFonts w:ascii="Arial" w:eastAsia="Aptos" w:hAnsi="Arial" w:cs="Arial"/>
          <w:color w:val="000000" w:themeColor="text1"/>
        </w:rPr>
        <w:t xml:space="preserve"> customer</w:t>
      </w:r>
      <w:r w:rsidR="00FD48E2" w:rsidRPr="00755EFF">
        <w:rPr>
          <w:rFonts w:ascii="Arial" w:eastAsia="Aptos" w:hAnsi="Arial" w:cs="Arial"/>
          <w:color w:val="000000" w:themeColor="text1"/>
        </w:rPr>
        <w:t xml:space="preserve"> relationships by providing a </w:t>
      </w:r>
      <w:r w:rsidR="00D63763">
        <w:rPr>
          <w:rFonts w:ascii="Arial" w:eastAsia="Aptos" w:hAnsi="Arial" w:cs="Arial"/>
          <w:color w:val="000000" w:themeColor="text1"/>
        </w:rPr>
        <w:t xml:space="preserve">global </w:t>
      </w:r>
      <w:r w:rsidR="00FD48E2" w:rsidRPr="00755EFF">
        <w:rPr>
          <w:rFonts w:ascii="Arial" w:eastAsia="Aptos" w:hAnsi="Arial" w:cs="Arial"/>
          <w:color w:val="000000" w:themeColor="text1"/>
        </w:rPr>
        <w:t>and instant</w:t>
      </w:r>
      <w:r w:rsidR="00442852" w:rsidRPr="00755EFF">
        <w:rPr>
          <w:rFonts w:ascii="Arial" w:eastAsia="Aptos" w:hAnsi="Arial" w:cs="Arial"/>
          <w:color w:val="000000" w:themeColor="text1"/>
        </w:rPr>
        <w:t xml:space="preserve"> real</w:t>
      </w:r>
      <w:r w:rsidR="00412DF8" w:rsidRPr="00755EFF">
        <w:rPr>
          <w:rFonts w:ascii="Arial" w:eastAsia="Aptos" w:hAnsi="Arial" w:cs="Arial"/>
          <w:color w:val="000000" w:themeColor="text1"/>
        </w:rPr>
        <w:t>-time</w:t>
      </w:r>
      <w:r w:rsidR="00FD48E2" w:rsidRPr="00755EFF">
        <w:rPr>
          <w:rFonts w:ascii="Arial" w:eastAsia="Aptos" w:hAnsi="Arial" w:cs="Arial"/>
          <w:color w:val="000000" w:themeColor="text1"/>
        </w:rPr>
        <w:t xml:space="preserve"> communication platform</w:t>
      </w:r>
      <w:r w:rsidR="000E33E9">
        <w:rPr>
          <w:rFonts w:ascii="Arial" w:eastAsia="Aptos" w:hAnsi="Arial" w:cs="Arial"/>
          <w:color w:val="000000" w:themeColor="text1"/>
        </w:rPr>
        <w:t xml:space="preserve">. </w:t>
      </w:r>
      <w:r w:rsidR="00D63763">
        <w:rPr>
          <w:rFonts w:ascii="Arial" w:eastAsia="Aptos" w:hAnsi="Arial" w:cs="Arial"/>
          <w:color w:val="000000" w:themeColor="text1"/>
        </w:rPr>
        <w:t xml:space="preserve">Many digital media tools are also </w:t>
      </w:r>
      <w:r w:rsidR="00D63763">
        <w:rPr>
          <w:rFonts w:ascii="Arial" w:eastAsia="Aptos" w:hAnsi="Arial" w:cs="Arial"/>
          <w:color w:val="000000" w:themeColor="text1"/>
        </w:rPr>
        <w:lastRenderedPageBreak/>
        <w:t>initially</w:t>
      </w:r>
      <w:r w:rsidR="00945360" w:rsidRPr="00755EFF">
        <w:rPr>
          <w:rFonts w:ascii="Arial" w:eastAsia="Aptos" w:hAnsi="Arial" w:cs="Arial"/>
          <w:color w:val="000000" w:themeColor="text1"/>
        </w:rPr>
        <w:t xml:space="preserve"> </w:t>
      </w:r>
      <w:r w:rsidR="003F4EFD" w:rsidRPr="00755EFF">
        <w:rPr>
          <w:rFonts w:ascii="Arial" w:eastAsia="Aptos" w:hAnsi="Arial" w:cs="Arial"/>
          <w:color w:val="000000" w:themeColor="text1"/>
        </w:rPr>
        <w:t>free</w:t>
      </w:r>
      <w:r w:rsidR="00D63763">
        <w:rPr>
          <w:rFonts w:ascii="Arial" w:eastAsia="Aptos" w:hAnsi="Arial" w:cs="Arial"/>
          <w:color w:val="000000" w:themeColor="text1"/>
        </w:rPr>
        <w:t xml:space="preserve"> or </w:t>
      </w:r>
      <w:r w:rsidR="00E205BB">
        <w:rPr>
          <w:rFonts w:ascii="Arial" w:eastAsia="Aptos" w:hAnsi="Arial" w:cs="Arial"/>
          <w:color w:val="000000" w:themeColor="text1"/>
        </w:rPr>
        <w:t xml:space="preserve">have a freemium </w:t>
      </w:r>
      <w:r w:rsidR="004D6BE1">
        <w:rPr>
          <w:rFonts w:ascii="Arial" w:eastAsia="Aptos" w:hAnsi="Arial" w:cs="Arial"/>
          <w:color w:val="000000" w:themeColor="text1"/>
        </w:rPr>
        <w:t>package and</w:t>
      </w:r>
      <w:r w:rsidR="00E205BB">
        <w:rPr>
          <w:rFonts w:ascii="Arial" w:eastAsia="Aptos" w:hAnsi="Arial" w:cs="Arial"/>
          <w:color w:val="000000" w:themeColor="text1"/>
        </w:rPr>
        <w:t xml:space="preserve"> are</w:t>
      </w:r>
      <w:r w:rsidR="002C27DE">
        <w:rPr>
          <w:rFonts w:ascii="Arial" w:eastAsia="Aptos" w:hAnsi="Arial" w:cs="Arial"/>
          <w:color w:val="000000" w:themeColor="text1"/>
        </w:rPr>
        <w:t xml:space="preserve"> readily</w:t>
      </w:r>
      <w:r w:rsidR="003F4EFD" w:rsidRPr="00755EFF">
        <w:rPr>
          <w:rFonts w:ascii="Arial" w:eastAsia="Aptos" w:hAnsi="Arial" w:cs="Arial"/>
          <w:color w:val="000000" w:themeColor="text1"/>
        </w:rPr>
        <w:t xml:space="preserve"> available to everyone</w:t>
      </w:r>
      <w:r w:rsidR="00794A4E" w:rsidRPr="00755EFF">
        <w:rPr>
          <w:rFonts w:ascii="Arial" w:eastAsia="Aptos" w:hAnsi="Arial" w:cs="Arial"/>
          <w:color w:val="000000" w:themeColor="text1"/>
        </w:rPr>
        <w:t xml:space="preserve"> depending on how far you wish to reach your customer base and </w:t>
      </w:r>
      <w:r w:rsidR="00E205BB">
        <w:rPr>
          <w:rFonts w:ascii="Arial" w:eastAsia="Aptos" w:hAnsi="Arial" w:cs="Arial"/>
          <w:color w:val="000000" w:themeColor="text1"/>
        </w:rPr>
        <w:t>your budget.</w:t>
      </w:r>
    </w:p>
    <w:p w14:paraId="6B32AEBB" w14:textId="242CCE5C" w:rsidR="00C25BDD" w:rsidRDefault="00765ADB" w:rsidP="004123F4">
      <w:pPr>
        <w:spacing w:line="360" w:lineRule="auto"/>
        <w:rPr>
          <w:rFonts w:ascii="Arial" w:eastAsia="Aptos" w:hAnsi="Arial" w:cs="Arial"/>
        </w:rPr>
      </w:pPr>
      <w:r w:rsidRPr="00755EFF">
        <w:rPr>
          <w:rFonts w:ascii="Arial" w:eastAsia="Aptos" w:hAnsi="Arial" w:cs="Arial"/>
          <w:b/>
          <w:bCs/>
          <w:u w:val="single"/>
        </w:rPr>
        <w:t>Disadvantage</w:t>
      </w:r>
      <w:r w:rsidR="00D73DB8" w:rsidRPr="00755EFF">
        <w:rPr>
          <w:rFonts w:ascii="Arial" w:eastAsia="Aptos" w:hAnsi="Arial" w:cs="Arial"/>
          <w:b/>
          <w:bCs/>
          <w:u w:val="single"/>
        </w:rPr>
        <w:t>s</w:t>
      </w:r>
      <w:r w:rsidRPr="00755EFF">
        <w:rPr>
          <w:rFonts w:ascii="Arial" w:eastAsia="Aptos" w:hAnsi="Arial" w:cs="Arial"/>
          <w:b/>
          <w:bCs/>
          <w:u w:val="single"/>
        </w:rPr>
        <w:t xml:space="preserve"> of</w:t>
      </w:r>
      <w:r w:rsidR="00034BCA" w:rsidRPr="00755EFF">
        <w:rPr>
          <w:rFonts w:ascii="Arial" w:eastAsia="Aptos" w:hAnsi="Arial" w:cs="Arial"/>
          <w:b/>
          <w:bCs/>
          <w:u w:val="single"/>
        </w:rPr>
        <w:t xml:space="preserve"> </w:t>
      </w:r>
      <w:r w:rsidR="00D83483" w:rsidRPr="00755EFF">
        <w:rPr>
          <w:rFonts w:ascii="Arial" w:eastAsia="Aptos" w:hAnsi="Arial" w:cs="Arial"/>
          <w:b/>
          <w:bCs/>
          <w:u w:val="single"/>
        </w:rPr>
        <w:t>S</w:t>
      </w:r>
      <w:r w:rsidR="00034BCA" w:rsidRPr="00755EFF">
        <w:rPr>
          <w:rFonts w:ascii="Arial" w:eastAsia="Aptos" w:hAnsi="Arial" w:cs="Arial"/>
          <w:b/>
          <w:bCs/>
          <w:u w:val="single"/>
        </w:rPr>
        <w:t xml:space="preserve">ocial </w:t>
      </w:r>
      <w:r w:rsidR="00D73DB8" w:rsidRPr="00755EFF">
        <w:rPr>
          <w:rFonts w:ascii="Arial" w:eastAsia="Aptos" w:hAnsi="Arial" w:cs="Arial"/>
          <w:b/>
          <w:bCs/>
          <w:u w:val="single"/>
        </w:rPr>
        <w:t xml:space="preserve">and </w:t>
      </w:r>
      <w:r w:rsidR="00D83483" w:rsidRPr="00755EFF">
        <w:rPr>
          <w:rFonts w:ascii="Arial" w:eastAsia="Aptos" w:hAnsi="Arial" w:cs="Arial"/>
          <w:b/>
          <w:bCs/>
          <w:u w:val="single"/>
        </w:rPr>
        <w:t>D</w:t>
      </w:r>
      <w:r w:rsidR="00D73DB8" w:rsidRPr="00755EFF">
        <w:rPr>
          <w:rFonts w:ascii="Arial" w:eastAsia="Aptos" w:hAnsi="Arial" w:cs="Arial"/>
          <w:b/>
          <w:bCs/>
          <w:u w:val="single"/>
        </w:rPr>
        <w:t xml:space="preserve">igital </w:t>
      </w:r>
      <w:r w:rsidR="00D83483" w:rsidRPr="00755EFF">
        <w:rPr>
          <w:rFonts w:ascii="Arial" w:eastAsia="Aptos" w:hAnsi="Arial" w:cs="Arial"/>
          <w:b/>
          <w:bCs/>
          <w:u w:val="single"/>
        </w:rPr>
        <w:t>M</w:t>
      </w:r>
      <w:r w:rsidR="00034BCA" w:rsidRPr="00755EFF">
        <w:rPr>
          <w:rFonts w:ascii="Arial" w:eastAsia="Aptos" w:hAnsi="Arial" w:cs="Arial"/>
          <w:b/>
          <w:bCs/>
          <w:u w:val="single"/>
        </w:rPr>
        <w:t>edia</w:t>
      </w:r>
      <w:r w:rsidR="00034BCA" w:rsidRPr="00755EFF">
        <w:rPr>
          <w:rFonts w:ascii="Arial" w:eastAsia="Aptos" w:hAnsi="Arial" w:cs="Arial"/>
        </w:rPr>
        <w:t>:</w:t>
      </w:r>
      <w:r w:rsidR="0020503E" w:rsidRPr="00755EFF">
        <w:rPr>
          <w:rFonts w:ascii="Arial" w:eastAsia="Aptos" w:hAnsi="Arial" w:cs="Arial"/>
        </w:rPr>
        <w:t xml:space="preserve"> </w:t>
      </w:r>
      <w:r w:rsidR="00FF5F05" w:rsidRPr="00755EFF">
        <w:rPr>
          <w:rFonts w:ascii="Arial" w:eastAsia="Aptos" w:hAnsi="Arial" w:cs="Arial"/>
        </w:rPr>
        <w:t xml:space="preserve">Any negative feedback or criticism can be visible to </w:t>
      </w:r>
      <w:r w:rsidR="00E7299A" w:rsidRPr="00755EFF">
        <w:rPr>
          <w:rFonts w:ascii="Arial" w:eastAsia="Aptos" w:hAnsi="Arial" w:cs="Arial"/>
        </w:rPr>
        <w:t xml:space="preserve">the </w:t>
      </w:r>
      <w:r w:rsidR="00FF5F05" w:rsidRPr="00755EFF">
        <w:rPr>
          <w:rFonts w:ascii="Arial" w:eastAsia="Aptos" w:hAnsi="Arial" w:cs="Arial"/>
        </w:rPr>
        <w:t xml:space="preserve">audience through social media and review </w:t>
      </w:r>
      <w:r w:rsidR="00E7299A" w:rsidRPr="00755EFF">
        <w:rPr>
          <w:rFonts w:ascii="Arial" w:eastAsia="Aptos" w:hAnsi="Arial" w:cs="Arial"/>
        </w:rPr>
        <w:t xml:space="preserve">websites. </w:t>
      </w:r>
      <w:r w:rsidR="007239A5">
        <w:rPr>
          <w:rFonts w:ascii="Arial" w:eastAsia="Aptos" w:hAnsi="Arial" w:cs="Arial"/>
        </w:rPr>
        <w:t>“A single negative incident or social media backlash can significantly impact a company’s reputation</w:t>
      </w:r>
      <w:r w:rsidR="00967D4B">
        <w:rPr>
          <w:rFonts w:ascii="Arial" w:eastAsia="Aptos" w:hAnsi="Arial" w:cs="Arial"/>
        </w:rPr>
        <w:t xml:space="preserve">” </w:t>
      </w:r>
      <w:r w:rsidR="007239A5">
        <w:rPr>
          <w:rFonts w:ascii="Arial" w:eastAsia="Aptos" w:hAnsi="Arial" w:cs="Arial"/>
        </w:rPr>
        <w:t>(</w:t>
      </w:r>
      <w:r w:rsidR="00F9653E">
        <w:rPr>
          <w:rFonts w:ascii="Arial" w:eastAsia="Aptos" w:hAnsi="Arial" w:cs="Arial"/>
        </w:rPr>
        <w:t xml:space="preserve">Shah and Borkakoty, 2024). </w:t>
      </w:r>
      <w:r w:rsidR="00E205BB" w:rsidRPr="00755EFF">
        <w:rPr>
          <w:rFonts w:ascii="Arial" w:eastAsia="Aptos" w:hAnsi="Arial" w:cs="Arial"/>
        </w:rPr>
        <w:t>Competitors could</w:t>
      </w:r>
      <w:r w:rsidR="00E205BB">
        <w:rPr>
          <w:rFonts w:ascii="Arial" w:eastAsia="Aptos" w:hAnsi="Arial" w:cs="Arial"/>
        </w:rPr>
        <w:t xml:space="preserve"> also</w:t>
      </w:r>
      <w:r w:rsidR="00E205BB" w:rsidRPr="00755EFF">
        <w:rPr>
          <w:rFonts w:ascii="Arial" w:eastAsia="Aptos" w:hAnsi="Arial" w:cs="Arial"/>
        </w:rPr>
        <w:t xml:space="preserve"> study your business</w:t>
      </w:r>
      <w:r w:rsidR="00C25BDD">
        <w:rPr>
          <w:rFonts w:ascii="Arial" w:eastAsia="Aptos" w:hAnsi="Arial" w:cs="Arial"/>
        </w:rPr>
        <w:t xml:space="preserve"> and branding</w:t>
      </w:r>
      <w:r w:rsidR="00E205BB" w:rsidRPr="00755EFF">
        <w:rPr>
          <w:rFonts w:ascii="Arial" w:eastAsia="Aptos" w:hAnsi="Arial" w:cs="Arial"/>
        </w:rPr>
        <w:t xml:space="preserve"> </w:t>
      </w:r>
      <w:r w:rsidR="00E205BB">
        <w:rPr>
          <w:rFonts w:ascii="Arial" w:eastAsia="Aptos" w:hAnsi="Arial" w:cs="Arial"/>
        </w:rPr>
        <w:t xml:space="preserve">through this feedback channel </w:t>
      </w:r>
      <w:r w:rsidR="00E205BB" w:rsidRPr="00755EFF">
        <w:rPr>
          <w:rFonts w:ascii="Arial" w:eastAsia="Aptos" w:hAnsi="Arial" w:cs="Arial"/>
        </w:rPr>
        <w:t>as it is easily accessible</w:t>
      </w:r>
      <w:r w:rsidR="00E205BB">
        <w:rPr>
          <w:rFonts w:ascii="Arial" w:eastAsia="Aptos" w:hAnsi="Arial" w:cs="Arial"/>
        </w:rPr>
        <w:t xml:space="preserve">. </w:t>
      </w:r>
    </w:p>
    <w:p w14:paraId="3937306C" w14:textId="5F914A60" w:rsidR="00E205BB" w:rsidRDefault="001C341E" w:rsidP="004123F4">
      <w:pPr>
        <w:spacing w:line="360" w:lineRule="auto"/>
        <w:rPr>
          <w:rFonts w:ascii="Arial" w:eastAsia="Aptos" w:hAnsi="Arial" w:cs="Arial"/>
        </w:rPr>
      </w:pPr>
      <w:r w:rsidRPr="00755EFF">
        <w:rPr>
          <w:rFonts w:ascii="Arial" w:eastAsia="Aptos" w:hAnsi="Arial" w:cs="Arial"/>
        </w:rPr>
        <w:t>Account</w:t>
      </w:r>
      <w:r w:rsidR="00AE73D2" w:rsidRPr="00755EFF">
        <w:rPr>
          <w:rFonts w:ascii="Arial" w:eastAsia="Aptos" w:hAnsi="Arial" w:cs="Arial"/>
        </w:rPr>
        <w:t>s</w:t>
      </w:r>
      <w:r w:rsidRPr="00755EFF">
        <w:rPr>
          <w:rFonts w:ascii="Arial" w:eastAsia="Aptos" w:hAnsi="Arial" w:cs="Arial"/>
        </w:rPr>
        <w:t xml:space="preserve"> </w:t>
      </w:r>
      <w:r w:rsidR="00E42AE0" w:rsidRPr="00755EFF">
        <w:rPr>
          <w:rFonts w:ascii="Arial" w:eastAsia="Aptos" w:hAnsi="Arial" w:cs="Arial"/>
        </w:rPr>
        <w:t>can be hacked</w:t>
      </w:r>
      <w:r w:rsidR="001D5048" w:rsidRPr="00755EFF">
        <w:rPr>
          <w:rFonts w:ascii="Arial" w:eastAsia="Aptos" w:hAnsi="Arial" w:cs="Arial"/>
        </w:rPr>
        <w:t xml:space="preserve">, the result of this </w:t>
      </w:r>
      <w:r w:rsidR="009342B6" w:rsidRPr="00755EFF">
        <w:rPr>
          <w:rFonts w:ascii="Arial" w:eastAsia="Aptos" w:hAnsi="Arial" w:cs="Arial"/>
        </w:rPr>
        <w:t xml:space="preserve">may </w:t>
      </w:r>
      <w:r w:rsidR="00D7651D" w:rsidRPr="00755EFF">
        <w:rPr>
          <w:rFonts w:ascii="Arial" w:eastAsia="Aptos" w:hAnsi="Arial" w:cs="Arial"/>
        </w:rPr>
        <w:t xml:space="preserve">be </w:t>
      </w:r>
      <w:r w:rsidR="00C25BDD">
        <w:rPr>
          <w:rFonts w:ascii="Arial" w:eastAsia="Aptos" w:hAnsi="Arial" w:cs="Arial"/>
        </w:rPr>
        <w:t xml:space="preserve">a </w:t>
      </w:r>
      <w:r w:rsidR="00D7651D" w:rsidRPr="00755EFF">
        <w:rPr>
          <w:rFonts w:ascii="Arial" w:eastAsia="Aptos" w:hAnsi="Arial" w:cs="Arial"/>
        </w:rPr>
        <w:t>lo</w:t>
      </w:r>
      <w:r w:rsidR="00556552" w:rsidRPr="00755EFF">
        <w:rPr>
          <w:rFonts w:ascii="Arial" w:eastAsia="Aptos" w:hAnsi="Arial" w:cs="Arial"/>
        </w:rPr>
        <w:t>s</w:t>
      </w:r>
      <w:r w:rsidR="00F6736D" w:rsidRPr="00755EFF">
        <w:rPr>
          <w:rFonts w:ascii="Arial" w:eastAsia="Aptos" w:hAnsi="Arial" w:cs="Arial"/>
        </w:rPr>
        <w:t>s</w:t>
      </w:r>
      <w:r w:rsidR="00D73DB8" w:rsidRPr="00755EFF">
        <w:rPr>
          <w:rFonts w:ascii="Arial" w:eastAsia="Aptos" w:hAnsi="Arial" w:cs="Arial"/>
        </w:rPr>
        <w:t xml:space="preserve"> of </w:t>
      </w:r>
      <w:r w:rsidR="00C627A9">
        <w:rPr>
          <w:rFonts w:ascii="Arial" w:eastAsia="Aptos" w:hAnsi="Arial" w:cs="Arial"/>
        </w:rPr>
        <w:t>customers</w:t>
      </w:r>
      <w:r w:rsidR="00C41993">
        <w:rPr>
          <w:rFonts w:ascii="Arial" w:eastAsia="Aptos" w:hAnsi="Arial" w:cs="Arial"/>
        </w:rPr>
        <w:t>,</w:t>
      </w:r>
      <w:r w:rsidR="00E01773" w:rsidRPr="00755EFF">
        <w:rPr>
          <w:rFonts w:ascii="Arial" w:eastAsia="Aptos" w:hAnsi="Arial" w:cs="Arial"/>
        </w:rPr>
        <w:t xml:space="preserve"> or even worse private and confidential information. </w:t>
      </w:r>
      <w:r w:rsidR="008622A1" w:rsidRPr="00755EFF">
        <w:rPr>
          <w:rFonts w:ascii="Arial" w:eastAsia="Aptos" w:hAnsi="Arial" w:cs="Arial"/>
        </w:rPr>
        <w:t>Someone could</w:t>
      </w:r>
      <w:r w:rsidR="005E2AB0" w:rsidRPr="00755EFF">
        <w:rPr>
          <w:rFonts w:ascii="Arial" w:eastAsia="Aptos" w:hAnsi="Arial" w:cs="Arial"/>
        </w:rPr>
        <w:t xml:space="preserve"> </w:t>
      </w:r>
      <w:r w:rsidR="0034011A" w:rsidRPr="00755EFF">
        <w:rPr>
          <w:rFonts w:ascii="Arial" w:eastAsia="Aptos" w:hAnsi="Arial" w:cs="Arial"/>
        </w:rPr>
        <w:t xml:space="preserve">open </w:t>
      </w:r>
      <w:r w:rsidR="00204D57" w:rsidRPr="00755EFF">
        <w:rPr>
          <w:rFonts w:ascii="Arial" w:eastAsia="Aptos" w:hAnsi="Arial" w:cs="Arial"/>
        </w:rPr>
        <w:t xml:space="preserve">a </w:t>
      </w:r>
      <w:r w:rsidR="00425709" w:rsidRPr="00755EFF">
        <w:rPr>
          <w:rFonts w:ascii="Arial" w:eastAsia="Aptos" w:hAnsi="Arial" w:cs="Arial"/>
        </w:rPr>
        <w:t xml:space="preserve">fake </w:t>
      </w:r>
      <w:r w:rsidR="0034011A" w:rsidRPr="00755EFF">
        <w:rPr>
          <w:rFonts w:ascii="Arial" w:eastAsia="Aptos" w:hAnsi="Arial" w:cs="Arial"/>
        </w:rPr>
        <w:t>account</w:t>
      </w:r>
      <w:r w:rsidR="00C41993">
        <w:rPr>
          <w:rFonts w:ascii="Arial" w:eastAsia="Aptos" w:hAnsi="Arial" w:cs="Arial"/>
        </w:rPr>
        <w:t xml:space="preserve"> and</w:t>
      </w:r>
      <w:r w:rsidR="008622A1" w:rsidRPr="00755EFF">
        <w:rPr>
          <w:rFonts w:ascii="Arial" w:eastAsia="Aptos" w:hAnsi="Arial" w:cs="Arial"/>
        </w:rPr>
        <w:t xml:space="preserve"> use </w:t>
      </w:r>
      <w:r w:rsidRPr="00755EFF">
        <w:rPr>
          <w:rFonts w:ascii="Arial" w:eastAsia="Aptos" w:hAnsi="Arial" w:cs="Arial"/>
        </w:rPr>
        <w:t xml:space="preserve">the </w:t>
      </w:r>
      <w:r w:rsidR="000738B2" w:rsidRPr="00755EFF">
        <w:rPr>
          <w:rFonts w:ascii="Arial" w:eastAsia="Aptos" w:hAnsi="Arial" w:cs="Arial"/>
        </w:rPr>
        <w:t>details</w:t>
      </w:r>
      <w:r w:rsidR="00D52E29" w:rsidRPr="00755EFF">
        <w:rPr>
          <w:rFonts w:ascii="Arial" w:eastAsia="Aptos" w:hAnsi="Arial" w:cs="Arial"/>
        </w:rPr>
        <w:t xml:space="preserve"> </w:t>
      </w:r>
      <w:r w:rsidR="00204D57" w:rsidRPr="00755EFF">
        <w:rPr>
          <w:rFonts w:ascii="Arial" w:eastAsia="Aptos" w:hAnsi="Arial" w:cs="Arial"/>
        </w:rPr>
        <w:t xml:space="preserve">to send </w:t>
      </w:r>
      <w:r w:rsidR="00D52E29" w:rsidRPr="00755EFF">
        <w:rPr>
          <w:rFonts w:ascii="Arial" w:eastAsia="Aptos" w:hAnsi="Arial" w:cs="Arial"/>
        </w:rPr>
        <w:t xml:space="preserve">phishing </w:t>
      </w:r>
      <w:r w:rsidR="00204D57" w:rsidRPr="00755EFF">
        <w:rPr>
          <w:rFonts w:ascii="Arial" w:eastAsia="Aptos" w:hAnsi="Arial" w:cs="Arial"/>
        </w:rPr>
        <w:t>material to</w:t>
      </w:r>
      <w:r w:rsidR="00D52E29" w:rsidRPr="00755EFF">
        <w:rPr>
          <w:rFonts w:ascii="Arial" w:eastAsia="Aptos" w:hAnsi="Arial" w:cs="Arial"/>
        </w:rPr>
        <w:t xml:space="preserve"> customer</w:t>
      </w:r>
      <w:r w:rsidR="009D0377" w:rsidRPr="00755EFF">
        <w:rPr>
          <w:rFonts w:ascii="Arial" w:eastAsia="Aptos" w:hAnsi="Arial" w:cs="Arial"/>
        </w:rPr>
        <w:t>s</w:t>
      </w:r>
      <w:r w:rsidR="00A82595" w:rsidRPr="00755EFF">
        <w:rPr>
          <w:rFonts w:ascii="Arial" w:eastAsia="Aptos" w:hAnsi="Arial" w:cs="Arial"/>
        </w:rPr>
        <w:t xml:space="preserve">, </w:t>
      </w:r>
      <w:r w:rsidR="00C41993">
        <w:rPr>
          <w:rFonts w:ascii="Arial" w:eastAsia="Aptos" w:hAnsi="Arial" w:cs="Arial"/>
        </w:rPr>
        <w:t xml:space="preserve">then </w:t>
      </w:r>
      <w:r w:rsidR="00A82595" w:rsidRPr="00755EFF">
        <w:rPr>
          <w:rFonts w:ascii="Arial" w:eastAsia="Aptos" w:hAnsi="Arial" w:cs="Arial"/>
        </w:rPr>
        <w:t xml:space="preserve">steal </w:t>
      </w:r>
      <w:r w:rsidR="006D05C8" w:rsidRPr="00755EFF">
        <w:rPr>
          <w:rFonts w:ascii="Arial" w:eastAsia="Aptos" w:hAnsi="Arial" w:cs="Arial"/>
        </w:rPr>
        <w:t>data which will ultimately</w:t>
      </w:r>
      <w:r w:rsidR="00B86235" w:rsidRPr="00755EFF">
        <w:rPr>
          <w:rFonts w:ascii="Arial" w:eastAsia="Aptos" w:hAnsi="Arial" w:cs="Arial"/>
        </w:rPr>
        <w:t xml:space="preserve"> </w:t>
      </w:r>
      <w:r w:rsidR="00C47EC7" w:rsidRPr="00755EFF">
        <w:rPr>
          <w:rFonts w:ascii="Arial" w:eastAsia="Aptos" w:hAnsi="Arial" w:cs="Arial"/>
        </w:rPr>
        <w:t xml:space="preserve">affect the </w:t>
      </w:r>
      <w:r w:rsidR="00773128" w:rsidRPr="00755EFF">
        <w:rPr>
          <w:rFonts w:ascii="Arial" w:eastAsia="Aptos" w:hAnsi="Arial" w:cs="Arial"/>
        </w:rPr>
        <w:t>business.</w:t>
      </w:r>
    </w:p>
    <w:p w14:paraId="137F4334" w14:textId="2C23CA93" w:rsidR="004123F4" w:rsidRPr="00755EFF" w:rsidRDefault="008B1F65" w:rsidP="004123F4">
      <w:pPr>
        <w:spacing w:line="360" w:lineRule="auto"/>
        <w:rPr>
          <w:rFonts w:ascii="Arial" w:eastAsia="Aptos" w:hAnsi="Arial" w:cs="Arial"/>
        </w:rPr>
      </w:pPr>
      <w:r>
        <w:rPr>
          <w:rFonts w:ascii="Arial" w:eastAsia="Aptos" w:hAnsi="Arial" w:cs="Arial"/>
        </w:rPr>
        <w:t>The</w:t>
      </w:r>
      <w:r w:rsidR="00E205BB">
        <w:rPr>
          <w:rFonts w:ascii="Arial" w:eastAsia="Aptos" w:hAnsi="Arial" w:cs="Arial"/>
        </w:rPr>
        <w:t xml:space="preserve"> media marketing</w:t>
      </w:r>
      <w:r>
        <w:rPr>
          <w:rFonts w:ascii="Arial" w:eastAsia="Aptos" w:hAnsi="Arial" w:cs="Arial"/>
        </w:rPr>
        <w:t xml:space="preserve"> process is also t</w:t>
      </w:r>
      <w:r w:rsidR="00F00076" w:rsidRPr="00755EFF">
        <w:rPr>
          <w:rFonts w:ascii="Arial" w:eastAsia="Aptos" w:hAnsi="Arial" w:cs="Arial"/>
        </w:rPr>
        <w:t xml:space="preserve">ime </w:t>
      </w:r>
      <w:r w:rsidR="00736D6D" w:rsidRPr="00755EFF">
        <w:rPr>
          <w:rFonts w:ascii="Arial" w:eastAsia="Aptos" w:hAnsi="Arial" w:cs="Arial"/>
        </w:rPr>
        <w:t>consuming</w:t>
      </w:r>
      <w:r w:rsidR="008C6277">
        <w:rPr>
          <w:rFonts w:ascii="Arial" w:eastAsia="Aptos" w:hAnsi="Arial" w:cs="Arial"/>
        </w:rPr>
        <w:t>, as</w:t>
      </w:r>
      <w:r w:rsidR="00C86EEA" w:rsidRPr="00755EFF">
        <w:rPr>
          <w:rFonts w:ascii="Arial" w:eastAsia="Aptos" w:hAnsi="Arial" w:cs="Arial"/>
        </w:rPr>
        <w:t xml:space="preserve"> a lot of time is required</w:t>
      </w:r>
      <w:r w:rsidR="00047A63" w:rsidRPr="00755EFF">
        <w:rPr>
          <w:rFonts w:ascii="Arial" w:eastAsia="Aptos" w:hAnsi="Arial" w:cs="Arial"/>
        </w:rPr>
        <w:t xml:space="preserve"> if you want your company’s profile to be visite</w:t>
      </w:r>
      <w:r w:rsidR="008C6277">
        <w:rPr>
          <w:rFonts w:ascii="Arial" w:eastAsia="Aptos" w:hAnsi="Arial" w:cs="Arial"/>
        </w:rPr>
        <w:t xml:space="preserve">d. This requires frequent updates to drive participation, </w:t>
      </w:r>
      <w:r w:rsidR="00047A63" w:rsidRPr="00755EFF">
        <w:rPr>
          <w:rFonts w:ascii="Arial" w:eastAsia="Aptos" w:hAnsi="Arial" w:cs="Arial"/>
        </w:rPr>
        <w:t>provid</w:t>
      </w:r>
      <w:r w:rsidR="008C6277">
        <w:rPr>
          <w:rFonts w:ascii="Arial" w:eastAsia="Aptos" w:hAnsi="Arial" w:cs="Arial"/>
        </w:rPr>
        <w:t>ing customers with rich</w:t>
      </w:r>
      <w:r w:rsidR="00047A63" w:rsidRPr="00755EFF">
        <w:rPr>
          <w:rFonts w:ascii="Arial" w:eastAsia="Aptos" w:hAnsi="Arial" w:cs="Arial"/>
        </w:rPr>
        <w:t xml:space="preserve"> content and answer</w:t>
      </w:r>
      <w:r w:rsidR="008C6277">
        <w:rPr>
          <w:rFonts w:ascii="Arial" w:eastAsia="Aptos" w:hAnsi="Arial" w:cs="Arial"/>
        </w:rPr>
        <w:t>ing</w:t>
      </w:r>
      <w:r w:rsidR="00047A63" w:rsidRPr="00755EFF">
        <w:rPr>
          <w:rFonts w:ascii="Arial" w:eastAsia="Aptos" w:hAnsi="Arial" w:cs="Arial"/>
        </w:rPr>
        <w:t xml:space="preserve"> the</w:t>
      </w:r>
      <w:r w:rsidR="008C6277">
        <w:rPr>
          <w:rFonts w:ascii="Arial" w:eastAsia="Aptos" w:hAnsi="Arial" w:cs="Arial"/>
        </w:rPr>
        <w:t>ir messages</w:t>
      </w:r>
      <w:r w:rsidR="008B26C8" w:rsidRPr="00755EFF">
        <w:rPr>
          <w:rFonts w:ascii="Arial" w:eastAsia="Aptos" w:hAnsi="Arial" w:cs="Arial"/>
        </w:rPr>
        <w:t>.</w:t>
      </w:r>
      <w:r w:rsidR="004123F4" w:rsidRPr="00755EFF">
        <w:rPr>
          <w:rFonts w:ascii="Arial" w:eastAsia="Aptos" w:hAnsi="Arial" w:cs="Arial"/>
        </w:rPr>
        <w:t xml:space="preserve"> </w:t>
      </w:r>
      <w:r w:rsidR="00C25BDD">
        <w:rPr>
          <w:rFonts w:ascii="Arial" w:eastAsia="Aptos" w:hAnsi="Arial" w:cs="Arial"/>
        </w:rPr>
        <w:t>Finally, the whole process may not be completely</w:t>
      </w:r>
      <w:r w:rsidR="004F1DAB" w:rsidRPr="00755EFF">
        <w:rPr>
          <w:rFonts w:ascii="Arial" w:eastAsia="Aptos" w:hAnsi="Arial" w:cs="Arial"/>
        </w:rPr>
        <w:t xml:space="preserve"> free, there are plenty of </w:t>
      </w:r>
      <w:r w:rsidR="00AA7580" w:rsidRPr="00755EFF">
        <w:rPr>
          <w:rFonts w:ascii="Arial" w:eastAsia="Aptos" w:hAnsi="Arial" w:cs="Arial"/>
        </w:rPr>
        <w:t>platforms that may charge a fee or subscription</w:t>
      </w:r>
      <w:r w:rsidR="004D64E9" w:rsidRPr="00755EFF">
        <w:rPr>
          <w:rFonts w:ascii="Arial" w:eastAsia="Aptos" w:hAnsi="Arial" w:cs="Arial"/>
        </w:rPr>
        <w:t>,</w:t>
      </w:r>
      <w:r w:rsidR="00AA7580" w:rsidRPr="00755EFF">
        <w:rPr>
          <w:rFonts w:ascii="Arial" w:eastAsia="Aptos" w:hAnsi="Arial" w:cs="Arial"/>
        </w:rPr>
        <w:t xml:space="preserve"> </w:t>
      </w:r>
      <w:r w:rsidR="007D45C4">
        <w:rPr>
          <w:rFonts w:ascii="Arial" w:eastAsia="Aptos" w:hAnsi="Arial" w:cs="Arial"/>
        </w:rPr>
        <w:t xml:space="preserve">or </w:t>
      </w:r>
      <w:r w:rsidR="00AA7580" w:rsidRPr="00755EFF">
        <w:rPr>
          <w:rFonts w:ascii="Arial" w:eastAsia="Aptos" w:hAnsi="Arial" w:cs="Arial"/>
        </w:rPr>
        <w:t xml:space="preserve">you may need </w:t>
      </w:r>
      <w:r w:rsidR="004D64E9" w:rsidRPr="00755EFF">
        <w:rPr>
          <w:rFonts w:ascii="Arial" w:eastAsia="Aptos" w:hAnsi="Arial" w:cs="Arial"/>
        </w:rPr>
        <w:t xml:space="preserve">qualified </w:t>
      </w:r>
      <w:r w:rsidR="007D45C4">
        <w:rPr>
          <w:rFonts w:ascii="Arial" w:eastAsia="Aptos" w:hAnsi="Arial" w:cs="Arial"/>
        </w:rPr>
        <w:t>marketers</w:t>
      </w:r>
      <w:r w:rsidR="00727AA5" w:rsidRPr="00755EFF">
        <w:rPr>
          <w:rFonts w:ascii="Arial" w:eastAsia="Aptos" w:hAnsi="Arial" w:cs="Arial"/>
        </w:rPr>
        <w:t xml:space="preserve"> </w:t>
      </w:r>
      <w:r w:rsidR="007D45C4">
        <w:rPr>
          <w:rFonts w:ascii="Arial" w:eastAsia="Aptos" w:hAnsi="Arial" w:cs="Arial"/>
        </w:rPr>
        <w:t>whic</w:t>
      </w:r>
      <w:r w:rsidR="005153EC" w:rsidRPr="00755EFF">
        <w:rPr>
          <w:rFonts w:ascii="Arial" w:eastAsia="Aptos" w:hAnsi="Arial" w:cs="Arial"/>
        </w:rPr>
        <w:t>h have to be budgeted</w:t>
      </w:r>
      <w:r w:rsidR="00A52B90" w:rsidRPr="00755EFF">
        <w:rPr>
          <w:rFonts w:ascii="Arial" w:eastAsia="Aptos" w:hAnsi="Arial" w:cs="Arial"/>
        </w:rPr>
        <w:t>.</w:t>
      </w:r>
    </w:p>
    <w:p w14:paraId="5491E6E6" w14:textId="77777777" w:rsidR="0029518C" w:rsidRPr="00755EFF" w:rsidRDefault="0029518C" w:rsidP="00C55855">
      <w:pPr>
        <w:pStyle w:val="NoSpacing"/>
        <w:spacing w:line="360" w:lineRule="auto"/>
        <w:rPr>
          <w:rFonts w:ascii="Arial" w:eastAsia="Aptos" w:hAnsi="Arial" w:cs="Arial"/>
          <w:lang w:val="en-GB"/>
        </w:rPr>
      </w:pPr>
    </w:p>
    <w:p w14:paraId="29584DC7" w14:textId="51BB46DC" w:rsidR="007476BC" w:rsidRDefault="00F86E41" w:rsidP="00A66223">
      <w:pPr>
        <w:spacing w:line="360" w:lineRule="auto"/>
        <w:rPr>
          <w:rFonts w:ascii="Arial" w:eastAsia="Aptos" w:hAnsi="Arial" w:cs="Arial"/>
        </w:rPr>
      </w:pPr>
      <w:r w:rsidRPr="00755EFF">
        <w:rPr>
          <w:rFonts w:ascii="Arial" w:eastAsia="Aptos" w:hAnsi="Arial" w:cs="Arial"/>
          <w:b/>
          <w:bCs/>
          <w:u w:val="single"/>
        </w:rPr>
        <w:t>Conclusion</w:t>
      </w:r>
      <w:r w:rsidRPr="00755EFF">
        <w:rPr>
          <w:rFonts w:ascii="Arial" w:eastAsia="Aptos" w:hAnsi="Arial" w:cs="Arial"/>
        </w:rPr>
        <w:t xml:space="preserve">: </w:t>
      </w:r>
      <w:r w:rsidR="00A66223" w:rsidRPr="00755EFF">
        <w:rPr>
          <w:rFonts w:ascii="Arial" w:eastAsia="Aptos" w:hAnsi="Arial" w:cs="Arial"/>
        </w:rPr>
        <w:t xml:space="preserve">In conclusion, the impact of digital </w:t>
      </w:r>
      <w:r w:rsidR="00C218B8" w:rsidRPr="00755EFF">
        <w:rPr>
          <w:rFonts w:ascii="Arial" w:eastAsia="Aptos" w:hAnsi="Arial" w:cs="Arial"/>
        </w:rPr>
        <w:t xml:space="preserve">and </w:t>
      </w:r>
      <w:r w:rsidR="00A66223" w:rsidRPr="00755EFF">
        <w:rPr>
          <w:rFonts w:ascii="Arial" w:eastAsia="Aptos" w:hAnsi="Arial" w:cs="Arial"/>
        </w:rPr>
        <w:t xml:space="preserve">social media on </w:t>
      </w:r>
      <w:r w:rsidR="00C218B8" w:rsidRPr="00755EFF">
        <w:rPr>
          <w:rFonts w:ascii="Arial" w:eastAsia="Aptos" w:hAnsi="Arial" w:cs="Arial"/>
        </w:rPr>
        <w:t>the public</w:t>
      </w:r>
      <w:r w:rsidR="00A66223" w:rsidRPr="00755EFF">
        <w:rPr>
          <w:rFonts w:ascii="Arial" w:eastAsia="Aptos" w:hAnsi="Arial" w:cs="Arial"/>
        </w:rPr>
        <w:t xml:space="preserve"> is undeniable. It has </w:t>
      </w:r>
      <w:r w:rsidR="0089009A" w:rsidRPr="00755EFF">
        <w:rPr>
          <w:rFonts w:ascii="Arial" w:eastAsia="Aptos" w:hAnsi="Arial" w:cs="Arial"/>
        </w:rPr>
        <w:t>transformed</w:t>
      </w:r>
      <w:r w:rsidR="00A66223" w:rsidRPr="00755EFF">
        <w:rPr>
          <w:rFonts w:ascii="Arial" w:eastAsia="Aptos" w:hAnsi="Arial" w:cs="Arial"/>
        </w:rPr>
        <w:t xml:space="preserve"> the way we communicate, </w:t>
      </w:r>
      <w:r w:rsidR="0089009A" w:rsidRPr="00755EFF">
        <w:rPr>
          <w:rFonts w:ascii="Arial" w:eastAsia="Aptos" w:hAnsi="Arial" w:cs="Arial"/>
        </w:rPr>
        <w:t>distribute</w:t>
      </w:r>
      <w:r w:rsidR="00A66223" w:rsidRPr="00755EFF">
        <w:rPr>
          <w:rFonts w:ascii="Arial" w:eastAsia="Aptos" w:hAnsi="Arial" w:cs="Arial"/>
        </w:rPr>
        <w:t xml:space="preserve"> information, and connect with others. However, it is important to recognize the potential </w:t>
      </w:r>
      <w:r w:rsidR="00E3086B" w:rsidRPr="00755EFF">
        <w:rPr>
          <w:rFonts w:ascii="Arial" w:eastAsia="Aptos" w:hAnsi="Arial" w:cs="Arial"/>
        </w:rPr>
        <w:t xml:space="preserve">benefits and </w:t>
      </w:r>
      <w:r w:rsidR="00A66223" w:rsidRPr="00755EFF">
        <w:rPr>
          <w:rFonts w:ascii="Arial" w:eastAsia="Aptos" w:hAnsi="Arial" w:cs="Arial"/>
        </w:rPr>
        <w:t>drawbacks</w:t>
      </w:r>
      <w:r w:rsidR="00E3086B" w:rsidRPr="00755EFF">
        <w:rPr>
          <w:rFonts w:ascii="Arial" w:eastAsia="Aptos" w:hAnsi="Arial" w:cs="Arial"/>
        </w:rPr>
        <w:t xml:space="preserve">. </w:t>
      </w:r>
      <w:r w:rsidR="00A422AD" w:rsidRPr="00755EFF">
        <w:rPr>
          <w:rFonts w:ascii="Arial" w:eastAsia="Aptos" w:hAnsi="Arial" w:cs="Arial"/>
        </w:rPr>
        <w:t>“As more individuals use the Internet for information, there has been a rise in digital content to meet the need. By 2030, the global digital content creation market is anticipated to be worth $38.2 billion.”</w:t>
      </w:r>
      <w:r w:rsidR="00935E4D">
        <w:rPr>
          <w:rFonts w:ascii="Arial" w:eastAsia="Aptos" w:hAnsi="Arial" w:cs="Arial"/>
        </w:rPr>
        <w:t xml:space="preserve"> (</w:t>
      </w:r>
      <w:r w:rsidR="00AD2E85">
        <w:rPr>
          <w:rFonts w:ascii="Arial" w:eastAsia="Aptos" w:hAnsi="Arial" w:cs="Arial"/>
        </w:rPr>
        <w:t>University of Bolton, 2022)</w:t>
      </w:r>
      <w:r w:rsidR="00A422AD" w:rsidRPr="00755EFF">
        <w:rPr>
          <w:rFonts w:ascii="Arial" w:eastAsia="Aptos" w:hAnsi="Arial" w:cs="Arial"/>
        </w:rPr>
        <w:t>.</w:t>
      </w:r>
      <w:r w:rsidR="00613524" w:rsidRPr="00755EFF">
        <w:rPr>
          <w:rFonts w:ascii="Arial" w:eastAsia="Aptos" w:hAnsi="Arial" w:cs="Arial"/>
        </w:rPr>
        <w:t xml:space="preserve"> There is no deny</w:t>
      </w:r>
      <w:r w:rsidR="003559BE" w:rsidRPr="00755EFF">
        <w:rPr>
          <w:rFonts w:ascii="Arial" w:eastAsia="Aptos" w:hAnsi="Arial" w:cs="Arial"/>
        </w:rPr>
        <w:t>ing that in this day and era digital media i</w:t>
      </w:r>
      <w:r w:rsidR="002C4FF9" w:rsidRPr="00755EFF">
        <w:rPr>
          <w:rFonts w:ascii="Arial" w:eastAsia="Aptos" w:hAnsi="Arial" w:cs="Arial"/>
        </w:rPr>
        <w:t>s fundamental for any</w:t>
      </w:r>
      <w:r w:rsidR="009F1C2F" w:rsidRPr="00755EFF">
        <w:rPr>
          <w:rFonts w:ascii="Arial" w:eastAsia="Aptos" w:hAnsi="Arial" w:cs="Arial"/>
        </w:rPr>
        <w:t xml:space="preserve">one looking </w:t>
      </w:r>
      <w:r w:rsidR="00A00837" w:rsidRPr="00755EFF">
        <w:rPr>
          <w:rFonts w:ascii="Arial" w:eastAsia="Aptos" w:hAnsi="Arial" w:cs="Arial"/>
        </w:rPr>
        <w:t xml:space="preserve">for the advancement of </w:t>
      </w:r>
      <w:r w:rsidR="004750C2">
        <w:rPr>
          <w:rFonts w:ascii="Arial" w:eastAsia="Aptos" w:hAnsi="Arial" w:cs="Arial"/>
        </w:rPr>
        <w:t xml:space="preserve">their </w:t>
      </w:r>
      <w:r w:rsidR="009E6B43" w:rsidRPr="00755EFF">
        <w:rPr>
          <w:rFonts w:ascii="Arial" w:eastAsia="Aptos" w:hAnsi="Arial" w:cs="Arial"/>
        </w:rPr>
        <w:t>customer base and</w:t>
      </w:r>
      <w:r w:rsidR="004750C2">
        <w:rPr>
          <w:rFonts w:ascii="Arial" w:eastAsia="Aptos" w:hAnsi="Arial" w:cs="Arial"/>
        </w:rPr>
        <w:t xml:space="preserve"> brand</w:t>
      </w:r>
      <w:r w:rsidR="009E6B43" w:rsidRPr="00755EFF">
        <w:rPr>
          <w:rFonts w:ascii="Arial" w:eastAsia="Aptos" w:hAnsi="Arial" w:cs="Arial"/>
        </w:rPr>
        <w:t xml:space="preserve"> loyalty.</w:t>
      </w:r>
    </w:p>
    <w:p w14:paraId="7638FFC2" w14:textId="77777777" w:rsidR="007476BC" w:rsidRDefault="007476BC">
      <w:pPr>
        <w:rPr>
          <w:rFonts w:ascii="Arial" w:eastAsia="Aptos" w:hAnsi="Arial" w:cs="Arial"/>
        </w:rPr>
      </w:pPr>
      <w:r>
        <w:rPr>
          <w:rFonts w:ascii="Arial" w:eastAsia="Aptos" w:hAnsi="Arial" w:cs="Arial"/>
        </w:rPr>
        <w:br w:type="page"/>
      </w:r>
    </w:p>
    <w:p w14:paraId="2E1C32D6" w14:textId="3AC765A3" w:rsidR="00CE0295" w:rsidRDefault="007476BC" w:rsidP="00A6622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</w:t>
      </w:r>
    </w:p>
    <w:p w14:paraId="0CDEA7BD" w14:textId="77777777" w:rsidR="007476BC" w:rsidRPr="007476BC" w:rsidRDefault="007476BC" w:rsidP="007476BC">
      <w:pPr>
        <w:spacing w:line="360" w:lineRule="auto"/>
        <w:rPr>
          <w:rFonts w:ascii="Arial" w:hAnsi="Arial" w:cs="Arial"/>
        </w:rPr>
      </w:pPr>
      <w:r w:rsidRPr="007476BC">
        <w:rPr>
          <w:rFonts w:ascii="Arial" w:hAnsi="Arial" w:cs="Arial"/>
        </w:rPr>
        <w:t xml:space="preserve">Cornfield, G. (2021) ‘Designing customer journeys for the post-pandemic world’, </w:t>
      </w:r>
      <w:r w:rsidRPr="007476BC">
        <w:rPr>
          <w:rFonts w:ascii="Arial" w:hAnsi="Arial" w:cs="Arial"/>
          <w:i/>
          <w:iCs/>
        </w:rPr>
        <w:t>Harvard Business Review</w:t>
      </w:r>
      <w:r w:rsidRPr="007476BC">
        <w:rPr>
          <w:rFonts w:ascii="Arial" w:hAnsi="Arial" w:cs="Arial"/>
        </w:rPr>
        <w:t>, 6 May. Available at: https://hbr.org/2021/05/designing-customer-journeys-for-the-post-pandemic-world (Accessed: 19 December 2024).</w:t>
      </w:r>
    </w:p>
    <w:p w14:paraId="239D8D0A" w14:textId="77777777" w:rsidR="007476BC" w:rsidRDefault="007476BC" w:rsidP="007476BC">
      <w:pPr>
        <w:spacing w:line="360" w:lineRule="auto"/>
        <w:rPr>
          <w:rFonts w:ascii="Arial" w:hAnsi="Arial" w:cs="Arial"/>
        </w:rPr>
      </w:pPr>
      <w:r w:rsidRPr="007476BC">
        <w:rPr>
          <w:rFonts w:ascii="Arial" w:hAnsi="Arial" w:cs="Arial"/>
        </w:rPr>
        <w:t xml:space="preserve">McLachlan, S. (2024) </w:t>
      </w:r>
      <w:r w:rsidRPr="007476BC">
        <w:rPr>
          <w:rFonts w:ascii="Arial" w:hAnsi="Arial" w:cs="Arial"/>
          <w:i/>
          <w:iCs/>
        </w:rPr>
        <w:t>45 facebook statistics marketers need to know in 2024</w:t>
      </w:r>
      <w:r w:rsidRPr="007476BC">
        <w:rPr>
          <w:rFonts w:ascii="Arial" w:hAnsi="Arial" w:cs="Arial"/>
        </w:rPr>
        <w:t xml:space="preserve">, </w:t>
      </w:r>
      <w:r w:rsidRPr="007476BC">
        <w:rPr>
          <w:rFonts w:ascii="Arial" w:hAnsi="Arial" w:cs="Arial"/>
          <w:i/>
          <w:iCs/>
        </w:rPr>
        <w:t>Social Media Marketing &amp; Management Dashboard</w:t>
      </w:r>
      <w:r w:rsidRPr="007476BC">
        <w:rPr>
          <w:rFonts w:ascii="Arial" w:hAnsi="Arial" w:cs="Arial"/>
        </w:rPr>
        <w:t>. Available at: https://blog.hootsuite.com/facebook-statistics/ (Accessed: 19 December 2024).</w:t>
      </w:r>
    </w:p>
    <w:p w14:paraId="6E386B95" w14:textId="77777777" w:rsidR="007476BC" w:rsidRDefault="007476BC" w:rsidP="007476BC">
      <w:pPr>
        <w:spacing w:line="360" w:lineRule="auto"/>
        <w:rPr>
          <w:rFonts w:ascii="Arial" w:hAnsi="Arial" w:cs="Arial"/>
        </w:rPr>
      </w:pPr>
      <w:r w:rsidRPr="007476BC">
        <w:rPr>
          <w:rFonts w:ascii="Arial" w:hAnsi="Arial" w:cs="Arial"/>
        </w:rPr>
        <w:t xml:space="preserve">Nancholas, B. (2023) </w:t>
      </w:r>
      <w:r w:rsidRPr="007476BC">
        <w:rPr>
          <w:rFonts w:ascii="Arial" w:hAnsi="Arial" w:cs="Arial"/>
          <w:i/>
          <w:iCs/>
        </w:rPr>
        <w:t>How to increase customer engagement through social media techniques</w:t>
      </w:r>
      <w:r w:rsidRPr="007476BC">
        <w:rPr>
          <w:rFonts w:ascii="Arial" w:hAnsi="Arial" w:cs="Arial"/>
        </w:rPr>
        <w:t xml:space="preserve">, </w:t>
      </w:r>
      <w:r w:rsidRPr="007476BC">
        <w:rPr>
          <w:rFonts w:ascii="Arial" w:hAnsi="Arial" w:cs="Arial"/>
          <w:i/>
          <w:iCs/>
        </w:rPr>
        <w:t>University of Sunderland</w:t>
      </w:r>
      <w:r w:rsidRPr="007476BC">
        <w:rPr>
          <w:rFonts w:ascii="Arial" w:hAnsi="Arial" w:cs="Arial"/>
        </w:rPr>
        <w:t>. Available at: https://online.sunderland.ac.uk/how-to-increase-customer-engagement-through-social-media-techniques/ (Accessed: 19 December 2024).</w:t>
      </w:r>
    </w:p>
    <w:p w14:paraId="54E9EA55" w14:textId="22A7F6E4" w:rsidR="00F9653E" w:rsidRPr="007476BC" w:rsidRDefault="00F9653E" w:rsidP="007476BC">
      <w:pPr>
        <w:spacing w:line="360" w:lineRule="auto"/>
        <w:rPr>
          <w:rFonts w:ascii="Arial" w:hAnsi="Arial" w:cs="Arial"/>
        </w:rPr>
      </w:pPr>
      <w:r w:rsidRPr="00F9653E">
        <w:rPr>
          <w:rFonts w:ascii="Arial" w:hAnsi="Arial" w:cs="Arial"/>
        </w:rPr>
        <w:t xml:space="preserve">Shah, R. and Borkakoty, K. (2024) ‘Advantages &amp; disadvantages of social media marketing’, </w:t>
      </w:r>
      <w:r w:rsidRPr="00F9653E">
        <w:rPr>
          <w:rFonts w:ascii="Arial" w:hAnsi="Arial" w:cs="Arial"/>
          <w:i/>
          <w:iCs/>
        </w:rPr>
        <w:t>Sprinklr</w:t>
      </w:r>
      <w:r w:rsidRPr="00F9653E">
        <w:rPr>
          <w:rFonts w:ascii="Arial" w:hAnsi="Arial" w:cs="Arial"/>
        </w:rPr>
        <w:t>, 20 May. Available at: https://www.sprinklr.com/blog/advantages-and-disadvantages-of-social-media-marketing/ (Accessed: 19 December 2024).</w:t>
      </w:r>
    </w:p>
    <w:p w14:paraId="058420C1" w14:textId="77777777" w:rsidR="007476BC" w:rsidRPr="007476BC" w:rsidRDefault="007476BC" w:rsidP="007476BC">
      <w:pPr>
        <w:spacing w:line="360" w:lineRule="auto"/>
        <w:rPr>
          <w:rFonts w:ascii="Arial" w:hAnsi="Arial" w:cs="Arial"/>
        </w:rPr>
      </w:pPr>
      <w:r w:rsidRPr="007476BC">
        <w:rPr>
          <w:rFonts w:ascii="Arial" w:hAnsi="Arial" w:cs="Arial"/>
          <w:i/>
          <w:iCs/>
        </w:rPr>
        <w:t>Why digital content is the next big thing!</w:t>
      </w:r>
      <w:r w:rsidRPr="007476BC">
        <w:rPr>
          <w:rFonts w:ascii="Arial" w:hAnsi="Arial" w:cs="Arial"/>
        </w:rPr>
        <w:t xml:space="preserve"> (2022) </w:t>
      </w:r>
      <w:r w:rsidRPr="007476BC">
        <w:rPr>
          <w:rFonts w:ascii="Arial" w:hAnsi="Arial" w:cs="Arial"/>
          <w:i/>
          <w:iCs/>
        </w:rPr>
        <w:t>University of Bolton</w:t>
      </w:r>
      <w:r w:rsidRPr="007476BC">
        <w:rPr>
          <w:rFonts w:ascii="Arial" w:hAnsi="Arial" w:cs="Arial"/>
        </w:rPr>
        <w:t>. Available at: https://www.bolton.ac.uk/blogs/why-digital-content-is-the-next-big-thing (Accessed: 19 December 2024).</w:t>
      </w:r>
    </w:p>
    <w:p w14:paraId="33DC09F2" w14:textId="77777777" w:rsidR="007476BC" w:rsidRPr="007476BC" w:rsidRDefault="007476BC" w:rsidP="00A66223">
      <w:pPr>
        <w:spacing w:line="360" w:lineRule="auto"/>
        <w:rPr>
          <w:rFonts w:ascii="Arial" w:hAnsi="Arial" w:cs="Arial"/>
          <w:b/>
          <w:bCs/>
        </w:rPr>
      </w:pPr>
    </w:p>
    <w:p w14:paraId="2C078E63" w14:textId="07BFAEBD" w:rsidR="00CE0295" w:rsidRPr="00F80E5B" w:rsidRDefault="029555BD" w:rsidP="00C55855">
      <w:pPr>
        <w:spacing w:line="360" w:lineRule="auto"/>
        <w:rPr>
          <w:rFonts w:ascii="Arial" w:hAnsi="Arial" w:cs="Arial"/>
        </w:rPr>
      </w:pPr>
      <w:r w:rsidRPr="00755EFF">
        <w:rPr>
          <w:rFonts w:ascii="Arial" w:hAnsi="Arial" w:cs="Arial"/>
        </w:rPr>
        <w:t xml:space="preserve">                             </w:t>
      </w:r>
    </w:p>
    <w:sectPr w:rsidR="00CE0295" w:rsidRPr="00F80E5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E1752" w14:textId="77777777" w:rsidR="000C1D73" w:rsidRPr="00755EFF" w:rsidRDefault="000C1D73">
      <w:pPr>
        <w:spacing w:after="0" w:line="240" w:lineRule="auto"/>
      </w:pPr>
      <w:r w:rsidRPr="00755EFF">
        <w:separator/>
      </w:r>
    </w:p>
  </w:endnote>
  <w:endnote w:type="continuationSeparator" w:id="0">
    <w:p w14:paraId="3D5B22F3" w14:textId="77777777" w:rsidR="000C1D73" w:rsidRPr="00755EFF" w:rsidRDefault="000C1D73">
      <w:pPr>
        <w:spacing w:after="0" w:line="240" w:lineRule="auto"/>
      </w:pPr>
      <w:r w:rsidRPr="00755EF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323A24" w:rsidRPr="00755EFF" w14:paraId="2CD13F7B" w14:textId="77777777" w:rsidTr="65323A24">
      <w:trPr>
        <w:trHeight w:val="300"/>
      </w:trPr>
      <w:tc>
        <w:tcPr>
          <w:tcW w:w="3120" w:type="dxa"/>
        </w:tcPr>
        <w:p w14:paraId="58B4AA10" w14:textId="0FDD0EF8" w:rsidR="65323A24" w:rsidRPr="00755EFF" w:rsidRDefault="65323A24" w:rsidP="65323A24">
          <w:pPr>
            <w:pStyle w:val="Header"/>
            <w:ind w:left="-115"/>
          </w:pPr>
        </w:p>
      </w:tc>
      <w:tc>
        <w:tcPr>
          <w:tcW w:w="3120" w:type="dxa"/>
        </w:tcPr>
        <w:p w14:paraId="0D1E5508" w14:textId="4344889F" w:rsidR="65323A24" w:rsidRPr="00755EFF" w:rsidRDefault="65323A24" w:rsidP="65323A24">
          <w:pPr>
            <w:pStyle w:val="Header"/>
            <w:jc w:val="center"/>
          </w:pPr>
        </w:p>
      </w:tc>
      <w:tc>
        <w:tcPr>
          <w:tcW w:w="3120" w:type="dxa"/>
        </w:tcPr>
        <w:p w14:paraId="7FAB3F7E" w14:textId="2F1E77A6" w:rsidR="65323A24" w:rsidRPr="00755EFF" w:rsidRDefault="65323A24" w:rsidP="65323A24">
          <w:pPr>
            <w:pStyle w:val="Header"/>
            <w:ind w:right="-115"/>
            <w:jc w:val="right"/>
          </w:pPr>
        </w:p>
      </w:tc>
    </w:tr>
  </w:tbl>
  <w:p w14:paraId="7436454B" w14:textId="729E71F2" w:rsidR="65323A24" w:rsidRPr="00755EFF" w:rsidRDefault="65323A24" w:rsidP="65323A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4D37D" w14:textId="77777777" w:rsidR="000C1D73" w:rsidRPr="00755EFF" w:rsidRDefault="000C1D73">
      <w:pPr>
        <w:spacing w:after="0" w:line="240" w:lineRule="auto"/>
      </w:pPr>
      <w:r w:rsidRPr="00755EFF">
        <w:separator/>
      </w:r>
    </w:p>
  </w:footnote>
  <w:footnote w:type="continuationSeparator" w:id="0">
    <w:p w14:paraId="6474CE37" w14:textId="77777777" w:rsidR="000C1D73" w:rsidRPr="00755EFF" w:rsidRDefault="000C1D73">
      <w:pPr>
        <w:spacing w:after="0" w:line="240" w:lineRule="auto"/>
      </w:pPr>
      <w:r w:rsidRPr="00755EF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323A24" w:rsidRPr="00755EFF" w14:paraId="7C34F93D" w14:textId="77777777" w:rsidTr="65323A24">
      <w:trPr>
        <w:trHeight w:val="300"/>
      </w:trPr>
      <w:tc>
        <w:tcPr>
          <w:tcW w:w="3120" w:type="dxa"/>
        </w:tcPr>
        <w:p w14:paraId="17856360" w14:textId="1C59B8F0" w:rsidR="65323A24" w:rsidRPr="00755EFF" w:rsidRDefault="65323A24" w:rsidP="65323A24">
          <w:pPr>
            <w:pStyle w:val="Header"/>
            <w:ind w:left="-115"/>
          </w:pPr>
        </w:p>
      </w:tc>
      <w:tc>
        <w:tcPr>
          <w:tcW w:w="3120" w:type="dxa"/>
        </w:tcPr>
        <w:p w14:paraId="221996A6" w14:textId="65187754" w:rsidR="65323A24" w:rsidRPr="00755EFF" w:rsidRDefault="65323A24" w:rsidP="65323A24">
          <w:pPr>
            <w:pStyle w:val="Header"/>
            <w:jc w:val="center"/>
          </w:pPr>
        </w:p>
      </w:tc>
      <w:tc>
        <w:tcPr>
          <w:tcW w:w="3120" w:type="dxa"/>
        </w:tcPr>
        <w:p w14:paraId="193D6DB7" w14:textId="098E9870" w:rsidR="65323A24" w:rsidRPr="00755EFF" w:rsidRDefault="65323A24" w:rsidP="65323A24">
          <w:pPr>
            <w:pStyle w:val="Header"/>
            <w:ind w:right="-115"/>
            <w:jc w:val="right"/>
          </w:pPr>
        </w:p>
      </w:tc>
    </w:tr>
  </w:tbl>
  <w:p w14:paraId="1B059A02" w14:textId="2CB9EF4C" w:rsidR="65323A24" w:rsidRPr="00755EFF" w:rsidRDefault="65323A24" w:rsidP="65323A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3C7D25"/>
    <w:multiLevelType w:val="multilevel"/>
    <w:tmpl w:val="895C1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4921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7331A3"/>
    <w:rsid w:val="000037E4"/>
    <w:rsid w:val="000117D6"/>
    <w:rsid w:val="0001583C"/>
    <w:rsid w:val="000174D7"/>
    <w:rsid w:val="00022CBC"/>
    <w:rsid w:val="000248C3"/>
    <w:rsid w:val="0002623C"/>
    <w:rsid w:val="00034375"/>
    <w:rsid w:val="00034BCA"/>
    <w:rsid w:val="000355F2"/>
    <w:rsid w:val="00047A63"/>
    <w:rsid w:val="000643A8"/>
    <w:rsid w:val="00064DDC"/>
    <w:rsid w:val="00066548"/>
    <w:rsid w:val="000709A4"/>
    <w:rsid w:val="00072D12"/>
    <w:rsid w:val="000738B2"/>
    <w:rsid w:val="000741C4"/>
    <w:rsid w:val="0007426E"/>
    <w:rsid w:val="000763F9"/>
    <w:rsid w:val="0008055B"/>
    <w:rsid w:val="000832F3"/>
    <w:rsid w:val="00090B2D"/>
    <w:rsid w:val="00094DFA"/>
    <w:rsid w:val="00095F2E"/>
    <w:rsid w:val="000A6E79"/>
    <w:rsid w:val="000B1733"/>
    <w:rsid w:val="000B3A9E"/>
    <w:rsid w:val="000B74BC"/>
    <w:rsid w:val="000C1B09"/>
    <w:rsid w:val="000C1D73"/>
    <w:rsid w:val="000D5ABF"/>
    <w:rsid w:val="000E1FFA"/>
    <w:rsid w:val="000E2842"/>
    <w:rsid w:val="000E33E9"/>
    <w:rsid w:val="000E3EE3"/>
    <w:rsid w:val="000E61E4"/>
    <w:rsid w:val="000E6D63"/>
    <w:rsid w:val="000F62E5"/>
    <w:rsid w:val="000F637A"/>
    <w:rsid w:val="00106067"/>
    <w:rsid w:val="001120B7"/>
    <w:rsid w:val="00113214"/>
    <w:rsid w:val="00114EE1"/>
    <w:rsid w:val="00122E66"/>
    <w:rsid w:val="00125277"/>
    <w:rsid w:val="001271EA"/>
    <w:rsid w:val="00135BFE"/>
    <w:rsid w:val="001406F9"/>
    <w:rsid w:val="001425FD"/>
    <w:rsid w:val="00144CF0"/>
    <w:rsid w:val="0014687A"/>
    <w:rsid w:val="00146D54"/>
    <w:rsid w:val="00150A99"/>
    <w:rsid w:val="00181E46"/>
    <w:rsid w:val="0018332A"/>
    <w:rsid w:val="00183AA9"/>
    <w:rsid w:val="00190F02"/>
    <w:rsid w:val="00191A6D"/>
    <w:rsid w:val="001926B9"/>
    <w:rsid w:val="001946EC"/>
    <w:rsid w:val="00197AF2"/>
    <w:rsid w:val="001B0312"/>
    <w:rsid w:val="001B619A"/>
    <w:rsid w:val="001B75DD"/>
    <w:rsid w:val="001B77CC"/>
    <w:rsid w:val="001C152B"/>
    <w:rsid w:val="001C3384"/>
    <w:rsid w:val="001C341E"/>
    <w:rsid w:val="001C4544"/>
    <w:rsid w:val="001C6107"/>
    <w:rsid w:val="001D3A55"/>
    <w:rsid w:val="001D3E54"/>
    <w:rsid w:val="001D5048"/>
    <w:rsid w:val="001E1846"/>
    <w:rsid w:val="001E1F08"/>
    <w:rsid w:val="001E2612"/>
    <w:rsid w:val="001E757A"/>
    <w:rsid w:val="001F29E0"/>
    <w:rsid w:val="001F7609"/>
    <w:rsid w:val="001F77D5"/>
    <w:rsid w:val="00202D1B"/>
    <w:rsid w:val="00204CFE"/>
    <w:rsid w:val="00204D57"/>
    <w:rsid w:val="0020503E"/>
    <w:rsid w:val="00205F8E"/>
    <w:rsid w:val="0020710D"/>
    <w:rsid w:val="00207A99"/>
    <w:rsid w:val="0021215C"/>
    <w:rsid w:val="00213DEF"/>
    <w:rsid w:val="002164A0"/>
    <w:rsid w:val="00230E9E"/>
    <w:rsid w:val="0023370C"/>
    <w:rsid w:val="00234F04"/>
    <w:rsid w:val="00235F20"/>
    <w:rsid w:val="00237BAC"/>
    <w:rsid w:val="00245166"/>
    <w:rsid w:val="00247C61"/>
    <w:rsid w:val="00251A43"/>
    <w:rsid w:val="002566F6"/>
    <w:rsid w:val="002569D9"/>
    <w:rsid w:val="00261103"/>
    <w:rsid w:val="00263842"/>
    <w:rsid w:val="002663B2"/>
    <w:rsid w:val="0026754C"/>
    <w:rsid w:val="002706C4"/>
    <w:rsid w:val="00275C3D"/>
    <w:rsid w:val="0029053D"/>
    <w:rsid w:val="00292FDB"/>
    <w:rsid w:val="0029518C"/>
    <w:rsid w:val="002952DF"/>
    <w:rsid w:val="002962F1"/>
    <w:rsid w:val="002A086E"/>
    <w:rsid w:val="002A2B0D"/>
    <w:rsid w:val="002A463F"/>
    <w:rsid w:val="002A6913"/>
    <w:rsid w:val="002B3F86"/>
    <w:rsid w:val="002B7985"/>
    <w:rsid w:val="002B7D5C"/>
    <w:rsid w:val="002C1662"/>
    <w:rsid w:val="002C27DE"/>
    <w:rsid w:val="002C4A7A"/>
    <w:rsid w:val="002C4FF9"/>
    <w:rsid w:val="002C6EED"/>
    <w:rsid w:val="002C6FF1"/>
    <w:rsid w:val="002C72BC"/>
    <w:rsid w:val="002C77D7"/>
    <w:rsid w:val="002D0804"/>
    <w:rsid w:val="002D423D"/>
    <w:rsid w:val="002E7721"/>
    <w:rsid w:val="002F7CC2"/>
    <w:rsid w:val="00301784"/>
    <w:rsid w:val="00303B40"/>
    <w:rsid w:val="00310276"/>
    <w:rsid w:val="0031199C"/>
    <w:rsid w:val="00311F23"/>
    <w:rsid w:val="003137DD"/>
    <w:rsid w:val="003205F1"/>
    <w:rsid w:val="003227B0"/>
    <w:rsid w:val="00323BB9"/>
    <w:rsid w:val="00334F69"/>
    <w:rsid w:val="0034011A"/>
    <w:rsid w:val="00343EE7"/>
    <w:rsid w:val="00345085"/>
    <w:rsid w:val="0034740F"/>
    <w:rsid w:val="00351812"/>
    <w:rsid w:val="00351BF0"/>
    <w:rsid w:val="00354176"/>
    <w:rsid w:val="003559BE"/>
    <w:rsid w:val="0036347C"/>
    <w:rsid w:val="003673EE"/>
    <w:rsid w:val="00373967"/>
    <w:rsid w:val="0037601B"/>
    <w:rsid w:val="0038101A"/>
    <w:rsid w:val="003939C9"/>
    <w:rsid w:val="00397800"/>
    <w:rsid w:val="003A7397"/>
    <w:rsid w:val="003B2DE9"/>
    <w:rsid w:val="003B57AA"/>
    <w:rsid w:val="003B68EA"/>
    <w:rsid w:val="003C14EF"/>
    <w:rsid w:val="003C3314"/>
    <w:rsid w:val="003C35C3"/>
    <w:rsid w:val="003C6CE6"/>
    <w:rsid w:val="003D335A"/>
    <w:rsid w:val="003D4045"/>
    <w:rsid w:val="003F1FB6"/>
    <w:rsid w:val="003F4EFD"/>
    <w:rsid w:val="003F7005"/>
    <w:rsid w:val="00402CC6"/>
    <w:rsid w:val="0040668F"/>
    <w:rsid w:val="00410FDF"/>
    <w:rsid w:val="004123F4"/>
    <w:rsid w:val="00412DF8"/>
    <w:rsid w:val="00422B40"/>
    <w:rsid w:val="00425000"/>
    <w:rsid w:val="00425709"/>
    <w:rsid w:val="00432200"/>
    <w:rsid w:val="00432480"/>
    <w:rsid w:val="00435ACF"/>
    <w:rsid w:val="00437DE6"/>
    <w:rsid w:val="00442852"/>
    <w:rsid w:val="0044416B"/>
    <w:rsid w:val="00447829"/>
    <w:rsid w:val="0045058A"/>
    <w:rsid w:val="00456AFA"/>
    <w:rsid w:val="00456C81"/>
    <w:rsid w:val="00456EA4"/>
    <w:rsid w:val="0046169F"/>
    <w:rsid w:val="00470EEF"/>
    <w:rsid w:val="00474D80"/>
    <w:rsid w:val="004750C2"/>
    <w:rsid w:val="0047632F"/>
    <w:rsid w:val="004A101E"/>
    <w:rsid w:val="004A26F1"/>
    <w:rsid w:val="004B165D"/>
    <w:rsid w:val="004B39BE"/>
    <w:rsid w:val="004B3DB7"/>
    <w:rsid w:val="004B6D4A"/>
    <w:rsid w:val="004C1AE1"/>
    <w:rsid w:val="004C370B"/>
    <w:rsid w:val="004C61DD"/>
    <w:rsid w:val="004D09A9"/>
    <w:rsid w:val="004D2860"/>
    <w:rsid w:val="004D5685"/>
    <w:rsid w:val="004D64E9"/>
    <w:rsid w:val="004D6BE1"/>
    <w:rsid w:val="004E0E43"/>
    <w:rsid w:val="004E4ED4"/>
    <w:rsid w:val="004F1DAB"/>
    <w:rsid w:val="004F2479"/>
    <w:rsid w:val="004F3F42"/>
    <w:rsid w:val="004F6A01"/>
    <w:rsid w:val="0050283D"/>
    <w:rsid w:val="005060C8"/>
    <w:rsid w:val="005100FB"/>
    <w:rsid w:val="005125AE"/>
    <w:rsid w:val="005153EC"/>
    <w:rsid w:val="00515B18"/>
    <w:rsid w:val="00517315"/>
    <w:rsid w:val="00531BC3"/>
    <w:rsid w:val="00537733"/>
    <w:rsid w:val="00537E1F"/>
    <w:rsid w:val="00542BD9"/>
    <w:rsid w:val="0054328C"/>
    <w:rsid w:val="005433BD"/>
    <w:rsid w:val="00553F44"/>
    <w:rsid w:val="005541E4"/>
    <w:rsid w:val="00554C52"/>
    <w:rsid w:val="00556552"/>
    <w:rsid w:val="0056354B"/>
    <w:rsid w:val="0056504C"/>
    <w:rsid w:val="00576418"/>
    <w:rsid w:val="005844FC"/>
    <w:rsid w:val="005903E7"/>
    <w:rsid w:val="00591B33"/>
    <w:rsid w:val="005A772B"/>
    <w:rsid w:val="005B1FB0"/>
    <w:rsid w:val="005B5C84"/>
    <w:rsid w:val="005C4710"/>
    <w:rsid w:val="005C63A6"/>
    <w:rsid w:val="005D0F0B"/>
    <w:rsid w:val="005D6144"/>
    <w:rsid w:val="005E0B55"/>
    <w:rsid w:val="005E1D0A"/>
    <w:rsid w:val="005E2AB0"/>
    <w:rsid w:val="005F0678"/>
    <w:rsid w:val="005F645B"/>
    <w:rsid w:val="006013C6"/>
    <w:rsid w:val="006054CC"/>
    <w:rsid w:val="00606285"/>
    <w:rsid w:val="006078B9"/>
    <w:rsid w:val="00613524"/>
    <w:rsid w:val="00613DF7"/>
    <w:rsid w:val="0061499F"/>
    <w:rsid w:val="00616DD7"/>
    <w:rsid w:val="00617833"/>
    <w:rsid w:val="00625FD3"/>
    <w:rsid w:val="00634C44"/>
    <w:rsid w:val="006358DA"/>
    <w:rsid w:val="006358FA"/>
    <w:rsid w:val="00644227"/>
    <w:rsid w:val="00644E96"/>
    <w:rsid w:val="0064614A"/>
    <w:rsid w:val="00656A15"/>
    <w:rsid w:val="00656EC6"/>
    <w:rsid w:val="00676973"/>
    <w:rsid w:val="006803CE"/>
    <w:rsid w:val="00680F92"/>
    <w:rsid w:val="006855B7"/>
    <w:rsid w:val="0068561E"/>
    <w:rsid w:val="00686396"/>
    <w:rsid w:val="00687545"/>
    <w:rsid w:val="006966BD"/>
    <w:rsid w:val="006A0885"/>
    <w:rsid w:val="006A0D81"/>
    <w:rsid w:val="006A2D9A"/>
    <w:rsid w:val="006A61C5"/>
    <w:rsid w:val="006C5E7E"/>
    <w:rsid w:val="006D05C8"/>
    <w:rsid w:val="006D3832"/>
    <w:rsid w:val="006D52B9"/>
    <w:rsid w:val="006D5462"/>
    <w:rsid w:val="006F6F42"/>
    <w:rsid w:val="0070074D"/>
    <w:rsid w:val="007019A7"/>
    <w:rsid w:val="00706899"/>
    <w:rsid w:val="00707CEF"/>
    <w:rsid w:val="00710320"/>
    <w:rsid w:val="0071472E"/>
    <w:rsid w:val="007212C8"/>
    <w:rsid w:val="007235B5"/>
    <w:rsid w:val="007239A5"/>
    <w:rsid w:val="007241E6"/>
    <w:rsid w:val="00724F1F"/>
    <w:rsid w:val="00727AA5"/>
    <w:rsid w:val="00732C33"/>
    <w:rsid w:val="00736D6D"/>
    <w:rsid w:val="007455D4"/>
    <w:rsid w:val="007476BC"/>
    <w:rsid w:val="00752E8F"/>
    <w:rsid w:val="00754F23"/>
    <w:rsid w:val="00755EFF"/>
    <w:rsid w:val="00763FEE"/>
    <w:rsid w:val="00765509"/>
    <w:rsid w:val="00765ADB"/>
    <w:rsid w:val="00767267"/>
    <w:rsid w:val="00770113"/>
    <w:rsid w:val="00771986"/>
    <w:rsid w:val="00773128"/>
    <w:rsid w:val="00794A4E"/>
    <w:rsid w:val="007957CC"/>
    <w:rsid w:val="007A2F45"/>
    <w:rsid w:val="007A7460"/>
    <w:rsid w:val="007B7CDD"/>
    <w:rsid w:val="007C18E0"/>
    <w:rsid w:val="007C5243"/>
    <w:rsid w:val="007D45C4"/>
    <w:rsid w:val="007E1A55"/>
    <w:rsid w:val="007E2E61"/>
    <w:rsid w:val="007E68AF"/>
    <w:rsid w:val="007F56C0"/>
    <w:rsid w:val="007F64E9"/>
    <w:rsid w:val="007F674F"/>
    <w:rsid w:val="007F7C6C"/>
    <w:rsid w:val="00813AC0"/>
    <w:rsid w:val="00824C48"/>
    <w:rsid w:val="00824D2A"/>
    <w:rsid w:val="008250A0"/>
    <w:rsid w:val="00826495"/>
    <w:rsid w:val="00832CCD"/>
    <w:rsid w:val="008364F2"/>
    <w:rsid w:val="00840502"/>
    <w:rsid w:val="008407A6"/>
    <w:rsid w:val="00841322"/>
    <w:rsid w:val="008426E3"/>
    <w:rsid w:val="00852AE2"/>
    <w:rsid w:val="00852CAB"/>
    <w:rsid w:val="00853D51"/>
    <w:rsid w:val="00855D45"/>
    <w:rsid w:val="008622A1"/>
    <w:rsid w:val="0087498F"/>
    <w:rsid w:val="0087669C"/>
    <w:rsid w:val="00886EA2"/>
    <w:rsid w:val="0089009A"/>
    <w:rsid w:val="00892282"/>
    <w:rsid w:val="00894E28"/>
    <w:rsid w:val="008955FA"/>
    <w:rsid w:val="00896E9F"/>
    <w:rsid w:val="008A0034"/>
    <w:rsid w:val="008A26E8"/>
    <w:rsid w:val="008A3DA8"/>
    <w:rsid w:val="008B1F65"/>
    <w:rsid w:val="008B26C8"/>
    <w:rsid w:val="008B3F3F"/>
    <w:rsid w:val="008B530F"/>
    <w:rsid w:val="008B6F16"/>
    <w:rsid w:val="008C0106"/>
    <w:rsid w:val="008C0778"/>
    <w:rsid w:val="008C6277"/>
    <w:rsid w:val="008D4F89"/>
    <w:rsid w:val="008D552A"/>
    <w:rsid w:val="008D5D7D"/>
    <w:rsid w:val="008D62E7"/>
    <w:rsid w:val="008E1CFD"/>
    <w:rsid w:val="008E2486"/>
    <w:rsid w:val="008F025F"/>
    <w:rsid w:val="008F0D89"/>
    <w:rsid w:val="008F3ABA"/>
    <w:rsid w:val="008F72F5"/>
    <w:rsid w:val="009009F5"/>
    <w:rsid w:val="00900B4F"/>
    <w:rsid w:val="009021E7"/>
    <w:rsid w:val="00902BF3"/>
    <w:rsid w:val="00912179"/>
    <w:rsid w:val="00912435"/>
    <w:rsid w:val="00915812"/>
    <w:rsid w:val="00920918"/>
    <w:rsid w:val="009232B6"/>
    <w:rsid w:val="0092358C"/>
    <w:rsid w:val="009260BF"/>
    <w:rsid w:val="0093296F"/>
    <w:rsid w:val="009342B6"/>
    <w:rsid w:val="00935E4D"/>
    <w:rsid w:val="00944D02"/>
    <w:rsid w:val="009452AF"/>
    <w:rsid w:val="00945360"/>
    <w:rsid w:val="00950142"/>
    <w:rsid w:val="0095271D"/>
    <w:rsid w:val="00952CB8"/>
    <w:rsid w:val="009638E0"/>
    <w:rsid w:val="009645AD"/>
    <w:rsid w:val="00967D4B"/>
    <w:rsid w:val="009879FE"/>
    <w:rsid w:val="00987C4C"/>
    <w:rsid w:val="00992160"/>
    <w:rsid w:val="0099460D"/>
    <w:rsid w:val="009A1D46"/>
    <w:rsid w:val="009A6A15"/>
    <w:rsid w:val="009C1F71"/>
    <w:rsid w:val="009C2A87"/>
    <w:rsid w:val="009C3540"/>
    <w:rsid w:val="009C3554"/>
    <w:rsid w:val="009D0377"/>
    <w:rsid w:val="009D2053"/>
    <w:rsid w:val="009D55BD"/>
    <w:rsid w:val="009D70D2"/>
    <w:rsid w:val="009E1189"/>
    <w:rsid w:val="009E613B"/>
    <w:rsid w:val="009E6483"/>
    <w:rsid w:val="009E6B43"/>
    <w:rsid w:val="009F0C5C"/>
    <w:rsid w:val="009F138B"/>
    <w:rsid w:val="009F1C2F"/>
    <w:rsid w:val="009F3F0A"/>
    <w:rsid w:val="00A004CB"/>
    <w:rsid w:val="00A00837"/>
    <w:rsid w:val="00A0104E"/>
    <w:rsid w:val="00A04374"/>
    <w:rsid w:val="00A05A41"/>
    <w:rsid w:val="00A1135E"/>
    <w:rsid w:val="00A12215"/>
    <w:rsid w:val="00A13C4D"/>
    <w:rsid w:val="00A15960"/>
    <w:rsid w:val="00A166AF"/>
    <w:rsid w:val="00A24B57"/>
    <w:rsid w:val="00A261EE"/>
    <w:rsid w:val="00A2735F"/>
    <w:rsid w:val="00A326CE"/>
    <w:rsid w:val="00A35076"/>
    <w:rsid w:val="00A35868"/>
    <w:rsid w:val="00A375D3"/>
    <w:rsid w:val="00A40464"/>
    <w:rsid w:val="00A422AD"/>
    <w:rsid w:val="00A42305"/>
    <w:rsid w:val="00A43E01"/>
    <w:rsid w:val="00A455BB"/>
    <w:rsid w:val="00A523C3"/>
    <w:rsid w:val="00A52B90"/>
    <w:rsid w:val="00A53FF3"/>
    <w:rsid w:val="00A6439F"/>
    <w:rsid w:val="00A65536"/>
    <w:rsid w:val="00A66223"/>
    <w:rsid w:val="00A6797F"/>
    <w:rsid w:val="00A7412D"/>
    <w:rsid w:val="00A81078"/>
    <w:rsid w:val="00A82595"/>
    <w:rsid w:val="00A85A9E"/>
    <w:rsid w:val="00A8641C"/>
    <w:rsid w:val="00A93F06"/>
    <w:rsid w:val="00A9412C"/>
    <w:rsid w:val="00A94772"/>
    <w:rsid w:val="00A952DC"/>
    <w:rsid w:val="00A95D68"/>
    <w:rsid w:val="00AA2147"/>
    <w:rsid w:val="00AA2FDE"/>
    <w:rsid w:val="00AA7580"/>
    <w:rsid w:val="00AC4927"/>
    <w:rsid w:val="00AD2CA9"/>
    <w:rsid w:val="00AD2E85"/>
    <w:rsid w:val="00AD6B92"/>
    <w:rsid w:val="00AE73D2"/>
    <w:rsid w:val="00AE76CE"/>
    <w:rsid w:val="00AE7ACE"/>
    <w:rsid w:val="00AF69F8"/>
    <w:rsid w:val="00AF6AEC"/>
    <w:rsid w:val="00AF6FF6"/>
    <w:rsid w:val="00AF7AFD"/>
    <w:rsid w:val="00B01044"/>
    <w:rsid w:val="00B04640"/>
    <w:rsid w:val="00B13F36"/>
    <w:rsid w:val="00B140CE"/>
    <w:rsid w:val="00B15F66"/>
    <w:rsid w:val="00B177CF"/>
    <w:rsid w:val="00B2044B"/>
    <w:rsid w:val="00B248B5"/>
    <w:rsid w:val="00B315E5"/>
    <w:rsid w:val="00B31F30"/>
    <w:rsid w:val="00B3373B"/>
    <w:rsid w:val="00B369C3"/>
    <w:rsid w:val="00B45479"/>
    <w:rsid w:val="00B455B5"/>
    <w:rsid w:val="00B47203"/>
    <w:rsid w:val="00B4791C"/>
    <w:rsid w:val="00B524C5"/>
    <w:rsid w:val="00B54ACE"/>
    <w:rsid w:val="00B54B9B"/>
    <w:rsid w:val="00B54E6B"/>
    <w:rsid w:val="00B60177"/>
    <w:rsid w:val="00B66AC2"/>
    <w:rsid w:val="00B721F5"/>
    <w:rsid w:val="00B72970"/>
    <w:rsid w:val="00B72F7C"/>
    <w:rsid w:val="00B7317D"/>
    <w:rsid w:val="00B81B9B"/>
    <w:rsid w:val="00B829B0"/>
    <w:rsid w:val="00B86235"/>
    <w:rsid w:val="00B94C0D"/>
    <w:rsid w:val="00B95985"/>
    <w:rsid w:val="00BA4362"/>
    <w:rsid w:val="00BA5406"/>
    <w:rsid w:val="00BA6093"/>
    <w:rsid w:val="00BA67FC"/>
    <w:rsid w:val="00BB1705"/>
    <w:rsid w:val="00BB6680"/>
    <w:rsid w:val="00BC2F96"/>
    <w:rsid w:val="00BC5F41"/>
    <w:rsid w:val="00BC69E9"/>
    <w:rsid w:val="00BC75FE"/>
    <w:rsid w:val="00BD3B2A"/>
    <w:rsid w:val="00BD6269"/>
    <w:rsid w:val="00BF03E5"/>
    <w:rsid w:val="00BF2DA0"/>
    <w:rsid w:val="00BF6AE5"/>
    <w:rsid w:val="00C00131"/>
    <w:rsid w:val="00C00A30"/>
    <w:rsid w:val="00C051FC"/>
    <w:rsid w:val="00C10B8E"/>
    <w:rsid w:val="00C11DB7"/>
    <w:rsid w:val="00C123A2"/>
    <w:rsid w:val="00C139E8"/>
    <w:rsid w:val="00C157E0"/>
    <w:rsid w:val="00C162B7"/>
    <w:rsid w:val="00C217DB"/>
    <w:rsid w:val="00C218B8"/>
    <w:rsid w:val="00C2253A"/>
    <w:rsid w:val="00C25BDD"/>
    <w:rsid w:val="00C27230"/>
    <w:rsid w:val="00C34182"/>
    <w:rsid w:val="00C34633"/>
    <w:rsid w:val="00C36632"/>
    <w:rsid w:val="00C36649"/>
    <w:rsid w:val="00C41859"/>
    <w:rsid w:val="00C41993"/>
    <w:rsid w:val="00C42299"/>
    <w:rsid w:val="00C446D7"/>
    <w:rsid w:val="00C47EC7"/>
    <w:rsid w:val="00C53273"/>
    <w:rsid w:val="00C55855"/>
    <w:rsid w:val="00C61339"/>
    <w:rsid w:val="00C627A9"/>
    <w:rsid w:val="00C657E8"/>
    <w:rsid w:val="00C8112C"/>
    <w:rsid w:val="00C81350"/>
    <w:rsid w:val="00C82435"/>
    <w:rsid w:val="00C86EEA"/>
    <w:rsid w:val="00C9278B"/>
    <w:rsid w:val="00C92920"/>
    <w:rsid w:val="00C975CA"/>
    <w:rsid w:val="00CA2DA2"/>
    <w:rsid w:val="00CB5FF6"/>
    <w:rsid w:val="00CC4FFF"/>
    <w:rsid w:val="00CC7B19"/>
    <w:rsid w:val="00CE0295"/>
    <w:rsid w:val="00CE4C29"/>
    <w:rsid w:val="00CE4E81"/>
    <w:rsid w:val="00CE66EE"/>
    <w:rsid w:val="00CF7677"/>
    <w:rsid w:val="00CF79F2"/>
    <w:rsid w:val="00D0694D"/>
    <w:rsid w:val="00D15367"/>
    <w:rsid w:val="00D17232"/>
    <w:rsid w:val="00D1791E"/>
    <w:rsid w:val="00D21D54"/>
    <w:rsid w:val="00D26735"/>
    <w:rsid w:val="00D26A0B"/>
    <w:rsid w:val="00D36442"/>
    <w:rsid w:val="00D4017B"/>
    <w:rsid w:val="00D40824"/>
    <w:rsid w:val="00D43575"/>
    <w:rsid w:val="00D45895"/>
    <w:rsid w:val="00D500E3"/>
    <w:rsid w:val="00D52E29"/>
    <w:rsid w:val="00D52E4F"/>
    <w:rsid w:val="00D625BB"/>
    <w:rsid w:val="00D632AC"/>
    <w:rsid w:val="00D63763"/>
    <w:rsid w:val="00D649F0"/>
    <w:rsid w:val="00D71163"/>
    <w:rsid w:val="00D73DB8"/>
    <w:rsid w:val="00D7618B"/>
    <w:rsid w:val="00D7651D"/>
    <w:rsid w:val="00D76EE8"/>
    <w:rsid w:val="00D77C23"/>
    <w:rsid w:val="00D832CD"/>
    <w:rsid w:val="00D83483"/>
    <w:rsid w:val="00D85D3A"/>
    <w:rsid w:val="00D86869"/>
    <w:rsid w:val="00D9314D"/>
    <w:rsid w:val="00DA1C19"/>
    <w:rsid w:val="00DA5332"/>
    <w:rsid w:val="00DA7882"/>
    <w:rsid w:val="00DB3D83"/>
    <w:rsid w:val="00DB5C62"/>
    <w:rsid w:val="00DB74E8"/>
    <w:rsid w:val="00DC22D2"/>
    <w:rsid w:val="00DD1619"/>
    <w:rsid w:val="00DD1637"/>
    <w:rsid w:val="00DD2863"/>
    <w:rsid w:val="00DD3428"/>
    <w:rsid w:val="00DD40FF"/>
    <w:rsid w:val="00DD6C19"/>
    <w:rsid w:val="00DE0D98"/>
    <w:rsid w:val="00DE468D"/>
    <w:rsid w:val="00DF2F0A"/>
    <w:rsid w:val="00DF4D9B"/>
    <w:rsid w:val="00E01773"/>
    <w:rsid w:val="00E07DDE"/>
    <w:rsid w:val="00E1313C"/>
    <w:rsid w:val="00E13321"/>
    <w:rsid w:val="00E15C22"/>
    <w:rsid w:val="00E205BB"/>
    <w:rsid w:val="00E24E9E"/>
    <w:rsid w:val="00E25623"/>
    <w:rsid w:val="00E3086B"/>
    <w:rsid w:val="00E329A9"/>
    <w:rsid w:val="00E33009"/>
    <w:rsid w:val="00E3381B"/>
    <w:rsid w:val="00E350F2"/>
    <w:rsid w:val="00E3539D"/>
    <w:rsid w:val="00E37F7D"/>
    <w:rsid w:val="00E420C0"/>
    <w:rsid w:val="00E42244"/>
    <w:rsid w:val="00E42AE0"/>
    <w:rsid w:val="00E470F9"/>
    <w:rsid w:val="00E601C0"/>
    <w:rsid w:val="00E71ABE"/>
    <w:rsid w:val="00E7299A"/>
    <w:rsid w:val="00E7306D"/>
    <w:rsid w:val="00E7429B"/>
    <w:rsid w:val="00E75A3B"/>
    <w:rsid w:val="00E77455"/>
    <w:rsid w:val="00E81018"/>
    <w:rsid w:val="00E82EB9"/>
    <w:rsid w:val="00E8379E"/>
    <w:rsid w:val="00E9462B"/>
    <w:rsid w:val="00EA0999"/>
    <w:rsid w:val="00EA5E1A"/>
    <w:rsid w:val="00EC7CF2"/>
    <w:rsid w:val="00ED47F8"/>
    <w:rsid w:val="00EE16C9"/>
    <w:rsid w:val="00EE47D5"/>
    <w:rsid w:val="00EF083E"/>
    <w:rsid w:val="00EF4344"/>
    <w:rsid w:val="00EF5C12"/>
    <w:rsid w:val="00EF6C55"/>
    <w:rsid w:val="00F00076"/>
    <w:rsid w:val="00F00AAA"/>
    <w:rsid w:val="00F01529"/>
    <w:rsid w:val="00F05125"/>
    <w:rsid w:val="00F06CCF"/>
    <w:rsid w:val="00F06D59"/>
    <w:rsid w:val="00F156C1"/>
    <w:rsid w:val="00F15E91"/>
    <w:rsid w:val="00F20940"/>
    <w:rsid w:val="00F21029"/>
    <w:rsid w:val="00F25C34"/>
    <w:rsid w:val="00F26856"/>
    <w:rsid w:val="00F276AC"/>
    <w:rsid w:val="00F34AD8"/>
    <w:rsid w:val="00F3703A"/>
    <w:rsid w:val="00F37D42"/>
    <w:rsid w:val="00F42C7B"/>
    <w:rsid w:val="00F63181"/>
    <w:rsid w:val="00F6736D"/>
    <w:rsid w:val="00F7118C"/>
    <w:rsid w:val="00F73DD5"/>
    <w:rsid w:val="00F748EF"/>
    <w:rsid w:val="00F75EA7"/>
    <w:rsid w:val="00F77063"/>
    <w:rsid w:val="00F77B7E"/>
    <w:rsid w:val="00F80E5B"/>
    <w:rsid w:val="00F86E41"/>
    <w:rsid w:val="00F912B1"/>
    <w:rsid w:val="00F9653E"/>
    <w:rsid w:val="00F96B5D"/>
    <w:rsid w:val="00FA1E5F"/>
    <w:rsid w:val="00FA29F6"/>
    <w:rsid w:val="00FA5C65"/>
    <w:rsid w:val="00FB3EFB"/>
    <w:rsid w:val="00FC4E87"/>
    <w:rsid w:val="00FC7DBC"/>
    <w:rsid w:val="00FD3183"/>
    <w:rsid w:val="00FD48E2"/>
    <w:rsid w:val="00FD6AB2"/>
    <w:rsid w:val="00FE5547"/>
    <w:rsid w:val="00FE5980"/>
    <w:rsid w:val="00FE5BEA"/>
    <w:rsid w:val="00FE69F0"/>
    <w:rsid w:val="00FF1D08"/>
    <w:rsid w:val="00FF5F05"/>
    <w:rsid w:val="01BAEBD8"/>
    <w:rsid w:val="029555BD"/>
    <w:rsid w:val="02B9C433"/>
    <w:rsid w:val="02C8FA38"/>
    <w:rsid w:val="03EC758F"/>
    <w:rsid w:val="04DC565F"/>
    <w:rsid w:val="04F55A2B"/>
    <w:rsid w:val="04F798D7"/>
    <w:rsid w:val="05A5C094"/>
    <w:rsid w:val="099345E2"/>
    <w:rsid w:val="0A11E8C4"/>
    <w:rsid w:val="0A7140E9"/>
    <w:rsid w:val="0A79BF86"/>
    <w:rsid w:val="0AD8D0FA"/>
    <w:rsid w:val="0ADC2777"/>
    <w:rsid w:val="0B6EB40A"/>
    <w:rsid w:val="0B820A70"/>
    <w:rsid w:val="0C20F7BD"/>
    <w:rsid w:val="0C8BA64B"/>
    <w:rsid w:val="0D1529DB"/>
    <w:rsid w:val="0D4B06D0"/>
    <w:rsid w:val="0D8A856C"/>
    <w:rsid w:val="0DAE1A06"/>
    <w:rsid w:val="10399F35"/>
    <w:rsid w:val="108B32EC"/>
    <w:rsid w:val="11052CFA"/>
    <w:rsid w:val="1143715F"/>
    <w:rsid w:val="122FE53A"/>
    <w:rsid w:val="14C29D97"/>
    <w:rsid w:val="1670EF0A"/>
    <w:rsid w:val="17E1AE66"/>
    <w:rsid w:val="1849C8F7"/>
    <w:rsid w:val="1886D22F"/>
    <w:rsid w:val="18BA3A8E"/>
    <w:rsid w:val="18DDD3E6"/>
    <w:rsid w:val="192E8286"/>
    <w:rsid w:val="197331A3"/>
    <w:rsid w:val="1A403D1F"/>
    <w:rsid w:val="1A8FC61E"/>
    <w:rsid w:val="1A9B4410"/>
    <w:rsid w:val="1AE40542"/>
    <w:rsid w:val="1BEAC27F"/>
    <w:rsid w:val="1C2DB517"/>
    <w:rsid w:val="1C99482E"/>
    <w:rsid w:val="1C9C82BF"/>
    <w:rsid w:val="1CAD2EF6"/>
    <w:rsid w:val="1CD6BA0C"/>
    <w:rsid w:val="1E56B624"/>
    <w:rsid w:val="1F63DB92"/>
    <w:rsid w:val="1F652570"/>
    <w:rsid w:val="1F6B6375"/>
    <w:rsid w:val="1FC952E7"/>
    <w:rsid w:val="20A2C2D0"/>
    <w:rsid w:val="22107195"/>
    <w:rsid w:val="232627F3"/>
    <w:rsid w:val="248A9DC0"/>
    <w:rsid w:val="25D3EA47"/>
    <w:rsid w:val="2979C0D4"/>
    <w:rsid w:val="29E50266"/>
    <w:rsid w:val="2AB2190D"/>
    <w:rsid w:val="2BFEC75B"/>
    <w:rsid w:val="2C043D9B"/>
    <w:rsid w:val="2C13FC8D"/>
    <w:rsid w:val="2D508FE3"/>
    <w:rsid w:val="2E20B18E"/>
    <w:rsid w:val="2E3121B4"/>
    <w:rsid w:val="2EC1A00B"/>
    <w:rsid w:val="2ED52AB1"/>
    <w:rsid w:val="32DCD3B0"/>
    <w:rsid w:val="334DBCC5"/>
    <w:rsid w:val="349FB8B8"/>
    <w:rsid w:val="34E482CC"/>
    <w:rsid w:val="34E8B9AC"/>
    <w:rsid w:val="352769A5"/>
    <w:rsid w:val="36ACB1D6"/>
    <w:rsid w:val="381405F2"/>
    <w:rsid w:val="3899E641"/>
    <w:rsid w:val="392217F9"/>
    <w:rsid w:val="3A35823B"/>
    <w:rsid w:val="3B760905"/>
    <w:rsid w:val="3B7D39F9"/>
    <w:rsid w:val="3B84447A"/>
    <w:rsid w:val="3BA82B00"/>
    <w:rsid w:val="3BE29F49"/>
    <w:rsid w:val="3C9BEB1D"/>
    <w:rsid w:val="3CA02238"/>
    <w:rsid w:val="3CED874D"/>
    <w:rsid w:val="3D87065C"/>
    <w:rsid w:val="3DA1E5C9"/>
    <w:rsid w:val="3E13CDAD"/>
    <w:rsid w:val="3E719964"/>
    <w:rsid w:val="3EC5448D"/>
    <w:rsid w:val="3F39348A"/>
    <w:rsid w:val="40639A41"/>
    <w:rsid w:val="40654829"/>
    <w:rsid w:val="41F088A5"/>
    <w:rsid w:val="41F0A57D"/>
    <w:rsid w:val="428EBE7E"/>
    <w:rsid w:val="42B8E4F2"/>
    <w:rsid w:val="42E60FED"/>
    <w:rsid w:val="43107CEB"/>
    <w:rsid w:val="43486F83"/>
    <w:rsid w:val="43684B78"/>
    <w:rsid w:val="4429C958"/>
    <w:rsid w:val="443C5043"/>
    <w:rsid w:val="450FDF9E"/>
    <w:rsid w:val="46327A4B"/>
    <w:rsid w:val="472EE15B"/>
    <w:rsid w:val="473F5DA7"/>
    <w:rsid w:val="4866DE13"/>
    <w:rsid w:val="4920C4D6"/>
    <w:rsid w:val="49EA70F7"/>
    <w:rsid w:val="4A31F981"/>
    <w:rsid w:val="4A65B1CB"/>
    <w:rsid w:val="4AE26F90"/>
    <w:rsid w:val="4C307AF2"/>
    <w:rsid w:val="4E087E5C"/>
    <w:rsid w:val="4E323D61"/>
    <w:rsid w:val="4E5D5383"/>
    <w:rsid w:val="4E72D0BD"/>
    <w:rsid w:val="51153870"/>
    <w:rsid w:val="534A0771"/>
    <w:rsid w:val="539621F7"/>
    <w:rsid w:val="53D4B9AE"/>
    <w:rsid w:val="554D42E1"/>
    <w:rsid w:val="55724ECB"/>
    <w:rsid w:val="56DC8A71"/>
    <w:rsid w:val="56E347A5"/>
    <w:rsid w:val="56E4EA84"/>
    <w:rsid w:val="57352EF1"/>
    <w:rsid w:val="58DF1B7A"/>
    <w:rsid w:val="592BB40D"/>
    <w:rsid w:val="5983C4F6"/>
    <w:rsid w:val="5A5CB852"/>
    <w:rsid w:val="5B4250FC"/>
    <w:rsid w:val="5BBE4D0E"/>
    <w:rsid w:val="5C0D6AED"/>
    <w:rsid w:val="5C60FF3B"/>
    <w:rsid w:val="5C612181"/>
    <w:rsid w:val="5C6F0F31"/>
    <w:rsid w:val="5E21607C"/>
    <w:rsid w:val="5E70399B"/>
    <w:rsid w:val="5F8D3FD2"/>
    <w:rsid w:val="606F137D"/>
    <w:rsid w:val="60A6CABD"/>
    <w:rsid w:val="60C74FEF"/>
    <w:rsid w:val="6176D798"/>
    <w:rsid w:val="64831AC2"/>
    <w:rsid w:val="64D5F4D9"/>
    <w:rsid w:val="6517B8A0"/>
    <w:rsid w:val="65323A24"/>
    <w:rsid w:val="653EADD2"/>
    <w:rsid w:val="6687B6FF"/>
    <w:rsid w:val="672EEB67"/>
    <w:rsid w:val="67CF3AC2"/>
    <w:rsid w:val="67E6B637"/>
    <w:rsid w:val="67EFB650"/>
    <w:rsid w:val="69B4E615"/>
    <w:rsid w:val="69E1D907"/>
    <w:rsid w:val="6B4BF31C"/>
    <w:rsid w:val="6B4F44A9"/>
    <w:rsid w:val="6B4F63A8"/>
    <w:rsid w:val="6D86E089"/>
    <w:rsid w:val="6D870C7A"/>
    <w:rsid w:val="6F1E1069"/>
    <w:rsid w:val="6F2A1FBE"/>
    <w:rsid w:val="6FE716E6"/>
    <w:rsid w:val="718D8563"/>
    <w:rsid w:val="7197FCE1"/>
    <w:rsid w:val="72856EC7"/>
    <w:rsid w:val="72A92CFD"/>
    <w:rsid w:val="746B780C"/>
    <w:rsid w:val="74A5CDFE"/>
    <w:rsid w:val="75B84E69"/>
    <w:rsid w:val="75C03321"/>
    <w:rsid w:val="7611EC75"/>
    <w:rsid w:val="761CD59B"/>
    <w:rsid w:val="770B0B81"/>
    <w:rsid w:val="78365207"/>
    <w:rsid w:val="78A609D3"/>
    <w:rsid w:val="78AFA2B5"/>
    <w:rsid w:val="791F21FF"/>
    <w:rsid w:val="792F3BA9"/>
    <w:rsid w:val="7A211CBA"/>
    <w:rsid w:val="7A3C5BD8"/>
    <w:rsid w:val="7B52BD4A"/>
    <w:rsid w:val="7C765E8A"/>
    <w:rsid w:val="7CB770F8"/>
    <w:rsid w:val="7D49DB6C"/>
    <w:rsid w:val="7DC6972C"/>
    <w:rsid w:val="7E86E90E"/>
    <w:rsid w:val="7EAAF8FC"/>
    <w:rsid w:val="7FD0D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331A3"/>
  <w15:chartTrackingRefBased/>
  <w15:docId w15:val="{ABC455D5-0B2D-40BE-8872-B3953F2D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uiPriority w:val="1"/>
    <w:qFormat/>
    <w:rsid w:val="00765AD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E47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47D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903E7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9E6B43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855B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34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9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100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77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80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16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9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6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42811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711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250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3334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55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6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7647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4912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907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220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0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0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253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0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9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77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DFD72-6C20-4C51-BD34-F05C5A2F9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 Sharmin Begum (2413132)</dc:creator>
  <cp:keywords/>
  <dc:description/>
  <cp:lastModifiedBy>emhussain195@gmail.com</cp:lastModifiedBy>
  <cp:revision>4</cp:revision>
  <dcterms:created xsi:type="dcterms:W3CDTF">2024-12-19T14:02:00Z</dcterms:created>
  <dcterms:modified xsi:type="dcterms:W3CDTF">2024-12-19T14:04:00Z</dcterms:modified>
</cp:coreProperties>
</file>