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98647088"/>
        <w:docPartObj>
          <w:docPartGallery w:val="Cover Pages"/>
          <w:docPartUnique/>
        </w:docPartObj>
      </w:sdtPr>
      <w:sdtEndPr/>
      <w:sdtContent>
        <w:p w14:paraId="791290AF" w14:textId="78F228AF" w:rsidR="00336948" w:rsidRDefault="0033694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457A57" wp14:editId="7C7343A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387A324" w14:textId="5BA4509F" w:rsidR="007F258C" w:rsidRDefault="007F258C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James Dunhill</w:t>
                                      </w:r>
                                    </w:p>
                                  </w:sdtContent>
                                </w:sdt>
                                <w:p w14:paraId="658A7504" w14:textId="2B08B699" w:rsidR="007F258C" w:rsidRDefault="00030FB3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7F258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="007F258C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EA1AAB3" w14:textId="5D5EF679" w:rsidR="007F258C" w:rsidRDefault="007F258C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Project Management &amp; Research Methods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1F497D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B1E5EC3" w14:textId="554CBE6E" w:rsidR="007F258C" w:rsidRDefault="007F258C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F497D" w:themeColor="text2"/>
                                          <w:sz w:val="36"/>
                                          <w:szCs w:val="36"/>
                                        </w:rPr>
                                        <w:t>Assignment for / dr sUE MAW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8457A57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387A324" w14:textId="5BA4509F" w:rsidR="007F258C" w:rsidRDefault="007F258C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James Dunhill</w:t>
                                </w:r>
                              </w:p>
                            </w:sdtContent>
                          </w:sdt>
                          <w:p w14:paraId="658A7504" w14:textId="2B08B699" w:rsidR="007F258C" w:rsidRDefault="00030FB3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7F258C"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 w:rsidR="007F258C"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EA1AAB3" w14:textId="5D5EF679" w:rsidR="007F258C" w:rsidRDefault="007F258C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Project Management &amp; Research Methods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0B1E5EC3" w14:textId="554CBE6E" w:rsidR="007F258C" w:rsidRDefault="007F258C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1F497D" w:themeColor="text2"/>
                                    <w:sz w:val="36"/>
                                    <w:szCs w:val="36"/>
                                  </w:rPr>
                                  <w:t>Assignment for / dr sUE MAW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0B03B2F" w14:textId="0D0F449C" w:rsidR="00336948" w:rsidRDefault="00336948">
          <w:r>
            <w:br w:type="page"/>
          </w:r>
        </w:p>
      </w:sdtContent>
    </w:sdt>
    <w:p w14:paraId="00000002" w14:textId="77777777" w:rsidR="008C3162" w:rsidRDefault="00491B39">
      <w:pPr>
        <w:pStyle w:val="Title"/>
        <w:rPr>
          <w:rFonts w:ascii="Times New Roman" w:eastAsia="Times New Roman" w:hAnsi="Times New Roman" w:cs="Times New Roman"/>
        </w:rPr>
      </w:pPr>
      <w:bookmarkStart w:id="0" w:name="_6w7ijq49xsgh" w:colFirst="0" w:colLast="0"/>
      <w:bookmarkEnd w:id="0"/>
      <w:r>
        <w:rPr>
          <w:rFonts w:ascii="Times New Roman" w:eastAsia="Times New Roman" w:hAnsi="Times New Roman" w:cs="Times New Roman"/>
        </w:rPr>
        <w:lastRenderedPageBreak/>
        <w:t>The Connected World of Smart Device</w:t>
      </w:r>
    </w:p>
    <w:sdt>
      <w:sdtPr>
        <w:id w:val="1069075758"/>
        <w:docPartObj>
          <w:docPartGallery w:val="Table of Contents"/>
          <w:docPartUnique/>
        </w:docPartObj>
      </w:sdtPr>
      <w:sdtEndPr/>
      <w:sdtContent>
        <w:p w14:paraId="10291760" w14:textId="75B16680" w:rsidR="00F91C3B" w:rsidRDefault="00491B39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r w:rsidRPr="00F91C3B">
            <w:fldChar w:fldCharType="begin"/>
          </w:r>
          <w:r w:rsidRPr="00F91C3B">
            <w:instrText xml:space="preserve"> TOC \h \u \z \n </w:instrText>
          </w:r>
          <w:r w:rsidRPr="00F91C3B">
            <w:fldChar w:fldCharType="separate"/>
          </w:r>
          <w:hyperlink w:anchor="_Toc26541059" w:history="1">
            <w:r w:rsidR="00F91C3B"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Abstract</w:t>
            </w:r>
          </w:hyperlink>
        </w:p>
        <w:p w14:paraId="13726B82" w14:textId="34C853CB" w:rsidR="00F91C3B" w:rsidRPr="00F91C3B" w:rsidRDefault="00F91C3B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0" w:history="1">
            <w:r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Introduction</w:t>
            </w:r>
          </w:hyperlink>
        </w:p>
        <w:p w14:paraId="27932575" w14:textId="2A30A216" w:rsidR="00F91C3B" w:rsidRPr="00F91C3B" w:rsidRDefault="00F91C3B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1" w:history="1">
            <w:r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Project Initiation Document</w:t>
            </w:r>
          </w:hyperlink>
        </w:p>
        <w:p w14:paraId="5310BB11" w14:textId="3AF8440F" w:rsidR="00F91C3B" w:rsidRDefault="00F91C3B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2" w:history="1">
            <w:r w:rsidRPr="007A7570">
              <w:rPr>
                <w:rStyle w:val="Hyperlink"/>
                <w:rFonts w:ascii="Times New Roman" w:eastAsia="Times New Roman" w:hAnsi="Times New Roman" w:cs="Times New Roman"/>
                <w:noProof/>
              </w:rPr>
              <w:t>Objectives</w:t>
            </w:r>
          </w:hyperlink>
        </w:p>
        <w:p w14:paraId="43E5528B" w14:textId="023FEC7B" w:rsidR="00F91C3B" w:rsidRDefault="00F91C3B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3" w:history="1">
            <w:r w:rsidRPr="007A7570">
              <w:rPr>
                <w:rStyle w:val="Hyperlink"/>
                <w:rFonts w:ascii="Times New Roman" w:eastAsia="Times New Roman" w:hAnsi="Times New Roman" w:cs="Times New Roman"/>
                <w:noProof/>
              </w:rPr>
              <w:t>Scope</w:t>
            </w:r>
          </w:hyperlink>
        </w:p>
        <w:p w14:paraId="4F9C7064" w14:textId="1ADB1F1A" w:rsidR="00F91C3B" w:rsidRPr="00F91C3B" w:rsidRDefault="00F91C3B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4" w:history="1">
            <w:r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Constraints</w:t>
            </w:r>
          </w:hyperlink>
        </w:p>
        <w:p w14:paraId="3F909A9F" w14:textId="65426C8F" w:rsidR="00F91C3B" w:rsidRPr="00F91C3B" w:rsidRDefault="00F91C3B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5" w:history="1">
            <w:r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Authority</w:t>
            </w:r>
          </w:hyperlink>
        </w:p>
        <w:p w14:paraId="2988ADFD" w14:textId="2CFD2331" w:rsidR="00F91C3B" w:rsidRPr="00F91C3B" w:rsidRDefault="00F91C3B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6" w:history="1">
            <w:r w:rsidRPr="00F91C3B">
              <w:rPr>
                <w:rStyle w:val="Hyperlink"/>
                <w:rFonts w:ascii="Times New Roman" w:eastAsia="Times New Roman" w:hAnsi="Times New Roman" w:cs="Times New Roman"/>
                <w:noProof/>
              </w:rPr>
              <w:t>Resources</w:t>
            </w:r>
          </w:hyperlink>
        </w:p>
        <w:p w14:paraId="7B878FC9" w14:textId="4324EF94" w:rsidR="00F91C3B" w:rsidRDefault="00F91C3B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7" w:history="1">
            <w:r w:rsidRPr="007A7570">
              <w:rPr>
                <w:rStyle w:val="Hyperlink"/>
                <w:rFonts w:ascii="Times New Roman" w:eastAsia="Times New Roman" w:hAnsi="Times New Roman" w:cs="Times New Roman"/>
                <w:noProof/>
              </w:rPr>
              <w:t>Conclusion</w:t>
            </w:r>
          </w:hyperlink>
        </w:p>
        <w:p w14:paraId="1AA3F9CC" w14:textId="76E74327" w:rsidR="00F91C3B" w:rsidRDefault="00F91C3B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26541068" w:history="1">
            <w:r w:rsidRPr="007A7570">
              <w:rPr>
                <w:rStyle w:val="Hyperlink"/>
                <w:rFonts w:ascii="Times New Roman" w:eastAsia="Times New Roman" w:hAnsi="Times New Roman" w:cs="Times New Roman"/>
                <w:noProof/>
              </w:rPr>
              <w:t>References</w:t>
            </w:r>
          </w:hyperlink>
        </w:p>
        <w:p w14:paraId="0000000D" w14:textId="1FB2D09E" w:rsidR="008C3162" w:rsidRDefault="00491B39">
          <w:pPr>
            <w:spacing w:before="200" w:after="80" w:line="240" w:lineRule="auto"/>
            <w:rPr>
              <w:rFonts w:ascii="Times New Roman" w:eastAsia="Times New Roman" w:hAnsi="Times New Roman" w:cs="Times New Roman"/>
              <w:color w:val="1155CC"/>
              <w:u w:val="single"/>
            </w:rPr>
          </w:pPr>
          <w:r>
            <w:fldChar w:fldCharType="end"/>
          </w:r>
        </w:p>
      </w:sdtContent>
    </w:sdt>
    <w:p w14:paraId="0000000E" w14:textId="77777777" w:rsidR="008C3162" w:rsidRDefault="008C3162">
      <w:pPr>
        <w:rPr>
          <w:rFonts w:ascii="Times New Roman" w:eastAsia="Times New Roman" w:hAnsi="Times New Roman" w:cs="Times New Roman"/>
        </w:rPr>
      </w:pPr>
    </w:p>
    <w:p w14:paraId="0000000F" w14:textId="77777777" w:rsidR="008C3162" w:rsidRDefault="00491B39">
      <w:pPr>
        <w:rPr>
          <w:rFonts w:ascii="Times New Roman" w:eastAsia="Times New Roman" w:hAnsi="Times New Roman" w:cs="Times New Roman"/>
        </w:rPr>
      </w:pPr>
      <w:r>
        <w:br w:type="page"/>
      </w:r>
    </w:p>
    <w:p w14:paraId="00000010" w14:textId="77777777" w:rsidR="008C3162" w:rsidRPr="00F91C3B" w:rsidRDefault="00491B39">
      <w:pPr>
        <w:pStyle w:val="Heading1"/>
        <w:rPr>
          <w:rFonts w:ascii="Times New Roman" w:eastAsia="Times New Roman" w:hAnsi="Times New Roman" w:cs="Times New Roman"/>
        </w:rPr>
      </w:pPr>
      <w:bookmarkStart w:id="1" w:name="_Toc26541059"/>
      <w:r w:rsidRPr="00F91C3B">
        <w:rPr>
          <w:rFonts w:ascii="Times New Roman" w:eastAsia="Times New Roman" w:hAnsi="Times New Roman" w:cs="Times New Roman"/>
        </w:rPr>
        <w:lastRenderedPageBreak/>
        <w:t>Abstract</w:t>
      </w:r>
      <w:bookmarkEnd w:id="1"/>
    </w:p>
    <w:p w14:paraId="00000011" w14:textId="29A23841" w:rsidR="008C3162" w:rsidRDefault="00EC2ADD">
      <w:r w:rsidRPr="00EC2ADD">
        <w:t xml:space="preserve">This </w:t>
      </w:r>
      <w:r w:rsidRPr="00DD18D9">
        <w:t>report</w:t>
      </w:r>
      <w:r w:rsidRPr="00EC2ADD">
        <w:t xml:space="preserve"> </w:t>
      </w:r>
      <w:r w:rsidR="007F258C" w:rsidRPr="007F258C">
        <w:t>outlines</w:t>
      </w:r>
      <w:r w:rsidRPr="007F258C">
        <w:t xml:space="preserve"> </w:t>
      </w:r>
      <w:r w:rsidRPr="00F91C3B">
        <w:t xml:space="preserve">the project </w:t>
      </w:r>
      <w:r w:rsidRPr="00DD18D9">
        <w:t>management</w:t>
      </w:r>
      <w:r w:rsidRPr="00EC2ADD">
        <w:t xml:space="preserve"> that </w:t>
      </w:r>
      <w:r w:rsidR="005E5FBF">
        <w:t>has been</w:t>
      </w:r>
      <w:r w:rsidRPr="00EC2ADD">
        <w:t xml:space="preserve"> </w:t>
      </w:r>
      <w:r w:rsidR="005E5FBF" w:rsidRPr="007F258C">
        <w:t>carri</w:t>
      </w:r>
      <w:r w:rsidR="005E5FBF">
        <w:t>ed</w:t>
      </w:r>
      <w:r w:rsidRPr="007F258C">
        <w:t xml:space="preserve"> </w:t>
      </w:r>
      <w:r w:rsidRPr="00EC2ADD">
        <w:t xml:space="preserve">for our </w:t>
      </w:r>
      <w:r w:rsidRPr="00DD18D9">
        <w:t>current</w:t>
      </w:r>
      <w:r w:rsidRPr="00EC2ADD">
        <w:t xml:space="preserve"> enterprise coursework</w:t>
      </w:r>
      <w:r w:rsidR="005E5FBF">
        <w:t>,</w:t>
      </w:r>
      <w:r w:rsidRPr="00EC2ADD">
        <w:t xml:space="preserve"> </w:t>
      </w:r>
      <w:r w:rsidRPr="00F91C3B">
        <w:t xml:space="preserve">this will </w:t>
      </w:r>
      <w:r w:rsidRPr="00DD18D9">
        <w:t>discuss</w:t>
      </w:r>
      <w:r w:rsidRPr="00EC2ADD">
        <w:t xml:space="preserve"> </w:t>
      </w:r>
      <w:r w:rsidRPr="00F91C3B">
        <w:t xml:space="preserve">the project </w:t>
      </w:r>
      <w:r w:rsidR="00F91C3B" w:rsidRPr="00F91C3B">
        <w:t>initialisation</w:t>
      </w:r>
      <w:r w:rsidRPr="00F91C3B">
        <w:t xml:space="preserve"> document </w:t>
      </w:r>
      <w:r w:rsidR="005E5FBF">
        <w:t xml:space="preserve">that has </w:t>
      </w:r>
      <w:r w:rsidRPr="00EC2ADD">
        <w:t>cover</w:t>
      </w:r>
      <w:r w:rsidR="005E5FBF">
        <w:t>ed</w:t>
      </w:r>
      <w:r w:rsidRPr="00EC2ADD">
        <w:t xml:space="preserve"> </w:t>
      </w:r>
      <w:r w:rsidRPr="007F258C">
        <w:t>i</w:t>
      </w:r>
      <w:r w:rsidRPr="00EC2ADD">
        <w:t xml:space="preserve">nformation </w:t>
      </w:r>
      <w:r w:rsidRPr="00F91C3B">
        <w:t xml:space="preserve">about </w:t>
      </w:r>
      <w:r w:rsidRPr="00EC2ADD">
        <w:t xml:space="preserve">what this </w:t>
      </w:r>
      <w:r w:rsidRPr="00DD18D9">
        <w:t>topic</w:t>
      </w:r>
      <w:r w:rsidRPr="00EC2ADD">
        <w:t xml:space="preserve"> </w:t>
      </w:r>
      <w:r w:rsidRPr="00F91C3B">
        <w:t xml:space="preserve">will </w:t>
      </w:r>
      <w:r w:rsidR="005E5FBF" w:rsidRPr="00F91C3B">
        <w:t xml:space="preserve">be </w:t>
      </w:r>
      <w:r w:rsidR="007F258C" w:rsidRPr="00DD18D9">
        <w:t>talk</w:t>
      </w:r>
      <w:r w:rsidR="005E5FBF">
        <w:t>ing</w:t>
      </w:r>
      <w:r w:rsidRPr="007F258C">
        <w:t xml:space="preserve"> </w:t>
      </w:r>
      <w:r w:rsidRPr="00F91C3B">
        <w:t xml:space="preserve">about </w:t>
      </w:r>
      <w:r w:rsidRPr="00EC2ADD">
        <w:t xml:space="preserve">in the </w:t>
      </w:r>
      <w:r w:rsidRPr="00DD18D9">
        <w:t>coming</w:t>
      </w:r>
      <w:r w:rsidRPr="00EC2ADD">
        <w:t xml:space="preserve"> sections</w:t>
      </w:r>
      <w:r>
        <w:t>.</w:t>
      </w:r>
    </w:p>
    <w:p w14:paraId="00000012" w14:textId="77777777" w:rsidR="008C3162" w:rsidRPr="00F91C3B" w:rsidRDefault="00491B39">
      <w:pPr>
        <w:pStyle w:val="Heading1"/>
        <w:rPr>
          <w:rFonts w:ascii="Times New Roman" w:eastAsia="Times New Roman" w:hAnsi="Times New Roman" w:cs="Times New Roman"/>
        </w:rPr>
      </w:pPr>
      <w:bookmarkStart w:id="2" w:name="_Toc26541060"/>
      <w:r w:rsidRPr="00F91C3B">
        <w:rPr>
          <w:rFonts w:ascii="Times New Roman" w:eastAsia="Times New Roman" w:hAnsi="Times New Roman" w:cs="Times New Roman"/>
        </w:rPr>
        <w:t>Introduction</w:t>
      </w:r>
      <w:bookmarkEnd w:id="2"/>
    </w:p>
    <w:p w14:paraId="00000013" w14:textId="4E556F2D" w:rsidR="008C3162" w:rsidRDefault="00EC2ADD">
      <w:pPr>
        <w:spacing w:before="240" w:after="240"/>
      </w:pPr>
      <w:r w:rsidRPr="00EC2ADD">
        <w:t>E</w:t>
      </w:r>
      <w:r w:rsidR="005E5FBF">
        <w:t>-</w:t>
      </w:r>
      <w:proofErr w:type="spellStart"/>
      <w:r w:rsidRPr="00F91C3B">
        <w:t>ceipts</w:t>
      </w:r>
      <w:proofErr w:type="spellEnd"/>
      <w:r w:rsidRPr="00F91C3B">
        <w:t xml:space="preserve"> </w:t>
      </w:r>
      <w:r w:rsidRPr="00EC2ADD">
        <w:t xml:space="preserve">is a digital </w:t>
      </w:r>
      <w:r w:rsidRPr="00F91C3B">
        <w:t xml:space="preserve">receipt </w:t>
      </w:r>
      <w:r w:rsidRPr="007F258C">
        <w:t>u</w:t>
      </w:r>
      <w:r w:rsidRPr="00EC2ADD">
        <w:t xml:space="preserve">sed </w:t>
      </w:r>
      <w:r w:rsidRPr="00F91C3B">
        <w:t xml:space="preserve">to take </w:t>
      </w:r>
      <w:r w:rsidRPr="00EC2ADD">
        <w:t xml:space="preserve">a </w:t>
      </w:r>
      <w:r w:rsidRPr="00DD18D9">
        <w:t>physical</w:t>
      </w:r>
      <w:r w:rsidRPr="00EC2ADD">
        <w:t xml:space="preserve"> </w:t>
      </w:r>
      <w:r w:rsidRPr="00F91C3B">
        <w:t xml:space="preserve">receipt </w:t>
      </w:r>
      <w:r w:rsidRPr="00EC2ADD">
        <w:t xml:space="preserve">and </w:t>
      </w:r>
      <w:r w:rsidRPr="00DD18D9">
        <w:t>make</w:t>
      </w:r>
      <w:r w:rsidRPr="00EC2ADD">
        <w:t xml:space="preserve"> </w:t>
      </w:r>
      <w:r w:rsidR="005E5FBF">
        <w:t>them</w:t>
      </w:r>
      <w:r w:rsidRPr="00EC2ADD">
        <w:t xml:space="preserve"> digital </w:t>
      </w:r>
      <w:r w:rsidRPr="00F91C3B">
        <w:t xml:space="preserve"> </w:t>
      </w:r>
      <w:r w:rsidR="00F91C3B" w:rsidRPr="00F91C3B">
        <w:t>making a</w:t>
      </w:r>
      <w:r w:rsidRPr="00F91C3B">
        <w:t xml:space="preserve"> </w:t>
      </w:r>
      <w:r w:rsidRPr="00EC2ADD">
        <w:t xml:space="preserve">paperless </w:t>
      </w:r>
      <w:r w:rsidRPr="00F91C3B">
        <w:t xml:space="preserve">system </w:t>
      </w:r>
      <w:r w:rsidRPr="00EC2ADD">
        <w:t xml:space="preserve">of </w:t>
      </w:r>
      <w:r w:rsidRPr="00F91C3B">
        <w:t>receipt</w:t>
      </w:r>
      <w:r w:rsidR="00F91C3B" w:rsidRPr="00F91C3B">
        <w:t>,</w:t>
      </w:r>
      <w:r w:rsidRPr="00EC2ADD">
        <w:t xml:space="preserve"> </w:t>
      </w:r>
      <w:r w:rsidR="00F91C3B">
        <w:t>with lots</w:t>
      </w:r>
      <w:r w:rsidRPr="00EC2ADD">
        <w:t xml:space="preserve"> of </w:t>
      </w:r>
      <w:r w:rsidRPr="00DD18D9">
        <w:t>opportunity</w:t>
      </w:r>
      <w:r w:rsidRPr="00EC2ADD">
        <w:t xml:space="preserve"> for </w:t>
      </w:r>
      <w:r w:rsidRPr="00DD18D9">
        <w:t>growth</w:t>
      </w:r>
      <w:r w:rsidRPr="00EC2ADD">
        <w:t xml:space="preserve"> </w:t>
      </w:r>
      <w:r w:rsidRPr="007F258C">
        <w:t>w</w:t>
      </w:r>
      <w:r w:rsidRPr="00EC2ADD">
        <w:t xml:space="preserve">ith </w:t>
      </w:r>
      <w:r w:rsidRPr="00DD18D9">
        <w:t>point</w:t>
      </w:r>
      <w:r w:rsidRPr="00EC2ADD">
        <w:t xml:space="preserve"> systems</w:t>
      </w:r>
      <w:r w:rsidR="00F91C3B">
        <w:t xml:space="preserve"> and loyalty</w:t>
      </w:r>
      <w:r w:rsidRPr="00EC2ADD">
        <w:t xml:space="preserve"> rewards</w:t>
      </w:r>
      <w:r w:rsidR="00F91C3B">
        <w:t xml:space="preserve">. This </w:t>
      </w:r>
      <w:r w:rsidR="00F91C3B" w:rsidRPr="00F91C3B">
        <w:t xml:space="preserve">would </w:t>
      </w:r>
      <w:r w:rsidR="00F91C3B">
        <w:t xml:space="preserve">be </w:t>
      </w:r>
      <w:r w:rsidR="00F91C3B" w:rsidRPr="00F91C3B">
        <w:t>building a</w:t>
      </w:r>
      <w:r w:rsidRPr="00F91C3B">
        <w:t xml:space="preserve"> </w:t>
      </w:r>
      <w:r w:rsidRPr="00DD18D9">
        <w:t>much</w:t>
      </w:r>
      <w:r w:rsidRPr="00EC2ADD">
        <w:t xml:space="preserve"> </w:t>
      </w:r>
      <w:r w:rsidRPr="00DD18D9">
        <w:t>more</w:t>
      </w:r>
      <w:r w:rsidRPr="00EC2ADD">
        <w:t xml:space="preserve"> </w:t>
      </w:r>
      <w:r w:rsidRPr="00DD18D9">
        <w:t>economic</w:t>
      </w:r>
      <w:r w:rsidRPr="00EC2ADD">
        <w:t xml:space="preserve"> and cleaner planet by </w:t>
      </w:r>
      <w:r w:rsidRPr="00DD18D9">
        <w:t>printing</w:t>
      </w:r>
      <w:r w:rsidRPr="00EC2ADD">
        <w:t xml:space="preserve"> less </w:t>
      </w:r>
      <w:r w:rsidRPr="00F91C3B">
        <w:t xml:space="preserve">paper and </w:t>
      </w:r>
      <w:r w:rsidRPr="00DD18D9">
        <w:t>wasting</w:t>
      </w:r>
      <w:r w:rsidRPr="00EC2ADD">
        <w:t xml:space="preserve"> </w:t>
      </w:r>
      <w:r w:rsidR="00F91C3B" w:rsidRPr="00F91C3B">
        <w:t>fewer</w:t>
      </w:r>
      <w:r w:rsidRPr="00F91C3B">
        <w:t xml:space="preserve"> resources.</w:t>
      </w:r>
      <w:r w:rsidR="00F91C3B">
        <w:t xml:space="preserve"> O</w:t>
      </w:r>
      <w:r w:rsidRPr="00DD18D9">
        <w:t>ffering</w:t>
      </w:r>
      <w:r w:rsidRPr="00EC2ADD">
        <w:t xml:space="preserve"> </w:t>
      </w:r>
      <w:r w:rsidRPr="00DD18D9">
        <w:t>a solution</w:t>
      </w:r>
      <w:r w:rsidRPr="00EC2ADD">
        <w:t xml:space="preserve"> to solving </w:t>
      </w:r>
      <w:r w:rsidRPr="00F91C3B">
        <w:t xml:space="preserve">fraud </w:t>
      </w:r>
      <w:r w:rsidRPr="00EC2ADD">
        <w:t xml:space="preserve">and </w:t>
      </w:r>
      <w:r w:rsidRPr="00F91C3B">
        <w:t xml:space="preserve">money laundering </w:t>
      </w:r>
      <w:r w:rsidRPr="00EC2ADD">
        <w:t xml:space="preserve">that is </w:t>
      </w:r>
      <w:r w:rsidRPr="00DD18D9">
        <w:t>undergoing</w:t>
      </w:r>
      <w:r w:rsidRPr="00EC2ADD">
        <w:t xml:space="preserve"> </w:t>
      </w:r>
      <w:r w:rsidRPr="00F91C3B">
        <w:t xml:space="preserve">some </w:t>
      </w:r>
      <w:r w:rsidRPr="00DD18D9">
        <w:t>businesses</w:t>
      </w:r>
      <w:r w:rsidRPr="00EC2ADD">
        <w:t xml:space="preserve"> in the UK for </w:t>
      </w:r>
      <w:r w:rsidRPr="00DD18D9">
        <w:t>tax</w:t>
      </w:r>
      <w:r w:rsidRPr="00EC2ADD">
        <w:t xml:space="preserve"> </w:t>
      </w:r>
      <w:r w:rsidRPr="00DD18D9">
        <w:t>avoidance</w:t>
      </w:r>
      <w:r>
        <w:t>.</w:t>
      </w:r>
    </w:p>
    <w:p w14:paraId="00000014" w14:textId="77777777" w:rsidR="008C3162" w:rsidRPr="00F91C3B" w:rsidRDefault="00491B39">
      <w:pPr>
        <w:pStyle w:val="Heading1"/>
        <w:rPr>
          <w:rFonts w:ascii="Times New Roman" w:eastAsia="Times New Roman" w:hAnsi="Times New Roman" w:cs="Times New Roman"/>
        </w:rPr>
      </w:pPr>
      <w:bookmarkStart w:id="3" w:name="_Toc26541061"/>
      <w:r w:rsidRPr="00F91C3B">
        <w:rPr>
          <w:rFonts w:ascii="Times New Roman" w:eastAsia="Times New Roman" w:hAnsi="Times New Roman" w:cs="Times New Roman"/>
        </w:rPr>
        <w:t>Project Initiation Document</w:t>
      </w:r>
      <w:bookmarkEnd w:id="3"/>
    </w:p>
    <w:p w14:paraId="00000015" w14:textId="77777777" w:rsidR="008C3162" w:rsidRDefault="00491B39">
      <w:pPr>
        <w:pStyle w:val="Heading2"/>
        <w:rPr>
          <w:rFonts w:ascii="Times New Roman" w:eastAsia="Times New Roman" w:hAnsi="Times New Roman" w:cs="Times New Roman"/>
        </w:rPr>
      </w:pPr>
      <w:bookmarkStart w:id="4" w:name="_Toc26541062"/>
      <w:r>
        <w:rPr>
          <w:rFonts w:ascii="Times New Roman" w:eastAsia="Times New Roman" w:hAnsi="Times New Roman" w:cs="Times New Roman"/>
        </w:rPr>
        <w:t>Objectives</w:t>
      </w:r>
      <w:bookmarkEnd w:id="4"/>
    </w:p>
    <w:p w14:paraId="30D34BFC" w14:textId="78E46C7B" w:rsidR="00336948" w:rsidRDefault="00336948">
      <w:r w:rsidRPr="00F91C3B">
        <w:t xml:space="preserve">This project </w:t>
      </w:r>
      <w:r w:rsidRPr="00336948">
        <w:t xml:space="preserve">has </w:t>
      </w:r>
      <w:r w:rsidR="007F258C" w:rsidRPr="007F258C">
        <w:t>had</w:t>
      </w:r>
      <w:r w:rsidRPr="007F258C">
        <w:t xml:space="preserve"> </w:t>
      </w:r>
      <w:r w:rsidRPr="00DD18D9">
        <w:t>multiple</w:t>
      </w:r>
      <w:r w:rsidRPr="00336948">
        <w:t xml:space="preserve"> </w:t>
      </w:r>
      <w:r w:rsidR="007F258C" w:rsidRPr="007F258C">
        <w:t>events</w:t>
      </w:r>
      <w:r w:rsidRPr="007F258C">
        <w:t xml:space="preserve"> </w:t>
      </w:r>
      <w:r w:rsidRPr="00336948">
        <w:t>for its attended users</w:t>
      </w:r>
      <w:r>
        <w:t xml:space="preserve">, </w:t>
      </w:r>
      <w:r w:rsidRPr="00336948">
        <w:t xml:space="preserve">whether </w:t>
      </w:r>
      <w:r w:rsidR="007F258C" w:rsidRPr="007F258C">
        <w:t>achieves</w:t>
      </w:r>
      <w:r w:rsidRPr="007F258C">
        <w:t xml:space="preserve"> </w:t>
      </w:r>
      <w:r w:rsidRPr="00336948">
        <w:t>is the same</w:t>
      </w:r>
      <w:r>
        <w:t>.</w:t>
      </w:r>
    </w:p>
    <w:p w14:paraId="731762DC" w14:textId="77777777" w:rsidR="00100C3E" w:rsidRDefault="00100C3E"/>
    <w:p w14:paraId="2A83EEA2" w14:textId="41C03FF8" w:rsidR="00336948" w:rsidRDefault="00336948" w:rsidP="00336948">
      <w:pPr>
        <w:pStyle w:val="ListParagraph"/>
        <w:numPr>
          <w:ilvl w:val="0"/>
          <w:numId w:val="1"/>
        </w:numPr>
      </w:pPr>
      <w:r w:rsidRPr="00336948">
        <w:t xml:space="preserve">Integrating receipts into </w:t>
      </w:r>
      <w:r w:rsidRPr="00DD18D9">
        <w:t>personal</w:t>
      </w:r>
      <w:r w:rsidRPr="00336948">
        <w:t xml:space="preserve"> </w:t>
      </w:r>
      <w:r w:rsidR="00F91C3B" w:rsidRPr="00F91C3B">
        <w:t>bank records</w:t>
      </w:r>
      <w:r w:rsidRPr="00F91C3B">
        <w:t xml:space="preserve"> </w:t>
      </w:r>
      <w:r w:rsidRPr="00336948">
        <w:t xml:space="preserve">and </w:t>
      </w:r>
      <w:r w:rsidRPr="00DD18D9">
        <w:t>business</w:t>
      </w:r>
      <w:r w:rsidRPr="00336948">
        <w:t xml:space="preserve"> </w:t>
      </w:r>
      <w:r w:rsidRPr="00F91C3B">
        <w:t>accounts.</w:t>
      </w:r>
      <w:r w:rsidRPr="00336948">
        <w:t xml:space="preserve"> </w:t>
      </w:r>
    </w:p>
    <w:p w14:paraId="5A5B79D0" w14:textId="5EAC8247" w:rsidR="0043665C" w:rsidRPr="00F91C3B" w:rsidRDefault="0043665C" w:rsidP="0043665C">
      <w:pPr>
        <w:pStyle w:val="ListParagraph"/>
        <w:numPr>
          <w:ilvl w:val="0"/>
          <w:numId w:val="2"/>
        </w:numPr>
      </w:pPr>
      <w:r w:rsidRPr="00F91C3B">
        <w:t xml:space="preserve">To measure the outcome </w:t>
      </w:r>
      <w:r w:rsidR="00F91C3B" w:rsidRPr="00F91C3B">
        <w:t xml:space="preserve">and goals </w:t>
      </w:r>
      <w:r w:rsidRPr="00F91C3B">
        <w:t xml:space="preserve">we would have to create a service that </w:t>
      </w:r>
      <w:r w:rsidR="00F91C3B" w:rsidRPr="00F91C3B">
        <w:t>would</w:t>
      </w:r>
      <w:r w:rsidRPr="00F91C3B">
        <w:t xml:space="preserve"> either attach on to the bank</w:t>
      </w:r>
      <w:r w:rsidR="00F91C3B" w:rsidRPr="00F91C3B">
        <w:t>,</w:t>
      </w:r>
      <w:r w:rsidRPr="00F91C3B">
        <w:t xml:space="preserve"> with</w:t>
      </w:r>
      <w:r w:rsidR="00F91C3B" w:rsidRPr="00F91C3B">
        <w:t xml:space="preserve"> a </w:t>
      </w:r>
      <w:r w:rsidRPr="00F91C3B">
        <w:t xml:space="preserve">demonstration or </w:t>
      </w:r>
      <w:r w:rsidR="00F91C3B" w:rsidRPr="00F91C3B">
        <w:t xml:space="preserve">try </w:t>
      </w:r>
      <w:r w:rsidRPr="00F91C3B">
        <w:t>work with the bank to get</w:t>
      </w:r>
      <w:r w:rsidR="00F91C3B" w:rsidRPr="00F91C3B">
        <w:t xml:space="preserve"> fully</w:t>
      </w:r>
      <w:r w:rsidRPr="00F91C3B">
        <w:t xml:space="preserve"> integrated.</w:t>
      </w:r>
    </w:p>
    <w:p w14:paraId="7995CD10" w14:textId="788F58CE" w:rsidR="00336948" w:rsidRDefault="00336948" w:rsidP="00336948">
      <w:pPr>
        <w:pStyle w:val="ListParagraph"/>
        <w:numPr>
          <w:ilvl w:val="0"/>
          <w:numId w:val="1"/>
        </w:numPr>
      </w:pPr>
      <w:r w:rsidRPr="00336948">
        <w:t xml:space="preserve">Removing </w:t>
      </w:r>
      <w:r w:rsidRPr="00F91C3B">
        <w:t xml:space="preserve">paper </w:t>
      </w:r>
      <w:r w:rsidR="00F91C3B" w:rsidRPr="00F91C3B">
        <w:t>and forming a</w:t>
      </w:r>
      <w:r w:rsidRPr="00F91C3B">
        <w:t xml:space="preserve"> </w:t>
      </w:r>
      <w:r w:rsidR="00DD18D9" w:rsidRPr="00DD18D9">
        <w:t>friendlier</w:t>
      </w:r>
      <w:r w:rsidRPr="00336948">
        <w:t xml:space="preserve"> </w:t>
      </w:r>
      <w:r w:rsidRPr="00DD18D9">
        <w:t>environment</w:t>
      </w:r>
      <w:r w:rsidRPr="00336948">
        <w:t xml:space="preserve">. </w:t>
      </w:r>
    </w:p>
    <w:p w14:paraId="11E1FC26" w14:textId="77297C62" w:rsidR="0043665C" w:rsidRPr="00336948" w:rsidRDefault="0043665C" w:rsidP="0043665C">
      <w:pPr>
        <w:pStyle w:val="ListParagraph"/>
        <w:numPr>
          <w:ilvl w:val="0"/>
          <w:numId w:val="2"/>
        </w:numPr>
      </w:pPr>
      <w:r w:rsidRPr="0043665C">
        <w:t xml:space="preserve">Contacting supermarkets and </w:t>
      </w:r>
      <w:r w:rsidRPr="00DD18D9">
        <w:t>large</w:t>
      </w:r>
      <w:r w:rsidRPr="0043665C">
        <w:t xml:space="preserve"> retail stores on the </w:t>
      </w:r>
      <w:r w:rsidRPr="00DD18D9">
        <w:t>high</w:t>
      </w:r>
      <w:r w:rsidRPr="0043665C">
        <w:t xml:space="preserve"> </w:t>
      </w:r>
      <w:r w:rsidRPr="00DD18D9">
        <w:t>streets</w:t>
      </w:r>
      <w:r w:rsidRPr="0043665C">
        <w:t xml:space="preserve"> </w:t>
      </w:r>
      <w:r w:rsidRPr="00F91C3B">
        <w:t xml:space="preserve">would </w:t>
      </w:r>
      <w:r w:rsidRPr="0043665C">
        <w:t xml:space="preserve">be the </w:t>
      </w:r>
      <w:r w:rsidRPr="00DD18D9">
        <w:t>best</w:t>
      </w:r>
      <w:r w:rsidRPr="0043665C">
        <w:t xml:space="preserve"> </w:t>
      </w:r>
      <w:r w:rsidRPr="00DD18D9">
        <w:t>place</w:t>
      </w:r>
      <w:r w:rsidRPr="0043665C">
        <w:t xml:space="preserve"> to </w:t>
      </w:r>
      <w:r w:rsidRPr="00DD18D9">
        <w:t>start</w:t>
      </w:r>
      <w:r w:rsidRPr="0043665C">
        <w:t xml:space="preserve"> and </w:t>
      </w:r>
      <w:r w:rsidRPr="00DD18D9">
        <w:t>getting</w:t>
      </w:r>
      <w:r w:rsidRPr="0043665C">
        <w:t xml:space="preserve"> them to </w:t>
      </w:r>
      <w:r w:rsidRPr="00DD18D9">
        <w:t>integrate</w:t>
      </w:r>
      <w:r w:rsidRPr="0043665C">
        <w:t xml:space="preserve"> </w:t>
      </w:r>
      <w:r w:rsidRPr="00F91C3B">
        <w:t xml:space="preserve">with us </w:t>
      </w:r>
      <w:r w:rsidRPr="0043665C">
        <w:t xml:space="preserve">to </w:t>
      </w:r>
      <w:r w:rsidRPr="00DD18D9">
        <w:t>remove</w:t>
      </w:r>
      <w:r w:rsidRPr="0043665C">
        <w:t xml:space="preserve"> </w:t>
      </w:r>
      <w:r w:rsidRPr="00F91C3B">
        <w:t xml:space="preserve">paper </w:t>
      </w:r>
      <w:r w:rsidRPr="0043665C">
        <w:t xml:space="preserve">from </w:t>
      </w:r>
      <w:r w:rsidRPr="00F91C3B">
        <w:t xml:space="preserve">shops </w:t>
      </w:r>
      <w:r w:rsidRPr="0043665C">
        <w:t xml:space="preserve">as </w:t>
      </w:r>
      <w:r w:rsidR="007F258C" w:rsidRPr="007F258C">
        <w:t xml:space="preserve">they </w:t>
      </w:r>
      <w:r w:rsidR="007F258C" w:rsidRPr="00F91C3B">
        <w:t xml:space="preserve">would </w:t>
      </w:r>
      <w:r w:rsidR="007F258C" w:rsidRPr="00DD18D9">
        <w:t>send</w:t>
      </w:r>
      <w:r w:rsidR="007F258C" w:rsidRPr="007F258C">
        <w:t xml:space="preserve"> it</w:t>
      </w:r>
      <w:r w:rsidRPr="007F258C">
        <w:t xml:space="preserve"> </w:t>
      </w:r>
      <w:r w:rsidR="00F91C3B" w:rsidRPr="00F91C3B">
        <w:t>to your bank statement</w:t>
      </w:r>
      <w:r w:rsidRPr="00F91C3B">
        <w:t xml:space="preserve"> </w:t>
      </w:r>
      <w:r w:rsidRPr="0043665C">
        <w:t xml:space="preserve">when you </w:t>
      </w:r>
      <w:r w:rsidRPr="00DD18D9">
        <w:t>pay</w:t>
      </w:r>
      <w:r w:rsidRPr="0043665C">
        <w:t xml:space="preserve"> by </w:t>
      </w:r>
      <w:r w:rsidRPr="00DD18D9">
        <w:t>card</w:t>
      </w:r>
      <w:r>
        <w:t>.</w:t>
      </w:r>
    </w:p>
    <w:p w14:paraId="7D333554" w14:textId="097FA2D6" w:rsidR="00336948" w:rsidRDefault="007F258C" w:rsidP="00817477">
      <w:pPr>
        <w:pStyle w:val="ListParagraph"/>
        <w:numPr>
          <w:ilvl w:val="0"/>
          <w:numId w:val="1"/>
        </w:numPr>
      </w:pPr>
      <w:r w:rsidRPr="00F91C3B">
        <w:t>S</w:t>
      </w:r>
      <w:r w:rsidR="00336948" w:rsidRPr="00F91C3B">
        <w:t xml:space="preserve">ystem </w:t>
      </w:r>
      <w:r w:rsidR="00336948" w:rsidRPr="00336948">
        <w:t xml:space="preserve">to </w:t>
      </w:r>
      <w:r w:rsidR="00336948" w:rsidRPr="00DD18D9">
        <w:t>stop</w:t>
      </w:r>
      <w:r w:rsidR="00336948" w:rsidRPr="00336948">
        <w:t xml:space="preserve"> </w:t>
      </w:r>
      <w:r w:rsidR="00336948" w:rsidRPr="00F91C3B">
        <w:t xml:space="preserve">money laundering </w:t>
      </w:r>
      <w:r w:rsidR="00336948" w:rsidRPr="00336948">
        <w:t xml:space="preserve">and </w:t>
      </w:r>
      <w:r w:rsidR="00336948" w:rsidRPr="00F91C3B">
        <w:t>fraud.</w:t>
      </w:r>
    </w:p>
    <w:p w14:paraId="6E66E593" w14:textId="43E5647F" w:rsidR="0043665C" w:rsidRDefault="007F258C" w:rsidP="0043665C">
      <w:pPr>
        <w:pStyle w:val="ListParagraph"/>
        <w:numPr>
          <w:ilvl w:val="0"/>
          <w:numId w:val="2"/>
        </w:numPr>
      </w:pPr>
      <w:r w:rsidRPr="00F91C3B">
        <w:t>A</w:t>
      </w:r>
      <w:r w:rsidR="0043665C" w:rsidRPr="00F91C3B">
        <w:t xml:space="preserve"> system </w:t>
      </w:r>
      <w:r w:rsidR="0043665C" w:rsidRPr="0043665C">
        <w:t xml:space="preserve">where you </w:t>
      </w:r>
      <w:r w:rsidR="0043665C" w:rsidRPr="00F91C3B">
        <w:t>will be given</w:t>
      </w:r>
      <w:r w:rsidR="0043665C" w:rsidRPr="007F258C">
        <w:t xml:space="preserve"> </w:t>
      </w:r>
      <w:r w:rsidR="0043665C" w:rsidRPr="0043665C">
        <w:t xml:space="preserve">a </w:t>
      </w:r>
      <w:r w:rsidR="0043665C" w:rsidRPr="00F91C3B">
        <w:t xml:space="preserve">receipt </w:t>
      </w:r>
      <w:r w:rsidR="0043665C" w:rsidRPr="0043665C">
        <w:t xml:space="preserve">from the </w:t>
      </w:r>
      <w:r w:rsidR="0043665C" w:rsidRPr="00DD18D9">
        <w:t>software</w:t>
      </w:r>
      <w:r w:rsidR="00F91C3B">
        <w:t xml:space="preserve"> and linked </w:t>
      </w:r>
      <w:r w:rsidR="00F91C3B" w:rsidRPr="00F91C3B">
        <w:t>to your bank statement,</w:t>
      </w:r>
      <w:r w:rsidR="00F91C3B">
        <w:t xml:space="preserve"> </w:t>
      </w:r>
      <w:r w:rsidR="00F91C3B" w:rsidRPr="00F91C3B">
        <w:t>this</w:t>
      </w:r>
      <w:r w:rsidR="0043665C" w:rsidRPr="00F91C3B">
        <w:t xml:space="preserve"> will </w:t>
      </w:r>
      <w:r w:rsidR="0043665C" w:rsidRPr="00DD18D9">
        <w:t>make</w:t>
      </w:r>
      <w:r w:rsidR="0043665C" w:rsidRPr="0043665C">
        <w:t xml:space="preserve"> it </w:t>
      </w:r>
      <w:r w:rsidR="0043665C" w:rsidRPr="00DD18D9">
        <w:t>harder</w:t>
      </w:r>
      <w:r w:rsidR="0043665C" w:rsidRPr="0043665C">
        <w:t xml:space="preserve"> to </w:t>
      </w:r>
      <w:r w:rsidR="0043665C" w:rsidRPr="00F91C3B">
        <w:t xml:space="preserve">perform money laundering </w:t>
      </w:r>
      <w:r w:rsidR="0043665C" w:rsidRPr="0043665C">
        <w:t xml:space="preserve">or any </w:t>
      </w:r>
      <w:r w:rsidR="0043665C" w:rsidRPr="00F91C3B">
        <w:t>fraud activity.</w:t>
      </w:r>
    </w:p>
    <w:p w14:paraId="6AA49538" w14:textId="5CFA6B9C" w:rsidR="00817477" w:rsidRDefault="00817477" w:rsidP="00817477">
      <w:pPr>
        <w:pStyle w:val="ListParagraph"/>
        <w:numPr>
          <w:ilvl w:val="0"/>
          <w:numId w:val="1"/>
        </w:numPr>
      </w:pPr>
      <w:r w:rsidRPr="00F91C3B">
        <w:t xml:space="preserve">A system </w:t>
      </w:r>
      <w:r>
        <w:t xml:space="preserve">that can’t </w:t>
      </w:r>
      <w:r w:rsidRPr="00F91C3B">
        <w:t xml:space="preserve">sell </w:t>
      </w:r>
      <w:r>
        <w:t xml:space="preserve">your </w:t>
      </w:r>
      <w:r w:rsidRPr="00DD18D9">
        <w:t>data</w:t>
      </w:r>
    </w:p>
    <w:p w14:paraId="0DFF156E" w14:textId="1543EDC7" w:rsidR="0043665C" w:rsidRDefault="0043665C" w:rsidP="0043665C">
      <w:pPr>
        <w:pStyle w:val="ListParagraph"/>
        <w:numPr>
          <w:ilvl w:val="0"/>
          <w:numId w:val="2"/>
        </w:numPr>
      </w:pPr>
      <w:r w:rsidRPr="00F91C3B">
        <w:t xml:space="preserve">banks are </w:t>
      </w:r>
      <w:r w:rsidRPr="0043665C">
        <w:t xml:space="preserve">under </w:t>
      </w:r>
      <w:r w:rsidRPr="00DD18D9">
        <w:t>tight</w:t>
      </w:r>
      <w:r w:rsidRPr="0043665C">
        <w:t xml:space="preserve"> </w:t>
      </w:r>
      <w:r w:rsidRPr="00DD18D9">
        <w:t>restrictions</w:t>
      </w:r>
      <w:r w:rsidRPr="0043665C">
        <w:t xml:space="preserve"> and </w:t>
      </w:r>
      <w:r w:rsidRPr="00F91C3B">
        <w:t xml:space="preserve">this will </w:t>
      </w:r>
      <w:r w:rsidRPr="00DD18D9">
        <w:t>mean</w:t>
      </w:r>
      <w:r w:rsidRPr="0043665C">
        <w:t xml:space="preserve"> </w:t>
      </w:r>
      <w:r w:rsidR="007F258C" w:rsidRPr="007F258C">
        <w:t xml:space="preserve">it </w:t>
      </w:r>
      <w:r w:rsidR="007F258C" w:rsidRPr="00DD18D9">
        <w:t>does</w:t>
      </w:r>
      <w:r w:rsidR="007F258C" w:rsidRPr="007F258C">
        <w:t xml:space="preserve"> not </w:t>
      </w:r>
      <w:r w:rsidR="007F258C" w:rsidRPr="00DD18D9">
        <w:t>allow</w:t>
      </w:r>
      <w:r w:rsidR="007F258C" w:rsidRPr="007F258C">
        <w:t xml:space="preserve"> them </w:t>
      </w:r>
      <w:r w:rsidR="007F258C">
        <w:t xml:space="preserve">to </w:t>
      </w:r>
      <w:r w:rsidRPr="00F91C3B">
        <w:t xml:space="preserve">sell </w:t>
      </w:r>
      <w:r w:rsidRPr="00DD18D9">
        <w:t>data</w:t>
      </w:r>
      <w:r w:rsidRPr="0043665C">
        <w:t xml:space="preserve"> </w:t>
      </w:r>
      <w:r w:rsidR="007F258C">
        <w:t>to</w:t>
      </w:r>
      <w:r w:rsidRPr="0043665C">
        <w:t xml:space="preserve"> any receipts </w:t>
      </w:r>
      <w:r w:rsidRPr="007F258C">
        <w:t>I</w:t>
      </w:r>
      <w:r w:rsidRPr="0043665C">
        <w:t xml:space="preserve"> </w:t>
      </w:r>
      <w:r w:rsidRPr="00DD18D9">
        <w:t>sent</w:t>
      </w:r>
      <w:r w:rsidRPr="0043665C">
        <w:t xml:space="preserve"> to </w:t>
      </w:r>
      <w:r w:rsidR="007F258C" w:rsidRPr="007F258C">
        <w:t xml:space="preserve">it cannot </w:t>
      </w:r>
      <w:r w:rsidR="007F258C" w:rsidRPr="00F91C3B">
        <w:t xml:space="preserve">sell </w:t>
      </w:r>
      <w:r w:rsidR="007F258C" w:rsidRPr="007F258C">
        <w:t>them</w:t>
      </w:r>
      <w:r w:rsidRPr="007F258C">
        <w:t xml:space="preserve"> </w:t>
      </w:r>
      <w:r w:rsidRPr="0043665C">
        <w:t xml:space="preserve">to 3rd </w:t>
      </w:r>
      <w:r w:rsidRPr="00DD18D9">
        <w:t>party</w:t>
      </w:r>
      <w:r w:rsidR="00100C3E">
        <w:t>.</w:t>
      </w:r>
    </w:p>
    <w:p w14:paraId="360B753F" w14:textId="6F5B00A6" w:rsidR="00100C3E" w:rsidRDefault="00100C3E" w:rsidP="00100C3E"/>
    <w:p w14:paraId="05F8C47A" w14:textId="225D03CB" w:rsidR="00817477" w:rsidRPr="00F91C3B" w:rsidRDefault="00100C3E">
      <w:r w:rsidRPr="00F91C3B">
        <w:t xml:space="preserve">Measuring these outcomes will come in different stages of the development, </w:t>
      </w:r>
      <w:r w:rsidR="007F258C" w:rsidRPr="00F91C3B">
        <w:t xml:space="preserve">they can find </w:t>
      </w:r>
      <w:r w:rsidR="00F91C3B" w:rsidRPr="00F91C3B">
        <w:t>some</w:t>
      </w:r>
      <w:r w:rsidR="007F258C" w:rsidRPr="00F91C3B">
        <w:t xml:space="preserve"> measurements</w:t>
      </w:r>
      <w:r w:rsidRPr="00F91C3B">
        <w:t xml:space="preserve"> early on by just contacting shops to find out if we can </w:t>
      </w:r>
      <w:r w:rsidR="007F258C" w:rsidRPr="00F91C3B">
        <w:t>work</w:t>
      </w:r>
      <w:r w:rsidRPr="00F91C3B">
        <w:t xml:space="preserve"> with them </w:t>
      </w:r>
      <w:r w:rsidR="00F91C3B" w:rsidRPr="00F91C3B">
        <w:t>and making a</w:t>
      </w:r>
      <w:r w:rsidRPr="00F91C3B">
        <w:t xml:space="preserve"> very </w:t>
      </w:r>
      <w:r w:rsidR="00F91C3B" w:rsidRPr="00F91C3B">
        <w:t>a small integration</w:t>
      </w:r>
      <w:r w:rsidRPr="00F91C3B">
        <w:t xml:space="preserve"> project.</w:t>
      </w:r>
    </w:p>
    <w:p w14:paraId="6DE8D651" w14:textId="380FE8BD" w:rsidR="00CF178B" w:rsidRPr="00581927" w:rsidRDefault="00491B39" w:rsidP="00581927">
      <w:pPr>
        <w:pStyle w:val="Heading2"/>
        <w:rPr>
          <w:rFonts w:ascii="Times New Roman" w:eastAsia="Times New Roman" w:hAnsi="Times New Roman" w:cs="Times New Roman"/>
        </w:rPr>
      </w:pPr>
      <w:bookmarkStart w:id="5" w:name="_Toc26541063"/>
      <w:r>
        <w:rPr>
          <w:rFonts w:ascii="Times New Roman" w:eastAsia="Times New Roman" w:hAnsi="Times New Roman" w:cs="Times New Roman"/>
        </w:rPr>
        <w:t>Scope</w:t>
      </w:r>
      <w:bookmarkEnd w:id="5"/>
    </w:p>
    <w:p w14:paraId="39E2300D" w14:textId="531B8651" w:rsidR="00581927" w:rsidRDefault="00CF178B" w:rsidP="00CF178B">
      <w:r w:rsidRPr="00CF178B">
        <w:t xml:space="preserve">The </w:t>
      </w:r>
      <w:r w:rsidRPr="00DD18D9">
        <w:t>clients</w:t>
      </w:r>
      <w:r w:rsidRPr="00CF178B">
        <w:t xml:space="preserve"> that </w:t>
      </w:r>
      <w:r w:rsidRPr="00F91C3B">
        <w:t xml:space="preserve">would </w:t>
      </w:r>
      <w:r w:rsidR="007F258C" w:rsidRPr="00F91C3B">
        <w:t>use</w:t>
      </w:r>
      <w:r w:rsidRPr="00F91C3B">
        <w:t xml:space="preserve"> this </w:t>
      </w:r>
      <w:r w:rsidRPr="00CF178B">
        <w:t xml:space="preserve">application </w:t>
      </w:r>
      <w:r w:rsidRPr="00F91C3B">
        <w:t xml:space="preserve">everyone </w:t>
      </w:r>
      <w:r w:rsidRPr="00CF178B">
        <w:t xml:space="preserve">that </w:t>
      </w:r>
      <w:r w:rsidRPr="00DD18D9">
        <w:t>has</w:t>
      </w:r>
      <w:r w:rsidRPr="00CF178B">
        <w:t xml:space="preserve"> a </w:t>
      </w:r>
      <w:r w:rsidRPr="00F91C3B">
        <w:t xml:space="preserve">bank account </w:t>
      </w:r>
      <w:r w:rsidRPr="00CF178B">
        <w:t xml:space="preserve">from </w:t>
      </w:r>
      <w:r w:rsidRPr="00DD18D9">
        <w:t>business</w:t>
      </w:r>
      <w:r w:rsidRPr="00CF178B">
        <w:t xml:space="preserve"> to consumer everybody </w:t>
      </w:r>
      <w:r w:rsidRPr="00F91C3B">
        <w:t xml:space="preserve">would </w:t>
      </w:r>
      <w:r w:rsidRPr="00CF178B">
        <w:t xml:space="preserve">be a </w:t>
      </w:r>
      <w:r w:rsidRPr="00DD18D9">
        <w:t>customer</w:t>
      </w:r>
      <w:r>
        <w:t>.</w:t>
      </w:r>
    </w:p>
    <w:p w14:paraId="6CC6120E" w14:textId="76200911" w:rsidR="00581927" w:rsidRDefault="00CF178B" w:rsidP="00CF178B">
      <w:r>
        <w:lastRenderedPageBreak/>
        <w:t>T</w:t>
      </w:r>
      <w:r w:rsidRPr="00CF178B">
        <w:t xml:space="preserve">his </w:t>
      </w:r>
      <w:r w:rsidRPr="00F91C3B">
        <w:t xml:space="preserve">would </w:t>
      </w:r>
      <w:r w:rsidR="007F258C" w:rsidRPr="00F91C3B">
        <w:t>still</w:t>
      </w:r>
      <w:r w:rsidRPr="00F91C3B">
        <w:t xml:space="preserve"> </w:t>
      </w:r>
      <w:r w:rsidRPr="00DD18D9">
        <w:t>apply</w:t>
      </w:r>
      <w:r w:rsidRPr="00CF178B">
        <w:t xml:space="preserve"> to </w:t>
      </w:r>
      <w:r w:rsidRPr="00DD18D9">
        <w:t>worldwide</w:t>
      </w:r>
      <w:r w:rsidRPr="00CF178B">
        <w:t xml:space="preserve"> </w:t>
      </w:r>
      <w:r w:rsidRPr="00F91C3B">
        <w:t xml:space="preserve">banks are </w:t>
      </w:r>
      <w:r w:rsidRPr="00CF178B">
        <w:t xml:space="preserve">not </w:t>
      </w:r>
      <w:r w:rsidRPr="00DD18D9">
        <w:t>regional</w:t>
      </w:r>
      <w:r w:rsidRPr="00CF178B">
        <w:t xml:space="preserve"> or continental thanks anyone with a debit card </w:t>
      </w:r>
      <w:r w:rsidR="007F258C" w:rsidRPr="007F258C">
        <w:t>could</w:t>
      </w:r>
      <w:r w:rsidRPr="007F258C">
        <w:t xml:space="preserve"> </w:t>
      </w:r>
      <w:r w:rsidRPr="00F91C3B">
        <w:t xml:space="preserve">use this </w:t>
      </w:r>
      <w:r w:rsidRPr="00DD18D9">
        <w:t>service</w:t>
      </w:r>
      <w:r w:rsidRPr="00CF178B">
        <w:t xml:space="preserve"> and if </w:t>
      </w:r>
      <w:r w:rsidRPr="00F91C3B">
        <w:t xml:space="preserve">the </w:t>
      </w:r>
      <w:r w:rsidR="00F91C3B" w:rsidRPr="00F91C3B">
        <w:t>bank records</w:t>
      </w:r>
      <w:r w:rsidRPr="00F91C3B">
        <w:t xml:space="preserve"> </w:t>
      </w:r>
      <w:r w:rsidRPr="00CF178B">
        <w:t xml:space="preserve">have services </w:t>
      </w:r>
      <w:r w:rsidRPr="00DD18D9">
        <w:t>linked</w:t>
      </w:r>
      <w:r w:rsidRPr="00CF178B">
        <w:t xml:space="preserve"> </w:t>
      </w:r>
      <w:r w:rsidRPr="00F91C3B">
        <w:t>with us.</w:t>
      </w:r>
    </w:p>
    <w:p w14:paraId="64E27908" w14:textId="2D971603" w:rsidR="00CF178B" w:rsidRDefault="00CF178B" w:rsidP="00CF178B">
      <w:r w:rsidRPr="00F91C3B">
        <w:t xml:space="preserve">Problems is </w:t>
      </w:r>
      <w:r w:rsidRPr="00CF178B">
        <w:t xml:space="preserve">offers is being </w:t>
      </w:r>
      <w:r w:rsidRPr="00DD18D9">
        <w:t>able</w:t>
      </w:r>
      <w:r w:rsidRPr="00CF178B">
        <w:t xml:space="preserve"> </w:t>
      </w:r>
      <w:r w:rsidRPr="00F91C3B">
        <w:t xml:space="preserve">to get shops </w:t>
      </w:r>
      <w:r w:rsidRPr="00CF178B">
        <w:t xml:space="preserve">and </w:t>
      </w:r>
      <w:r w:rsidRPr="00F91C3B">
        <w:t xml:space="preserve">banks to work with us the 2 biggest problems is the 2 biggest </w:t>
      </w:r>
      <w:r w:rsidRPr="00CF178B">
        <w:t xml:space="preserve">factors into </w:t>
      </w:r>
      <w:r w:rsidRPr="00F91C3B">
        <w:t xml:space="preserve">this project </w:t>
      </w:r>
      <w:r w:rsidRPr="00CF178B">
        <w:t xml:space="preserve">for it </w:t>
      </w:r>
      <w:r w:rsidRPr="00F91C3B">
        <w:t xml:space="preserve">to work </w:t>
      </w:r>
      <w:r w:rsidRPr="00CF178B">
        <w:t xml:space="preserve">without </w:t>
      </w:r>
      <w:r w:rsidRPr="00F91C3B">
        <w:t xml:space="preserve">shops agreeing </w:t>
      </w:r>
      <w:r w:rsidRPr="00CF178B">
        <w:t xml:space="preserve">or </w:t>
      </w:r>
      <w:r w:rsidRPr="00F91C3B">
        <w:t xml:space="preserve">banks agreeing </w:t>
      </w:r>
      <w:r w:rsidRPr="00CF178B">
        <w:t xml:space="preserve">then </w:t>
      </w:r>
      <w:r w:rsidRPr="00F91C3B">
        <w:t xml:space="preserve">this project </w:t>
      </w:r>
      <w:r w:rsidR="007F258C" w:rsidRPr="007F258C">
        <w:t>cannot</w:t>
      </w:r>
      <w:r w:rsidRPr="007F258C">
        <w:t xml:space="preserve"> </w:t>
      </w:r>
      <w:r w:rsidRPr="00DD18D9">
        <w:t>continue</w:t>
      </w:r>
      <w:r w:rsidRPr="00CF178B">
        <w:t xml:space="preserve"> in its </w:t>
      </w:r>
      <w:r w:rsidRPr="00DD18D9">
        <w:t>current</w:t>
      </w:r>
      <w:r>
        <w:t xml:space="preserve"> </w:t>
      </w:r>
      <w:r w:rsidRPr="00DD18D9">
        <w:t>direction</w:t>
      </w:r>
      <w:r>
        <w:t>.</w:t>
      </w:r>
    </w:p>
    <w:p w14:paraId="55B0CAFD" w14:textId="0EB80C43" w:rsidR="00581927" w:rsidRDefault="00581927" w:rsidP="00CF17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6"/>
        <w:gridCol w:w="1023"/>
        <w:gridCol w:w="1342"/>
        <w:gridCol w:w="1501"/>
        <w:gridCol w:w="1467"/>
        <w:gridCol w:w="1470"/>
      </w:tblGrid>
      <w:tr w:rsidR="001846BF" w14:paraId="4E51AF2E" w14:textId="77777777" w:rsidTr="00705A74">
        <w:tc>
          <w:tcPr>
            <w:tcW w:w="9019" w:type="dxa"/>
            <w:gridSpan w:val="6"/>
          </w:tcPr>
          <w:p w14:paraId="4A057476" w14:textId="745A408E" w:rsidR="001846BF" w:rsidRPr="001846BF" w:rsidRDefault="001846BF" w:rsidP="001846BF">
            <w:pPr>
              <w:jc w:val="center"/>
              <w:rPr>
                <w:b/>
                <w:bCs/>
              </w:rPr>
            </w:pPr>
            <w:r w:rsidRPr="001846BF">
              <w:rPr>
                <w:b/>
                <w:bCs/>
                <w:sz w:val="24"/>
                <w:szCs w:val="24"/>
              </w:rPr>
              <w:t>Stakeholders</w:t>
            </w:r>
          </w:p>
        </w:tc>
      </w:tr>
      <w:tr w:rsidR="001D7B22" w14:paraId="7F747DB6" w14:textId="77777777" w:rsidTr="001846BF">
        <w:tc>
          <w:tcPr>
            <w:tcW w:w="2241" w:type="dxa"/>
          </w:tcPr>
          <w:p w14:paraId="2EBA4929" w14:textId="1EF77FD3" w:rsidR="001846BF" w:rsidRDefault="001846BF" w:rsidP="00CF178B">
            <w:r>
              <w:t>Team</w:t>
            </w:r>
          </w:p>
        </w:tc>
        <w:tc>
          <w:tcPr>
            <w:tcW w:w="1015" w:type="dxa"/>
          </w:tcPr>
          <w:p w14:paraId="3B956E61" w14:textId="6B0C4D00" w:rsidR="001846BF" w:rsidRDefault="001846BF" w:rsidP="00CF178B">
            <w:r>
              <w:t>James Dunhill</w:t>
            </w:r>
          </w:p>
        </w:tc>
        <w:tc>
          <w:tcPr>
            <w:tcW w:w="1346" w:type="dxa"/>
          </w:tcPr>
          <w:p w14:paraId="41039387" w14:textId="77777777" w:rsidR="001D7B22" w:rsidRDefault="001846BF" w:rsidP="00CF178B">
            <w:r>
              <w:t>Harry</w:t>
            </w:r>
          </w:p>
          <w:p w14:paraId="6EB859D3" w14:textId="2B0505A4" w:rsidR="001846BF" w:rsidRDefault="001D7B22" w:rsidP="00CF178B">
            <w:r>
              <w:t xml:space="preserve">Byrne </w:t>
            </w:r>
          </w:p>
        </w:tc>
        <w:tc>
          <w:tcPr>
            <w:tcW w:w="1472" w:type="dxa"/>
          </w:tcPr>
          <w:p w14:paraId="315AE4A5" w14:textId="086756AC" w:rsidR="001846BF" w:rsidRDefault="001D7B22" w:rsidP="00CF178B">
            <w:r>
              <w:t>Rebecca Ryall</w:t>
            </w:r>
          </w:p>
        </w:tc>
        <w:tc>
          <w:tcPr>
            <w:tcW w:w="1472" w:type="dxa"/>
          </w:tcPr>
          <w:p w14:paraId="0702647D" w14:textId="0CBB0A0C" w:rsidR="001846BF" w:rsidRDefault="001D7B22" w:rsidP="00CF178B">
            <w:r>
              <w:t>Aida Lamer</w:t>
            </w:r>
          </w:p>
        </w:tc>
        <w:tc>
          <w:tcPr>
            <w:tcW w:w="1473" w:type="dxa"/>
          </w:tcPr>
          <w:p w14:paraId="01D5BB06" w14:textId="717D18F6" w:rsidR="001846BF" w:rsidRDefault="001D7B22" w:rsidP="00CF178B">
            <w:r>
              <w:t>Conner Osborne</w:t>
            </w:r>
          </w:p>
        </w:tc>
      </w:tr>
      <w:tr w:rsidR="001D7B22" w14:paraId="503593E5" w14:textId="77777777" w:rsidTr="001846BF">
        <w:tc>
          <w:tcPr>
            <w:tcW w:w="2241" w:type="dxa"/>
          </w:tcPr>
          <w:p w14:paraId="3307B997" w14:textId="013C4B66" w:rsidR="001846BF" w:rsidRDefault="001D7B22" w:rsidP="00CF178B">
            <w:r>
              <w:t>Job Roles</w:t>
            </w:r>
          </w:p>
        </w:tc>
        <w:tc>
          <w:tcPr>
            <w:tcW w:w="1015" w:type="dxa"/>
          </w:tcPr>
          <w:p w14:paraId="4A6793D2" w14:textId="74687DFA" w:rsidR="001846BF" w:rsidRDefault="001D7B22" w:rsidP="00CF178B">
            <w:r>
              <w:t>Team Leader</w:t>
            </w:r>
          </w:p>
        </w:tc>
        <w:tc>
          <w:tcPr>
            <w:tcW w:w="1346" w:type="dxa"/>
          </w:tcPr>
          <w:p w14:paraId="029EC173" w14:textId="4C4CF045" w:rsidR="001846BF" w:rsidRDefault="001D7B22" w:rsidP="00CF178B">
            <w:r>
              <w:t>Marketing</w:t>
            </w:r>
          </w:p>
        </w:tc>
        <w:tc>
          <w:tcPr>
            <w:tcW w:w="1472" w:type="dxa"/>
          </w:tcPr>
          <w:p w14:paraId="1F700A4F" w14:textId="14ED5B86" w:rsidR="001846BF" w:rsidRDefault="001D7B22" w:rsidP="00CF178B">
            <w:r>
              <w:t>Team working &amp; Management</w:t>
            </w:r>
          </w:p>
        </w:tc>
        <w:tc>
          <w:tcPr>
            <w:tcW w:w="1472" w:type="dxa"/>
          </w:tcPr>
          <w:p w14:paraId="28482EA7" w14:textId="6B098E6D" w:rsidR="001846BF" w:rsidRDefault="001D7B22" w:rsidP="00CF178B">
            <w:r>
              <w:t>Business &amp; Design</w:t>
            </w:r>
          </w:p>
        </w:tc>
        <w:tc>
          <w:tcPr>
            <w:tcW w:w="1473" w:type="dxa"/>
          </w:tcPr>
          <w:p w14:paraId="74327EC0" w14:textId="647CF85D" w:rsidR="001846BF" w:rsidRDefault="001D7B22" w:rsidP="00CF178B">
            <w:r>
              <w:t>Planning &amp; Production</w:t>
            </w:r>
          </w:p>
        </w:tc>
      </w:tr>
      <w:tr w:rsidR="001D7B22" w14:paraId="12174E6E" w14:textId="77777777" w:rsidTr="001846BF">
        <w:tc>
          <w:tcPr>
            <w:tcW w:w="2241" w:type="dxa"/>
          </w:tcPr>
          <w:p w14:paraId="327793AE" w14:textId="62C832B7" w:rsidR="001846BF" w:rsidRDefault="001D7B22" w:rsidP="00CF178B">
            <w:r>
              <w:t>Internal or External</w:t>
            </w:r>
          </w:p>
        </w:tc>
        <w:tc>
          <w:tcPr>
            <w:tcW w:w="1015" w:type="dxa"/>
          </w:tcPr>
          <w:p w14:paraId="30694BBC" w14:textId="7C32A861" w:rsidR="001846BF" w:rsidRDefault="001D7B22" w:rsidP="00CF178B">
            <w:r>
              <w:t>Internal member</w:t>
            </w:r>
          </w:p>
        </w:tc>
        <w:tc>
          <w:tcPr>
            <w:tcW w:w="1346" w:type="dxa"/>
          </w:tcPr>
          <w:p w14:paraId="528B36C0" w14:textId="7952C5F7" w:rsidR="001846BF" w:rsidRDefault="001D7B22" w:rsidP="001D7B22">
            <w:pPr>
              <w:tabs>
                <w:tab w:val="left" w:pos="740"/>
              </w:tabs>
            </w:pPr>
            <w:r>
              <w:t>Internal member</w:t>
            </w:r>
          </w:p>
        </w:tc>
        <w:tc>
          <w:tcPr>
            <w:tcW w:w="1472" w:type="dxa"/>
          </w:tcPr>
          <w:p w14:paraId="41C03A38" w14:textId="77817DED" w:rsidR="001846BF" w:rsidRDefault="001D7B22" w:rsidP="00CF178B">
            <w:r>
              <w:t>Internal member</w:t>
            </w:r>
          </w:p>
        </w:tc>
        <w:tc>
          <w:tcPr>
            <w:tcW w:w="1472" w:type="dxa"/>
          </w:tcPr>
          <w:p w14:paraId="0686415A" w14:textId="3DC8EE33" w:rsidR="001846BF" w:rsidRDefault="001D7B22" w:rsidP="00CF178B">
            <w:r>
              <w:t>Internal member</w:t>
            </w:r>
          </w:p>
        </w:tc>
        <w:tc>
          <w:tcPr>
            <w:tcW w:w="1473" w:type="dxa"/>
          </w:tcPr>
          <w:p w14:paraId="6785C65A" w14:textId="6066F32A" w:rsidR="001846BF" w:rsidRDefault="001D7B22" w:rsidP="00CF178B">
            <w:r>
              <w:t>Internal member</w:t>
            </w:r>
          </w:p>
        </w:tc>
      </w:tr>
      <w:tr w:rsidR="001D7B22" w14:paraId="407C7467" w14:textId="77777777" w:rsidTr="001D7B22">
        <w:tc>
          <w:tcPr>
            <w:tcW w:w="2241" w:type="dxa"/>
            <w:shd w:val="clear" w:color="auto" w:fill="000000" w:themeFill="text1"/>
          </w:tcPr>
          <w:p w14:paraId="77CA088E" w14:textId="77777777" w:rsidR="001D7B22" w:rsidRDefault="001D7B22" w:rsidP="00CF178B"/>
        </w:tc>
        <w:tc>
          <w:tcPr>
            <w:tcW w:w="1015" w:type="dxa"/>
            <w:shd w:val="clear" w:color="auto" w:fill="000000" w:themeFill="text1"/>
          </w:tcPr>
          <w:p w14:paraId="1CB71FC2" w14:textId="77777777" w:rsidR="001D7B22" w:rsidRDefault="001D7B22" w:rsidP="00CF178B"/>
        </w:tc>
        <w:tc>
          <w:tcPr>
            <w:tcW w:w="1346" w:type="dxa"/>
            <w:shd w:val="clear" w:color="auto" w:fill="000000" w:themeFill="text1"/>
          </w:tcPr>
          <w:p w14:paraId="384A05CE" w14:textId="77777777" w:rsidR="001D7B22" w:rsidRDefault="001D7B22" w:rsidP="001D7B22">
            <w:pPr>
              <w:tabs>
                <w:tab w:val="left" w:pos="740"/>
              </w:tabs>
            </w:pPr>
          </w:p>
        </w:tc>
        <w:tc>
          <w:tcPr>
            <w:tcW w:w="1472" w:type="dxa"/>
            <w:shd w:val="clear" w:color="auto" w:fill="000000" w:themeFill="text1"/>
          </w:tcPr>
          <w:p w14:paraId="0ACD8FBF" w14:textId="77777777" w:rsidR="001D7B22" w:rsidRDefault="001D7B22" w:rsidP="00CF178B"/>
        </w:tc>
        <w:tc>
          <w:tcPr>
            <w:tcW w:w="1472" w:type="dxa"/>
            <w:shd w:val="clear" w:color="auto" w:fill="000000" w:themeFill="text1"/>
          </w:tcPr>
          <w:p w14:paraId="0B10590C" w14:textId="77777777" w:rsidR="001D7B22" w:rsidRDefault="001D7B22" w:rsidP="00CF178B"/>
        </w:tc>
        <w:tc>
          <w:tcPr>
            <w:tcW w:w="1473" w:type="dxa"/>
            <w:shd w:val="clear" w:color="auto" w:fill="000000" w:themeFill="text1"/>
          </w:tcPr>
          <w:p w14:paraId="0D34DFDA" w14:textId="77777777" w:rsidR="001D7B22" w:rsidRDefault="001D7B22" w:rsidP="00CF178B"/>
        </w:tc>
      </w:tr>
      <w:tr w:rsidR="001D7B22" w14:paraId="203A987A" w14:textId="77777777" w:rsidTr="001846BF">
        <w:tc>
          <w:tcPr>
            <w:tcW w:w="2241" w:type="dxa"/>
          </w:tcPr>
          <w:p w14:paraId="13D06C5A" w14:textId="7FA474C5" w:rsidR="001D7B22" w:rsidRDefault="001D7B22" w:rsidP="00CF178B">
            <w:r>
              <w:t>company</w:t>
            </w:r>
          </w:p>
        </w:tc>
        <w:tc>
          <w:tcPr>
            <w:tcW w:w="1015" w:type="dxa"/>
          </w:tcPr>
          <w:p w14:paraId="3DD966C7" w14:textId="57DC0F8D" w:rsidR="001D7B22" w:rsidRDefault="001D7B22" w:rsidP="00CF178B">
            <w:r>
              <w:t>UWTSD</w:t>
            </w:r>
          </w:p>
        </w:tc>
        <w:tc>
          <w:tcPr>
            <w:tcW w:w="1346" w:type="dxa"/>
          </w:tcPr>
          <w:p w14:paraId="5848AEF7" w14:textId="54A1D603" w:rsidR="001D7B22" w:rsidRDefault="008247E5" w:rsidP="001D7B22">
            <w:pPr>
              <w:tabs>
                <w:tab w:val="left" w:pos="740"/>
              </w:tabs>
            </w:pPr>
            <w:r>
              <w:t>Starling bank</w:t>
            </w:r>
          </w:p>
        </w:tc>
        <w:tc>
          <w:tcPr>
            <w:tcW w:w="1472" w:type="dxa"/>
          </w:tcPr>
          <w:p w14:paraId="776D2F4A" w14:textId="6B82A6A1" w:rsidR="001D7B22" w:rsidRDefault="008247E5" w:rsidP="00CF178B">
            <w:proofErr w:type="spellStart"/>
            <w:r>
              <w:t>Monzo</w:t>
            </w:r>
            <w:proofErr w:type="spellEnd"/>
            <w:r>
              <w:t xml:space="preserve"> Bank</w:t>
            </w:r>
          </w:p>
        </w:tc>
        <w:tc>
          <w:tcPr>
            <w:tcW w:w="1472" w:type="dxa"/>
          </w:tcPr>
          <w:p w14:paraId="32BC29DD" w14:textId="7D434886" w:rsidR="001D7B22" w:rsidRDefault="008247E5" w:rsidP="00CF178B">
            <w:proofErr w:type="spellStart"/>
            <w:r>
              <w:t>Tescos</w:t>
            </w:r>
            <w:proofErr w:type="spellEnd"/>
            <w:r>
              <w:t xml:space="preserve">, </w:t>
            </w:r>
            <w:proofErr w:type="spellStart"/>
            <w:r>
              <w:t>Morissions</w:t>
            </w:r>
            <w:proofErr w:type="spellEnd"/>
          </w:p>
        </w:tc>
        <w:tc>
          <w:tcPr>
            <w:tcW w:w="1473" w:type="dxa"/>
          </w:tcPr>
          <w:p w14:paraId="779EC00D" w14:textId="6C3E1872" w:rsidR="001D7B22" w:rsidRDefault="008247E5" w:rsidP="00CF178B">
            <w:r>
              <w:t xml:space="preserve">Visa, </w:t>
            </w:r>
            <w:proofErr w:type="spellStart"/>
            <w:r>
              <w:t>mastercard</w:t>
            </w:r>
            <w:proofErr w:type="spellEnd"/>
          </w:p>
        </w:tc>
      </w:tr>
    </w:tbl>
    <w:p w14:paraId="0000001D" w14:textId="4E823429" w:rsidR="008C3162" w:rsidRPr="00F91C3B" w:rsidRDefault="00491B39">
      <w:pPr>
        <w:pStyle w:val="Heading2"/>
        <w:rPr>
          <w:rFonts w:ascii="Times New Roman" w:eastAsia="Times New Roman" w:hAnsi="Times New Roman" w:cs="Times New Roman"/>
        </w:rPr>
      </w:pPr>
      <w:bookmarkStart w:id="6" w:name="_Toc26541064"/>
      <w:r w:rsidRPr="00F91C3B">
        <w:rPr>
          <w:rFonts w:ascii="Times New Roman" w:eastAsia="Times New Roman" w:hAnsi="Times New Roman" w:cs="Times New Roman"/>
        </w:rPr>
        <w:t>Constraints</w:t>
      </w:r>
      <w:bookmarkEnd w:id="6"/>
    </w:p>
    <w:p w14:paraId="7417EDF8" w14:textId="524F3A0D" w:rsidR="00EC2ADD" w:rsidRDefault="007F258C" w:rsidP="00EC2ADD">
      <w:r w:rsidRPr="007F258C">
        <w:t>For</w:t>
      </w:r>
      <w:r w:rsidR="00EC2ADD" w:rsidRPr="007F258C">
        <w:t xml:space="preserve"> </w:t>
      </w:r>
      <w:r w:rsidR="00EC2ADD">
        <w:t>the</w:t>
      </w:r>
      <w:r w:rsidR="00EC2ADD" w:rsidRPr="00EC2ADD">
        <w:t xml:space="preserve"> </w:t>
      </w:r>
      <w:r w:rsidR="00EC2ADD" w:rsidRPr="00F91C3B">
        <w:t xml:space="preserve">constraints </w:t>
      </w:r>
      <w:r w:rsidR="00EC2ADD" w:rsidRPr="00EC2ADD">
        <w:t xml:space="preserve">during </w:t>
      </w:r>
      <w:r w:rsidR="00EC2ADD" w:rsidRPr="00F91C3B">
        <w:t xml:space="preserve">this </w:t>
      </w:r>
      <w:r w:rsidR="00F91C3B" w:rsidRPr="00F91C3B">
        <w:t>project,</w:t>
      </w:r>
      <w:r w:rsidR="00EC2ADD" w:rsidRPr="00F91C3B">
        <w:t xml:space="preserve"> </w:t>
      </w:r>
      <w:r w:rsidR="00EC2ADD" w:rsidRPr="00EC2ADD">
        <w:t xml:space="preserve">it </w:t>
      </w:r>
      <w:r w:rsidR="00EC2ADD" w:rsidRPr="00F91C3B">
        <w:t xml:space="preserve">would </w:t>
      </w:r>
      <w:r w:rsidR="00EC2ADD" w:rsidRPr="00EC2ADD">
        <w:t xml:space="preserve">be the </w:t>
      </w:r>
      <w:r w:rsidR="00EC2ADD" w:rsidRPr="00DD18D9">
        <w:t>skill</w:t>
      </w:r>
      <w:r w:rsidR="00EC2ADD" w:rsidRPr="00EC2ADD">
        <w:t xml:space="preserve"> </w:t>
      </w:r>
      <w:r w:rsidR="00EC2ADD" w:rsidRPr="00F91C3B">
        <w:t xml:space="preserve">set </w:t>
      </w:r>
      <w:r w:rsidR="00EC2ADD" w:rsidRPr="00EC2ADD">
        <w:t xml:space="preserve">and </w:t>
      </w:r>
      <w:r w:rsidR="00EC2ADD" w:rsidRPr="00F91C3B">
        <w:t xml:space="preserve">time </w:t>
      </w:r>
      <w:r w:rsidR="00EC2ADD" w:rsidRPr="00EC2ADD">
        <w:t xml:space="preserve">for our </w:t>
      </w:r>
      <w:r w:rsidR="00F91C3B" w:rsidRPr="00F91C3B">
        <w:t>individual party members</w:t>
      </w:r>
      <w:r w:rsidR="00EC2ADD" w:rsidRPr="00F91C3B">
        <w:t>.</w:t>
      </w:r>
      <w:r w:rsidR="00EC2ADD">
        <w:t xml:space="preserve"> </w:t>
      </w:r>
      <w:r w:rsidR="00EC2ADD" w:rsidRPr="00DD18D9">
        <w:t>A lot</w:t>
      </w:r>
      <w:r w:rsidR="00EC2ADD" w:rsidRPr="00EC2ADD">
        <w:t xml:space="preserve"> of our </w:t>
      </w:r>
      <w:r w:rsidR="00EC2ADD" w:rsidRPr="00F91C3B">
        <w:t xml:space="preserve">team members come from different </w:t>
      </w:r>
      <w:r w:rsidR="00EC2ADD" w:rsidRPr="00DD18D9">
        <w:t>areas</w:t>
      </w:r>
      <w:r w:rsidR="00EC2ADD" w:rsidRPr="00EC2ADD">
        <w:t xml:space="preserve"> </w:t>
      </w:r>
      <w:r w:rsidR="00EC2ADD" w:rsidRPr="00F91C3B">
        <w:t xml:space="preserve">within </w:t>
      </w:r>
      <w:r w:rsidR="00EC2ADD" w:rsidRPr="00EC2ADD">
        <w:t xml:space="preserve">the computing </w:t>
      </w:r>
      <w:r w:rsidR="00EC2ADD" w:rsidRPr="00F91C3B">
        <w:t>courses this means</w:t>
      </w:r>
      <w:r w:rsidR="00F91C3B" w:rsidRPr="00F91C3B">
        <w:t xml:space="preserve"> </w:t>
      </w:r>
      <w:r w:rsidR="00F91C3B">
        <w:t>as a collective</w:t>
      </w:r>
      <w:r w:rsidR="00EC2ADD" w:rsidRPr="00EC2ADD">
        <w:t xml:space="preserve"> </w:t>
      </w:r>
      <w:r w:rsidR="00F91C3B" w:rsidRPr="00F91C3B">
        <w:t>w</w:t>
      </w:r>
      <w:r w:rsidR="00F91C3B">
        <w:t xml:space="preserve">e have a </w:t>
      </w:r>
      <w:r w:rsidR="00EC2ADD" w:rsidRPr="00DD18D9">
        <w:t>diverse</w:t>
      </w:r>
      <w:r w:rsidR="00EC2ADD" w:rsidRPr="00EC2ADD">
        <w:t xml:space="preserve"> </w:t>
      </w:r>
      <w:r w:rsidR="00EC2ADD" w:rsidRPr="00F91C3B">
        <w:t xml:space="preserve">set </w:t>
      </w:r>
      <w:r w:rsidR="00EC2ADD" w:rsidRPr="00EC2ADD">
        <w:t xml:space="preserve">of </w:t>
      </w:r>
      <w:r w:rsidR="00EC2ADD" w:rsidRPr="00DD18D9">
        <w:t>skills</w:t>
      </w:r>
      <w:r w:rsidR="00EC2ADD" w:rsidRPr="00EC2ADD">
        <w:t xml:space="preserve"> but </w:t>
      </w:r>
      <w:r w:rsidRPr="00F91C3B">
        <w:t>still</w:t>
      </w:r>
      <w:r w:rsidR="00EC2ADD" w:rsidRPr="00F91C3B">
        <w:t xml:space="preserve"> </w:t>
      </w:r>
      <w:r w:rsidR="00F91C3B" w:rsidRPr="00F91C3B">
        <w:t>shows us a</w:t>
      </w:r>
      <w:r w:rsidR="00EC2ADD" w:rsidRPr="00F91C3B">
        <w:t xml:space="preserve"> disadvantage </w:t>
      </w:r>
      <w:r w:rsidR="00EC2ADD" w:rsidRPr="00EC2ADD">
        <w:t xml:space="preserve">with </w:t>
      </w:r>
      <w:r w:rsidR="00EC2ADD" w:rsidRPr="00F91C3B">
        <w:t>teamwork,</w:t>
      </w:r>
      <w:r w:rsidR="00EC2ADD" w:rsidRPr="00EC2ADD">
        <w:t xml:space="preserve"> </w:t>
      </w:r>
      <w:r w:rsidR="00EC2ADD" w:rsidRPr="00F91C3B">
        <w:t xml:space="preserve">this means </w:t>
      </w:r>
      <w:r w:rsidR="00F91C3B" w:rsidRPr="00F91C3B">
        <w:t>individual party members</w:t>
      </w:r>
      <w:r w:rsidR="00EC2ADD" w:rsidRPr="00F91C3B">
        <w:t xml:space="preserve"> </w:t>
      </w:r>
      <w:r w:rsidR="00EC2ADD" w:rsidRPr="00EC2ADD">
        <w:t xml:space="preserve">have </w:t>
      </w:r>
      <w:r w:rsidR="00EC2ADD" w:rsidRPr="00F91C3B">
        <w:t xml:space="preserve">to take </w:t>
      </w:r>
      <w:r w:rsidR="00EC2ADD" w:rsidRPr="00EC2ADD">
        <w:t xml:space="preserve">on this </w:t>
      </w:r>
      <w:r w:rsidR="00EC2ADD" w:rsidRPr="00DD18D9">
        <w:t>role</w:t>
      </w:r>
      <w:r w:rsidR="00EC2ADD" w:rsidRPr="00EC2ADD">
        <w:t xml:space="preserve"> more to themselves as </w:t>
      </w:r>
      <w:r w:rsidR="00EC2ADD" w:rsidRPr="00DD18D9">
        <w:t>others</w:t>
      </w:r>
      <w:r w:rsidR="00EC2ADD" w:rsidRPr="00EC2ADD">
        <w:t xml:space="preserve"> </w:t>
      </w:r>
      <w:r w:rsidR="00EC2ADD" w:rsidRPr="00F91C3B">
        <w:t xml:space="preserve">would </w:t>
      </w:r>
      <w:r w:rsidR="00EC2ADD" w:rsidRPr="00EC2ADD">
        <w:t xml:space="preserve">not have </w:t>
      </w:r>
      <w:r w:rsidR="00EC2ADD" w:rsidRPr="00DD18D9">
        <w:t>as</w:t>
      </w:r>
      <w:r w:rsidR="00EC2ADD" w:rsidRPr="00EC2ADD">
        <w:t xml:space="preserve"> </w:t>
      </w:r>
      <w:r w:rsidR="00EC2ADD" w:rsidRPr="00DD18D9">
        <w:t>much</w:t>
      </w:r>
      <w:r w:rsidR="00EC2ADD" w:rsidRPr="00EC2ADD">
        <w:t xml:space="preserve"> </w:t>
      </w:r>
      <w:r w:rsidR="00EC2ADD" w:rsidRPr="00DD18D9">
        <w:t>knowledge</w:t>
      </w:r>
      <w:r w:rsidR="00EC2ADD" w:rsidRPr="00EC2ADD">
        <w:t xml:space="preserve"> to </w:t>
      </w:r>
      <w:r w:rsidR="00EC2ADD" w:rsidRPr="00DD18D9">
        <w:t>give</w:t>
      </w:r>
      <w:r w:rsidR="00EC2ADD" w:rsidRPr="00EC2ADD">
        <w:t xml:space="preserve"> </w:t>
      </w:r>
      <w:r w:rsidRPr="00DD18D9">
        <w:t>help</w:t>
      </w:r>
      <w:r w:rsidR="00EC2ADD" w:rsidRPr="007F258C">
        <w:t>.</w:t>
      </w:r>
      <w:r w:rsidR="00EC2ADD">
        <w:t xml:space="preserve"> </w:t>
      </w:r>
    </w:p>
    <w:p w14:paraId="6512530D" w14:textId="0B09197B" w:rsidR="00EC2ADD" w:rsidRDefault="00EC2ADD" w:rsidP="00EC2ADD"/>
    <w:p w14:paraId="0000001F" w14:textId="1235B852" w:rsidR="008C3162" w:rsidRPr="00EC2ADD" w:rsidRDefault="00581927">
      <w:r>
        <w:t>E</w:t>
      </w:r>
      <w:r w:rsidR="00EC2ADD" w:rsidRPr="00EC2ADD">
        <w:t xml:space="preserve">xternal </w:t>
      </w:r>
      <w:r w:rsidR="00EC2ADD" w:rsidRPr="00F91C3B">
        <w:t xml:space="preserve">variables </w:t>
      </w:r>
      <w:r w:rsidR="00EC2ADD" w:rsidRPr="00EC2ADD">
        <w:t xml:space="preserve">for this </w:t>
      </w:r>
      <w:r w:rsidR="00EC2ADD" w:rsidRPr="00F91C3B">
        <w:t xml:space="preserve">team would </w:t>
      </w:r>
      <w:r w:rsidR="007F258C" w:rsidRPr="007F258C">
        <w:t>have</w:t>
      </w:r>
      <w:r w:rsidR="00EC2ADD" w:rsidRPr="007F258C">
        <w:t xml:space="preserve"> </w:t>
      </w:r>
      <w:r w:rsidR="00EC2ADD" w:rsidRPr="00DD18D9">
        <w:t xml:space="preserve">a </w:t>
      </w:r>
      <w:r w:rsidR="00EC2ADD" w:rsidRPr="00F91C3B">
        <w:t xml:space="preserve">team from different courses this </w:t>
      </w:r>
      <w:r w:rsidR="00EC2ADD" w:rsidRPr="00EC2ADD">
        <w:t xml:space="preserve">awesome makes it </w:t>
      </w:r>
      <w:r w:rsidR="00EC2ADD" w:rsidRPr="00F91C3B">
        <w:t xml:space="preserve">difficult to </w:t>
      </w:r>
      <w:r w:rsidR="00EC2ADD" w:rsidRPr="00DD18D9">
        <w:t>meet</w:t>
      </w:r>
      <w:r w:rsidR="00EC2ADD" w:rsidRPr="00EC2ADD">
        <w:t xml:space="preserve"> up as our </w:t>
      </w:r>
      <w:r w:rsidR="00EC2ADD" w:rsidRPr="00DD18D9">
        <w:t>timetables</w:t>
      </w:r>
      <w:r w:rsidR="00EC2ADD" w:rsidRPr="00EC2ADD">
        <w:t xml:space="preserve"> are </w:t>
      </w:r>
      <w:r w:rsidR="00EC2ADD" w:rsidRPr="00DD18D9">
        <w:t>very</w:t>
      </w:r>
      <w:r w:rsidR="00EC2ADD" w:rsidRPr="00EC2ADD">
        <w:t xml:space="preserve"> </w:t>
      </w:r>
      <w:r w:rsidR="00EC2ADD" w:rsidRPr="00F91C3B">
        <w:t xml:space="preserve">difficult to find time </w:t>
      </w:r>
      <w:r w:rsidR="00EC2ADD" w:rsidRPr="00EC2ADD">
        <w:t xml:space="preserve">to </w:t>
      </w:r>
      <w:r w:rsidR="00EC2ADD" w:rsidRPr="00DD18D9">
        <w:t>talk</w:t>
      </w:r>
      <w:r w:rsidR="00EC2ADD" w:rsidRPr="00EC2ADD">
        <w:t xml:space="preserve"> </w:t>
      </w:r>
      <w:r w:rsidRPr="00F91C3B">
        <w:t>to,</w:t>
      </w:r>
      <w:r w:rsidR="005E5FBF" w:rsidRPr="00F91C3B">
        <w:t xml:space="preserve"> </w:t>
      </w:r>
      <w:r w:rsidR="00EC2ADD" w:rsidRPr="00F91C3B">
        <w:t xml:space="preserve">work </w:t>
      </w:r>
      <w:r w:rsidR="00EC2ADD" w:rsidRPr="005E5FBF">
        <w:t>o</w:t>
      </w:r>
      <w:r w:rsidR="00EC2ADD" w:rsidRPr="00EC2ADD">
        <w:t xml:space="preserve">n </w:t>
      </w:r>
      <w:r w:rsidR="00EC2ADD" w:rsidRPr="00F91C3B">
        <w:t>this project.</w:t>
      </w:r>
    </w:p>
    <w:p w14:paraId="00000020" w14:textId="02B832C8" w:rsidR="008C3162" w:rsidRPr="00F91C3B" w:rsidRDefault="00491B39">
      <w:pPr>
        <w:pStyle w:val="Heading2"/>
        <w:rPr>
          <w:rFonts w:ascii="Times New Roman" w:eastAsia="Times New Roman" w:hAnsi="Times New Roman" w:cs="Times New Roman"/>
        </w:rPr>
      </w:pPr>
      <w:bookmarkStart w:id="7" w:name="_Toc26541065"/>
      <w:r w:rsidRPr="00F91C3B">
        <w:rPr>
          <w:rFonts w:ascii="Times New Roman" w:eastAsia="Times New Roman" w:hAnsi="Times New Roman" w:cs="Times New Roman"/>
        </w:rPr>
        <w:t>Authority</w:t>
      </w:r>
      <w:bookmarkEnd w:id="7"/>
    </w:p>
    <w:p w14:paraId="49CAB62C" w14:textId="25DA0293" w:rsidR="00CF178B" w:rsidRDefault="002F3500" w:rsidP="002F3500">
      <w:r w:rsidRPr="00F91C3B">
        <w:t xml:space="preserve">The project </w:t>
      </w:r>
      <w:r w:rsidRPr="00DD18D9">
        <w:t>manager</w:t>
      </w:r>
      <w:r>
        <w:t xml:space="preserve">: </w:t>
      </w:r>
      <w:r w:rsidRPr="002F3500">
        <w:t xml:space="preserve">This </w:t>
      </w:r>
      <w:r w:rsidRPr="00DD18D9">
        <w:t>person</w:t>
      </w:r>
      <w:r w:rsidRPr="002F3500">
        <w:t xml:space="preserve"> is </w:t>
      </w:r>
      <w:r w:rsidRPr="00F91C3B">
        <w:t>James;</w:t>
      </w:r>
      <w:r>
        <w:t xml:space="preserve"> </w:t>
      </w:r>
      <w:r w:rsidRPr="002F3500">
        <w:t xml:space="preserve">he </w:t>
      </w:r>
      <w:r w:rsidR="00956802" w:rsidRPr="00DD18D9">
        <w:t>oversees</w:t>
      </w:r>
      <w:r w:rsidRPr="002F3500">
        <w:t xml:space="preserve"> the </w:t>
      </w:r>
      <w:r w:rsidRPr="00F91C3B">
        <w:t xml:space="preserve">team </w:t>
      </w:r>
      <w:r w:rsidR="00581927" w:rsidRPr="002F3500">
        <w:t>and</w:t>
      </w:r>
      <w:r w:rsidRPr="002F3500">
        <w:t xml:space="preserve"> </w:t>
      </w:r>
      <w:r w:rsidRPr="00F91C3B">
        <w:t>the project.</w:t>
      </w:r>
      <w:r>
        <w:t xml:space="preserve"> H</w:t>
      </w:r>
      <w:r w:rsidRPr="002F3500">
        <w:t xml:space="preserve">is </w:t>
      </w:r>
      <w:r w:rsidRPr="00F91C3B">
        <w:t xml:space="preserve">job </w:t>
      </w:r>
      <w:r w:rsidRPr="002F3500">
        <w:t xml:space="preserve">is managing deadlines for tasks to </w:t>
      </w:r>
      <w:r w:rsidRPr="00F91C3B">
        <w:t>be completed</w:t>
      </w:r>
      <w:r w:rsidRPr="007F258C">
        <w:t xml:space="preserve"> </w:t>
      </w:r>
      <w:r w:rsidRPr="002F3500">
        <w:t xml:space="preserve">and making </w:t>
      </w:r>
      <w:r w:rsidRPr="00DD18D9">
        <w:t>sure</w:t>
      </w:r>
      <w:r w:rsidRPr="002F3500">
        <w:t xml:space="preserve"> </w:t>
      </w:r>
      <w:r w:rsidRPr="00F91C3B">
        <w:t xml:space="preserve">everyone </w:t>
      </w:r>
      <w:r w:rsidRPr="002F3500">
        <w:t xml:space="preserve">is up to </w:t>
      </w:r>
      <w:r w:rsidRPr="00DD18D9">
        <w:t>standard</w:t>
      </w:r>
      <w:r w:rsidRPr="002F3500">
        <w:t xml:space="preserve"> with their </w:t>
      </w:r>
      <w:r w:rsidRPr="00F91C3B">
        <w:t xml:space="preserve">job </w:t>
      </w:r>
      <w:r w:rsidRPr="00DD18D9">
        <w:t>roles</w:t>
      </w:r>
      <w:r>
        <w:t>.</w:t>
      </w:r>
      <w:r w:rsidR="00CF178B">
        <w:t xml:space="preserve"> </w:t>
      </w:r>
    </w:p>
    <w:p w14:paraId="37A179C0" w14:textId="77777777" w:rsidR="001846BF" w:rsidRDefault="001846BF" w:rsidP="002F3500"/>
    <w:p w14:paraId="6F80C280" w14:textId="4A880208" w:rsidR="002F3500" w:rsidRPr="002F3500" w:rsidRDefault="00CF178B" w:rsidP="002F3500">
      <w:r w:rsidRPr="00F91C3B">
        <w:t xml:space="preserve">James </w:t>
      </w:r>
      <w:r w:rsidRPr="00CF178B">
        <w:t xml:space="preserve">is </w:t>
      </w:r>
      <w:r w:rsidR="007F258C" w:rsidRPr="00F91C3B">
        <w:t>still</w:t>
      </w:r>
      <w:r w:rsidRPr="00F91C3B">
        <w:t xml:space="preserve"> the project </w:t>
      </w:r>
      <w:r w:rsidR="00F91C3B" w:rsidRPr="00F91C3B">
        <w:t>sponsor,</w:t>
      </w:r>
      <w:r w:rsidRPr="00F91C3B">
        <w:t xml:space="preserve"> </w:t>
      </w:r>
      <w:r w:rsidRPr="00CF178B">
        <w:t xml:space="preserve">as he </w:t>
      </w:r>
      <w:r w:rsidRPr="00DD18D9">
        <w:t>has</w:t>
      </w:r>
      <w:r w:rsidRPr="00CF178B">
        <w:t xml:space="preserve"> complete </w:t>
      </w:r>
      <w:r w:rsidRPr="00F91C3B">
        <w:t xml:space="preserve">authority </w:t>
      </w:r>
      <w:r w:rsidRPr="00DD18D9">
        <w:t>control</w:t>
      </w:r>
      <w:r w:rsidRPr="00CF178B">
        <w:t xml:space="preserve"> over everything </w:t>
      </w:r>
      <w:r w:rsidRPr="007F258C">
        <w:t xml:space="preserve">implemented </w:t>
      </w:r>
      <w:r w:rsidRPr="00CF178B">
        <w:t xml:space="preserve">to </w:t>
      </w:r>
      <w:r w:rsidRPr="00F91C3B">
        <w:t xml:space="preserve">the final </w:t>
      </w:r>
      <w:r w:rsidRPr="00DD18D9">
        <w:t>design</w:t>
      </w:r>
      <w:r>
        <w:t>.</w:t>
      </w:r>
      <w:r w:rsidRPr="00CF178B">
        <w:t xml:space="preserve"> </w:t>
      </w:r>
      <w:r w:rsidRPr="00F91C3B">
        <w:t xml:space="preserve">Teamwork </w:t>
      </w:r>
      <w:r w:rsidR="007F258C" w:rsidRPr="00F91C3B">
        <w:t>gives</w:t>
      </w:r>
      <w:r w:rsidRPr="00F91C3B">
        <w:t xml:space="preserve"> </w:t>
      </w:r>
      <w:r w:rsidRPr="00CF178B">
        <w:t xml:space="preserve">extra </w:t>
      </w:r>
      <w:r w:rsidRPr="00DD18D9">
        <w:t>ideas</w:t>
      </w:r>
      <w:r w:rsidRPr="00CF178B">
        <w:t xml:space="preserve">, but </w:t>
      </w:r>
      <w:r w:rsidRPr="00F91C3B">
        <w:t xml:space="preserve">the final </w:t>
      </w:r>
      <w:r w:rsidRPr="00DD18D9">
        <w:t>decision</w:t>
      </w:r>
      <w:r w:rsidRPr="00CF178B">
        <w:t xml:space="preserve"> </w:t>
      </w:r>
      <w:r w:rsidRPr="00DD18D9">
        <w:t>comes</w:t>
      </w:r>
      <w:r w:rsidRPr="00CF178B">
        <w:t xml:space="preserve"> </w:t>
      </w:r>
      <w:r w:rsidRPr="00F91C3B">
        <w:t xml:space="preserve">down </w:t>
      </w:r>
      <w:r w:rsidRPr="00CF178B">
        <w:t xml:space="preserve">to what </w:t>
      </w:r>
      <w:r w:rsidRPr="00F91C3B">
        <w:t xml:space="preserve">James </w:t>
      </w:r>
      <w:r w:rsidRPr="00DD18D9">
        <w:t>says</w:t>
      </w:r>
      <w:r>
        <w:t>.</w:t>
      </w:r>
      <w:r w:rsidR="002F3500" w:rsidRPr="002F3500">
        <w:t xml:space="preserve"> </w:t>
      </w:r>
    </w:p>
    <w:p w14:paraId="769F0B52" w14:textId="6297CAB7" w:rsidR="00EC2ADD" w:rsidRDefault="00EC2ADD" w:rsidP="00EC2ADD"/>
    <w:p w14:paraId="7448B3C8" w14:textId="4617145D" w:rsidR="00DD18D9" w:rsidRDefault="001846BF" w:rsidP="00EC2ADD">
      <w:r>
        <w:rPr>
          <w:noProof/>
        </w:rPr>
        <w:lastRenderedPageBreak/>
        <w:drawing>
          <wp:inline distT="0" distB="0" distL="0" distR="0" wp14:anchorId="798B435B" wp14:editId="0A284621">
            <wp:extent cx="5733415" cy="4079875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407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50C59" w14:textId="21CF06FB" w:rsidR="001846BF" w:rsidRDefault="001846BF" w:rsidP="001846BF">
      <w:r w:rsidRPr="001846BF">
        <w:t>This is the screenshot that displays everyone's job role and time frame over the coming months</w:t>
      </w:r>
      <w:r>
        <w:t>.</w:t>
      </w:r>
    </w:p>
    <w:p w14:paraId="1E4BA1F4" w14:textId="0C654CAE" w:rsidR="001846BF" w:rsidRDefault="001846BF" w:rsidP="001846BF">
      <w:r>
        <w:rPr>
          <w:noProof/>
        </w:rPr>
        <w:drawing>
          <wp:inline distT="0" distB="0" distL="0" distR="0" wp14:anchorId="1C464291" wp14:editId="0E2DC182">
            <wp:extent cx="5733415" cy="2597785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259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B6862" w14:textId="5ECD2D59" w:rsidR="001846BF" w:rsidRDefault="001846BF" w:rsidP="001846BF">
      <w:r w:rsidRPr="001846BF">
        <w:t>This is a visualization of the time tracking of jobs over the coming months to completion with everyone's name assigned to different areas the project</w:t>
      </w:r>
      <w:r>
        <w:t>.</w:t>
      </w:r>
    </w:p>
    <w:p w14:paraId="00518F18" w14:textId="53EB4470" w:rsidR="001846BF" w:rsidRDefault="001846BF" w:rsidP="001846BF"/>
    <w:p w14:paraId="03AD69CA" w14:textId="433BB48A" w:rsidR="001846BF" w:rsidRDefault="001846BF" w:rsidP="001846BF">
      <w:r>
        <w:rPr>
          <w:noProof/>
        </w:rPr>
        <w:lastRenderedPageBreak/>
        <w:drawing>
          <wp:inline distT="0" distB="0" distL="0" distR="0" wp14:anchorId="67534EC4" wp14:editId="18BC2103">
            <wp:extent cx="5733415" cy="3111500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11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9EE11" w14:textId="0A0D68C0" w:rsidR="001846BF" w:rsidRDefault="001846BF" w:rsidP="001846BF">
      <w:r>
        <w:rPr>
          <w:noProof/>
        </w:rPr>
        <w:drawing>
          <wp:inline distT="0" distB="0" distL="0" distR="0" wp14:anchorId="3F7851A3" wp14:editId="7972E8BC">
            <wp:extent cx="5733415" cy="2127250"/>
            <wp:effectExtent l="0" t="0" r="635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212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41BFA" w14:textId="7968C432" w:rsidR="001846BF" w:rsidRPr="001846BF" w:rsidRDefault="001846BF" w:rsidP="001846BF">
      <w:r w:rsidRPr="001846BF">
        <w:t>This is the last screenshot but this shows the network diagram of the project's initiation from the beginning to the end with everyone's roles assigned till completion with deadlines set</w:t>
      </w:r>
      <w:r>
        <w:t>.</w:t>
      </w:r>
    </w:p>
    <w:p w14:paraId="00000025" w14:textId="7994AEF3" w:rsidR="008C3162" w:rsidRPr="00F91C3B" w:rsidRDefault="00F91C3B">
      <w:pPr>
        <w:pStyle w:val="Heading2"/>
        <w:rPr>
          <w:rFonts w:ascii="Times New Roman" w:eastAsia="Times New Roman" w:hAnsi="Times New Roman" w:cs="Times New Roman"/>
        </w:rPr>
      </w:pPr>
      <w:bookmarkStart w:id="8" w:name="_Toc26541066"/>
      <w:r w:rsidRPr="00F91C3B">
        <w:rPr>
          <w:rFonts w:ascii="Times New Roman" w:eastAsia="Times New Roman" w:hAnsi="Times New Roman" w:cs="Times New Roman"/>
        </w:rPr>
        <w:t>Resources</w:t>
      </w:r>
      <w:bookmarkEnd w:id="8"/>
    </w:p>
    <w:p w14:paraId="00000026" w14:textId="09263070" w:rsidR="008C3162" w:rsidRDefault="00CF178B">
      <w:r w:rsidRPr="00F91C3B">
        <w:t xml:space="preserve">Project resource </w:t>
      </w:r>
      <w:r w:rsidRPr="00CF178B">
        <w:t>list</w:t>
      </w:r>
      <w:r w:rsidRPr="00F91C3B">
        <w:t>: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594"/>
        <w:gridCol w:w="1776"/>
        <w:gridCol w:w="2223"/>
        <w:gridCol w:w="1366"/>
        <w:gridCol w:w="2250"/>
      </w:tblGrid>
      <w:tr w:rsidR="001846BF" w14:paraId="2F95C5B1" w14:textId="2E8C402A" w:rsidTr="001846BF">
        <w:trPr>
          <w:trHeight w:val="246"/>
        </w:trPr>
        <w:tc>
          <w:tcPr>
            <w:tcW w:w="1610" w:type="dxa"/>
          </w:tcPr>
          <w:p w14:paraId="2DD5AF5F" w14:textId="5E920C6E" w:rsidR="001846BF" w:rsidRDefault="001846BF">
            <w:r>
              <w:t>Budget</w:t>
            </w:r>
          </w:p>
        </w:tc>
        <w:tc>
          <w:tcPr>
            <w:tcW w:w="1787" w:type="dxa"/>
          </w:tcPr>
          <w:p w14:paraId="79B5A1B4" w14:textId="04514B98" w:rsidR="001846BF" w:rsidRDefault="001846BF">
            <w:r>
              <w:t>£100</w:t>
            </w:r>
          </w:p>
        </w:tc>
        <w:tc>
          <w:tcPr>
            <w:tcW w:w="2268" w:type="dxa"/>
          </w:tcPr>
          <w:p w14:paraId="4809808F" w14:textId="77777777" w:rsidR="001846BF" w:rsidRDefault="001846BF"/>
        </w:tc>
        <w:tc>
          <w:tcPr>
            <w:tcW w:w="1227" w:type="dxa"/>
          </w:tcPr>
          <w:p w14:paraId="55865510" w14:textId="77777777" w:rsidR="001846BF" w:rsidRDefault="001846BF"/>
        </w:tc>
        <w:tc>
          <w:tcPr>
            <w:tcW w:w="2317" w:type="dxa"/>
          </w:tcPr>
          <w:p w14:paraId="1D7A1D6F" w14:textId="77777777" w:rsidR="001846BF" w:rsidRDefault="001846BF"/>
        </w:tc>
      </w:tr>
      <w:tr w:rsidR="001846BF" w14:paraId="51A72247" w14:textId="3E98B1B2" w:rsidTr="001846BF">
        <w:trPr>
          <w:trHeight w:val="256"/>
        </w:trPr>
        <w:tc>
          <w:tcPr>
            <w:tcW w:w="1610" w:type="dxa"/>
          </w:tcPr>
          <w:p w14:paraId="1FCDE5AE" w14:textId="0F67D3AB" w:rsidR="001846BF" w:rsidRDefault="001846BF">
            <w:r>
              <w:t>Equipment</w:t>
            </w:r>
          </w:p>
        </w:tc>
        <w:tc>
          <w:tcPr>
            <w:tcW w:w="1787" w:type="dxa"/>
          </w:tcPr>
          <w:p w14:paraId="38F0F78A" w14:textId="50D75DE9" w:rsidR="001846BF" w:rsidRDefault="001846BF">
            <w:r>
              <w:t>AWS Server</w:t>
            </w:r>
          </w:p>
        </w:tc>
        <w:tc>
          <w:tcPr>
            <w:tcW w:w="2268" w:type="dxa"/>
          </w:tcPr>
          <w:p w14:paraId="0F552CDF" w14:textId="42B17211" w:rsidR="001846BF" w:rsidRDefault="001846BF">
            <w:proofErr w:type="spellStart"/>
            <w:r>
              <w:t>Wordpress</w:t>
            </w:r>
            <w:proofErr w:type="spellEnd"/>
            <w:r>
              <w:t xml:space="preserve"> Software</w:t>
            </w:r>
          </w:p>
        </w:tc>
        <w:tc>
          <w:tcPr>
            <w:tcW w:w="1227" w:type="dxa"/>
          </w:tcPr>
          <w:p w14:paraId="02E5DE4C" w14:textId="13C78827" w:rsidR="001846BF" w:rsidRDefault="001846BF">
            <w:r>
              <w:t>PC/Laptops</w:t>
            </w:r>
          </w:p>
        </w:tc>
        <w:tc>
          <w:tcPr>
            <w:tcW w:w="2317" w:type="dxa"/>
          </w:tcPr>
          <w:p w14:paraId="478DBAE9" w14:textId="47ABEB80" w:rsidR="001846BF" w:rsidRDefault="001846BF">
            <w:r>
              <w:t>Unity / Visual Studio</w:t>
            </w:r>
          </w:p>
        </w:tc>
      </w:tr>
      <w:tr w:rsidR="001846BF" w14:paraId="7CE0B81F" w14:textId="2C275953" w:rsidTr="001846BF">
        <w:trPr>
          <w:trHeight w:val="246"/>
        </w:trPr>
        <w:tc>
          <w:tcPr>
            <w:tcW w:w="1610" w:type="dxa"/>
          </w:tcPr>
          <w:p w14:paraId="13DAF1A3" w14:textId="42C5D0CD" w:rsidR="001846BF" w:rsidRDefault="001846BF">
            <w:r>
              <w:t>Team Skills</w:t>
            </w:r>
          </w:p>
        </w:tc>
        <w:tc>
          <w:tcPr>
            <w:tcW w:w="1787" w:type="dxa"/>
          </w:tcPr>
          <w:p w14:paraId="5174A6A6" w14:textId="325B2B92" w:rsidR="001846BF" w:rsidRDefault="001846BF">
            <w:r>
              <w:t>Programmers 2</w:t>
            </w:r>
          </w:p>
        </w:tc>
        <w:tc>
          <w:tcPr>
            <w:tcW w:w="2268" w:type="dxa"/>
          </w:tcPr>
          <w:p w14:paraId="0329FD22" w14:textId="09D1028A" w:rsidR="001846BF" w:rsidRDefault="001846BF">
            <w:r>
              <w:t>Designer 2</w:t>
            </w:r>
          </w:p>
        </w:tc>
        <w:tc>
          <w:tcPr>
            <w:tcW w:w="1227" w:type="dxa"/>
          </w:tcPr>
          <w:p w14:paraId="7C9A7F71" w14:textId="0E0FA8F2" w:rsidR="001846BF" w:rsidRDefault="001846BF">
            <w:r>
              <w:t>Network 1</w:t>
            </w:r>
          </w:p>
        </w:tc>
        <w:tc>
          <w:tcPr>
            <w:tcW w:w="2317" w:type="dxa"/>
          </w:tcPr>
          <w:p w14:paraId="4E181E64" w14:textId="77777777" w:rsidR="001846BF" w:rsidRDefault="001846BF"/>
        </w:tc>
      </w:tr>
    </w:tbl>
    <w:p w14:paraId="00000029" w14:textId="77777777" w:rsidR="008C3162" w:rsidRDefault="008C3162"/>
    <w:p w14:paraId="0000002A" w14:textId="55E6AB59" w:rsidR="008C3162" w:rsidRDefault="00491B39">
      <w:pPr>
        <w:pStyle w:val="Heading1"/>
        <w:rPr>
          <w:rFonts w:ascii="Times New Roman" w:eastAsia="Times New Roman" w:hAnsi="Times New Roman" w:cs="Times New Roman"/>
        </w:rPr>
      </w:pPr>
      <w:bookmarkStart w:id="9" w:name="_Toc26541067"/>
      <w:r>
        <w:rPr>
          <w:rFonts w:ascii="Times New Roman" w:eastAsia="Times New Roman" w:hAnsi="Times New Roman" w:cs="Times New Roman"/>
        </w:rPr>
        <w:t>Conclusion</w:t>
      </w:r>
      <w:bookmarkEnd w:id="9"/>
    </w:p>
    <w:p w14:paraId="0D485385" w14:textId="465E2C65" w:rsidR="001846BF" w:rsidRPr="001846BF" w:rsidRDefault="001846BF" w:rsidP="001846BF">
      <w:r w:rsidRPr="001846BF">
        <w:t>The conclusion for this report is progress has been made and a lot of teamwork has been put in to create this much work so far by January we want to continue working further and have a prototype up and running and also continued documenting any problems that may be coming in our way</w:t>
      </w:r>
      <w:r>
        <w:t>.</w:t>
      </w:r>
    </w:p>
    <w:p w14:paraId="0000002B" w14:textId="7654855D" w:rsidR="008C3162" w:rsidRDefault="00491B39">
      <w:pPr>
        <w:pStyle w:val="Heading1"/>
        <w:rPr>
          <w:rFonts w:ascii="Times New Roman" w:eastAsia="Times New Roman" w:hAnsi="Times New Roman" w:cs="Times New Roman"/>
        </w:rPr>
      </w:pPr>
      <w:bookmarkStart w:id="10" w:name="_Toc26541068"/>
      <w:r>
        <w:rPr>
          <w:rFonts w:ascii="Times New Roman" w:eastAsia="Times New Roman" w:hAnsi="Times New Roman" w:cs="Times New Roman"/>
        </w:rPr>
        <w:lastRenderedPageBreak/>
        <w:t>References</w:t>
      </w:r>
      <w:bookmarkEnd w:id="10"/>
    </w:p>
    <w:p w14:paraId="46C9C30A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proofErr w:type="spellStart"/>
      <w:r>
        <w:rPr>
          <w:rStyle w:val="size"/>
          <w:color w:val="000000"/>
        </w:rPr>
        <w:t>Hormann</w:t>
      </w:r>
      <w:proofErr w:type="spellEnd"/>
      <w:r>
        <w:rPr>
          <w:rStyle w:val="size"/>
          <w:color w:val="000000"/>
        </w:rPr>
        <w:t xml:space="preserve">, A.M., </w:t>
      </w:r>
      <w:proofErr w:type="spellStart"/>
      <w:r>
        <w:rPr>
          <w:rStyle w:val="size"/>
          <w:color w:val="000000"/>
        </w:rPr>
        <w:t>vom</w:t>
      </w:r>
      <w:proofErr w:type="spellEnd"/>
      <w:r>
        <w:rPr>
          <w:rStyle w:val="size"/>
          <w:color w:val="000000"/>
        </w:rPr>
        <w:t xml:space="preserve"> Saal, F.S., Nagel, S.C., </w:t>
      </w:r>
      <w:proofErr w:type="spellStart"/>
      <w:r>
        <w:rPr>
          <w:rStyle w:val="size"/>
          <w:color w:val="000000"/>
        </w:rPr>
        <w:t>Stahlhut</w:t>
      </w:r>
      <w:proofErr w:type="spellEnd"/>
      <w:r>
        <w:rPr>
          <w:rStyle w:val="size"/>
          <w:color w:val="000000"/>
        </w:rPr>
        <w:t xml:space="preserve">, R.W., Moyer, C.L., </w:t>
      </w:r>
      <w:proofErr w:type="spellStart"/>
      <w:r>
        <w:rPr>
          <w:rStyle w:val="size"/>
          <w:color w:val="000000"/>
        </w:rPr>
        <w:t>Ellersieck</w:t>
      </w:r>
      <w:proofErr w:type="spellEnd"/>
      <w:r>
        <w:rPr>
          <w:rStyle w:val="size"/>
          <w:color w:val="000000"/>
        </w:rPr>
        <w:t xml:space="preserve">, M.R., </w:t>
      </w:r>
      <w:proofErr w:type="spellStart"/>
      <w:r>
        <w:rPr>
          <w:rStyle w:val="size"/>
          <w:color w:val="000000"/>
        </w:rPr>
        <w:t>Welshons</w:t>
      </w:r>
      <w:proofErr w:type="spellEnd"/>
      <w:r>
        <w:rPr>
          <w:rStyle w:val="size"/>
          <w:color w:val="000000"/>
        </w:rPr>
        <w:t>, W.V., Toutain, P.-L. and Taylor, J.A. (2014). Holding Thermal Receipt Paper and Eating Food after Using Hand Sanitizer Results in High Serum Bioactive and Urine Total Levels of Bisphenol A (BPA). </w:t>
      </w:r>
      <w:proofErr w:type="spellStart"/>
      <w:r>
        <w:rPr>
          <w:rStyle w:val="size"/>
          <w:i/>
          <w:iCs/>
          <w:color w:val="000000"/>
        </w:rPr>
        <w:t>PLoS</w:t>
      </w:r>
      <w:proofErr w:type="spellEnd"/>
      <w:r>
        <w:rPr>
          <w:rStyle w:val="size"/>
          <w:i/>
          <w:iCs/>
          <w:color w:val="000000"/>
        </w:rPr>
        <w:t xml:space="preserve"> ONE</w:t>
      </w:r>
      <w:r>
        <w:rPr>
          <w:rStyle w:val="size"/>
          <w:color w:val="000000"/>
        </w:rPr>
        <w:t xml:space="preserve">, [online] 9(10), p.e110509. Available at: </w:t>
      </w:r>
      <w:hyperlink r:id="rId11" w:history="1">
        <w:r>
          <w:rPr>
            <w:rStyle w:val="Hyperlink"/>
          </w:rPr>
          <w:t>https://journals.plos.org/plosone/article?id=10.1371/journal.pone.0110509</w:t>
        </w:r>
      </w:hyperlink>
      <w:r>
        <w:rPr>
          <w:rStyle w:val="size"/>
          <w:color w:val="000000"/>
        </w:rPr>
        <w:t xml:space="preserve"> [Accessed 3 Dec. 2019].</w:t>
      </w:r>
    </w:p>
    <w:p w14:paraId="454C3BB6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Mastercard.com. (2019). </w:t>
      </w:r>
      <w:r>
        <w:rPr>
          <w:rStyle w:val="size"/>
          <w:i/>
          <w:iCs/>
          <w:color w:val="000000"/>
        </w:rPr>
        <w:t>Mastercard Developers</w:t>
      </w:r>
      <w:r>
        <w:rPr>
          <w:rStyle w:val="size"/>
          <w:color w:val="000000"/>
        </w:rPr>
        <w:t xml:space="preserve">. [online] Available at: </w:t>
      </w:r>
      <w:hyperlink r:id="rId12" w:history="1">
        <w:r>
          <w:rPr>
            <w:rStyle w:val="Hyperlink"/>
          </w:rPr>
          <w:t>https://developer.mastercard.com/apis?categories=Payments</w:t>
        </w:r>
      </w:hyperlink>
      <w:r>
        <w:rPr>
          <w:rStyle w:val="size"/>
          <w:color w:val="000000"/>
        </w:rPr>
        <w:t xml:space="preserve"> [Accessed 3 Dec. 2019].</w:t>
      </w:r>
    </w:p>
    <w:p w14:paraId="189B903C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Monzo.com. (2019). </w:t>
      </w:r>
      <w:r>
        <w:rPr>
          <w:rStyle w:val="size"/>
          <w:i/>
          <w:iCs/>
          <w:color w:val="000000"/>
        </w:rPr>
        <w:t xml:space="preserve">Making </w:t>
      </w:r>
      <w:proofErr w:type="spellStart"/>
      <w:r>
        <w:rPr>
          <w:rStyle w:val="size"/>
          <w:i/>
          <w:iCs/>
          <w:color w:val="000000"/>
        </w:rPr>
        <w:t>Monzo</w:t>
      </w:r>
      <w:proofErr w:type="spellEnd"/>
      <w:r>
        <w:rPr>
          <w:rStyle w:val="size"/>
          <w:color w:val="000000"/>
        </w:rPr>
        <w:t xml:space="preserve">. [online] Available at: </w:t>
      </w:r>
      <w:hyperlink r:id="rId13" w:anchor="coming-soon" w:history="1">
        <w:r>
          <w:rPr>
            <w:rStyle w:val="Hyperlink"/>
          </w:rPr>
          <w:t>https://monzo.com/community/making-monzo/#coming-soon</w:t>
        </w:r>
      </w:hyperlink>
      <w:r>
        <w:rPr>
          <w:rStyle w:val="size"/>
          <w:color w:val="000000"/>
        </w:rPr>
        <w:t xml:space="preserve"> [Accessed 2 Dec. 2019].</w:t>
      </w:r>
    </w:p>
    <w:p w14:paraId="22F8FC7B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NHS Choices (2019). </w:t>
      </w:r>
      <w:r>
        <w:rPr>
          <w:rStyle w:val="size"/>
          <w:i/>
          <w:iCs/>
          <w:color w:val="000000"/>
        </w:rPr>
        <w:t>Do shop receipts contain “cancer-causing chemicals”? - NHS</w:t>
      </w:r>
      <w:r>
        <w:rPr>
          <w:rStyle w:val="size"/>
          <w:color w:val="000000"/>
        </w:rPr>
        <w:t xml:space="preserve">. [online] Available at: </w:t>
      </w:r>
      <w:hyperlink r:id="rId14" w:history="1">
        <w:r>
          <w:rPr>
            <w:rStyle w:val="Hyperlink"/>
          </w:rPr>
          <w:t>https://www.nhs.uk/news/cancer/do-shop-receipts-contain-cancer-causing-chemicals/</w:t>
        </w:r>
      </w:hyperlink>
      <w:r>
        <w:rPr>
          <w:rStyle w:val="size"/>
          <w:color w:val="000000"/>
        </w:rPr>
        <w:t xml:space="preserve"> [Accessed 1 Dec. 2019].</w:t>
      </w:r>
    </w:p>
    <w:p w14:paraId="44FAB461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Starling Bank. (2019). </w:t>
      </w:r>
      <w:r>
        <w:rPr>
          <w:rStyle w:val="size"/>
          <w:i/>
          <w:iCs/>
          <w:color w:val="000000"/>
        </w:rPr>
        <w:t>Starling Banking Services - Starling Bank</w:t>
      </w:r>
      <w:r>
        <w:rPr>
          <w:rStyle w:val="size"/>
          <w:color w:val="000000"/>
        </w:rPr>
        <w:t xml:space="preserve">. [online] Available at: </w:t>
      </w:r>
      <w:hyperlink r:id="rId15" w:history="1">
        <w:r>
          <w:rPr>
            <w:rStyle w:val="Hyperlink"/>
          </w:rPr>
          <w:t>https://www.starlingbank.com/banking-services/</w:t>
        </w:r>
      </w:hyperlink>
      <w:r>
        <w:rPr>
          <w:rStyle w:val="size"/>
          <w:color w:val="000000"/>
        </w:rPr>
        <w:t xml:space="preserve"> [Accessed 13 Nov. 2019].</w:t>
      </w:r>
    </w:p>
    <w:p w14:paraId="60E6C1D5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Tryflux.com. (2019). </w:t>
      </w:r>
      <w:r>
        <w:rPr>
          <w:rStyle w:val="size"/>
          <w:i/>
          <w:iCs/>
          <w:color w:val="000000"/>
        </w:rPr>
        <w:t>Flux - Receipts that live in your banking app</w:t>
      </w:r>
      <w:r>
        <w:rPr>
          <w:rStyle w:val="size"/>
          <w:color w:val="000000"/>
        </w:rPr>
        <w:t xml:space="preserve">. [online] Available at: </w:t>
      </w:r>
      <w:hyperlink r:id="rId16" w:history="1">
        <w:r>
          <w:rPr>
            <w:rStyle w:val="Hyperlink"/>
          </w:rPr>
          <w:t>https://www.tryflux.com/</w:t>
        </w:r>
      </w:hyperlink>
      <w:r>
        <w:rPr>
          <w:rStyle w:val="size"/>
          <w:color w:val="000000"/>
        </w:rPr>
        <w:t xml:space="preserve"> [Accessed 21 Nov. 2019].</w:t>
      </w:r>
    </w:p>
    <w:p w14:paraId="0FA6E4FE" w14:textId="77777777" w:rsidR="003C2186" w:rsidRDefault="003C2186" w:rsidP="003C2186">
      <w:pPr>
        <w:pStyle w:val="NormalWeb"/>
        <w:spacing w:before="0" w:beforeAutospacing="0" w:after="240" w:afterAutospacing="0" w:line="360" w:lineRule="atLeast"/>
      </w:pPr>
      <w:r>
        <w:rPr>
          <w:rStyle w:val="size"/>
          <w:color w:val="000000"/>
        </w:rPr>
        <w:t>Visa.com. (2018). </w:t>
      </w:r>
      <w:r>
        <w:rPr>
          <w:rStyle w:val="size"/>
          <w:i/>
          <w:iCs/>
          <w:color w:val="000000"/>
        </w:rPr>
        <w:t>Getting Started with Visa Transaction Controls</w:t>
      </w:r>
      <w:r>
        <w:rPr>
          <w:rStyle w:val="size"/>
          <w:color w:val="000000"/>
        </w:rPr>
        <w:t xml:space="preserve">. [online] Available at: </w:t>
      </w:r>
      <w:hyperlink r:id="rId17" w:history="1">
        <w:r>
          <w:rPr>
            <w:rStyle w:val="Hyperlink"/>
          </w:rPr>
          <w:t>https://developer.visa.com/capabilities/vctc/docs</w:t>
        </w:r>
      </w:hyperlink>
      <w:r>
        <w:rPr>
          <w:rStyle w:val="size"/>
          <w:color w:val="000000"/>
        </w:rPr>
        <w:t xml:space="preserve"> [Accessed 12 Nov. 2019].</w:t>
      </w:r>
    </w:p>
    <w:p w14:paraId="66B6A71C" w14:textId="10ABAB3C" w:rsidR="008247E5" w:rsidRDefault="003C2186" w:rsidP="003C2186">
      <w:pPr>
        <w:pStyle w:val="NormalWeb"/>
        <w:rPr>
          <w:color w:val="000000"/>
        </w:rPr>
      </w:pPr>
      <w:r>
        <w:rPr>
          <w:color w:val="000000"/>
        </w:rPr>
        <w:t xml:space="preserve"> </w:t>
      </w:r>
      <w:bookmarkStart w:id="11" w:name="_GoBack"/>
      <w:bookmarkEnd w:id="11"/>
      <w:r w:rsidR="008247E5">
        <w:rPr>
          <w:color w:val="000000"/>
        </w:rPr>
        <w:t>‌</w:t>
      </w:r>
    </w:p>
    <w:p w14:paraId="238D3513" w14:textId="77777777" w:rsidR="008247E5" w:rsidRPr="008247E5" w:rsidRDefault="008247E5" w:rsidP="008247E5"/>
    <w:sectPr w:rsidR="008247E5" w:rsidRPr="008247E5" w:rsidSect="00336948">
      <w:headerReference w:type="default" r:id="rId18"/>
      <w:footerReference w:type="default" r:id="rId19"/>
      <w:pgSz w:w="11909" w:h="16834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9C5855" w14:textId="77777777" w:rsidR="00030FB3" w:rsidRDefault="00030FB3">
      <w:pPr>
        <w:spacing w:line="240" w:lineRule="auto"/>
      </w:pPr>
      <w:r>
        <w:separator/>
      </w:r>
    </w:p>
  </w:endnote>
  <w:endnote w:type="continuationSeparator" w:id="0">
    <w:p w14:paraId="461ABE65" w14:textId="77777777" w:rsidR="00030FB3" w:rsidRDefault="00030FB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00002D" w14:textId="6473731B" w:rsidR="007F258C" w:rsidRDefault="007F258C">
    <w:r>
      <w:t xml:space="preserve">Page </w:t>
    </w:r>
    <w:r>
      <w:fldChar w:fldCharType="begin"/>
    </w:r>
    <w:r>
      <w:instrText>PAGE</w:instrText>
    </w:r>
    <w:r>
      <w:fldChar w:fldCharType="separate"/>
    </w:r>
    <w:r>
      <w:rPr>
        <w:noProof/>
      </w:rPr>
      <w:t>1</w:t>
    </w:r>
    <w:r>
      <w:fldChar w:fldCharType="end"/>
    </w:r>
    <w:r>
      <w:t xml:space="preserve"> of </w:t>
    </w:r>
    <w:r>
      <w:fldChar w:fldCharType="begin"/>
    </w:r>
    <w:r>
      <w:instrText>NUMPAGES</w:instrText>
    </w:r>
    <w:r>
      <w:fldChar w:fldCharType="separate"/>
    </w:r>
    <w:r>
      <w:rPr>
        <w:noProof/>
      </w:rPr>
      <w:t>1</w:t>
    </w:r>
    <w:r>
      <w:fldChar w:fldCharType="end"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 xml:space="preserve"> James Dunhill (1800349)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C3802B" w14:textId="77777777" w:rsidR="00030FB3" w:rsidRDefault="00030FB3">
      <w:pPr>
        <w:spacing w:line="240" w:lineRule="auto"/>
      </w:pPr>
      <w:r>
        <w:separator/>
      </w:r>
    </w:p>
  </w:footnote>
  <w:footnote w:type="continuationSeparator" w:id="0">
    <w:p w14:paraId="347D1909" w14:textId="77777777" w:rsidR="00030FB3" w:rsidRDefault="00030FB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00002C" w14:textId="77777777" w:rsidR="007F258C" w:rsidRDefault="007F258C">
    <w:r>
      <w:t xml:space="preserve">Project Management and Research Methods                                   </w:t>
    </w:r>
    <w:r>
      <w:tab/>
      <w:t xml:space="preserve">          Dr Sue Maw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026699"/>
    <w:multiLevelType w:val="hybridMultilevel"/>
    <w:tmpl w:val="A0B82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6C21F2"/>
    <w:multiLevelType w:val="hybridMultilevel"/>
    <w:tmpl w:val="AF5AA582"/>
    <w:lvl w:ilvl="0" w:tplc="2A567CBC">
      <w:numFmt w:val="bullet"/>
      <w:lvlText w:val="-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revisionView w:insDel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3162"/>
    <w:rsid w:val="00030FB3"/>
    <w:rsid w:val="000A0313"/>
    <w:rsid w:val="00100C3E"/>
    <w:rsid w:val="001846BF"/>
    <w:rsid w:val="001D7B22"/>
    <w:rsid w:val="002F3500"/>
    <w:rsid w:val="00336948"/>
    <w:rsid w:val="003C2186"/>
    <w:rsid w:val="003F77E9"/>
    <w:rsid w:val="0043665C"/>
    <w:rsid w:val="00491B39"/>
    <w:rsid w:val="00581927"/>
    <w:rsid w:val="00593413"/>
    <w:rsid w:val="005E5FBF"/>
    <w:rsid w:val="007F258C"/>
    <w:rsid w:val="00817477"/>
    <w:rsid w:val="008247E5"/>
    <w:rsid w:val="008C3162"/>
    <w:rsid w:val="00956802"/>
    <w:rsid w:val="00A24D51"/>
    <w:rsid w:val="00BC5EF9"/>
    <w:rsid w:val="00CF178B"/>
    <w:rsid w:val="00DD18D9"/>
    <w:rsid w:val="00E44829"/>
    <w:rsid w:val="00EC2ADD"/>
    <w:rsid w:val="00F91C3B"/>
    <w:rsid w:val="00FF4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BBBC7"/>
  <w15:docId w15:val="{760F535D-AC7C-47E7-86EC-01DFB336F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NoSpacing">
    <w:name w:val="No Spacing"/>
    <w:link w:val="NoSpacingChar"/>
    <w:uiPriority w:val="1"/>
    <w:qFormat/>
    <w:rsid w:val="00336948"/>
    <w:pPr>
      <w:spacing w:line="240" w:lineRule="auto"/>
    </w:pPr>
    <w:rPr>
      <w:rFonts w:asciiTheme="minorHAnsi" w:eastAsiaTheme="minorEastAsia" w:hAnsiTheme="minorHAnsi" w:cstheme="minorBidi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36948"/>
    <w:rPr>
      <w:rFonts w:asciiTheme="minorHAnsi" w:eastAsiaTheme="minorEastAsia" w:hAnsiTheme="minorHAnsi" w:cstheme="minorBidi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3694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6948"/>
  </w:style>
  <w:style w:type="paragraph" w:styleId="Footer">
    <w:name w:val="footer"/>
    <w:basedOn w:val="Normal"/>
    <w:link w:val="FooterChar"/>
    <w:uiPriority w:val="99"/>
    <w:unhideWhenUsed/>
    <w:rsid w:val="0033694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6948"/>
  </w:style>
  <w:style w:type="paragraph" w:styleId="ListParagraph">
    <w:name w:val="List Paragraph"/>
    <w:basedOn w:val="Normal"/>
    <w:uiPriority w:val="34"/>
    <w:qFormat/>
    <w:rsid w:val="00336948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5819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8192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81927"/>
    <w:rPr>
      <w:color w:val="0000FF" w:themeColor="hyperlink"/>
      <w:u w:val="single"/>
    </w:rPr>
  </w:style>
  <w:style w:type="table" w:styleId="TableGrid">
    <w:name w:val="Table Grid"/>
    <w:basedOn w:val="TableNormal"/>
    <w:uiPriority w:val="39"/>
    <w:rsid w:val="001846B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247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size">
    <w:name w:val="size"/>
    <w:basedOn w:val="DefaultParagraphFont"/>
    <w:rsid w:val="003C21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12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monzo.com/community/making-monzo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developer.mastercard.com/apis?categories=Payments" TargetMode="External"/><Relationship Id="rId17" Type="http://schemas.openxmlformats.org/officeDocument/2006/relationships/hyperlink" Target="https://developer.visa.com/capabilities/vctc/doc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ryflux.com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.plos.org/plosone/article?id=10.1371/journal.pone.011050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tarlingbank.com/banking-services/" TargetMode="External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nhs.uk/news/cancer/do-shop-receipts-contain-cancer-causing-chemica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2033</TotalTime>
  <Pages>7</Pages>
  <Words>999</Words>
  <Characters>5491</Characters>
  <Application>Microsoft Office Word</Application>
  <DocSecurity>0</DocSecurity>
  <Lines>180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&amp; Research Methods</vt:lpstr>
    </vt:vector>
  </TitlesOfParts>
  <Company>UWTSD</Company>
  <LinksUpToDate>false</LinksUpToDate>
  <CharactersWithSpaces>6413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&amp; Research Methods</dc:title>
  <dc:subject>Assignment for / dr sUE MAW</dc:subject>
  <dc:creator>James Dunhill</dc:creator>
  <cp:lastModifiedBy>James Dunhill</cp:lastModifiedBy>
  <cp:revision>8</cp:revision>
  <dcterms:created xsi:type="dcterms:W3CDTF">2019-12-01T13:21:00Z</dcterms:created>
  <dcterms:modified xsi:type="dcterms:W3CDTF">2019-12-06T19:42:00Z</dcterms:modified>
</cp:coreProperties>
</file>