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256E" w:rsidRDefault="00E560DA">
      <w:r w:rsidRPr="00E560DA">
        <w:rPr>
          <w:noProof/>
          <w:lang w:eastAsia="en-GB"/>
        </w:rPr>
        <w:drawing>
          <wp:inline distT="0" distB="0" distL="0" distR="0">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E560DA" w:rsidRPr="00462DB2" w:rsidRDefault="00E560DA" w:rsidP="00E560DA">
      <w:pPr>
        <w:spacing w:after="165" w:line="360" w:lineRule="auto"/>
        <w:jc w:val="center"/>
        <w:rPr>
          <w:rFonts w:ascii="Tahoma" w:hAnsi="Tahoma" w:cs="Tahoma"/>
          <w:color w:val="000000"/>
          <w:sz w:val="32"/>
          <w:szCs w:val="32"/>
        </w:rPr>
      </w:pPr>
      <w:r w:rsidRPr="00462DB2">
        <w:rPr>
          <w:rFonts w:ascii="Tahoma" w:hAnsi="Tahoma" w:cs="Tahoma"/>
          <w:color w:val="000000"/>
          <w:sz w:val="32"/>
          <w:szCs w:val="32"/>
        </w:rPr>
        <w:t>Skills for the Workplace</w:t>
      </w:r>
      <w:r w:rsidRPr="00462DB2">
        <w:rPr>
          <w:rFonts w:ascii="Tahoma" w:hAnsi="Tahoma" w:cs="Tahoma"/>
          <w:color w:val="000000"/>
          <w:sz w:val="32"/>
          <w:szCs w:val="32"/>
        </w:rPr>
        <w:br/>
        <w:t xml:space="preserve">Module Assignment Submission </w:t>
      </w:r>
      <w:r w:rsidRPr="00462DB2">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E560DA" w:rsidRPr="00462DB2" w:rsidTr="0090256E">
        <w:tc>
          <w:tcPr>
            <w:tcW w:w="3438" w:type="dxa"/>
            <w:shd w:val="clear" w:color="auto" w:fill="D9D9D9"/>
          </w:tcPr>
          <w:p w:rsidR="00E560DA" w:rsidRPr="00462DB2" w:rsidRDefault="00E560DA" w:rsidP="0090256E">
            <w:pPr>
              <w:spacing w:before="120" w:after="120" w:line="360" w:lineRule="auto"/>
              <w:rPr>
                <w:rFonts w:ascii="Tahoma" w:hAnsi="Tahoma" w:cs="Tahoma"/>
                <w:sz w:val="28"/>
                <w:szCs w:val="28"/>
              </w:rPr>
            </w:pPr>
            <w:r w:rsidRPr="00462DB2">
              <w:rPr>
                <w:rFonts w:ascii="Tahoma" w:hAnsi="Tahoma" w:cs="Tahoma"/>
                <w:sz w:val="28"/>
                <w:szCs w:val="28"/>
              </w:rPr>
              <w:t>Student Name:</w:t>
            </w:r>
          </w:p>
        </w:tc>
        <w:tc>
          <w:tcPr>
            <w:tcW w:w="6055" w:type="dxa"/>
          </w:tcPr>
          <w:p w:rsidR="00E560DA" w:rsidRPr="00462DB2" w:rsidRDefault="00506CF1" w:rsidP="0090256E">
            <w:pPr>
              <w:spacing w:before="120" w:after="120" w:line="360" w:lineRule="auto"/>
              <w:rPr>
                <w:rFonts w:ascii="Tahoma" w:hAnsi="Tahoma" w:cs="Tahoma"/>
                <w:sz w:val="28"/>
                <w:szCs w:val="28"/>
              </w:rPr>
            </w:pPr>
            <w:r>
              <w:rPr>
                <w:rFonts w:ascii="Tahoma" w:hAnsi="Tahoma" w:cs="Tahoma"/>
                <w:sz w:val="28"/>
                <w:szCs w:val="28"/>
              </w:rPr>
              <w:t xml:space="preserve">IUSTINA MAJORANT </w:t>
            </w:r>
          </w:p>
        </w:tc>
      </w:tr>
      <w:tr w:rsidR="00E560DA" w:rsidRPr="00462DB2" w:rsidTr="0090256E">
        <w:tc>
          <w:tcPr>
            <w:tcW w:w="3438" w:type="dxa"/>
            <w:shd w:val="clear" w:color="auto" w:fill="D9D9D9"/>
          </w:tcPr>
          <w:p w:rsidR="00E560DA" w:rsidRPr="00462DB2" w:rsidRDefault="00E560DA" w:rsidP="0090256E">
            <w:pPr>
              <w:spacing w:before="120" w:after="120" w:line="360" w:lineRule="auto"/>
              <w:rPr>
                <w:rFonts w:ascii="Tahoma" w:hAnsi="Tahoma" w:cs="Tahoma"/>
                <w:sz w:val="28"/>
                <w:szCs w:val="28"/>
              </w:rPr>
            </w:pPr>
            <w:r w:rsidRPr="00462DB2">
              <w:rPr>
                <w:rFonts w:ascii="Tahoma" w:hAnsi="Tahoma" w:cs="Tahoma"/>
                <w:sz w:val="28"/>
                <w:szCs w:val="28"/>
              </w:rPr>
              <w:t>Student Number:</w:t>
            </w:r>
          </w:p>
        </w:tc>
        <w:tc>
          <w:tcPr>
            <w:tcW w:w="6055" w:type="dxa"/>
          </w:tcPr>
          <w:p w:rsidR="00E560DA" w:rsidRPr="00462DB2" w:rsidRDefault="00506CF1" w:rsidP="0090256E">
            <w:pPr>
              <w:spacing w:before="120" w:after="120" w:line="360" w:lineRule="auto"/>
              <w:rPr>
                <w:rFonts w:ascii="Tahoma" w:hAnsi="Tahoma" w:cs="Tahoma"/>
                <w:sz w:val="28"/>
                <w:szCs w:val="28"/>
              </w:rPr>
            </w:pPr>
            <w:r>
              <w:rPr>
                <w:rFonts w:ascii="Tahoma" w:hAnsi="Tahoma" w:cs="Tahoma"/>
                <w:sz w:val="28"/>
                <w:szCs w:val="28"/>
              </w:rPr>
              <w:t>2005323</w:t>
            </w:r>
          </w:p>
        </w:tc>
      </w:tr>
      <w:tr w:rsidR="00E560DA" w:rsidRPr="00462DB2" w:rsidTr="0090256E">
        <w:tc>
          <w:tcPr>
            <w:tcW w:w="3438" w:type="dxa"/>
            <w:shd w:val="clear" w:color="auto" w:fill="D9D9D9"/>
          </w:tcPr>
          <w:p w:rsidR="00E560DA" w:rsidRPr="00462DB2" w:rsidRDefault="00E560DA" w:rsidP="0090256E">
            <w:pPr>
              <w:spacing w:before="120" w:after="120" w:line="360" w:lineRule="auto"/>
              <w:rPr>
                <w:rFonts w:ascii="Tahoma" w:hAnsi="Tahoma" w:cs="Tahoma"/>
                <w:sz w:val="28"/>
                <w:szCs w:val="28"/>
              </w:rPr>
            </w:pPr>
            <w:r w:rsidRPr="00462DB2">
              <w:rPr>
                <w:rFonts w:ascii="Tahoma" w:hAnsi="Tahoma" w:cs="Tahoma"/>
                <w:sz w:val="28"/>
                <w:szCs w:val="28"/>
              </w:rPr>
              <w:t>Module No:</w:t>
            </w:r>
          </w:p>
        </w:tc>
        <w:tc>
          <w:tcPr>
            <w:tcW w:w="6055" w:type="dxa"/>
          </w:tcPr>
          <w:p w:rsidR="00E560DA" w:rsidRPr="00462DB2" w:rsidRDefault="00E560DA" w:rsidP="0090256E">
            <w:pPr>
              <w:spacing w:before="120" w:after="120" w:line="360" w:lineRule="auto"/>
              <w:rPr>
                <w:rFonts w:ascii="Tahoma" w:hAnsi="Tahoma" w:cs="Tahoma"/>
                <w:color w:val="FF0000"/>
                <w:sz w:val="28"/>
                <w:szCs w:val="28"/>
              </w:rPr>
            </w:pPr>
            <w:r w:rsidRPr="00462DB2">
              <w:rPr>
                <w:rFonts w:ascii="Tahoma" w:hAnsi="Tahoma" w:cs="Tahoma"/>
                <w:color w:val="FF0000"/>
                <w:sz w:val="28"/>
                <w:szCs w:val="28"/>
              </w:rPr>
              <w:t>BMSK400</w:t>
            </w:r>
            <w:r>
              <w:rPr>
                <w:rFonts w:ascii="Tahoma" w:hAnsi="Tahoma" w:cs="Tahoma"/>
                <w:color w:val="FF0000"/>
                <w:sz w:val="28"/>
                <w:szCs w:val="28"/>
              </w:rPr>
              <w:t>6</w:t>
            </w:r>
          </w:p>
        </w:tc>
      </w:tr>
      <w:tr w:rsidR="00E560DA" w:rsidRPr="00462DB2" w:rsidTr="0090256E">
        <w:trPr>
          <w:trHeight w:val="413"/>
        </w:trPr>
        <w:tc>
          <w:tcPr>
            <w:tcW w:w="3438" w:type="dxa"/>
            <w:shd w:val="clear" w:color="auto" w:fill="D9D9D9"/>
          </w:tcPr>
          <w:p w:rsidR="00E560DA" w:rsidRPr="00462DB2" w:rsidRDefault="00E560DA" w:rsidP="0090256E">
            <w:pPr>
              <w:spacing w:before="120" w:after="120" w:line="360" w:lineRule="auto"/>
              <w:rPr>
                <w:rFonts w:ascii="Tahoma" w:hAnsi="Tahoma" w:cs="Tahoma"/>
                <w:sz w:val="28"/>
                <w:szCs w:val="28"/>
              </w:rPr>
            </w:pPr>
            <w:r w:rsidRPr="00462DB2">
              <w:rPr>
                <w:rFonts w:ascii="Tahoma" w:hAnsi="Tahoma" w:cs="Tahoma"/>
                <w:sz w:val="28"/>
                <w:szCs w:val="28"/>
              </w:rPr>
              <w:t>Module Title:</w:t>
            </w:r>
          </w:p>
        </w:tc>
        <w:tc>
          <w:tcPr>
            <w:tcW w:w="6055" w:type="dxa"/>
          </w:tcPr>
          <w:p w:rsidR="00E560DA" w:rsidRPr="00ED0DCE" w:rsidRDefault="00E560DA" w:rsidP="0090256E">
            <w:pPr>
              <w:spacing w:before="120" w:after="120" w:line="360" w:lineRule="auto"/>
              <w:rPr>
                <w:rFonts w:ascii="Tahoma" w:hAnsi="Tahoma" w:cs="Tahoma"/>
                <w:color w:val="FF0000"/>
                <w:sz w:val="40"/>
                <w:szCs w:val="40"/>
              </w:rPr>
            </w:pPr>
            <w:r w:rsidRPr="00ED0DCE">
              <w:rPr>
                <w:rFonts w:ascii="Calibri" w:hAnsi="Calibri" w:cs="Arial"/>
                <w:b/>
                <w:bCs/>
                <w:sz w:val="32"/>
                <w:szCs w:val="32"/>
              </w:rPr>
              <w:t>Managing Enterprise in the 21</w:t>
            </w:r>
            <w:r w:rsidRPr="00ED0DCE">
              <w:rPr>
                <w:rFonts w:ascii="Calibri" w:hAnsi="Calibri" w:cs="Arial"/>
                <w:b/>
                <w:bCs/>
                <w:sz w:val="32"/>
                <w:szCs w:val="32"/>
                <w:vertAlign w:val="superscript"/>
              </w:rPr>
              <w:t>st</w:t>
            </w:r>
            <w:r w:rsidRPr="00ED0DCE">
              <w:rPr>
                <w:rFonts w:ascii="Calibri" w:hAnsi="Calibri" w:cs="Arial"/>
                <w:b/>
                <w:bCs/>
                <w:sz w:val="32"/>
                <w:szCs w:val="32"/>
              </w:rPr>
              <w:t xml:space="preserve"> Century</w:t>
            </w:r>
            <w:r w:rsidRPr="00ED0DCE">
              <w:rPr>
                <w:rFonts w:ascii="Tahoma" w:hAnsi="Tahoma" w:cs="Tahoma"/>
                <w:color w:val="FF0000"/>
                <w:sz w:val="40"/>
                <w:szCs w:val="40"/>
              </w:rPr>
              <w:t xml:space="preserve"> </w:t>
            </w:r>
          </w:p>
          <w:p w:rsidR="00E560DA" w:rsidRPr="00462DB2" w:rsidRDefault="00E560DA" w:rsidP="0090256E">
            <w:pPr>
              <w:spacing w:before="120" w:after="120" w:line="360" w:lineRule="auto"/>
              <w:rPr>
                <w:rFonts w:ascii="Tahoma" w:hAnsi="Tahoma" w:cs="Tahoma"/>
                <w:color w:val="FF0000"/>
                <w:sz w:val="28"/>
                <w:szCs w:val="28"/>
              </w:rPr>
            </w:pPr>
            <w:r w:rsidRPr="00462DB2">
              <w:rPr>
                <w:rFonts w:ascii="Tahoma" w:hAnsi="Tahoma" w:cs="Tahoma"/>
                <w:color w:val="FF0000"/>
                <w:sz w:val="28"/>
                <w:szCs w:val="28"/>
              </w:rPr>
              <w:t xml:space="preserve">Part </w:t>
            </w:r>
            <w:r>
              <w:rPr>
                <w:rFonts w:ascii="Tahoma" w:hAnsi="Tahoma" w:cs="Tahoma"/>
                <w:color w:val="FF0000"/>
                <w:sz w:val="28"/>
                <w:szCs w:val="28"/>
              </w:rPr>
              <w:t>1 Business Plan</w:t>
            </w:r>
          </w:p>
        </w:tc>
      </w:tr>
    </w:tbl>
    <w:p w:rsidR="00E560DA" w:rsidRPr="00462DB2" w:rsidRDefault="00E560DA" w:rsidP="00E560DA">
      <w:pPr>
        <w:spacing w:before="120" w:after="120" w:line="360" w:lineRule="auto"/>
        <w:rPr>
          <w:rFonts w:ascii="Calibri" w:hAnsi="Calibri"/>
          <w:color w:val="FF0000"/>
        </w:rPr>
      </w:pPr>
    </w:p>
    <w:p w:rsidR="00E560DA" w:rsidRPr="00462DB2" w:rsidRDefault="00E560DA" w:rsidP="00E560DA">
      <w:pPr>
        <w:spacing w:before="120" w:after="120" w:line="360" w:lineRule="auto"/>
        <w:rPr>
          <w:rFonts w:ascii="Tahoma" w:hAnsi="Tahoma" w:cs="Tahoma"/>
          <w:b/>
          <w:color w:val="000000"/>
        </w:rPr>
      </w:pPr>
      <w:r w:rsidRPr="00462DB2">
        <w:rPr>
          <w:rFonts w:ascii="Tahoma" w:hAnsi="Tahoma" w:cs="Tahoma"/>
          <w:b/>
          <w:color w:val="000000"/>
        </w:rPr>
        <w:t>Statement of Confirmation of Authenticity</w:t>
      </w:r>
    </w:p>
    <w:p w:rsidR="00E560DA" w:rsidRPr="00462DB2" w:rsidRDefault="00E560DA" w:rsidP="00E560DA">
      <w:pPr>
        <w:spacing w:before="120" w:after="120" w:line="360" w:lineRule="auto"/>
        <w:rPr>
          <w:rFonts w:ascii="Tahoma" w:hAnsi="Tahoma" w:cs="Tahoma"/>
          <w:color w:val="000000"/>
        </w:rPr>
      </w:pPr>
      <w:r w:rsidRPr="00462DB2">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E560DA" w:rsidRPr="00462DB2" w:rsidRDefault="00E560DA" w:rsidP="00E560DA">
      <w:pPr>
        <w:spacing w:before="120" w:after="120" w:line="360" w:lineRule="auto"/>
        <w:rPr>
          <w:rFonts w:ascii="Tahoma" w:hAnsi="Tahoma" w:cs="Tahoma"/>
          <w:color w:val="000000"/>
        </w:rPr>
      </w:pPr>
      <w:r w:rsidRPr="00462DB2">
        <w:rPr>
          <w:rFonts w:ascii="Tahoma" w:hAnsi="Tahoma" w:cs="Tahoma"/>
          <w:color w:val="000000"/>
        </w:rPr>
        <w:t>Attention is drawn to the plagiarism and unfair practice policies of both the University and of ILM.</w:t>
      </w:r>
    </w:p>
    <w:p w:rsidR="005C0638" w:rsidRDefault="005C0638"/>
    <w:p w:rsidR="00506CF1" w:rsidRDefault="005C0638">
      <w:r>
        <w:br w:type="page"/>
      </w:r>
    </w:p>
    <w:p w:rsidR="00622E44" w:rsidRPr="00622E44" w:rsidRDefault="00506CF1">
      <w:pPr>
        <w:rPr>
          <w:sz w:val="96"/>
          <w:szCs w:val="96"/>
        </w:rPr>
      </w:pPr>
      <w:r w:rsidRPr="00622E44">
        <w:rPr>
          <w:sz w:val="96"/>
          <w:szCs w:val="96"/>
        </w:rPr>
        <w:lastRenderedPageBreak/>
        <w:t xml:space="preserve">EDAN HEALTHCARE </w:t>
      </w:r>
      <w:r w:rsidR="00622E44">
        <w:rPr>
          <w:sz w:val="96"/>
          <w:szCs w:val="96"/>
        </w:rPr>
        <w:t xml:space="preserve">     </w:t>
      </w:r>
      <w:r w:rsidRPr="00622E44">
        <w:rPr>
          <w:sz w:val="96"/>
          <w:szCs w:val="96"/>
        </w:rPr>
        <w:t xml:space="preserve">LTD </w:t>
      </w:r>
    </w:p>
    <w:p w:rsidR="00622E44" w:rsidRDefault="00622E44">
      <w:r>
        <w:rPr>
          <w:noProof/>
          <w:lang w:eastAsia="en-GB"/>
        </w:rPr>
        <w:drawing>
          <wp:inline distT="0" distB="0" distL="0" distR="0">
            <wp:extent cx="3752850" cy="2447925"/>
            <wp:effectExtent l="0" t="0" r="0" b="0"/>
            <wp:docPr id="1" name="Picture 0" descr="sf_mobile_logo-9d95a77c31efe810aff5133f34a12cf2b481b2da7449471a5f042b4e038bcd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f_mobile_logo-9d95a77c31efe810aff5133f34a12cf2b481b2da7449471a5f042b4e038bcd11.png"/>
                    <pic:cNvPicPr/>
                  </pic:nvPicPr>
                  <pic:blipFill>
                    <a:blip r:embed="rId7" cstate="print"/>
                    <a:stretch>
                      <a:fillRect/>
                    </a:stretch>
                  </pic:blipFill>
                  <pic:spPr>
                    <a:xfrm>
                      <a:off x="0" y="0"/>
                      <a:ext cx="3752850" cy="2447925"/>
                    </a:xfrm>
                    <a:prstGeom prst="rect">
                      <a:avLst/>
                    </a:prstGeom>
                  </pic:spPr>
                </pic:pic>
              </a:graphicData>
            </a:graphic>
          </wp:inline>
        </w:drawing>
      </w:r>
    </w:p>
    <w:p w:rsidR="00506CF1" w:rsidRDefault="00622E44">
      <w:r>
        <w:rPr>
          <w:noProof/>
          <w:lang w:eastAsia="en-GB"/>
        </w:rPr>
        <w:drawing>
          <wp:inline distT="0" distB="0" distL="0" distR="0">
            <wp:extent cx="4352925" cy="4333875"/>
            <wp:effectExtent l="19050" t="0" r="9525" b="0"/>
            <wp:docPr id="3" name="Picture 2" descr="unnam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jpg"/>
                    <pic:cNvPicPr/>
                  </pic:nvPicPr>
                  <pic:blipFill>
                    <a:blip r:embed="rId8" cstate="print"/>
                    <a:stretch>
                      <a:fillRect/>
                    </a:stretch>
                  </pic:blipFill>
                  <pic:spPr>
                    <a:xfrm>
                      <a:off x="0" y="0"/>
                      <a:ext cx="4352925" cy="4333875"/>
                    </a:xfrm>
                    <a:prstGeom prst="rect">
                      <a:avLst/>
                    </a:prstGeom>
                  </pic:spPr>
                </pic:pic>
              </a:graphicData>
            </a:graphic>
          </wp:inline>
        </w:drawing>
      </w:r>
      <w:r w:rsidR="00506CF1">
        <w:br w:type="page"/>
      </w:r>
    </w:p>
    <w:p w:rsidR="00622E44" w:rsidRDefault="00622E44"/>
    <w:p w:rsidR="005C0638" w:rsidRDefault="005C0638"/>
    <w:p w:rsidR="005C0638" w:rsidRDefault="005C0638"/>
    <w:p w:rsidR="005C0638" w:rsidRDefault="005C0638"/>
    <w:p w:rsidR="00506CF1" w:rsidRDefault="00506CF1"/>
    <w:p w:rsidR="00506CF1" w:rsidRPr="00506CF1" w:rsidRDefault="00506CF1">
      <w:pPr>
        <w:rPr>
          <w:b/>
          <w:sz w:val="32"/>
          <w:szCs w:val="32"/>
        </w:rPr>
      </w:pPr>
    </w:p>
    <w:sdt>
      <w:sdtPr>
        <w:rPr>
          <w:rFonts w:ascii="Times New Roman" w:eastAsiaTheme="minorEastAsia" w:hAnsi="Times New Roman" w:cs="Times New Roman"/>
          <w:color w:val="auto"/>
          <w:sz w:val="24"/>
          <w:szCs w:val="24"/>
          <w:lang w:val="en-GB" w:eastAsia="en-GB"/>
        </w:rPr>
        <w:id w:val="1011020686"/>
        <w:docPartObj>
          <w:docPartGallery w:val="Table of Contents"/>
          <w:docPartUnique/>
        </w:docPartObj>
      </w:sdtPr>
      <w:sdtEndPr>
        <w:rPr>
          <w:b/>
          <w:bCs/>
          <w:noProof/>
        </w:rPr>
      </w:sdtEndPr>
      <w:sdtContent>
        <w:p w:rsidR="005C0638" w:rsidRDefault="005C0638" w:rsidP="005C0638">
          <w:pPr>
            <w:pStyle w:val="TOCHeading"/>
          </w:pPr>
          <w:r>
            <w:t>Table of Contents</w:t>
          </w:r>
        </w:p>
        <w:p w:rsidR="005C0638" w:rsidRDefault="00AF7DA7" w:rsidP="005C0638">
          <w:pPr>
            <w:pStyle w:val="TOC1"/>
            <w:tabs>
              <w:tab w:val="right" w:leader="dot" w:pos="9628"/>
            </w:tabs>
            <w:rPr>
              <w:noProof/>
            </w:rPr>
          </w:pPr>
          <w:r>
            <w:rPr>
              <w:b/>
              <w:bCs/>
              <w:noProof/>
            </w:rPr>
            <w:fldChar w:fldCharType="begin"/>
          </w:r>
          <w:r w:rsidR="005C0638">
            <w:rPr>
              <w:b/>
              <w:bCs/>
              <w:noProof/>
            </w:rPr>
            <w:instrText xml:space="preserve"> TOC \o "1-3" \h \z \u </w:instrText>
          </w:r>
          <w:r>
            <w:rPr>
              <w:b/>
              <w:bCs/>
              <w:noProof/>
            </w:rPr>
            <w:fldChar w:fldCharType="separate"/>
          </w:r>
          <w:hyperlink w:anchor="_Toc518914952" w:history="1">
            <w:r w:rsidR="005C0638" w:rsidRPr="00A33297">
              <w:rPr>
                <w:rStyle w:val="Hyperlink"/>
                <w:rFonts w:ascii="Calibri" w:eastAsia="Times New Roman" w:hAnsi="Calibri"/>
                <w:noProof/>
              </w:rPr>
              <w:t>Table of Contents</w:t>
            </w:r>
            <w:r w:rsidR="005C0638">
              <w:rPr>
                <w:noProof/>
                <w:webHidden/>
              </w:rPr>
              <w:tab/>
            </w:r>
            <w:r>
              <w:rPr>
                <w:noProof/>
                <w:webHidden/>
              </w:rPr>
              <w:fldChar w:fldCharType="begin"/>
            </w:r>
            <w:r w:rsidR="005C0638">
              <w:rPr>
                <w:noProof/>
                <w:webHidden/>
              </w:rPr>
              <w:instrText xml:space="preserve"> PAGEREF _Toc518914952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2"/>
            <w:tabs>
              <w:tab w:val="right" w:leader="dot" w:pos="9628"/>
            </w:tabs>
            <w:rPr>
              <w:noProof/>
            </w:rPr>
          </w:pPr>
          <w:hyperlink w:anchor="_Toc518914953" w:history="1">
            <w:r w:rsidR="005C0638" w:rsidRPr="00A33297">
              <w:rPr>
                <w:rStyle w:val="Hyperlink"/>
                <w:rFonts w:ascii="Calibri" w:eastAsia="Times New Roman" w:hAnsi="Calibri"/>
                <w:noProof/>
              </w:rPr>
              <w:t>Executive Summary</w:t>
            </w:r>
            <w:r w:rsidR="005C0638">
              <w:rPr>
                <w:noProof/>
                <w:webHidden/>
              </w:rPr>
              <w:tab/>
            </w:r>
            <w:r>
              <w:rPr>
                <w:noProof/>
                <w:webHidden/>
              </w:rPr>
              <w:fldChar w:fldCharType="begin"/>
            </w:r>
            <w:r w:rsidR="005C0638">
              <w:rPr>
                <w:noProof/>
                <w:webHidden/>
              </w:rPr>
              <w:instrText xml:space="preserve"> PAGEREF _Toc518914953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2"/>
            <w:tabs>
              <w:tab w:val="right" w:leader="dot" w:pos="9628"/>
            </w:tabs>
            <w:rPr>
              <w:noProof/>
            </w:rPr>
          </w:pPr>
          <w:hyperlink w:anchor="_Toc518914954" w:history="1">
            <w:r w:rsidR="005C0638" w:rsidRPr="00A33297">
              <w:rPr>
                <w:rStyle w:val="Hyperlink"/>
                <w:rFonts w:ascii="Calibri" w:eastAsia="Times New Roman" w:hAnsi="Calibri"/>
                <w:noProof/>
              </w:rPr>
              <w:t>Business Overview</w:t>
            </w:r>
            <w:r w:rsidR="005C0638">
              <w:rPr>
                <w:noProof/>
                <w:webHidden/>
              </w:rPr>
              <w:tab/>
            </w:r>
            <w:r>
              <w:rPr>
                <w:noProof/>
                <w:webHidden/>
              </w:rPr>
              <w:fldChar w:fldCharType="begin"/>
            </w:r>
            <w:r w:rsidR="005C0638">
              <w:rPr>
                <w:noProof/>
                <w:webHidden/>
              </w:rPr>
              <w:instrText xml:space="preserve"> PAGEREF _Toc518914954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2"/>
            <w:tabs>
              <w:tab w:val="right" w:leader="dot" w:pos="9628"/>
            </w:tabs>
            <w:rPr>
              <w:noProof/>
            </w:rPr>
          </w:pPr>
          <w:hyperlink w:anchor="_Toc518914955" w:history="1">
            <w:r w:rsidR="005C0638" w:rsidRPr="00A33297">
              <w:rPr>
                <w:rStyle w:val="Hyperlink"/>
                <w:rFonts w:ascii="Calibri" w:eastAsia="Times New Roman" w:hAnsi="Calibri"/>
                <w:noProof/>
              </w:rPr>
              <w:t>Markets and Competition</w:t>
            </w:r>
            <w:r w:rsidR="005C0638">
              <w:rPr>
                <w:noProof/>
                <w:webHidden/>
              </w:rPr>
              <w:tab/>
            </w:r>
            <w:r>
              <w:rPr>
                <w:noProof/>
                <w:webHidden/>
              </w:rPr>
              <w:fldChar w:fldCharType="begin"/>
            </w:r>
            <w:r w:rsidR="005C0638">
              <w:rPr>
                <w:noProof/>
                <w:webHidden/>
              </w:rPr>
              <w:instrText xml:space="preserve"> PAGEREF _Toc518914955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56" w:history="1">
            <w:r w:rsidR="005C0638" w:rsidRPr="00A33297">
              <w:rPr>
                <w:rStyle w:val="Hyperlink"/>
                <w:rFonts w:ascii="Calibri" w:eastAsia="Times New Roman" w:hAnsi="Calibri"/>
                <w:noProof/>
              </w:rPr>
              <w:t>Target Markets</w:t>
            </w:r>
            <w:r w:rsidR="005C0638">
              <w:rPr>
                <w:noProof/>
                <w:webHidden/>
              </w:rPr>
              <w:tab/>
            </w:r>
            <w:r>
              <w:rPr>
                <w:noProof/>
                <w:webHidden/>
              </w:rPr>
              <w:fldChar w:fldCharType="begin"/>
            </w:r>
            <w:r w:rsidR="005C0638">
              <w:rPr>
                <w:noProof/>
                <w:webHidden/>
              </w:rPr>
              <w:instrText xml:space="preserve"> PAGEREF _Toc518914956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57" w:history="1">
            <w:r w:rsidR="005C0638" w:rsidRPr="00A33297">
              <w:rPr>
                <w:rStyle w:val="Hyperlink"/>
                <w:rFonts w:ascii="Calibri" w:eastAsia="Times New Roman" w:hAnsi="Calibri"/>
                <w:noProof/>
              </w:rPr>
              <w:t>Competition</w:t>
            </w:r>
            <w:r w:rsidR="005C0638">
              <w:rPr>
                <w:noProof/>
                <w:webHidden/>
              </w:rPr>
              <w:tab/>
            </w:r>
            <w:r>
              <w:rPr>
                <w:noProof/>
                <w:webHidden/>
              </w:rPr>
              <w:fldChar w:fldCharType="begin"/>
            </w:r>
            <w:r w:rsidR="005C0638">
              <w:rPr>
                <w:noProof/>
                <w:webHidden/>
              </w:rPr>
              <w:instrText xml:space="preserve"> PAGEREF _Toc518914957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2"/>
            <w:tabs>
              <w:tab w:val="right" w:leader="dot" w:pos="9628"/>
            </w:tabs>
            <w:rPr>
              <w:noProof/>
            </w:rPr>
          </w:pPr>
          <w:hyperlink w:anchor="_Toc518914958" w:history="1">
            <w:r w:rsidR="005C0638" w:rsidRPr="00A33297">
              <w:rPr>
                <w:rStyle w:val="Hyperlink"/>
                <w:rFonts w:ascii="Calibri" w:eastAsia="Times New Roman" w:hAnsi="Calibri"/>
                <w:noProof/>
              </w:rPr>
              <w:t>Sales and Marketing</w:t>
            </w:r>
            <w:r w:rsidR="005C0638">
              <w:rPr>
                <w:noProof/>
                <w:webHidden/>
              </w:rPr>
              <w:tab/>
            </w:r>
            <w:r>
              <w:rPr>
                <w:noProof/>
                <w:webHidden/>
              </w:rPr>
              <w:fldChar w:fldCharType="begin"/>
            </w:r>
            <w:r w:rsidR="005C0638">
              <w:rPr>
                <w:noProof/>
                <w:webHidden/>
              </w:rPr>
              <w:instrText xml:space="preserve"> PAGEREF _Toc518914958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59" w:history="1">
            <w:r w:rsidR="005C0638" w:rsidRPr="00A33297">
              <w:rPr>
                <w:rStyle w:val="Hyperlink"/>
                <w:rFonts w:ascii="Calibri" w:eastAsia="Times New Roman" w:hAnsi="Calibri"/>
                <w:noProof/>
              </w:rPr>
              <w:t>Product Positioning</w:t>
            </w:r>
            <w:r w:rsidR="005C0638">
              <w:rPr>
                <w:noProof/>
                <w:webHidden/>
              </w:rPr>
              <w:tab/>
            </w:r>
            <w:r>
              <w:rPr>
                <w:noProof/>
                <w:webHidden/>
              </w:rPr>
              <w:fldChar w:fldCharType="begin"/>
            </w:r>
            <w:r w:rsidR="005C0638">
              <w:rPr>
                <w:noProof/>
                <w:webHidden/>
              </w:rPr>
              <w:instrText xml:space="preserve"> PAGEREF _Toc518914959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60" w:history="1">
            <w:r w:rsidR="005C0638" w:rsidRPr="00A33297">
              <w:rPr>
                <w:rStyle w:val="Hyperlink"/>
                <w:rFonts w:ascii="Calibri" w:eastAsia="Times New Roman" w:hAnsi="Calibri"/>
                <w:noProof/>
              </w:rPr>
              <w:t>Marketing</w:t>
            </w:r>
            <w:r w:rsidR="005C0638">
              <w:rPr>
                <w:noProof/>
                <w:webHidden/>
              </w:rPr>
              <w:tab/>
            </w:r>
            <w:r>
              <w:rPr>
                <w:noProof/>
                <w:webHidden/>
              </w:rPr>
              <w:fldChar w:fldCharType="begin"/>
            </w:r>
            <w:r w:rsidR="005C0638">
              <w:rPr>
                <w:noProof/>
                <w:webHidden/>
              </w:rPr>
              <w:instrText xml:space="preserve"> PAGEREF _Toc518914960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61" w:history="1">
            <w:r w:rsidR="005C0638" w:rsidRPr="00A33297">
              <w:rPr>
                <w:rStyle w:val="Hyperlink"/>
                <w:rFonts w:ascii="Calibri" w:eastAsia="Times New Roman" w:hAnsi="Calibri"/>
                <w:noProof/>
              </w:rPr>
              <w:t>Sales</w:t>
            </w:r>
            <w:r w:rsidR="005C0638">
              <w:rPr>
                <w:noProof/>
                <w:webHidden/>
              </w:rPr>
              <w:tab/>
            </w:r>
            <w:r>
              <w:rPr>
                <w:noProof/>
                <w:webHidden/>
              </w:rPr>
              <w:fldChar w:fldCharType="begin"/>
            </w:r>
            <w:r w:rsidR="005C0638">
              <w:rPr>
                <w:noProof/>
                <w:webHidden/>
              </w:rPr>
              <w:instrText xml:space="preserve"> PAGEREF _Toc518914961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2"/>
            <w:tabs>
              <w:tab w:val="right" w:leader="dot" w:pos="9628"/>
            </w:tabs>
            <w:rPr>
              <w:noProof/>
            </w:rPr>
          </w:pPr>
          <w:hyperlink w:anchor="_Toc518914962" w:history="1">
            <w:r w:rsidR="005C0638" w:rsidRPr="00A33297">
              <w:rPr>
                <w:rStyle w:val="Hyperlink"/>
                <w:rFonts w:ascii="Calibri" w:eastAsia="Times New Roman" w:hAnsi="Calibri"/>
                <w:noProof/>
              </w:rPr>
              <w:t>Management</w:t>
            </w:r>
            <w:r w:rsidR="005C0638">
              <w:rPr>
                <w:noProof/>
                <w:webHidden/>
              </w:rPr>
              <w:tab/>
            </w:r>
            <w:r>
              <w:rPr>
                <w:noProof/>
                <w:webHidden/>
              </w:rPr>
              <w:fldChar w:fldCharType="begin"/>
            </w:r>
            <w:r w:rsidR="005C0638">
              <w:rPr>
                <w:noProof/>
                <w:webHidden/>
              </w:rPr>
              <w:instrText xml:space="preserve"> PAGEREF _Toc518914962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63" w:history="1">
            <w:r w:rsidR="005C0638" w:rsidRPr="00A33297">
              <w:rPr>
                <w:rStyle w:val="Hyperlink"/>
                <w:rFonts w:ascii="Calibri" w:eastAsia="Times New Roman" w:hAnsi="Calibri"/>
                <w:noProof/>
              </w:rPr>
              <w:t>Key Personnel</w:t>
            </w:r>
            <w:r w:rsidR="005C0638">
              <w:rPr>
                <w:noProof/>
                <w:webHidden/>
              </w:rPr>
              <w:tab/>
            </w:r>
            <w:r>
              <w:rPr>
                <w:noProof/>
                <w:webHidden/>
              </w:rPr>
              <w:fldChar w:fldCharType="begin"/>
            </w:r>
            <w:r w:rsidR="005C0638">
              <w:rPr>
                <w:noProof/>
                <w:webHidden/>
              </w:rPr>
              <w:instrText xml:space="preserve"> PAGEREF _Toc518914963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64" w:history="1">
            <w:r w:rsidR="005C0638" w:rsidRPr="00A33297">
              <w:rPr>
                <w:rStyle w:val="Hyperlink"/>
                <w:rFonts w:ascii="Calibri" w:eastAsia="Times New Roman" w:hAnsi="Calibri"/>
                <w:noProof/>
              </w:rPr>
              <w:t>Advisors and support services</w:t>
            </w:r>
            <w:r w:rsidR="005C0638">
              <w:rPr>
                <w:noProof/>
                <w:webHidden/>
              </w:rPr>
              <w:tab/>
            </w:r>
            <w:r>
              <w:rPr>
                <w:noProof/>
                <w:webHidden/>
              </w:rPr>
              <w:fldChar w:fldCharType="begin"/>
            </w:r>
            <w:r w:rsidR="005C0638">
              <w:rPr>
                <w:noProof/>
                <w:webHidden/>
              </w:rPr>
              <w:instrText xml:space="preserve"> PAGEREF _Toc518914964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2"/>
            <w:tabs>
              <w:tab w:val="right" w:leader="dot" w:pos="9628"/>
            </w:tabs>
            <w:rPr>
              <w:noProof/>
            </w:rPr>
          </w:pPr>
          <w:hyperlink w:anchor="_Toc518914965" w:history="1">
            <w:r w:rsidR="005C0638" w:rsidRPr="00A33297">
              <w:rPr>
                <w:rStyle w:val="Hyperlink"/>
                <w:rFonts w:ascii="Calibri" w:eastAsia="Times New Roman" w:hAnsi="Calibri"/>
                <w:noProof/>
              </w:rPr>
              <w:t>Operations</w:t>
            </w:r>
            <w:r w:rsidR="005C0638">
              <w:rPr>
                <w:noProof/>
                <w:webHidden/>
              </w:rPr>
              <w:tab/>
            </w:r>
            <w:r>
              <w:rPr>
                <w:noProof/>
                <w:webHidden/>
              </w:rPr>
              <w:fldChar w:fldCharType="begin"/>
            </w:r>
            <w:r w:rsidR="005C0638">
              <w:rPr>
                <w:noProof/>
                <w:webHidden/>
              </w:rPr>
              <w:instrText xml:space="preserve"> PAGEREF _Toc518914965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66" w:history="1">
            <w:r w:rsidR="005C0638" w:rsidRPr="00A33297">
              <w:rPr>
                <w:rStyle w:val="Hyperlink"/>
                <w:rFonts w:ascii="Calibri" w:eastAsia="Times New Roman" w:hAnsi="Calibri"/>
                <w:noProof/>
              </w:rPr>
              <w:t>Premises and Equipment</w:t>
            </w:r>
            <w:r w:rsidR="005C0638">
              <w:rPr>
                <w:noProof/>
                <w:webHidden/>
              </w:rPr>
              <w:tab/>
            </w:r>
            <w:r>
              <w:rPr>
                <w:noProof/>
                <w:webHidden/>
              </w:rPr>
              <w:fldChar w:fldCharType="begin"/>
            </w:r>
            <w:r w:rsidR="005C0638">
              <w:rPr>
                <w:noProof/>
                <w:webHidden/>
              </w:rPr>
              <w:instrText xml:space="preserve"> PAGEREF _Toc518914966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67" w:history="1">
            <w:r w:rsidR="005C0638" w:rsidRPr="00A33297">
              <w:rPr>
                <w:rStyle w:val="Hyperlink"/>
                <w:rFonts w:ascii="Calibri" w:eastAsia="Times New Roman" w:hAnsi="Calibri"/>
                <w:noProof/>
              </w:rPr>
              <w:t>Employees</w:t>
            </w:r>
            <w:r w:rsidR="005C0638">
              <w:rPr>
                <w:noProof/>
                <w:webHidden/>
              </w:rPr>
              <w:tab/>
            </w:r>
            <w:r>
              <w:rPr>
                <w:noProof/>
                <w:webHidden/>
              </w:rPr>
              <w:fldChar w:fldCharType="begin"/>
            </w:r>
            <w:r w:rsidR="005C0638">
              <w:rPr>
                <w:noProof/>
                <w:webHidden/>
              </w:rPr>
              <w:instrText xml:space="preserve"> PAGEREF _Toc518914967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68" w:history="1">
            <w:r w:rsidR="005C0638" w:rsidRPr="00A33297">
              <w:rPr>
                <w:rStyle w:val="Hyperlink"/>
                <w:rFonts w:ascii="Calibri" w:eastAsia="Times New Roman" w:hAnsi="Calibri"/>
                <w:noProof/>
              </w:rPr>
              <w:t>Suppliers</w:t>
            </w:r>
            <w:r w:rsidR="005C0638">
              <w:rPr>
                <w:noProof/>
                <w:webHidden/>
              </w:rPr>
              <w:tab/>
            </w:r>
            <w:r>
              <w:rPr>
                <w:noProof/>
                <w:webHidden/>
              </w:rPr>
              <w:fldChar w:fldCharType="begin"/>
            </w:r>
            <w:r w:rsidR="005C0638">
              <w:rPr>
                <w:noProof/>
                <w:webHidden/>
              </w:rPr>
              <w:instrText xml:space="preserve"> PAGEREF _Toc518914968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2"/>
            <w:tabs>
              <w:tab w:val="right" w:leader="dot" w:pos="9628"/>
            </w:tabs>
            <w:rPr>
              <w:noProof/>
            </w:rPr>
          </w:pPr>
          <w:hyperlink w:anchor="_Toc518914969" w:history="1">
            <w:r w:rsidR="005C0638" w:rsidRPr="00A33297">
              <w:rPr>
                <w:rStyle w:val="Hyperlink"/>
                <w:rFonts w:ascii="Calibri" w:eastAsia="Times New Roman" w:hAnsi="Calibri"/>
                <w:noProof/>
              </w:rPr>
              <w:t>Financial Forecast</w:t>
            </w:r>
            <w:r w:rsidR="005C0638">
              <w:rPr>
                <w:noProof/>
                <w:webHidden/>
              </w:rPr>
              <w:tab/>
            </w:r>
            <w:r>
              <w:rPr>
                <w:noProof/>
                <w:webHidden/>
              </w:rPr>
              <w:fldChar w:fldCharType="begin"/>
            </w:r>
            <w:r w:rsidR="005C0638">
              <w:rPr>
                <w:noProof/>
                <w:webHidden/>
              </w:rPr>
              <w:instrText xml:space="preserve"> PAGEREF _Toc518914969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70" w:history="1">
            <w:r w:rsidR="005C0638" w:rsidRPr="00A33297">
              <w:rPr>
                <w:rStyle w:val="Hyperlink"/>
                <w:rFonts w:ascii="Calibri" w:eastAsia="Times New Roman" w:hAnsi="Calibri"/>
                <w:noProof/>
              </w:rPr>
              <w:t>Sales</w:t>
            </w:r>
            <w:r w:rsidR="005C0638">
              <w:rPr>
                <w:noProof/>
                <w:webHidden/>
              </w:rPr>
              <w:tab/>
            </w:r>
            <w:r>
              <w:rPr>
                <w:noProof/>
                <w:webHidden/>
              </w:rPr>
              <w:fldChar w:fldCharType="begin"/>
            </w:r>
            <w:r w:rsidR="005C0638">
              <w:rPr>
                <w:noProof/>
                <w:webHidden/>
              </w:rPr>
              <w:instrText xml:space="preserve"> PAGEREF _Toc518914970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71" w:history="1">
            <w:r w:rsidR="005C0638" w:rsidRPr="00A33297">
              <w:rPr>
                <w:rStyle w:val="Hyperlink"/>
                <w:rFonts w:ascii="Calibri" w:eastAsia="Times New Roman" w:hAnsi="Calibri"/>
                <w:noProof/>
              </w:rPr>
              <w:t>Cashflow</w:t>
            </w:r>
            <w:r w:rsidR="005C0638">
              <w:rPr>
                <w:noProof/>
                <w:webHidden/>
              </w:rPr>
              <w:tab/>
            </w:r>
            <w:r>
              <w:rPr>
                <w:noProof/>
                <w:webHidden/>
              </w:rPr>
              <w:fldChar w:fldCharType="begin"/>
            </w:r>
            <w:r w:rsidR="005C0638">
              <w:rPr>
                <w:noProof/>
                <w:webHidden/>
              </w:rPr>
              <w:instrText xml:space="preserve"> PAGEREF _Toc518914971 \h </w:instrText>
            </w:r>
            <w:r>
              <w:rPr>
                <w:noProof/>
                <w:webHidden/>
              </w:rPr>
            </w:r>
            <w:r>
              <w:rPr>
                <w:noProof/>
                <w:webHidden/>
              </w:rPr>
              <w:fldChar w:fldCharType="separate"/>
            </w:r>
            <w:r w:rsidR="005C0638">
              <w:rPr>
                <w:noProof/>
                <w:webHidden/>
              </w:rPr>
              <w:t>1</w:t>
            </w:r>
            <w:r>
              <w:rPr>
                <w:noProof/>
                <w:webHidden/>
              </w:rPr>
              <w:fldChar w:fldCharType="end"/>
            </w:r>
          </w:hyperlink>
        </w:p>
        <w:p w:rsidR="005C0638" w:rsidRDefault="00AF7DA7" w:rsidP="005C0638">
          <w:pPr>
            <w:pStyle w:val="TOC3"/>
            <w:tabs>
              <w:tab w:val="right" w:leader="dot" w:pos="9628"/>
            </w:tabs>
            <w:rPr>
              <w:noProof/>
            </w:rPr>
          </w:pPr>
          <w:hyperlink w:anchor="_Toc518914972" w:history="1">
            <w:r w:rsidR="005C0638" w:rsidRPr="00A33297">
              <w:rPr>
                <w:rStyle w:val="Hyperlink"/>
                <w:rFonts w:ascii="Calibri" w:eastAsia="Times New Roman" w:hAnsi="Calibri"/>
                <w:noProof/>
              </w:rPr>
              <w:t>Profitability</w:t>
            </w:r>
            <w:r w:rsidR="005C0638">
              <w:rPr>
                <w:noProof/>
                <w:webHidden/>
              </w:rPr>
              <w:tab/>
            </w:r>
            <w:r>
              <w:rPr>
                <w:noProof/>
                <w:webHidden/>
              </w:rPr>
              <w:fldChar w:fldCharType="begin"/>
            </w:r>
            <w:r w:rsidR="005C0638">
              <w:rPr>
                <w:noProof/>
                <w:webHidden/>
              </w:rPr>
              <w:instrText xml:space="preserve"> PAGEREF _Toc518914972 \h </w:instrText>
            </w:r>
            <w:r>
              <w:rPr>
                <w:noProof/>
                <w:webHidden/>
              </w:rPr>
            </w:r>
            <w:r>
              <w:rPr>
                <w:noProof/>
                <w:webHidden/>
              </w:rPr>
              <w:fldChar w:fldCharType="separate"/>
            </w:r>
            <w:r w:rsidR="005C0638">
              <w:rPr>
                <w:noProof/>
                <w:webHidden/>
              </w:rPr>
              <w:t>2</w:t>
            </w:r>
            <w:r>
              <w:rPr>
                <w:noProof/>
                <w:webHidden/>
              </w:rPr>
              <w:fldChar w:fldCharType="end"/>
            </w:r>
          </w:hyperlink>
        </w:p>
        <w:p w:rsidR="005C0638" w:rsidRDefault="00AF7DA7" w:rsidP="005C0638">
          <w:pPr>
            <w:pStyle w:val="TOC2"/>
            <w:tabs>
              <w:tab w:val="right" w:leader="dot" w:pos="9628"/>
            </w:tabs>
            <w:rPr>
              <w:noProof/>
            </w:rPr>
          </w:pPr>
          <w:hyperlink w:anchor="_Toc518914973" w:history="1">
            <w:r w:rsidR="005C0638" w:rsidRPr="00A33297">
              <w:rPr>
                <w:rStyle w:val="Hyperlink"/>
                <w:rFonts w:ascii="Calibri" w:eastAsia="Times New Roman" w:hAnsi="Calibri"/>
                <w:noProof/>
              </w:rPr>
              <w:t>Financing</w:t>
            </w:r>
            <w:r w:rsidR="005C0638">
              <w:rPr>
                <w:noProof/>
                <w:webHidden/>
              </w:rPr>
              <w:tab/>
            </w:r>
            <w:r>
              <w:rPr>
                <w:noProof/>
                <w:webHidden/>
              </w:rPr>
              <w:fldChar w:fldCharType="begin"/>
            </w:r>
            <w:r w:rsidR="005C0638">
              <w:rPr>
                <w:noProof/>
                <w:webHidden/>
              </w:rPr>
              <w:instrText xml:space="preserve"> PAGEREF _Toc518914973 \h </w:instrText>
            </w:r>
            <w:r>
              <w:rPr>
                <w:noProof/>
                <w:webHidden/>
              </w:rPr>
            </w:r>
            <w:r>
              <w:rPr>
                <w:noProof/>
                <w:webHidden/>
              </w:rPr>
              <w:fldChar w:fldCharType="separate"/>
            </w:r>
            <w:r w:rsidR="005C0638">
              <w:rPr>
                <w:noProof/>
                <w:webHidden/>
              </w:rPr>
              <w:t>2</w:t>
            </w:r>
            <w:r>
              <w:rPr>
                <w:noProof/>
                <w:webHidden/>
              </w:rPr>
              <w:fldChar w:fldCharType="end"/>
            </w:r>
          </w:hyperlink>
        </w:p>
        <w:p w:rsidR="005C0638" w:rsidRDefault="00AF7DA7" w:rsidP="00506CF1">
          <w:pPr>
            <w:pStyle w:val="TOC2"/>
            <w:tabs>
              <w:tab w:val="right" w:leader="dot" w:pos="9628"/>
            </w:tabs>
            <w:ind w:left="0"/>
            <w:rPr>
              <w:b/>
              <w:bCs/>
              <w:noProof/>
            </w:rPr>
          </w:pPr>
          <w:r>
            <w:rPr>
              <w:b/>
              <w:bCs/>
              <w:noProof/>
            </w:rPr>
            <w:fldChar w:fldCharType="end"/>
          </w:r>
        </w:p>
      </w:sdtContent>
    </w:sdt>
    <w:p w:rsidR="00506CF1" w:rsidRDefault="00506CF1"/>
    <w:p w:rsidR="00506CF1" w:rsidRDefault="00506CF1" w:rsidP="00506CF1">
      <w:r>
        <w:br w:type="page"/>
      </w:r>
    </w:p>
    <w:p w:rsidR="00E560DA" w:rsidRPr="00506CF1" w:rsidRDefault="009C2730">
      <w:pPr>
        <w:rPr>
          <w:b/>
          <w:sz w:val="28"/>
          <w:szCs w:val="28"/>
        </w:rPr>
      </w:pPr>
      <w:r>
        <w:rPr>
          <w:b/>
          <w:sz w:val="28"/>
          <w:szCs w:val="28"/>
        </w:rPr>
        <w:lastRenderedPageBreak/>
        <w:t>Table of Content</w:t>
      </w:r>
    </w:p>
    <w:p w:rsidR="00506CF1" w:rsidRDefault="00506CF1">
      <w:pPr>
        <w:rPr>
          <w:b/>
          <w:sz w:val="24"/>
          <w:szCs w:val="24"/>
        </w:rPr>
      </w:pPr>
      <w:r w:rsidRPr="00506CF1">
        <w:rPr>
          <w:b/>
          <w:sz w:val="24"/>
          <w:szCs w:val="24"/>
        </w:rPr>
        <w:t>Executive Summary</w:t>
      </w:r>
    </w:p>
    <w:p w:rsidR="008A0039" w:rsidRDefault="008A0039">
      <w:r>
        <w:rPr>
          <w:b/>
        </w:rPr>
        <w:t xml:space="preserve">EDAN HEALTHCARE LTD </w:t>
      </w:r>
      <w:r>
        <w:t xml:space="preserve">is a recruitment agency in healthcare sector providing temporary staff for </w:t>
      </w:r>
      <w:proofErr w:type="gramStart"/>
      <w:r>
        <w:t>hospitals .</w:t>
      </w:r>
      <w:proofErr w:type="gramEnd"/>
    </w:p>
    <w:p w:rsidR="009C2730" w:rsidRDefault="008A0039">
      <w:r>
        <w:t xml:space="preserve">We are proud to base our business in </w:t>
      </w:r>
      <w:r w:rsidR="009C2730">
        <w:t xml:space="preserve">Ground </w:t>
      </w:r>
      <w:proofErr w:type="gramStart"/>
      <w:r w:rsidR="009C2730">
        <w:t>floor ,</w:t>
      </w:r>
      <w:proofErr w:type="gramEnd"/>
      <w:r w:rsidR="009C2730">
        <w:t xml:space="preserve"> </w:t>
      </w:r>
      <w:proofErr w:type="spellStart"/>
      <w:r w:rsidR="009C2730">
        <w:t>Brackla</w:t>
      </w:r>
      <w:proofErr w:type="spellEnd"/>
      <w:r w:rsidR="009C2730">
        <w:t xml:space="preserve"> house , </w:t>
      </w:r>
      <w:proofErr w:type="spellStart"/>
      <w:r w:rsidR="009C2730">
        <w:t>Brackla</w:t>
      </w:r>
      <w:proofErr w:type="spellEnd"/>
      <w:r w:rsidR="009C2730">
        <w:t xml:space="preserve"> street ,</w:t>
      </w:r>
      <w:r>
        <w:t>Bridgend , Wales</w:t>
      </w:r>
      <w:r w:rsidR="009C2730">
        <w:t xml:space="preserve"> , postcode CF31 1BZ ,</w:t>
      </w:r>
      <w:r>
        <w:t>to employ staff locally and to use local supplies and providers .</w:t>
      </w:r>
      <w:r w:rsidR="009C2730">
        <w:t>An Map will be attach in Appendix to easily find our office base .</w:t>
      </w:r>
      <w:r w:rsidR="008B00D0">
        <w:t xml:space="preserve"> The rental space for our business is accessible and provides car park for our clients and </w:t>
      </w:r>
      <w:proofErr w:type="gramStart"/>
      <w:r w:rsidR="008B00D0">
        <w:t>staff .</w:t>
      </w:r>
      <w:proofErr w:type="gramEnd"/>
      <w:r w:rsidR="008B00D0">
        <w:t xml:space="preserve"> The location is attractive due to proximity to local </w:t>
      </w:r>
      <w:proofErr w:type="gramStart"/>
      <w:r w:rsidR="008B00D0">
        <w:t>hospitals .</w:t>
      </w:r>
      <w:proofErr w:type="gramEnd"/>
    </w:p>
    <w:p w:rsidR="004E460E" w:rsidRDefault="004E460E">
      <w:r>
        <w:t xml:space="preserve">With all those extra health </w:t>
      </w:r>
      <w:proofErr w:type="gramStart"/>
      <w:r>
        <w:t>issues ,</w:t>
      </w:r>
      <w:proofErr w:type="gramEnd"/>
      <w:r>
        <w:t xml:space="preserve"> we need as many medical professionals as we can get . The clear call for staffing professional to step into healthcare industry and to help hospitals is the shortage of </w:t>
      </w:r>
      <w:proofErr w:type="gramStart"/>
      <w:r>
        <w:t>staffing .</w:t>
      </w:r>
      <w:proofErr w:type="gramEnd"/>
    </w:p>
    <w:p w:rsidR="004E460E" w:rsidRDefault="004E460E">
      <w:r>
        <w:t xml:space="preserve">Medical staffing agency play a significant role in for business and workers </w:t>
      </w:r>
      <w:proofErr w:type="gramStart"/>
      <w:r>
        <w:t>alike .</w:t>
      </w:r>
      <w:proofErr w:type="gramEnd"/>
    </w:p>
    <w:p w:rsidR="004E460E" w:rsidRDefault="00E83A5A">
      <w:r>
        <w:t xml:space="preserve">The staffing industry has been growing faster than the economy because of the flexibility provided to business and medical </w:t>
      </w:r>
      <w:proofErr w:type="gramStart"/>
      <w:r>
        <w:t>professionals .</w:t>
      </w:r>
      <w:proofErr w:type="gramEnd"/>
      <w:r>
        <w:t xml:space="preserve"> </w:t>
      </w:r>
      <w:proofErr w:type="gramStart"/>
      <w:r>
        <w:t>Jobs ,</w:t>
      </w:r>
      <w:proofErr w:type="gramEnd"/>
      <w:r>
        <w:t xml:space="preserve"> flexibility , choice of alternative employment  arrangements and training are the benefits staffing offer to workers .</w:t>
      </w:r>
    </w:p>
    <w:p w:rsidR="00E83A5A" w:rsidRDefault="00E83A5A">
      <w:proofErr w:type="spellStart"/>
      <w:r>
        <w:t>Fo</w:t>
      </w:r>
      <w:proofErr w:type="spellEnd"/>
      <w:r>
        <w:t xml:space="preserve"> r the </w:t>
      </w:r>
      <w:proofErr w:type="gramStart"/>
      <w:r>
        <w:t>employee ,</w:t>
      </w:r>
      <w:proofErr w:type="gramEnd"/>
      <w:r>
        <w:t xml:space="preserve"> working for a medical staffing agency offers the flexibility in choosing departments and working hours .</w:t>
      </w:r>
    </w:p>
    <w:p w:rsidR="00E83A5A" w:rsidRDefault="00E83A5A">
      <w:r>
        <w:t xml:space="preserve">Starting a medical staffing company may required significant funding but payback is likely for those agencies that quality employees and cost effectively market their </w:t>
      </w:r>
      <w:proofErr w:type="gramStart"/>
      <w:r>
        <w:t>services .</w:t>
      </w:r>
      <w:proofErr w:type="gramEnd"/>
    </w:p>
    <w:p w:rsidR="00E83A5A" w:rsidRDefault="00E83A5A">
      <w:r>
        <w:t xml:space="preserve">Companies find it convenient to work with temporary staffing agency and cost effective </w:t>
      </w:r>
      <w:r w:rsidR="00657BF7">
        <w:t xml:space="preserve">to fill short –term vacancies and managing with changing </w:t>
      </w:r>
      <w:proofErr w:type="gramStart"/>
      <w:r w:rsidR="00657BF7">
        <w:t>workload .</w:t>
      </w:r>
      <w:proofErr w:type="gramEnd"/>
    </w:p>
    <w:p w:rsidR="000838D4" w:rsidRDefault="000838D4">
      <w:r>
        <w:t xml:space="preserve">We have two types of important </w:t>
      </w:r>
      <w:proofErr w:type="gramStart"/>
      <w:r>
        <w:t>customers ;</w:t>
      </w:r>
      <w:proofErr w:type="gramEnd"/>
      <w:r>
        <w:t xml:space="preserve"> our clients and temporary workers.</w:t>
      </w:r>
    </w:p>
    <w:p w:rsidR="00F24A2C" w:rsidRPr="008A0039" w:rsidRDefault="00F24A2C">
      <w:proofErr w:type="spellStart"/>
      <w:r>
        <w:t>Iustina</w:t>
      </w:r>
      <w:proofErr w:type="spellEnd"/>
      <w:r>
        <w:t xml:space="preserve"> </w:t>
      </w:r>
      <w:proofErr w:type="spellStart"/>
      <w:r>
        <w:t>Majorant</w:t>
      </w:r>
      <w:proofErr w:type="spellEnd"/>
      <w:r>
        <w:t xml:space="preserve"> who is the owner and director of the company has been chosen this type of business because she currently work and have experience in healthcare </w:t>
      </w:r>
      <w:proofErr w:type="gramStart"/>
      <w:r>
        <w:t>sector ,</w:t>
      </w:r>
      <w:proofErr w:type="gramEnd"/>
      <w:r>
        <w:t xml:space="preserve"> working as a nurse at one of the local hospitals . The main characteristics </w:t>
      </w:r>
      <w:r w:rsidR="00DB1E7C">
        <w:t xml:space="preserve">that establish our business are services </w:t>
      </w:r>
      <w:proofErr w:type="gramStart"/>
      <w:r w:rsidR="00DB1E7C">
        <w:t>provide ,location</w:t>
      </w:r>
      <w:proofErr w:type="gramEnd"/>
      <w:r w:rsidR="00DB1E7C">
        <w:t xml:space="preserve"> of the office , nurses associated , healthcare support workers , contracts with local health boards .</w:t>
      </w:r>
    </w:p>
    <w:p w:rsidR="00506CF1" w:rsidRDefault="00506CF1">
      <w:pPr>
        <w:rPr>
          <w:b/>
          <w:sz w:val="24"/>
          <w:szCs w:val="24"/>
        </w:rPr>
      </w:pPr>
      <w:r w:rsidRPr="00506CF1">
        <w:rPr>
          <w:b/>
          <w:sz w:val="24"/>
          <w:szCs w:val="24"/>
        </w:rPr>
        <w:t>Business Overview</w:t>
      </w:r>
    </w:p>
    <w:p w:rsidR="000838D4" w:rsidRDefault="000838D4">
      <w:r w:rsidRPr="000838D4">
        <w:rPr>
          <w:b/>
        </w:rPr>
        <w:t xml:space="preserve">EDAN HEALTHCARE LTD </w:t>
      </w:r>
      <w:r>
        <w:t xml:space="preserve">specialises in offering support </w:t>
      </w:r>
      <w:proofErr w:type="gramStart"/>
      <w:r>
        <w:t>service ,</w:t>
      </w:r>
      <w:proofErr w:type="gramEnd"/>
      <w:r>
        <w:t xml:space="preserve"> providing the best possible temporary staff , based in an excellent service available 24 hours a day , 7 days a week .</w:t>
      </w:r>
    </w:p>
    <w:p w:rsidR="000838D4" w:rsidRDefault="000838D4">
      <w:r>
        <w:t xml:space="preserve">Our agency is offering flexible working arrangements and professional </w:t>
      </w:r>
      <w:proofErr w:type="gramStart"/>
      <w:r>
        <w:t>support .</w:t>
      </w:r>
      <w:proofErr w:type="gramEnd"/>
    </w:p>
    <w:p w:rsidR="000838D4" w:rsidRDefault="000838D4">
      <w:r>
        <w:rPr>
          <w:b/>
        </w:rPr>
        <w:t xml:space="preserve">EDAN HEALTHCARE LTD </w:t>
      </w:r>
      <w:r>
        <w:t>purpose is to help healthcare sector pro</w:t>
      </w:r>
      <w:r w:rsidR="009C3F0E">
        <w:t xml:space="preserve">vide qualified and skilled temporary workers and to meet the requirements for safe and professional delivery of the </w:t>
      </w:r>
      <w:proofErr w:type="gramStart"/>
      <w:r w:rsidR="009C3F0E">
        <w:t>services .</w:t>
      </w:r>
      <w:proofErr w:type="gramEnd"/>
    </w:p>
    <w:p w:rsidR="009C3F0E" w:rsidRDefault="009C3F0E">
      <w:r>
        <w:lastRenderedPageBreak/>
        <w:t>We are fully dedicated to our services users.</w:t>
      </w:r>
    </w:p>
    <w:p w:rsidR="009C3F0E" w:rsidRDefault="009C3F0E">
      <w:r>
        <w:t xml:space="preserve">Our logo is “We treat people how we would like to be </w:t>
      </w:r>
      <w:proofErr w:type="gramStart"/>
      <w:r>
        <w:t>treated ,</w:t>
      </w:r>
      <w:proofErr w:type="gramEnd"/>
      <w:r>
        <w:t xml:space="preserve"> with dignity and respect “ .</w:t>
      </w:r>
    </w:p>
    <w:p w:rsidR="00590D62" w:rsidRDefault="00590D62" w:rsidP="009E4D28">
      <w:r w:rsidRPr="009E4D28">
        <w:t>On a company –wide basis , EDAN HEALTHCARE LTD ex</w:t>
      </w:r>
      <w:r w:rsidR="00E231CC" w:rsidRPr="009E4D28">
        <w:t xml:space="preserve">pects to procure approximately 2 contracts with local hospital health boards ,  </w:t>
      </w:r>
      <w:proofErr w:type="spellStart"/>
      <w:r w:rsidR="00E231CC" w:rsidRPr="009E4D28">
        <w:t>Cwm</w:t>
      </w:r>
      <w:proofErr w:type="spellEnd"/>
      <w:r w:rsidR="00E231CC" w:rsidRPr="009E4D28">
        <w:t xml:space="preserve"> </w:t>
      </w:r>
      <w:proofErr w:type="spellStart"/>
      <w:r w:rsidR="00E231CC" w:rsidRPr="009E4D28">
        <w:t>Taf</w:t>
      </w:r>
      <w:proofErr w:type="spellEnd"/>
      <w:r w:rsidR="00E231CC" w:rsidRPr="009E4D28">
        <w:t xml:space="preserve"> </w:t>
      </w:r>
      <w:proofErr w:type="spellStart"/>
      <w:r w:rsidR="00E231CC" w:rsidRPr="009E4D28">
        <w:t>Morgannwg</w:t>
      </w:r>
      <w:proofErr w:type="spellEnd"/>
      <w:r w:rsidR="00E231CC" w:rsidRPr="009E4D28">
        <w:t xml:space="preserve"> University Health Board (Princess of Wales Hospital , </w:t>
      </w:r>
      <w:proofErr w:type="spellStart"/>
      <w:r w:rsidR="00E231CC" w:rsidRPr="009E4D28">
        <w:t>Glanrhyd</w:t>
      </w:r>
      <w:proofErr w:type="spellEnd"/>
      <w:r w:rsidR="00E231CC" w:rsidRPr="009E4D28">
        <w:t xml:space="preserve"> Hospital , Royal Glamorgan Hospital ) and Swansea Bay University Health Board</w:t>
      </w:r>
      <w:r w:rsidR="009E4D28">
        <w:t xml:space="preserve"> (</w:t>
      </w:r>
      <w:proofErr w:type="spellStart"/>
      <w:r w:rsidR="009E4D28">
        <w:t>Morriston</w:t>
      </w:r>
      <w:proofErr w:type="spellEnd"/>
      <w:r w:rsidR="009E4D28">
        <w:t xml:space="preserve"> Hospital , Singleton Hospital , Neath Port Talbot Hospital ). The location of those hospital possible contractors will be found in </w:t>
      </w:r>
      <w:proofErr w:type="gramStart"/>
      <w:r w:rsidR="009E4D28">
        <w:t>Appendix .</w:t>
      </w:r>
      <w:proofErr w:type="gramEnd"/>
    </w:p>
    <w:p w:rsidR="005E1062" w:rsidRPr="009E4D28" w:rsidRDefault="005E1062" w:rsidP="009E4D28">
      <w:r>
        <w:t xml:space="preserve">The director and owner of the company believes that , will be easy to sign those 2 contracts with the health boards as been knew by management  of the hospital where she has been working and will be easy to arrange those meetings . Another opportunity is the fact </w:t>
      </w:r>
      <w:proofErr w:type="gramStart"/>
      <w:r>
        <w:t>that ,</w:t>
      </w:r>
      <w:proofErr w:type="gramEnd"/>
      <w:r>
        <w:t xml:space="preserve"> health care sector is managing hard with the staff to cover the shifts and will take short time to sign the contract with our agency for extra staffing support .</w:t>
      </w:r>
    </w:p>
    <w:p w:rsidR="00590D62" w:rsidRDefault="00590D62">
      <w:r>
        <w:rPr>
          <w:b/>
        </w:rPr>
        <w:t xml:space="preserve">EDAN HEALTHCARE LTD </w:t>
      </w:r>
      <w:r>
        <w:t xml:space="preserve">will find and arrange placements for nurses and healthcare support workers who are register with </w:t>
      </w:r>
      <w:proofErr w:type="gramStart"/>
      <w:r>
        <w:t>it .</w:t>
      </w:r>
      <w:proofErr w:type="gramEnd"/>
      <w:r>
        <w:t xml:space="preserve"> The agency charges the clients a fee for finding and securing the services .The agency will then pay the professional directly for the service they </w:t>
      </w:r>
      <w:proofErr w:type="gramStart"/>
      <w:r>
        <w:t>provide .</w:t>
      </w:r>
      <w:proofErr w:type="gramEnd"/>
    </w:p>
    <w:p w:rsidR="008B00D0" w:rsidRDefault="004E460E">
      <w:r>
        <w:rPr>
          <w:b/>
        </w:rPr>
        <w:t xml:space="preserve">EDAN HEALTHCARE LTD </w:t>
      </w:r>
      <w:r>
        <w:t>will be initially a regional provider of temporary employment solutions for nurses and healthcare support workers , that works in hospitals .The company will also have the ability to easy source other medical professional in future .There are a number of other medical staffing services that are in strong demand among the company’s potential clients .</w:t>
      </w:r>
    </w:p>
    <w:p w:rsidR="00CD3609" w:rsidRDefault="00CD3609">
      <w:r>
        <w:t xml:space="preserve">Our goal is to continue to develop the </w:t>
      </w:r>
      <w:r>
        <w:rPr>
          <w:b/>
        </w:rPr>
        <w:t xml:space="preserve">EDAN HEALTHCARE LTD </w:t>
      </w:r>
      <w:r>
        <w:t xml:space="preserve">brand </w:t>
      </w:r>
      <w:proofErr w:type="gramStart"/>
      <w:r>
        <w:t>name .</w:t>
      </w:r>
      <w:proofErr w:type="gramEnd"/>
    </w:p>
    <w:p w:rsidR="00A83B7A" w:rsidRDefault="00A83B7A">
      <w:r>
        <w:t xml:space="preserve">This business plan serve to detail the </w:t>
      </w:r>
      <w:proofErr w:type="gramStart"/>
      <w:r>
        <w:t>direction ,</w:t>
      </w:r>
      <w:proofErr w:type="gramEnd"/>
      <w:r>
        <w:t xml:space="preserve"> vision , and planning necessary to achieve our goal of providing a superior medical staffing service .</w:t>
      </w:r>
    </w:p>
    <w:p w:rsidR="00E37528" w:rsidRPr="00CD3609" w:rsidRDefault="00E37528"/>
    <w:p w:rsidR="00506CF1" w:rsidRPr="00506CF1" w:rsidRDefault="00506CF1">
      <w:pPr>
        <w:rPr>
          <w:b/>
          <w:sz w:val="28"/>
          <w:szCs w:val="28"/>
        </w:rPr>
      </w:pPr>
      <w:r w:rsidRPr="00506CF1">
        <w:rPr>
          <w:b/>
          <w:sz w:val="28"/>
          <w:szCs w:val="28"/>
        </w:rPr>
        <w:t>Markets and Competition</w:t>
      </w:r>
    </w:p>
    <w:p w:rsidR="00506CF1" w:rsidRDefault="00506CF1">
      <w:pPr>
        <w:rPr>
          <w:b/>
          <w:sz w:val="24"/>
          <w:szCs w:val="24"/>
        </w:rPr>
      </w:pPr>
      <w:r w:rsidRPr="00506CF1">
        <w:rPr>
          <w:b/>
          <w:sz w:val="24"/>
          <w:szCs w:val="24"/>
        </w:rPr>
        <w:t>Target Markets</w:t>
      </w:r>
    </w:p>
    <w:p w:rsidR="00590D62" w:rsidRDefault="00590D62">
      <w:r>
        <w:rPr>
          <w:b/>
        </w:rPr>
        <w:t xml:space="preserve">EDAN HEALTHCARE LTD </w:t>
      </w:r>
      <w:r>
        <w:t xml:space="preserve">will complete the following </w:t>
      </w:r>
      <w:proofErr w:type="gramStart"/>
      <w:r>
        <w:t>basis :</w:t>
      </w:r>
      <w:proofErr w:type="gramEnd"/>
    </w:p>
    <w:p w:rsidR="00590D62" w:rsidRDefault="00590D62">
      <w:r>
        <w:t xml:space="preserve">-ability to help identify and match the needs and goals of each client with the right </w:t>
      </w:r>
      <w:r w:rsidR="00FE283C">
        <w:t xml:space="preserve">medical </w:t>
      </w:r>
      <w:proofErr w:type="gramStart"/>
      <w:r w:rsidR="00FE283C">
        <w:t>professional ;</w:t>
      </w:r>
      <w:proofErr w:type="gramEnd"/>
    </w:p>
    <w:p w:rsidR="00FE283C" w:rsidRDefault="00FE283C">
      <w:r>
        <w:t xml:space="preserve">-provide training program to create competent </w:t>
      </w:r>
      <w:proofErr w:type="gramStart"/>
      <w:r>
        <w:t>staff  ,</w:t>
      </w:r>
      <w:proofErr w:type="gramEnd"/>
      <w:r>
        <w:t xml:space="preserve"> dedicated and </w:t>
      </w:r>
      <w:proofErr w:type="spellStart"/>
      <w:r>
        <w:t>continuosly</w:t>
      </w:r>
      <w:proofErr w:type="spellEnd"/>
      <w:r>
        <w:t xml:space="preserve"> development ;</w:t>
      </w:r>
    </w:p>
    <w:p w:rsidR="00FE283C" w:rsidRDefault="00FE283C">
      <w:r>
        <w:t xml:space="preserve">- offer quality services to help healthcare </w:t>
      </w:r>
      <w:proofErr w:type="gramStart"/>
      <w:r>
        <w:t>sector ;</w:t>
      </w:r>
      <w:proofErr w:type="gramEnd"/>
    </w:p>
    <w:p w:rsidR="00A75A59" w:rsidRPr="00A75A59" w:rsidRDefault="00A75A59">
      <w:r>
        <w:rPr>
          <w:b/>
        </w:rPr>
        <w:t xml:space="preserve">EDAN HEALTCARE LTD </w:t>
      </w:r>
      <w:r>
        <w:t xml:space="preserve">is committed to excellence in providing compassionate and personalized health services to our clients and their patients through innovative staffing solutions .Our mission is to provide our clients with significant assistance in managing their profitability by giving them a high degree of control in managing their  costs without sacrificing clinical expertise . In </w:t>
      </w:r>
      <w:proofErr w:type="gramStart"/>
      <w:r>
        <w:t>addition ,</w:t>
      </w:r>
      <w:proofErr w:type="gramEnd"/>
      <w:r>
        <w:t xml:space="preserve"> working </w:t>
      </w:r>
      <w:r>
        <w:lastRenderedPageBreak/>
        <w:t>on temporary contract basis allows our healthcare professionals substantial flexibility in balancing their careers with their lifestyle objectives .</w:t>
      </w:r>
    </w:p>
    <w:p w:rsidR="00506CF1" w:rsidRDefault="00506CF1">
      <w:pPr>
        <w:rPr>
          <w:b/>
          <w:sz w:val="24"/>
          <w:szCs w:val="24"/>
        </w:rPr>
      </w:pPr>
      <w:r w:rsidRPr="00506CF1">
        <w:rPr>
          <w:b/>
          <w:sz w:val="24"/>
          <w:szCs w:val="24"/>
        </w:rPr>
        <w:t>Competition</w:t>
      </w:r>
    </w:p>
    <w:p w:rsidR="00FE283C" w:rsidRDefault="00FE283C">
      <w:r>
        <w:rPr>
          <w:b/>
        </w:rPr>
        <w:t xml:space="preserve">EDAN HEALTHCARE LTD </w:t>
      </w:r>
      <w:r>
        <w:t xml:space="preserve">purposes to stay in healthcare agency industry </w:t>
      </w:r>
      <w:proofErr w:type="gramStart"/>
      <w:r>
        <w:t>are :</w:t>
      </w:r>
      <w:proofErr w:type="gramEnd"/>
    </w:p>
    <w:p w:rsidR="00FE283C" w:rsidRDefault="00FE283C">
      <w:r>
        <w:t xml:space="preserve">-precisely assess and exceed the expectations of all clients and medical </w:t>
      </w:r>
      <w:proofErr w:type="gramStart"/>
      <w:r>
        <w:t>professional ;</w:t>
      </w:r>
      <w:proofErr w:type="gramEnd"/>
    </w:p>
    <w:p w:rsidR="00FE283C" w:rsidRDefault="00FE283C">
      <w:r>
        <w:t>-form long-</w:t>
      </w:r>
      <w:proofErr w:type="gramStart"/>
      <w:r>
        <w:t>term ,</w:t>
      </w:r>
      <w:proofErr w:type="gramEnd"/>
      <w:r>
        <w:t xml:space="preserve"> trust-based relationships with clients to secure profitable business ;</w:t>
      </w:r>
    </w:p>
    <w:p w:rsidR="00FE283C" w:rsidRDefault="00FE283C">
      <w:r>
        <w:t xml:space="preserve">-understand the client’s need for highly </w:t>
      </w:r>
      <w:proofErr w:type="gramStart"/>
      <w:r>
        <w:t>qualified ,</w:t>
      </w:r>
      <w:proofErr w:type="gramEnd"/>
      <w:r>
        <w:t xml:space="preserve"> expertly trained medical professional ;</w:t>
      </w:r>
    </w:p>
    <w:p w:rsidR="00FE283C" w:rsidRDefault="00FE283C">
      <w:r>
        <w:t>-</w:t>
      </w:r>
      <w:r w:rsidR="00237919">
        <w:t xml:space="preserve">to find opportunities for medical professional that fit their personality and their </w:t>
      </w:r>
      <w:proofErr w:type="gramStart"/>
      <w:r w:rsidR="00237919">
        <w:t>needs ;</w:t>
      </w:r>
      <w:proofErr w:type="gramEnd"/>
    </w:p>
    <w:p w:rsidR="00C003A5" w:rsidRDefault="00C003A5">
      <w:r>
        <w:t xml:space="preserve">Our company will grow and stay </w:t>
      </w:r>
      <w:proofErr w:type="gramStart"/>
      <w:r>
        <w:t>competitive  in</w:t>
      </w:r>
      <w:proofErr w:type="gramEnd"/>
      <w:r>
        <w:t xml:space="preserve"> healthcare industry offering competitive prices on an expanded line of pre-screened position candidates , knowledgeable and by using latest  software to match candidates to clients . We will maintain an excellent reputation for trustworthiness and integrity with our candidates and </w:t>
      </w:r>
      <w:proofErr w:type="gramStart"/>
      <w:r>
        <w:t>clients .</w:t>
      </w:r>
      <w:proofErr w:type="gramEnd"/>
    </w:p>
    <w:p w:rsidR="00237919" w:rsidRPr="00FE283C" w:rsidRDefault="00237919"/>
    <w:p w:rsidR="00506CF1" w:rsidRDefault="00506CF1">
      <w:pPr>
        <w:rPr>
          <w:b/>
          <w:sz w:val="28"/>
          <w:szCs w:val="28"/>
        </w:rPr>
      </w:pPr>
      <w:r w:rsidRPr="00506CF1">
        <w:rPr>
          <w:b/>
          <w:sz w:val="28"/>
          <w:szCs w:val="28"/>
        </w:rPr>
        <w:t>Sales and Marketing</w:t>
      </w:r>
    </w:p>
    <w:p w:rsidR="00D4122A" w:rsidRDefault="00237919">
      <w:r>
        <w:rPr>
          <w:b/>
        </w:rPr>
        <w:t xml:space="preserve">EDAN HEALTHCARE LTD </w:t>
      </w:r>
      <w:r>
        <w:t xml:space="preserve">will be initially a regional provider of temporary employment solutions for nurses and healthcare support </w:t>
      </w:r>
      <w:proofErr w:type="gramStart"/>
      <w:r>
        <w:t>workers .</w:t>
      </w:r>
      <w:proofErr w:type="gramEnd"/>
    </w:p>
    <w:p w:rsidR="0003714B" w:rsidRDefault="00340955">
      <w:pPr>
        <w:rPr>
          <w:b/>
        </w:rPr>
      </w:pPr>
      <w:r>
        <w:t xml:space="preserve">The management of </w:t>
      </w:r>
      <w:r>
        <w:rPr>
          <w:b/>
        </w:rPr>
        <w:t xml:space="preserve">EDAN HEALTHCARE LTD </w:t>
      </w:r>
      <w:r>
        <w:t xml:space="preserve">recognizes there are several internal and external </w:t>
      </w:r>
      <w:proofErr w:type="gramStart"/>
      <w:r>
        <w:t>risks  in</w:t>
      </w:r>
      <w:proofErr w:type="gramEnd"/>
      <w:r>
        <w:t xml:space="preserve"> our business concept . Customers service </w:t>
      </w:r>
      <w:proofErr w:type="gramStart"/>
      <w:r>
        <w:t>quality ,</w:t>
      </w:r>
      <w:proofErr w:type="gramEnd"/>
      <w:r>
        <w:t xml:space="preserve"> selection , value pricing and online convenience will be key factors in the customers decision to utilize our staffing services . Customers must accept our services to become repeat and referral in </w:t>
      </w:r>
      <w:proofErr w:type="gramStart"/>
      <w:r>
        <w:t>order  for</w:t>
      </w:r>
      <w:proofErr w:type="gramEnd"/>
      <w:r>
        <w:t xml:space="preserve"> the healthcare agency to meet its sales objectives .Building a loyal and trusting relationship with our clients and referral partners is a key component to the success of </w:t>
      </w:r>
      <w:r>
        <w:rPr>
          <w:b/>
        </w:rPr>
        <w:t>EDAN HEALTHCARE LTD .</w:t>
      </w:r>
    </w:p>
    <w:p w:rsidR="00D4122A" w:rsidRPr="00D4122A" w:rsidRDefault="00D4122A">
      <w:r>
        <w:t xml:space="preserve">Our </w:t>
      </w:r>
      <w:r w:rsidRPr="007F3CEE">
        <w:rPr>
          <w:b/>
        </w:rPr>
        <w:t>Unique Selling Point</w:t>
      </w:r>
      <w:r>
        <w:t xml:space="preserve"> is to operate with constant enthusiasm for learning about the Healthcare staffing agency </w:t>
      </w:r>
      <w:proofErr w:type="gramStart"/>
      <w:r>
        <w:t>business ,</w:t>
      </w:r>
      <w:proofErr w:type="gramEnd"/>
      <w:r>
        <w:t xml:space="preserve"> being receptive to implementing new ideas , and maintaining a </w:t>
      </w:r>
      <w:r w:rsidR="0096449A">
        <w:t>willingness to a</w:t>
      </w:r>
      <w:r w:rsidR="007F3CEE">
        <w:t xml:space="preserve">dapt. To provide high –quality staffing </w:t>
      </w:r>
      <w:proofErr w:type="gramStart"/>
      <w:r w:rsidR="007F3CEE">
        <w:t>services ,</w:t>
      </w:r>
      <w:proofErr w:type="gramEnd"/>
      <w:r w:rsidR="007F3CEE">
        <w:t xml:space="preserve"> and to improve the effectiveness , efficiency and competitiveness of the business . </w:t>
      </w:r>
      <w:r>
        <w:t xml:space="preserve"> </w:t>
      </w:r>
    </w:p>
    <w:p w:rsidR="00506CF1" w:rsidRDefault="00506CF1">
      <w:pPr>
        <w:rPr>
          <w:b/>
          <w:sz w:val="24"/>
          <w:szCs w:val="24"/>
        </w:rPr>
      </w:pPr>
      <w:r w:rsidRPr="00506CF1">
        <w:rPr>
          <w:b/>
          <w:sz w:val="24"/>
          <w:szCs w:val="24"/>
        </w:rPr>
        <w:t>Product Positioning</w:t>
      </w:r>
    </w:p>
    <w:p w:rsidR="00237919" w:rsidRDefault="00237919">
      <w:r>
        <w:rPr>
          <w:b/>
        </w:rPr>
        <w:t xml:space="preserve">EDAN HEALTHCARE LTD </w:t>
      </w:r>
      <w:r>
        <w:t>demand for 10 Registered Nurses and 10 Healthcare support workers exceed the supply by about 50 positions by 2022.</w:t>
      </w:r>
    </w:p>
    <w:p w:rsidR="009C404B" w:rsidRDefault="009C404B" w:rsidP="009C404B">
      <w:r>
        <w:rPr>
          <w:b/>
        </w:rPr>
        <w:t xml:space="preserve">EDAN HEALTHCARE LTD </w:t>
      </w:r>
      <w:r>
        <w:t>will be based on generating long-term personalized relationships with customers. In order to achieve that, we will ensure that we offer health care services at affordable prices .All our employees will be well trained and equipped to provide excellent and knowledgeable health care services and customer service.</w:t>
      </w:r>
    </w:p>
    <w:p w:rsidR="009C404B" w:rsidRPr="00237919" w:rsidRDefault="009C404B"/>
    <w:p w:rsidR="00506CF1" w:rsidRDefault="00506CF1">
      <w:pPr>
        <w:rPr>
          <w:b/>
          <w:sz w:val="24"/>
          <w:szCs w:val="24"/>
        </w:rPr>
      </w:pPr>
      <w:r w:rsidRPr="00506CF1">
        <w:rPr>
          <w:b/>
          <w:sz w:val="24"/>
          <w:szCs w:val="24"/>
        </w:rPr>
        <w:lastRenderedPageBreak/>
        <w:t>Marketing</w:t>
      </w:r>
    </w:p>
    <w:p w:rsidR="00340955" w:rsidRPr="00CD3609" w:rsidRDefault="00340955">
      <w:r w:rsidRPr="00340955">
        <w:rPr>
          <w:b/>
        </w:rPr>
        <w:t xml:space="preserve">EDAN HEALTHCARE LTD </w:t>
      </w:r>
      <w:r>
        <w:t xml:space="preserve">will take every opportunity to help the </w:t>
      </w:r>
      <w:proofErr w:type="gramStart"/>
      <w:r>
        <w:t>customers ,</w:t>
      </w:r>
      <w:proofErr w:type="gramEnd"/>
      <w:r>
        <w:t xml:space="preserve"> regardless of what the revenue will be . We will </w:t>
      </w:r>
      <w:r w:rsidR="00CD3609">
        <w:t xml:space="preserve">take a long –term perspective and focus on the client’ s possible lifetime value to our business .By giving careful consideration to customer responsiveness </w:t>
      </w:r>
      <w:r w:rsidR="00CD3609">
        <w:rPr>
          <w:b/>
        </w:rPr>
        <w:t xml:space="preserve">EDAN HEALTCARE LTD </w:t>
      </w:r>
      <w:r w:rsidR="00CD3609">
        <w:t xml:space="preserve">goal will be to meet and exceed every service expectation . Quality </w:t>
      </w:r>
      <w:proofErr w:type="gramStart"/>
      <w:r w:rsidR="00CD3609">
        <w:t>service  and</w:t>
      </w:r>
      <w:proofErr w:type="gramEnd"/>
      <w:r w:rsidR="00CD3609">
        <w:t xml:space="preserve"> quick  responsiveness will be the philosophy guiding approach to our healthcare staffing agency.</w:t>
      </w:r>
    </w:p>
    <w:p w:rsidR="001F1F73" w:rsidRDefault="001F1F73">
      <w:r>
        <w:rPr>
          <w:b/>
        </w:rPr>
        <w:t xml:space="preserve">EDAN HEALTHCARE LTD </w:t>
      </w:r>
      <w:r>
        <w:t xml:space="preserve">plans to make </w:t>
      </w:r>
      <w:proofErr w:type="spellStart"/>
      <w:r>
        <w:t>appoiments</w:t>
      </w:r>
      <w:proofErr w:type="spellEnd"/>
      <w:r>
        <w:t xml:space="preserve"> with local hospitals to talk with the heads of human resource departments and office </w:t>
      </w:r>
      <w:proofErr w:type="gramStart"/>
      <w:r>
        <w:t>managers .</w:t>
      </w:r>
      <w:proofErr w:type="gramEnd"/>
    </w:p>
    <w:p w:rsidR="001F1F73" w:rsidRDefault="001F1F73">
      <w:r>
        <w:t xml:space="preserve">We will introduce our company and its services through these </w:t>
      </w:r>
      <w:proofErr w:type="gramStart"/>
      <w:r>
        <w:t>meetings .</w:t>
      </w:r>
      <w:proofErr w:type="gramEnd"/>
      <w:r>
        <w:t xml:space="preserve"> </w:t>
      </w:r>
      <w:proofErr w:type="gramStart"/>
      <w:r>
        <w:t>Also ,</w:t>
      </w:r>
      <w:proofErr w:type="gramEnd"/>
      <w:r>
        <w:t xml:space="preserve"> we intend to make social –media campaign and website .</w:t>
      </w:r>
    </w:p>
    <w:p w:rsidR="007F3CEE" w:rsidRPr="007F3CEE" w:rsidRDefault="007F3CEE">
      <w:r>
        <w:rPr>
          <w:b/>
        </w:rPr>
        <w:t xml:space="preserve">EDAN HEALTHCARE LTD </w:t>
      </w:r>
      <w:r>
        <w:t xml:space="preserve">will launch a website to showcase our services and customers </w:t>
      </w:r>
      <w:proofErr w:type="gramStart"/>
      <w:r>
        <w:t>testimonials ,</w:t>
      </w:r>
      <w:proofErr w:type="gramEnd"/>
      <w:r>
        <w:t xml:space="preserve"> provide helpful information .</w:t>
      </w:r>
    </w:p>
    <w:p w:rsidR="001F1F73" w:rsidRDefault="00271009">
      <w:r>
        <w:rPr>
          <w:b/>
        </w:rPr>
        <w:t xml:space="preserve">EDAN HEALTHCARE LTD </w:t>
      </w:r>
      <w:r>
        <w:t xml:space="preserve">will set up a phone line to handle the requests for staff on a 24 </w:t>
      </w:r>
      <w:proofErr w:type="gramStart"/>
      <w:r>
        <w:t>hours  basis</w:t>
      </w:r>
      <w:proofErr w:type="gramEnd"/>
      <w:r>
        <w:t xml:space="preserve"> and consider to buy software that is designed for medical staffing agencies that can help track staff , record hours and payroll and clients requests .</w:t>
      </w:r>
    </w:p>
    <w:p w:rsidR="00271009" w:rsidRDefault="00271009">
      <w:r>
        <w:t xml:space="preserve">Our company will focus on developing loyal client relationships by offering medical professional matching </w:t>
      </w:r>
      <w:proofErr w:type="gramStart"/>
      <w:r>
        <w:t>services .</w:t>
      </w:r>
      <w:proofErr w:type="gramEnd"/>
    </w:p>
    <w:p w:rsidR="00B61D6B" w:rsidRDefault="00B61D6B">
      <w:r>
        <w:rPr>
          <w:b/>
        </w:rPr>
        <w:t xml:space="preserve">EDAN HEALTHCARE LTD </w:t>
      </w:r>
      <w:r>
        <w:t>will pay £250 bonus to the person who will refer a nurse when she will complete 100 working hours.</w:t>
      </w:r>
    </w:p>
    <w:p w:rsidR="007F3CEE" w:rsidRDefault="007F3CEE">
      <w:r>
        <w:rPr>
          <w:b/>
        </w:rPr>
        <w:t xml:space="preserve">EDAN HEALTHCARE LTD </w:t>
      </w:r>
      <w:r>
        <w:t xml:space="preserve">will build brand </w:t>
      </w:r>
      <w:proofErr w:type="gramStart"/>
      <w:r>
        <w:t>awareness ,</w:t>
      </w:r>
      <w:proofErr w:type="gramEnd"/>
      <w:r>
        <w:t xml:space="preserve"> which will drive our clients to increase their usage of our services and make referrals. </w:t>
      </w:r>
    </w:p>
    <w:p w:rsidR="008839BE" w:rsidRPr="008839BE" w:rsidRDefault="008839BE">
      <w:r>
        <w:rPr>
          <w:b/>
        </w:rPr>
        <w:t xml:space="preserve">EDAN HEALTHCARE LTD </w:t>
      </w:r>
      <w:r>
        <w:t xml:space="preserve">decided to make the following PESTLE analysis table to discover the potential </w:t>
      </w:r>
      <w:proofErr w:type="gramStart"/>
      <w:r>
        <w:t xml:space="preserve">risks  </w:t>
      </w:r>
      <w:r w:rsidR="005F260E">
        <w:t>and</w:t>
      </w:r>
      <w:proofErr w:type="gramEnd"/>
      <w:r w:rsidR="005F260E">
        <w:t xml:space="preserve"> benefits in having a business in healthcare industry.</w:t>
      </w:r>
    </w:p>
    <w:tbl>
      <w:tblPr>
        <w:tblStyle w:val="TableGrid"/>
        <w:tblW w:w="0" w:type="auto"/>
        <w:tblLook w:val="04A0"/>
      </w:tblPr>
      <w:tblGrid>
        <w:gridCol w:w="1472"/>
        <w:gridCol w:w="1391"/>
        <w:gridCol w:w="1359"/>
        <w:gridCol w:w="1649"/>
        <w:gridCol w:w="1516"/>
        <w:gridCol w:w="1855"/>
      </w:tblGrid>
      <w:tr w:rsidR="002F6AA6" w:rsidTr="00344785">
        <w:tc>
          <w:tcPr>
            <w:tcW w:w="1554" w:type="dxa"/>
          </w:tcPr>
          <w:p w:rsidR="00344785" w:rsidRDefault="00344785" w:rsidP="002F6AA6">
            <w:pPr>
              <w:jc w:val="center"/>
              <w:rPr>
                <w:b/>
                <w:sz w:val="52"/>
                <w:szCs w:val="52"/>
                <w:highlight w:val="red"/>
              </w:rPr>
            </w:pPr>
            <w:r w:rsidRPr="00344785">
              <w:rPr>
                <w:b/>
                <w:sz w:val="52"/>
                <w:szCs w:val="52"/>
                <w:highlight w:val="red"/>
              </w:rPr>
              <w:t>P</w:t>
            </w:r>
          </w:p>
          <w:p w:rsidR="002F6AA6" w:rsidRDefault="002F6AA6" w:rsidP="002F6AA6">
            <w:pPr>
              <w:jc w:val="center"/>
              <w:rPr>
                <w:b/>
                <w:highlight w:val="red"/>
              </w:rPr>
            </w:pPr>
          </w:p>
          <w:p w:rsidR="002F6AA6" w:rsidRPr="002F6AA6" w:rsidRDefault="002F6AA6" w:rsidP="002F6AA6">
            <w:pPr>
              <w:jc w:val="center"/>
              <w:rPr>
                <w:b/>
                <w:highlight w:val="red"/>
              </w:rPr>
            </w:pPr>
            <w:r>
              <w:rPr>
                <w:b/>
                <w:highlight w:val="red"/>
              </w:rPr>
              <w:t>POLITICAL</w:t>
            </w:r>
          </w:p>
        </w:tc>
        <w:tc>
          <w:tcPr>
            <w:tcW w:w="1550" w:type="dxa"/>
          </w:tcPr>
          <w:p w:rsidR="00344785" w:rsidRDefault="00344785" w:rsidP="002F6AA6">
            <w:pPr>
              <w:jc w:val="center"/>
              <w:rPr>
                <w:b/>
                <w:sz w:val="52"/>
                <w:szCs w:val="52"/>
                <w:highlight w:val="green"/>
              </w:rPr>
            </w:pPr>
            <w:r w:rsidRPr="00344785">
              <w:rPr>
                <w:b/>
                <w:sz w:val="52"/>
                <w:szCs w:val="52"/>
                <w:highlight w:val="green"/>
              </w:rPr>
              <w:t>E</w:t>
            </w:r>
          </w:p>
          <w:p w:rsidR="002F6AA6" w:rsidRDefault="002F6AA6" w:rsidP="002F6AA6">
            <w:pPr>
              <w:jc w:val="center"/>
              <w:rPr>
                <w:b/>
                <w:highlight w:val="green"/>
              </w:rPr>
            </w:pPr>
          </w:p>
          <w:p w:rsidR="002F6AA6" w:rsidRPr="002F6AA6" w:rsidRDefault="002F6AA6" w:rsidP="002F6AA6">
            <w:pPr>
              <w:jc w:val="center"/>
              <w:rPr>
                <w:b/>
                <w:highlight w:val="green"/>
              </w:rPr>
            </w:pPr>
            <w:r>
              <w:rPr>
                <w:b/>
                <w:highlight w:val="green"/>
              </w:rPr>
              <w:t>ECONOMIC</w:t>
            </w:r>
          </w:p>
        </w:tc>
        <w:tc>
          <w:tcPr>
            <w:tcW w:w="1547" w:type="dxa"/>
          </w:tcPr>
          <w:p w:rsidR="00344785" w:rsidRDefault="00344785" w:rsidP="002F6AA6">
            <w:pPr>
              <w:jc w:val="center"/>
              <w:rPr>
                <w:b/>
                <w:sz w:val="52"/>
                <w:szCs w:val="52"/>
                <w:highlight w:val="magenta"/>
              </w:rPr>
            </w:pPr>
            <w:r w:rsidRPr="00344785">
              <w:rPr>
                <w:b/>
                <w:sz w:val="52"/>
                <w:szCs w:val="52"/>
                <w:highlight w:val="magenta"/>
              </w:rPr>
              <w:t>S</w:t>
            </w:r>
          </w:p>
          <w:p w:rsidR="002F6AA6" w:rsidRDefault="002F6AA6" w:rsidP="002F6AA6">
            <w:pPr>
              <w:jc w:val="center"/>
              <w:rPr>
                <w:b/>
                <w:highlight w:val="magenta"/>
              </w:rPr>
            </w:pPr>
          </w:p>
          <w:p w:rsidR="002F6AA6" w:rsidRPr="002F6AA6" w:rsidRDefault="002F6AA6" w:rsidP="002F6AA6">
            <w:pPr>
              <w:jc w:val="center"/>
              <w:rPr>
                <w:b/>
                <w:highlight w:val="magenta"/>
              </w:rPr>
            </w:pPr>
            <w:r>
              <w:rPr>
                <w:b/>
                <w:highlight w:val="magenta"/>
              </w:rPr>
              <w:t>SOCIAL</w:t>
            </w:r>
          </w:p>
        </w:tc>
        <w:tc>
          <w:tcPr>
            <w:tcW w:w="1551" w:type="dxa"/>
          </w:tcPr>
          <w:p w:rsidR="00344785" w:rsidRDefault="00344785" w:rsidP="002F6AA6">
            <w:pPr>
              <w:jc w:val="center"/>
              <w:rPr>
                <w:b/>
                <w:sz w:val="52"/>
                <w:szCs w:val="52"/>
                <w:highlight w:val="darkBlue"/>
              </w:rPr>
            </w:pPr>
            <w:r w:rsidRPr="00344785">
              <w:rPr>
                <w:b/>
                <w:sz w:val="52"/>
                <w:szCs w:val="52"/>
                <w:highlight w:val="darkBlue"/>
              </w:rPr>
              <w:t>T</w:t>
            </w:r>
          </w:p>
          <w:p w:rsidR="002F6AA6" w:rsidRDefault="002F6AA6" w:rsidP="002F6AA6">
            <w:pPr>
              <w:jc w:val="center"/>
              <w:rPr>
                <w:b/>
                <w:highlight w:val="darkBlue"/>
              </w:rPr>
            </w:pPr>
          </w:p>
          <w:p w:rsidR="002F6AA6" w:rsidRPr="002F6AA6" w:rsidRDefault="002F6AA6" w:rsidP="002F6AA6">
            <w:pPr>
              <w:jc w:val="center"/>
              <w:rPr>
                <w:b/>
                <w:highlight w:val="darkBlue"/>
              </w:rPr>
            </w:pPr>
            <w:r>
              <w:rPr>
                <w:b/>
                <w:highlight w:val="darkBlue"/>
              </w:rPr>
              <w:t>TEHNOLOGICAL</w:t>
            </w:r>
          </w:p>
        </w:tc>
        <w:tc>
          <w:tcPr>
            <w:tcW w:w="1543" w:type="dxa"/>
          </w:tcPr>
          <w:p w:rsidR="00344785" w:rsidRDefault="00344785" w:rsidP="002F6AA6">
            <w:pPr>
              <w:jc w:val="center"/>
              <w:rPr>
                <w:b/>
                <w:sz w:val="52"/>
                <w:szCs w:val="52"/>
                <w:highlight w:val="darkYellow"/>
              </w:rPr>
            </w:pPr>
            <w:r w:rsidRPr="00344785">
              <w:rPr>
                <w:b/>
                <w:sz w:val="52"/>
                <w:szCs w:val="52"/>
                <w:highlight w:val="darkYellow"/>
              </w:rPr>
              <w:t>L</w:t>
            </w:r>
          </w:p>
          <w:p w:rsidR="002F6AA6" w:rsidRDefault="002F6AA6" w:rsidP="002F6AA6">
            <w:pPr>
              <w:jc w:val="center"/>
              <w:rPr>
                <w:b/>
                <w:highlight w:val="darkYellow"/>
              </w:rPr>
            </w:pPr>
          </w:p>
          <w:p w:rsidR="002F6AA6" w:rsidRPr="002F6AA6" w:rsidRDefault="002F6AA6" w:rsidP="002F6AA6">
            <w:pPr>
              <w:jc w:val="center"/>
              <w:rPr>
                <w:b/>
                <w:highlight w:val="darkYellow"/>
              </w:rPr>
            </w:pPr>
            <w:r>
              <w:rPr>
                <w:b/>
                <w:highlight w:val="darkYellow"/>
              </w:rPr>
              <w:t>LEGAL</w:t>
            </w:r>
          </w:p>
        </w:tc>
        <w:tc>
          <w:tcPr>
            <w:tcW w:w="1497" w:type="dxa"/>
          </w:tcPr>
          <w:p w:rsidR="00344785" w:rsidRDefault="00344785" w:rsidP="002F6AA6">
            <w:pPr>
              <w:jc w:val="center"/>
              <w:rPr>
                <w:b/>
                <w:sz w:val="52"/>
                <w:szCs w:val="52"/>
                <w:highlight w:val="darkMagenta"/>
              </w:rPr>
            </w:pPr>
            <w:r w:rsidRPr="00344785">
              <w:rPr>
                <w:b/>
                <w:sz w:val="52"/>
                <w:szCs w:val="52"/>
                <w:highlight w:val="darkMagenta"/>
              </w:rPr>
              <w:t>E</w:t>
            </w:r>
          </w:p>
          <w:p w:rsidR="002F6AA6" w:rsidRDefault="002F6AA6" w:rsidP="002F6AA6">
            <w:pPr>
              <w:jc w:val="center"/>
              <w:rPr>
                <w:b/>
                <w:highlight w:val="darkMagenta"/>
              </w:rPr>
            </w:pPr>
          </w:p>
          <w:p w:rsidR="002F6AA6" w:rsidRPr="002F6AA6" w:rsidRDefault="002F6AA6" w:rsidP="002F6AA6">
            <w:pPr>
              <w:jc w:val="center"/>
              <w:rPr>
                <w:b/>
                <w:highlight w:val="darkMagenta"/>
              </w:rPr>
            </w:pPr>
            <w:r>
              <w:rPr>
                <w:b/>
                <w:highlight w:val="darkMagenta"/>
              </w:rPr>
              <w:t>ENVIRONMENTAL</w:t>
            </w:r>
          </w:p>
        </w:tc>
      </w:tr>
      <w:tr w:rsidR="002F6AA6" w:rsidTr="002F6AA6">
        <w:trPr>
          <w:trHeight w:val="2698"/>
        </w:trPr>
        <w:tc>
          <w:tcPr>
            <w:tcW w:w="1554" w:type="dxa"/>
          </w:tcPr>
          <w:p w:rsidR="00344785" w:rsidRDefault="002F6AA6">
            <w:r>
              <w:t>-increase political focus on healthcare sector;</w:t>
            </w:r>
          </w:p>
          <w:p w:rsidR="002F6AA6" w:rsidRDefault="002F6AA6">
            <w:r>
              <w:t>-global governments look for healthcare savings ;</w:t>
            </w:r>
          </w:p>
          <w:p w:rsidR="002F6AA6" w:rsidRDefault="002F6AA6">
            <w:r>
              <w:t xml:space="preserve">-U. K.  Voted for leaving Europe, impact in </w:t>
            </w:r>
            <w:r>
              <w:lastRenderedPageBreak/>
              <w:t>staff shortness;</w:t>
            </w:r>
          </w:p>
          <w:p w:rsidR="002F6AA6" w:rsidRDefault="002F6AA6">
            <w:r>
              <w:t>-several measures to ensure health and safety services ;</w:t>
            </w:r>
          </w:p>
        </w:tc>
        <w:tc>
          <w:tcPr>
            <w:tcW w:w="1550" w:type="dxa"/>
          </w:tcPr>
          <w:p w:rsidR="00344785" w:rsidRDefault="002F6AA6">
            <w:r>
              <w:lastRenderedPageBreak/>
              <w:t>-inflation ;</w:t>
            </w:r>
          </w:p>
          <w:p w:rsidR="002F6AA6" w:rsidRDefault="002F6AA6">
            <w:r>
              <w:t>-consumer confidence reduced;</w:t>
            </w:r>
          </w:p>
          <w:p w:rsidR="002F6AA6" w:rsidRDefault="002F6AA6">
            <w:r>
              <w:t>-</w:t>
            </w:r>
            <w:r w:rsidR="00997510">
              <w:t>interest rates help promote growth in market capacity ;</w:t>
            </w:r>
          </w:p>
          <w:p w:rsidR="00997510" w:rsidRDefault="00997510">
            <w:r>
              <w:t xml:space="preserve">-conflict with other healthcare </w:t>
            </w:r>
            <w:r>
              <w:lastRenderedPageBreak/>
              <w:t>agencies , big brands ;</w:t>
            </w:r>
          </w:p>
          <w:p w:rsidR="00997510" w:rsidRDefault="00997510">
            <w:r>
              <w:t>-lower prices ;</w:t>
            </w:r>
          </w:p>
          <w:p w:rsidR="00997510" w:rsidRDefault="00997510">
            <w:r>
              <w:t>-financing capability;</w:t>
            </w:r>
          </w:p>
        </w:tc>
        <w:tc>
          <w:tcPr>
            <w:tcW w:w="1547" w:type="dxa"/>
          </w:tcPr>
          <w:p w:rsidR="00344785" w:rsidRDefault="00997510">
            <w:r>
              <w:lastRenderedPageBreak/>
              <w:t>-increase attention to the healthcare sector ;</w:t>
            </w:r>
          </w:p>
          <w:p w:rsidR="00997510" w:rsidRDefault="00997510">
            <w:r>
              <w:t>-impact of the COVID 19;</w:t>
            </w:r>
          </w:p>
          <w:p w:rsidR="00997510" w:rsidRDefault="00997510">
            <w:r>
              <w:t>-population growth;</w:t>
            </w:r>
          </w:p>
          <w:p w:rsidR="00997510" w:rsidRDefault="00997510">
            <w:r>
              <w:t>-health condition ;</w:t>
            </w:r>
          </w:p>
        </w:tc>
        <w:tc>
          <w:tcPr>
            <w:tcW w:w="1551" w:type="dxa"/>
          </w:tcPr>
          <w:p w:rsidR="00344785" w:rsidRDefault="00997510">
            <w:r>
              <w:t>-opportunity advertise through social media ;</w:t>
            </w:r>
          </w:p>
          <w:p w:rsidR="00997510" w:rsidRDefault="00997510">
            <w:r>
              <w:t>-providing good services;</w:t>
            </w:r>
          </w:p>
          <w:p w:rsidR="00997510" w:rsidRDefault="00997510"/>
        </w:tc>
        <w:tc>
          <w:tcPr>
            <w:tcW w:w="1543" w:type="dxa"/>
          </w:tcPr>
          <w:p w:rsidR="00344785" w:rsidRDefault="00997510">
            <w:r>
              <w:t>-employment laws ;</w:t>
            </w:r>
          </w:p>
          <w:p w:rsidR="00997510" w:rsidRDefault="00997510">
            <w:r>
              <w:t>-consumer protection laws ;</w:t>
            </w:r>
          </w:p>
          <w:p w:rsidR="00997510" w:rsidRDefault="00997510">
            <w:r>
              <w:t>-health and safety laws ;</w:t>
            </w:r>
          </w:p>
          <w:p w:rsidR="00997510" w:rsidRDefault="00997510">
            <w:r>
              <w:t>-discrimination laws ;</w:t>
            </w:r>
          </w:p>
          <w:p w:rsidR="00997510" w:rsidRDefault="00997510">
            <w:r>
              <w:t>-competitive legislation;</w:t>
            </w:r>
          </w:p>
          <w:p w:rsidR="00997510" w:rsidRDefault="00997510">
            <w:r>
              <w:t xml:space="preserve">-standard for </w:t>
            </w:r>
            <w:r>
              <w:lastRenderedPageBreak/>
              <w:t>competence for registered nurses –NMC ;</w:t>
            </w:r>
          </w:p>
          <w:p w:rsidR="00997510" w:rsidRDefault="00997510">
            <w:r>
              <w:t>-THE CODE of practice and behaviour –NMC ;</w:t>
            </w:r>
          </w:p>
        </w:tc>
        <w:tc>
          <w:tcPr>
            <w:tcW w:w="1497" w:type="dxa"/>
          </w:tcPr>
          <w:p w:rsidR="00344785" w:rsidRDefault="00997510">
            <w:r>
              <w:lastRenderedPageBreak/>
              <w:t>-adverse weather condition ;</w:t>
            </w:r>
          </w:p>
          <w:p w:rsidR="00997510" w:rsidRDefault="00997510">
            <w:r>
              <w:t>-environmental protection;</w:t>
            </w:r>
          </w:p>
          <w:p w:rsidR="00997510" w:rsidRDefault="00997510">
            <w:r>
              <w:t>-short staffing;</w:t>
            </w:r>
          </w:p>
          <w:p w:rsidR="00997510" w:rsidRDefault="00997510">
            <w:r>
              <w:t>-tiredness;</w:t>
            </w:r>
          </w:p>
          <w:p w:rsidR="00997510" w:rsidRDefault="00997510">
            <w:r>
              <w:t>-infections;</w:t>
            </w:r>
          </w:p>
        </w:tc>
      </w:tr>
    </w:tbl>
    <w:p w:rsidR="00344785" w:rsidRDefault="00344785"/>
    <w:p w:rsidR="005F260E" w:rsidRPr="005F260E" w:rsidRDefault="005F260E">
      <w:r>
        <w:rPr>
          <w:b/>
        </w:rPr>
        <w:t xml:space="preserve">EDAN HEALTHCARE LTD </w:t>
      </w:r>
      <w:r>
        <w:t xml:space="preserve">has been chosen to have a SWOT analysis report to develop the benefits and the risks taken to remain in a competitive position in healthcare staffing agency </w:t>
      </w:r>
      <w:proofErr w:type="gramStart"/>
      <w:r>
        <w:t>industry .</w:t>
      </w:r>
      <w:proofErr w:type="gramEnd"/>
    </w:p>
    <w:tbl>
      <w:tblPr>
        <w:tblStyle w:val="TableGrid"/>
        <w:tblW w:w="0" w:type="auto"/>
        <w:tblLook w:val="04A0"/>
      </w:tblPr>
      <w:tblGrid>
        <w:gridCol w:w="1848"/>
        <w:gridCol w:w="1848"/>
        <w:gridCol w:w="1848"/>
        <w:gridCol w:w="1849"/>
      </w:tblGrid>
      <w:tr w:rsidR="00B10032" w:rsidTr="00B10032">
        <w:trPr>
          <w:trHeight w:val="724"/>
        </w:trPr>
        <w:tc>
          <w:tcPr>
            <w:tcW w:w="1848" w:type="dxa"/>
          </w:tcPr>
          <w:p w:rsidR="00B10032" w:rsidRDefault="00B10032">
            <w:pPr>
              <w:rPr>
                <w:sz w:val="72"/>
                <w:szCs w:val="72"/>
              </w:rPr>
            </w:pPr>
            <w:r w:rsidRPr="00B10032">
              <w:rPr>
                <w:sz w:val="72"/>
                <w:szCs w:val="72"/>
                <w:highlight w:val="yellow"/>
              </w:rPr>
              <w:t>S</w:t>
            </w:r>
          </w:p>
          <w:p w:rsidR="00B10032" w:rsidRPr="00B10032" w:rsidRDefault="00B10032">
            <w:r>
              <w:t>STRENGHTS</w:t>
            </w:r>
          </w:p>
        </w:tc>
        <w:tc>
          <w:tcPr>
            <w:tcW w:w="1848" w:type="dxa"/>
          </w:tcPr>
          <w:p w:rsidR="00B10032" w:rsidRDefault="00B10032">
            <w:pPr>
              <w:rPr>
                <w:sz w:val="72"/>
                <w:szCs w:val="72"/>
              </w:rPr>
            </w:pPr>
            <w:r w:rsidRPr="00B10032">
              <w:rPr>
                <w:sz w:val="72"/>
                <w:szCs w:val="72"/>
                <w:highlight w:val="red"/>
              </w:rPr>
              <w:t>W</w:t>
            </w:r>
          </w:p>
          <w:p w:rsidR="00B10032" w:rsidRPr="00B10032" w:rsidRDefault="00B10032">
            <w:r>
              <w:t>WEAKNESSES</w:t>
            </w:r>
          </w:p>
        </w:tc>
        <w:tc>
          <w:tcPr>
            <w:tcW w:w="1848" w:type="dxa"/>
          </w:tcPr>
          <w:p w:rsidR="00B10032" w:rsidRDefault="00B10032">
            <w:pPr>
              <w:rPr>
                <w:sz w:val="72"/>
                <w:szCs w:val="72"/>
              </w:rPr>
            </w:pPr>
            <w:r w:rsidRPr="00B10032">
              <w:rPr>
                <w:sz w:val="72"/>
                <w:szCs w:val="72"/>
                <w:highlight w:val="green"/>
              </w:rPr>
              <w:t>O</w:t>
            </w:r>
          </w:p>
          <w:p w:rsidR="00B10032" w:rsidRPr="00B10032" w:rsidRDefault="00B10032">
            <w:r>
              <w:t>OPPORTUNITIES</w:t>
            </w:r>
          </w:p>
        </w:tc>
        <w:tc>
          <w:tcPr>
            <w:tcW w:w="1849" w:type="dxa"/>
          </w:tcPr>
          <w:p w:rsidR="00B10032" w:rsidRDefault="00B10032">
            <w:pPr>
              <w:rPr>
                <w:sz w:val="72"/>
                <w:szCs w:val="72"/>
              </w:rPr>
            </w:pPr>
            <w:r w:rsidRPr="00B10032">
              <w:rPr>
                <w:sz w:val="72"/>
                <w:szCs w:val="72"/>
                <w:highlight w:val="darkCyan"/>
              </w:rPr>
              <w:t>T</w:t>
            </w:r>
          </w:p>
          <w:p w:rsidR="00B10032" w:rsidRPr="00B10032" w:rsidRDefault="00B10032">
            <w:r>
              <w:t>THREATS</w:t>
            </w:r>
          </w:p>
        </w:tc>
      </w:tr>
      <w:tr w:rsidR="00B10032" w:rsidTr="00B10032">
        <w:trPr>
          <w:trHeight w:val="1139"/>
        </w:trPr>
        <w:tc>
          <w:tcPr>
            <w:tcW w:w="1848" w:type="dxa"/>
          </w:tcPr>
          <w:p w:rsidR="00B10032" w:rsidRDefault="00B10032">
            <w:r>
              <w:t>-friendly staff;</w:t>
            </w:r>
          </w:p>
          <w:p w:rsidR="00B10032" w:rsidRDefault="00B10032">
            <w:r>
              <w:t>-flexible working hours ;</w:t>
            </w:r>
          </w:p>
          <w:p w:rsidR="00B10032" w:rsidRDefault="00B10032">
            <w:r>
              <w:t>-career growth;</w:t>
            </w:r>
          </w:p>
          <w:p w:rsidR="00B10032" w:rsidRDefault="00B10032">
            <w:r>
              <w:t>-significant earnings ;</w:t>
            </w:r>
          </w:p>
          <w:p w:rsidR="00B10032" w:rsidRDefault="00B10032">
            <w:r>
              <w:t>-quality services ;</w:t>
            </w:r>
          </w:p>
          <w:p w:rsidR="00B10032" w:rsidRDefault="00B10032"/>
          <w:p w:rsidR="00B10032" w:rsidRDefault="009A0695">
            <w:r>
              <w:t>-efficiencies in cost optimization ;</w:t>
            </w:r>
          </w:p>
          <w:p w:rsidR="008839BE" w:rsidRDefault="008839BE">
            <w:r>
              <w:t>-skilled staff;</w:t>
            </w:r>
          </w:p>
        </w:tc>
        <w:tc>
          <w:tcPr>
            <w:tcW w:w="1848" w:type="dxa"/>
          </w:tcPr>
          <w:p w:rsidR="00B10032" w:rsidRDefault="00B10032">
            <w:r>
              <w:t>-low profit;</w:t>
            </w:r>
          </w:p>
          <w:p w:rsidR="00B10032" w:rsidRDefault="00B10032">
            <w:r>
              <w:t>-competitors has more offers;</w:t>
            </w:r>
          </w:p>
          <w:p w:rsidR="00B10032" w:rsidRDefault="00B10032">
            <w:r>
              <w:t>-limited services (for nurses and healthcare assistants only);</w:t>
            </w:r>
          </w:p>
          <w:p w:rsidR="00B10032" w:rsidRDefault="00B10032">
            <w:r>
              <w:t>-staff problems;</w:t>
            </w:r>
          </w:p>
          <w:p w:rsidR="00B10032" w:rsidRDefault="00B10032">
            <w:r>
              <w:t>-new in market;</w:t>
            </w:r>
          </w:p>
          <w:p w:rsidR="00B10032" w:rsidRDefault="009A0695">
            <w:r>
              <w:t>-limited budget for advertising and marketing;</w:t>
            </w:r>
          </w:p>
          <w:p w:rsidR="009A0695" w:rsidRDefault="009A0695">
            <w:r>
              <w:t>-existing workload too high ;</w:t>
            </w:r>
          </w:p>
          <w:p w:rsidR="009A0695" w:rsidRDefault="009A0695">
            <w:r>
              <w:t>-no previous project planning experience ;</w:t>
            </w:r>
          </w:p>
        </w:tc>
        <w:tc>
          <w:tcPr>
            <w:tcW w:w="1848" w:type="dxa"/>
          </w:tcPr>
          <w:p w:rsidR="00B10032" w:rsidRDefault="00B10032">
            <w:r>
              <w:t>-business growth;</w:t>
            </w:r>
          </w:p>
          <w:p w:rsidR="00B10032" w:rsidRDefault="00B10032">
            <w:r>
              <w:t>-new services;</w:t>
            </w:r>
          </w:p>
          <w:p w:rsidR="00B10032" w:rsidRDefault="00B10032">
            <w:r>
              <w:t>-</w:t>
            </w:r>
            <w:r w:rsidR="009A0695">
              <w:t>employee increased number ;</w:t>
            </w:r>
          </w:p>
          <w:p w:rsidR="009A0695" w:rsidRDefault="009A0695">
            <w:r>
              <w:t>-more customers;</w:t>
            </w:r>
          </w:p>
          <w:p w:rsidR="009A0695" w:rsidRDefault="009A0695"/>
        </w:tc>
        <w:tc>
          <w:tcPr>
            <w:tcW w:w="1849" w:type="dxa"/>
          </w:tcPr>
          <w:p w:rsidR="00B10032" w:rsidRDefault="00B10032">
            <w:r>
              <w:t>-increased competition;</w:t>
            </w:r>
          </w:p>
          <w:p w:rsidR="00B10032" w:rsidRDefault="00B10032">
            <w:r>
              <w:t>-economical changes;</w:t>
            </w:r>
          </w:p>
          <w:p w:rsidR="00B10032" w:rsidRDefault="00B10032">
            <w:r>
              <w:t>-cash flow;</w:t>
            </w:r>
          </w:p>
          <w:p w:rsidR="00B10032" w:rsidRDefault="00B10032">
            <w:r>
              <w:t>-employee turnover;</w:t>
            </w:r>
          </w:p>
          <w:p w:rsidR="00B10032" w:rsidRDefault="009A0695">
            <w:r>
              <w:t>-business partners has little loyalty ;</w:t>
            </w:r>
          </w:p>
          <w:p w:rsidR="009A0695" w:rsidRDefault="009A0695">
            <w:r>
              <w:t>-cost of technology investment ;</w:t>
            </w:r>
          </w:p>
          <w:p w:rsidR="009A0695" w:rsidRDefault="009A0695">
            <w:r>
              <w:t>-economical risk;</w:t>
            </w:r>
          </w:p>
          <w:p w:rsidR="008839BE" w:rsidRDefault="008839BE">
            <w:r>
              <w:t>-legislation changes ;</w:t>
            </w:r>
          </w:p>
          <w:p w:rsidR="009A0695" w:rsidRDefault="009A0695"/>
        </w:tc>
      </w:tr>
    </w:tbl>
    <w:p w:rsidR="007E770F" w:rsidRPr="007E770F" w:rsidRDefault="007E770F" w:rsidP="007E770F">
      <w:pPr>
        <w:rPr>
          <w:lang w:eastAsia="en-GB"/>
        </w:rPr>
      </w:pPr>
      <w:r>
        <w:rPr>
          <w:b/>
          <w:lang w:eastAsia="en-GB"/>
        </w:rPr>
        <w:t xml:space="preserve">EDAN HEALTHCARE LTD </w:t>
      </w:r>
      <w:r w:rsidRPr="007E770F">
        <w:rPr>
          <w:lang w:eastAsia="en-GB"/>
        </w:rPr>
        <w:t>will adopt the following sales and marketing</w:t>
      </w:r>
      <w:r>
        <w:rPr>
          <w:lang w:eastAsia="en-GB"/>
        </w:rPr>
        <w:t xml:space="preserve"> approach to win customers over:</w:t>
      </w:r>
    </w:p>
    <w:p w:rsidR="007E770F" w:rsidRPr="007E770F" w:rsidRDefault="007E770F" w:rsidP="007E770F">
      <w:pPr>
        <w:rPr>
          <w:lang w:eastAsia="en-GB"/>
        </w:rPr>
      </w:pPr>
      <w:r>
        <w:rPr>
          <w:lang w:eastAsia="en-GB"/>
        </w:rPr>
        <w:t>-</w:t>
      </w:r>
      <w:r w:rsidRPr="007E770F">
        <w:rPr>
          <w:lang w:eastAsia="en-GB"/>
        </w:rPr>
        <w:t>Introduce our business by sending introductory letters to residence, business owners and corporate organizations</w:t>
      </w:r>
      <w:r>
        <w:rPr>
          <w:lang w:eastAsia="en-GB"/>
        </w:rPr>
        <w:t>;</w:t>
      </w:r>
    </w:p>
    <w:p w:rsidR="007E770F" w:rsidRPr="007E770F" w:rsidRDefault="007E770F" w:rsidP="007E770F">
      <w:pPr>
        <w:rPr>
          <w:lang w:eastAsia="en-GB"/>
        </w:rPr>
      </w:pPr>
      <w:r>
        <w:rPr>
          <w:lang w:eastAsia="en-GB"/>
        </w:rPr>
        <w:t>-</w:t>
      </w:r>
      <w:r w:rsidRPr="007E770F">
        <w:rPr>
          <w:lang w:eastAsia="en-GB"/>
        </w:rPr>
        <w:t>Advertise our business in community based newspapers, local TV and local radio stations</w:t>
      </w:r>
      <w:r>
        <w:rPr>
          <w:lang w:eastAsia="en-GB"/>
        </w:rPr>
        <w:t>;</w:t>
      </w:r>
    </w:p>
    <w:p w:rsidR="007E770F" w:rsidRPr="007E770F" w:rsidRDefault="007E770F" w:rsidP="007E770F">
      <w:pPr>
        <w:rPr>
          <w:lang w:eastAsia="en-GB"/>
        </w:rPr>
      </w:pPr>
      <w:r>
        <w:rPr>
          <w:lang w:eastAsia="en-GB"/>
        </w:rPr>
        <w:t>-</w:t>
      </w:r>
      <w:r w:rsidRPr="007E770F">
        <w:rPr>
          <w:lang w:eastAsia="en-GB"/>
        </w:rPr>
        <w:t>List our business on yellow pages ads (local directories)</w:t>
      </w:r>
      <w:r>
        <w:rPr>
          <w:lang w:eastAsia="en-GB"/>
        </w:rPr>
        <w:t>;</w:t>
      </w:r>
    </w:p>
    <w:p w:rsidR="007E770F" w:rsidRPr="007E770F" w:rsidRDefault="007E770F" w:rsidP="007E770F">
      <w:pPr>
        <w:rPr>
          <w:lang w:eastAsia="en-GB"/>
        </w:rPr>
      </w:pPr>
      <w:r>
        <w:rPr>
          <w:lang w:eastAsia="en-GB"/>
        </w:rPr>
        <w:t>-</w:t>
      </w:r>
      <w:r w:rsidRPr="007E770F">
        <w:rPr>
          <w:lang w:eastAsia="en-GB"/>
        </w:rPr>
        <w:t>Leverage on the internet to promote our business</w:t>
      </w:r>
      <w:r>
        <w:rPr>
          <w:lang w:eastAsia="en-GB"/>
        </w:rPr>
        <w:t>;</w:t>
      </w:r>
    </w:p>
    <w:p w:rsidR="007E770F" w:rsidRPr="007E770F" w:rsidRDefault="007E770F" w:rsidP="007E770F">
      <w:pPr>
        <w:rPr>
          <w:lang w:eastAsia="en-GB"/>
        </w:rPr>
      </w:pPr>
      <w:r>
        <w:rPr>
          <w:lang w:eastAsia="en-GB"/>
        </w:rPr>
        <w:t>-</w:t>
      </w:r>
      <w:r w:rsidRPr="007E770F">
        <w:rPr>
          <w:lang w:eastAsia="en-GB"/>
        </w:rPr>
        <w:t>Engage in direct marketing</w:t>
      </w:r>
      <w:r>
        <w:rPr>
          <w:lang w:eastAsia="en-GB"/>
        </w:rPr>
        <w:t>;</w:t>
      </w:r>
    </w:p>
    <w:p w:rsidR="007E770F" w:rsidRPr="007E770F" w:rsidRDefault="007E770F" w:rsidP="007E770F">
      <w:pPr>
        <w:rPr>
          <w:lang w:eastAsia="en-GB"/>
        </w:rPr>
      </w:pPr>
      <w:r>
        <w:rPr>
          <w:lang w:eastAsia="en-GB"/>
        </w:rPr>
        <w:lastRenderedPageBreak/>
        <w:t>-</w:t>
      </w:r>
      <w:r w:rsidRPr="007E770F">
        <w:rPr>
          <w:lang w:eastAsia="en-GB"/>
        </w:rPr>
        <w:t>Enter into business partnership with hospitals, government agencies</w:t>
      </w:r>
      <w:r>
        <w:rPr>
          <w:lang w:eastAsia="en-GB"/>
        </w:rPr>
        <w:t xml:space="preserve"> and health insurance companies;</w:t>
      </w:r>
    </w:p>
    <w:p w:rsidR="00B10032" w:rsidRPr="007F3CEE" w:rsidRDefault="00B10032"/>
    <w:p w:rsidR="00506CF1" w:rsidRDefault="00506CF1">
      <w:pPr>
        <w:rPr>
          <w:b/>
          <w:sz w:val="24"/>
          <w:szCs w:val="24"/>
        </w:rPr>
      </w:pPr>
      <w:r w:rsidRPr="00506CF1">
        <w:rPr>
          <w:b/>
          <w:sz w:val="24"/>
          <w:szCs w:val="24"/>
        </w:rPr>
        <w:t>Sales</w:t>
      </w:r>
    </w:p>
    <w:p w:rsidR="00E50626" w:rsidRPr="00E50626" w:rsidRDefault="00E50626">
      <w:r>
        <w:rPr>
          <w:b/>
        </w:rPr>
        <w:t xml:space="preserve">EDAN HEALTHCARE LTD </w:t>
      </w:r>
      <w:r>
        <w:t xml:space="preserve">will be dedicated to staffing qualified nurses and healthcare support workers to fill a variety of facility shifts in hospitals. We will offer the opportunity to our clients to select the right worker to fill their positions for the care of their </w:t>
      </w:r>
      <w:proofErr w:type="gramStart"/>
      <w:r>
        <w:t>patients .</w:t>
      </w:r>
      <w:proofErr w:type="gramEnd"/>
    </w:p>
    <w:p w:rsidR="00506CF1" w:rsidRDefault="00506CF1">
      <w:pPr>
        <w:rPr>
          <w:b/>
          <w:sz w:val="28"/>
          <w:szCs w:val="28"/>
        </w:rPr>
      </w:pPr>
      <w:r w:rsidRPr="00506CF1">
        <w:rPr>
          <w:b/>
          <w:sz w:val="28"/>
          <w:szCs w:val="28"/>
        </w:rPr>
        <w:t>Management</w:t>
      </w:r>
    </w:p>
    <w:p w:rsidR="0071643F" w:rsidRPr="0071643F" w:rsidRDefault="0071643F">
      <w:r>
        <w:rPr>
          <w:b/>
        </w:rPr>
        <w:t xml:space="preserve">EDAN HEALTHCARE LTD </w:t>
      </w:r>
      <w:r>
        <w:t xml:space="preserve">will be lead by </w:t>
      </w:r>
      <w:proofErr w:type="spellStart"/>
      <w:r>
        <w:t>Iustina</w:t>
      </w:r>
      <w:proofErr w:type="spellEnd"/>
      <w:r>
        <w:t xml:space="preserve"> </w:t>
      </w:r>
      <w:proofErr w:type="spellStart"/>
      <w:proofErr w:type="gramStart"/>
      <w:r>
        <w:t>Majorant</w:t>
      </w:r>
      <w:proofErr w:type="spellEnd"/>
      <w:r>
        <w:t xml:space="preserve"> ,</w:t>
      </w:r>
      <w:proofErr w:type="gramEnd"/>
      <w:r>
        <w:t xml:space="preserve"> she has a degree in nursing and a background within medical industry having spent 4 years working in hospital .</w:t>
      </w:r>
    </w:p>
    <w:p w:rsidR="008A7A12" w:rsidRDefault="008A7A12">
      <w:pPr>
        <w:rPr>
          <w:b/>
          <w:sz w:val="24"/>
          <w:szCs w:val="24"/>
        </w:rPr>
      </w:pPr>
    </w:p>
    <w:p w:rsidR="00506CF1" w:rsidRDefault="00506CF1">
      <w:pPr>
        <w:rPr>
          <w:b/>
          <w:sz w:val="24"/>
          <w:szCs w:val="24"/>
        </w:rPr>
      </w:pPr>
      <w:r w:rsidRPr="00506CF1">
        <w:rPr>
          <w:b/>
          <w:sz w:val="24"/>
          <w:szCs w:val="24"/>
        </w:rPr>
        <w:t>Key Personnel</w:t>
      </w:r>
    </w:p>
    <w:p w:rsidR="0071643F" w:rsidRDefault="008839BE">
      <w:r>
        <w:rPr>
          <w:b/>
        </w:rPr>
        <w:t xml:space="preserve">EDAN HEALTHCARE LTD </w:t>
      </w:r>
      <w:r>
        <w:t xml:space="preserve">will employ the following positions as long-term </w:t>
      </w:r>
      <w:proofErr w:type="gramStart"/>
      <w:r>
        <w:t>contracts :</w:t>
      </w:r>
      <w:proofErr w:type="gramEnd"/>
    </w:p>
    <w:p w:rsidR="0071643F" w:rsidRPr="002A65BA" w:rsidRDefault="002A65BA">
      <w:pPr>
        <w:rPr>
          <w:b/>
        </w:rPr>
      </w:pPr>
      <w:proofErr w:type="gramStart"/>
      <w:r w:rsidRPr="002A65BA">
        <w:rPr>
          <w:b/>
        </w:rPr>
        <w:t>director</w:t>
      </w:r>
      <w:proofErr w:type="gramEnd"/>
      <w:r w:rsidRPr="002A65BA">
        <w:rPr>
          <w:b/>
        </w:rPr>
        <w:t xml:space="preserve"> and manager :</w:t>
      </w:r>
    </w:p>
    <w:p w:rsidR="002A65BA" w:rsidRPr="002A65BA" w:rsidRDefault="002A65BA" w:rsidP="002A65BA">
      <w:pPr>
        <w:rPr>
          <w:lang w:eastAsia="en-GB"/>
        </w:rPr>
      </w:pPr>
      <w:r>
        <w:rPr>
          <w:lang w:eastAsia="en-GB"/>
        </w:rPr>
        <w:t>-</w:t>
      </w:r>
      <w:r w:rsidRPr="002A65BA">
        <w:rPr>
          <w:lang w:eastAsia="en-GB"/>
        </w:rPr>
        <w:t>Responsible for recruitment</w:t>
      </w:r>
    </w:p>
    <w:p w:rsidR="002A65BA" w:rsidRPr="002A65BA" w:rsidRDefault="002A65BA" w:rsidP="002A65BA">
      <w:pPr>
        <w:rPr>
          <w:lang w:eastAsia="en-GB"/>
        </w:rPr>
      </w:pPr>
      <w:r>
        <w:rPr>
          <w:lang w:eastAsia="en-GB"/>
        </w:rPr>
        <w:t>-</w:t>
      </w:r>
      <w:r w:rsidRPr="002A65BA">
        <w:rPr>
          <w:lang w:eastAsia="en-GB"/>
        </w:rPr>
        <w:t>Responsible for payment of salaries</w:t>
      </w:r>
    </w:p>
    <w:p w:rsidR="002A65BA" w:rsidRPr="002A65BA" w:rsidRDefault="002A65BA" w:rsidP="002A65BA">
      <w:pPr>
        <w:rPr>
          <w:lang w:eastAsia="en-GB"/>
        </w:rPr>
      </w:pPr>
      <w:r>
        <w:rPr>
          <w:lang w:eastAsia="en-GB"/>
        </w:rPr>
        <w:t>-</w:t>
      </w:r>
      <w:r w:rsidRPr="002A65BA">
        <w:rPr>
          <w:lang w:eastAsia="en-GB"/>
        </w:rPr>
        <w:t>Responsible for signing checks and documents on behalf of the company</w:t>
      </w:r>
    </w:p>
    <w:p w:rsidR="002A65BA" w:rsidRPr="002A65BA" w:rsidRDefault="002A65BA" w:rsidP="002A65BA">
      <w:pPr>
        <w:rPr>
          <w:lang w:eastAsia="en-GB"/>
        </w:rPr>
      </w:pPr>
      <w:r>
        <w:rPr>
          <w:lang w:eastAsia="en-GB"/>
        </w:rPr>
        <w:t>-</w:t>
      </w:r>
      <w:r w:rsidRPr="002A65BA">
        <w:rPr>
          <w:lang w:eastAsia="en-GB"/>
        </w:rPr>
        <w:t>Evaluates the success of the organization</w:t>
      </w:r>
    </w:p>
    <w:p w:rsidR="002A65BA" w:rsidRDefault="002A65BA"/>
    <w:p w:rsidR="0071643F" w:rsidRPr="002A65BA" w:rsidRDefault="008839BE">
      <w:pPr>
        <w:rPr>
          <w:b/>
        </w:rPr>
      </w:pPr>
      <w:proofErr w:type="gramStart"/>
      <w:r w:rsidRPr="002A65BA">
        <w:rPr>
          <w:b/>
        </w:rPr>
        <w:t>two</w:t>
      </w:r>
      <w:proofErr w:type="gramEnd"/>
      <w:r w:rsidRPr="002A65BA">
        <w:rPr>
          <w:b/>
        </w:rPr>
        <w:t xml:space="preserve"> </w:t>
      </w:r>
      <w:r w:rsidR="002A65BA" w:rsidRPr="002A65BA">
        <w:rPr>
          <w:b/>
        </w:rPr>
        <w:t>placement coordinators :</w:t>
      </w:r>
    </w:p>
    <w:p w:rsidR="002A65BA" w:rsidRPr="002A65BA" w:rsidRDefault="002A65BA" w:rsidP="002A65BA">
      <w:pPr>
        <w:rPr>
          <w:lang w:eastAsia="en-GB"/>
        </w:rPr>
      </w:pPr>
      <w:r>
        <w:rPr>
          <w:lang w:eastAsia="en-GB"/>
        </w:rPr>
        <w:t>-</w:t>
      </w:r>
      <w:r w:rsidRPr="002A65BA">
        <w:rPr>
          <w:lang w:eastAsia="en-GB"/>
        </w:rPr>
        <w:t>Source for clients for the company</w:t>
      </w:r>
    </w:p>
    <w:p w:rsidR="002A65BA" w:rsidRPr="002A65BA" w:rsidRDefault="002A65BA" w:rsidP="002A65BA">
      <w:pPr>
        <w:rPr>
          <w:lang w:eastAsia="en-GB"/>
        </w:rPr>
      </w:pPr>
      <w:r>
        <w:rPr>
          <w:lang w:eastAsia="en-GB"/>
        </w:rPr>
        <w:t>-</w:t>
      </w:r>
      <w:r w:rsidRPr="002A65BA">
        <w:rPr>
          <w:lang w:eastAsia="en-GB"/>
        </w:rPr>
        <w:t>Responsible for promoting the company’s image</w:t>
      </w:r>
    </w:p>
    <w:p w:rsidR="002A65BA" w:rsidRPr="002A65BA" w:rsidRDefault="002A65BA" w:rsidP="002A65BA">
      <w:pPr>
        <w:rPr>
          <w:lang w:eastAsia="en-GB"/>
        </w:rPr>
      </w:pPr>
      <w:r>
        <w:rPr>
          <w:lang w:eastAsia="en-GB"/>
        </w:rPr>
        <w:t>-</w:t>
      </w:r>
      <w:r w:rsidRPr="002A65BA">
        <w:rPr>
          <w:lang w:eastAsia="en-GB"/>
        </w:rPr>
        <w:t>Responsible for creating marketing and sales strategies, etc.</w:t>
      </w:r>
    </w:p>
    <w:p w:rsidR="002A65BA" w:rsidRPr="002A65BA" w:rsidRDefault="002A65BA" w:rsidP="002A65BA">
      <w:pPr>
        <w:rPr>
          <w:lang w:eastAsia="en-GB"/>
        </w:rPr>
      </w:pPr>
      <w:r>
        <w:rPr>
          <w:lang w:eastAsia="en-GB"/>
        </w:rPr>
        <w:t>-</w:t>
      </w:r>
      <w:r w:rsidRPr="002A65BA">
        <w:rPr>
          <w:lang w:eastAsia="en-GB"/>
        </w:rPr>
        <w:t>Represents the organization in some strategic business meetings</w:t>
      </w:r>
    </w:p>
    <w:p w:rsidR="002A65BA" w:rsidRDefault="002A65BA" w:rsidP="002A65BA"/>
    <w:p w:rsidR="0071643F" w:rsidRDefault="008839BE">
      <w:pPr>
        <w:rPr>
          <w:b/>
        </w:rPr>
      </w:pPr>
      <w:r w:rsidRPr="002A65BA">
        <w:rPr>
          <w:b/>
        </w:rPr>
        <w:t xml:space="preserve"> </w:t>
      </w:r>
      <w:proofErr w:type="gramStart"/>
      <w:r w:rsidRPr="002A65BA">
        <w:rPr>
          <w:b/>
        </w:rPr>
        <w:t>one</w:t>
      </w:r>
      <w:proofErr w:type="gramEnd"/>
      <w:r w:rsidRPr="002A65BA">
        <w:rPr>
          <w:b/>
        </w:rPr>
        <w:t xml:space="preserve"> </w:t>
      </w:r>
      <w:r w:rsidR="002A65BA">
        <w:rPr>
          <w:b/>
        </w:rPr>
        <w:t>recruitment expert :</w:t>
      </w:r>
    </w:p>
    <w:p w:rsidR="002A65BA" w:rsidRDefault="002A65BA">
      <w:r>
        <w:rPr>
          <w:b/>
        </w:rPr>
        <w:t>-</w:t>
      </w:r>
      <w:r>
        <w:t xml:space="preserve">recruiting well qualified and skilled staff to meet our </w:t>
      </w:r>
      <w:proofErr w:type="spellStart"/>
      <w:r>
        <w:t>clients</w:t>
      </w:r>
      <w:proofErr w:type="spellEnd"/>
      <w:r>
        <w:t xml:space="preserve"> </w:t>
      </w:r>
      <w:proofErr w:type="gramStart"/>
      <w:r>
        <w:t>needs ;</w:t>
      </w:r>
      <w:proofErr w:type="gramEnd"/>
    </w:p>
    <w:p w:rsidR="002A65BA" w:rsidRPr="002A65BA" w:rsidRDefault="002A65BA">
      <w:r>
        <w:t>-interviewing new staff;</w:t>
      </w:r>
    </w:p>
    <w:p w:rsidR="002A65BA" w:rsidRDefault="008839BE" w:rsidP="002A65BA">
      <w:proofErr w:type="gramStart"/>
      <w:r w:rsidRPr="002A65BA">
        <w:rPr>
          <w:b/>
        </w:rPr>
        <w:t>one</w:t>
      </w:r>
      <w:proofErr w:type="gramEnd"/>
      <w:r w:rsidRPr="002A65BA">
        <w:rPr>
          <w:b/>
        </w:rPr>
        <w:t xml:space="preserve"> </w:t>
      </w:r>
      <w:r w:rsidR="002A65BA">
        <w:rPr>
          <w:b/>
        </w:rPr>
        <w:t>accounting :</w:t>
      </w:r>
      <w:r w:rsidR="002A65BA" w:rsidRPr="002A65BA">
        <w:t xml:space="preserve"> </w:t>
      </w:r>
    </w:p>
    <w:p w:rsidR="002A65BA" w:rsidRPr="002A65BA" w:rsidRDefault="002A65BA" w:rsidP="002A65BA">
      <w:pPr>
        <w:rPr>
          <w:lang w:eastAsia="en-GB"/>
        </w:rPr>
      </w:pPr>
      <w:r>
        <w:lastRenderedPageBreak/>
        <w:t>-</w:t>
      </w:r>
      <w:r w:rsidRPr="002A65BA">
        <w:rPr>
          <w:lang w:eastAsia="en-GB"/>
        </w:rPr>
        <w:t>Responsible for payment of tax, levies and utility bills</w:t>
      </w:r>
    </w:p>
    <w:p w:rsidR="002A65BA" w:rsidRDefault="002A65BA" w:rsidP="002A65BA">
      <w:pPr>
        <w:rPr>
          <w:lang w:eastAsia="en-GB"/>
        </w:rPr>
      </w:pPr>
      <w:r>
        <w:rPr>
          <w:lang w:eastAsia="en-GB"/>
        </w:rPr>
        <w:t>-</w:t>
      </w:r>
      <w:r w:rsidRPr="002A65BA">
        <w:rPr>
          <w:lang w:eastAsia="en-GB"/>
        </w:rPr>
        <w:t>Handles any other duty as assigned by the office</w:t>
      </w:r>
    </w:p>
    <w:p w:rsidR="002A65BA" w:rsidRPr="002A65BA" w:rsidRDefault="002A65BA" w:rsidP="002A65BA">
      <w:pPr>
        <w:rPr>
          <w:lang w:eastAsia="en-GB"/>
        </w:rPr>
      </w:pPr>
      <w:r>
        <w:rPr>
          <w:lang w:eastAsia="en-GB"/>
        </w:rPr>
        <w:t>-</w:t>
      </w:r>
      <w:r w:rsidRPr="002A65BA">
        <w:rPr>
          <w:lang w:eastAsia="en-GB"/>
        </w:rPr>
        <w:t>Prepare financial report at the end of every working week</w:t>
      </w:r>
    </w:p>
    <w:p w:rsidR="002A65BA" w:rsidRPr="002A65BA" w:rsidRDefault="002A65BA" w:rsidP="002A65BA">
      <w:pPr>
        <w:rPr>
          <w:lang w:eastAsia="en-GB"/>
        </w:rPr>
      </w:pPr>
      <w:r>
        <w:rPr>
          <w:lang w:eastAsia="en-GB"/>
        </w:rPr>
        <w:t>-</w:t>
      </w:r>
      <w:r w:rsidRPr="002A65BA">
        <w:rPr>
          <w:lang w:eastAsia="en-GB"/>
        </w:rPr>
        <w:t>Handles financial transaction on behalf of the company</w:t>
      </w:r>
    </w:p>
    <w:p w:rsidR="0071643F" w:rsidRDefault="008839BE">
      <w:pPr>
        <w:rPr>
          <w:b/>
        </w:rPr>
      </w:pPr>
      <w:proofErr w:type="gramStart"/>
      <w:r w:rsidRPr="002A65BA">
        <w:rPr>
          <w:b/>
        </w:rPr>
        <w:t xml:space="preserve">two </w:t>
      </w:r>
      <w:r w:rsidR="0071643F" w:rsidRPr="002A65BA">
        <w:rPr>
          <w:b/>
        </w:rPr>
        <w:t xml:space="preserve"> trained</w:t>
      </w:r>
      <w:proofErr w:type="gramEnd"/>
      <w:r w:rsidR="0071643F" w:rsidRPr="002A65BA">
        <w:rPr>
          <w:b/>
        </w:rPr>
        <w:t xml:space="preserve"> clerk</w:t>
      </w:r>
      <w:r w:rsidRPr="002A65BA">
        <w:rPr>
          <w:b/>
        </w:rPr>
        <w:t>s</w:t>
      </w:r>
      <w:r w:rsidR="002A65BA">
        <w:rPr>
          <w:b/>
        </w:rPr>
        <w:t xml:space="preserve"> :</w:t>
      </w:r>
    </w:p>
    <w:p w:rsidR="002A65BA" w:rsidRPr="002A65BA" w:rsidRDefault="002A65BA">
      <w:r>
        <w:t xml:space="preserve">-book the shifts for our </w:t>
      </w:r>
      <w:proofErr w:type="gramStart"/>
      <w:r>
        <w:t>workers ;</w:t>
      </w:r>
      <w:proofErr w:type="gramEnd"/>
    </w:p>
    <w:p w:rsidR="002A65BA" w:rsidRPr="002A65BA" w:rsidRDefault="002A65BA">
      <w:pPr>
        <w:rPr>
          <w:b/>
        </w:rPr>
      </w:pPr>
    </w:p>
    <w:p w:rsidR="0071643F" w:rsidRDefault="0071643F">
      <w:r>
        <w:t xml:space="preserve">The director and owner of the company </w:t>
      </w:r>
      <w:proofErr w:type="spellStart"/>
      <w:r>
        <w:t>Iustina</w:t>
      </w:r>
      <w:proofErr w:type="spellEnd"/>
      <w:r>
        <w:t xml:space="preserve"> </w:t>
      </w:r>
      <w:proofErr w:type="spellStart"/>
      <w:r>
        <w:t>Majorant</w:t>
      </w:r>
      <w:proofErr w:type="spellEnd"/>
      <w:r>
        <w:t xml:space="preserve"> will manage all aspects of business and service development monitoring daily </w:t>
      </w:r>
      <w:proofErr w:type="gramStart"/>
      <w:r>
        <w:t>operations .</w:t>
      </w:r>
      <w:proofErr w:type="gramEnd"/>
    </w:p>
    <w:p w:rsidR="008839BE" w:rsidRPr="008839BE" w:rsidRDefault="008839BE"/>
    <w:p w:rsidR="00506CF1" w:rsidRDefault="00506CF1">
      <w:pPr>
        <w:rPr>
          <w:b/>
          <w:sz w:val="24"/>
          <w:szCs w:val="24"/>
        </w:rPr>
      </w:pPr>
      <w:r w:rsidRPr="00506CF1">
        <w:rPr>
          <w:b/>
          <w:sz w:val="24"/>
          <w:szCs w:val="24"/>
        </w:rPr>
        <w:t>Advisors and support services</w:t>
      </w:r>
    </w:p>
    <w:p w:rsidR="00E50626" w:rsidRDefault="00E50626">
      <w:r>
        <w:rPr>
          <w:b/>
        </w:rPr>
        <w:t xml:space="preserve">EDAN HEALTHCARE LTD </w:t>
      </w:r>
      <w:r>
        <w:t xml:space="preserve">will use the services of a local attorney of healthcare staffing </w:t>
      </w:r>
      <w:proofErr w:type="gramStart"/>
      <w:r>
        <w:t>agency ,as</w:t>
      </w:r>
      <w:proofErr w:type="gramEnd"/>
      <w:r>
        <w:t xml:space="preserve"> these individuals have more experience with the process of approve or delay  of our application for business licence .They will also help to work through all various legal issues .</w:t>
      </w:r>
    </w:p>
    <w:p w:rsidR="0073412A" w:rsidRPr="0073412A" w:rsidRDefault="0073412A">
      <w:r w:rsidRPr="0073412A">
        <w:rPr>
          <w:b/>
        </w:rPr>
        <w:t xml:space="preserve">EDAN HEALTHCARE LTD </w:t>
      </w:r>
      <w:r>
        <w:t xml:space="preserve">will get advise t in healthcare </w:t>
      </w:r>
      <w:proofErr w:type="gramStart"/>
      <w:r>
        <w:t>sector ,</w:t>
      </w:r>
      <w:proofErr w:type="gramEnd"/>
      <w:r>
        <w:t xml:space="preserve"> recruiting staff and placing them from Matron Jayne Evans , Princess of Wales hospital , Bridgend .</w:t>
      </w:r>
    </w:p>
    <w:p w:rsidR="0071643F" w:rsidRDefault="0071643F">
      <w:pPr>
        <w:rPr>
          <w:b/>
          <w:sz w:val="24"/>
          <w:szCs w:val="24"/>
        </w:rPr>
      </w:pPr>
    </w:p>
    <w:p w:rsidR="002A65BA" w:rsidRDefault="00506CF1">
      <w:pPr>
        <w:rPr>
          <w:b/>
          <w:sz w:val="28"/>
          <w:szCs w:val="28"/>
        </w:rPr>
      </w:pPr>
      <w:r w:rsidRPr="00506CF1">
        <w:rPr>
          <w:b/>
          <w:sz w:val="28"/>
          <w:szCs w:val="28"/>
        </w:rPr>
        <w:t>Operations</w:t>
      </w:r>
    </w:p>
    <w:p w:rsidR="0020147B" w:rsidRDefault="00506CF1">
      <w:pPr>
        <w:rPr>
          <w:b/>
          <w:sz w:val="24"/>
          <w:szCs w:val="24"/>
        </w:rPr>
      </w:pPr>
      <w:r w:rsidRPr="00506CF1">
        <w:rPr>
          <w:b/>
          <w:sz w:val="24"/>
          <w:szCs w:val="24"/>
        </w:rPr>
        <w:t>Premises and Equipment</w:t>
      </w:r>
    </w:p>
    <w:p w:rsidR="00571529" w:rsidRDefault="00571529">
      <w:r>
        <w:rPr>
          <w:b/>
        </w:rPr>
        <w:t xml:space="preserve">EDAN HEALTHCARE LTD </w:t>
      </w:r>
      <w:r>
        <w:t>needs the following equipment</w:t>
      </w:r>
      <w:r w:rsidR="007D49AE">
        <w:t xml:space="preserve"> to </w:t>
      </w:r>
      <w:proofErr w:type="gramStart"/>
      <w:r w:rsidR="007D49AE">
        <w:t xml:space="preserve">operate </w:t>
      </w:r>
      <w:r>
        <w:t xml:space="preserve"> :</w:t>
      </w:r>
      <w:proofErr w:type="gramEnd"/>
    </w:p>
    <w:p w:rsidR="00571529" w:rsidRDefault="00571529">
      <w:r>
        <w:t>-</w:t>
      </w:r>
      <w:proofErr w:type="gramStart"/>
      <w:r>
        <w:t>uniforms</w:t>
      </w:r>
      <w:r w:rsidR="000431B4">
        <w:t>(</w:t>
      </w:r>
      <w:proofErr w:type="gramEnd"/>
      <w:r w:rsidR="000431B4">
        <w:t xml:space="preserve">40 </w:t>
      </w:r>
      <w:proofErr w:type="spellStart"/>
      <w:r w:rsidR="000431B4">
        <w:t>buc</w:t>
      </w:r>
      <w:proofErr w:type="spellEnd"/>
      <w:r w:rsidR="000431B4">
        <w:t xml:space="preserve"> )</w:t>
      </w:r>
      <w:r>
        <w:t>;</w:t>
      </w:r>
    </w:p>
    <w:p w:rsidR="00571529" w:rsidRDefault="00571529">
      <w:r>
        <w:t xml:space="preserve">- ID </w:t>
      </w:r>
      <w:proofErr w:type="gramStart"/>
      <w:r>
        <w:t>badges</w:t>
      </w:r>
      <w:r w:rsidR="000431B4">
        <w:t>(</w:t>
      </w:r>
      <w:proofErr w:type="gramEnd"/>
      <w:r w:rsidR="000431B4">
        <w:t>20)</w:t>
      </w:r>
      <w:r>
        <w:t xml:space="preserve"> ;</w:t>
      </w:r>
    </w:p>
    <w:p w:rsidR="00571529" w:rsidRDefault="00571529">
      <w:r>
        <w:t>-</w:t>
      </w:r>
      <w:proofErr w:type="gramStart"/>
      <w:r>
        <w:t>phones</w:t>
      </w:r>
      <w:r w:rsidR="00440CDC">
        <w:t>(</w:t>
      </w:r>
      <w:proofErr w:type="gramEnd"/>
      <w:r w:rsidR="00440CDC">
        <w:t>3)</w:t>
      </w:r>
      <w:r>
        <w:t xml:space="preserve"> ;</w:t>
      </w:r>
    </w:p>
    <w:p w:rsidR="00571529" w:rsidRDefault="00571529">
      <w:r>
        <w:t>-</w:t>
      </w:r>
      <w:proofErr w:type="gramStart"/>
      <w:r>
        <w:t>laptops</w:t>
      </w:r>
      <w:r w:rsidR="00440CDC">
        <w:t>(</w:t>
      </w:r>
      <w:proofErr w:type="gramEnd"/>
      <w:r w:rsidR="00440CDC">
        <w:t>3)</w:t>
      </w:r>
      <w:r>
        <w:t>;</w:t>
      </w:r>
    </w:p>
    <w:p w:rsidR="00571529" w:rsidRDefault="00571529">
      <w:r>
        <w:t>-</w:t>
      </w:r>
      <w:proofErr w:type="gramStart"/>
      <w:r>
        <w:t>office</w:t>
      </w:r>
      <w:r w:rsidR="00440CDC">
        <w:t>(</w:t>
      </w:r>
      <w:proofErr w:type="gramEnd"/>
      <w:r w:rsidR="00440CDC">
        <w:t>rent)</w:t>
      </w:r>
      <w:r>
        <w:t>;</w:t>
      </w:r>
    </w:p>
    <w:p w:rsidR="00571529" w:rsidRDefault="00571529">
      <w:r>
        <w:t>-</w:t>
      </w:r>
      <w:proofErr w:type="gramStart"/>
      <w:r>
        <w:t>insurances ;</w:t>
      </w:r>
      <w:proofErr w:type="gramEnd"/>
    </w:p>
    <w:p w:rsidR="00571529" w:rsidRDefault="00571529">
      <w:r>
        <w:t>-website;</w:t>
      </w:r>
    </w:p>
    <w:p w:rsidR="008A7A12" w:rsidRDefault="008A7A12">
      <w:r>
        <w:t xml:space="preserve">-office </w:t>
      </w:r>
      <w:proofErr w:type="gramStart"/>
      <w:r>
        <w:t>furniture</w:t>
      </w:r>
      <w:r w:rsidR="0073412A">
        <w:t>(</w:t>
      </w:r>
      <w:proofErr w:type="gramEnd"/>
      <w:r w:rsidR="00440CDC">
        <w:t>office cupboards ,</w:t>
      </w:r>
      <w:r w:rsidR="0073412A">
        <w:t xml:space="preserve"> </w:t>
      </w:r>
      <w:r>
        <w:t xml:space="preserve"> ;</w:t>
      </w:r>
    </w:p>
    <w:p w:rsidR="008A7A12" w:rsidRDefault="008A7A12">
      <w:r>
        <w:t>-</w:t>
      </w:r>
      <w:proofErr w:type="gramStart"/>
      <w:r>
        <w:t>printer</w:t>
      </w:r>
      <w:r w:rsidR="00440CDC">
        <w:t>(</w:t>
      </w:r>
      <w:proofErr w:type="gramEnd"/>
      <w:r w:rsidR="00440CDC">
        <w:t>2)</w:t>
      </w:r>
      <w:r>
        <w:t xml:space="preserve"> ;</w:t>
      </w:r>
    </w:p>
    <w:p w:rsidR="00571529" w:rsidRPr="000431B4" w:rsidRDefault="000431B4">
      <w:r>
        <w:rPr>
          <w:b/>
        </w:rPr>
        <w:lastRenderedPageBreak/>
        <w:t xml:space="preserve">EDAN HEALTHCARE LTD </w:t>
      </w:r>
      <w:r>
        <w:t xml:space="preserve">will give 2 uniforms and 1 badge to each nurse and healthcare support workers working for </w:t>
      </w:r>
      <w:proofErr w:type="gramStart"/>
      <w:r>
        <w:t>us .</w:t>
      </w:r>
      <w:proofErr w:type="gramEnd"/>
    </w:p>
    <w:p w:rsidR="00506CF1" w:rsidRDefault="00506CF1">
      <w:pPr>
        <w:rPr>
          <w:b/>
          <w:sz w:val="24"/>
          <w:szCs w:val="24"/>
        </w:rPr>
      </w:pPr>
      <w:r w:rsidRPr="00506CF1">
        <w:rPr>
          <w:b/>
          <w:sz w:val="24"/>
          <w:szCs w:val="24"/>
        </w:rPr>
        <w:t>Employees</w:t>
      </w:r>
    </w:p>
    <w:p w:rsidR="00E50626" w:rsidRDefault="00E50626">
      <w:r>
        <w:rPr>
          <w:b/>
        </w:rPr>
        <w:t xml:space="preserve">EDAN HEALTHCARE LTD </w:t>
      </w:r>
      <w:r>
        <w:t xml:space="preserve">will employ </w:t>
      </w:r>
      <w:r w:rsidRPr="007D49AE">
        <w:rPr>
          <w:b/>
        </w:rPr>
        <w:t xml:space="preserve">10 registered </w:t>
      </w:r>
      <w:proofErr w:type="gramStart"/>
      <w:r w:rsidRPr="007D49AE">
        <w:rPr>
          <w:b/>
        </w:rPr>
        <w:t>nurses  and</w:t>
      </w:r>
      <w:proofErr w:type="gramEnd"/>
      <w:r w:rsidRPr="007D49AE">
        <w:rPr>
          <w:b/>
        </w:rPr>
        <w:t xml:space="preserve"> 10 healthcare support workers</w:t>
      </w:r>
      <w:r>
        <w:t xml:space="preserve"> with temporary contract  to meet the </w:t>
      </w:r>
      <w:proofErr w:type="spellStart"/>
      <w:r>
        <w:t>clients</w:t>
      </w:r>
      <w:proofErr w:type="spellEnd"/>
      <w:r>
        <w:t xml:space="preserve"> needs.</w:t>
      </w:r>
    </w:p>
    <w:p w:rsidR="00987975" w:rsidRDefault="00987975">
      <w:r>
        <w:t xml:space="preserve">An model of the invoice required from each temporary employee weekly will be attached in </w:t>
      </w:r>
      <w:proofErr w:type="gramStart"/>
      <w:r>
        <w:t>Appendix .</w:t>
      </w:r>
      <w:proofErr w:type="gramEnd"/>
    </w:p>
    <w:p w:rsidR="00987975" w:rsidRDefault="00987975">
      <w:r>
        <w:rPr>
          <w:b/>
        </w:rPr>
        <w:t xml:space="preserve">EDAN HEALTHCARE LTD </w:t>
      </w:r>
      <w:r>
        <w:t xml:space="preserve">will request an time sheet weekly for the total shifts </w:t>
      </w:r>
      <w:proofErr w:type="gramStart"/>
      <w:r>
        <w:t>working ,</w:t>
      </w:r>
      <w:proofErr w:type="gramEnd"/>
      <w:r>
        <w:t xml:space="preserve"> hours and locations . An model will be attached in </w:t>
      </w:r>
      <w:proofErr w:type="gramStart"/>
      <w:r>
        <w:t>Appendix .</w:t>
      </w:r>
      <w:proofErr w:type="gramEnd"/>
    </w:p>
    <w:p w:rsidR="00700958" w:rsidRPr="00700958" w:rsidRDefault="00700958">
      <w:r>
        <w:rPr>
          <w:b/>
        </w:rPr>
        <w:t xml:space="preserve">EDAN HEALTHCARE LTD </w:t>
      </w:r>
      <w:r>
        <w:t xml:space="preserve">will ensure the following </w:t>
      </w:r>
      <w:proofErr w:type="spellStart"/>
      <w:proofErr w:type="gramStart"/>
      <w:r>
        <w:t>responsabilities</w:t>
      </w:r>
      <w:proofErr w:type="spellEnd"/>
      <w:r w:rsidR="009D16DC">
        <w:t xml:space="preserve"> </w:t>
      </w:r>
      <w:r>
        <w:t xml:space="preserve"> :</w:t>
      </w:r>
      <w:proofErr w:type="gramEnd"/>
    </w:p>
    <w:p w:rsidR="00700958" w:rsidRPr="00700958" w:rsidRDefault="00700958" w:rsidP="00700958">
      <w:pPr>
        <w:rPr>
          <w:lang w:eastAsia="en-GB"/>
        </w:rPr>
      </w:pPr>
      <w:r>
        <w:rPr>
          <w:lang w:eastAsia="en-GB"/>
        </w:rPr>
        <w:t>-</w:t>
      </w:r>
      <w:r w:rsidRPr="00700958">
        <w:rPr>
          <w:lang w:eastAsia="en-GB"/>
        </w:rPr>
        <w:t>provide the temporary worker with information on any risks of the work before the work starts, including the control measures in place and any health surveillance required;</w:t>
      </w:r>
    </w:p>
    <w:p w:rsidR="00700958" w:rsidRPr="00700958" w:rsidRDefault="00700958" w:rsidP="00700958">
      <w:pPr>
        <w:rPr>
          <w:lang w:eastAsia="en-GB"/>
        </w:rPr>
      </w:pPr>
      <w:r>
        <w:rPr>
          <w:lang w:eastAsia="en-GB"/>
        </w:rPr>
        <w:t xml:space="preserve">- </w:t>
      </w:r>
      <w:r w:rsidRPr="00700958">
        <w:rPr>
          <w:lang w:eastAsia="en-GB"/>
        </w:rPr>
        <w:t>make workers aware of and check they have the necessary occupational qualifications or skills required to do the job safely before they start work;</w:t>
      </w:r>
    </w:p>
    <w:p w:rsidR="00700958" w:rsidRPr="00700958" w:rsidRDefault="00700958" w:rsidP="00700958">
      <w:pPr>
        <w:rPr>
          <w:lang w:eastAsia="en-GB"/>
        </w:rPr>
      </w:pPr>
      <w:r>
        <w:rPr>
          <w:lang w:eastAsia="en-GB"/>
        </w:rPr>
        <w:t>-</w:t>
      </w:r>
      <w:r w:rsidRPr="00700958">
        <w:rPr>
          <w:lang w:eastAsia="en-GB"/>
        </w:rPr>
        <w:t>deliver adequate and sufficient information, instruction and training to enable temporary workers to work safely.  Health and safety training should take place during working hours and at no cost to the temporary worker, making sure they understand it; </w:t>
      </w:r>
    </w:p>
    <w:p w:rsidR="00700958" w:rsidRPr="00700958" w:rsidRDefault="00700958" w:rsidP="00700958">
      <w:pPr>
        <w:rPr>
          <w:lang w:eastAsia="en-GB"/>
        </w:rPr>
      </w:pPr>
      <w:r>
        <w:rPr>
          <w:lang w:eastAsia="en-GB"/>
        </w:rPr>
        <w:t xml:space="preserve">- </w:t>
      </w:r>
      <w:r w:rsidRPr="00700958">
        <w:rPr>
          <w:lang w:eastAsia="en-GB"/>
        </w:rPr>
        <w:t>provide protective equipment, at no cost to the temporary worker, agreeing arrangements for supplying and maintaining it;</w:t>
      </w:r>
    </w:p>
    <w:p w:rsidR="00700958" w:rsidRPr="00700958" w:rsidRDefault="00700958" w:rsidP="00700958">
      <w:pPr>
        <w:rPr>
          <w:lang w:eastAsia="en-GB"/>
        </w:rPr>
      </w:pPr>
      <w:r>
        <w:rPr>
          <w:lang w:eastAsia="en-GB"/>
        </w:rPr>
        <w:t>-</w:t>
      </w:r>
      <w:r w:rsidRPr="00700958">
        <w:rPr>
          <w:lang w:eastAsia="en-GB"/>
        </w:rPr>
        <w:t>ensure temporary workers know how to raise any health and safety concerns in the workplace.</w:t>
      </w:r>
    </w:p>
    <w:p w:rsidR="00700958" w:rsidRPr="00987975" w:rsidRDefault="00700958" w:rsidP="00700958"/>
    <w:p w:rsidR="00515B15" w:rsidRPr="00983FA4" w:rsidRDefault="00515B15">
      <w:pPr>
        <w:rPr>
          <w:b/>
          <w:sz w:val="28"/>
          <w:szCs w:val="28"/>
        </w:rPr>
      </w:pPr>
      <w:r w:rsidRPr="00983FA4">
        <w:rPr>
          <w:b/>
          <w:sz w:val="28"/>
          <w:szCs w:val="28"/>
        </w:rPr>
        <w:t xml:space="preserve">Curriculum vitae model for registered nurses required to work with our staffing </w:t>
      </w:r>
      <w:proofErr w:type="gramStart"/>
      <w:r w:rsidRPr="00983FA4">
        <w:rPr>
          <w:b/>
          <w:sz w:val="28"/>
          <w:szCs w:val="28"/>
        </w:rPr>
        <w:t>agency :</w:t>
      </w:r>
      <w:proofErr w:type="gramEnd"/>
    </w:p>
    <w:p w:rsidR="00866607" w:rsidRPr="00983FA4" w:rsidRDefault="00866607">
      <w:pPr>
        <w:rPr>
          <w:b/>
          <w:sz w:val="28"/>
          <w:szCs w:val="28"/>
        </w:rPr>
      </w:pPr>
      <w:r w:rsidRPr="00983FA4">
        <w:rPr>
          <w:b/>
          <w:sz w:val="28"/>
          <w:szCs w:val="28"/>
        </w:rPr>
        <w:t>Senior staff nurse</w:t>
      </w:r>
    </w:p>
    <w:p w:rsidR="00866607" w:rsidRDefault="00866607">
      <w:pPr>
        <w:rPr>
          <w:b/>
        </w:rPr>
      </w:pPr>
      <w:r>
        <w:rPr>
          <w:b/>
        </w:rPr>
        <w:t xml:space="preserve">Professional </w:t>
      </w:r>
      <w:proofErr w:type="gramStart"/>
      <w:r>
        <w:rPr>
          <w:b/>
        </w:rPr>
        <w:t>profile :</w:t>
      </w:r>
      <w:proofErr w:type="gramEnd"/>
    </w:p>
    <w:p w:rsidR="00866607" w:rsidRDefault="00866607">
      <w:r>
        <w:t xml:space="preserve">A </w:t>
      </w:r>
      <w:proofErr w:type="gramStart"/>
      <w:r>
        <w:t>conscientious ,</w:t>
      </w:r>
      <w:proofErr w:type="gramEnd"/>
      <w:r>
        <w:t xml:space="preserve"> NMC Registered Nurse with expertise in the provision of exemplary care to maintain the health , safety and development of patients with complex health care needs.</w:t>
      </w:r>
    </w:p>
    <w:p w:rsidR="00866607" w:rsidRDefault="00866607">
      <w:r>
        <w:t xml:space="preserve">With extensive knowledge of health care </w:t>
      </w:r>
      <w:proofErr w:type="gramStart"/>
      <w:r>
        <w:t>services ,</w:t>
      </w:r>
      <w:proofErr w:type="gramEnd"/>
      <w:r>
        <w:t xml:space="preserve"> is highly experienced in the delivery of individual care plans .Demonstrate</w:t>
      </w:r>
      <w:r w:rsidR="00F25D31">
        <w:t xml:space="preserve">s strong leadership qualities with the ability to conduct patients assessments , supervise the provision of safe and compassionate care , and evaluate effectiveness . Acts with integrity and in the best interest of patients while ensuring compliance with trust and NMC guidelines to promote ward efficiency and the delivery of operational </w:t>
      </w:r>
      <w:proofErr w:type="gramStart"/>
      <w:r w:rsidR="00F25D31">
        <w:t>excellence .</w:t>
      </w:r>
      <w:proofErr w:type="gramEnd"/>
    </w:p>
    <w:p w:rsidR="00F25D31" w:rsidRDefault="00F25D31">
      <w:pPr>
        <w:rPr>
          <w:b/>
        </w:rPr>
      </w:pPr>
      <w:r>
        <w:rPr>
          <w:b/>
        </w:rPr>
        <w:t>Core skills:</w:t>
      </w:r>
    </w:p>
    <w:p w:rsidR="00F25D31" w:rsidRDefault="00F25D31">
      <w:r>
        <w:rPr>
          <w:b/>
        </w:rPr>
        <w:lastRenderedPageBreak/>
        <w:t>-</w:t>
      </w:r>
      <w:r>
        <w:t>adult nursing;</w:t>
      </w:r>
    </w:p>
    <w:p w:rsidR="00F25D31" w:rsidRDefault="00F25D31">
      <w:r>
        <w:t xml:space="preserve">-health </w:t>
      </w:r>
      <w:proofErr w:type="gramStart"/>
      <w:r>
        <w:t>promotion ;</w:t>
      </w:r>
      <w:proofErr w:type="gramEnd"/>
    </w:p>
    <w:p w:rsidR="00F25D31" w:rsidRDefault="00F25D31">
      <w:r>
        <w:t xml:space="preserve">-communication </w:t>
      </w:r>
      <w:proofErr w:type="gramStart"/>
      <w:r>
        <w:t>skills ;</w:t>
      </w:r>
      <w:proofErr w:type="gramEnd"/>
    </w:p>
    <w:p w:rsidR="00F25D31" w:rsidRDefault="00F25D31">
      <w:r>
        <w:t xml:space="preserve">-patient </w:t>
      </w:r>
      <w:proofErr w:type="gramStart"/>
      <w:r>
        <w:t>care ;</w:t>
      </w:r>
      <w:proofErr w:type="gramEnd"/>
    </w:p>
    <w:p w:rsidR="00F25D31" w:rsidRDefault="00F25D31">
      <w:r>
        <w:t>-infection control;</w:t>
      </w:r>
    </w:p>
    <w:p w:rsidR="00F25D31" w:rsidRDefault="00F25D31">
      <w:r>
        <w:t xml:space="preserve">-medical </w:t>
      </w:r>
      <w:proofErr w:type="gramStart"/>
      <w:r>
        <w:t>procedures ;</w:t>
      </w:r>
      <w:proofErr w:type="gramEnd"/>
    </w:p>
    <w:p w:rsidR="00F25D31" w:rsidRDefault="00F25D31">
      <w:pPr>
        <w:rPr>
          <w:b/>
        </w:rPr>
      </w:pPr>
      <w:r>
        <w:rPr>
          <w:b/>
        </w:rPr>
        <w:t xml:space="preserve">Career </w:t>
      </w:r>
      <w:proofErr w:type="gramStart"/>
      <w:r>
        <w:rPr>
          <w:b/>
        </w:rPr>
        <w:t>summary :</w:t>
      </w:r>
      <w:proofErr w:type="gramEnd"/>
    </w:p>
    <w:p w:rsidR="00F25D31" w:rsidRDefault="00F25D31">
      <w:r>
        <w:t xml:space="preserve">Senior </w:t>
      </w:r>
      <w:r w:rsidR="0028488D">
        <w:t>staff nurse since 2015 to present</w:t>
      </w:r>
      <w:r w:rsidR="00983FA4">
        <w:t xml:space="preserve"> in </w:t>
      </w:r>
      <w:proofErr w:type="gramStart"/>
      <w:r w:rsidR="00983FA4">
        <w:t xml:space="preserve">hospital </w:t>
      </w:r>
      <w:r w:rsidR="0028488D">
        <w:t xml:space="preserve"> :</w:t>
      </w:r>
      <w:proofErr w:type="gramEnd"/>
    </w:p>
    <w:p w:rsidR="0028488D" w:rsidRDefault="0028488D">
      <w:proofErr w:type="gramStart"/>
      <w:r>
        <w:t>Outline :</w:t>
      </w:r>
      <w:proofErr w:type="gramEnd"/>
    </w:p>
    <w:p w:rsidR="0028488D" w:rsidRDefault="0028488D">
      <w:r>
        <w:t xml:space="preserve">Managing an 28 bedded ward as full </w:t>
      </w:r>
      <w:proofErr w:type="gramStart"/>
      <w:r>
        <w:t>time ,</w:t>
      </w:r>
      <w:proofErr w:type="gramEnd"/>
      <w:r>
        <w:t xml:space="preserve"> flexible staff nurse and providing care to a rage of patients admitted from A&amp;E requiring future investigation .</w:t>
      </w:r>
    </w:p>
    <w:p w:rsidR="0028488D" w:rsidRDefault="0028488D">
      <w:r>
        <w:t xml:space="preserve">Key </w:t>
      </w:r>
      <w:proofErr w:type="spellStart"/>
      <w:proofErr w:type="gramStart"/>
      <w:r>
        <w:t>responsabilities</w:t>
      </w:r>
      <w:proofErr w:type="spellEnd"/>
      <w:r>
        <w:t xml:space="preserve"> :</w:t>
      </w:r>
      <w:proofErr w:type="gramEnd"/>
    </w:p>
    <w:p w:rsidR="0028488D" w:rsidRDefault="0028488D">
      <w:r>
        <w:t xml:space="preserve">-making informed decisions relating to care </w:t>
      </w:r>
      <w:proofErr w:type="gramStart"/>
      <w:r>
        <w:t>management ,</w:t>
      </w:r>
      <w:proofErr w:type="gramEnd"/>
      <w:r>
        <w:t xml:space="preserve"> leading to hospital admission and the implementation of key clinical policies ;</w:t>
      </w:r>
    </w:p>
    <w:p w:rsidR="0028488D" w:rsidRDefault="0028488D">
      <w:r>
        <w:t xml:space="preserve">-providing ward leadership for health care support workers and junior staff to ensure that close monitoring of </w:t>
      </w:r>
      <w:proofErr w:type="gramStart"/>
      <w:r>
        <w:t>patients ;</w:t>
      </w:r>
      <w:proofErr w:type="gramEnd"/>
    </w:p>
    <w:p w:rsidR="0028488D" w:rsidRDefault="0028488D">
      <w:r>
        <w:t xml:space="preserve">-taking an active intervention in patients care during cardiac </w:t>
      </w:r>
      <w:proofErr w:type="gramStart"/>
      <w:r>
        <w:t>arrests ,</w:t>
      </w:r>
      <w:proofErr w:type="gramEnd"/>
      <w:r>
        <w:t xml:space="preserve"> performing ECG s and the administration of medication ;</w:t>
      </w:r>
    </w:p>
    <w:p w:rsidR="0028488D" w:rsidRDefault="0028488D">
      <w:r>
        <w:t>-</w:t>
      </w:r>
      <w:proofErr w:type="gramStart"/>
      <w:r>
        <w:t>preparing ,</w:t>
      </w:r>
      <w:proofErr w:type="gramEnd"/>
      <w:r>
        <w:t xml:space="preserve"> monitoring  and managing patient treatment plans and discharge plans ;</w:t>
      </w:r>
    </w:p>
    <w:p w:rsidR="0028488D" w:rsidRDefault="0028488D">
      <w:r>
        <w:t xml:space="preserve">-carried out wide –ranging wound care management which incorporated wounds required  dry dressing, highly </w:t>
      </w:r>
      <w:proofErr w:type="spellStart"/>
      <w:r>
        <w:t>exudating</w:t>
      </w:r>
      <w:proofErr w:type="spellEnd"/>
      <w:r>
        <w:t xml:space="preserve"> wounds requiring VAC therapy , skin grafts , stomas and tracheotomy care ;</w:t>
      </w:r>
    </w:p>
    <w:p w:rsidR="0028488D" w:rsidRDefault="00983FA4">
      <w:r>
        <w:t xml:space="preserve">-supported patients with leg and pressure ulcer </w:t>
      </w:r>
      <w:proofErr w:type="gramStart"/>
      <w:r>
        <w:t>management ;</w:t>
      </w:r>
      <w:proofErr w:type="gramEnd"/>
    </w:p>
    <w:p w:rsidR="00983FA4" w:rsidRDefault="00983FA4">
      <w:pPr>
        <w:rPr>
          <w:b/>
        </w:rPr>
      </w:pPr>
      <w:r>
        <w:rPr>
          <w:b/>
        </w:rPr>
        <w:t xml:space="preserve">Education and </w:t>
      </w:r>
      <w:proofErr w:type="gramStart"/>
      <w:r>
        <w:rPr>
          <w:b/>
        </w:rPr>
        <w:t>qualification :</w:t>
      </w:r>
      <w:proofErr w:type="gramEnd"/>
    </w:p>
    <w:p w:rsidR="00983FA4" w:rsidRPr="00983FA4" w:rsidRDefault="00983FA4">
      <w:r w:rsidRPr="00983FA4">
        <w:t xml:space="preserve">Diploma –adult nursing </w:t>
      </w:r>
    </w:p>
    <w:p w:rsidR="00983FA4" w:rsidRPr="00983FA4" w:rsidRDefault="00983FA4">
      <w:r w:rsidRPr="00983FA4">
        <w:t>Professional registration –Nursing and Midwifery Council (</w:t>
      </w:r>
      <w:proofErr w:type="gramStart"/>
      <w:r w:rsidRPr="00983FA4">
        <w:t>NMC )</w:t>
      </w:r>
      <w:proofErr w:type="gramEnd"/>
    </w:p>
    <w:p w:rsidR="00515B15" w:rsidRDefault="00983FA4">
      <w:pPr>
        <w:rPr>
          <w:b/>
        </w:rPr>
      </w:pPr>
      <w:r>
        <w:rPr>
          <w:b/>
        </w:rPr>
        <w:t xml:space="preserve">Professional </w:t>
      </w:r>
      <w:proofErr w:type="gramStart"/>
      <w:r>
        <w:rPr>
          <w:b/>
        </w:rPr>
        <w:t>development :</w:t>
      </w:r>
      <w:proofErr w:type="gramEnd"/>
    </w:p>
    <w:p w:rsidR="00983FA4" w:rsidRDefault="00983FA4">
      <w:pPr>
        <w:rPr>
          <w:b/>
        </w:rPr>
      </w:pPr>
      <w:proofErr w:type="gramStart"/>
      <w:r>
        <w:rPr>
          <w:b/>
        </w:rPr>
        <w:t>Trainings :</w:t>
      </w:r>
      <w:proofErr w:type="gramEnd"/>
    </w:p>
    <w:p w:rsidR="00983FA4" w:rsidRPr="00983FA4" w:rsidRDefault="00983FA4">
      <w:r w:rsidRPr="00983FA4">
        <w:t xml:space="preserve">-information </w:t>
      </w:r>
      <w:proofErr w:type="gramStart"/>
      <w:r w:rsidRPr="00983FA4">
        <w:t>governance ;</w:t>
      </w:r>
      <w:proofErr w:type="gramEnd"/>
    </w:p>
    <w:p w:rsidR="00983FA4" w:rsidRPr="00983FA4" w:rsidRDefault="00983FA4">
      <w:r w:rsidRPr="00983FA4">
        <w:t xml:space="preserve">-infection </w:t>
      </w:r>
      <w:proofErr w:type="gramStart"/>
      <w:r w:rsidRPr="00983FA4">
        <w:t>control ;</w:t>
      </w:r>
      <w:proofErr w:type="gramEnd"/>
    </w:p>
    <w:p w:rsidR="00983FA4" w:rsidRPr="00983FA4" w:rsidRDefault="00983FA4">
      <w:r w:rsidRPr="00983FA4">
        <w:lastRenderedPageBreak/>
        <w:t xml:space="preserve">-diversity and </w:t>
      </w:r>
      <w:proofErr w:type="gramStart"/>
      <w:r w:rsidRPr="00983FA4">
        <w:t>equality ;</w:t>
      </w:r>
      <w:proofErr w:type="gramEnd"/>
    </w:p>
    <w:p w:rsidR="00983FA4" w:rsidRPr="00983FA4" w:rsidRDefault="00983FA4">
      <w:r w:rsidRPr="00983FA4">
        <w:t xml:space="preserve">-fire </w:t>
      </w:r>
      <w:proofErr w:type="gramStart"/>
      <w:r w:rsidRPr="00983FA4">
        <w:t>safety ;</w:t>
      </w:r>
      <w:proofErr w:type="gramEnd"/>
    </w:p>
    <w:p w:rsidR="00983FA4" w:rsidRPr="00983FA4" w:rsidRDefault="00983FA4">
      <w:r w:rsidRPr="00983FA4">
        <w:t xml:space="preserve">-waste </w:t>
      </w:r>
      <w:proofErr w:type="gramStart"/>
      <w:r w:rsidRPr="00983FA4">
        <w:t>guidance ;</w:t>
      </w:r>
      <w:proofErr w:type="gramEnd"/>
    </w:p>
    <w:p w:rsidR="00983FA4" w:rsidRPr="00983FA4" w:rsidRDefault="00983FA4">
      <w:r w:rsidRPr="00983FA4">
        <w:t xml:space="preserve">-food </w:t>
      </w:r>
      <w:proofErr w:type="gramStart"/>
      <w:r w:rsidRPr="00983FA4">
        <w:t>hygiene ;</w:t>
      </w:r>
      <w:proofErr w:type="gramEnd"/>
    </w:p>
    <w:p w:rsidR="00983FA4" w:rsidRPr="00983FA4" w:rsidRDefault="00983FA4">
      <w:r w:rsidRPr="00983FA4">
        <w:t xml:space="preserve">-adult basic life </w:t>
      </w:r>
      <w:proofErr w:type="gramStart"/>
      <w:r w:rsidRPr="00983FA4">
        <w:t>support ;</w:t>
      </w:r>
      <w:proofErr w:type="gramEnd"/>
    </w:p>
    <w:p w:rsidR="00983FA4" w:rsidRPr="00983FA4" w:rsidRDefault="00983FA4">
      <w:r w:rsidRPr="00983FA4">
        <w:t>-health and safety;</w:t>
      </w:r>
    </w:p>
    <w:p w:rsidR="00983FA4" w:rsidRPr="00983FA4" w:rsidRDefault="00983FA4">
      <w:r w:rsidRPr="00983FA4">
        <w:t xml:space="preserve">-child protection </w:t>
      </w:r>
      <w:proofErr w:type="gramStart"/>
      <w:r w:rsidRPr="00983FA4">
        <w:t>1 ;</w:t>
      </w:r>
      <w:proofErr w:type="gramEnd"/>
    </w:p>
    <w:p w:rsidR="00983FA4" w:rsidRDefault="00983FA4">
      <w:r w:rsidRPr="00983FA4">
        <w:t>-male catheterisation;</w:t>
      </w:r>
    </w:p>
    <w:p w:rsidR="00983FA4" w:rsidRDefault="00983FA4">
      <w:r>
        <w:t xml:space="preserve">-intravenous medication </w:t>
      </w:r>
      <w:proofErr w:type="gramStart"/>
      <w:r>
        <w:t>administration ;</w:t>
      </w:r>
      <w:proofErr w:type="gramEnd"/>
    </w:p>
    <w:p w:rsidR="00983FA4" w:rsidRDefault="00983FA4">
      <w:r>
        <w:t xml:space="preserve">-blood </w:t>
      </w:r>
      <w:proofErr w:type="gramStart"/>
      <w:r>
        <w:t>sugar ;</w:t>
      </w:r>
      <w:proofErr w:type="gramEnd"/>
    </w:p>
    <w:p w:rsidR="00983FA4" w:rsidRDefault="00983FA4">
      <w:pPr>
        <w:rPr>
          <w:b/>
        </w:rPr>
      </w:pPr>
      <w:r>
        <w:rPr>
          <w:b/>
        </w:rPr>
        <w:t xml:space="preserve">References available on request </w:t>
      </w:r>
    </w:p>
    <w:p w:rsidR="00983FA4" w:rsidRPr="00983FA4" w:rsidRDefault="00983FA4">
      <w:pPr>
        <w:rPr>
          <w:b/>
        </w:rPr>
      </w:pPr>
    </w:p>
    <w:p w:rsidR="00983FA4" w:rsidRPr="00515B15" w:rsidRDefault="00983FA4">
      <w:pPr>
        <w:rPr>
          <w:b/>
        </w:rPr>
      </w:pPr>
    </w:p>
    <w:p w:rsidR="00506CF1" w:rsidRDefault="00506CF1">
      <w:pPr>
        <w:rPr>
          <w:b/>
          <w:sz w:val="24"/>
          <w:szCs w:val="24"/>
        </w:rPr>
      </w:pPr>
      <w:r w:rsidRPr="00506CF1">
        <w:rPr>
          <w:b/>
          <w:sz w:val="24"/>
          <w:szCs w:val="24"/>
        </w:rPr>
        <w:t>Suppliers</w:t>
      </w:r>
    </w:p>
    <w:p w:rsidR="00DF515B" w:rsidRDefault="00DF515B">
      <w:pPr>
        <w:rPr>
          <w:b/>
        </w:rPr>
      </w:pPr>
      <w:r>
        <w:rPr>
          <w:b/>
        </w:rPr>
        <w:t xml:space="preserve">EDAN HEALTHCARE LTD supplies </w:t>
      </w:r>
      <w:proofErr w:type="gramStart"/>
      <w:r>
        <w:rPr>
          <w:b/>
        </w:rPr>
        <w:t>are :</w:t>
      </w:r>
      <w:proofErr w:type="gramEnd"/>
    </w:p>
    <w:p w:rsidR="00DF515B" w:rsidRDefault="0001773E">
      <w:r>
        <w:t>-</w:t>
      </w:r>
      <w:r w:rsidR="000431B4">
        <w:t xml:space="preserve">40 </w:t>
      </w:r>
      <w:r>
        <w:t xml:space="preserve">temporary contracts with registered nurses and healthcare support </w:t>
      </w:r>
      <w:proofErr w:type="gramStart"/>
      <w:r>
        <w:t>workers ;</w:t>
      </w:r>
      <w:proofErr w:type="gramEnd"/>
    </w:p>
    <w:p w:rsidR="0001773E" w:rsidRDefault="0001773E">
      <w:r>
        <w:t xml:space="preserve">-hospitals contracts </w:t>
      </w:r>
      <w:r w:rsidR="000431B4">
        <w:t>-5</w:t>
      </w:r>
      <w:r>
        <w:t>;</w:t>
      </w:r>
    </w:p>
    <w:p w:rsidR="0001773E" w:rsidRDefault="0001773E">
      <w:r>
        <w:t xml:space="preserve">-contract with insurance company </w:t>
      </w:r>
      <w:r w:rsidR="000431B4">
        <w:t>-1</w:t>
      </w:r>
      <w:r>
        <w:t>;</w:t>
      </w:r>
    </w:p>
    <w:p w:rsidR="0001773E" w:rsidRDefault="0001773E">
      <w:r>
        <w:t xml:space="preserve">-contract for training support company </w:t>
      </w:r>
      <w:r w:rsidR="000431B4">
        <w:t>-1</w:t>
      </w:r>
      <w:r>
        <w:t>;</w:t>
      </w:r>
    </w:p>
    <w:p w:rsidR="0001773E" w:rsidRPr="00DF515B" w:rsidRDefault="0001773E">
      <w:r>
        <w:t>-NMC contract to verify their nurses to be registered for practice</w:t>
      </w:r>
      <w:r w:rsidR="000431B4">
        <w:t>-</w:t>
      </w:r>
      <w:proofErr w:type="gramStart"/>
      <w:r w:rsidR="000431B4">
        <w:t>1</w:t>
      </w:r>
      <w:r>
        <w:t xml:space="preserve"> ;</w:t>
      </w:r>
      <w:proofErr w:type="gramEnd"/>
    </w:p>
    <w:p w:rsidR="00073E63" w:rsidRPr="00007566" w:rsidRDefault="00007566">
      <w:pPr>
        <w:rPr>
          <w:sz w:val="24"/>
          <w:szCs w:val="24"/>
        </w:rPr>
      </w:pPr>
      <w:r>
        <w:rPr>
          <w:sz w:val="24"/>
          <w:szCs w:val="24"/>
        </w:rPr>
        <w:t>-documentation;</w:t>
      </w:r>
    </w:p>
    <w:p w:rsidR="00506CF1" w:rsidRDefault="00506CF1">
      <w:pPr>
        <w:rPr>
          <w:b/>
          <w:sz w:val="28"/>
          <w:szCs w:val="28"/>
        </w:rPr>
      </w:pPr>
      <w:r w:rsidRPr="00506CF1">
        <w:rPr>
          <w:b/>
          <w:sz w:val="28"/>
          <w:szCs w:val="28"/>
        </w:rPr>
        <w:t>Financial Forecast</w:t>
      </w:r>
    </w:p>
    <w:p w:rsidR="00506CF1" w:rsidRDefault="00506CF1">
      <w:pPr>
        <w:rPr>
          <w:b/>
          <w:sz w:val="24"/>
          <w:szCs w:val="24"/>
        </w:rPr>
      </w:pPr>
      <w:r w:rsidRPr="00506CF1">
        <w:rPr>
          <w:b/>
          <w:sz w:val="24"/>
          <w:szCs w:val="24"/>
        </w:rPr>
        <w:t>Sales</w:t>
      </w:r>
    </w:p>
    <w:tbl>
      <w:tblPr>
        <w:tblStyle w:val="TableGrid"/>
        <w:tblW w:w="0" w:type="auto"/>
        <w:tblLook w:val="04A0"/>
      </w:tblPr>
      <w:tblGrid>
        <w:gridCol w:w="952"/>
        <w:gridCol w:w="1094"/>
        <w:gridCol w:w="991"/>
        <w:gridCol w:w="1187"/>
        <w:gridCol w:w="766"/>
        <w:gridCol w:w="1094"/>
        <w:gridCol w:w="1094"/>
        <w:gridCol w:w="970"/>
        <w:gridCol w:w="1094"/>
      </w:tblGrid>
      <w:tr w:rsidR="00271520" w:rsidTr="00271520">
        <w:tc>
          <w:tcPr>
            <w:tcW w:w="1066" w:type="dxa"/>
          </w:tcPr>
          <w:p w:rsidR="00271520" w:rsidRDefault="00271520">
            <w:pPr>
              <w:rPr>
                <w:b/>
                <w:sz w:val="24"/>
                <w:szCs w:val="24"/>
              </w:rPr>
            </w:pPr>
          </w:p>
        </w:tc>
        <w:tc>
          <w:tcPr>
            <w:tcW w:w="1233" w:type="dxa"/>
          </w:tcPr>
          <w:p w:rsidR="00271520" w:rsidRDefault="00271520">
            <w:pPr>
              <w:rPr>
                <w:b/>
                <w:sz w:val="24"/>
                <w:szCs w:val="24"/>
              </w:rPr>
            </w:pPr>
            <w:r>
              <w:rPr>
                <w:b/>
                <w:sz w:val="24"/>
                <w:szCs w:val="24"/>
              </w:rPr>
              <w:t>Hospitals payee /hour</w:t>
            </w:r>
          </w:p>
        </w:tc>
        <w:tc>
          <w:tcPr>
            <w:tcW w:w="1114" w:type="dxa"/>
          </w:tcPr>
          <w:p w:rsidR="00271520" w:rsidRDefault="00271520">
            <w:pPr>
              <w:rPr>
                <w:b/>
                <w:sz w:val="24"/>
                <w:szCs w:val="24"/>
              </w:rPr>
            </w:pPr>
            <w:r>
              <w:rPr>
                <w:b/>
                <w:sz w:val="24"/>
                <w:szCs w:val="24"/>
              </w:rPr>
              <w:t>Nurses payee /hour</w:t>
            </w:r>
          </w:p>
        </w:tc>
        <w:tc>
          <w:tcPr>
            <w:tcW w:w="1341" w:type="dxa"/>
          </w:tcPr>
          <w:p w:rsidR="00271520" w:rsidRDefault="00271520">
            <w:pPr>
              <w:rPr>
                <w:b/>
                <w:sz w:val="24"/>
                <w:szCs w:val="24"/>
              </w:rPr>
            </w:pPr>
            <w:r>
              <w:rPr>
                <w:b/>
                <w:sz w:val="24"/>
                <w:szCs w:val="24"/>
              </w:rPr>
              <w:t>Healthcare support workers payee/hour</w:t>
            </w:r>
          </w:p>
        </w:tc>
        <w:tc>
          <w:tcPr>
            <w:tcW w:w="853" w:type="dxa"/>
          </w:tcPr>
          <w:p w:rsidR="00271520" w:rsidRDefault="00271520">
            <w:pPr>
              <w:rPr>
                <w:b/>
                <w:sz w:val="24"/>
                <w:szCs w:val="24"/>
              </w:rPr>
            </w:pPr>
            <w:r>
              <w:rPr>
                <w:b/>
                <w:sz w:val="24"/>
                <w:szCs w:val="24"/>
              </w:rPr>
              <w:t>Total per 12h shift nurses</w:t>
            </w:r>
          </w:p>
          <w:p w:rsidR="00271520" w:rsidRDefault="00271520">
            <w:pPr>
              <w:rPr>
                <w:b/>
                <w:sz w:val="24"/>
                <w:szCs w:val="24"/>
              </w:rPr>
            </w:pPr>
            <w:r>
              <w:rPr>
                <w:b/>
                <w:sz w:val="24"/>
                <w:szCs w:val="24"/>
              </w:rPr>
              <w:t>Befor</w:t>
            </w:r>
            <w:r>
              <w:rPr>
                <w:b/>
                <w:sz w:val="24"/>
                <w:szCs w:val="24"/>
              </w:rPr>
              <w:lastRenderedPageBreak/>
              <w:t>e tax</w:t>
            </w:r>
          </w:p>
        </w:tc>
        <w:tc>
          <w:tcPr>
            <w:tcW w:w="1233" w:type="dxa"/>
          </w:tcPr>
          <w:p w:rsidR="00271520" w:rsidRDefault="00271520">
            <w:pPr>
              <w:rPr>
                <w:b/>
                <w:sz w:val="24"/>
                <w:szCs w:val="24"/>
              </w:rPr>
            </w:pPr>
            <w:r>
              <w:rPr>
                <w:b/>
                <w:sz w:val="24"/>
                <w:szCs w:val="24"/>
              </w:rPr>
              <w:lastRenderedPageBreak/>
              <w:t>Total 12h shift healthcare support workers</w:t>
            </w:r>
          </w:p>
          <w:p w:rsidR="00271520" w:rsidRDefault="00271520">
            <w:pPr>
              <w:rPr>
                <w:b/>
                <w:sz w:val="24"/>
                <w:szCs w:val="24"/>
              </w:rPr>
            </w:pPr>
            <w:r>
              <w:rPr>
                <w:b/>
                <w:sz w:val="24"/>
                <w:szCs w:val="24"/>
              </w:rPr>
              <w:t xml:space="preserve">Before </w:t>
            </w:r>
            <w:r>
              <w:rPr>
                <w:b/>
                <w:sz w:val="24"/>
                <w:szCs w:val="24"/>
              </w:rPr>
              <w:lastRenderedPageBreak/>
              <w:t>tax</w:t>
            </w:r>
          </w:p>
        </w:tc>
        <w:tc>
          <w:tcPr>
            <w:tcW w:w="1090" w:type="dxa"/>
          </w:tcPr>
          <w:p w:rsidR="00271520" w:rsidRDefault="00271520">
            <w:pPr>
              <w:rPr>
                <w:b/>
                <w:sz w:val="24"/>
                <w:szCs w:val="24"/>
              </w:rPr>
            </w:pPr>
            <w:r>
              <w:rPr>
                <w:b/>
                <w:sz w:val="24"/>
                <w:szCs w:val="24"/>
              </w:rPr>
              <w:lastRenderedPageBreak/>
              <w:t>Total 12 h company</w:t>
            </w:r>
          </w:p>
          <w:p w:rsidR="00271520" w:rsidRDefault="00271520">
            <w:pPr>
              <w:rPr>
                <w:b/>
                <w:sz w:val="24"/>
                <w:szCs w:val="24"/>
              </w:rPr>
            </w:pPr>
            <w:r>
              <w:rPr>
                <w:b/>
                <w:sz w:val="24"/>
                <w:szCs w:val="24"/>
              </w:rPr>
              <w:t xml:space="preserve">Before tax </w:t>
            </w:r>
          </w:p>
          <w:p w:rsidR="00161998" w:rsidRDefault="00161998">
            <w:pPr>
              <w:rPr>
                <w:b/>
                <w:sz w:val="24"/>
                <w:szCs w:val="24"/>
              </w:rPr>
            </w:pPr>
            <w:r>
              <w:rPr>
                <w:b/>
                <w:sz w:val="24"/>
                <w:szCs w:val="24"/>
              </w:rPr>
              <w:t xml:space="preserve">For both </w:t>
            </w:r>
            <w:r>
              <w:rPr>
                <w:b/>
                <w:sz w:val="24"/>
                <w:szCs w:val="24"/>
              </w:rPr>
              <w:lastRenderedPageBreak/>
              <w:t xml:space="preserve">healthcare and support workers </w:t>
            </w:r>
          </w:p>
        </w:tc>
        <w:tc>
          <w:tcPr>
            <w:tcW w:w="1090" w:type="dxa"/>
          </w:tcPr>
          <w:p w:rsidR="00271520" w:rsidRDefault="00271520">
            <w:pPr>
              <w:rPr>
                <w:b/>
                <w:sz w:val="24"/>
                <w:szCs w:val="24"/>
              </w:rPr>
            </w:pPr>
            <w:r>
              <w:rPr>
                <w:b/>
                <w:sz w:val="24"/>
                <w:szCs w:val="24"/>
              </w:rPr>
              <w:lastRenderedPageBreak/>
              <w:t>Total for 10 nurses company</w:t>
            </w:r>
            <w:r w:rsidR="0071233F">
              <w:rPr>
                <w:b/>
                <w:sz w:val="24"/>
                <w:szCs w:val="24"/>
              </w:rPr>
              <w:t xml:space="preserve"> per month</w:t>
            </w:r>
          </w:p>
        </w:tc>
        <w:tc>
          <w:tcPr>
            <w:tcW w:w="222" w:type="dxa"/>
          </w:tcPr>
          <w:p w:rsidR="00271520" w:rsidRDefault="00271520">
            <w:pPr>
              <w:rPr>
                <w:b/>
                <w:sz w:val="24"/>
                <w:szCs w:val="24"/>
              </w:rPr>
            </w:pPr>
            <w:r>
              <w:rPr>
                <w:b/>
                <w:sz w:val="24"/>
                <w:szCs w:val="24"/>
              </w:rPr>
              <w:t>Total for 10 healthcare support workers</w:t>
            </w:r>
          </w:p>
          <w:p w:rsidR="0071233F" w:rsidRDefault="0071233F">
            <w:pPr>
              <w:rPr>
                <w:b/>
                <w:sz w:val="24"/>
                <w:szCs w:val="24"/>
              </w:rPr>
            </w:pPr>
            <w:r>
              <w:rPr>
                <w:b/>
                <w:sz w:val="24"/>
                <w:szCs w:val="24"/>
              </w:rPr>
              <w:t>Compan</w:t>
            </w:r>
            <w:r>
              <w:rPr>
                <w:b/>
                <w:sz w:val="24"/>
                <w:szCs w:val="24"/>
              </w:rPr>
              <w:lastRenderedPageBreak/>
              <w:t>y per month</w:t>
            </w:r>
          </w:p>
        </w:tc>
      </w:tr>
      <w:tr w:rsidR="00271520" w:rsidTr="00271520">
        <w:tc>
          <w:tcPr>
            <w:tcW w:w="1066" w:type="dxa"/>
          </w:tcPr>
          <w:p w:rsidR="00271520" w:rsidRDefault="00271520">
            <w:pPr>
              <w:rPr>
                <w:b/>
                <w:sz w:val="24"/>
                <w:szCs w:val="24"/>
              </w:rPr>
            </w:pPr>
            <w:r>
              <w:rPr>
                <w:b/>
                <w:sz w:val="24"/>
                <w:szCs w:val="24"/>
              </w:rPr>
              <w:lastRenderedPageBreak/>
              <w:t xml:space="preserve">Monday –Friday </w:t>
            </w:r>
          </w:p>
        </w:tc>
        <w:tc>
          <w:tcPr>
            <w:tcW w:w="1233" w:type="dxa"/>
          </w:tcPr>
          <w:p w:rsidR="00271520" w:rsidRDefault="00271520">
            <w:pPr>
              <w:rPr>
                <w:b/>
                <w:sz w:val="24"/>
                <w:szCs w:val="24"/>
              </w:rPr>
            </w:pPr>
            <w:r>
              <w:rPr>
                <w:b/>
                <w:sz w:val="24"/>
                <w:szCs w:val="24"/>
              </w:rPr>
              <w:t>£50/hour-nurses</w:t>
            </w:r>
          </w:p>
          <w:p w:rsidR="00271520" w:rsidRDefault="00271520">
            <w:pPr>
              <w:rPr>
                <w:b/>
                <w:sz w:val="24"/>
                <w:szCs w:val="24"/>
              </w:rPr>
            </w:pPr>
            <w:r>
              <w:rPr>
                <w:b/>
                <w:sz w:val="24"/>
                <w:szCs w:val="24"/>
              </w:rPr>
              <w:t>£35/hour –healthcare support workers</w:t>
            </w:r>
          </w:p>
        </w:tc>
        <w:tc>
          <w:tcPr>
            <w:tcW w:w="1114" w:type="dxa"/>
          </w:tcPr>
          <w:p w:rsidR="00271520" w:rsidRDefault="00271520">
            <w:pPr>
              <w:rPr>
                <w:b/>
                <w:sz w:val="24"/>
                <w:szCs w:val="24"/>
              </w:rPr>
            </w:pPr>
            <w:r>
              <w:rPr>
                <w:b/>
                <w:sz w:val="24"/>
                <w:szCs w:val="24"/>
              </w:rPr>
              <w:t>£30/hour</w:t>
            </w:r>
          </w:p>
        </w:tc>
        <w:tc>
          <w:tcPr>
            <w:tcW w:w="1341" w:type="dxa"/>
          </w:tcPr>
          <w:p w:rsidR="00271520" w:rsidRDefault="00271520">
            <w:pPr>
              <w:rPr>
                <w:b/>
                <w:sz w:val="24"/>
                <w:szCs w:val="24"/>
              </w:rPr>
            </w:pPr>
            <w:r>
              <w:rPr>
                <w:b/>
                <w:sz w:val="24"/>
                <w:szCs w:val="24"/>
              </w:rPr>
              <w:t>£15/hour</w:t>
            </w:r>
          </w:p>
        </w:tc>
        <w:tc>
          <w:tcPr>
            <w:tcW w:w="853" w:type="dxa"/>
          </w:tcPr>
          <w:p w:rsidR="00271520" w:rsidRDefault="00271520">
            <w:pPr>
              <w:rPr>
                <w:b/>
                <w:sz w:val="24"/>
                <w:szCs w:val="24"/>
              </w:rPr>
            </w:pPr>
            <w:r>
              <w:rPr>
                <w:b/>
                <w:sz w:val="24"/>
                <w:szCs w:val="24"/>
              </w:rPr>
              <w:t>£360</w:t>
            </w:r>
          </w:p>
        </w:tc>
        <w:tc>
          <w:tcPr>
            <w:tcW w:w="1233" w:type="dxa"/>
          </w:tcPr>
          <w:p w:rsidR="00271520" w:rsidRDefault="00271520">
            <w:pPr>
              <w:rPr>
                <w:b/>
                <w:sz w:val="24"/>
                <w:szCs w:val="24"/>
              </w:rPr>
            </w:pPr>
            <w:r>
              <w:rPr>
                <w:b/>
                <w:sz w:val="24"/>
                <w:szCs w:val="24"/>
              </w:rPr>
              <w:t>£180</w:t>
            </w:r>
          </w:p>
        </w:tc>
        <w:tc>
          <w:tcPr>
            <w:tcW w:w="1090" w:type="dxa"/>
          </w:tcPr>
          <w:p w:rsidR="00271520" w:rsidRDefault="00271520">
            <w:pPr>
              <w:rPr>
                <w:b/>
                <w:sz w:val="24"/>
                <w:szCs w:val="24"/>
              </w:rPr>
            </w:pPr>
            <w:r>
              <w:rPr>
                <w:b/>
                <w:sz w:val="24"/>
                <w:szCs w:val="24"/>
              </w:rPr>
              <w:t xml:space="preserve">£480 </w:t>
            </w:r>
          </w:p>
        </w:tc>
        <w:tc>
          <w:tcPr>
            <w:tcW w:w="1090" w:type="dxa"/>
          </w:tcPr>
          <w:p w:rsidR="00271520" w:rsidRDefault="00571529" w:rsidP="0071233F">
            <w:pPr>
              <w:rPr>
                <w:b/>
                <w:sz w:val="24"/>
                <w:szCs w:val="24"/>
              </w:rPr>
            </w:pPr>
            <w:r>
              <w:rPr>
                <w:b/>
                <w:sz w:val="24"/>
                <w:szCs w:val="24"/>
              </w:rPr>
              <w:t>£72,000</w:t>
            </w:r>
          </w:p>
        </w:tc>
        <w:tc>
          <w:tcPr>
            <w:tcW w:w="222" w:type="dxa"/>
          </w:tcPr>
          <w:p w:rsidR="00271520" w:rsidRDefault="00571529">
            <w:pPr>
              <w:rPr>
                <w:b/>
                <w:sz w:val="24"/>
                <w:szCs w:val="24"/>
              </w:rPr>
            </w:pPr>
            <w:r>
              <w:rPr>
                <w:b/>
                <w:sz w:val="24"/>
                <w:szCs w:val="24"/>
              </w:rPr>
              <w:t>£36,000</w:t>
            </w:r>
          </w:p>
        </w:tc>
      </w:tr>
      <w:tr w:rsidR="00271520" w:rsidTr="00271520">
        <w:tc>
          <w:tcPr>
            <w:tcW w:w="1066" w:type="dxa"/>
          </w:tcPr>
          <w:p w:rsidR="00271520" w:rsidRDefault="00271520">
            <w:pPr>
              <w:rPr>
                <w:b/>
                <w:sz w:val="24"/>
                <w:szCs w:val="24"/>
              </w:rPr>
            </w:pPr>
            <w:r>
              <w:rPr>
                <w:b/>
                <w:sz w:val="24"/>
                <w:szCs w:val="24"/>
              </w:rPr>
              <w:t xml:space="preserve">Saturday –Sunday </w:t>
            </w:r>
          </w:p>
        </w:tc>
        <w:tc>
          <w:tcPr>
            <w:tcW w:w="1233" w:type="dxa"/>
          </w:tcPr>
          <w:p w:rsidR="00271520" w:rsidRDefault="00271520">
            <w:pPr>
              <w:rPr>
                <w:b/>
                <w:sz w:val="24"/>
                <w:szCs w:val="24"/>
              </w:rPr>
            </w:pPr>
            <w:r>
              <w:rPr>
                <w:b/>
                <w:sz w:val="24"/>
                <w:szCs w:val="24"/>
              </w:rPr>
              <w:t>£60/hour-nurses</w:t>
            </w:r>
          </w:p>
          <w:p w:rsidR="00271520" w:rsidRDefault="00271520">
            <w:pPr>
              <w:rPr>
                <w:b/>
                <w:sz w:val="24"/>
                <w:szCs w:val="24"/>
              </w:rPr>
            </w:pPr>
            <w:r>
              <w:rPr>
                <w:b/>
                <w:sz w:val="24"/>
                <w:szCs w:val="24"/>
              </w:rPr>
              <w:t>£40/hour –healthcare support workers</w:t>
            </w:r>
          </w:p>
        </w:tc>
        <w:tc>
          <w:tcPr>
            <w:tcW w:w="1114" w:type="dxa"/>
          </w:tcPr>
          <w:p w:rsidR="00271520" w:rsidRDefault="00271520">
            <w:pPr>
              <w:rPr>
                <w:b/>
                <w:sz w:val="24"/>
                <w:szCs w:val="24"/>
              </w:rPr>
            </w:pPr>
            <w:r>
              <w:rPr>
                <w:b/>
                <w:sz w:val="24"/>
                <w:szCs w:val="24"/>
              </w:rPr>
              <w:t>£40/hour</w:t>
            </w:r>
          </w:p>
        </w:tc>
        <w:tc>
          <w:tcPr>
            <w:tcW w:w="1341" w:type="dxa"/>
          </w:tcPr>
          <w:p w:rsidR="00271520" w:rsidRDefault="00271520">
            <w:pPr>
              <w:rPr>
                <w:b/>
                <w:sz w:val="24"/>
                <w:szCs w:val="24"/>
              </w:rPr>
            </w:pPr>
            <w:r>
              <w:rPr>
                <w:b/>
                <w:sz w:val="24"/>
                <w:szCs w:val="24"/>
              </w:rPr>
              <w:t>£20/hour</w:t>
            </w:r>
          </w:p>
        </w:tc>
        <w:tc>
          <w:tcPr>
            <w:tcW w:w="853" w:type="dxa"/>
          </w:tcPr>
          <w:p w:rsidR="00271520" w:rsidRDefault="00271520">
            <w:pPr>
              <w:rPr>
                <w:b/>
                <w:sz w:val="24"/>
                <w:szCs w:val="24"/>
              </w:rPr>
            </w:pPr>
            <w:r>
              <w:rPr>
                <w:b/>
                <w:sz w:val="24"/>
                <w:szCs w:val="24"/>
              </w:rPr>
              <w:t>£480</w:t>
            </w:r>
          </w:p>
        </w:tc>
        <w:tc>
          <w:tcPr>
            <w:tcW w:w="1233" w:type="dxa"/>
          </w:tcPr>
          <w:p w:rsidR="00271520" w:rsidRDefault="00271520">
            <w:pPr>
              <w:rPr>
                <w:b/>
                <w:sz w:val="24"/>
                <w:szCs w:val="24"/>
              </w:rPr>
            </w:pPr>
            <w:r>
              <w:rPr>
                <w:b/>
                <w:sz w:val="24"/>
                <w:szCs w:val="24"/>
              </w:rPr>
              <w:t>£240</w:t>
            </w:r>
          </w:p>
        </w:tc>
        <w:tc>
          <w:tcPr>
            <w:tcW w:w="1090" w:type="dxa"/>
          </w:tcPr>
          <w:p w:rsidR="00271520" w:rsidRDefault="00271520">
            <w:pPr>
              <w:rPr>
                <w:b/>
                <w:sz w:val="24"/>
                <w:szCs w:val="24"/>
              </w:rPr>
            </w:pPr>
            <w:r>
              <w:rPr>
                <w:b/>
                <w:sz w:val="24"/>
                <w:szCs w:val="24"/>
              </w:rPr>
              <w:t>£480</w:t>
            </w:r>
          </w:p>
        </w:tc>
        <w:tc>
          <w:tcPr>
            <w:tcW w:w="1090" w:type="dxa"/>
          </w:tcPr>
          <w:p w:rsidR="00271520" w:rsidRDefault="00571529">
            <w:pPr>
              <w:rPr>
                <w:b/>
                <w:sz w:val="24"/>
                <w:szCs w:val="24"/>
              </w:rPr>
            </w:pPr>
            <w:r>
              <w:rPr>
                <w:b/>
                <w:sz w:val="24"/>
                <w:szCs w:val="24"/>
              </w:rPr>
              <w:t>£38,400</w:t>
            </w:r>
          </w:p>
        </w:tc>
        <w:tc>
          <w:tcPr>
            <w:tcW w:w="222" w:type="dxa"/>
          </w:tcPr>
          <w:p w:rsidR="00271520" w:rsidRDefault="00571529">
            <w:pPr>
              <w:rPr>
                <w:b/>
                <w:sz w:val="24"/>
                <w:szCs w:val="24"/>
              </w:rPr>
            </w:pPr>
            <w:r>
              <w:rPr>
                <w:b/>
                <w:sz w:val="24"/>
                <w:szCs w:val="24"/>
              </w:rPr>
              <w:t>£19,200</w:t>
            </w:r>
          </w:p>
        </w:tc>
      </w:tr>
    </w:tbl>
    <w:p w:rsidR="00B61D6B" w:rsidRDefault="00BC6C26">
      <w:pPr>
        <w:rPr>
          <w:b/>
          <w:sz w:val="24"/>
          <w:szCs w:val="24"/>
        </w:rPr>
      </w:pPr>
      <w:r>
        <w:rPr>
          <w:b/>
          <w:sz w:val="24"/>
          <w:szCs w:val="24"/>
        </w:rPr>
        <w:t xml:space="preserve">The total pay of the workers are before tax </w:t>
      </w:r>
      <w:proofErr w:type="gramStart"/>
      <w:r>
        <w:rPr>
          <w:b/>
          <w:sz w:val="24"/>
          <w:szCs w:val="24"/>
        </w:rPr>
        <w:t>deduction ,and</w:t>
      </w:r>
      <w:proofErr w:type="gramEnd"/>
      <w:r>
        <w:rPr>
          <w:b/>
          <w:sz w:val="24"/>
          <w:szCs w:val="24"/>
        </w:rPr>
        <w:t xml:space="preserve"> expect 7 days a week covering shift for all positions .</w:t>
      </w:r>
    </w:p>
    <w:p w:rsidR="002E0305" w:rsidRDefault="00BC6C26">
      <w:pPr>
        <w:rPr>
          <w:b/>
          <w:sz w:val="24"/>
          <w:szCs w:val="24"/>
        </w:rPr>
      </w:pPr>
      <w:r>
        <w:rPr>
          <w:b/>
          <w:sz w:val="24"/>
          <w:szCs w:val="24"/>
        </w:rPr>
        <w:t xml:space="preserve">In first year EDAN HEALTHCARE LTD will get from customers an average of </w:t>
      </w:r>
      <w:r w:rsidR="00161998">
        <w:rPr>
          <w:b/>
          <w:sz w:val="24"/>
          <w:szCs w:val="24"/>
        </w:rPr>
        <w:t>£</w:t>
      </w:r>
      <w:r w:rsidR="002E0305">
        <w:rPr>
          <w:b/>
          <w:sz w:val="24"/>
          <w:szCs w:val="24"/>
        </w:rPr>
        <w:t>439,855</w:t>
      </w:r>
      <w:r w:rsidR="00161998">
        <w:rPr>
          <w:b/>
          <w:sz w:val="24"/>
          <w:szCs w:val="24"/>
        </w:rPr>
        <w:t xml:space="preserve">for workers </w:t>
      </w:r>
      <w:proofErr w:type="gramStart"/>
      <w:r w:rsidR="00161998">
        <w:rPr>
          <w:b/>
          <w:sz w:val="24"/>
          <w:szCs w:val="24"/>
        </w:rPr>
        <w:t>provided .</w:t>
      </w:r>
      <w:proofErr w:type="gramEnd"/>
    </w:p>
    <w:p w:rsidR="0001773E" w:rsidRDefault="0001773E">
      <w:r>
        <w:rPr>
          <w:b/>
        </w:rPr>
        <w:t xml:space="preserve">EDAN HEALTHCARE LTD </w:t>
      </w:r>
      <w:r>
        <w:t xml:space="preserve">is planning to temporary contract and placing 10 registered nurses and 10 healthcare support workers to fill their clients positions in healthcare </w:t>
      </w:r>
      <w:proofErr w:type="gramStart"/>
      <w:r>
        <w:t>sector .</w:t>
      </w:r>
      <w:proofErr w:type="gramEnd"/>
    </w:p>
    <w:p w:rsidR="0001773E" w:rsidRDefault="0001773E">
      <w:r>
        <w:t xml:space="preserve">Contracting staffing and placing to the variety shifts available in local hospitals </w:t>
      </w:r>
      <w:r>
        <w:rPr>
          <w:b/>
        </w:rPr>
        <w:t xml:space="preserve">EDAN HEALTHCARE LTD </w:t>
      </w:r>
      <w:r>
        <w:t xml:space="preserve">will remain in a competitive and profitable position within healthcare agency </w:t>
      </w:r>
      <w:proofErr w:type="gramStart"/>
      <w:r>
        <w:t>industry .</w:t>
      </w:r>
      <w:proofErr w:type="gramEnd"/>
      <w:r w:rsidR="00447386">
        <w:t xml:space="preserve"> </w:t>
      </w:r>
    </w:p>
    <w:p w:rsidR="00BC6C26" w:rsidRPr="0001773E" w:rsidRDefault="00447386">
      <w:r>
        <w:t xml:space="preserve">The pay rate strategy of our company is to follow the marketing pay </w:t>
      </w:r>
      <w:proofErr w:type="gramStart"/>
      <w:r>
        <w:t>rate ,</w:t>
      </w:r>
      <w:proofErr w:type="gramEnd"/>
      <w:r>
        <w:t xml:space="preserve"> equally with all companies in health care staffing agency  industry  .</w:t>
      </w:r>
    </w:p>
    <w:p w:rsidR="00B61D6B" w:rsidRDefault="00B61D6B">
      <w:pPr>
        <w:rPr>
          <w:b/>
          <w:sz w:val="24"/>
          <w:szCs w:val="24"/>
        </w:rPr>
      </w:pPr>
    </w:p>
    <w:p w:rsidR="00B61D6B" w:rsidRDefault="00B61D6B">
      <w:pPr>
        <w:rPr>
          <w:b/>
          <w:sz w:val="24"/>
          <w:szCs w:val="24"/>
        </w:rPr>
      </w:pPr>
    </w:p>
    <w:p w:rsidR="00506CF1" w:rsidRDefault="00506CF1">
      <w:pPr>
        <w:rPr>
          <w:b/>
          <w:sz w:val="24"/>
          <w:szCs w:val="24"/>
        </w:rPr>
      </w:pPr>
      <w:proofErr w:type="spellStart"/>
      <w:r w:rsidRPr="00506CF1">
        <w:rPr>
          <w:b/>
          <w:sz w:val="24"/>
          <w:szCs w:val="24"/>
        </w:rPr>
        <w:t>Cashflow</w:t>
      </w:r>
      <w:proofErr w:type="spellEnd"/>
    </w:p>
    <w:p w:rsidR="0071643F" w:rsidRDefault="0071643F">
      <w:r>
        <w:t xml:space="preserve">The goal </w:t>
      </w:r>
      <w:r w:rsidR="00AF2DEA">
        <w:t xml:space="preserve">of the company is to develop a cash flow that is capable to earn and maintain a rating as one of the best medical staffing agency in the </w:t>
      </w:r>
      <w:proofErr w:type="gramStart"/>
      <w:r w:rsidR="00AF2DEA">
        <w:t>area .</w:t>
      </w:r>
      <w:proofErr w:type="gramEnd"/>
    </w:p>
    <w:tbl>
      <w:tblPr>
        <w:tblStyle w:val="TableGrid"/>
        <w:tblW w:w="0" w:type="auto"/>
        <w:tblLook w:val="04A0"/>
      </w:tblPr>
      <w:tblGrid>
        <w:gridCol w:w="4621"/>
        <w:gridCol w:w="4621"/>
      </w:tblGrid>
      <w:tr w:rsidR="00571529" w:rsidTr="00571529">
        <w:tc>
          <w:tcPr>
            <w:tcW w:w="4621" w:type="dxa"/>
          </w:tcPr>
          <w:p w:rsidR="00571529" w:rsidRDefault="00571529">
            <w:r>
              <w:t xml:space="preserve">Start -up requirements </w:t>
            </w:r>
          </w:p>
        </w:tc>
        <w:tc>
          <w:tcPr>
            <w:tcW w:w="4621" w:type="dxa"/>
          </w:tcPr>
          <w:p w:rsidR="00571529" w:rsidRDefault="00571529">
            <w:r>
              <w:t xml:space="preserve">Estimates </w:t>
            </w:r>
            <w:r w:rsidR="004A27C3">
              <w:t xml:space="preserve">money </w:t>
            </w:r>
          </w:p>
        </w:tc>
      </w:tr>
      <w:tr w:rsidR="00571529" w:rsidTr="00571529">
        <w:tc>
          <w:tcPr>
            <w:tcW w:w="4621" w:type="dxa"/>
          </w:tcPr>
          <w:p w:rsidR="00571529" w:rsidRDefault="004A27C3">
            <w:r>
              <w:t>Consultants start –up package</w:t>
            </w:r>
            <w:r w:rsidR="008A7A12">
              <w:t xml:space="preserve"> company (contracts</w:t>
            </w:r>
            <w:r w:rsidR="005F3771">
              <w:t xml:space="preserve"> and paperwork </w:t>
            </w:r>
            <w:r w:rsidR="008A7A12">
              <w:t xml:space="preserve"> ,invoices ,website ,registration of company ,NMC contract , etc )</w:t>
            </w:r>
          </w:p>
        </w:tc>
        <w:tc>
          <w:tcPr>
            <w:tcW w:w="4621" w:type="dxa"/>
          </w:tcPr>
          <w:p w:rsidR="00571529" w:rsidRDefault="004A27C3">
            <w:r>
              <w:t>£7000</w:t>
            </w:r>
          </w:p>
        </w:tc>
      </w:tr>
      <w:tr w:rsidR="004A27C3" w:rsidTr="00571529">
        <w:tc>
          <w:tcPr>
            <w:tcW w:w="4621" w:type="dxa"/>
          </w:tcPr>
          <w:p w:rsidR="004A27C3" w:rsidRDefault="004A27C3">
            <w:r>
              <w:t xml:space="preserve">Rent </w:t>
            </w:r>
            <w:r w:rsidR="000431B4">
              <w:t xml:space="preserve">/per month </w:t>
            </w:r>
          </w:p>
        </w:tc>
        <w:tc>
          <w:tcPr>
            <w:tcW w:w="4621" w:type="dxa"/>
          </w:tcPr>
          <w:p w:rsidR="004A27C3" w:rsidRDefault="004A27C3">
            <w:r>
              <w:t>£1000</w:t>
            </w:r>
          </w:p>
        </w:tc>
      </w:tr>
      <w:tr w:rsidR="004A27C3" w:rsidTr="00571529">
        <w:tc>
          <w:tcPr>
            <w:tcW w:w="4621" w:type="dxa"/>
          </w:tcPr>
          <w:p w:rsidR="004A27C3" w:rsidRDefault="004A27C3">
            <w:r>
              <w:lastRenderedPageBreak/>
              <w:t xml:space="preserve">Computers </w:t>
            </w:r>
            <w:r w:rsidR="000431B4">
              <w:t xml:space="preserve">x 3 </w:t>
            </w:r>
          </w:p>
        </w:tc>
        <w:tc>
          <w:tcPr>
            <w:tcW w:w="4621" w:type="dxa"/>
          </w:tcPr>
          <w:p w:rsidR="004A27C3" w:rsidRDefault="00574249">
            <w:r>
              <w:t>£</w:t>
            </w:r>
            <w:r w:rsidR="000431B4">
              <w:t>1497</w:t>
            </w:r>
          </w:p>
        </w:tc>
      </w:tr>
      <w:tr w:rsidR="00574249" w:rsidTr="00571529">
        <w:tc>
          <w:tcPr>
            <w:tcW w:w="4621" w:type="dxa"/>
          </w:tcPr>
          <w:p w:rsidR="00574249" w:rsidRDefault="00574249">
            <w:r>
              <w:t xml:space="preserve">Printer </w:t>
            </w:r>
            <w:r w:rsidR="000431B4">
              <w:t xml:space="preserve">x2 </w:t>
            </w:r>
          </w:p>
        </w:tc>
        <w:tc>
          <w:tcPr>
            <w:tcW w:w="4621" w:type="dxa"/>
          </w:tcPr>
          <w:p w:rsidR="00574249" w:rsidRDefault="000431B4">
            <w:r>
              <w:t>£368,99</w:t>
            </w:r>
          </w:p>
        </w:tc>
      </w:tr>
      <w:tr w:rsidR="00574249" w:rsidTr="00571529">
        <w:tc>
          <w:tcPr>
            <w:tcW w:w="4621" w:type="dxa"/>
          </w:tcPr>
          <w:p w:rsidR="00574249" w:rsidRDefault="00574249">
            <w:r>
              <w:t xml:space="preserve">Uniforms </w:t>
            </w:r>
            <w:r w:rsidR="000431B4">
              <w:t xml:space="preserve">x40 </w:t>
            </w:r>
          </w:p>
        </w:tc>
        <w:tc>
          <w:tcPr>
            <w:tcW w:w="4621" w:type="dxa"/>
          </w:tcPr>
          <w:p w:rsidR="00574249" w:rsidRDefault="000431B4">
            <w:r>
              <w:t>£</w:t>
            </w:r>
            <w:r w:rsidR="00DF65A1">
              <w:t>720</w:t>
            </w:r>
          </w:p>
        </w:tc>
      </w:tr>
      <w:tr w:rsidR="00574249" w:rsidTr="00571529">
        <w:tc>
          <w:tcPr>
            <w:tcW w:w="4621" w:type="dxa"/>
          </w:tcPr>
          <w:p w:rsidR="00574249" w:rsidRDefault="00574249">
            <w:r>
              <w:t>Id badges</w:t>
            </w:r>
            <w:r w:rsidR="000431B4">
              <w:t xml:space="preserve">x20 </w:t>
            </w:r>
          </w:p>
        </w:tc>
        <w:tc>
          <w:tcPr>
            <w:tcW w:w="4621" w:type="dxa"/>
          </w:tcPr>
          <w:p w:rsidR="00574249" w:rsidRDefault="00DF65A1">
            <w:r>
              <w:t>£123</w:t>
            </w:r>
          </w:p>
        </w:tc>
      </w:tr>
      <w:tr w:rsidR="00574249" w:rsidTr="00571529">
        <w:tc>
          <w:tcPr>
            <w:tcW w:w="4621" w:type="dxa"/>
          </w:tcPr>
          <w:p w:rsidR="00574249" w:rsidRDefault="00574249">
            <w:r>
              <w:t xml:space="preserve">Bills </w:t>
            </w:r>
          </w:p>
        </w:tc>
        <w:tc>
          <w:tcPr>
            <w:tcW w:w="4621" w:type="dxa"/>
          </w:tcPr>
          <w:p w:rsidR="00574249" w:rsidRDefault="00574249">
            <w:r>
              <w:t>£500</w:t>
            </w:r>
          </w:p>
        </w:tc>
      </w:tr>
      <w:tr w:rsidR="00574249" w:rsidTr="00571529">
        <w:tc>
          <w:tcPr>
            <w:tcW w:w="4621" w:type="dxa"/>
          </w:tcPr>
          <w:p w:rsidR="00574249" w:rsidRDefault="00574249">
            <w:r>
              <w:t xml:space="preserve">Telephone </w:t>
            </w:r>
            <w:r w:rsidR="00DF65A1">
              <w:t>contracts</w:t>
            </w:r>
          </w:p>
        </w:tc>
        <w:tc>
          <w:tcPr>
            <w:tcW w:w="4621" w:type="dxa"/>
          </w:tcPr>
          <w:p w:rsidR="00574249" w:rsidRDefault="00574249">
            <w:r>
              <w:t>£200</w:t>
            </w:r>
          </w:p>
        </w:tc>
      </w:tr>
      <w:tr w:rsidR="00574249" w:rsidTr="00571529">
        <w:tc>
          <w:tcPr>
            <w:tcW w:w="4621" w:type="dxa"/>
          </w:tcPr>
          <w:p w:rsidR="00574249" w:rsidRDefault="00574249">
            <w:r>
              <w:t xml:space="preserve">Logo design </w:t>
            </w:r>
          </w:p>
        </w:tc>
        <w:tc>
          <w:tcPr>
            <w:tcW w:w="4621" w:type="dxa"/>
          </w:tcPr>
          <w:p w:rsidR="00574249" w:rsidRDefault="00574249">
            <w:r>
              <w:t>£500</w:t>
            </w:r>
          </w:p>
        </w:tc>
      </w:tr>
      <w:tr w:rsidR="00A66D71" w:rsidTr="00571529">
        <w:tc>
          <w:tcPr>
            <w:tcW w:w="4621" w:type="dxa"/>
          </w:tcPr>
          <w:p w:rsidR="00A66D71" w:rsidRDefault="00A66D71">
            <w:r>
              <w:t xml:space="preserve">Payroll software </w:t>
            </w:r>
          </w:p>
        </w:tc>
        <w:tc>
          <w:tcPr>
            <w:tcW w:w="4621" w:type="dxa"/>
          </w:tcPr>
          <w:p w:rsidR="00A66D71" w:rsidRDefault="00A66D71">
            <w:r>
              <w:t>£1000</w:t>
            </w:r>
          </w:p>
        </w:tc>
      </w:tr>
      <w:tr w:rsidR="00A66D71" w:rsidTr="00571529">
        <w:tc>
          <w:tcPr>
            <w:tcW w:w="4621" w:type="dxa"/>
          </w:tcPr>
          <w:p w:rsidR="00A66D71" w:rsidRDefault="00A66D71">
            <w:r>
              <w:t xml:space="preserve">Office equipment /used </w:t>
            </w:r>
          </w:p>
        </w:tc>
        <w:tc>
          <w:tcPr>
            <w:tcW w:w="4621" w:type="dxa"/>
          </w:tcPr>
          <w:p w:rsidR="00A66D71" w:rsidRDefault="00DF65A1">
            <w:r>
              <w:t>£2746,37</w:t>
            </w:r>
          </w:p>
        </w:tc>
      </w:tr>
      <w:tr w:rsidR="00A66D71" w:rsidTr="00571529">
        <w:tc>
          <w:tcPr>
            <w:tcW w:w="4621" w:type="dxa"/>
          </w:tcPr>
          <w:p w:rsidR="00A66D71" w:rsidRDefault="00A66D71">
            <w:r>
              <w:t xml:space="preserve">Cleaning </w:t>
            </w:r>
          </w:p>
        </w:tc>
        <w:tc>
          <w:tcPr>
            <w:tcW w:w="4621" w:type="dxa"/>
          </w:tcPr>
          <w:p w:rsidR="00A66D71" w:rsidRDefault="00A66D71">
            <w:r>
              <w:t>£200</w:t>
            </w:r>
          </w:p>
        </w:tc>
      </w:tr>
      <w:tr w:rsidR="00A66D71" w:rsidTr="00571529">
        <w:tc>
          <w:tcPr>
            <w:tcW w:w="4621" w:type="dxa"/>
          </w:tcPr>
          <w:p w:rsidR="00A66D71" w:rsidRDefault="00A66D71">
            <w:r>
              <w:t xml:space="preserve">Insurance </w:t>
            </w:r>
          </w:p>
        </w:tc>
        <w:tc>
          <w:tcPr>
            <w:tcW w:w="4621" w:type="dxa"/>
          </w:tcPr>
          <w:p w:rsidR="00A66D71" w:rsidRDefault="00A66D71">
            <w:r>
              <w:t>£100</w:t>
            </w:r>
          </w:p>
        </w:tc>
      </w:tr>
      <w:tr w:rsidR="00A66D71" w:rsidTr="00571529">
        <w:tc>
          <w:tcPr>
            <w:tcW w:w="4621" w:type="dxa"/>
          </w:tcPr>
          <w:p w:rsidR="00A66D71" w:rsidRDefault="00A66D71">
            <w:r>
              <w:t xml:space="preserve">Office staff wages </w:t>
            </w:r>
          </w:p>
        </w:tc>
        <w:tc>
          <w:tcPr>
            <w:tcW w:w="4621" w:type="dxa"/>
          </w:tcPr>
          <w:p w:rsidR="00A66D71" w:rsidRDefault="00DF65A1">
            <w:r>
              <w:t>£11,000</w:t>
            </w:r>
          </w:p>
        </w:tc>
      </w:tr>
      <w:tr w:rsidR="008A7A12" w:rsidTr="00571529">
        <w:tc>
          <w:tcPr>
            <w:tcW w:w="4621" w:type="dxa"/>
          </w:tcPr>
          <w:p w:rsidR="008A7A12" w:rsidRDefault="008A7A12">
            <w:r>
              <w:t xml:space="preserve">Trainings support </w:t>
            </w:r>
          </w:p>
        </w:tc>
        <w:tc>
          <w:tcPr>
            <w:tcW w:w="4621" w:type="dxa"/>
          </w:tcPr>
          <w:p w:rsidR="008A7A12" w:rsidRDefault="008A7A12">
            <w:r>
              <w:t>£1000</w:t>
            </w:r>
          </w:p>
        </w:tc>
      </w:tr>
      <w:tr w:rsidR="00B61D6B" w:rsidTr="00571529">
        <w:tc>
          <w:tcPr>
            <w:tcW w:w="4621" w:type="dxa"/>
          </w:tcPr>
          <w:p w:rsidR="00B61D6B" w:rsidRDefault="00B61D6B">
            <w:r>
              <w:t xml:space="preserve">Bonuses –marketing </w:t>
            </w:r>
          </w:p>
        </w:tc>
        <w:tc>
          <w:tcPr>
            <w:tcW w:w="4621" w:type="dxa"/>
          </w:tcPr>
          <w:p w:rsidR="00B61D6B" w:rsidRDefault="00B61D6B">
            <w:r>
              <w:t>£500</w:t>
            </w:r>
          </w:p>
        </w:tc>
      </w:tr>
      <w:tr w:rsidR="00B71E2D" w:rsidTr="00571529">
        <w:tc>
          <w:tcPr>
            <w:tcW w:w="4621" w:type="dxa"/>
          </w:tcPr>
          <w:p w:rsidR="00B71E2D" w:rsidRDefault="00B71E2D">
            <w:r>
              <w:t xml:space="preserve">Business loan </w:t>
            </w:r>
          </w:p>
        </w:tc>
        <w:tc>
          <w:tcPr>
            <w:tcW w:w="4621" w:type="dxa"/>
          </w:tcPr>
          <w:p w:rsidR="00B71E2D" w:rsidRDefault="00B71E2D">
            <w:r>
              <w:t>£</w:t>
            </w:r>
            <w:r w:rsidR="00447386">
              <w:t>660</w:t>
            </w:r>
          </w:p>
        </w:tc>
      </w:tr>
      <w:tr w:rsidR="00B61D6B" w:rsidTr="00571529">
        <w:tc>
          <w:tcPr>
            <w:tcW w:w="4621" w:type="dxa"/>
          </w:tcPr>
          <w:p w:rsidR="00B61D6B" w:rsidRPr="00B61D6B" w:rsidRDefault="00B61D6B">
            <w:pPr>
              <w:rPr>
                <w:b/>
              </w:rPr>
            </w:pPr>
            <w:r>
              <w:rPr>
                <w:b/>
              </w:rPr>
              <w:t>TOTAL :</w:t>
            </w:r>
          </w:p>
        </w:tc>
        <w:tc>
          <w:tcPr>
            <w:tcW w:w="4621" w:type="dxa"/>
          </w:tcPr>
          <w:p w:rsidR="00B61D6B" w:rsidRPr="00B61D6B" w:rsidRDefault="00B61D6B">
            <w:pPr>
              <w:rPr>
                <w:b/>
              </w:rPr>
            </w:pPr>
            <w:r>
              <w:rPr>
                <w:b/>
              </w:rPr>
              <w:t>£</w:t>
            </w:r>
            <w:r w:rsidR="00DF65A1">
              <w:rPr>
                <w:b/>
              </w:rPr>
              <w:t>29,455,36</w:t>
            </w:r>
          </w:p>
        </w:tc>
      </w:tr>
    </w:tbl>
    <w:p w:rsidR="00571529" w:rsidRPr="0071643F" w:rsidRDefault="00571529"/>
    <w:p w:rsidR="00506CF1" w:rsidRDefault="00506CF1">
      <w:pPr>
        <w:rPr>
          <w:b/>
          <w:sz w:val="24"/>
          <w:szCs w:val="24"/>
        </w:rPr>
      </w:pPr>
      <w:r w:rsidRPr="00506CF1">
        <w:rPr>
          <w:b/>
          <w:sz w:val="24"/>
          <w:szCs w:val="24"/>
        </w:rPr>
        <w:t>Profitability</w:t>
      </w:r>
    </w:p>
    <w:p w:rsidR="0001773E" w:rsidRDefault="0001773E">
      <w:pPr>
        <w:rPr>
          <w:b/>
        </w:rPr>
      </w:pPr>
      <w:r>
        <w:rPr>
          <w:b/>
        </w:rPr>
        <w:t xml:space="preserve">EDAN HEALTHCARE LTD </w:t>
      </w:r>
      <w:r>
        <w:t xml:space="preserve">is planning for the first year of business to have an average of </w:t>
      </w:r>
      <w:r w:rsidR="00A40CCA">
        <w:rPr>
          <w:b/>
        </w:rPr>
        <w:t>£</w:t>
      </w:r>
      <w:proofErr w:type="gramStart"/>
      <w:r w:rsidR="002E0305">
        <w:rPr>
          <w:b/>
        </w:rPr>
        <w:t>439,855</w:t>
      </w:r>
      <w:r w:rsidR="00A40CCA">
        <w:t>earnings ,to</w:t>
      </w:r>
      <w:proofErr w:type="gramEnd"/>
      <w:r w:rsidR="00A40CCA">
        <w:t xml:space="preserve"> spend an average of £</w:t>
      </w:r>
      <w:r w:rsidR="000C567A">
        <w:rPr>
          <w:b/>
        </w:rPr>
        <w:t>396,000</w:t>
      </w:r>
      <w:r w:rsidR="007D49AE">
        <w:rPr>
          <w:b/>
        </w:rPr>
        <w:t xml:space="preserve"> </w:t>
      </w:r>
      <w:r w:rsidR="007D49AE">
        <w:t xml:space="preserve">on temporary staffing wages (nurses and healthcare support workers ) and office needs and wages  , and to have an average of profitability of </w:t>
      </w:r>
      <w:r w:rsidR="007D49AE" w:rsidRPr="007D49AE">
        <w:rPr>
          <w:b/>
        </w:rPr>
        <w:t>£</w:t>
      </w:r>
      <w:r w:rsidR="000C567A">
        <w:rPr>
          <w:b/>
        </w:rPr>
        <w:t>43,855 .</w:t>
      </w:r>
      <w:r w:rsidR="00BC6C26">
        <w:rPr>
          <w:b/>
        </w:rPr>
        <w:t xml:space="preserve"> </w:t>
      </w:r>
    </w:p>
    <w:p w:rsidR="00161998" w:rsidRDefault="00BC6C26">
      <w:pPr>
        <w:rPr>
          <w:b/>
        </w:rPr>
      </w:pPr>
      <w:r>
        <w:rPr>
          <w:b/>
        </w:rPr>
        <w:t xml:space="preserve">The tax reduction will be of 20% including </w:t>
      </w:r>
      <w:proofErr w:type="gramStart"/>
      <w:r>
        <w:rPr>
          <w:b/>
        </w:rPr>
        <w:t>N.I ,</w:t>
      </w:r>
      <w:proofErr w:type="gramEnd"/>
      <w:r>
        <w:rPr>
          <w:b/>
        </w:rPr>
        <w:t xml:space="preserve"> having an average </w:t>
      </w:r>
      <w:r w:rsidR="000C567A">
        <w:rPr>
          <w:b/>
        </w:rPr>
        <w:t>of £35,084 profitability in first year .</w:t>
      </w:r>
      <w:r w:rsidR="00161998">
        <w:rPr>
          <w:b/>
        </w:rPr>
        <w:t>The accountant of the company will manage all earnings ,wages and payments to and from the company .</w:t>
      </w:r>
    </w:p>
    <w:p w:rsidR="007D49AE" w:rsidRDefault="007D49AE">
      <w:proofErr w:type="gramStart"/>
      <w:r>
        <w:t>Also ,</w:t>
      </w:r>
      <w:proofErr w:type="gramEnd"/>
      <w:r>
        <w:t xml:space="preserve"> </w:t>
      </w:r>
      <w:r>
        <w:rPr>
          <w:b/>
        </w:rPr>
        <w:t>EDAN HEALTHCARE LTD ,</w:t>
      </w:r>
      <w:r>
        <w:t xml:space="preserve">after first year is planning to employ more workers to supply their </w:t>
      </w:r>
      <w:proofErr w:type="spellStart"/>
      <w:r>
        <w:t>clients</w:t>
      </w:r>
      <w:proofErr w:type="spellEnd"/>
      <w:r>
        <w:t xml:space="preserve"> needs and remain in a competitiv</w:t>
      </w:r>
      <w:r w:rsidR="0020147B">
        <w:t xml:space="preserve">e position in healthcare agencies </w:t>
      </w:r>
      <w:r>
        <w:t>industry .</w:t>
      </w:r>
    </w:p>
    <w:p w:rsidR="000C567A" w:rsidRDefault="000C567A">
      <w:r>
        <w:t xml:space="preserve">FIRST YEAR – profitability £35,084 for 20 temporary </w:t>
      </w:r>
      <w:proofErr w:type="gramStart"/>
      <w:r>
        <w:t>workers ;</w:t>
      </w:r>
      <w:proofErr w:type="gramEnd"/>
    </w:p>
    <w:p w:rsidR="000C567A" w:rsidRDefault="000C567A">
      <w:r>
        <w:t xml:space="preserve">SECOND YEAR –profitability £70,168 for 40 temporary </w:t>
      </w:r>
      <w:proofErr w:type="gramStart"/>
      <w:r>
        <w:t>workers ;</w:t>
      </w:r>
      <w:proofErr w:type="gramEnd"/>
    </w:p>
    <w:p w:rsidR="000C567A" w:rsidRDefault="000C567A">
      <w:r>
        <w:t>After 4 years in business - £</w:t>
      </w:r>
      <w:proofErr w:type="gramStart"/>
      <w:r>
        <w:t>175 ,</w:t>
      </w:r>
      <w:proofErr w:type="gramEnd"/>
      <w:r>
        <w:t xml:space="preserve"> 420 for 100 temporary workers ;</w:t>
      </w:r>
    </w:p>
    <w:p w:rsidR="00506CF1" w:rsidRDefault="00506CF1">
      <w:pPr>
        <w:rPr>
          <w:b/>
          <w:sz w:val="24"/>
          <w:szCs w:val="24"/>
        </w:rPr>
      </w:pPr>
      <w:r w:rsidRPr="00506CF1">
        <w:rPr>
          <w:b/>
          <w:sz w:val="24"/>
          <w:szCs w:val="24"/>
        </w:rPr>
        <w:t>Financing</w:t>
      </w:r>
    </w:p>
    <w:p w:rsidR="00F250D1" w:rsidRDefault="005F3771">
      <w:r>
        <w:t xml:space="preserve">The start-up cost for healthcare staffing agency will be financed by investment of owner of </w:t>
      </w:r>
      <w:r w:rsidRPr="007D49AE">
        <w:rPr>
          <w:b/>
        </w:rPr>
        <w:t>£20,000</w:t>
      </w:r>
      <w:r>
        <w:t xml:space="preserve"> and a short-term bank business loan of </w:t>
      </w:r>
      <w:r w:rsidRPr="007D49AE">
        <w:rPr>
          <w:b/>
        </w:rPr>
        <w:t>£30,000</w:t>
      </w:r>
      <w:r w:rsidR="00447386">
        <w:t xml:space="preserve"> over 4 years with an monthly payment of </w:t>
      </w:r>
      <w:r w:rsidR="00447386" w:rsidRPr="00447386">
        <w:rPr>
          <w:b/>
        </w:rPr>
        <w:t>£660</w:t>
      </w:r>
      <w:r w:rsidR="00447386">
        <w:t xml:space="preserve"> .</w:t>
      </w:r>
    </w:p>
    <w:p w:rsidR="005F3771" w:rsidRDefault="005F3771">
      <w:r>
        <w:t xml:space="preserve">The total start-up cost of the business are divided </w:t>
      </w:r>
      <w:proofErr w:type="gramStart"/>
      <w:r>
        <w:t>in :</w:t>
      </w:r>
      <w:proofErr w:type="gramEnd"/>
    </w:p>
    <w:p w:rsidR="005F3771" w:rsidRDefault="005F3771">
      <w:r>
        <w:t xml:space="preserve">-consultants start-up package </w:t>
      </w:r>
      <w:proofErr w:type="gramStart"/>
      <w:r>
        <w:t>company ;</w:t>
      </w:r>
      <w:proofErr w:type="gramEnd"/>
    </w:p>
    <w:p w:rsidR="005F3771" w:rsidRDefault="005F3771">
      <w:r>
        <w:t xml:space="preserve">-office supplies and </w:t>
      </w:r>
      <w:proofErr w:type="gramStart"/>
      <w:r>
        <w:t>equipments  ;</w:t>
      </w:r>
      <w:proofErr w:type="gramEnd"/>
    </w:p>
    <w:p w:rsidR="005F3771" w:rsidRDefault="005F3771">
      <w:r>
        <w:t xml:space="preserve">-office </w:t>
      </w:r>
      <w:proofErr w:type="gramStart"/>
      <w:r>
        <w:t>wages ;</w:t>
      </w:r>
      <w:proofErr w:type="gramEnd"/>
    </w:p>
    <w:p w:rsidR="005F3771" w:rsidRPr="005F3771" w:rsidRDefault="005F3771">
      <w:r>
        <w:lastRenderedPageBreak/>
        <w:t>-deposit to manage business risks like (</w:t>
      </w:r>
      <w:proofErr w:type="gramStart"/>
      <w:r>
        <w:t>equipments ,supplies</w:t>
      </w:r>
      <w:proofErr w:type="gramEnd"/>
      <w:r>
        <w:t xml:space="preserve"> ,marketing , staffing);</w:t>
      </w:r>
    </w:p>
    <w:p w:rsidR="00506CF1" w:rsidRDefault="00506CF1">
      <w:pPr>
        <w:rPr>
          <w:b/>
          <w:sz w:val="24"/>
          <w:szCs w:val="24"/>
        </w:rPr>
      </w:pPr>
    </w:p>
    <w:p w:rsidR="00506CF1" w:rsidRDefault="00506CF1">
      <w:pPr>
        <w:rPr>
          <w:b/>
          <w:sz w:val="24"/>
          <w:szCs w:val="24"/>
        </w:rPr>
      </w:pPr>
    </w:p>
    <w:p w:rsidR="00506CF1" w:rsidRDefault="00506CF1">
      <w:pPr>
        <w:rPr>
          <w:b/>
          <w:sz w:val="24"/>
          <w:szCs w:val="24"/>
        </w:rPr>
      </w:pPr>
    </w:p>
    <w:p w:rsidR="00B61D6B" w:rsidRDefault="00B61D6B">
      <w:pPr>
        <w:rPr>
          <w:b/>
          <w:sz w:val="28"/>
          <w:szCs w:val="28"/>
        </w:rPr>
      </w:pPr>
    </w:p>
    <w:p w:rsidR="00B61D6B" w:rsidRDefault="00B61D6B">
      <w:pPr>
        <w:rPr>
          <w:b/>
          <w:sz w:val="28"/>
          <w:szCs w:val="28"/>
        </w:rPr>
      </w:pPr>
    </w:p>
    <w:p w:rsidR="009C2730" w:rsidRDefault="009C2730">
      <w:pPr>
        <w:rPr>
          <w:b/>
          <w:sz w:val="28"/>
          <w:szCs w:val="28"/>
        </w:rPr>
      </w:pPr>
    </w:p>
    <w:p w:rsidR="009C2730" w:rsidRDefault="009C2730">
      <w:pPr>
        <w:rPr>
          <w:b/>
          <w:sz w:val="28"/>
          <w:szCs w:val="28"/>
        </w:rPr>
      </w:pPr>
      <w:r>
        <w:rPr>
          <w:b/>
          <w:sz w:val="28"/>
          <w:szCs w:val="28"/>
        </w:rPr>
        <w:br w:type="page"/>
      </w:r>
    </w:p>
    <w:p w:rsidR="00B61D6B" w:rsidRDefault="009C2730">
      <w:pPr>
        <w:rPr>
          <w:b/>
          <w:sz w:val="28"/>
          <w:szCs w:val="28"/>
        </w:rPr>
      </w:pPr>
      <w:r>
        <w:rPr>
          <w:b/>
          <w:sz w:val="28"/>
          <w:szCs w:val="28"/>
        </w:rPr>
        <w:lastRenderedPageBreak/>
        <w:t xml:space="preserve">Appendix </w:t>
      </w:r>
    </w:p>
    <w:p w:rsidR="009C2730" w:rsidRDefault="009C2730">
      <w:pPr>
        <w:rPr>
          <w:b/>
          <w:sz w:val="28"/>
          <w:szCs w:val="28"/>
        </w:rPr>
      </w:pPr>
      <w:r>
        <w:rPr>
          <w:b/>
          <w:sz w:val="28"/>
          <w:szCs w:val="28"/>
        </w:rPr>
        <w:t xml:space="preserve">Office </w:t>
      </w:r>
      <w:proofErr w:type="gramStart"/>
      <w:r>
        <w:rPr>
          <w:b/>
          <w:sz w:val="28"/>
          <w:szCs w:val="28"/>
        </w:rPr>
        <w:t>address :</w:t>
      </w:r>
      <w:proofErr w:type="gramEnd"/>
    </w:p>
    <w:p w:rsidR="009C2730" w:rsidRDefault="009C2730">
      <w:pPr>
        <w:rPr>
          <w:b/>
          <w:sz w:val="28"/>
          <w:szCs w:val="28"/>
        </w:rPr>
      </w:pPr>
      <w:r>
        <w:rPr>
          <w:b/>
          <w:noProof/>
          <w:sz w:val="28"/>
          <w:szCs w:val="28"/>
          <w:lang w:eastAsia="en-GB"/>
        </w:rPr>
        <w:drawing>
          <wp:inline distT="0" distB="0" distL="0" distR="0">
            <wp:extent cx="5731510" cy="2980690"/>
            <wp:effectExtent l="19050" t="0" r="2540" b="0"/>
            <wp:docPr id="4" name="Picture 3" descr="data=01FEKwxzTu-jaSSv6T6T5xGIQ5P5ZhUtWr1w2LCkT9UYuW61ZKqWojcOhs60rvSshKGCdJNqpQ4aG6rBqoRP6FIcJvFKkhu-WCBqHWdTbab02aiWzJMP0PxGqpc0VEXGeb7zdW8ab3-fc2v934d4SDtUkA16AHsLSD6CSXzqoPivLXHtleKAaQrF4lYP1JI8G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ata=01FEKwxzTu-jaSSv6T6T5xGIQ5P5ZhUtWr1w2LCkT9UYuW61ZKqWojcOhs60rvSshKGCdJNqpQ4aG6rBqoRP6FIcJvFKkhu-WCBqHWdTbab02aiWzJMP0PxGqpc0VEXGeb7zdW8ab3-fc2v934d4SDtUkA16AHsLSD6CSXzqoPivLXHtleKAaQrF4lYP1JI8GQ.png"/>
                    <pic:cNvPicPr/>
                  </pic:nvPicPr>
                  <pic:blipFill>
                    <a:blip r:embed="rId9" cstate="print"/>
                    <a:stretch>
                      <a:fillRect/>
                    </a:stretch>
                  </pic:blipFill>
                  <pic:spPr>
                    <a:xfrm>
                      <a:off x="0" y="0"/>
                      <a:ext cx="5731510" cy="2980690"/>
                    </a:xfrm>
                    <a:prstGeom prst="rect">
                      <a:avLst/>
                    </a:prstGeom>
                  </pic:spPr>
                </pic:pic>
              </a:graphicData>
            </a:graphic>
          </wp:inline>
        </w:drawing>
      </w:r>
    </w:p>
    <w:p w:rsidR="009E4D28" w:rsidRDefault="009E4D28" w:rsidP="009E4D28">
      <w:pPr>
        <w:spacing w:before="120" w:after="120" w:line="360" w:lineRule="atLeast"/>
        <w:rPr>
          <w:rFonts w:ascii="Arial" w:hAnsi="Arial" w:cs="Arial"/>
          <w:color w:val="000000"/>
          <w:sz w:val="18"/>
          <w:szCs w:val="18"/>
        </w:rPr>
      </w:pPr>
      <w:r>
        <w:rPr>
          <w:rFonts w:ascii="Arial" w:hAnsi="Arial" w:cs="Arial"/>
          <w:b/>
          <w:color w:val="000000"/>
          <w:sz w:val="18"/>
          <w:szCs w:val="18"/>
        </w:rPr>
        <w:t xml:space="preserve">Princess of </w:t>
      </w:r>
      <w:proofErr w:type="gramStart"/>
      <w:r>
        <w:rPr>
          <w:rFonts w:ascii="Arial" w:hAnsi="Arial" w:cs="Arial"/>
          <w:b/>
          <w:color w:val="000000"/>
          <w:sz w:val="18"/>
          <w:szCs w:val="18"/>
        </w:rPr>
        <w:t>Wales</w:t>
      </w:r>
      <w:proofErr w:type="gramEnd"/>
      <w:r>
        <w:rPr>
          <w:rFonts w:ascii="Arial" w:hAnsi="Arial" w:cs="Arial"/>
          <w:b/>
          <w:color w:val="000000"/>
          <w:sz w:val="18"/>
          <w:szCs w:val="18"/>
        </w:rPr>
        <w:t xml:space="preserve"> hospital </w:t>
      </w:r>
      <w:hyperlink r:id="rId10" w:tooltip="Bridgend" w:history="1">
        <w:r>
          <w:rPr>
            <w:rFonts w:ascii="Arial" w:hAnsi="Arial" w:cs="Arial"/>
            <w:color w:val="0B0080"/>
            <w:sz w:val="18"/>
            <w:szCs w:val="18"/>
          </w:rPr>
          <w:br/>
        </w:r>
        <w:r>
          <w:rPr>
            <w:rStyle w:val="Hyperlink"/>
            <w:rFonts w:ascii="Arial" w:hAnsi="Arial" w:cs="Arial"/>
            <w:color w:val="0B0080"/>
            <w:sz w:val="18"/>
            <w:szCs w:val="18"/>
          </w:rPr>
          <w:t>Bridgend</w:t>
        </w:r>
      </w:hyperlink>
      <w:r>
        <w:rPr>
          <w:rFonts w:ascii="Arial" w:hAnsi="Arial" w:cs="Arial"/>
          <w:color w:val="000000"/>
          <w:sz w:val="18"/>
          <w:szCs w:val="18"/>
        </w:rPr>
        <w:t>, </w:t>
      </w:r>
      <w:hyperlink r:id="rId11" w:tooltip="Mid Glamorgan" w:history="1">
        <w:r>
          <w:rPr>
            <w:rStyle w:val="Hyperlink"/>
            <w:rFonts w:ascii="Arial" w:hAnsi="Arial" w:cs="Arial"/>
            <w:color w:val="0B0080"/>
            <w:sz w:val="18"/>
            <w:szCs w:val="18"/>
          </w:rPr>
          <w:t>Mid Glamorgan</w:t>
        </w:r>
      </w:hyperlink>
      <w:r>
        <w:rPr>
          <w:rFonts w:ascii="Arial" w:hAnsi="Arial" w:cs="Arial"/>
          <w:color w:val="000000"/>
          <w:sz w:val="18"/>
          <w:szCs w:val="18"/>
        </w:rPr>
        <w:t>, </w:t>
      </w:r>
      <w:hyperlink r:id="rId12" w:tooltip="Wales" w:history="1">
        <w:r>
          <w:rPr>
            <w:rStyle w:val="Hyperlink"/>
            <w:rFonts w:ascii="Arial" w:hAnsi="Arial" w:cs="Arial"/>
            <w:color w:val="0B0080"/>
            <w:sz w:val="18"/>
            <w:szCs w:val="18"/>
          </w:rPr>
          <w:t>Wales</w:t>
        </w:r>
      </w:hyperlink>
      <w:r>
        <w:rPr>
          <w:rFonts w:ascii="Arial" w:hAnsi="Arial" w:cs="Arial"/>
          <w:color w:val="000000"/>
          <w:sz w:val="18"/>
          <w:szCs w:val="18"/>
        </w:rPr>
        <w:t>, United Kingdom</w:t>
      </w:r>
    </w:p>
    <w:p w:rsidR="009E4D28" w:rsidRPr="009E4D28" w:rsidRDefault="009E4D28" w:rsidP="009E4D28">
      <w:pPr>
        <w:spacing w:before="120" w:after="120" w:line="360" w:lineRule="atLeast"/>
        <w:rPr>
          <w:rFonts w:ascii="Arial" w:hAnsi="Arial" w:cs="Arial"/>
          <w:color w:val="000000"/>
          <w:sz w:val="18"/>
          <w:szCs w:val="18"/>
        </w:rPr>
      </w:pPr>
      <w:r>
        <w:rPr>
          <w:rFonts w:ascii="Arial" w:hAnsi="Arial" w:cs="Arial"/>
          <w:noProof/>
          <w:color w:val="000000"/>
          <w:sz w:val="18"/>
          <w:szCs w:val="18"/>
          <w:lang w:eastAsia="en-GB"/>
        </w:rPr>
        <w:drawing>
          <wp:inline distT="0" distB="0" distL="0" distR="0">
            <wp:extent cx="2571750" cy="1905000"/>
            <wp:effectExtent l="19050" t="0" r="0" b="0"/>
            <wp:docPr id="6" name="Picture 5" descr="osm-intl,10,a,a,270x2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m-intl,10,a,a,270x200.png"/>
                    <pic:cNvPicPr/>
                  </pic:nvPicPr>
                  <pic:blipFill>
                    <a:blip r:embed="rId13" cstate="print"/>
                    <a:stretch>
                      <a:fillRect/>
                    </a:stretch>
                  </pic:blipFill>
                  <pic:spPr>
                    <a:xfrm>
                      <a:off x="0" y="0"/>
                      <a:ext cx="2571750" cy="1905000"/>
                    </a:xfrm>
                    <a:prstGeom prst="rect">
                      <a:avLst/>
                    </a:prstGeom>
                  </pic:spPr>
                </pic:pic>
              </a:graphicData>
            </a:graphic>
          </wp:inline>
        </w:drawing>
      </w:r>
    </w:p>
    <w:p w:rsidR="009E4D28" w:rsidRDefault="009E4D28" w:rsidP="009E4D28">
      <w:pPr>
        <w:spacing w:before="120" w:after="120" w:line="360" w:lineRule="atLeast"/>
        <w:rPr>
          <w:rFonts w:ascii="Arial" w:hAnsi="Arial" w:cs="Arial"/>
          <w:color w:val="000000"/>
          <w:sz w:val="18"/>
          <w:szCs w:val="18"/>
        </w:rPr>
      </w:pPr>
      <w:proofErr w:type="spellStart"/>
      <w:r>
        <w:rPr>
          <w:rFonts w:ascii="Arial" w:hAnsi="Arial" w:cs="Arial"/>
          <w:b/>
          <w:color w:val="000000"/>
          <w:sz w:val="18"/>
          <w:szCs w:val="18"/>
        </w:rPr>
        <w:t>Glanrhyd</w:t>
      </w:r>
      <w:proofErr w:type="spellEnd"/>
      <w:r>
        <w:rPr>
          <w:rFonts w:ascii="Arial" w:hAnsi="Arial" w:cs="Arial"/>
          <w:b/>
          <w:color w:val="000000"/>
          <w:sz w:val="18"/>
          <w:szCs w:val="18"/>
        </w:rPr>
        <w:t xml:space="preserve"> hospital </w:t>
      </w:r>
      <w:hyperlink r:id="rId14" w:tooltip="Pen-y-fai, Bridgend" w:history="1">
        <w:r>
          <w:rPr>
            <w:rFonts w:ascii="Arial" w:hAnsi="Arial" w:cs="Arial"/>
            <w:color w:val="0B0080"/>
            <w:sz w:val="18"/>
            <w:szCs w:val="18"/>
          </w:rPr>
          <w:br/>
        </w:r>
        <w:r>
          <w:rPr>
            <w:rStyle w:val="Hyperlink"/>
            <w:rFonts w:ascii="Arial" w:hAnsi="Arial" w:cs="Arial"/>
            <w:color w:val="0B0080"/>
            <w:sz w:val="18"/>
            <w:szCs w:val="18"/>
          </w:rPr>
          <w:t>Pen-y-</w:t>
        </w:r>
        <w:proofErr w:type="spellStart"/>
        <w:r>
          <w:rPr>
            <w:rStyle w:val="Hyperlink"/>
            <w:rFonts w:ascii="Arial" w:hAnsi="Arial" w:cs="Arial"/>
            <w:color w:val="0B0080"/>
            <w:sz w:val="18"/>
            <w:szCs w:val="18"/>
          </w:rPr>
          <w:t>fai</w:t>
        </w:r>
        <w:proofErr w:type="spellEnd"/>
      </w:hyperlink>
      <w:r>
        <w:rPr>
          <w:rFonts w:ascii="Arial" w:hAnsi="Arial" w:cs="Arial"/>
          <w:color w:val="000000"/>
          <w:sz w:val="18"/>
          <w:szCs w:val="18"/>
        </w:rPr>
        <w:t>, Bridgend C</w:t>
      </w:r>
      <w:r>
        <w:rPr>
          <w:b/>
          <w:noProof/>
          <w:sz w:val="28"/>
          <w:szCs w:val="28"/>
          <w:lang w:eastAsia="en-GB"/>
        </w:rPr>
        <w:drawing>
          <wp:inline distT="0" distB="0" distL="0" distR="0">
            <wp:extent cx="2143125" cy="1733550"/>
            <wp:effectExtent l="19050" t="0" r="9525" b="0"/>
            <wp:docPr id="9" name="Picture 4" descr="225px-Bridgend_UK_location_map.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25px-Bridgend_UK_location_map.svg.png"/>
                    <pic:cNvPicPr/>
                  </pic:nvPicPr>
                  <pic:blipFill>
                    <a:blip r:embed="rId15" cstate="print"/>
                    <a:stretch>
                      <a:fillRect/>
                    </a:stretch>
                  </pic:blipFill>
                  <pic:spPr>
                    <a:xfrm>
                      <a:off x="0" y="0"/>
                      <a:ext cx="2143125" cy="1733550"/>
                    </a:xfrm>
                    <a:prstGeom prst="rect">
                      <a:avLst/>
                    </a:prstGeom>
                  </pic:spPr>
                </pic:pic>
              </a:graphicData>
            </a:graphic>
          </wp:inline>
        </w:drawing>
      </w:r>
      <w:proofErr w:type="spellStart"/>
      <w:r>
        <w:rPr>
          <w:rFonts w:ascii="Arial" w:hAnsi="Arial" w:cs="Arial"/>
          <w:color w:val="000000"/>
          <w:sz w:val="18"/>
          <w:szCs w:val="18"/>
        </w:rPr>
        <w:t>ounty</w:t>
      </w:r>
      <w:proofErr w:type="spellEnd"/>
      <w:r>
        <w:rPr>
          <w:rFonts w:ascii="Arial" w:hAnsi="Arial" w:cs="Arial"/>
          <w:color w:val="000000"/>
          <w:sz w:val="18"/>
          <w:szCs w:val="18"/>
        </w:rPr>
        <w:t xml:space="preserve"> Borough, Wales, United Kingdom</w:t>
      </w:r>
    </w:p>
    <w:p w:rsidR="009E4D28" w:rsidRDefault="009E4D28">
      <w:pPr>
        <w:rPr>
          <w:b/>
          <w:sz w:val="28"/>
          <w:szCs w:val="28"/>
        </w:rPr>
      </w:pPr>
    </w:p>
    <w:p w:rsidR="00B61D6B" w:rsidRPr="00BD783F" w:rsidRDefault="00BD783F">
      <w:pPr>
        <w:rPr>
          <w:b/>
          <w:sz w:val="18"/>
          <w:szCs w:val="18"/>
        </w:rPr>
      </w:pPr>
      <w:r>
        <w:rPr>
          <w:b/>
          <w:sz w:val="18"/>
          <w:szCs w:val="18"/>
        </w:rPr>
        <w:lastRenderedPageBreak/>
        <w:t xml:space="preserve">Royal Glamorgan Hospital </w:t>
      </w:r>
    </w:p>
    <w:p w:rsidR="009E4D28" w:rsidRDefault="00AF7DA7" w:rsidP="009E4D28">
      <w:pPr>
        <w:spacing w:before="120" w:after="120" w:line="360" w:lineRule="atLeast"/>
        <w:rPr>
          <w:rFonts w:ascii="Arial" w:hAnsi="Arial" w:cs="Arial"/>
          <w:color w:val="000000"/>
          <w:sz w:val="18"/>
          <w:szCs w:val="18"/>
        </w:rPr>
      </w:pPr>
      <w:hyperlink r:id="rId16" w:tooltip="Ynysmaerdy" w:history="1">
        <w:proofErr w:type="spellStart"/>
        <w:r w:rsidR="009E4D28">
          <w:rPr>
            <w:rStyle w:val="Hyperlink"/>
            <w:rFonts w:ascii="Arial" w:hAnsi="Arial" w:cs="Arial"/>
            <w:color w:val="0B0080"/>
            <w:sz w:val="18"/>
            <w:szCs w:val="18"/>
          </w:rPr>
          <w:t>Ynysmaerdy</w:t>
        </w:r>
        <w:proofErr w:type="spellEnd"/>
      </w:hyperlink>
      <w:r w:rsidR="009E4D28">
        <w:rPr>
          <w:rFonts w:ascii="Arial" w:hAnsi="Arial" w:cs="Arial"/>
          <w:color w:val="000000"/>
          <w:sz w:val="18"/>
          <w:szCs w:val="18"/>
        </w:rPr>
        <w:t>, </w:t>
      </w:r>
      <w:hyperlink r:id="rId17" w:tooltip="Talbot Green" w:history="1">
        <w:r w:rsidR="009E4D28">
          <w:rPr>
            <w:rStyle w:val="Hyperlink"/>
            <w:rFonts w:ascii="Arial" w:hAnsi="Arial" w:cs="Arial"/>
            <w:color w:val="0B0080"/>
            <w:sz w:val="18"/>
            <w:szCs w:val="18"/>
          </w:rPr>
          <w:t>Talbot Green</w:t>
        </w:r>
      </w:hyperlink>
      <w:r w:rsidR="009E4D28">
        <w:rPr>
          <w:rFonts w:ascii="Arial" w:hAnsi="Arial" w:cs="Arial"/>
          <w:color w:val="000000"/>
          <w:sz w:val="18"/>
          <w:szCs w:val="18"/>
        </w:rPr>
        <w:t>, </w:t>
      </w:r>
      <w:hyperlink r:id="rId18" w:history="1">
        <w:r w:rsidR="009E4D28">
          <w:rPr>
            <w:rStyle w:val="Hyperlink"/>
            <w:rFonts w:ascii="Arial" w:hAnsi="Arial" w:cs="Arial"/>
            <w:color w:val="0B0080"/>
            <w:sz w:val="18"/>
            <w:szCs w:val="18"/>
          </w:rPr>
          <w:t xml:space="preserve">Rhondda Cynon </w:t>
        </w:r>
        <w:proofErr w:type="spellStart"/>
        <w:r w:rsidR="009E4D28">
          <w:rPr>
            <w:rStyle w:val="Hyperlink"/>
            <w:rFonts w:ascii="Arial" w:hAnsi="Arial" w:cs="Arial"/>
            <w:color w:val="0B0080"/>
            <w:sz w:val="18"/>
            <w:szCs w:val="18"/>
          </w:rPr>
          <w:t>Taf</w:t>
        </w:r>
        <w:proofErr w:type="spellEnd"/>
      </w:hyperlink>
      <w:r w:rsidR="009E4D28">
        <w:rPr>
          <w:rFonts w:ascii="Arial" w:hAnsi="Arial" w:cs="Arial"/>
          <w:color w:val="000000"/>
          <w:sz w:val="18"/>
          <w:szCs w:val="18"/>
        </w:rPr>
        <w:t>, </w:t>
      </w:r>
      <w:hyperlink r:id="rId19" w:tooltip="Wales" w:history="1">
        <w:r w:rsidR="009E4D28">
          <w:rPr>
            <w:rStyle w:val="Hyperlink"/>
            <w:rFonts w:ascii="Arial" w:hAnsi="Arial" w:cs="Arial"/>
            <w:color w:val="0B0080"/>
            <w:sz w:val="18"/>
            <w:szCs w:val="18"/>
          </w:rPr>
          <w:t>Wales</w:t>
        </w:r>
      </w:hyperlink>
    </w:p>
    <w:p w:rsidR="009E4D28" w:rsidRDefault="009E4D28" w:rsidP="009E4D28">
      <w:pPr>
        <w:spacing w:before="120" w:after="120" w:line="360" w:lineRule="atLeast"/>
        <w:rPr>
          <w:rFonts w:ascii="Arial" w:hAnsi="Arial" w:cs="Arial"/>
          <w:color w:val="000000"/>
          <w:sz w:val="18"/>
          <w:szCs w:val="18"/>
        </w:rPr>
      </w:pPr>
      <w:r>
        <w:rPr>
          <w:rFonts w:ascii="Arial" w:hAnsi="Arial" w:cs="Arial"/>
          <w:noProof/>
          <w:color w:val="000000"/>
          <w:sz w:val="18"/>
          <w:szCs w:val="18"/>
          <w:lang w:eastAsia="en-GB"/>
        </w:rPr>
        <w:drawing>
          <wp:inline distT="0" distB="0" distL="0" distR="0">
            <wp:extent cx="2571750" cy="1905000"/>
            <wp:effectExtent l="19050" t="0" r="0" b="0"/>
            <wp:docPr id="10" name="Picture 9" descr="roya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oyal.png"/>
                    <pic:cNvPicPr/>
                  </pic:nvPicPr>
                  <pic:blipFill>
                    <a:blip r:embed="rId20" cstate="print"/>
                    <a:stretch>
                      <a:fillRect/>
                    </a:stretch>
                  </pic:blipFill>
                  <pic:spPr>
                    <a:xfrm>
                      <a:off x="0" y="0"/>
                      <a:ext cx="2571750" cy="1905000"/>
                    </a:xfrm>
                    <a:prstGeom prst="rect">
                      <a:avLst/>
                    </a:prstGeom>
                  </pic:spPr>
                </pic:pic>
              </a:graphicData>
            </a:graphic>
          </wp:inline>
        </w:drawing>
      </w:r>
    </w:p>
    <w:p w:rsidR="009E4D28" w:rsidRDefault="009E4D28">
      <w:pPr>
        <w:rPr>
          <w:b/>
          <w:sz w:val="28"/>
          <w:szCs w:val="28"/>
        </w:rPr>
      </w:pPr>
    </w:p>
    <w:p w:rsidR="00BD783F" w:rsidRPr="00BD783F" w:rsidRDefault="00BD783F">
      <w:pPr>
        <w:rPr>
          <w:b/>
          <w:sz w:val="18"/>
          <w:szCs w:val="18"/>
        </w:rPr>
      </w:pPr>
      <w:proofErr w:type="spellStart"/>
      <w:r>
        <w:rPr>
          <w:b/>
          <w:sz w:val="18"/>
          <w:szCs w:val="18"/>
        </w:rPr>
        <w:t>Morriston</w:t>
      </w:r>
      <w:proofErr w:type="spellEnd"/>
      <w:r>
        <w:rPr>
          <w:b/>
          <w:sz w:val="18"/>
          <w:szCs w:val="18"/>
        </w:rPr>
        <w:t xml:space="preserve"> Hospital </w:t>
      </w:r>
    </w:p>
    <w:p w:rsidR="00B61D6B" w:rsidRDefault="00BD783F">
      <w:pPr>
        <w:rPr>
          <w:rFonts w:ascii="Arial" w:hAnsi="Arial" w:cs="Arial"/>
          <w:color w:val="000000"/>
          <w:sz w:val="18"/>
          <w:szCs w:val="18"/>
          <w:shd w:val="clear" w:color="auto" w:fill="F8F9FA"/>
        </w:rPr>
      </w:pPr>
      <w:proofErr w:type="spellStart"/>
      <w:r>
        <w:rPr>
          <w:rFonts w:ascii="Arial" w:hAnsi="Arial" w:cs="Arial"/>
          <w:color w:val="000000"/>
          <w:sz w:val="18"/>
          <w:szCs w:val="18"/>
          <w:shd w:val="clear" w:color="auto" w:fill="F8F9FA"/>
        </w:rPr>
        <w:t>Heol</w:t>
      </w:r>
      <w:proofErr w:type="spellEnd"/>
      <w:r>
        <w:rPr>
          <w:rFonts w:ascii="Arial" w:hAnsi="Arial" w:cs="Arial"/>
          <w:color w:val="000000"/>
          <w:sz w:val="18"/>
          <w:szCs w:val="18"/>
          <w:shd w:val="clear" w:color="auto" w:fill="F8F9FA"/>
        </w:rPr>
        <w:t xml:space="preserve"> </w:t>
      </w:r>
      <w:proofErr w:type="spellStart"/>
      <w:r>
        <w:rPr>
          <w:rFonts w:ascii="Arial" w:hAnsi="Arial" w:cs="Arial"/>
          <w:color w:val="000000"/>
          <w:sz w:val="18"/>
          <w:szCs w:val="18"/>
          <w:shd w:val="clear" w:color="auto" w:fill="F8F9FA"/>
        </w:rPr>
        <w:t>Maes</w:t>
      </w:r>
      <w:proofErr w:type="spellEnd"/>
      <w:r>
        <w:rPr>
          <w:rFonts w:ascii="Arial" w:hAnsi="Arial" w:cs="Arial"/>
          <w:color w:val="000000"/>
          <w:sz w:val="18"/>
          <w:szCs w:val="18"/>
          <w:shd w:val="clear" w:color="auto" w:fill="F8F9FA"/>
        </w:rPr>
        <w:t xml:space="preserve"> </w:t>
      </w:r>
      <w:proofErr w:type="spellStart"/>
      <w:r>
        <w:rPr>
          <w:rFonts w:ascii="Arial" w:hAnsi="Arial" w:cs="Arial"/>
          <w:color w:val="000000"/>
          <w:sz w:val="18"/>
          <w:szCs w:val="18"/>
          <w:shd w:val="clear" w:color="auto" w:fill="F8F9FA"/>
        </w:rPr>
        <w:t>Eglwys</w:t>
      </w:r>
      <w:proofErr w:type="spellEnd"/>
      <w:r>
        <w:rPr>
          <w:rFonts w:ascii="Arial" w:hAnsi="Arial" w:cs="Arial"/>
          <w:color w:val="000000"/>
          <w:sz w:val="18"/>
          <w:szCs w:val="18"/>
          <w:shd w:val="clear" w:color="auto" w:fill="F8F9FA"/>
        </w:rPr>
        <w:t>, </w:t>
      </w:r>
      <w:proofErr w:type="spellStart"/>
      <w:r w:rsidR="00AF7DA7">
        <w:fldChar w:fldCharType="begin"/>
      </w:r>
      <w:r>
        <w:instrText xml:space="preserve"> HYPERLINK "https://en.wikipedia.org/wiki/Cwmrhydyceirw" \o "" </w:instrText>
      </w:r>
      <w:r w:rsidR="00AF7DA7">
        <w:fldChar w:fldCharType="separate"/>
      </w:r>
      <w:r>
        <w:rPr>
          <w:rStyle w:val="Hyperlink"/>
          <w:rFonts w:ascii="Arial" w:hAnsi="Arial" w:cs="Arial"/>
          <w:color w:val="0B0080"/>
          <w:sz w:val="18"/>
          <w:szCs w:val="18"/>
          <w:shd w:val="clear" w:color="auto" w:fill="F8F9FA"/>
        </w:rPr>
        <w:t>Cwmrhydyceirw</w:t>
      </w:r>
      <w:proofErr w:type="spellEnd"/>
      <w:r w:rsidR="00AF7DA7">
        <w:fldChar w:fldCharType="end"/>
      </w:r>
      <w:r>
        <w:rPr>
          <w:rFonts w:ascii="Arial" w:hAnsi="Arial" w:cs="Arial"/>
          <w:color w:val="000000"/>
          <w:sz w:val="18"/>
          <w:szCs w:val="18"/>
          <w:shd w:val="clear" w:color="auto" w:fill="F8F9FA"/>
        </w:rPr>
        <w:t>, </w:t>
      </w:r>
      <w:hyperlink r:id="rId21" w:tooltip="Swansea" w:history="1">
        <w:r>
          <w:rPr>
            <w:rStyle w:val="Hyperlink"/>
            <w:rFonts w:ascii="Arial" w:hAnsi="Arial" w:cs="Arial"/>
            <w:color w:val="0B0080"/>
            <w:sz w:val="18"/>
            <w:szCs w:val="18"/>
            <w:shd w:val="clear" w:color="auto" w:fill="F8F9FA"/>
          </w:rPr>
          <w:t>Swansea</w:t>
        </w:r>
      </w:hyperlink>
      <w:r>
        <w:rPr>
          <w:rFonts w:ascii="Arial" w:hAnsi="Arial" w:cs="Arial"/>
          <w:color w:val="000000"/>
          <w:sz w:val="18"/>
          <w:szCs w:val="18"/>
          <w:shd w:val="clear" w:color="auto" w:fill="F8F9FA"/>
        </w:rPr>
        <w:t>, Wales, United Kingdom</w:t>
      </w:r>
    </w:p>
    <w:p w:rsidR="00BD783F" w:rsidRDefault="00BD783F">
      <w:pPr>
        <w:rPr>
          <w:b/>
          <w:sz w:val="28"/>
          <w:szCs w:val="28"/>
        </w:rPr>
      </w:pPr>
      <w:r>
        <w:rPr>
          <w:b/>
          <w:noProof/>
          <w:sz w:val="28"/>
          <w:szCs w:val="28"/>
          <w:lang w:eastAsia="en-GB"/>
        </w:rPr>
        <w:drawing>
          <wp:inline distT="0" distB="0" distL="0" distR="0">
            <wp:extent cx="2571750" cy="1905000"/>
            <wp:effectExtent l="19050" t="0" r="0" b="0"/>
            <wp:docPr id="11" name="Picture 10" descr="morrist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rriston.png"/>
                    <pic:cNvPicPr/>
                  </pic:nvPicPr>
                  <pic:blipFill>
                    <a:blip r:embed="rId22" cstate="print"/>
                    <a:stretch>
                      <a:fillRect/>
                    </a:stretch>
                  </pic:blipFill>
                  <pic:spPr>
                    <a:xfrm>
                      <a:off x="0" y="0"/>
                      <a:ext cx="2571750" cy="1905000"/>
                    </a:xfrm>
                    <a:prstGeom prst="rect">
                      <a:avLst/>
                    </a:prstGeom>
                  </pic:spPr>
                </pic:pic>
              </a:graphicData>
            </a:graphic>
          </wp:inline>
        </w:drawing>
      </w:r>
    </w:p>
    <w:p w:rsidR="00BD783F" w:rsidRDefault="00BD783F" w:rsidP="00BD783F">
      <w:pPr>
        <w:spacing w:before="120" w:after="120" w:line="360" w:lineRule="atLeast"/>
        <w:rPr>
          <w:rFonts w:ascii="Arial" w:hAnsi="Arial" w:cs="Arial"/>
          <w:color w:val="000000"/>
          <w:sz w:val="18"/>
          <w:szCs w:val="18"/>
        </w:rPr>
      </w:pPr>
      <w:r>
        <w:rPr>
          <w:rFonts w:ascii="Arial" w:hAnsi="Arial" w:cs="Arial"/>
          <w:b/>
          <w:color w:val="000000"/>
          <w:sz w:val="18"/>
          <w:szCs w:val="18"/>
        </w:rPr>
        <w:t xml:space="preserve">Neath Port Talbot Hospital </w:t>
      </w:r>
      <w:hyperlink r:id="rId23" w:tooltip="Baglan, Neath Port Talbot" w:history="1">
        <w:r>
          <w:rPr>
            <w:rFonts w:ascii="Arial" w:hAnsi="Arial" w:cs="Arial"/>
            <w:color w:val="0B0080"/>
            <w:sz w:val="18"/>
            <w:szCs w:val="18"/>
          </w:rPr>
          <w:br/>
        </w:r>
        <w:proofErr w:type="spellStart"/>
        <w:r>
          <w:rPr>
            <w:rStyle w:val="Hyperlink"/>
            <w:rFonts w:ascii="Arial" w:hAnsi="Arial" w:cs="Arial"/>
            <w:color w:val="0B0080"/>
            <w:sz w:val="18"/>
            <w:szCs w:val="18"/>
          </w:rPr>
          <w:t>Baglan</w:t>
        </w:r>
        <w:proofErr w:type="spellEnd"/>
      </w:hyperlink>
      <w:r>
        <w:rPr>
          <w:rFonts w:ascii="Arial" w:hAnsi="Arial" w:cs="Arial"/>
          <w:color w:val="000000"/>
          <w:sz w:val="18"/>
          <w:szCs w:val="18"/>
        </w:rPr>
        <w:t>, </w:t>
      </w:r>
      <w:hyperlink r:id="rId24" w:tooltip="Neath Port Talbot" w:history="1">
        <w:r>
          <w:rPr>
            <w:rStyle w:val="Hyperlink"/>
            <w:rFonts w:ascii="Arial" w:hAnsi="Arial" w:cs="Arial"/>
            <w:color w:val="0B0080"/>
            <w:sz w:val="18"/>
            <w:szCs w:val="18"/>
          </w:rPr>
          <w:t>Neath Port Talbot</w:t>
        </w:r>
      </w:hyperlink>
      <w:r>
        <w:rPr>
          <w:rFonts w:ascii="Arial" w:hAnsi="Arial" w:cs="Arial"/>
          <w:color w:val="000000"/>
          <w:sz w:val="18"/>
          <w:szCs w:val="18"/>
        </w:rPr>
        <w:t>, </w:t>
      </w:r>
      <w:hyperlink r:id="rId25" w:tooltip="Wales" w:history="1">
        <w:r>
          <w:rPr>
            <w:rStyle w:val="Hyperlink"/>
            <w:rFonts w:ascii="Arial" w:hAnsi="Arial" w:cs="Arial"/>
            <w:color w:val="0B0080"/>
            <w:sz w:val="18"/>
            <w:szCs w:val="18"/>
          </w:rPr>
          <w:t>Wales</w:t>
        </w:r>
      </w:hyperlink>
      <w:r>
        <w:rPr>
          <w:rFonts w:ascii="Arial" w:hAnsi="Arial" w:cs="Arial"/>
          <w:color w:val="000000"/>
          <w:sz w:val="18"/>
          <w:szCs w:val="18"/>
        </w:rPr>
        <w:t>, United Kingdom</w:t>
      </w:r>
    </w:p>
    <w:p w:rsidR="00BD783F" w:rsidRDefault="00BD783F" w:rsidP="00BD783F">
      <w:pPr>
        <w:spacing w:before="120" w:after="120" w:line="360" w:lineRule="atLeast"/>
        <w:rPr>
          <w:rFonts w:ascii="Arial" w:hAnsi="Arial" w:cs="Arial"/>
          <w:color w:val="000000"/>
          <w:sz w:val="18"/>
          <w:szCs w:val="18"/>
        </w:rPr>
      </w:pPr>
      <w:r>
        <w:rPr>
          <w:rFonts w:ascii="Arial" w:hAnsi="Arial" w:cs="Arial"/>
          <w:noProof/>
          <w:color w:val="000000"/>
          <w:sz w:val="18"/>
          <w:szCs w:val="18"/>
          <w:lang w:eastAsia="en-GB"/>
        </w:rPr>
        <w:drawing>
          <wp:inline distT="0" distB="0" distL="0" distR="0">
            <wp:extent cx="2571750" cy="1905000"/>
            <wp:effectExtent l="19050" t="0" r="0" b="0"/>
            <wp:docPr id="12" name="Picture 11" descr="osm-intl,10,a,a,270x200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sm-intl,10,a,a,270x200 (1).png"/>
                    <pic:cNvPicPr/>
                  </pic:nvPicPr>
                  <pic:blipFill>
                    <a:blip r:embed="rId26" cstate="print"/>
                    <a:stretch>
                      <a:fillRect/>
                    </a:stretch>
                  </pic:blipFill>
                  <pic:spPr>
                    <a:xfrm>
                      <a:off x="0" y="0"/>
                      <a:ext cx="2571750" cy="1905000"/>
                    </a:xfrm>
                    <a:prstGeom prst="rect">
                      <a:avLst/>
                    </a:prstGeom>
                  </pic:spPr>
                </pic:pic>
              </a:graphicData>
            </a:graphic>
          </wp:inline>
        </w:drawing>
      </w:r>
    </w:p>
    <w:p w:rsidR="00BD783F" w:rsidRDefault="00BD783F" w:rsidP="00BD783F">
      <w:pPr>
        <w:spacing w:before="120" w:after="120" w:line="360" w:lineRule="atLeast"/>
        <w:rPr>
          <w:rFonts w:ascii="Arial" w:hAnsi="Arial" w:cs="Arial"/>
          <w:color w:val="000000"/>
          <w:sz w:val="18"/>
          <w:szCs w:val="18"/>
        </w:rPr>
      </w:pPr>
    </w:p>
    <w:p w:rsidR="00BD783F" w:rsidRDefault="00BD783F" w:rsidP="00BD783F">
      <w:pPr>
        <w:spacing w:before="120" w:after="120" w:line="360" w:lineRule="atLeast"/>
        <w:rPr>
          <w:rFonts w:ascii="Arial" w:hAnsi="Arial" w:cs="Arial"/>
          <w:b/>
          <w:color w:val="000000"/>
          <w:sz w:val="18"/>
          <w:szCs w:val="18"/>
        </w:rPr>
      </w:pPr>
    </w:p>
    <w:p w:rsidR="00BD783F" w:rsidRDefault="00BD783F" w:rsidP="00BD783F">
      <w:pPr>
        <w:spacing w:before="120" w:after="120" w:line="360" w:lineRule="atLeast"/>
        <w:rPr>
          <w:rFonts w:ascii="Arial" w:hAnsi="Arial" w:cs="Arial"/>
          <w:color w:val="000000"/>
          <w:sz w:val="18"/>
          <w:szCs w:val="18"/>
        </w:rPr>
      </w:pPr>
      <w:r>
        <w:rPr>
          <w:rFonts w:ascii="Arial" w:hAnsi="Arial" w:cs="Arial"/>
          <w:b/>
          <w:color w:val="000000"/>
          <w:sz w:val="18"/>
          <w:szCs w:val="18"/>
        </w:rPr>
        <w:lastRenderedPageBreak/>
        <w:t xml:space="preserve">Singleton Hospital </w:t>
      </w:r>
      <w:hyperlink r:id="rId27" w:history="1">
        <w:r>
          <w:rPr>
            <w:rFonts w:ascii="Arial" w:hAnsi="Arial" w:cs="Arial"/>
            <w:color w:val="FAA700"/>
            <w:sz w:val="18"/>
            <w:szCs w:val="18"/>
            <w:u w:val="single"/>
          </w:rPr>
          <w:br/>
        </w:r>
        <w:r>
          <w:rPr>
            <w:rStyle w:val="Hyperlink"/>
            <w:rFonts w:ascii="Arial" w:hAnsi="Arial" w:cs="Arial"/>
            <w:color w:val="FAA700"/>
            <w:sz w:val="18"/>
            <w:szCs w:val="18"/>
          </w:rPr>
          <w:t>Singleton Park</w:t>
        </w:r>
      </w:hyperlink>
      <w:r>
        <w:rPr>
          <w:rFonts w:ascii="Arial" w:hAnsi="Arial" w:cs="Arial"/>
          <w:color w:val="000000"/>
          <w:sz w:val="18"/>
          <w:szCs w:val="18"/>
        </w:rPr>
        <w:t>, </w:t>
      </w:r>
      <w:hyperlink r:id="rId28" w:tooltip="Swansea" w:history="1">
        <w:r>
          <w:rPr>
            <w:rStyle w:val="Hyperlink"/>
            <w:rFonts w:ascii="Arial" w:hAnsi="Arial" w:cs="Arial"/>
            <w:color w:val="0B0080"/>
            <w:sz w:val="18"/>
            <w:szCs w:val="18"/>
          </w:rPr>
          <w:t>Swansea</w:t>
        </w:r>
      </w:hyperlink>
      <w:r>
        <w:rPr>
          <w:rFonts w:ascii="Arial" w:hAnsi="Arial" w:cs="Arial"/>
          <w:color w:val="000000"/>
          <w:sz w:val="18"/>
          <w:szCs w:val="18"/>
        </w:rPr>
        <w:t>, Wales</w:t>
      </w:r>
    </w:p>
    <w:p w:rsidR="00FA58BE" w:rsidRDefault="00BD783F" w:rsidP="00BD783F">
      <w:pPr>
        <w:spacing w:before="120" w:after="120" w:line="360" w:lineRule="atLeast"/>
        <w:rPr>
          <w:rFonts w:ascii="Arial" w:hAnsi="Arial" w:cs="Arial"/>
          <w:color w:val="000000"/>
          <w:sz w:val="18"/>
          <w:szCs w:val="18"/>
        </w:rPr>
      </w:pPr>
      <w:r>
        <w:rPr>
          <w:rFonts w:ascii="Arial" w:hAnsi="Arial" w:cs="Arial"/>
          <w:noProof/>
          <w:color w:val="000000"/>
          <w:sz w:val="18"/>
          <w:szCs w:val="18"/>
          <w:lang w:eastAsia="en-GB"/>
        </w:rPr>
        <w:drawing>
          <wp:inline distT="0" distB="0" distL="0" distR="0">
            <wp:extent cx="2571750" cy="1905000"/>
            <wp:effectExtent l="19050" t="0" r="0" b="0"/>
            <wp:docPr id="13" name="Picture 12" descr="singlet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ngleton.png"/>
                    <pic:cNvPicPr/>
                  </pic:nvPicPr>
                  <pic:blipFill>
                    <a:blip r:embed="rId29" cstate="print"/>
                    <a:stretch>
                      <a:fillRect/>
                    </a:stretch>
                  </pic:blipFill>
                  <pic:spPr>
                    <a:xfrm>
                      <a:off x="0" y="0"/>
                      <a:ext cx="2571750" cy="1905000"/>
                    </a:xfrm>
                    <a:prstGeom prst="rect">
                      <a:avLst/>
                    </a:prstGeom>
                  </pic:spPr>
                </pic:pic>
              </a:graphicData>
            </a:graphic>
          </wp:inline>
        </w:drawing>
      </w:r>
    </w:p>
    <w:p w:rsidR="00FA58BE" w:rsidRPr="00A02A4F" w:rsidRDefault="00FA58BE" w:rsidP="00FA58BE">
      <w:pPr>
        <w:pStyle w:val="Heading1"/>
        <w:shd w:val="clear" w:color="auto" w:fill="FFFFFF"/>
        <w:rPr>
          <w:rFonts w:ascii="Arial" w:hAnsi="Arial" w:cs="Arial"/>
          <w:b w:val="0"/>
          <w:bCs w:val="0"/>
          <w:color w:val="000000"/>
          <w:spacing w:val="15"/>
          <w:sz w:val="22"/>
          <w:szCs w:val="22"/>
        </w:rPr>
      </w:pPr>
      <w:r w:rsidRPr="00A02A4F">
        <w:rPr>
          <w:rStyle w:val="product-contenttitle--brand"/>
          <w:rFonts w:ascii="Arial" w:hAnsi="Arial" w:cs="Arial"/>
          <w:b w:val="0"/>
          <w:bCs w:val="0"/>
          <w:color w:val="000000"/>
          <w:spacing w:val="15"/>
          <w:sz w:val="22"/>
          <w:szCs w:val="22"/>
        </w:rPr>
        <w:t>Essentials Women's White Healthcare Tunic, navy trim, size 6</w:t>
      </w:r>
    </w:p>
    <w:p w:rsidR="00A02A4F" w:rsidRPr="00FA58BE" w:rsidRDefault="00FA58BE" w:rsidP="00FA58BE">
      <w:pPr>
        <w:shd w:val="clear" w:color="auto" w:fill="FFFFFF"/>
        <w:spacing w:after="0" w:line="240" w:lineRule="auto"/>
        <w:rPr>
          <w:rFonts w:ascii="Arial" w:hAnsi="Arial" w:cs="Arial"/>
          <w:b/>
          <w:bCs/>
          <w:color w:val="303030"/>
        </w:rPr>
      </w:pPr>
      <w:r w:rsidRPr="00FA58BE">
        <w:rPr>
          <w:rStyle w:val="gbp"/>
          <w:rFonts w:ascii="Arial" w:hAnsi="Arial" w:cs="Arial"/>
          <w:b/>
          <w:bCs/>
          <w:color w:val="303030"/>
        </w:rPr>
        <w:t>£18.00</w:t>
      </w:r>
    </w:p>
    <w:p w:rsidR="00A02A4F" w:rsidRDefault="00A02A4F" w:rsidP="00BD783F">
      <w:pPr>
        <w:spacing w:before="120" w:after="120" w:line="360" w:lineRule="atLeast"/>
        <w:rPr>
          <w:rFonts w:ascii="Arial" w:hAnsi="Arial" w:cs="Arial"/>
          <w:color w:val="000000"/>
          <w:sz w:val="18"/>
          <w:szCs w:val="18"/>
        </w:rPr>
      </w:pPr>
    </w:p>
    <w:p w:rsidR="00BD783F" w:rsidRDefault="00FA58BE" w:rsidP="00FA58BE">
      <w:pPr>
        <w:spacing w:before="120" w:after="120" w:line="360" w:lineRule="atLeast"/>
        <w:rPr>
          <w:rFonts w:ascii="Arial" w:hAnsi="Arial" w:cs="Arial"/>
          <w:color w:val="000000"/>
        </w:rPr>
      </w:pPr>
      <w:r>
        <w:rPr>
          <w:rFonts w:ascii="Arial" w:hAnsi="Arial" w:cs="Arial"/>
          <w:noProof/>
          <w:color w:val="000000"/>
          <w:lang w:eastAsia="en-GB"/>
        </w:rPr>
        <w:drawing>
          <wp:inline distT="0" distB="0" distL="0" distR="0">
            <wp:extent cx="4962525" cy="5200650"/>
            <wp:effectExtent l="19050" t="0" r="9525" b="0"/>
            <wp:docPr id="5" name="Picture 4" descr="essentials-womens-white-healthcare-tunic-white-with-navy-trim-p785-17580_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ssentials-womens-white-healthcare-tunic-white-with-navy-trim-p785-17580_image.jpg"/>
                    <pic:cNvPicPr/>
                  </pic:nvPicPr>
                  <pic:blipFill>
                    <a:blip r:embed="rId30" cstate="print"/>
                    <a:stretch>
                      <a:fillRect/>
                    </a:stretch>
                  </pic:blipFill>
                  <pic:spPr>
                    <a:xfrm>
                      <a:off x="0" y="0"/>
                      <a:ext cx="4962525" cy="5200650"/>
                    </a:xfrm>
                    <a:prstGeom prst="rect">
                      <a:avLst/>
                    </a:prstGeom>
                  </pic:spPr>
                </pic:pic>
              </a:graphicData>
            </a:graphic>
          </wp:inline>
        </w:drawing>
      </w:r>
    </w:p>
    <w:p w:rsidR="00FA58BE" w:rsidRPr="00FA58BE" w:rsidRDefault="00FA58BE" w:rsidP="00FA58BE">
      <w:pPr>
        <w:spacing w:before="120" w:after="120" w:line="360" w:lineRule="atLeast"/>
        <w:rPr>
          <w:rFonts w:ascii="Arial" w:hAnsi="Arial" w:cs="Arial"/>
          <w:color w:val="000000"/>
        </w:rPr>
      </w:pPr>
    </w:p>
    <w:p w:rsidR="00FA58BE" w:rsidRPr="00FA58BE" w:rsidRDefault="00FA58BE" w:rsidP="00FA58BE">
      <w:pPr>
        <w:pStyle w:val="Heading1"/>
        <w:spacing w:before="150"/>
        <w:rPr>
          <w:rFonts w:ascii="Helvetica" w:hAnsi="Helvetica" w:cs="Helvetica"/>
          <w:color w:val="254246"/>
          <w:sz w:val="22"/>
          <w:szCs w:val="22"/>
        </w:rPr>
      </w:pPr>
      <w:r w:rsidRPr="00FA58BE">
        <w:rPr>
          <w:rStyle w:val="base"/>
          <w:rFonts w:ascii="Helvetica" w:hAnsi="Helvetica" w:cs="Helvetica"/>
          <w:color w:val="254246"/>
          <w:sz w:val="22"/>
          <w:szCs w:val="22"/>
        </w:rPr>
        <w:t>Name badge</w:t>
      </w:r>
    </w:p>
    <w:p w:rsidR="00FA58BE" w:rsidRDefault="00FA58BE" w:rsidP="00FA58BE">
      <w:pPr>
        <w:rPr>
          <w:rStyle w:val="price"/>
          <w:rFonts w:ascii="Helvetica" w:hAnsi="Helvetica" w:cs="Helvetica"/>
          <w:b/>
          <w:bCs/>
          <w:color w:val="333333"/>
          <w:spacing w:val="-15"/>
        </w:rPr>
      </w:pPr>
      <w:r w:rsidRPr="00FA58BE">
        <w:rPr>
          <w:rStyle w:val="price-label"/>
          <w:rFonts w:ascii="Helvetica" w:hAnsi="Helvetica" w:cs="Helvetica"/>
          <w:color w:val="333333"/>
        </w:rPr>
        <w:t>As low as</w:t>
      </w:r>
      <w:r w:rsidRPr="00FA58BE">
        <w:rPr>
          <w:rStyle w:val="price-container"/>
          <w:rFonts w:ascii="Helvetica" w:hAnsi="Helvetica" w:cs="Helvetica"/>
          <w:color w:val="333333"/>
        </w:rPr>
        <w:t> </w:t>
      </w:r>
      <w:r w:rsidRPr="00FA58BE">
        <w:rPr>
          <w:rStyle w:val="price"/>
          <w:rFonts w:ascii="Helvetica" w:hAnsi="Helvetica" w:cs="Helvetica"/>
          <w:b/>
          <w:bCs/>
          <w:color w:val="333333"/>
          <w:spacing w:val="-15"/>
        </w:rPr>
        <w:t>£6.15</w:t>
      </w:r>
    </w:p>
    <w:p w:rsidR="00FA58BE" w:rsidRDefault="00FA58BE" w:rsidP="00FA58BE">
      <w:pPr>
        <w:rPr>
          <w:rFonts w:ascii="Helvetica" w:hAnsi="Helvetica" w:cs="Helvetica"/>
          <w:color w:val="333333"/>
        </w:rPr>
      </w:pPr>
      <w:r>
        <w:rPr>
          <w:rFonts w:ascii="Helvetica" w:hAnsi="Helvetica" w:cs="Helvetica"/>
          <w:noProof/>
          <w:color w:val="333333"/>
          <w:lang w:eastAsia="en-GB"/>
        </w:rPr>
        <w:drawing>
          <wp:inline distT="0" distB="0" distL="0" distR="0">
            <wp:extent cx="4010025" cy="2743200"/>
            <wp:effectExtent l="19050" t="0" r="9525" b="0"/>
            <wp:docPr id="7" name="Picture 6" descr="vision_express_n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sion_express_nb.png"/>
                    <pic:cNvPicPr/>
                  </pic:nvPicPr>
                  <pic:blipFill>
                    <a:blip r:embed="rId31" cstate="print"/>
                    <a:stretch>
                      <a:fillRect/>
                    </a:stretch>
                  </pic:blipFill>
                  <pic:spPr>
                    <a:xfrm>
                      <a:off x="0" y="0"/>
                      <a:ext cx="4010025" cy="2743200"/>
                    </a:xfrm>
                    <a:prstGeom prst="rect">
                      <a:avLst/>
                    </a:prstGeom>
                  </pic:spPr>
                </pic:pic>
              </a:graphicData>
            </a:graphic>
          </wp:inline>
        </w:drawing>
      </w:r>
    </w:p>
    <w:p w:rsidR="00515B15" w:rsidRPr="00FA58BE" w:rsidRDefault="00515B15" w:rsidP="00FA58BE">
      <w:pPr>
        <w:rPr>
          <w:rFonts w:ascii="Helvetica" w:hAnsi="Helvetica" w:cs="Helvetica"/>
          <w:color w:val="333333"/>
        </w:rPr>
      </w:pPr>
      <w:r>
        <w:rPr>
          <w:rFonts w:ascii="Helvetica" w:hAnsi="Helvetica" w:cs="Helvetica"/>
          <w:color w:val="333333"/>
        </w:rPr>
        <w:t xml:space="preserve">Business brochure </w:t>
      </w:r>
      <w:proofErr w:type="gramStart"/>
      <w:r>
        <w:rPr>
          <w:rFonts w:ascii="Helvetica" w:hAnsi="Helvetica" w:cs="Helvetica"/>
          <w:color w:val="333333"/>
        </w:rPr>
        <w:t>model :</w:t>
      </w:r>
      <w:proofErr w:type="gramEnd"/>
    </w:p>
    <w:p w:rsidR="00B61D6B" w:rsidRDefault="00515B15">
      <w:pPr>
        <w:rPr>
          <w:b/>
          <w:sz w:val="28"/>
          <w:szCs w:val="28"/>
        </w:rPr>
      </w:pPr>
      <w:r>
        <w:rPr>
          <w:b/>
          <w:noProof/>
          <w:sz w:val="28"/>
          <w:szCs w:val="28"/>
          <w:lang w:eastAsia="en-GB"/>
        </w:rPr>
        <w:drawing>
          <wp:inline distT="0" distB="0" distL="0" distR="0">
            <wp:extent cx="3962408" cy="2026924"/>
            <wp:effectExtent l="0" t="0" r="0" b="0"/>
            <wp:docPr id="8" name="Picture 7" descr="Canya-Care-flyer-1_Picture_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nya-Care-flyer-1_Picture_13.png"/>
                    <pic:cNvPicPr/>
                  </pic:nvPicPr>
                  <pic:blipFill>
                    <a:blip r:embed="rId32" cstate="print"/>
                    <a:stretch>
                      <a:fillRect/>
                    </a:stretch>
                  </pic:blipFill>
                  <pic:spPr>
                    <a:xfrm>
                      <a:off x="0" y="0"/>
                      <a:ext cx="3962408" cy="2026924"/>
                    </a:xfrm>
                    <a:prstGeom prst="rect">
                      <a:avLst/>
                    </a:prstGeom>
                  </pic:spPr>
                </pic:pic>
              </a:graphicData>
            </a:graphic>
          </wp:inline>
        </w:drawing>
      </w:r>
    </w:p>
    <w:p w:rsidR="008A4914" w:rsidRDefault="008A4914">
      <w:pPr>
        <w:rPr>
          <w:b/>
          <w:sz w:val="28"/>
          <w:szCs w:val="28"/>
        </w:rPr>
      </w:pPr>
    </w:p>
    <w:p w:rsidR="00440CDC" w:rsidRDefault="00AF7DA7" w:rsidP="00440CDC">
      <w:pPr>
        <w:rPr>
          <w:rStyle w:val="Hyperlink"/>
          <w:rFonts w:ascii="Arial" w:hAnsi="Arial" w:cs="Arial"/>
          <w:color w:val="1A73E8"/>
          <w:sz w:val="21"/>
          <w:szCs w:val="21"/>
          <w:shd w:val="clear" w:color="auto" w:fill="FFFFFF"/>
        </w:rPr>
      </w:pPr>
      <w:r>
        <w:fldChar w:fldCharType="begin"/>
      </w:r>
      <w:r w:rsidR="00440CDC">
        <w:instrText xml:space="preserve"> HYPERLINK "https://www.google.com/aclk?sa=l&amp;ai=DChcSEwjTurbMsobrAhXKtO0KHe7vApEYABAnGgJkZw&amp;sig=AOD64_1k38j70J67lp28aFNa01Oeg04_dQ&amp;ctype=5&amp;q=&amp;ved=0ahUKEwjgvbLMsobrAhXOUMAKHS54BxsQpysIngE&amp;adurl=" \t "_blank" </w:instrText>
      </w:r>
      <w:r>
        <w:fldChar w:fldCharType="separate"/>
      </w:r>
    </w:p>
    <w:p w:rsidR="00440CDC" w:rsidRDefault="00440CDC" w:rsidP="00440CDC">
      <w:pPr>
        <w:pStyle w:val="Heading3"/>
        <w:spacing w:before="0"/>
        <w:rPr>
          <w:rFonts w:ascii="Arial" w:hAnsi="Arial" w:cs="Arial"/>
          <w:b w:val="0"/>
          <w:bCs w:val="0"/>
          <w:color w:val="1A73E8"/>
          <w:shd w:val="clear" w:color="auto" w:fill="FFFFFF"/>
        </w:rPr>
      </w:pPr>
      <w:r w:rsidRPr="00440CDC">
        <w:rPr>
          <w:rFonts w:ascii="Arial" w:hAnsi="Arial" w:cs="Arial"/>
          <w:b w:val="0"/>
          <w:bCs w:val="0"/>
          <w:color w:val="1A73E8"/>
          <w:shd w:val="clear" w:color="auto" w:fill="FFFFFF"/>
        </w:rPr>
        <w:t xml:space="preserve">NEXT DAY </w:t>
      </w:r>
      <w:proofErr w:type="spellStart"/>
      <w:r w:rsidRPr="00440CDC">
        <w:rPr>
          <w:rFonts w:ascii="Arial" w:hAnsi="Arial" w:cs="Arial"/>
          <w:b w:val="0"/>
          <w:bCs w:val="0"/>
          <w:color w:val="1A73E8"/>
          <w:shd w:val="clear" w:color="auto" w:fill="FFFFFF"/>
        </w:rPr>
        <w:t>Karbon</w:t>
      </w:r>
      <w:proofErr w:type="spellEnd"/>
      <w:r w:rsidRPr="00440CDC">
        <w:rPr>
          <w:rFonts w:ascii="Arial" w:hAnsi="Arial" w:cs="Arial"/>
          <w:b w:val="0"/>
          <w:bCs w:val="0"/>
          <w:color w:val="1A73E8"/>
          <w:shd w:val="clear" w:color="auto" w:fill="FFFFFF"/>
        </w:rPr>
        <w:t xml:space="preserve"> Wooden Office Cupboards</w:t>
      </w:r>
      <w:r>
        <w:rPr>
          <w:rFonts w:ascii="Arial" w:hAnsi="Arial" w:cs="Arial"/>
          <w:b w:val="0"/>
          <w:bCs w:val="0"/>
          <w:color w:val="1A73E8"/>
          <w:shd w:val="clear" w:color="auto" w:fill="FFFFFF"/>
        </w:rPr>
        <w:t xml:space="preserve"> </w:t>
      </w:r>
    </w:p>
    <w:p w:rsidR="00440CDC" w:rsidRPr="00440CDC" w:rsidRDefault="00440CDC" w:rsidP="00440CDC">
      <w:pPr>
        <w:shd w:val="clear" w:color="auto" w:fill="E9E7E8"/>
        <w:spacing w:after="0" w:line="240" w:lineRule="auto"/>
        <w:rPr>
          <w:rFonts w:ascii="Arial" w:eastAsia="Times New Roman" w:hAnsi="Arial" w:cs="Arial"/>
          <w:bCs/>
          <w:color w:val="53155A"/>
          <w:sz w:val="17"/>
          <w:szCs w:val="17"/>
          <w:lang w:eastAsia="en-GB"/>
        </w:rPr>
      </w:pPr>
      <w:r w:rsidRPr="00440CDC">
        <w:rPr>
          <w:rFonts w:ascii="Arial" w:eastAsia="Times New Roman" w:hAnsi="Arial" w:cs="Arial"/>
          <w:bCs/>
          <w:color w:val="53155A"/>
          <w:sz w:val="17"/>
          <w:szCs w:val="17"/>
          <w:lang w:eastAsia="en-GB"/>
        </w:rPr>
        <w:t>Inc VAT</w:t>
      </w:r>
    </w:p>
    <w:p w:rsidR="00440CDC" w:rsidRPr="00440CDC" w:rsidRDefault="00440CDC" w:rsidP="00440CDC">
      <w:pPr>
        <w:shd w:val="clear" w:color="auto" w:fill="E9E7E8"/>
        <w:spacing w:after="30" w:line="240" w:lineRule="auto"/>
        <w:rPr>
          <w:rFonts w:ascii="Arial" w:eastAsia="Times New Roman" w:hAnsi="Arial" w:cs="Arial"/>
          <w:color w:val="101010"/>
          <w:sz w:val="21"/>
          <w:szCs w:val="21"/>
          <w:lang w:eastAsia="en-GB"/>
        </w:rPr>
      </w:pPr>
      <w:r w:rsidRPr="00440CDC">
        <w:rPr>
          <w:rFonts w:ascii="Arial" w:eastAsia="Times New Roman" w:hAnsi="Arial" w:cs="Arial"/>
          <w:bCs/>
          <w:color w:val="53155A"/>
          <w:sz w:val="21"/>
          <w:szCs w:val="21"/>
          <w:lang w:eastAsia="en-GB"/>
        </w:rPr>
        <w:t>£290.40</w:t>
      </w:r>
    </w:p>
    <w:p w:rsidR="00440CDC" w:rsidRPr="00440CDC" w:rsidRDefault="00440CDC" w:rsidP="00440CDC"/>
    <w:p w:rsidR="008A4914" w:rsidRDefault="00AF7DA7" w:rsidP="00440CDC">
      <w:r>
        <w:lastRenderedPageBreak/>
        <w:fldChar w:fldCharType="end"/>
      </w:r>
      <w:r w:rsidR="00AA5E66">
        <w:rPr>
          <w:b/>
          <w:noProof/>
          <w:sz w:val="28"/>
          <w:szCs w:val="28"/>
          <w:lang w:eastAsia="en-GB"/>
        </w:rPr>
        <w:drawing>
          <wp:inline distT="0" distB="0" distL="0" distR="0">
            <wp:extent cx="5731510" cy="4149725"/>
            <wp:effectExtent l="19050" t="0" r="2540" b="0"/>
            <wp:docPr id="14" name="Picture 13" descr="71fgEDILzXL._AC_SL15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71fgEDILzXL._AC_SL1500_.jpg"/>
                    <pic:cNvPicPr/>
                  </pic:nvPicPr>
                  <pic:blipFill>
                    <a:blip r:embed="rId33" cstate="print"/>
                    <a:stretch>
                      <a:fillRect/>
                    </a:stretch>
                  </pic:blipFill>
                  <pic:spPr>
                    <a:xfrm>
                      <a:off x="0" y="0"/>
                      <a:ext cx="5731510" cy="4149725"/>
                    </a:xfrm>
                    <a:prstGeom prst="rect">
                      <a:avLst/>
                    </a:prstGeom>
                  </pic:spPr>
                </pic:pic>
              </a:graphicData>
            </a:graphic>
          </wp:inline>
        </w:drawing>
      </w:r>
    </w:p>
    <w:p w:rsidR="00AA5E66" w:rsidRPr="00AA5E66" w:rsidRDefault="00AF7DA7" w:rsidP="00AA5E66">
      <w:pPr>
        <w:rPr>
          <w:rStyle w:val="Hyperlink"/>
          <w:rFonts w:ascii="Arial" w:hAnsi="Arial" w:cs="Arial"/>
          <w:color w:val="1A73E8"/>
          <w:shd w:val="clear" w:color="auto" w:fill="FFFFFF"/>
        </w:rPr>
      </w:pPr>
      <w:r w:rsidRPr="00AA5E66">
        <w:fldChar w:fldCharType="begin"/>
      </w:r>
      <w:r w:rsidR="00AA5E66" w:rsidRPr="00AA5E66">
        <w:instrText xml:space="preserve"> HYPERLINK "https://www.google.com/aclk?sa=l&amp;ai=DChcSEwjTurbMsobrAhXKtO0KHe7vApEYABAmGgJkZw&amp;sig=AOD64_1z7oKsVQMVbWeGaRy3QFEye-HEdA&amp;ctype=5&amp;q=&amp;ved=0ahUKEwjgvbLMsobrAhXOUMAKHS54BxsQwzwIvAE&amp;adurl=" \t "_blank" </w:instrText>
      </w:r>
      <w:r w:rsidRPr="00AA5E66">
        <w:fldChar w:fldCharType="separate"/>
      </w:r>
    </w:p>
    <w:p w:rsidR="00AA5E66" w:rsidRPr="00AA5E66" w:rsidRDefault="00AA5E66" w:rsidP="00AA5E66">
      <w:pPr>
        <w:pStyle w:val="Heading3"/>
        <w:spacing w:before="0"/>
        <w:rPr>
          <w:b w:val="0"/>
          <w:bCs w:val="0"/>
        </w:rPr>
      </w:pPr>
      <w:r w:rsidRPr="00AA5E66">
        <w:rPr>
          <w:rFonts w:ascii="Arial" w:hAnsi="Arial" w:cs="Arial"/>
          <w:b w:val="0"/>
          <w:bCs w:val="0"/>
          <w:color w:val="1A73E8"/>
          <w:u w:val="single"/>
          <w:shd w:val="clear" w:color="auto" w:fill="FFFFFF"/>
        </w:rPr>
        <w:t>Office Chairs - 4 Pack of Swift Conference Chairs</w:t>
      </w:r>
    </w:p>
    <w:p w:rsidR="008A4914" w:rsidRPr="00AA5E66" w:rsidRDefault="00AF7DA7">
      <w:r w:rsidRPr="00AA5E66">
        <w:fldChar w:fldCharType="end"/>
      </w:r>
      <w:r w:rsidR="00AA5E66" w:rsidRPr="00AA5E66">
        <w:rPr>
          <w:rFonts w:ascii="Arial" w:hAnsi="Arial" w:cs="Arial"/>
          <w:bCs/>
          <w:color w:val="202124"/>
          <w:shd w:val="clear" w:color="auto" w:fill="FFFFFF"/>
        </w:rPr>
        <w:t xml:space="preserve"> £106.80</w:t>
      </w:r>
    </w:p>
    <w:p w:rsidR="008A4914" w:rsidRDefault="00AA5E66">
      <w:pPr>
        <w:rPr>
          <w:b/>
          <w:sz w:val="28"/>
          <w:szCs w:val="28"/>
        </w:rPr>
      </w:pPr>
      <w:r>
        <w:rPr>
          <w:b/>
          <w:noProof/>
          <w:sz w:val="28"/>
          <w:szCs w:val="28"/>
          <w:lang w:eastAsia="en-GB"/>
        </w:rPr>
        <w:drawing>
          <wp:inline distT="0" distB="0" distL="0" distR="0">
            <wp:extent cx="2143125" cy="2143125"/>
            <wp:effectExtent l="19050" t="0" r="9525" b="0"/>
            <wp:docPr id="15" name="Picture 14" descr="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jpg"/>
                    <pic:cNvPicPr/>
                  </pic:nvPicPr>
                  <pic:blipFill>
                    <a:blip r:embed="rId34" cstate="print"/>
                    <a:stretch>
                      <a:fillRect/>
                    </a:stretch>
                  </pic:blipFill>
                  <pic:spPr>
                    <a:xfrm>
                      <a:off x="0" y="0"/>
                      <a:ext cx="2143125" cy="2143125"/>
                    </a:xfrm>
                    <a:prstGeom prst="rect">
                      <a:avLst/>
                    </a:prstGeom>
                  </pic:spPr>
                </pic:pic>
              </a:graphicData>
            </a:graphic>
          </wp:inline>
        </w:drawing>
      </w:r>
    </w:p>
    <w:p w:rsidR="00AA5E66" w:rsidRPr="00AA5E66" w:rsidRDefault="00AF7DA7" w:rsidP="00AA5E66">
      <w:pPr>
        <w:shd w:val="clear" w:color="auto" w:fill="FFFFFF"/>
        <w:rPr>
          <w:rStyle w:val="Hyperlink"/>
          <w:rFonts w:ascii="Arial" w:hAnsi="Arial" w:cs="Arial"/>
          <w:color w:val="5F6368"/>
        </w:rPr>
      </w:pPr>
      <w:r w:rsidRPr="00AA5E66">
        <w:rPr>
          <w:rFonts w:ascii="Arial" w:hAnsi="Arial" w:cs="Arial"/>
          <w:color w:val="222222"/>
        </w:rPr>
        <w:fldChar w:fldCharType="begin"/>
      </w:r>
      <w:r w:rsidR="00AA5E66" w:rsidRPr="00AA5E66">
        <w:rPr>
          <w:rFonts w:ascii="Arial" w:hAnsi="Arial" w:cs="Arial"/>
          <w:color w:val="222222"/>
        </w:rPr>
        <w:instrText xml:space="preserve"> HYPERLINK "https://www.google.com/shopping/product/610651464057010729?q=office+supplies&amp;rlz=1C1GCEU_enGB899GB899&amp;sxsrf=ALeKk03V1v9HLPZEgP2LNSum1oHJ32Pldg:1596710618542&amp;biw=1366&amp;bih=618&amp;prds=epd:5816315362912399692,paur:ClkAsKraX7AgTFjEimscLjSnn3hhi93MA5dZ82hCiub3Tr286e9FOhcAH0XUVFpDUVkAXH1ptL9BOPnQpPrN8Ti9M6ETRRmPpoOxNfjs9bQgd2fY8lPsCxywYRIZAFPVH73dz_V_vPjKbD6ChoWl3KUUt19lkA,prmr:1&amp;sa=X&amp;ved=0ahUKEwjyxKOXtYbrAhXHh1wKHSQVDZcQ8wII5gQ" </w:instrText>
      </w:r>
      <w:r w:rsidRPr="00AA5E66">
        <w:rPr>
          <w:rFonts w:ascii="Arial" w:hAnsi="Arial" w:cs="Arial"/>
          <w:color w:val="222222"/>
        </w:rPr>
        <w:fldChar w:fldCharType="separate"/>
      </w:r>
    </w:p>
    <w:p w:rsidR="00AA5E66" w:rsidRPr="00AA5E66" w:rsidRDefault="00AA5E66" w:rsidP="00AA5E66">
      <w:pPr>
        <w:pStyle w:val="Heading3"/>
        <w:shd w:val="clear" w:color="auto" w:fill="FFFFFF"/>
        <w:spacing w:before="0"/>
        <w:rPr>
          <w:b w:val="0"/>
          <w:bCs w:val="0"/>
        </w:rPr>
      </w:pPr>
      <w:r w:rsidRPr="00AA5E66">
        <w:rPr>
          <w:rFonts w:ascii="Arial" w:hAnsi="Arial" w:cs="Arial"/>
          <w:b w:val="0"/>
          <w:bCs w:val="0"/>
          <w:color w:val="5F6368"/>
          <w:u w:val="single"/>
        </w:rPr>
        <w:t>York High Back Leather Faced Executive Chair, Black, Free Standard Delivery</w:t>
      </w:r>
    </w:p>
    <w:p w:rsidR="00AA5E66" w:rsidRDefault="00AF7DA7" w:rsidP="00AA5E66">
      <w:pPr>
        <w:shd w:val="clear" w:color="auto" w:fill="FFFFFF"/>
        <w:rPr>
          <w:rFonts w:ascii="Arial" w:hAnsi="Arial" w:cs="Arial"/>
          <w:color w:val="5F6368"/>
        </w:rPr>
      </w:pPr>
      <w:r w:rsidRPr="00AA5E66">
        <w:rPr>
          <w:rFonts w:ascii="Arial" w:hAnsi="Arial" w:cs="Arial"/>
          <w:color w:val="222222"/>
        </w:rPr>
        <w:fldChar w:fldCharType="end"/>
      </w:r>
      <w:r w:rsidR="00AA5E66" w:rsidRPr="00AA5E66">
        <w:rPr>
          <w:rStyle w:val="nr22bf"/>
          <w:rFonts w:ascii="Arial" w:hAnsi="Arial" w:cs="Arial"/>
          <w:b/>
          <w:bCs/>
          <w:color w:val="212121"/>
        </w:rPr>
        <w:t>£66.00</w:t>
      </w:r>
      <w:r w:rsidR="00AA5E66" w:rsidRPr="00AA5E66">
        <w:rPr>
          <w:rFonts w:ascii="Arial" w:hAnsi="Arial" w:cs="Arial"/>
          <w:color w:val="5F6368"/>
        </w:rPr>
        <w:t xml:space="preserve"> </w:t>
      </w:r>
    </w:p>
    <w:p w:rsidR="00AA5E66" w:rsidRDefault="00AA5E66" w:rsidP="00AA5E66">
      <w:pPr>
        <w:shd w:val="clear" w:color="auto" w:fill="FFFFFF"/>
        <w:rPr>
          <w:rFonts w:ascii="Arial" w:hAnsi="Arial" w:cs="Arial"/>
          <w:color w:val="222222"/>
        </w:rPr>
      </w:pPr>
      <w:r>
        <w:rPr>
          <w:rFonts w:ascii="Arial" w:hAnsi="Arial" w:cs="Arial"/>
          <w:noProof/>
          <w:color w:val="222222"/>
          <w:lang w:eastAsia="en-GB"/>
        </w:rPr>
        <w:lastRenderedPageBreak/>
        <w:drawing>
          <wp:inline distT="0" distB="0" distL="0" distR="0">
            <wp:extent cx="1781175" cy="2562225"/>
            <wp:effectExtent l="19050" t="0" r="9525" b="0"/>
            <wp:docPr id="16" name="Picture 15" descr="images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1).jpg"/>
                    <pic:cNvPicPr/>
                  </pic:nvPicPr>
                  <pic:blipFill>
                    <a:blip r:embed="rId35" cstate="print"/>
                    <a:stretch>
                      <a:fillRect/>
                    </a:stretch>
                  </pic:blipFill>
                  <pic:spPr>
                    <a:xfrm>
                      <a:off x="0" y="0"/>
                      <a:ext cx="1781175" cy="2562225"/>
                    </a:xfrm>
                    <a:prstGeom prst="rect">
                      <a:avLst/>
                    </a:prstGeom>
                  </pic:spPr>
                </pic:pic>
              </a:graphicData>
            </a:graphic>
          </wp:inline>
        </w:drawing>
      </w:r>
    </w:p>
    <w:p w:rsidR="00AA5E66" w:rsidRPr="00AA5E66" w:rsidRDefault="00AA5E66" w:rsidP="00AA5E66">
      <w:pPr>
        <w:shd w:val="clear" w:color="auto" w:fill="FFFFFF"/>
        <w:rPr>
          <w:rFonts w:ascii="Arial" w:hAnsi="Arial" w:cs="Arial"/>
          <w:color w:val="222222"/>
        </w:rPr>
      </w:pPr>
    </w:p>
    <w:p w:rsidR="00AA5E66" w:rsidRPr="00AA5E66" w:rsidRDefault="00AF7DA7" w:rsidP="00AA5E66">
      <w:pPr>
        <w:shd w:val="clear" w:color="auto" w:fill="FFFFFF"/>
        <w:rPr>
          <w:rStyle w:val="Hyperlink"/>
          <w:rFonts w:ascii="Arial" w:hAnsi="Arial" w:cs="Arial"/>
          <w:color w:val="5F6368"/>
        </w:rPr>
      </w:pPr>
      <w:r w:rsidRPr="00AA5E66">
        <w:rPr>
          <w:rFonts w:ascii="Arial" w:hAnsi="Arial" w:cs="Arial"/>
          <w:color w:val="222222"/>
        </w:rPr>
        <w:fldChar w:fldCharType="begin"/>
      </w:r>
      <w:r w:rsidR="00AA5E66" w:rsidRPr="00AA5E66">
        <w:rPr>
          <w:rFonts w:ascii="Arial" w:hAnsi="Arial" w:cs="Arial"/>
          <w:color w:val="222222"/>
        </w:rPr>
        <w:instrText xml:space="preserve"> HYPERLINK "https://www.google.com/aclk?sa=l&amp;ai=DChcSEwjSqePmtYbrAhXB6-0KHdtWDtcYABA4GgJkZw&amp;sig=AOD64_0y9mQcJxbCQQRWjBA4FwomMc0ixQ&amp;ctype=5&amp;q=&amp;ved=0ahUKEwjE6d7mtYbrAhUvREEAHTL_APsQ2CkIpQU&amp;adurl=" </w:instrText>
      </w:r>
      <w:r w:rsidRPr="00AA5E66">
        <w:rPr>
          <w:rFonts w:ascii="Arial" w:hAnsi="Arial" w:cs="Arial"/>
          <w:color w:val="222222"/>
        </w:rPr>
        <w:fldChar w:fldCharType="separate"/>
      </w:r>
    </w:p>
    <w:p w:rsidR="00AA5E66" w:rsidRPr="00AA5E66" w:rsidRDefault="00AA5E66" w:rsidP="00AA5E66">
      <w:pPr>
        <w:pStyle w:val="Heading3"/>
        <w:shd w:val="clear" w:color="auto" w:fill="FFFFFF"/>
        <w:spacing w:before="0"/>
        <w:rPr>
          <w:b w:val="0"/>
          <w:bCs w:val="0"/>
        </w:rPr>
      </w:pPr>
      <w:r w:rsidRPr="00AA5E66">
        <w:rPr>
          <w:rFonts w:ascii="Arial" w:hAnsi="Arial" w:cs="Arial"/>
          <w:b w:val="0"/>
          <w:bCs w:val="0"/>
          <w:color w:val="5F6368"/>
          <w:u w:val="single"/>
        </w:rPr>
        <w:t xml:space="preserve">Commerce Ergonomic Office Desks </w:t>
      </w:r>
      <w:proofErr w:type="gramStart"/>
      <w:r w:rsidRPr="00AA5E66">
        <w:rPr>
          <w:rFonts w:ascii="Arial" w:hAnsi="Arial" w:cs="Arial"/>
          <w:b w:val="0"/>
          <w:bCs w:val="0"/>
          <w:color w:val="5F6368"/>
          <w:u w:val="single"/>
        </w:rPr>
        <w:t>Wit</w:t>
      </w:r>
      <w:proofErr w:type="gramEnd"/>
      <w:r w:rsidRPr="00AA5E66">
        <w:rPr>
          <w:rFonts w:ascii="Arial" w:hAnsi="Arial" w:cs="Arial"/>
          <w:b w:val="0"/>
          <w:bCs w:val="0"/>
          <w:color w:val="5F6368"/>
          <w:u w:val="single"/>
        </w:rPr>
        <w:t>h Desk High Pedestal</w:t>
      </w:r>
    </w:p>
    <w:p w:rsidR="00AA5E66" w:rsidRDefault="00AF7DA7" w:rsidP="00AA5E66">
      <w:pPr>
        <w:shd w:val="clear" w:color="auto" w:fill="FFFFFF"/>
        <w:rPr>
          <w:rStyle w:val="nr22bf"/>
          <w:rFonts w:ascii="Arial" w:hAnsi="Arial" w:cs="Arial"/>
          <w:b/>
          <w:bCs/>
          <w:color w:val="212121"/>
        </w:rPr>
      </w:pPr>
      <w:r w:rsidRPr="00AA5E66">
        <w:rPr>
          <w:rFonts w:ascii="Arial" w:hAnsi="Arial" w:cs="Arial"/>
          <w:color w:val="222222"/>
        </w:rPr>
        <w:fldChar w:fldCharType="end"/>
      </w:r>
      <w:r w:rsidR="00AA5E66" w:rsidRPr="00AA5E66">
        <w:rPr>
          <w:rStyle w:val="nr22bf"/>
          <w:rFonts w:ascii="Arial" w:hAnsi="Arial" w:cs="Arial"/>
          <w:b/>
          <w:bCs/>
          <w:color w:val="212121"/>
        </w:rPr>
        <w:t>£320.40</w:t>
      </w:r>
    </w:p>
    <w:p w:rsidR="00AA5E66" w:rsidRDefault="00FB6768" w:rsidP="00AA5E66">
      <w:pPr>
        <w:shd w:val="clear" w:color="auto" w:fill="FFFFFF"/>
        <w:rPr>
          <w:rFonts w:ascii="Arial" w:hAnsi="Arial" w:cs="Arial"/>
          <w:color w:val="222222"/>
        </w:rPr>
      </w:pPr>
      <w:r>
        <w:rPr>
          <w:rFonts w:ascii="Arial" w:hAnsi="Arial" w:cs="Arial"/>
          <w:noProof/>
          <w:color w:val="222222"/>
          <w:lang w:eastAsia="en-GB"/>
        </w:rPr>
        <w:drawing>
          <wp:inline distT="0" distB="0" distL="0" distR="0">
            <wp:extent cx="4762500" cy="3790950"/>
            <wp:effectExtent l="19050" t="0" r="0" b="0"/>
            <wp:docPr id="17" name="Picture 16" descr="ebs16r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bs16rw.jpg"/>
                    <pic:cNvPicPr/>
                  </pic:nvPicPr>
                  <pic:blipFill>
                    <a:blip r:embed="rId36" cstate="print"/>
                    <a:stretch>
                      <a:fillRect/>
                    </a:stretch>
                  </pic:blipFill>
                  <pic:spPr>
                    <a:xfrm>
                      <a:off x="0" y="0"/>
                      <a:ext cx="4762500" cy="3790950"/>
                    </a:xfrm>
                    <a:prstGeom prst="rect">
                      <a:avLst/>
                    </a:prstGeom>
                  </pic:spPr>
                </pic:pic>
              </a:graphicData>
            </a:graphic>
          </wp:inline>
        </w:drawing>
      </w:r>
    </w:p>
    <w:p w:rsidR="00FB6768" w:rsidRPr="00FB6768" w:rsidRDefault="00FB6768" w:rsidP="00FB6768">
      <w:pPr>
        <w:pStyle w:val="Heading1"/>
        <w:shd w:val="clear" w:color="auto" w:fill="FFFFFF"/>
        <w:spacing w:before="0" w:after="150" w:line="540" w:lineRule="atLeast"/>
        <w:ind w:right="750"/>
        <w:rPr>
          <w:rFonts w:ascii="helvetica_neue_bold_cond" w:hAnsi="helvetica_neue_bold_cond"/>
          <w:b w:val="0"/>
          <w:bCs w:val="0"/>
          <w:color w:val="000000"/>
          <w:sz w:val="22"/>
          <w:szCs w:val="22"/>
        </w:rPr>
      </w:pPr>
      <w:r w:rsidRPr="00FB6768">
        <w:rPr>
          <w:rFonts w:ascii="helvetica_neue_bold_cond" w:hAnsi="helvetica_neue_bold_cond"/>
          <w:b w:val="0"/>
          <w:bCs w:val="0"/>
          <w:color w:val="000000"/>
          <w:sz w:val="22"/>
          <w:szCs w:val="22"/>
        </w:rPr>
        <w:t>Jazz Boat Shaped Conference Table</w:t>
      </w:r>
    </w:p>
    <w:p w:rsidR="00FB6768" w:rsidRPr="00FB6768" w:rsidRDefault="00FB6768" w:rsidP="00FB6768">
      <w:pPr>
        <w:pStyle w:val="priceinc"/>
        <w:numPr>
          <w:ilvl w:val="0"/>
          <w:numId w:val="2"/>
        </w:numPr>
        <w:pBdr>
          <w:bottom w:val="single" w:sz="6" w:space="0" w:color="D4D4D4"/>
        </w:pBdr>
        <w:shd w:val="clear" w:color="auto" w:fill="FFFFFF"/>
        <w:spacing w:before="0" w:beforeAutospacing="0" w:after="0" w:afterAutospacing="0" w:line="225" w:lineRule="atLeast"/>
        <w:ind w:left="0"/>
        <w:rPr>
          <w:rFonts w:ascii="Arial" w:hAnsi="Arial" w:cs="Arial"/>
          <w:color w:val="222222"/>
          <w:sz w:val="22"/>
          <w:szCs w:val="22"/>
        </w:rPr>
      </w:pPr>
      <w:r w:rsidRPr="00FB6768">
        <w:rPr>
          <w:rStyle w:val="currencysymbol"/>
          <w:rFonts w:ascii="Arial" w:hAnsi="Arial" w:cs="Arial"/>
          <w:color w:val="222222"/>
          <w:sz w:val="22"/>
          <w:szCs w:val="22"/>
        </w:rPr>
        <w:t>£</w:t>
      </w:r>
      <w:r w:rsidRPr="00FB6768">
        <w:rPr>
          <w:rFonts w:ascii="Arial" w:hAnsi="Arial" w:cs="Arial"/>
          <w:color w:val="222222"/>
          <w:sz w:val="22"/>
          <w:szCs w:val="22"/>
        </w:rPr>
        <w:t>302.58 inc. VAT</w:t>
      </w:r>
    </w:p>
    <w:p w:rsidR="00FB6768" w:rsidRPr="00FB6768" w:rsidRDefault="00FB6768" w:rsidP="00FB6768">
      <w:pPr>
        <w:rPr>
          <w:rFonts w:ascii="Arial" w:hAnsi="Arial" w:cs="Arial"/>
          <w:bCs/>
          <w:color w:val="222222"/>
          <w:sz w:val="36"/>
          <w:szCs w:val="36"/>
          <w:shd w:val="clear" w:color="auto" w:fill="FFFFFF"/>
        </w:rPr>
      </w:pPr>
      <w:r>
        <w:rPr>
          <w:rFonts w:ascii="Arial" w:hAnsi="Arial" w:cs="Arial"/>
          <w:bCs/>
          <w:noProof/>
          <w:color w:val="222222"/>
          <w:sz w:val="36"/>
          <w:szCs w:val="36"/>
          <w:shd w:val="clear" w:color="auto" w:fill="FFFFFF"/>
          <w:lang w:eastAsia="en-GB"/>
        </w:rPr>
        <w:lastRenderedPageBreak/>
        <w:drawing>
          <wp:inline distT="0" distB="0" distL="0" distR="0">
            <wp:extent cx="2865120" cy="1350264"/>
            <wp:effectExtent l="19050" t="0" r="0" b="0"/>
            <wp:docPr id="18" name="Picture 17" descr="2_75458_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_75458_e.jpg"/>
                    <pic:cNvPicPr/>
                  </pic:nvPicPr>
                  <pic:blipFill>
                    <a:blip r:embed="rId37" cstate="print"/>
                    <a:stretch>
                      <a:fillRect/>
                    </a:stretch>
                  </pic:blipFill>
                  <pic:spPr>
                    <a:xfrm>
                      <a:off x="0" y="0"/>
                      <a:ext cx="2865120" cy="1350264"/>
                    </a:xfrm>
                    <a:prstGeom prst="rect">
                      <a:avLst/>
                    </a:prstGeom>
                  </pic:spPr>
                </pic:pic>
              </a:graphicData>
            </a:graphic>
          </wp:inline>
        </w:drawing>
      </w:r>
    </w:p>
    <w:p w:rsidR="00FB6768" w:rsidRPr="00AA5E66" w:rsidRDefault="00FB6768" w:rsidP="00AA5E66">
      <w:pPr>
        <w:shd w:val="clear" w:color="auto" w:fill="FFFFFF"/>
        <w:rPr>
          <w:rFonts w:ascii="Arial" w:hAnsi="Arial" w:cs="Arial"/>
          <w:color w:val="222222"/>
        </w:rPr>
      </w:pPr>
    </w:p>
    <w:p w:rsidR="00FB6768" w:rsidRPr="00FB6768" w:rsidRDefault="00FB6768" w:rsidP="00FB6768">
      <w:pPr>
        <w:shd w:val="clear" w:color="auto" w:fill="FFFFFF"/>
        <w:spacing w:after="0" w:line="240" w:lineRule="auto"/>
        <w:rPr>
          <w:rFonts w:ascii="Arial" w:eastAsia="Times New Roman" w:hAnsi="Arial" w:cs="Arial"/>
          <w:color w:val="303030"/>
          <w:lang w:eastAsia="en-GB"/>
        </w:rPr>
      </w:pPr>
      <w:r>
        <w:rPr>
          <w:rFonts w:ascii="Arial" w:eastAsia="Times New Roman" w:hAnsi="Arial" w:cs="Arial"/>
          <w:color w:val="303030"/>
          <w:lang w:eastAsia="en-GB"/>
        </w:rPr>
        <w:t xml:space="preserve">Printer </w:t>
      </w:r>
      <w:r w:rsidRPr="00FB6768">
        <w:rPr>
          <w:rFonts w:ascii="Arial" w:eastAsia="Times New Roman" w:hAnsi="Arial" w:cs="Arial"/>
          <w:color w:val="303030"/>
          <w:lang w:eastAsia="en-GB"/>
        </w:rPr>
        <w:t> </w:t>
      </w:r>
    </w:p>
    <w:p w:rsidR="00FB6768" w:rsidRPr="00FB6768" w:rsidRDefault="00FB6768" w:rsidP="00FB6768">
      <w:pPr>
        <w:shd w:val="clear" w:color="auto" w:fill="FFFFFF"/>
        <w:spacing w:after="0" w:line="240" w:lineRule="auto"/>
        <w:textAlignment w:val="top"/>
        <w:rPr>
          <w:rFonts w:ascii="Arial" w:eastAsia="Times New Roman" w:hAnsi="Arial" w:cs="Arial"/>
          <w:color w:val="303030"/>
          <w:lang w:eastAsia="en-GB"/>
        </w:rPr>
      </w:pPr>
      <w:r w:rsidRPr="00FB6768">
        <w:rPr>
          <w:rFonts w:ascii="Arial" w:eastAsia="Times New Roman" w:hAnsi="Arial" w:cs="Arial"/>
          <w:color w:val="303030"/>
          <w:lang w:eastAsia="en-GB"/>
        </w:rPr>
        <w:t>Each</w:t>
      </w:r>
    </w:p>
    <w:p w:rsidR="00FB6768" w:rsidRPr="00FB6768" w:rsidRDefault="00FB6768" w:rsidP="00FB6768">
      <w:pPr>
        <w:shd w:val="clear" w:color="auto" w:fill="FFFFFF"/>
        <w:spacing w:after="0" w:line="240" w:lineRule="auto"/>
        <w:rPr>
          <w:rFonts w:ascii="Arial" w:eastAsia="Times New Roman" w:hAnsi="Arial" w:cs="Arial"/>
          <w:lang w:eastAsia="en-GB"/>
        </w:rPr>
      </w:pPr>
      <w:r w:rsidRPr="00FB6768">
        <w:rPr>
          <w:rFonts w:ascii="Arial" w:eastAsia="Times New Roman" w:hAnsi="Arial" w:cs="Arial"/>
          <w:lang w:eastAsia="en-GB"/>
        </w:rPr>
        <w:t>£272.40 incl. VAT</w:t>
      </w:r>
    </w:p>
    <w:p w:rsidR="00AA5E66" w:rsidRDefault="00FB6768">
      <w:pPr>
        <w:rPr>
          <w:b/>
        </w:rPr>
      </w:pPr>
      <w:r>
        <w:rPr>
          <w:b/>
          <w:noProof/>
          <w:lang w:eastAsia="en-GB"/>
        </w:rPr>
        <w:drawing>
          <wp:inline distT="0" distB="0" distL="0" distR="0">
            <wp:extent cx="2143125" cy="2143125"/>
            <wp:effectExtent l="19050" t="0" r="9525" b="0"/>
            <wp:docPr id="19" name="Picture 18" descr="images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 (2).jpg"/>
                    <pic:cNvPicPr/>
                  </pic:nvPicPr>
                  <pic:blipFill>
                    <a:blip r:embed="rId38" cstate="print"/>
                    <a:stretch>
                      <a:fillRect/>
                    </a:stretch>
                  </pic:blipFill>
                  <pic:spPr>
                    <a:xfrm>
                      <a:off x="0" y="0"/>
                      <a:ext cx="2143125" cy="2143125"/>
                    </a:xfrm>
                    <a:prstGeom prst="rect">
                      <a:avLst/>
                    </a:prstGeom>
                  </pic:spPr>
                </pic:pic>
              </a:graphicData>
            </a:graphic>
          </wp:inline>
        </w:drawing>
      </w:r>
    </w:p>
    <w:p w:rsidR="00FB6768" w:rsidRPr="00AA5E66" w:rsidRDefault="00FB6768">
      <w:pPr>
        <w:rPr>
          <w:b/>
        </w:rPr>
      </w:pPr>
      <w:r>
        <w:rPr>
          <w:b/>
        </w:rPr>
        <w:t xml:space="preserve">Printer </w:t>
      </w:r>
    </w:p>
    <w:p w:rsidR="008A4914" w:rsidRDefault="00FB6768">
      <w:pPr>
        <w:rPr>
          <w:rFonts w:ascii="Arial" w:hAnsi="Arial" w:cs="Arial"/>
          <w:b/>
          <w:bCs/>
          <w:color w:val="212121"/>
          <w:sz w:val="27"/>
          <w:szCs w:val="27"/>
          <w:shd w:val="clear" w:color="auto" w:fill="FFFFFF"/>
        </w:rPr>
      </w:pPr>
      <w:r>
        <w:rPr>
          <w:rFonts w:ascii="Arial" w:hAnsi="Arial" w:cs="Arial"/>
          <w:b/>
          <w:bCs/>
          <w:color w:val="212121"/>
          <w:sz w:val="27"/>
          <w:szCs w:val="27"/>
          <w:shd w:val="clear" w:color="auto" w:fill="FFFFFF"/>
        </w:rPr>
        <w:t>£96.59</w:t>
      </w:r>
    </w:p>
    <w:p w:rsidR="00FB6768" w:rsidRDefault="00FB6768">
      <w:pPr>
        <w:rPr>
          <w:b/>
          <w:sz w:val="28"/>
          <w:szCs w:val="28"/>
        </w:rPr>
      </w:pPr>
      <w:r>
        <w:rPr>
          <w:b/>
          <w:noProof/>
          <w:sz w:val="28"/>
          <w:szCs w:val="28"/>
          <w:lang w:eastAsia="en-GB"/>
        </w:rPr>
        <w:drawing>
          <wp:inline distT="0" distB="0" distL="0" distR="0">
            <wp:extent cx="5731510" cy="3226435"/>
            <wp:effectExtent l="19050" t="0" r="2540" b="0"/>
            <wp:docPr id="20" name="Picture 19" descr="00gpxuhAEtpruF528FIBeeh-4..v_15694926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0gpxuhAEtpruF528FIBeeh-4..v_1569492695.jpg"/>
                    <pic:cNvPicPr/>
                  </pic:nvPicPr>
                  <pic:blipFill>
                    <a:blip r:embed="rId39" cstate="print"/>
                    <a:stretch>
                      <a:fillRect/>
                    </a:stretch>
                  </pic:blipFill>
                  <pic:spPr>
                    <a:xfrm>
                      <a:off x="0" y="0"/>
                      <a:ext cx="5731510" cy="3226435"/>
                    </a:xfrm>
                    <a:prstGeom prst="rect">
                      <a:avLst/>
                    </a:prstGeom>
                  </pic:spPr>
                </pic:pic>
              </a:graphicData>
            </a:graphic>
          </wp:inline>
        </w:drawing>
      </w:r>
    </w:p>
    <w:p w:rsidR="00C26462" w:rsidRDefault="00C26462">
      <w:pPr>
        <w:rPr>
          <w:rFonts w:ascii="Arial" w:hAnsi="Arial" w:cs="Arial"/>
          <w:b/>
          <w:bCs/>
          <w:color w:val="212121"/>
          <w:sz w:val="27"/>
          <w:szCs w:val="27"/>
          <w:shd w:val="clear" w:color="auto" w:fill="FFFFFF"/>
        </w:rPr>
      </w:pPr>
      <w:r>
        <w:rPr>
          <w:rFonts w:ascii="Arial" w:hAnsi="Arial" w:cs="Arial"/>
          <w:b/>
          <w:bCs/>
          <w:color w:val="212121"/>
          <w:sz w:val="27"/>
          <w:szCs w:val="27"/>
          <w:shd w:val="clear" w:color="auto" w:fill="FFFFFF"/>
        </w:rPr>
        <w:lastRenderedPageBreak/>
        <w:t xml:space="preserve">Laptop </w:t>
      </w:r>
    </w:p>
    <w:p w:rsidR="008A4914" w:rsidRDefault="00C26462">
      <w:pPr>
        <w:rPr>
          <w:rFonts w:ascii="Arial" w:hAnsi="Arial" w:cs="Arial"/>
          <w:b/>
          <w:bCs/>
          <w:color w:val="212121"/>
          <w:sz w:val="27"/>
          <w:szCs w:val="27"/>
          <w:shd w:val="clear" w:color="auto" w:fill="FFFFFF"/>
        </w:rPr>
      </w:pPr>
      <w:r>
        <w:rPr>
          <w:rFonts w:ascii="Arial" w:hAnsi="Arial" w:cs="Arial"/>
          <w:b/>
          <w:bCs/>
          <w:color w:val="212121"/>
          <w:sz w:val="27"/>
          <w:szCs w:val="27"/>
          <w:shd w:val="clear" w:color="auto" w:fill="FFFFFF"/>
        </w:rPr>
        <w:t>£499.00</w:t>
      </w:r>
    </w:p>
    <w:p w:rsidR="00987975" w:rsidRDefault="00C26462">
      <w:pPr>
        <w:rPr>
          <w:b/>
        </w:rPr>
      </w:pPr>
      <w:r>
        <w:rPr>
          <w:b/>
          <w:noProof/>
          <w:sz w:val="28"/>
          <w:szCs w:val="28"/>
          <w:lang w:eastAsia="en-GB"/>
        </w:rPr>
        <w:drawing>
          <wp:inline distT="0" distB="0" distL="0" distR="0">
            <wp:extent cx="4762500" cy="3133725"/>
            <wp:effectExtent l="19050" t="0" r="0" b="0"/>
            <wp:docPr id="21" name="Picture 20" descr="c05975333_500x36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05975333_500x367.jpg"/>
                    <pic:cNvPicPr/>
                  </pic:nvPicPr>
                  <pic:blipFill>
                    <a:blip r:embed="rId40" cstate="print"/>
                    <a:stretch>
                      <a:fillRect/>
                    </a:stretch>
                  </pic:blipFill>
                  <pic:spPr>
                    <a:xfrm>
                      <a:off x="0" y="0"/>
                      <a:ext cx="4762500" cy="3133725"/>
                    </a:xfrm>
                    <a:prstGeom prst="rect">
                      <a:avLst/>
                    </a:prstGeom>
                  </pic:spPr>
                </pic:pic>
              </a:graphicData>
            </a:graphic>
          </wp:inline>
        </w:drawing>
      </w:r>
    </w:p>
    <w:p w:rsidR="00987975" w:rsidRDefault="00987975">
      <w:pPr>
        <w:rPr>
          <w:b/>
        </w:rPr>
      </w:pPr>
      <w:r>
        <w:rPr>
          <w:b/>
        </w:rPr>
        <w:t xml:space="preserve">Invoice </w:t>
      </w:r>
      <w:proofErr w:type="gramStart"/>
      <w:r>
        <w:rPr>
          <w:b/>
        </w:rPr>
        <w:t>model :</w:t>
      </w:r>
      <w:proofErr w:type="gramEnd"/>
      <w:r>
        <w:rPr>
          <w:b/>
          <w:noProof/>
          <w:lang w:eastAsia="en-GB"/>
        </w:rPr>
        <w:drawing>
          <wp:inline distT="0" distB="0" distL="0" distR="0">
            <wp:extent cx="5731510" cy="4467225"/>
            <wp:effectExtent l="19050" t="0" r="2540" b="0"/>
            <wp:docPr id="22" name="Picture 21" descr="Recruitment-Agency-Invoice-Templ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cruitment-Agency-Invoice-Template.png"/>
                    <pic:cNvPicPr/>
                  </pic:nvPicPr>
                  <pic:blipFill>
                    <a:blip r:embed="rId41" cstate="print"/>
                    <a:stretch>
                      <a:fillRect/>
                    </a:stretch>
                  </pic:blipFill>
                  <pic:spPr>
                    <a:xfrm>
                      <a:off x="0" y="0"/>
                      <a:ext cx="5731510" cy="4467225"/>
                    </a:xfrm>
                    <a:prstGeom prst="rect">
                      <a:avLst/>
                    </a:prstGeom>
                  </pic:spPr>
                </pic:pic>
              </a:graphicData>
            </a:graphic>
          </wp:inline>
        </w:drawing>
      </w:r>
    </w:p>
    <w:p w:rsidR="00987975" w:rsidRDefault="00987975">
      <w:pPr>
        <w:rPr>
          <w:b/>
        </w:rPr>
      </w:pPr>
      <w:r>
        <w:rPr>
          <w:b/>
        </w:rPr>
        <w:lastRenderedPageBreak/>
        <w:t xml:space="preserve">Time sheet </w:t>
      </w:r>
      <w:proofErr w:type="gramStart"/>
      <w:r>
        <w:rPr>
          <w:b/>
        </w:rPr>
        <w:t>model :</w:t>
      </w:r>
      <w:proofErr w:type="gramEnd"/>
    </w:p>
    <w:p w:rsidR="00987975" w:rsidRPr="00987975" w:rsidRDefault="00987975">
      <w:pPr>
        <w:rPr>
          <w:b/>
          <w:sz w:val="28"/>
          <w:szCs w:val="28"/>
        </w:rPr>
      </w:pPr>
      <w:r>
        <w:rPr>
          <w:b/>
          <w:noProof/>
          <w:sz w:val="28"/>
          <w:szCs w:val="28"/>
          <w:lang w:eastAsia="en-GB"/>
        </w:rPr>
        <w:drawing>
          <wp:inline distT="0" distB="0" distL="0" distR="0">
            <wp:extent cx="5731510" cy="4086860"/>
            <wp:effectExtent l="19050" t="0" r="2540" b="0"/>
            <wp:docPr id="23" name="Picture 22" descr="lovetokno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ovetoknow.png"/>
                    <pic:cNvPicPr/>
                  </pic:nvPicPr>
                  <pic:blipFill>
                    <a:blip r:embed="rId42" cstate="print"/>
                    <a:stretch>
                      <a:fillRect/>
                    </a:stretch>
                  </pic:blipFill>
                  <pic:spPr>
                    <a:xfrm>
                      <a:off x="0" y="0"/>
                      <a:ext cx="5731510" cy="4086860"/>
                    </a:xfrm>
                    <a:prstGeom prst="rect">
                      <a:avLst/>
                    </a:prstGeom>
                  </pic:spPr>
                </pic:pic>
              </a:graphicData>
            </a:graphic>
          </wp:inline>
        </w:drawing>
      </w:r>
    </w:p>
    <w:p w:rsidR="00506CF1" w:rsidRDefault="00165B5E">
      <w:pPr>
        <w:rPr>
          <w:b/>
          <w:sz w:val="28"/>
          <w:szCs w:val="28"/>
        </w:rPr>
      </w:pPr>
      <w:proofErr w:type="gramStart"/>
      <w:r>
        <w:rPr>
          <w:b/>
          <w:sz w:val="28"/>
          <w:szCs w:val="28"/>
        </w:rPr>
        <w:t>References :</w:t>
      </w:r>
      <w:proofErr w:type="gramEnd"/>
    </w:p>
    <w:p w:rsidR="00165B5E" w:rsidRDefault="00165B5E">
      <w:proofErr w:type="gramStart"/>
      <w:r>
        <w:t>1.How</w:t>
      </w:r>
      <w:proofErr w:type="gramEnd"/>
      <w:r>
        <w:t xml:space="preserve"> to start a nursing staff agency : Available at:</w:t>
      </w:r>
    </w:p>
    <w:p w:rsidR="00165B5E" w:rsidRDefault="00AF7DA7">
      <w:hyperlink r:id="rId43" w:history="1">
        <w:r w:rsidR="00FB5719">
          <w:rPr>
            <w:rStyle w:val="Hyperlink"/>
          </w:rPr>
          <w:t>https://www.prnfunding.com/starting-a-nursing-staffing-company</w:t>
        </w:r>
      </w:hyperlink>
      <w:r w:rsidR="00FB5719">
        <w:t xml:space="preserve">  </w:t>
      </w:r>
      <w:r w:rsidR="003D1315">
        <w:t xml:space="preserve">  -Accessed 2/07/2020</w:t>
      </w:r>
    </w:p>
    <w:p w:rsidR="003D1315" w:rsidRDefault="003D1315">
      <w:proofErr w:type="gramStart"/>
      <w:r>
        <w:t xml:space="preserve">2 </w:t>
      </w:r>
      <w:r w:rsidR="00BA49B1">
        <w:t>.</w:t>
      </w:r>
      <w:proofErr w:type="gramEnd"/>
      <w:r w:rsidR="00BA49B1">
        <w:t xml:space="preserve"> </w:t>
      </w:r>
      <w:r>
        <w:t xml:space="preserve">Nursing agencies </w:t>
      </w:r>
      <w:proofErr w:type="gramStart"/>
      <w:r>
        <w:t>profit :</w:t>
      </w:r>
      <w:proofErr w:type="gramEnd"/>
      <w:r>
        <w:t xml:space="preserve"> Available at:</w:t>
      </w:r>
    </w:p>
    <w:p w:rsidR="003D1315" w:rsidRDefault="003D1315">
      <w:r>
        <w:t>.</w:t>
      </w:r>
      <w:r w:rsidRPr="003D1315">
        <w:t xml:space="preserve"> </w:t>
      </w:r>
      <w:hyperlink r:id="rId44" w:history="1">
        <w:r>
          <w:rPr>
            <w:rStyle w:val="Hyperlink"/>
          </w:rPr>
          <w:t>https://www.dailymail.co.uk/news/article-3371332/Nursing-agencies-make-50-profit-fees.html</w:t>
        </w:r>
      </w:hyperlink>
      <w:r>
        <w:t xml:space="preserve">   -</w:t>
      </w:r>
      <w:proofErr w:type="gramStart"/>
      <w:r>
        <w:t>Accessed :2</w:t>
      </w:r>
      <w:proofErr w:type="gramEnd"/>
      <w:r>
        <w:t>/07/2020</w:t>
      </w:r>
    </w:p>
    <w:p w:rsidR="00BA49B1" w:rsidRDefault="00BA49B1" w:rsidP="00BA49B1">
      <w:r>
        <w:t xml:space="preserve">3.Cash flow model –Available at : </w:t>
      </w:r>
      <w:hyperlink r:id="rId45" w:anchor="imgrc=7vn1suF8IDjbDM" w:history="1">
        <w:r>
          <w:rPr>
            <w:rStyle w:val="Hyperlink"/>
          </w:rPr>
          <w:t>https://www.google.com/search?q=cash+flow+business+plan&amp;rlz=1C1GCEU_enGB899GB899&amp;sxsrf=ALeKk01WLnHXrZuXgVYpQ-P7yAzEEHXFOw:1594476969591&amp;tbm=isch&amp;source=iu&amp;ictx=1&amp;fir=4Izjph_yEF0NhM%252CLmHlGAD6KhDgkM%252C_&amp;vet=1&amp;usg=AI4_-kRSe-HOdsWavgFct5C9NnBCp9YlIQ&amp;sa=X&amp;ved=2ahUKEwj34P_KscXqAhXCi1wKHdXECmIQ_h0wAXoECAsQBA&amp;biw=1366&amp;bih=667#imgrc=7vn1suF8IDjbDM</w:t>
        </w:r>
      </w:hyperlink>
      <w:r>
        <w:t xml:space="preserve">  - Accessed 2/07.2020</w:t>
      </w:r>
    </w:p>
    <w:p w:rsidR="00BA49B1" w:rsidRDefault="00BA49B1" w:rsidP="00BA49B1">
      <w:proofErr w:type="gramStart"/>
      <w:r>
        <w:t>4.Financial</w:t>
      </w:r>
      <w:proofErr w:type="gramEnd"/>
      <w:r>
        <w:t xml:space="preserve"> forecast –Available at : </w:t>
      </w:r>
    </w:p>
    <w:p w:rsidR="00BA49B1" w:rsidRDefault="00BA49B1" w:rsidP="00BA49B1">
      <w:r>
        <w:t xml:space="preserve"> </w:t>
      </w:r>
      <w:hyperlink r:id="rId46" w:history="1">
        <w:r>
          <w:rPr>
            <w:rStyle w:val="Hyperlink"/>
          </w:rPr>
          <w:t>https://www.inc.com/guides/business-plan-financial-section.html</w:t>
        </w:r>
      </w:hyperlink>
      <w:r>
        <w:t xml:space="preserve">  Accessed 3/07/2020</w:t>
      </w:r>
    </w:p>
    <w:p w:rsidR="004A27C3" w:rsidRDefault="004A27C3" w:rsidP="00BA49B1">
      <w:r>
        <w:t xml:space="preserve">5. Real cost starting recruitment agency – Available </w:t>
      </w:r>
      <w:proofErr w:type="gramStart"/>
      <w:r>
        <w:t>at :</w:t>
      </w:r>
      <w:proofErr w:type="gramEnd"/>
    </w:p>
    <w:p w:rsidR="004A27C3" w:rsidRDefault="004A27C3" w:rsidP="00BA49B1">
      <w:r>
        <w:lastRenderedPageBreak/>
        <w:t xml:space="preserve"> </w:t>
      </w:r>
      <w:hyperlink r:id="rId47" w:history="1">
        <w:r>
          <w:rPr>
            <w:rStyle w:val="Hyperlink"/>
          </w:rPr>
          <w:t>https://www.sonovate.com/blog/the-real-cost-starting-recruitment-agency/</w:t>
        </w:r>
      </w:hyperlink>
      <w:r>
        <w:t xml:space="preserve"> -Accessed 3/07/2020</w:t>
      </w:r>
    </w:p>
    <w:p w:rsidR="004A27C3" w:rsidRDefault="004A27C3" w:rsidP="00BA49B1">
      <w:r>
        <w:t xml:space="preserve">6. Start –up packages –Available </w:t>
      </w:r>
      <w:proofErr w:type="gramStart"/>
      <w:r>
        <w:t>at :</w:t>
      </w:r>
      <w:proofErr w:type="gramEnd"/>
    </w:p>
    <w:p w:rsidR="004A27C3" w:rsidRDefault="00AF7DA7" w:rsidP="00BA49B1">
      <w:hyperlink r:id="rId48" w:history="1">
        <w:r w:rsidR="004A27C3">
          <w:rPr>
            <w:rStyle w:val="Hyperlink"/>
          </w:rPr>
          <w:t>https://careagencymedia.co.uk/packages/</w:t>
        </w:r>
      </w:hyperlink>
      <w:r w:rsidR="004A27C3">
        <w:t xml:space="preserve"> -Accessed 3/07/2020 </w:t>
      </w:r>
    </w:p>
    <w:p w:rsidR="004A27C3" w:rsidRDefault="004A27C3" w:rsidP="00BA49B1">
      <w:proofErr w:type="gramStart"/>
      <w:r>
        <w:t>7.Renting</w:t>
      </w:r>
      <w:proofErr w:type="gramEnd"/>
      <w:r>
        <w:t xml:space="preserve"> agency –Available at :</w:t>
      </w:r>
    </w:p>
    <w:p w:rsidR="004A27C3" w:rsidRDefault="00AF7DA7" w:rsidP="00BA49B1">
      <w:hyperlink r:id="rId49" w:history="1">
        <w:r w:rsidR="004A27C3">
          <w:rPr>
            <w:rStyle w:val="Hyperlink"/>
          </w:rPr>
          <w:t>https://www.zoopla.co.uk/to-rent/commercial/details/34461569?search_identifier=d1352ddb47332b999ad193f33c91b7da</w:t>
        </w:r>
      </w:hyperlink>
      <w:r w:rsidR="004A27C3">
        <w:t xml:space="preserve"> –Accessed 3/07/2020</w:t>
      </w:r>
    </w:p>
    <w:p w:rsidR="00574249" w:rsidRDefault="00574249" w:rsidP="00BA49B1">
      <w:proofErr w:type="gramStart"/>
      <w:r>
        <w:t>8.Uniform</w:t>
      </w:r>
      <w:proofErr w:type="gramEnd"/>
      <w:r>
        <w:t xml:space="preserve"> prices –Available at :</w:t>
      </w:r>
    </w:p>
    <w:p w:rsidR="00574249" w:rsidRDefault="00AF7DA7" w:rsidP="00BA49B1">
      <w:hyperlink r:id="rId50" w:history="1">
        <w:r w:rsidR="00574249">
          <w:rPr>
            <w:rStyle w:val="Hyperlink"/>
          </w:rPr>
          <w:t>https://www.simonjersey.com/essentials-womens-white-healthcare-tunic-white-with-navy-trim-p785/s16700?cid=GBP&amp;gclid=CjwKCAjwxqX4BRBhEiwAYtJX7UGnJz4WfEFFaGXxRcB8__Nq9hs0R1Y3xYH2r5hSTdm44QUdQzY19RoCsMgQAvD_BwE</w:t>
        </w:r>
      </w:hyperlink>
      <w:r w:rsidR="00574249">
        <w:t xml:space="preserve"> –Accessed 4/07/2020</w:t>
      </w:r>
    </w:p>
    <w:p w:rsidR="00574249" w:rsidRDefault="00574249" w:rsidP="00BA49B1">
      <w:r>
        <w:t xml:space="preserve">9. ID badges prices –Available </w:t>
      </w:r>
      <w:proofErr w:type="gramStart"/>
      <w:r>
        <w:t>at :</w:t>
      </w:r>
      <w:proofErr w:type="gramEnd"/>
    </w:p>
    <w:p w:rsidR="00574249" w:rsidRDefault="00574249" w:rsidP="00BA49B1">
      <w:r w:rsidRPr="00574249">
        <w:t xml:space="preserve"> </w:t>
      </w:r>
      <w:hyperlink r:id="rId51" w:history="1">
        <w:r>
          <w:rPr>
            <w:rStyle w:val="Hyperlink"/>
          </w:rPr>
          <w:t>https://www.badgemaster.co.uk/name-badges/personalised-with-logo?gclid=CjwKCAjwxqX4BRBhEiwAYtJX7f--8cb5Jr0g9tbv0dSabSIh6MeIY8BtFmnTZ6aFMVOEQXoup0n7mBoC0xEQAvD_BwE</w:t>
        </w:r>
      </w:hyperlink>
      <w:r>
        <w:t xml:space="preserve"> –Accessed 4/07/2020</w:t>
      </w:r>
    </w:p>
    <w:p w:rsidR="00574249" w:rsidRDefault="00574249" w:rsidP="00BA49B1">
      <w:r>
        <w:t>10.</w:t>
      </w:r>
      <w:r w:rsidRPr="00574249">
        <w:t xml:space="preserve"> </w:t>
      </w:r>
      <w:r>
        <w:t xml:space="preserve">Logo design –Available </w:t>
      </w:r>
      <w:proofErr w:type="gramStart"/>
      <w:r>
        <w:t>at :</w:t>
      </w:r>
      <w:proofErr w:type="gramEnd"/>
    </w:p>
    <w:p w:rsidR="00574249" w:rsidRDefault="00AF7DA7" w:rsidP="00BA49B1">
      <w:hyperlink r:id="rId52" w:history="1">
        <w:r w:rsidR="00574249">
          <w:rPr>
            <w:rStyle w:val="Hyperlink"/>
          </w:rPr>
          <w:t>https://www.wix.com/createlogo6/logo_design?utm_source=google&amp;utm_medium=cpc&amp;utm_campaign=1623753598^64495994089&amp;experiment_id=logo%20design%20price^e^310247626475^&amp;gclid=CjwKCAjwxqX4BRBhEiwAYtJX7XNfqCKM5ZkJOpxPzAiy9T0Mdf5GxWZATfmGo5ah6rPsYDCeY_3WPRoCI40QAvD_BwE</w:t>
        </w:r>
      </w:hyperlink>
      <w:r w:rsidR="00574249">
        <w:t xml:space="preserve">  -Accessed 4/07/2020</w:t>
      </w:r>
    </w:p>
    <w:p w:rsidR="00A66D71" w:rsidRDefault="00A66D71" w:rsidP="00BA49B1">
      <w:r>
        <w:t>11</w:t>
      </w:r>
      <w:proofErr w:type="gramStart"/>
      <w:r>
        <w:t>.Software</w:t>
      </w:r>
      <w:proofErr w:type="gramEnd"/>
      <w:r>
        <w:t xml:space="preserve"> payroll prices –Available at :</w:t>
      </w:r>
    </w:p>
    <w:p w:rsidR="00A66D71" w:rsidRDefault="00AF7DA7" w:rsidP="00BA49B1">
      <w:hyperlink r:id="rId53" w:history="1">
        <w:r w:rsidR="00A66D71">
          <w:rPr>
            <w:rStyle w:val="Hyperlink"/>
          </w:rPr>
          <w:t>https://payfit.com/en/lp-automated-payroll-software/?utm_campaign=UK%20-%20SEARCH%20-%20Generic&amp;utm_term=%2Bpayroll%20%2Bsoftware%20%2Buk&amp;utm_medium=ppc&amp;utm_source=adwords&amp;hsa_tgt=kwd-330109911354&amp;hsa_cam=1705884652&amp;hsa_grp=66497895597&amp;hsa_kw=%2Bpayroll%20%2Bsoftware%20%2Buk&amp;hsa_acc=7802808994&amp;hsa_net=adwords&amp;hsa_ver=3&amp;hsa_ad=421626133570&amp;hsa_src=g&amp;hsa_mt=b&amp;gclid=CjwKCAjwxqX4BRBhEiwAYtJX7V_m4cdJtRPc3Z8YpXnWT_Qu4vplKjKdxDuBmWMl1ch7vwZwgJHWFxoCwXQQAvD_BwE</w:t>
        </w:r>
      </w:hyperlink>
      <w:r w:rsidR="00A66D71">
        <w:t xml:space="preserve">  -Accessed 4/07/2020</w:t>
      </w:r>
    </w:p>
    <w:p w:rsidR="00A66D71" w:rsidRDefault="00A66D71" w:rsidP="00BA49B1">
      <w:r>
        <w:t>12.</w:t>
      </w:r>
      <w:r w:rsidRPr="00A66D71">
        <w:t xml:space="preserve"> </w:t>
      </w:r>
      <w:r>
        <w:t xml:space="preserve">Business insurance –Available </w:t>
      </w:r>
      <w:proofErr w:type="gramStart"/>
      <w:r>
        <w:t>at :</w:t>
      </w:r>
      <w:proofErr w:type="gramEnd"/>
    </w:p>
    <w:p w:rsidR="00A66D71" w:rsidRDefault="00AF7DA7" w:rsidP="00BA49B1">
      <w:hyperlink r:id="rId54" w:history="1">
        <w:r w:rsidR="00A66D71">
          <w:rPr>
            <w:rStyle w:val="Hyperlink"/>
          </w:rPr>
          <w:t>https://www.axa.co.uk/businessinsurance/bi/?gclid=CjwKCAjwxqX4BRBhEiwAYtJX7UI7zUUL8en62ao1dzMKohs3Od9OnUPJZXl8twwPx8nrzGZm33tB7BoC2YIQAvD_BwE&amp;gclsrc=aw.ds</w:t>
        </w:r>
      </w:hyperlink>
      <w:r w:rsidR="00A66D71">
        <w:t xml:space="preserve"> –Accessed 4/07/2020</w:t>
      </w:r>
    </w:p>
    <w:p w:rsidR="009E4D28" w:rsidRDefault="009E4D28" w:rsidP="00BA49B1">
      <w:r>
        <w:t xml:space="preserve">13. Local Health Boards – Available </w:t>
      </w:r>
      <w:proofErr w:type="gramStart"/>
      <w:r>
        <w:t>at :</w:t>
      </w:r>
      <w:proofErr w:type="gramEnd"/>
      <w:r>
        <w:t xml:space="preserve">  </w:t>
      </w:r>
    </w:p>
    <w:p w:rsidR="009E4D28" w:rsidRDefault="00AF7DA7" w:rsidP="00BA49B1">
      <w:hyperlink r:id="rId55" w:anchor="Cardiff_and_Vale_University_Health_Board" w:history="1">
        <w:r w:rsidR="009E4D28">
          <w:rPr>
            <w:rStyle w:val="Hyperlink"/>
          </w:rPr>
          <w:t>https://en.wikipedia.org/wiki/List_of_hospitals_in_Wales#Cardiff_and_Vale_University_Health_Board</w:t>
        </w:r>
      </w:hyperlink>
      <w:r w:rsidR="009E4D28">
        <w:t xml:space="preserve">   - Accessed 26/07/2020 </w:t>
      </w:r>
    </w:p>
    <w:p w:rsidR="00E37528" w:rsidRDefault="00E37528" w:rsidP="00BA49B1">
      <w:r>
        <w:t xml:space="preserve">14. Unique Selling Point </w:t>
      </w:r>
      <w:proofErr w:type="gramStart"/>
      <w:r>
        <w:t>example  -</w:t>
      </w:r>
      <w:proofErr w:type="gramEnd"/>
      <w:r>
        <w:t>Available at :</w:t>
      </w:r>
    </w:p>
    <w:p w:rsidR="00E37528" w:rsidRDefault="00AF7DA7" w:rsidP="00BA49B1">
      <w:hyperlink r:id="rId56" w:history="1">
        <w:r w:rsidR="00E37528">
          <w:rPr>
            <w:rStyle w:val="Hyperlink"/>
          </w:rPr>
          <w:t>https://www.optimizely.com/uk/optimization-glossary/unique-selling-point/</w:t>
        </w:r>
      </w:hyperlink>
      <w:r w:rsidR="00E37528">
        <w:t xml:space="preserve">    -Accessed 26/07/2020 </w:t>
      </w:r>
    </w:p>
    <w:p w:rsidR="0090256E" w:rsidRDefault="0090256E" w:rsidP="00BA49B1">
      <w:r>
        <w:t xml:space="preserve">15. PESTLE ANALYSIS EXAMPLE – Available </w:t>
      </w:r>
      <w:proofErr w:type="gramStart"/>
      <w:r>
        <w:t>at :</w:t>
      </w:r>
      <w:proofErr w:type="gramEnd"/>
    </w:p>
    <w:p w:rsidR="0090256E" w:rsidRDefault="00AF7DA7" w:rsidP="00BA49B1">
      <w:hyperlink r:id="rId57" w:anchor="imgrc=dgK3GgT0qbRtWM" w:history="1">
        <w:r w:rsidR="0090256E">
          <w:rPr>
            <w:rStyle w:val="Hyperlink"/>
          </w:rPr>
          <w:t>https://www.google.com/search?q=pestle+analysis&amp;tbm=isch&amp;ved=2ahUKEwjnwfC66oPrAhXa0oUKHdlPCz4Q2-cCegQIABAA&amp;oq=pestle++analysis&amp;gs_lcp=CgNpbWcQARgAMgUIABCxAzICCAAyAggAMgIIADICCAAyAggAMgIIADICCAAyAggAMgIIADoGCAAQBxAeUJSvAVjbuAFgp8kBaABwAHgAgAGjBYgB3wmSAQswLjEuMC4xLjAuMZgBAKABAaoBC2d3cy13aXotaW1nwAEB&amp;sclient=img&amp;ei=zIYqX-erF9qllwTZn63wAw&amp;bih=667&amp;biw=1366&amp;rlz=1C1GCEU_enGB899GB899#imgrc=dgK3GgT0qbRtWM</w:t>
        </w:r>
      </w:hyperlink>
      <w:r w:rsidR="0090256E">
        <w:t xml:space="preserve">  -Accessed 27/07/20</w:t>
      </w:r>
    </w:p>
    <w:p w:rsidR="00344785" w:rsidRDefault="00344785" w:rsidP="00BA49B1">
      <w:r>
        <w:t xml:space="preserve">16.The  Code of practice and behaviour for nurses and nursing associate –NMC –Available at : </w:t>
      </w:r>
      <w:hyperlink r:id="rId58" w:anchor="imgrc=dgK3GgT0qbRtWM" w:history="1">
        <w:r>
          <w:rPr>
            <w:rStyle w:val="Hyperlink"/>
          </w:rPr>
          <w:t>https://www.google.com/search?q=pestle+analysis&amp;tbm=isch&amp;ved=2ahUKEwjnwfC66oPrAhXa0oUKHdlPCz4Q2-cCegQIABAA&amp;oq=pestle++analysis&amp;gs_lcp=CgNpbWcQARgAMgUIABCxAzICCAAyAggAMgIIADICCAAyAggAMgIIADICCAAyAggAMgIIADoGCAAQBxAeUJSvAVjbuAFgp8kBaABwAHgAgAGjBYgB3wmSAQswLjEuMC4xLjAuMZgBAKABAaoBC2d3cy13aXotaW1nwAEB&amp;sclient=img&amp;ei=zIYqX-erF9qllwTZn63wAw&amp;bih=667&amp;biw=1366&amp;rlz=1C1GCEU_enGB899GB899#imgrc=dgK3GgT0qbRtWM</w:t>
        </w:r>
      </w:hyperlink>
      <w:r>
        <w:t xml:space="preserve">   -Accessed 27/07/2020</w:t>
      </w:r>
    </w:p>
    <w:p w:rsidR="00F24A2C" w:rsidRDefault="00F24A2C" w:rsidP="00BA49B1">
      <w:r>
        <w:t xml:space="preserve">17. Business identity –Available </w:t>
      </w:r>
      <w:proofErr w:type="gramStart"/>
      <w:r>
        <w:t>at :</w:t>
      </w:r>
      <w:proofErr w:type="gramEnd"/>
    </w:p>
    <w:p w:rsidR="00F24A2C" w:rsidRDefault="00AF7DA7" w:rsidP="00BA49B1">
      <w:hyperlink r:id="rId59" w:history="1">
        <w:r w:rsidR="00F24A2C">
          <w:rPr>
            <w:rStyle w:val="Hyperlink"/>
          </w:rPr>
          <w:t>https://edwardlowe.org/how-to-create-your-companys-identity/</w:t>
        </w:r>
      </w:hyperlink>
      <w:r w:rsidR="00F24A2C">
        <w:t xml:space="preserve">  -Accessed 27/07/2020</w:t>
      </w:r>
    </w:p>
    <w:p w:rsidR="009E4D28" w:rsidRDefault="00515B15" w:rsidP="00BA49B1">
      <w:r>
        <w:t xml:space="preserve">18. Business brochure model –Available </w:t>
      </w:r>
      <w:proofErr w:type="gramStart"/>
      <w:r>
        <w:t>at :</w:t>
      </w:r>
      <w:proofErr w:type="gramEnd"/>
    </w:p>
    <w:p w:rsidR="00515B15" w:rsidRDefault="00AF7DA7" w:rsidP="00BA49B1">
      <w:hyperlink r:id="rId60" w:anchor="imgrc=REHImHqVwiY1aM" w:history="1">
        <w:r w:rsidR="00515B15">
          <w:rPr>
            <w:rStyle w:val="Hyperlink"/>
          </w:rPr>
          <w:t>https://www.google.com/search?q=business+brochure+healthcarestaffing+agency&amp;tbm=isch&amp;ved=2ahUKEwiDuuuwkITrAhUGbRoKHS0DBwAQ2-cCegQIABAA&amp;oq=business+brochure+healthcarestaffing+agency&amp;gs_lcp=CgNpbWcQAzoCCABQ1UNY_oMBYO2GAWgAcAB4AYABygiIAc09kgEQMi4xMy4zLjEuMi4yLjIuMZgBAKABAaoBC2d3cy13aXotaW1nwAEB&amp;sclient=img&amp;ei=j64qX8O2NYbaaa2GHA&amp;bih=618&amp;biw=1366&amp;rlz=1C1GCEU_enGB899GB899#imgrc=REHImHqVwiY1aM</w:t>
        </w:r>
      </w:hyperlink>
      <w:r w:rsidR="00515B15">
        <w:t xml:space="preserve">  -Accessed 27/07/2020</w:t>
      </w:r>
    </w:p>
    <w:p w:rsidR="00FB6768" w:rsidRDefault="00FB6768" w:rsidP="00BA49B1">
      <w:r>
        <w:t xml:space="preserve">19. Office supplies website shopping –Available </w:t>
      </w:r>
      <w:proofErr w:type="gramStart"/>
      <w:r>
        <w:t>at :</w:t>
      </w:r>
      <w:proofErr w:type="gramEnd"/>
    </w:p>
    <w:p w:rsidR="00FB6768" w:rsidRDefault="00AF7DA7" w:rsidP="00BA49B1">
      <w:hyperlink r:id="rId61" w:history="1">
        <w:r w:rsidR="00FB6768">
          <w:rPr>
            <w:rStyle w:val="Hyperlink"/>
          </w:rPr>
          <w:t>https://www.officefurnitureonline.co.uk/next-day-karbon-wooden-office-cupboards.html?gclid=CjwKCAjw1K75BRAEEiwAd41h1OmwDJwKfa1j0D8qg8CjLYZhk1s0s5aVKchYm4wLTjySGcIc1O6YxhoChAUQAvD_BwE</w:t>
        </w:r>
      </w:hyperlink>
      <w:r w:rsidR="00FB6768">
        <w:t xml:space="preserve">  -Accessed 29/07/2020</w:t>
      </w:r>
    </w:p>
    <w:p w:rsidR="00987975" w:rsidRDefault="00987975" w:rsidP="00BA49B1">
      <w:r>
        <w:t xml:space="preserve">20. Invoice model for healthcare staffing </w:t>
      </w:r>
      <w:proofErr w:type="gramStart"/>
      <w:r>
        <w:t>agency :</w:t>
      </w:r>
      <w:proofErr w:type="gramEnd"/>
      <w:r>
        <w:t xml:space="preserve"> -Available at :</w:t>
      </w:r>
    </w:p>
    <w:p w:rsidR="004A27C3" w:rsidRDefault="00AF7DA7" w:rsidP="00BA49B1">
      <w:hyperlink r:id="rId62" w:anchor="imgrc=teHv0DvkuCPY9M" w:history="1">
        <w:r w:rsidR="00987975">
          <w:rPr>
            <w:rStyle w:val="Hyperlink"/>
          </w:rPr>
          <w:t>https://www.google.com/search?q=staffing+agency+invoice+example&amp;rlz=1C1GCEU_enGB899GB899&amp;sxsrf=ALeKk03r9JRPlaEC6XejJZLioaveQZIGBA:1596740150818&amp;tbm=isch&amp;source=iu&amp;ictx=1&amp;fir=q4yrbY9PzdpDdM%252CyLibuyiuPi5EgM%252C_&amp;vet=1&amp;usg=AI4_-kTlCaf3uya7INuj4OcADk-c-EPyUQ&amp;sa=X&amp;ved=2ahUKEwjFp_PLoIfrAhXAVBUIHZ--CnIQ9QEwAnoECAoQFQ&amp;biw=1366&amp;bih=667#imgrc=teHv0DvkuCPY9M</w:t>
        </w:r>
      </w:hyperlink>
      <w:r w:rsidR="00987975">
        <w:t xml:space="preserve">  -Accessed 30/07/2020</w:t>
      </w:r>
    </w:p>
    <w:p w:rsidR="00987975" w:rsidRPr="00165B5E" w:rsidRDefault="00987975" w:rsidP="00BA49B1">
      <w:r>
        <w:t xml:space="preserve">21. Time sheet model for staffing </w:t>
      </w:r>
      <w:proofErr w:type="gramStart"/>
      <w:r>
        <w:t>agency :</w:t>
      </w:r>
      <w:proofErr w:type="gramEnd"/>
      <w:r>
        <w:t xml:space="preserve"> -Available at :</w:t>
      </w:r>
    </w:p>
    <w:p w:rsidR="00506CF1" w:rsidRDefault="00AF7DA7">
      <w:hyperlink r:id="rId63" w:anchor="imgrc=7hyDkJkNxPcxdM" w:history="1">
        <w:r w:rsidR="00987975">
          <w:rPr>
            <w:rStyle w:val="Hyperlink"/>
          </w:rPr>
          <w:t>https://www.google.com/search?q=staffing+agency+time+sheet++example&amp;tbm=isch&amp;ved=2ahUKEwiBhJLQoIfrAhUG-YUKHT4DCwIQ2-cCegQIABAA&amp;oq=staffing+agency+time+sheet++example&amp;gs_lcp=CgNpbWcQAzIECCMQJ1DfuRFY5tsRYO3kEWgAcAB4AIABswGIAZ8JkgEDNi41mAEAoAEBqgELZ3dzLXdpei1pbWfAAQE&amp;sclient=img&amp;ei=P1IsX8HoKobylwS-hqwQ&amp;bih=667&amp;biw=1366&amp;rlz=1C1GCEU_enGB899GB899#imgrc=7hyDkJkNxPcxdM</w:t>
        </w:r>
      </w:hyperlink>
      <w:r w:rsidR="00987975">
        <w:t xml:space="preserve">  -Accessed 30/07/2020</w:t>
      </w:r>
    </w:p>
    <w:p w:rsidR="009C7E57" w:rsidRDefault="009C7E57">
      <w:r>
        <w:t xml:space="preserve">22. Competing on healthcare analytics , using people , process and technology  powered by leadership , J. Bryan </w:t>
      </w:r>
      <w:proofErr w:type="spellStart"/>
      <w:r>
        <w:t>Bennet</w:t>
      </w:r>
      <w:proofErr w:type="spellEnd"/>
      <w:r>
        <w:t xml:space="preserve"> , 2016  –Accessed 2/08/2020</w:t>
      </w:r>
    </w:p>
    <w:p w:rsidR="009C7E57" w:rsidRDefault="009C7E57">
      <w:r>
        <w:t xml:space="preserve">23. Starting and running a coaching </w:t>
      </w:r>
      <w:proofErr w:type="gramStart"/>
      <w:r>
        <w:t>business ,</w:t>
      </w:r>
      <w:proofErr w:type="gramEnd"/>
      <w:r>
        <w:t xml:space="preserve"> the complete guide to setting up and managing a coaching practice , </w:t>
      </w:r>
      <w:proofErr w:type="spellStart"/>
      <w:r>
        <w:t>Aryanne</w:t>
      </w:r>
      <w:proofErr w:type="spellEnd"/>
      <w:r>
        <w:t xml:space="preserve"> </w:t>
      </w:r>
      <w:proofErr w:type="spellStart"/>
      <w:r>
        <w:t>Oade</w:t>
      </w:r>
      <w:proofErr w:type="spellEnd"/>
      <w:r>
        <w:t xml:space="preserve">  -Accessed 02/08/2020</w:t>
      </w:r>
    </w:p>
    <w:p w:rsidR="009C7E57" w:rsidRDefault="009C7E57"/>
    <w:p w:rsidR="009C7E57" w:rsidRPr="00506CF1" w:rsidRDefault="009C7E57">
      <w:pPr>
        <w:rPr>
          <w:b/>
          <w:sz w:val="24"/>
          <w:szCs w:val="24"/>
        </w:rPr>
      </w:pPr>
    </w:p>
    <w:sectPr w:rsidR="009C7E57" w:rsidRPr="00506CF1" w:rsidSect="009B1E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helvetica_neue_bold_cond">
    <w:altName w:val="Times New Roman"/>
    <w:panose1 w:val="00000000000000000000"/>
    <w:charset w:val="00"/>
    <w:family w:val="roman"/>
    <w:notTrueType/>
    <w:pitch w:val="default"/>
    <w:sig w:usb0="00000000" w:usb1="00000000" w:usb2="00000000" w:usb3="00000000" w:csb0="00000000"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8F248F"/>
    <w:multiLevelType w:val="multilevel"/>
    <w:tmpl w:val="87A09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C067F83"/>
    <w:multiLevelType w:val="multilevel"/>
    <w:tmpl w:val="3C96A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1982550"/>
    <w:multiLevelType w:val="multilevel"/>
    <w:tmpl w:val="4FC6C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1995B42"/>
    <w:multiLevelType w:val="multilevel"/>
    <w:tmpl w:val="64DE1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5255FED"/>
    <w:multiLevelType w:val="multilevel"/>
    <w:tmpl w:val="BE042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D491F44"/>
    <w:multiLevelType w:val="multilevel"/>
    <w:tmpl w:val="73DE8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7B064D8"/>
    <w:multiLevelType w:val="multilevel"/>
    <w:tmpl w:val="EF1EF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7B4737D"/>
    <w:multiLevelType w:val="multilevel"/>
    <w:tmpl w:val="B6043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7"/>
  </w:num>
  <w:num w:numId="3">
    <w:abstractNumId w:val="0"/>
  </w:num>
  <w:num w:numId="4">
    <w:abstractNumId w:val="2"/>
  </w:num>
  <w:num w:numId="5">
    <w:abstractNumId w:val="1"/>
  </w:num>
  <w:num w:numId="6">
    <w:abstractNumId w:val="5"/>
  </w:num>
  <w:num w:numId="7">
    <w:abstractNumId w:val="6"/>
  </w:num>
  <w:num w:numId="8">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560DA"/>
    <w:rsid w:val="00007566"/>
    <w:rsid w:val="00016B62"/>
    <w:rsid w:val="0001773E"/>
    <w:rsid w:val="0003714B"/>
    <w:rsid w:val="000431B4"/>
    <w:rsid w:val="00073E63"/>
    <w:rsid w:val="000838D4"/>
    <w:rsid w:val="000C567A"/>
    <w:rsid w:val="000D0664"/>
    <w:rsid w:val="00161998"/>
    <w:rsid w:val="00165B5E"/>
    <w:rsid w:val="001D7569"/>
    <w:rsid w:val="001F1DCF"/>
    <w:rsid w:val="001F1F73"/>
    <w:rsid w:val="0020147B"/>
    <w:rsid w:val="00237919"/>
    <w:rsid w:val="002448EA"/>
    <w:rsid w:val="00271009"/>
    <w:rsid w:val="00271520"/>
    <w:rsid w:val="0028488D"/>
    <w:rsid w:val="002A65BA"/>
    <w:rsid w:val="002B3E2F"/>
    <w:rsid w:val="002E0305"/>
    <w:rsid w:val="002F6AA6"/>
    <w:rsid w:val="00340955"/>
    <w:rsid w:val="00344785"/>
    <w:rsid w:val="003D1315"/>
    <w:rsid w:val="003D62F7"/>
    <w:rsid w:val="003F525F"/>
    <w:rsid w:val="00440CDC"/>
    <w:rsid w:val="00447386"/>
    <w:rsid w:val="00475CE1"/>
    <w:rsid w:val="004A27C3"/>
    <w:rsid w:val="004E460E"/>
    <w:rsid w:val="00506CF1"/>
    <w:rsid w:val="00515B15"/>
    <w:rsid w:val="00571529"/>
    <w:rsid w:val="00574249"/>
    <w:rsid w:val="00585633"/>
    <w:rsid w:val="00590D62"/>
    <w:rsid w:val="005C0638"/>
    <w:rsid w:val="005E1062"/>
    <w:rsid w:val="005F260E"/>
    <w:rsid w:val="005F3771"/>
    <w:rsid w:val="00622E44"/>
    <w:rsid w:val="006435FA"/>
    <w:rsid w:val="00657BF7"/>
    <w:rsid w:val="00664667"/>
    <w:rsid w:val="006724F1"/>
    <w:rsid w:val="006837DB"/>
    <w:rsid w:val="00700958"/>
    <w:rsid w:val="0071233F"/>
    <w:rsid w:val="0071560D"/>
    <w:rsid w:val="0071643F"/>
    <w:rsid w:val="00724DA1"/>
    <w:rsid w:val="0073412A"/>
    <w:rsid w:val="007704CA"/>
    <w:rsid w:val="007C4988"/>
    <w:rsid w:val="007D49AE"/>
    <w:rsid w:val="007E770F"/>
    <w:rsid w:val="007F3CEE"/>
    <w:rsid w:val="007F4B3C"/>
    <w:rsid w:val="00866607"/>
    <w:rsid w:val="008839BE"/>
    <w:rsid w:val="008A0039"/>
    <w:rsid w:val="008A4914"/>
    <w:rsid w:val="008A7A12"/>
    <w:rsid w:val="008B00D0"/>
    <w:rsid w:val="008C1B1B"/>
    <w:rsid w:val="0090256E"/>
    <w:rsid w:val="009478A8"/>
    <w:rsid w:val="0096449A"/>
    <w:rsid w:val="00964667"/>
    <w:rsid w:val="00983FA4"/>
    <w:rsid w:val="00987975"/>
    <w:rsid w:val="00997510"/>
    <w:rsid w:val="009A0695"/>
    <w:rsid w:val="009B1E51"/>
    <w:rsid w:val="009C2730"/>
    <w:rsid w:val="009C3F0E"/>
    <w:rsid w:val="009C404B"/>
    <w:rsid w:val="009C7E57"/>
    <w:rsid w:val="009D16DC"/>
    <w:rsid w:val="009E4D28"/>
    <w:rsid w:val="00A02A4F"/>
    <w:rsid w:val="00A14F01"/>
    <w:rsid w:val="00A40CCA"/>
    <w:rsid w:val="00A66D71"/>
    <w:rsid w:val="00A75A59"/>
    <w:rsid w:val="00A75C97"/>
    <w:rsid w:val="00A83B7A"/>
    <w:rsid w:val="00AA5E66"/>
    <w:rsid w:val="00AA7310"/>
    <w:rsid w:val="00AE7306"/>
    <w:rsid w:val="00AF2276"/>
    <w:rsid w:val="00AF2DEA"/>
    <w:rsid w:val="00AF7DA7"/>
    <w:rsid w:val="00B10032"/>
    <w:rsid w:val="00B21CE8"/>
    <w:rsid w:val="00B61D6B"/>
    <w:rsid w:val="00B71E2D"/>
    <w:rsid w:val="00B8403C"/>
    <w:rsid w:val="00BA49B1"/>
    <w:rsid w:val="00BC6C26"/>
    <w:rsid w:val="00BD783F"/>
    <w:rsid w:val="00C003A5"/>
    <w:rsid w:val="00C26462"/>
    <w:rsid w:val="00CC20BB"/>
    <w:rsid w:val="00CD3609"/>
    <w:rsid w:val="00CE7F07"/>
    <w:rsid w:val="00CF2EF8"/>
    <w:rsid w:val="00D4122A"/>
    <w:rsid w:val="00D63CFB"/>
    <w:rsid w:val="00DB1E7C"/>
    <w:rsid w:val="00DF515B"/>
    <w:rsid w:val="00DF65A1"/>
    <w:rsid w:val="00E231CC"/>
    <w:rsid w:val="00E37528"/>
    <w:rsid w:val="00E50626"/>
    <w:rsid w:val="00E560DA"/>
    <w:rsid w:val="00E77FEA"/>
    <w:rsid w:val="00E83A5A"/>
    <w:rsid w:val="00EB1370"/>
    <w:rsid w:val="00F24A2C"/>
    <w:rsid w:val="00F250D1"/>
    <w:rsid w:val="00F25D31"/>
    <w:rsid w:val="00FA58BE"/>
    <w:rsid w:val="00FB5719"/>
    <w:rsid w:val="00FB6768"/>
    <w:rsid w:val="00FE283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15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1E51"/>
  </w:style>
  <w:style w:type="paragraph" w:styleId="Heading1">
    <w:name w:val="heading 1"/>
    <w:basedOn w:val="Normal"/>
    <w:next w:val="Normal"/>
    <w:link w:val="Heading1Char"/>
    <w:uiPriority w:val="9"/>
    <w:qFormat/>
    <w:rsid w:val="005C063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231C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40CD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60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0DA"/>
    <w:rPr>
      <w:rFonts w:ascii="Tahoma" w:hAnsi="Tahoma" w:cs="Tahoma"/>
      <w:sz w:val="16"/>
      <w:szCs w:val="16"/>
    </w:rPr>
  </w:style>
  <w:style w:type="character" w:customStyle="1" w:styleId="Heading1Char">
    <w:name w:val="Heading 1 Char"/>
    <w:basedOn w:val="DefaultParagraphFont"/>
    <w:link w:val="Heading1"/>
    <w:uiPriority w:val="9"/>
    <w:rsid w:val="005C063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C0638"/>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5C0638"/>
    <w:pPr>
      <w:spacing w:after="100" w:line="240" w:lineRule="auto"/>
    </w:pPr>
    <w:rPr>
      <w:rFonts w:ascii="Times New Roman" w:eastAsiaTheme="minorEastAsia" w:hAnsi="Times New Roman" w:cs="Times New Roman"/>
      <w:sz w:val="24"/>
      <w:szCs w:val="24"/>
      <w:lang w:eastAsia="en-GB"/>
    </w:rPr>
  </w:style>
  <w:style w:type="paragraph" w:styleId="TOC2">
    <w:name w:val="toc 2"/>
    <w:basedOn w:val="Normal"/>
    <w:next w:val="Normal"/>
    <w:autoRedefine/>
    <w:uiPriority w:val="39"/>
    <w:unhideWhenUsed/>
    <w:rsid w:val="005C0638"/>
    <w:pPr>
      <w:spacing w:after="100" w:line="240" w:lineRule="auto"/>
      <w:ind w:left="240"/>
    </w:pPr>
    <w:rPr>
      <w:rFonts w:ascii="Times New Roman" w:eastAsiaTheme="minorEastAsia" w:hAnsi="Times New Roman" w:cs="Times New Roman"/>
      <w:sz w:val="24"/>
      <w:szCs w:val="24"/>
      <w:lang w:eastAsia="en-GB"/>
    </w:rPr>
  </w:style>
  <w:style w:type="paragraph" w:styleId="TOC3">
    <w:name w:val="toc 3"/>
    <w:basedOn w:val="Normal"/>
    <w:next w:val="Normal"/>
    <w:autoRedefine/>
    <w:uiPriority w:val="39"/>
    <w:unhideWhenUsed/>
    <w:rsid w:val="005C0638"/>
    <w:pPr>
      <w:spacing w:after="100" w:line="240" w:lineRule="auto"/>
      <w:ind w:left="480"/>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5C0638"/>
    <w:rPr>
      <w:color w:val="0000FF" w:themeColor="hyperlink"/>
      <w:u w:val="single"/>
    </w:rPr>
  </w:style>
  <w:style w:type="table" w:styleId="TableGrid">
    <w:name w:val="Table Grid"/>
    <w:basedOn w:val="TableNormal"/>
    <w:uiPriority w:val="59"/>
    <w:rsid w:val="001F1D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E231CC"/>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E231CC"/>
  </w:style>
  <w:style w:type="character" w:styleId="FollowedHyperlink">
    <w:name w:val="FollowedHyperlink"/>
    <w:basedOn w:val="DefaultParagraphFont"/>
    <w:uiPriority w:val="99"/>
    <w:semiHidden/>
    <w:unhideWhenUsed/>
    <w:rsid w:val="009E4D28"/>
    <w:rPr>
      <w:color w:val="800080" w:themeColor="followedHyperlink"/>
      <w:u w:val="single"/>
    </w:rPr>
  </w:style>
  <w:style w:type="character" w:customStyle="1" w:styleId="product-contenttitle--brand">
    <w:name w:val="product-content__title--brand"/>
    <w:basedOn w:val="DefaultParagraphFont"/>
    <w:rsid w:val="00A02A4F"/>
  </w:style>
  <w:style w:type="character" w:customStyle="1" w:styleId="gbp">
    <w:name w:val="gbp"/>
    <w:basedOn w:val="DefaultParagraphFont"/>
    <w:rsid w:val="00A02A4F"/>
  </w:style>
  <w:style w:type="character" w:customStyle="1" w:styleId="base">
    <w:name w:val="base"/>
    <w:basedOn w:val="DefaultParagraphFont"/>
    <w:rsid w:val="00FA58BE"/>
  </w:style>
  <w:style w:type="character" w:styleId="Strong">
    <w:name w:val="Strong"/>
    <w:basedOn w:val="DefaultParagraphFont"/>
    <w:uiPriority w:val="22"/>
    <w:qFormat/>
    <w:rsid w:val="00FA58BE"/>
    <w:rPr>
      <w:b/>
      <w:bCs/>
    </w:rPr>
  </w:style>
  <w:style w:type="character" w:customStyle="1" w:styleId="price-container">
    <w:name w:val="price-container"/>
    <w:basedOn w:val="DefaultParagraphFont"/>
    <w:rsid w:val="00FA58BE"/>
  </w:style>
  <w:style w:type="character" w:customStyle="1" w:styleId="price-label">
    <w:name w:val="price-label"/>
    <w:basedOn w:val="DefaultParagraphFont"/>
    <w:rsid w:val="00FA58BE"/>
  </w:style>
  <w:style w:type="character" w:customStyle="1" w:styleId="price">
    <w:name w:val="price"/>
    <w:basedOn w:val="DefaultParagraphFont"/>
    <w:rsid w:val="00FA58BE"/>
  </w:style>
  <w:style w:type="character" w:customStyle="1" w:styleId="Heading3Char">
    <w:name w:val="Heading 3 Char"/>
    <w:basedOn w:val="DefaultParagraphFont"/>
    <w:link w:val="Heading3"/>
    <w:uiPriority w:val="9"/>
    <w:semiHidden/>
    <w:rsid w:val="00440CDC"/>
    <w:rPr>
      <w:rFonts w:asciiTheme="majorHAnsi" w:eastAsiaTheme="majorEastAsia" w:hAnsiTheme="majorHAnsi" w:cstheme="majorBidi"/>
      <w:b/>
      <w:bCs/>
      <w:color w:val="4F81BD" w:themeColor="accent1"/>
    </w:rPr>
  </w:style>
  <w:style w:type="character" w:customStyle="1" w:styleId="h1wfwb">
    <w:name w:val="h1wfwb"/>
    <w:basedOn w:val="DefaultParagraphFont"/>
    <w:rsid w:val="00AA5E66"/>
  </w:style>
  <w:style w:type="character" w:customStyle="1" w:styleId="nr22bf">
    <w:name w:val="nr22bf"/>
    <w:basedOn w:val="DefaultParagraphFont"/>
    <w:rsid w:val="00AA5E66"/>
  </w:style>
  <w:style w:type="character" w:customStyle="1" w:styleId="currencysymbol">
    <w:name w:val="currency_symbol"/>
    <w:basedOn w:val="DefaultParagraphFont"/>
    <w:rsid w:val="00FB6768"/>
  </w:style>
  <w:style w:type="paragraph" w:customStyle="1" w:styleId="priceinc">
    <w:name w:val="price_inc"/>
    <w:basedOn w:val="Normal"/>
    <w:rsid w:val="00FB67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ceexc">
    <w:name w:val="price_exc"/>
    <w:basedOn w:val="Normal"/>
    <w:rsid w:val="00FB67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oduct-price-panelprice-prefix">
    <w:name w:val="product-price-panel__price-prefix"/>
    <w:basedOn w:val="DefaultParagraphFont"/>
    <w:rsid w:val="00FB6768"/>
  </w:style>
  <w:style w:type="paragraph" w:styleId="NormalWeb">
    <w:name w:val="Normal (Web)"/>
    <w:basedOn w:val="Normal"/>
    <w:uiPriority w:val="99"/>
    <w:semiHidden/>
    <w:unhideWhenUsed/>
    <w:rsid w:val="0070095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0134170">
      <w:bodyDiv w:val="1"/>
      <w:marLeft w:val="0"/>
      <w:marRight w:val="0"/>
      <w:marTop w:val="0"/>
      <w:marBottom w:val="0"/>
      <w:divBdr>
        <w:top w:val="none" w:sz="0" w:space="0" w:color="auto"/>
        <w:left w:val="none" w:sz="0" w:space="0" w:color="auto"/>
        <w:bottom w:val="none" w:sz="0" w:space="0" w:color="auto"/>
        <w:right w:val="none" w:sz="0" w:space="0" w:color="auto"/>
      </w:divBdr>
    </w:div>
    <w:div w:id="41296451">
      <w:bodyDiv w:val="1"/>
      <w:marLeft w:val="0"/>
      <w:marRight w:val="0"/>
      <w:marTop w:val="0"/>
      <w:marBottom w:val="0"/>
      <w:divBdr>
        <w:top w:val="none" w:sz="0" w:space="0" w:color="auto"/>
        <w:left w:val="none" w:sz="0" w:space="0" w:color="auto"/>
        <w:bottom w:val="none" w:sz="0" w:space="0" w:color="auto"/>
        <w:right w:val="none" w:sz="0" w:space="0" w:color="auto"/>
      </w:divBdr>
    </w:div>
    <w:div w:id="86275858">
      <w:bodyDiv w:val="1"/>
      <w:marLeft w:val="0"/>
      <w:marRight w:val="0"/>
      <w:marTop w:val="0"/>
      <w:marBottom w:val="0"/>
      <w:divBdr>
        <w:top w:val="none" w:sz="0" w:space="0" w:color="auto"/>
        <w:left w:val="none" w:sz="0" w:space="0" w:color="auto"/>
        <w:bottom w:val="none" w:sz="0" w:space="0" w:color="auto"/>
        <w:right w:val="none" w:sz="0" w:space="0" w:color="auto"/>
      </w:divBdr>
    </w:div>
    <w:div w:id="172383560">
      <w:bodyDiv w:val="1"/>
      <w:marLeft w:val="0"/>
      <w:marRight w:val="0"/>
      <w:marTop w:val="0"/>
      <w:marBottom w:val="0"/>
      <w:divBdr>
        <w:top w:val="none" w:sz="0" w:space="0" w:color="auto"/>
        <w:left w:val="none" w:sz="0" w:space="0" w:color="auto"/>
        <w:bottom w:val="none" w:sz="0" w:space="0" w:color="auto"/>
        <w:right w:val="none" w:sz="0" w:space="0" w:color="auto"/>
      </w:divBdr>
    </w:div>
    <w:div w:id="386145916">
      <w:bodyDiv w:val="1"/>
      <w:marLeft w:val="0"/>
      <w:marRight w:val="0"/>
      <w:marTop w:val="0"/>
      <w:marBottom w:val="0"/>
      <w:divBdr>
        <w:top w:val="none" w:sz="0" w:space="0" w:color="auto"/>
        <w:left w:val="none" w:sz="0" w:space="0" w:color="auto"/>
        <w:bottom w:val="none" w:sz="0" w:space="0" w:color="auto"/>
        <w:right w:val="none" w:sz="0" w:space="0" w:color="auto"/>
      </w:divBdr>
      <w:divsChild>
        <w:div w:id="1594780684">
          <w:marLeft w:val="0"/>
          <w:marRight w:val="0"/>
          <w:marTop w:val="0"/>
          <w:marBottom w:val="0"/>
          <w:divBdr>
            <w:top w:val="none" w:sz="0" w:space="0" w:color="auto"/>
            <w:left w:val="none" w:sz="0" w:space="0" w:color="auto"/>
            <w:bottom w:val="none" w:sz="0" w:space="0" w:color="auto"/>
            <w:right w:val="none" w:sz="0" w:space="0" w:color="auto"/>
          </w:divBdr>
          <w:divsChild>
            <w:div w:id="1760835547">
              <w:marLeft w:val="0"/>
              <w:marRight w:val="0"/>
              <w:marTop w:val="0"/>
              <w:marBottom w:val="0"/>
              <w:divBdr>
                <w:top w:val="none" w:sz="0" w:space="0" w:color="auto"/>
                <w:left w:val="none" w:sz="0" w:space="0" w:color="auto"/>
                <w:bottom w:val="none" w:sz="0" w:space="0" w:color="auto"/>
                <w:right w:val="none" w:sz="0" w:space="0" w:color="auto"/>
              </w:divBdr>
              <w:divsChild>
                <w:div w:id="747927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140717">
          <w:marLeft w:val="0"/>
          <w:marRight w:val="0"/>
          <w:marTop w:val="0"/>
          <w:marBottom w:val="0"/>
          <w:divBdr>
            <w:top w:val="none" w:sz="0" w:space="0" w:color="auto"/>
            <w:left w:val="none" w:sz="0" w:space="0" w:color="auto"/>
            <w:bottom w:val="none" w:sz="0" w:space="0" w:color="auto"/>
            <w:right w:val="none" w:sz="0" w:space="0" w:color="auto"/>
          </w:divBdr>
          <w:divsChild>
            <w:div w:id="1380088361">
              <w:marLeft w:val="0"/>
              <w:marRight w:val="0"/>
              <w:marTop w:val="0"/>
              <w:marBottom w:val="0"/>
              <w:divBdr>
                <w:top w:val="none" w:sz="0" w:space="0" w:color="auto"/>
                <w:left w:val="none" w:sz="0" w:space="0" w:color="auto"/>
                <w:bottom w:val="none" w:sz="0" w:space="0" w:color="auto"/>
                <w:right w:val="none" w:sz="0" w:space="0" w:color="auto"/>
              </w:divBdr>
              <w:divsChild>
                <w:div w:id="2097359307">
                  <w:marLeft w:val="0"/>
                  <w:marRight w:val="0"/>
                  <w:marTop w:val="0"/>
                  <w:marBottom w:val="0"/>
                  <w:divBdr>
                    <w:top w:val="none" w:sz="0" w:space="0" w:color="auto"/>
                    <w:left w:val="none" w:sz="0" w:space="0" w:color="auto"/>
                    <w:bottom w:val="none" w:sz="0" w:space="0" w:color="auto"/>
                    <w:right w:val="none" w:sz="0" w:space="0" w:color="auto"/>
                  </w:divBdr>
                  <w:divsChild>
                    <w:div w:id="1121344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676722">
      <w:bodyDiv w:val="1"/>
      <w:marLeft w:val="0"/>
      <w:marRight w:val="0"/>
      <w:marTop w:val="0"/>
      <w:marBottom w:val="0"/>
      <w:divBdr>
        <w:top w:val="none" w:sz="0" w:space="0" w:color="auto"/>
        <w:left w:val="none" w:sz="0" w:space="0" w:color="auto"/>
        <w:bottom w:val="none" w:sz="0" w:space="0" w:color="auto"/>
        <w:right w:val="none" w:sz="0" w:space="0" w:color="auto"/>
      </w:divBdr>
      <w:divsChild>
        <w:div w:id="43915777">
          <w:marLeft w:val="-225"/>
          <w:marRight w:val="-225"/>
          <w:marTop w:val="0"/>
          <w:marBottom w:val="0"/>
          <w:divBdr>
            <w:top w:val="none" w:sz="0" w:space="0" w:color="auto"/>
            <w:left w:val="none" w:sz="0" w:space="0" w:color="auto"/>
            <w:bottom w:val="none" w:sz="0" w:space="0" w:color="auto"/>
            <w:right w:val="none" w:sz="0" w:space="0" w:color="auto"/>
          </w:divBdr>
          <w:divsChild>
            <w:div w:id="2070491997">
              <w:marLeft w:val="0"/>
              <w:marRight w:val="0"/>
              <w:marTop w:val="0"/>
              <w:marBottom w:val="0"/>
              <w:divBdr>
                <w:top w:val="none" w:sz="0" w:space="0" w:color="auto"/>
                <w:left w:val="none" w:sz="0" w:space="0" w:color="auto"/>
                <w:bottom w:val="none" w:sz="0" w:space="0" w:color="auto"/>
                <w:right w:val="none" w:sz="0" w:space="0" w:color="auto"/>
              </w:divBdr>
              <w:divsChild>
                <w:div w:id="1871214764">
                  <w:marLeft w:val="0"/>
                  <w:marRight w:val="0"/>
                  <w:marTop w:val="0"/>
                  <w:marBottom w:val="30"/>
                  <w:divBdr>
                    <w:top w:val="none" w:sz="0" w:space="0" w:color="auto"/>
                    <w:left w:val="none" w:sz="0" w:space="0" w:color="auto"/>
                    <w:bottom w:val="none" w:sz="0" w:space="0" w:color="auto"/>
                    <w:right w:val="none" w:sz="0" w:space="0" w:color="auto"/>
                  </w:divBdr>
                  <w:divsChild>
                    <w:div w:id="1944268649">
                      <w:marLeft w:val="0"/>
                      <w:marRight w:val="0"/>
                      <w:marTop w:val="0"/>
                      <w:marBottom w:val="30"/>
                      <w:divBdr>
                        <w:top w:val="none" w:sz="0" w:space="0" w:color="auto"/>
                        <w:left w:val="none" w:sz="0" w:space="0" w:color="auto"/>
                        <w:bottom w:val="none" w:sz="0" w:space="0" w:color="auto"/>
                        <w:right w:val="none" w:sz="0" w:space="0" w:color="auto"/>
                      </w:divBdr>
                      <w:divsChild>
                        <w:div w:id="434793633">
                          <w:marLeft w:val="0"/>
                          <w:marRight w:val="0"/>
                          <w:marTop w:val="0"/>
                          <w:marBottom w:val="0"/>
                          <w:divBdr>
                            <w:top w:val="none" w:sz="0" w:space="0" w:color="auto"/>
                            <w:left w:val="none" w:sz="0" w:space="0" w:color="auto"/>
                            <w:bottom w:val="none" w:sz="0" w:space="0" w:color="auto"/>
                            <w:right w:val="none" w:sz="0" w:space="0" w:color="auto"/>
                          </w:divBdr>
                          <w:divsChild>
                            <w:div w:id="620914240">
                              <w:marLeft w:val="0"/>
                              <w:marRight w:val="0"/>
                              <w:marTop w:val="0"/>
                              <w:marBottom w:val="0"/>
                              <w:divBdr>
                                <w:top w:val="none" w:sz="0" w:space="0" w:color="auto"/>
                                <w:left w:val="none" w:sz="0" w:space="0" w:color="auto"/>
                                <w:bottom w:val="none" w:sz="0" w:space="0" w:color="auto"/>
                                <w:right w:val="none" w:sz="0" w:space="0" w:color="auto"/>
                              </w:divBdr>
                            </w:div>
                            <w:div w:id="1491866666">
                              <w:marLeft w:val="0"/>
                              <w:marRight w:val="0"/>
                              <w:marTop w:val="0"/>
                              <w:marBottom w:val="0"/>
                              <w:divBdr>
                                <w:top w:val="single" w:sz="2" w:space="0" w:color="FF0000"/>
                                <w:left w:val="single" w:sz="2" w:space="0" w:color="FF0000"/>
                                <w:bottom w:val="single" w:sz="2" w:space="0" w:color="FF0000"/>
                                <w:right w:val="single" w:sz="2" w:space="0" w:color="FF0000"/>
                              </w:divBdr>
                            </w:div>
                          </w:divsChild>
                        </w:div>
                      </w:divsChild>
                    </w:div>
                  </w:divsChild>
                </w:div>
              </w:divsChild>
            </w:div>
          </w:divsChild>
        </w:div>
      </w:divsChild>
    </w:div>
    <w:div w:id="618991900">
      <w:bodyDiv w:val="1"/>
      <w:marLeft w:val="0"/>
      <w:marRight w:val="0"/>
      <w:marTop w:val="0"/>
      <w:marBottom w:val="0"/>
      <w:divBdr>
        <w:top w:val="none" w:sz="0" w:space="0" w:color="auto"/>
        <w:left w:val="none" w:sz="0" w:space="0" w:color="auto"/>
        <w:bottom w:val="none" w:sz="0" w:space="0" w:color="auto"/>
        <w:right w:val="none" w:sz="0" w:space="0" w:color="auto"/>
      </w:divBdr>
    </w:div>
    <w:div w:id="671756746">
      <w:bodyDiv w:val="1"/>
      <w:marLeft w:val="0"/>
      <w:marRight w:val="0"/>
      <w:marTop w:val="0"/>
      <w:marBottom w:val="0"/>
      <w:divBdr>
        <w:top w:val="none" w:sz="0" w:space="0" w:color="auto"/>
        <w:left w:val="none" w:sz="0" w:space="0" w:color="auto"/>
        <w:bottom w:val="none" w:sz="0" w:space="0" w:color="auto"/>
        <w:right w:val="none" w:sz="0" w:space="0" w:color="auto"/>
      </w:divBdr>
      <w:divsChild>
        <w:div w:id="903759454">
          <w:marLeft w:val="0"/>
          <w:marRight w:val="0"/>
          <w:marTop w:val="0"/>
          <w:marBottom w:val="0"/>
          <w:divBdr>
            <w:top w:val="none" w:sz="0" w:space="0" w:color="auto"/>
            <w:left w:val="none" w:sz="0" w:space="0" w:color="auto"/>
            <w:bottom w:val="none" w:sz="0" w:space="0" w:color="auto"/>
            <w:right w:val="none" w:sz="0" w:space="0" w:color="auto"/>
          </w:divBdr>
        </w:div>
        <w:div w:id="821388102">
          <w:marLeft w:val="0"/>
          <w:marRight w:val="0"/>
          <w:marTop w:val="0"/>
          <w:marBottom w:val="0"/>
          <w:divBdr>
            <w:top w:val="none" w:sz="0" w:space="0" w:color="auto"/>
            <w:left w:val="none" w:sz="0" w:space="0" w:color="auto"/>
            <w:bottom w:val="none" w:sz="0" w:space="0" w:color="auto"/>
            <w:right w:val="none" w:sz="0" w:space="0" w:color="auto"/>
          </w:divBdr>
          <w:divsChild>
            <w:div w:id="24373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478603">
      <w:bodyDiv w:val="1"/>
      <w:marLeft w:val="0"/>
      <w:marRight w:val="0"/>
      <w:marTop w:val="0"/>
      <w:marBottom w:val="0"/>
      <w:divBdr>
        <w:top w:val="none" w:sz="0" w:space="0" w:color="auto"/>
        <w:left w:val="none" w:sz="0" w:space="0" w:color="auto"/>
        <w:bottom w:val="none" w:sz="0" w:space="0" w:color="auto"/>
        <w:right w:val="none" w:sz="0" w:space="0" w:color="auto"/>
      </w:divBdr>
    </w:div>
    <w:div w:id="920675373">
      <w:bodyDiv w:val="1"/>
      <w:marLeft w:val="0"/>
      <w:marRight w:val="0"/>
      <w:marTop w:val="0"/>
      <w:marBottom w:val="0"/>
      <w:divBdr>
        <w:top w:val="none" w:sz="0" w:space="0" w:color="auto"/>
        <w:left w:val="none" w:sz="0" w:space="0" w:color="auto"/>
        <w:bottom w:val="none" w:sz="0" w:space="0" w:color="auto"/>
        <w:right w:val="none" w:sz="0" w:space="0" w:color="auto"/>
      </w:divBdr>
    </w:div>
    <w:div w:id="991446472">
      <w:bodyDiv w:val="1"/>
      <w:marLeft w:val="0"/>
      <w:marRight w:val="0"/>
      <w:marTop w:val="0"/>
      <w:marBottom w:val="0"/>
      <w:divBdr>
        <w:top w:val="none" w:sz="0" w:space="0" w:color="auto"/>
        <w:left w:val="none" w:sz="0" w:space="0" w:color="auto"/>
        <w:bottom w:val="none" w:sz="0" w:space="0" w:color="auto"/>
        <w:right w:val="none" w:sz="0" w:space="0" w:color="auto"/>
      </w:divBdr>
    </w:div>
    <w:div w:id="1078088682">
      <w:bodyDiv w:val="1"/>
      <w:marLeft w:val="0"/>
      <w:marRight w:val="0"/>
      <w:marTop w:val="0"/>
      <w:marBottom w:val="0"/>
      <w:divBdr>
        <w:top w:val="none" w:sz="0" w:space="0" w:color="auto"/>
        <w:left w:val="none" w:sz="0" w:space="0" w:color="auto"/>
        <w:bottom w:val="none" w:sz="0" w:space="0" w:color="auto"/>
        <w:right w:val="none" w:sz="0" w:space="0" w:color="auto"/>
      </w:divBdr>
      <w:divsChild>
        <w:div w:id="1634284928">
          <w:marLeft w:val="0"/>
          <w:marRight w:val="0"/>
          <w:marTop w:val="0"/>
          <w:marBottom w:val="0"/>
          <w:divBdr>
            <w:top w:val="none" w:sz="0" w:space="0" w:color="auto"/>
            <w:left w:val="none" w:sz="0" w:space="0" w:color="auto"/>
            <w:bottom w:val="none" w:sz="0" w:space="0" w:color="auto"/>
            <w:right w:val="none" w:sz="0" w:space="0" w:color="auto"/>
          </w:divBdr>
        </w:div>
        <w:div w:id="89280843">
          <w:marLeft w:val="0"/>
          <w:marRight w:val="0"/>
          <w:marTop w:val="90"/>
          <w:marBottom w:val="0"/>
          <w:divBdr>
            <w:top w:val="none" w:sz="0" w:space="0" w:color="auto"/>
            <w:left w:val="none" w:sz="0" w:space="0" w:color="auto"/>
            <w:bottom w:val="none" w:sz="0" w:space="0" w:color="auto"/>
            <w:right w:val="none" w:sz="0" w:space="0" w:color="auto"/>
          </w:divBdr>
          <w:divsChild>
            <w:div w:id="190606514">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237325580">
      <w:bodyDiv w:val="1"/>
      <w:marLeft w:val="0"/>
      <w:marRight w:val="0"/>
      <w:marTop w:val="0"/>
      <w:marBottom w:val="0"/>
      <w:divBdr>
        <w:top w:val="none" w:sz="0" w:space="0" w:color="auto"/>
        <w:left w:val="none" w:sz="0" w:space="0" w:color="auto"/>
        <w:bottom w:val="none" w:sz="0" w:space="0" w:color="auto"/>
        <w:right w:val="none" w:sz="0" w:space="0" w:color="auto"/>
      </w:divBdr>
    </w:div>
    <w:div w:id="1376811084">
      <w:bodyDiv w:val="1"/>
      <w:marLeft w:val="0"/>
      <w:marRight w:val="0"/>
      <w:marTop w:val="0"/>
      <w:marBottom w:val="0"/>
      <w:divBdr>
        <w:top w:val="none" w:sz="0" w:space="0" w:color="auto"/>
        <w:left w:val="none" w:sz="0" w:space="0" w:color="auto"/>
        <w:bottom w:val="none" w:sz="0" w:space="0" w:color="auto"/>
        <w:right w:val="none" w:sz="0" w:space="0" w:color="auto"/>
      </w:divBdr>
      <w:divsChild>
        <w:div w:id="1258901739">
          <w:marLeft w:val="0"/>
          <w:marRight w:val="0"/>
          <w:marTop w:val="0"/>
          <w:marBottom w:val="0"/>
          <w:divBdr>
            <w:top w:val="none" w:sz="0" w:space="0" w:color="auto"/>
            <w:left w:val="none" w:sz="0" w:space="0" w:color="auto"/>
            <w:bottom w:val="none" w:sz="0" w:space="0" w:color="auto"/>
            <w:right w:val="none" w:sz="0" w:space="0" w:color="auto"/>
          </w:divBdr>
        </w:div>
        <w:div w:id="2033990746">
          <w:marLeft w:val="0"/>
          <w:marRight w:val="0"/>
          <w:marTop w:val="0"/>
          <w:marBottom w:val="0"/>
          <w:divBdr>
            <w:top w:val="none" w:sz="0" w:space="0" w:color="auto"/>
            <w:left w:val="none" w:sz="0" w:space="0" w:color="auto"/>
            <w:bottom w:val="single" w:sz="6" w:space="11" w:color="B4B4B4"/>
            <w:right w:val="none" w:sz="0" w:space="0" w:color="auto"/>
          </w:divBdr>
          <w:divsChild>
            <w:div w:id="1606184955">
              <w:marLeft w:val="0"/>
              <w:marRight w:val="0"/>
              <w:marTop w:val="0"/>
              <w:marBottom w:val="0"/>
              <w:divBdr>
                <w:top w:val="none" w:sz="0" w:space="0" w:color="auto"/>
                <w:left w:val="none" w:sz="0" w:space="0" w:color="auto"/>
                <w:bottom w:val="none" w:sz="0" w:space="0" w:color="auto"/>
                <w:right w:val="none" w:sz="0" w:space="0" w:color="auto"/>
              </w:divBdr>
              <w:divsChild>
                <w:div w:id="333075267">
                  <w:marLeft w:val="0"/>
                  <w:marRight w:val="0"/>
                  <w:marTop w:val="0"/>
                  <w:marBottom w:val="0"/>
                  <w:divBdr>
                    <w:top w:val="none" w:sz="0" w:space="0" w:color="auto"/>
                    <w:left w:val="none" w:sz="0" w:space="0" w:color="auto"/>
                    <w:bottom w:val="none" w:sz="0" w:space="0" w:color="auto"/>
                    <w:right w:val="none" w:sz="0" w:space="0" w:color="auto"/>
                  </w:divBdr>
                  <w:divsChild>
                    <w:div w:id="2027902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55002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500386182">
      <w:bodyDiv w:val="1"/>
      <w:marLeft w:val="0"/>
      <w:marRight w:val="0"/>
      <w:marTop w:val="0"/>
      <w:marBottom w:val="0"/>
      <w:divBdr>
        <w:top w:val="none" w:sz="0" w:space="0" w:color="auto"/>
        <w:left w:val="none" w:sz="0" w:space="0" w:color="auto"/>
        <w:bottom w:val="none" w:sz="0" w:space="0" w:color="auto"/>
        <w:right w:val="none" w:sz="0" w:space="0" w:color="auto"/>
      </w:divBdr>
      <w:divsChild>
        <w:div w:id="868757943">
          <w:marLeft w:val="0"/>
          <w:marRight w:val="0"/>
          <w:marTop w:val="0"/>
          <w:marBottom w:val="0"/>
          <w:divBdr>
            <w:top w:val="none" w:sz="0" w:space="0" w:color="auto"/>
            <w:left w:val="none" w:sz="0" w:space="0" w:color="auto"/>
            <w:bottom w:val="none" w:sz="0" w:space="0" w:color="auto"/>
            <w:right w:val="none" w:sz="0" w:space="0" w:color="auto"/>
          </w:divBdr>
        </w:div>
      </w:divsChild>
    </w:div>
    <w:div w:id="1515220893">
      <w:bodyDiv w:val="1"/>
      <w:marLeft w:val="0"/>
      <w:marRight w:val="0"/>
      <w:marTop w:val="0"/>
      <w:marBottom w:val="0"/>
      <w:divBdr>
        <w:top w:val="none" w:sz="0" w:space="0" w:color="auto"/>
        <w:left w:val="none" w:sz="0" w:space="0" w:color="auto"/>
        <w:bottom w:val="none" w:sz="0" w:space="0" w:color="auto"/>
        <w:right w:val="none" w:sz="0" w:space="0" w:color="auto"/>
      </w:divBdr>
      <w:divsChild>
        <w:div w:id="226037642">
          <w:marLeft w:val="0"/>
          <w:marRight w:val="0"/>
          <w:marTop w:val="0"/>
          <w:marBottom w:val="0"/>
          <w:divBdr>
            <w:top w:val="none" w:sz="0" w:space="0" w:color="auto"/>
            <w:left w:val="none" w:sz="0" w:space="0" w:color="auto"/>
            <w:bottom w:val="none" w:sz="0" w:space="0" w:color="auto"/>
            <w:right w:val="none" w:sz="0" w:space="0" w:color="auto"/>
          </w:divBdr>
        </w:div>
        <w:div w:id="1886529347">
          <w:marLeft w:val="0"/>
          <w:marRight w:val="0"/>
          <w:marTop w:val="90"/>
          <w:marBottom w:val="0"/>
          <w:divBdr>
            <w:top w:val="none" w:sz="0" w:space="0" w:color="auto"/>
            <w:left w:val="none" w:sz="0" w:space="0" w:color="auto"/>
            <w:bottom w:val="none" w:sz="0" w:space="0" w:color="auto"/>
            <w:right w:val="none" w:sz="0" w:space="0" w:color="auto"/>
          </w:divBdr>
          <w:divsChild>
            <w:div w:id="1307855493">
              <w:marLeft w:val="0"/>
              <w:marRight w:val="120"/>
              <w:marTop w:val="0"/>
              <w:marBottom w:val="0"/>
              <w:divBdr>
                <w:top w:val="none" w:sz="0" w:space="0" w:color="auto"/>
                <w:left w:val="none" w:sz="0" w:space="0" w:color="auto"/>
                <w:bottom w:val="none" w:sz="0" w:space="0" w:color="auto"/>
                <w:right w:val="none" w:sz="0" w:space="0" w:color="auto"/>
              </w:divBdr>
              <w:divsChild>
                <w:div w:id="90164603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 w:id="1553810253">
      <w:bodyDiv w:val="1"/>
      <w:marLeft w:val="0"/>
      <w:marRight w:val="0"/>
      <w:marTop w:val="0"/>
      <w:marBottom w:val="0"/>
      <w:divBdr>
        <w:top w:val="none" w:sz="0" w:space="0" w:color="auto"/>
        <w:left w:val="none" w:sz="0" w:space="0" w:color="auto"/>
        <w:bottom w:val="none" w:sz="0" w:space="0" w:color="auto"/>
        <w:right w:val="none" w:sz="0" w:space="0" w:color="auto"/>
      </w:divBdr>
    </w:div>
    <w:div w:id="1572109058">
      <w:bodyDiv w:val="1"/>
      <w:marLeft w:val="0"/>
      <w:marRight w:val="0"/>
      <w:marTop w:val="0"/>
      <w:marBottom w:val="0"/>
      <w:divBdr>
        <w:top w:val="none" w:sz="0" w:space="0" w:color="auto"/>
        <w:left w:val="none" w:sz="0" w:space="0" w:color="auto"/>
        <w:bottom w:val="none" w:sz="0" w:space="0" w:color="auto"/>
        <w:right w:val="none" w:sz="0" w:space="0" w:color="auto"/>
      </w:divBdr>
    </w:div>
    <w:div w:id="1587034992">
      <w:bodyDiv w:val="1"/>
      <w:marLeft w:val="0"/>
      <w:marRight w:val="0"/>
      <w:marTop w:val="0"/>
      <w:marBottom w:val="0"/>
      <w:divBdr>
        <w:top w:val="none" w:sz="0" w:space="0" w:color="auto"/>
        <w:left w:val="none" w:sz="0" w:space="0" w:color="auto"/>
        <w:bottom w:val="none" w:sz="0" w:space="0" w:color="auto"/>
        <w:right w:val="none" w:sz="0" w:space="0" w:color="auto"/>
      </w:divBdr>
    </w:div>
    <w:div w:id="1624654456">
      <w:bodyDiv w:val="1"/>
      <w:marLeft w:val="0"/>
      <w:marRight w:val="0"/>
      <w:marTop w:val="0"/>
      <w:marBottom w:val="0"/>
      <w:divBdr>
        <w:top w:val="none" w:sz="0" w:space="0" w:color="auto"/>
        <w:left w:val="none" w:sz="0" w:space="0" w:color="auto"/>
        <w:bottom w:val="none" w:sz="0" w:space="0" w:color="auto"/>
        <w:right w:val="none" w:sz="0" w:space="0" w:color="auto"/>
      </w:divBdr>
    </w:div>
    <w:div w:id="1684436866">
      <w:bodyDiv w:val="1"/>
      <w:marLeft w:val="0"/>
      <w:marRight w:val="0"/>
      <w:marTop w:val="0"/>
      <w:marBottom w:val="0"/>
      <w:divBdr>
        <w:top w:val="none" w:sz="0" w:space="0" w:color="auto"/>
        <w:left w:val="none" w:sz="0" w:space="0" w:color="auto"/>
        <w:bottom w:val="none" w:sz="0" w:space="0" w:color="auto"/>
        <w:right w:val="none" w:sz="0" w:space="0" w:color="auto"/>
      </w:divBdr>
    </w:div>
    <w:div w:id="1792241473">
      <w:bodyDiv w:val="1"/>
      <w:marLeft w:val="0"/>
      <w:marRight w:val="0"/>
      <w:marTop w:val="0"/>
      <w:marBottom w:val="0"/>
      <w:divBdr>
        <w:top w:val="none" w:sz="0" w:space="0" w:color="auto"/>
        <w:left w:val="none" w:sz="0" w:space="0" w:color="auto"/>
        <w:bottom w:val="none" w:sz="0" w:space="0" w:color="auto"/>
        <w:right w:val="none" w:sz="0" w:space="0" w:color="auto"/>
      </w:divBdr>
    </w:div>
    <w:div w:id="2025402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en.wikipedia.org/wiki/Rhondda_Cynon_Taf" TargetMode="External"/><Relationship Id="rId26" Type="http://schemas.openxmlformats.org/officeDocument/2006/relationships/image" Target="media/image9.png"/><Relationship Id="rId39" Type="http://schemas.openxmlformats.org/officeDocument/2006/relationships/image" Target="media/image20.jpeg"/><Relationship Id="rId21" Type="http://schemas.openxmlformats.org/officeDocument/2006/relationships/hyperlink" Target="https://en.wikipedia.org/wiki/Swansea" TargetMode="External"/><Relationship Id="rId34" Type="http://schemas.openxmlformats.org/officeDocument/2006/relationships/image" Target="media/image15.jpeg"/><Relationship Id="rId42" Type="http://schemas.openxmlformats.org/officeDocument/2006/relationships/image" Target="media/image23.png"/><Relationship Id="rId47" Type="http://schemas.openxmlformats.org/officeDocument/2006/relationships/hyperlink" Target="https://www.sonovate.com/blog/the-real-cost-starting-recruitment-agency/" TargetMode="External"/><Relationship Id="rId50" Type="http://schemas.openxmlformats.org/officeDocument/2006/relationships/hyperlink" Target="https://www.simonjersey.com/essentials-womens-white-healthcare-tunic-white-with-navy-trim-p785/s16700?cid=GBP&amp;gclid=CjwKCAjwxqX4BRBhEiwAYtJX7UGnJz4WfEFFaGXxRcB8__Nq9hs0R1Y3xYH2r5hSTdm44QUdQzY19RoCsMgQAvD_BwE" TargetMode="External"/><Relationship Id="rId55" Type="http://schemas.openxmlformats.org/officeDocument/2006/relationships/hyperlink" Target="https://en.wikipedia.org/wiki/List_of_hospitals_in_Wales" TargetMode="External"/><Relationship Id="rId63" Type="http://schemas.openxmlformats.org/officeDocument/2006/relationships/hyperlink" Target="https://www.google.com/search?q=staffing+agency+time+sheet++example&amp;tbm=isch&amp;ved=2ahUKEwiBhJLQoIfrAhUG-YUKHT4DCwIQ2-cCegQIABAA&amp;oq=staffing+agency+time+sheet++example&amp;gs_lcp=CgNpbWcQAzIECCMQJ1DfuRFY5tsRYO3kEWgAcAB4AIABswGIAZ8JkgEDNi41mAEAoAEBqgELZ3dzLXdpei1pbWfAAQE&amp;sclient=img&amp;ei=P1IsX8HoKobylwS-hqwQ&amp;bih=667&amp;biw=1366&amp;rlz=1C1GCEU_enGB899GB899"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en.wikipedia.org/wiki/Ynysmaerdy" TargetMode="External"/><Relationship Id="rId20" Type="http://schemas.openxmlformats.org/officeDocument/2006/relationships/image" Target="media/image7.png"/><Relationship Id="rId29" Type="http://schemas.openxmlformats.org/officeDocument/2006/relationships/image" Target="media/image10.png"/><Relationship Id="rId41" Type="http://schemas.openxmlformats.org/officeDocument/2006/relationships/image" Target="media/image22.png"/><Relationship Id="rId54" Type="http://schemas.openxmlformats.org/officeDocument/2006/relationships/hyperlink" Target="https://www.axa.co.uk/businessinsurance/bi/?gclid=CjwKCAjwxqX4BRBhEiwAYtJX7UI7zUUL8en62ao1dzMKohs3Od9OnUPJZXl8twwPx8nrzGZm33tB7BoC2YIQAvD_BwE&amp;gclsrc=aw.ds" TargetMode="External"/><Relationship Id="rId62" Type="http://schemas.openxmlformats.org/officeDocument/2006/relationships/hyperlink" Target="https://www.google.com/search?q=staffing+agency+invoice+example&amp;rlz=1C1GCEU_enGB899GB899&amp;sxsrf=ALeKk03r9JRPlaEC6XejJZLioaveQZIGBA:1596740150818&amp;tbm=isch&amp;source=iu&amp;ictx=1&amp;fir=q4yrbY9PzdpDdM%252CyLibuyiuPi5EgM%252C_&amp;vet=1&amp;usg=AI4_-kTlCaf3uya7INuj4OcADk-c-EPyUQ&amp;sa=X&amp;ved=2ahUKEwjFp_PLoIfrAhXAVBUIHZ--CnIQ9QEwAnoECAoQFQ&amp;biw=1366&amp;bih=667"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en.wikipedia.org/wiki/Mid_Glamorgan" TargetMode="External"/><Relationship Id="rId24" Type="http://schemas.openxmlformats.org/officeDocument/2006/relationships/hyperlink" Target="https://en.wikipedia.org/wiki/Neath_Port_Talbot" TargetMode="External"/><Relationship Id="rId32" Type="http://schemas.openxmlformats.org/officeDocument/2006/relationships/image" Target="media/image13.png"/><Relationship Id="rId37" Type="http://schemas.openxmlformats.org/officeDocument/2006/relationships/image" Target="media/image18.jpeg"/><Relationship Id="rId40" Type="http://schemas.openxmlformats.org/officeDocument/2006/relationships/image" Target="media/image21.jpeg"/><Relationship Id="rId45" Type="http://schemas.openxmlformats.org/officeDocument/2006/relationships/hyperlink" Target="https://www.google.com/search?q=cash+flow+business+plan&amp;rlz=1C1GCEU_enGB899GB899&amp;sxsrf=ALeKk01WLnHXrZuXgVYpQ-P7yAzEEHXFOw:1594476969591&amp;tbm=isch&amp;source=iu&amp;ictx=1&amp;fir=4Izjph_yEF0NhM%252CLmHlGAD6KhDgkM%252C_&amp;vet=1&amp;usg=AI4_-kRSe-HOdsWavgFct5C9NnBCp9YlIQ&amp;sa=X&amp;ved=2ahUKEwj34P_KscXqAhXCi1wKHdXECmIQ_h0wAXoECAsQBA&amp;biw=1366&amp;bih=667" TargetMode="External"/><Relationship Id="rId53" Type="http://schemas.openxmlformats.org/officeDocument/2006/relationships/hyperlink" Target="https://payfit.com/en/lp-automated-payroll-software/?utm_campaign=UK%20-%20SEARCH%20-%20Generic&amp;utm_term=%2Bpayroll%20%2Bsoftware%20%2Buk&amp;utm_medium=ppc&amp;utm_source=adwords&amp;hsa_tgt=kwd-330109911354&amp;hsa_cam=1705884652&amp;hsa_grp=66497895597&amp;hsa_kw=%2Bpayroll%20%2Bsoftware%20%2Buk&amp;hsa_acc=7802808994&amp;hsa_net=adwords&amp;hsa_ver=3&amp;hsa_ad=421626133570&amp;hsa_src=g&amp;hsa_mt=b&amp;gclid=CjwKCAjwxqX4BRBhEiwAYtJX7V_m4cdJtRPc3Z8YpXnWT_Qu4vplKjKdxDuBmWMl1ch7vwZwgJHWFxoCwXQQAvD_BwE" TargetMode="External"/><Relationship Id="rId58" Type="http://schemas.openxmlformats.org/officeDocument/2006/relationships/hyperlink" Target="https://www.google.com/search?q=pestle+analysis&amp;tbm=isch&amp;ved=2ahUKEwjnwfC66oPrAhXa0oUKHdlPCz4Q2-cCegQIABAA&amp;oq=pestle++analysis&amp;gs_lcp=CgNpbWcQARgAMgUIABCxAzICCAAyAggAMgIIADICCAAyAggAMgIIADICCAAyAggAMgIIADoGCAAQBxAeUJSvAVjbuAFgp8kBaABwAHgAgAGjBYgB3wmSAQswLjEuMC4xLjAuMZgBAKABAaoBC2d3cy13aXotaW1nwAEB&amp;sclient=img&amp;ei=zIYqX-erF9qllwTZn63wAw&amp;bih=667&amp;biw=1366&amp;rlz=1C1GCEU_enGB899GB899"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en.wikipedia.org/wiki/Baglan,_Neath_Port_Talbot" TargetMode="External"/><Relationship Id="rId28" Type="http://schemas.openxmlformats.org/officeDocument/2006/relationships/hyperlink" Target="https://en.wikipedia.org/wiki/Swansea" TargetMode="External"/><Relationship Id="rId36" Type="http://schemas.openxmlformats.org/officeDocument/2006/relationships/image" Target="media/image17.jpeg"/><Relationship Id="rId49" Type="http://schemas.openxmlformats.org/officeDocument/2006/relationships/hyperlink" Target="https://www.zoopla.co.uk/to-rent/commercial/details/34461569?search_identifier=d1352ddb47332b999ad193f33c91b7da" TargetMode="External"/><Relationship Id="rId57" Type="http://schemas.openxmlformats.org/officeDocument/2006/relationships/hyperlink" Target="https://www.google.com/search?q=pestle+analysis&amp;tbm=isch&amp;ved=2ahUKEwjnwfC66oPrAhXa0oUKHdlPCz4Q2-cCegQIABAA&amp;oq=pestle++analysis&amp;gs_lcp=CgNpbWcQARgAMgUIABCxAzICCAAyAggAMgIIADICCAAyAggAMgIIADICCAAyAggAMgIIADoGCAAQBxAeUJSvAVjbuAFgp8kBaABwAHgAgAGjBYgB3wmSAQswLjEuMC4xLjAuMZgBAKABAaoBC2d3cy13aXotaW1nwAEB&amp;sclient=img&amp;ei=zIYqX-erF9qllwTZn63wAw&amp;bih=667&amp;biw=1366&amp;rlz=1C1GCEU_enGB899GB899" TargetMode="External"/><Relationship Id="rId61" Type="http://schemas.openxmlformats.org/officeDocument/2006/relationships/hyperlink" Target="https://www.officefurnitureonline.co.uk/next-day-karbon-wooden-office-cupboards.html?gclid=CjwKCAjw1K75BRAEEiwAd41h1OmwDJwKfa1j0D8qg8CjLYZhk1s0s5aVKchYm4wLTjySGcIc1O6YxhoChAUQAvD_BwE" TargetMode="External"/><Relationship Id="rId10" Type="http://schemas.openxmlformats.org/officeDocument/2006/relationships/hyperlink" Target="https://en.wikipedia.org/wiki/Bridgend" TargetMode="External"/><Relationship Id="rId19" Type="http://schemas.openxmlformats.org/officeDocument/2006/relationships/hyperlink" Target="https://en.wikipedia.org/wiki/Wales" TargetMode="External"/><Relationship Id="rId31" Type="http://schemas.openxmlformats.org/officeDocument/2006/relationships/image" Target="media/image12.png"/><Relationship Id="rId44" Type="http://schemas.openxmlformats.org/officeDocument/2006/relationships/hyperlink" Target="https://www.dailymail.co.uk/news/article-3371332/Nursing-agencies-make-50-profit-fees.html" TargetMode="External"/><Relationship Id="rId52" Type="http://schemas.openxmlformats.org/officeDocument/2006/relationships/hyperlink" Target="https://www.wix.com/createlogo6/logo_design?utm_source=google&amp;utm_medium=cpc&amp;utm_campaign=1623753598%5e64495994089&amp;experiment_id=logo%20design%20price%5ee%5e310247626475%5e&amp;gclid=CjwKCAjwxqX4BRBhEiwAYtJX7XNfqCKM5ZkJOpxPzAiy9T0Mdf5GxWZATfmGo5ah6rPsYDCeY_3WPRoCI40QAvD_BwE" TargetMode="External"/><Relationship Id="rId60" Type="http://schemas.openxmlformats.org/officeDocument/2006/relationships/hyperlink" Target="https://www.google.com/search?q=business+brochure+healthcarestaffing+agency&amp;tbm=isch&amp;ved=2ahUKEwiDuuuwkITrAhUGbRoKHS0DBwAQ2-cCegQIABAA&amp;oq=business+brochure+healthcarestaffing+agency&amp;gs_lcp=CgNpbWcQAzoCCABQ1UNY_oMBYO2GAWgAcAB4AYABygiIAc09kgEQMi4xMy4zLjEuMi4yLjIuMZgBAKABAaoBC2d3cy13aXotaW1nwAEB&amp;sclient=img&amp;ei=j64qX8O2NYbaaa2GHA&amp;bih=618&amp;biw=1366&amp;rlz=1C1GCEU_enGB899GB899"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en.wikipedia.org/wiki/Pen-y-fai,_Bridgend" TargetMode="External"/><Relationship Id="rId22" Type="http://schemas.openxmlformats.org/officeDocument/2006/relationships/image" Target="media/image8.png"/><Relationship Id="rId27" Type="http://schemas.openxmlformats.org/officeDocument/2006/relationships/hyperlink" Target="https://en.wikipedia.org/wiki/Singleton_Park" TargetMode="External"/><Relationship Id="rId30" Type="http://schemas.openxmlformats.org/officeDocument/2006/relationships/image" Target="media/image11.jpeg"/><Relationship Id="rId35" Type="http://schemas.openxmlformats.org/officeDocument/2006/relationships/image" Target="media/image16.jpeg"/><Relationship Id="rId43" Type="http://schemas.openxmlformats.org/officeDocument/2006/relationships/hyperlink" Target="https://www.prnfunding.com/starting-a-nursing-staffing-company" TargetMode="External"/><Relationship Id="rId48" Type="http://schemas.openxmlformats.org/officeDocument/2006/relationships/hyperlink" Target="https://careagencymedia.co.uk/packages/" TargetMode="External"/><Relationship Id="rId56" Type="http://schemas.openxmlformats.org/officeDocument/2006/relationships/hyperlink" Target="https://www.optimizely.com/uk/optimization-glossary/unique-selling-point/" TargetMode="External"/><Relationship Id="rId64" Type="http://schemas.openxmlformats.org/officeDocument/2006/relationships/fontTable" Target="fontTable.xml"/><Relationship Id="rId8" Type="http://schemas.openxmlformats.org/officeDocument/2006/relationships/image" Target="media/image3.jpeg"/><Relationship Id="rId51" Type="http://schemas.openxmlformats.org/officeDocument/2006/relationships/hyperlink" Target="https://www.badgemaster.co.uk/name-badges/personalised-with-logo?gclid=CjwKCAjwxqX4BRBhEiwAYtJX7f--8cb5Jr0g9tbv0dSabSIh6MeIY8BtFmnTZ6aFMVOEQXoup0n7mBoC0xEQAvD_BwE" TargetMode="External"/><Relationship Id="rId3" Type="http://schemas.openxmlformats.org/officeDocument/2006/relationships/styles" Target="styles.xml"/><Relationship Id="rId12" Type="http://schemas.openxmlformats.org/officeDocument/2006/relationships/hyperlink" Target="https://en.wikipedia.org/wiki/Wales" TargetMode="External"/><Relationship Id="rId17" Type="http://schemas.openxmlformats.org/officeDocument/2006/relationships/hyperlink" Target="https://en.wikipedia.org/wiki/Talbot_Green" TargetMode="External"/><Relationship Id="rId25" Type="http://schemas.openxmlformats.org/officeDocument/2006/relationships/hyperlink" Target="https://en.wikipedia.org/wiki/Wales" TargetMode="External"/><Relationship Id="rId33" Type="http://schemas.openxmlformats.org/officeDocument/2006/relationships/image" Target="media/image14.jpeg"/><Relationship Id="rId38" Type="http://schemas.openxmlformats.org/officeDocument/2006/relationships/image" Target="media/image19.jpeg"/><Relationship Id="rId46" Type="http://schemas.openxmlformats.org/officeDocument/2006/relationships/hyperlink" Target="https://www.inc.com/guides/business-plan-financial-section.html" TargetMode="External"/><Relationship Id="rId59" Type="http://schemas.openxmlformats.org/officeDocument/2006/relationships/hyperlink" Target="https://edwardlowe.org/how-to-create-your-companys-ident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A11BBEF-179B-4B38-A2F8-A61F2961D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956</TotalTime>
  <Pages>28</Pages>
  <Words>5695</Words>
  <Characters>32468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51</cp:revision>
  <dcterms:created xsi:type="dcterms:W3CDTF">2020-07-02T20:38:00Z</dcterms:created>
  <dcterms:modified xsi:type="dcterms:W3CDTF">2020-08-07T20:38:00Z</dcterms:modified>
</cp:coreProperties>
</file>