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D5579" w:rsidRDefault="001027EA" w:rsidP="001027EA">
      <w:pPr>
        <w:jc w:val="center"/>
      </w:pPr>
      <w:r w:rsidRPr="00AB53E4">
        <w:rPr>
          <w:noProof/>
          <w:lang w:val="en-GB" w:eastAsia="en-GB"/>
        </w:rPr>
        <w:drawing>
          <wp:inline distT="0" distB="0" distL="0" distR="0" wp14:anchorId="36DFFA09" wp14:editId="49880ABA">
            <wp:extent cx="5187950" cy="2825750"/>
            <wp:effectExtent l="0" t="0" r="0" b="0"/>
            <wp:docPr id="1" name="Picture 1" descr="Masks to be Worn in Showrooms - Countrywide Wind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ks to be Worn in Showrooms - Countrywide Window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87172" cy="2825326"/>
                    </a:xfrm>
                    <a:prstGeom prst="rect">
                      <a:avLst/>
                    </a:prstGeom>
                    <a:noFill/>
                    <a:ln>
                      <a:noFill/>
                    </a:ln>
                  </pic:spPr>
                </pic:pic>
              </a:graphicData>
            </a:graphic>
          </wp:inline>
        </w:drawing>
      </w:r>
    </w:p>
    <w:p w:rsidR="006E2C2A" w:rsidRPr="006E2C2A" w:rsidRDefault="001027EA" w:rsidP="006E2C2A">
      <w:pPr>
        <w:jc w:val="center"/>
        <w:rPr>
          <w:rFonts w:ascii="Arial" w:hAnsi="Arial" w:cs="Arial"/>
          <w:b/>
          <w:color w:val="C0504D" w:themeColor="accent2"/>
          <w:sz w:val="48"/>
          <w:szCs w:val="48"/>
          <w:lang w:val="en-GB"/>
        </w:rPr>
      </w:pPr>
      <w:r w:rsidRPr="006E2C2A">
        <w:rPr>
          <w:rFonts w:ascii="Arial" w:hAnsi="Arial" w:cs="Arial"/>
          <w:b/>
          <w:color w:val="C0504D" w:themeColor="accent2"/>
          <w:sz w:val="48"/>
          <w:szCs w:val="48"/>
          <w:lang w:val="en-GB"/>
        </w:rPr>
        <w:t>Safety First</w:t>
      </w:r>
      <w:r w:rsidR="006E2C2A" w:rsidRPr="006E2C2A">
        <w:rPr>
          <w:rFonts w:ascii="Arial" w:hAnsi="Arial" w:cs="Arial"/>
          <w:b/>
          <w:color w:val="C0504D" w:themeColor="accent2"/>
          <w:sz w:val="48"/>
          <w:szCs w:val="48"/>
          <w:lang w:val="en-GB"/>
        </w:rPr>
        <w:t xml:space="preserve"> Face Mask</w:t>
      </w:r>
    </w:p>
    <w:p w:rsidR="001027EA" w:rsidRPr="006E2C2A" w:rsidRDefault="001027EA" w:rsidP="006E2C2A">
      <w:pPr>
        <w:rPr>
          <w:rFonts w:cs="Times New Roman"/>
          <w:b/>
          <w:color w:val="C0504D" w:themeColor="accent2"/>
          <w:sz w:val="40"/>
          <w:szCs w:val="40"/>
          <w:lang w:val="en-GB"/>
        </w:rPr>
      </w:pP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 xml:space="preserve">Lecturer: </w:t>
      </w:r>
      <w:proofErr w:type="spellStart"/>
      <w:r w:rsidRPr="00F344D5">
        <w:rPr>
          <w:rFonts w:ascii="Arial" w:hAnsi="Arial" w:cs="Arial"/>
          <w:color w:val="auto"/>
          <w:sz w:val="28"/>
          <w:szCs w:val="28"/>
          <w:lang w:val="en-GB"/>
        </w:rPr>
        <w:t>Nazmul</w:t>
      </w:r>
      <w:proofErr w:type="spellEnd"/>
      <w:r w:rsidRPr="00F344D5">
        <w:rPr>
          <w:rFonts w:ascii="Arial" w:hAnsi="Arial" w:cs="Arial"/>
          <w:color w:val="auto"/>
          <w:sz w:val="28"/>
          <w:szCs w:val="28"/>
          <w:lang w:val="en-GB"/>
        </w:rPr>
        <w:t xml:space="preserve"> Hasan </w:t>
      </w: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 xml:space="preserve">Student: Angura Begum </w:t>
      </w: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Student Number: 1712139</w:t>
      </w:r>
    </w:p>
    <w:p w:rsidR="001027EA" w:rsidRPr="00F344D5" w:rsidRDefault="001027EA" w:rsidP="001027EA">
      <w:pPr>
        <w:jc w:val="center"/>
        <w:rPr>
          <w:rFonts w:ascii="Arial" w:hAnsi="Arial" w:cs="Arial"/>
          <w:color w:val="auto"/>
          <w:sz w:val="28"/>
          <w:szCs w:val="28"/>
          <w:lang w:val="en-GB"/>
        </w:rPr>
      </w:pPr>
      <w:r w:rsidRPr="00F344D5">
        <w:rPr>
          <w:rFonts w:ascii="Arial" w:hAnsi="Arial" w:cs="Arial"/>
          <w:color w:val="auto"/>
          <w:sz w:val="28"/>
          <w:szCs w:val="28"/>
          <w:lang w:val="en-GB"/>
        </w:rPr>
        <w:t>Moodle: BMSW 6102</w:t>
      </w:r>
    </w:p>
    <w:p w:rsidR="001027EA" w:rsidRPr="001027EA" w:rsidRDefault="001027EA" w:rsidP="001027EA">
      <w:pPr>
        <w:jc w:val="center"/>
      </w:pPr>
    </w:p>
    <w:p w:rsidR="006D5579" w:rsidRPr="001C0164" w:rsidRDefault="006D5579" w:rsidP="006D5579">
      <w:pPr>
        <w:rPr>
          <w:rFonts w:cs="Times New Roman"/>
          <w:sz w:val="40"/>
          <w:szCs w:val="40"/>
          <w:lang w:val="en-GB"/>
        </w:rPr>
      </w:pPr>
    </w:p>
    <w:p w:rsidR="008E2BA4" w:rsidRPr="001C0164" w:rsidRDefault="008E2BA4" w:rsidP="006D5579">
      <w:pPr>
        <w:ind w:firstLine="720"/>
        <w:rPr>
          <w:rFonts w:cs="Times New Roman"/>
          <w:sz w:val="40"/>
          <w:szCs w:val="40"/>
          <w:lang w:val="en-GB"/>
        </w:rPr>
      </w:pPr>
    </w:p>
    <w:p w:rsidR="006D5579" w:rsidRPr="001C0164" w:rsidRDefault="006D5579" w:rsidP="006D5579">
      <w:pPr>
        <w:ind w:firstLine="720"/>
        <w:rPr>
          <w:rFonts w:cs="Times New Roman"/>
          <w:sz w:val="40"/>
          <w:szCs w:val="40"/>
          <w:lang w:val="en-GB"/>
        </w:rPr>
      </w:pPr>
    </w:p>
    <w:p w:rsidR="006D5579" w:rsidRPr="009D4D91" w:rsidRDefault="006D5579" w:rsidP="009D4D91">
      <w:pPr>
        <w:rPr>
          <w:rFonts w:ascii="Arial" w:hAnsi="Arial" w:cs="Arial"/>
          <w:sz w:val="22"/>
          <w:lang w:val="en-GB"/>
        </w:rPr>
      </w:pPr>
    </w:p>
    <w:p w:rsidR="006D5579" w:rsidRPr="00B50325" w:rsidRDefault="00811EDF" w:rsidP="00B50325">
      <w:pPr>
        <w:pStyle w:val="Heading1"/>
        <w:rPr>
          <w:rFonts w:ascii="Arial" w:hAnsi="Arial" w:cs="Arial"/>
          <w:sz w:val="22"/>
          <w:szCs w:val="22"/>
          <w:lang w:val="en-GB"/>
        </w:rPr>
      </w:pPr>
      <w:bookmarkStart w:id="0" w:name="_Toc53856861"/>
      <w:bookmarkStart w:id="1" w:name="_Toc53864186"/>
      <w:r w:rsidRPr="009D4D91">
        <w:rPr>
          <w:rFonts w:ascii="Arial" w:hAnsi="Arial" w:cs="Arial"/>
          <w:sz w:val="22"/>
          <w:szCs w:val="22"/>
          <w:lang w:val="en-GB"/>
        </w:rPr>
        <w:lastRenderedPageBreak/>
        <w:t xml:space="preserve">Overview </w:t>
      </w:r>
      <w:r w:rsidRPr="00B50325">
        <w:rPr>
          <w:rFonts w:ascii="Arial" w:hAnsi="Arial" w:cs="Arial"/>
          <w:sz w:val="22"/>
          <w:szCs w:val="22"/>
          <w:lang w:val="en-GB"/>
        </w:rPr>
        <w:t xml:space="preserve">of the </w:t>
      </w:r>
      <w:r w:rsidR="00DE6B61" w:rsidRPr="00B50325">
        <w:rPr>
          <w:rFonts w:ascii="Arial" w:hAnsi="Arial" w:cs="Arial"/>
          <w:sz w:val="22"/>
          <w:szCs w:val="22"/>
          <w:lang w:val="en-GB"/>
        </w:rPr>
        <w:t>I</w:t>
      </w:r>
      <w:r w:rsidR="006D5579" w:rsidRPr="00B50325">
        <w:rPr>
          <w:rFonts w:ascii="Arial" w:hAnsi="Arial" w:cs="Arial"/>
          <w:sz w:val="22"/>
          <w:szCs w:val="22"/>
          <w:lang w:val="en-GB"/>
        </w:rPr>
        <w:t>nnovative product</w:t>
      </w:r>
      <w:bookmarkEnd w:id="0"/>
      <w:bookmarkEnd w:id="1"/>
    </w:p>
    <w:p w:rsidR="006D5579" w:rsidRPr="00B50325" w:rsidRDefault="00DE6B61" w:rsidP="00B50325">
      <w:pPr>
        <w:pStyle w:val="Heading2"/>
        <w:rPr>
          <w:rFonts w:ascii="Arial" w:hAnsi="Arial" w:cs="Arial"/>
          <w:sz w:val="22"/>
          <w:szCs w:val="22"/>
          <w:lang w:val="en-GB"/>
        </w:rPr>
      </w:pPr>
      <w:bookmarkStart w:id="2" w:name="_Toc53856862"/>
      <w:bookmarkStart w:id="3" w:name="_Toc53864187"/>
      <w:r w:rsidRPr="00B50325">
        <w:rPr>
          <w:rFonts w:ascii="Arial" w:hAnsi="Arial" w:cs="Arial"/>
          <w:sz w:val="22"/>
          <w:szCs w:val="22"/>
          <w:lang w:val="en-GB"/>
        </w:rPr>
        <w:t>“</w:t>
      </w:r>
      <w:r w:rsidR="006D5579" w:rsidRPr="00B50325">
        <w:rPr>
          <w:rFonts w:ascii="Arial" w:hAnsi="Arial" w:cs="Arial"/>
          <w:sz w:val="22"/>
          <w:szCs w:val="22"/>
          <w:lang w:val="en-GB"/>
        </w:rPr>
        <w:t>What innovative product will you provide?</w:t>
      </w:r>
      <w:r w:rsidRPr="00B50325">
        <w:rPr>
          <w:rFonts w:ascii="Arial" w:hAnsi="Arial" w:cs="Arial"/>
          <w:sz w:val="22"/>
          <w:szCs w:val="22"/>
          <w:lang w:val="en-GB"/>
        </w:rPr>
        <w:t>”</w:t>
      </w:r>
      <w:bookmarkEnd w:id="2"/>
      <w:bookmarkEnd w:id="3"/>
    </w:p>
    <w:p w:rsidR="007962B4" w:rsidRPr="00B50325" w:rsidRDefault="007B3E0F" w:rsidP="00B50325">
      <w:pPr>
        <w:rPr>
          <w:rFonts w:ascii="Arial" w:hAnsi="Arial" w:cs="Arial"/>
          <w:sz w:val="22"/>
          <w:lang w:val="en-GB"/>
        </w:rPr>
      </w:pPr>
      <w:r w:rsidRPr="00B50325">
        <w:rPr>
          <w:rFonts w:ascii="Arial" w:hAnsi="Arial" w:cs="Arial"/>
          <w:sz w:val="22"/>
          <w:lang w:val="en-GB"/>
        </w:rPr>
        <w:t>This study provides information about an</w:t>
      </w:r>
      <w:r w:rsidR="007962B4" w:rsidRPr="00B50325">
        <w:rPr>
          <w:rFonts w:ascii="Arial" w:hAnsi="Arial" w:cs="Arial"/>
          <w:sz w:val="22"/>
          <w:lang w:val="en-GB"/>
        </w:rPr>
        <w:t xml:space="preserve"> innovative product </w:t>
      </w:r>
      <w:r w:rsidRPr="00B50325">
        <w:rPr>
          <w:rFonts w:ascii="Arial" w:hAnsi="Arial" w:cs="Arial"/>
          <w:sz w:val="22"/>
          <w:lang w:val="en-GB"/>
        </w:rPr>
        <w:t xml:space="preserve">which has been designed </w:t>
      </w:r>
      <w:r w:rsidR="007962B4" w:rsidRPr="00B50325">
        <w:rPr>
          <w:rFonts w:ascii="Arial" w:hAnsi="Arial" w:cs="Arial"/>
          <w:sz w:val="22"/>
          <w:lang w:val="en-GB"/>
        </w:rPr>
        <w:t>keeping in mind the current situation of</w:t>
      </w:r>
      <w:r w:rsidR="00596A91" w:rsidRPr="00B50325">
        <w:rPr>
          <w:rFonts w:ascii="Arial" w:hAnsi="Arial" w:cs="Arial"/>
          <w:sz w:val="22"/>
          <w:lang w:val="en-GB"/>
        </w:rPr>
        <w:t xml:space="preserve"> the current</w:t>
      </w:r>
      <w:r w:rsidR="007962B4" w:rsidRPr="00B50325">
        <w:rPr>
          <w:rFonts w:ascii="Arial" w:hAnsi="Arial" w:cs="Arial"/>
          <w:sz w:val="22"/>
          <w:lang w:val="en-GB"/>
        </w:rPr>
        <w:t xml:space="preserve"> coronavirus Covid-19 pandemic. The pandemic has started a new culture which is “the mask culture”. Keeping this in mind a </w:t>
      </w:r>
      <w:r w:rsidR="007962B4" w:rsidRPr="00B50325">
        <w:rPr>
          <w:rFonts w:ascii="Arial" w:hAnsi="Arial" w:cs="Arial"/>
          <w:b/>
          <w:i/>
          <w:sz w:val="22"/>
          <w:lang w:val="en-GB"/>
        </w:rPr>
        <w:t>“Face Mask”</w:t>
      </w:r>
      <w:r w:rsidR="00E61526" w:rsidRPr="00B50325">
        <w:rPr>
          <w:rFonts w:ascii="Arial" w:hAnsi="Arial" w:cs="Arial"/>
          <w:sz w:val="22"/>
          <w:lang w:val="en-GB"/>
        </w:rPr>
        <w:t xml:space="preserve"> is designed which </w:t>
      </w:r>
      <w:r w:rsidR="007962B4" w:rsidRPr="00B50325">
        <w:rPr>
          <w:rFonts w:ascii="Arial" w:hAnsi="Arial" w:cs="Arial"/>
          <w:sz w:val="22"/>
          <w:lang w:val="en-GB"/>
        </w:rPr>
        <w:t>will not be the same as the ordinary face masks which the people are currently using</w:t>
      </w:r>
      <w:r w:rsidR="00B9341B" w:rsidRPr="00B50325">
        <w:rPr>
          <w:rFonts w:ascii="Arial" w:hAnsi="Arial" w:cs="Arial"/>
          <w:sz w:val="22"/>
          <w:lang w:val="en-GB"/>
        </w:rPr>
        <w:t xml:space="preserve"> as t</w:t>
      </w:r>
      <w:r w:rsidR="007962B4" w:rsidRPr="00B50325">
        <w:rPr>
          <w:rFonts w:ascii="Arial" w:hAnsi="Arial" w:cs="Arial"/>
          <w:sz w:val="22"/>
          <w:lang w:val="en-GB"/>
        </w:rPr>
        <w:t>his Face Mask will come with exclusive feature</w:t>
      </w:r>
      <w:r w:rsidR="008F1D73" w:rsidRPr="00B50325">
        <w:rPr>
          <w:rFonts w:ascii="Arial" w:hAnsi="Arial" w:cs="Arial"/>
          <w:sz w:val="22"/>
          <w:lang w:val="en-GB"/>
        </w:rPr>
        <w:t xml:space="preserve">s which </w:t>
      </w:r>
      <w:r w:rsidR="00596A91" w:rsidRPr="00B50325">
        <w:rPr>
          <w:rFonts w:ascii="Arial" w:hAnsi="Arial" w:cs="Arial"/>
          <w:sz w:val="22"/>
          <w:lang w:val="en-GB"/>
        </w:rPr>
        <w:t xml:space="preserve">is </w:t>
      </w:r>
      <w:r w:rsidR="008F1D73" w:rsidRPr="00B50325">
        <w:rPr>
          <w:rFonts w:ascii="Arial" w:hAnsi="Arial" w:cs="Arial"/>
          <w:sz w:val="22"/>
          <w:lang w:val="en-GB"/>
        </w:rPr>
        <w:t>that t</w:t>
      </w:r>
      <w:r w:rsidR="007962B4" w:rsidRPr="00B50325">
        <w:rPr>
          <w:rFonts w:ascii="Arial" w:hAnsi="Arial" w:cs="Arial"/>
          <w:sz w:val="22"/>
          <w:lang w:val="en-GB"/>
        </w:rPr>
        <w:t xml:space="preserve">he mask will have a voice </w:t>
      </w:r>
      <w:r w:rsidR="0033444D" w:rsidRPr="00B50325">
        <w:rPr>
          <w:rFonts w:ascii="Arial" w:hAnsi="Arial" w:cs="Arial"/>
          <w:sz w:val="22"/>
          <w:lang w:val="en-GB"/>
        </w:rPr>
        <w:t>mic</w:t>
      </w:r>
      <w:r w:rsidR="007962B4" w:rsidRPr="00B50325">
        <w:rPr>
          <w:rFonts w:ascii="Arial" w:hAnsi="Arial" w:cs="Arial"/>
          <w:sz w:val="22"/>
          <w:lang w:val="en-GB"/>
        </w:rPr>
        <w:t xml:space="preserve"> added in the front of the mask so that the voice of the one using it can be clearly heard through the mask. Also, the mask will be made from an anti-viral fabric</w:t>
      </w:r>
      <w:r w:rsidR="00AD45C6" w:rsidRPr="00B50325">
        <w:rPr>
          <w:rFonts w:ascii="Arial" w:hAnsi="Arial" w:cs="Arial"/>
          <w:sz w:val="22"/>
          <w:lang w:val="en-GB"/>
        </w:rPr>
        <w:t xml:space="preserve"> which would kill the viruses instantly. This mask is washable and could be used up </w:t>
      </w:r>
      <w:r w:rsidR="00596A91" w:rsidRPr="00B50325">
        <w:rPr>
          <w:rFonts w:ascii="Arial" w:hAnsi="Arial" w:cs="Arial"/>
          <w:sz w:val="22"/>
          <w:lang w:val="en-GB"/>
        </w:rPr>
        <w:t xml:space="preserve">until </w:t>
      </w:r>
      <w:r w:rsidR="00AD45C6" w:rsidRPr="00B50325">
        <w:rPr>
          <w:rFonts w:ascii="Arial" w:hAnsi="Arial" w:cs="Arial"/>
          <w:sz w:val="22"/>
          <w:lang w:val="en-GB"/>
        </w:rPr>
        <w:t>till 20 washes.</w:t>
      </w:r>
      <w:r w:rsidR="00962293" w:rsidRPr="00B50325">
        <w:rPr>
          <w:rFonts w:ascii="Arial" w:hAnsi="Arial" w:cs="Arial"/>
          <w:sz w:val="22"/>
          <w:lang w:val="en-GB"/>
        </w:rPr>
        <w:t xml:space="preserve"> This</w:t>
      </w:r>
      <w:r w:rsidR="00917144" w:rsidRPr="00B50325">
        <w:rPr>
          <w:rFonts w:ascii="Arial" w:hAnsi="Arial" w:cs="Arial"/>
          <w:sz w:val="22"/>
          <w:lang w:val="en-GB"/>
        </w:rPr>
        <w:t xml:space="preserve"> idea was developed using Robert Cooper’s stage gate innovation model</w:t>
      </w:r>
      <w:r w:rsidR="00962293" w:rsidRPr="00B50325">
        <w:rPr>
          <w:rFonts w:ascii="Arial" w:hAnsi="Arial" w:cs="Arial"/>
          <w:sz w:val="22"/>
          <w:lang w:val="en-GB"/>
        </w:rPr>
        <w:t xml:space="preserve"> (Cooper, 1990). The model</w:t>
      </w:r>
      <w:r w:rsidR="00917144" w:rsidRPr="00B50325">
        <w:rPr>
          <w:rFonts w:ascii="Arial" w:hAnsi="Arial" w:cs="Arial"/>
          <w:sz w:val="22"/>
          <w:lang w:val="en-GB"/>
        </w:rPr>
        <w:t xml:space="preserve"> has helped develop “</w:t>
      </w:r>
      <w:r w:rsidR="00917144" w:rsidRPr="00B50325">
        <w:rPr>
          <w:rFonts w:ascii="Arial" w:hAnsi="Arial" w:cs="Arial"/>
          <w:b/>
          <w:sz w:val="22"/>
          <w:lang w:val="en-GB"/>
        </w:rPr>
        <w:t>Face Mask”</w:t>
      </w:r>
      <w:r w:rsidR="000552E0" w:rsidRPr="00B50325">
        <w:rPr>
          <w:rFonts w:ascii="Arial" w:hAnsi="Arial" w:cs="Arial"/>
          <w:b/>
          <w:sz w:val="22"/>
          <w:lang w:val="en-GB"/>
        </w:rPr>
        <w:t xml:space="preserve"> </w:t>
      </w:r>
      <w:r w:rsidR="000552E0" w:rsidRPr="00B50325">
        <w:rPr>
          <w:rFonts w:ascii="Arial" w:hAnsi="Arial" w:cs="Arial"/>
          <w:sz w:val="22"/>
          <w:lang w:val="en-GB"/>
        </w:rPr>
        <w:t xml:space="preserve">into a feasible competitive product. The project is currently on stage 2, the development of the business plan. </w:t>
      </w:r>
      <w:r w:rsidR="00AD45C6" w:rsidRPr="00B50325">
        <w:rPr>
          <w:rFonts w:ascii="Arial" w:hAnsi="Arial" w:cs="Arial"/>
          <w:sz w:val="22"/>
          <w:lang w:val="en-GB"/>
        </w:rPr>
        <w:t xml:space="preserve"> </w:t>
      </w:r>
    </w:p>
    <w:p w:rsidR="006D5579" w:rsidRPr="00B50325" w:rsidRDefault="00DE6B61" w:rsidP="00B50325">
      <w:pPr>
        <w:pStyle w:val="Heading2"/>
        <w:rPr>
          <w:rFonts w:ascii="Arial" w:hAnsi="Arial" w:cs="Arial"/>
          <w:sz w:val="22"/>
          <w:szCs w:val="22"/>
          <w:lang w:val="en-GB"/>
        </w:rPr>
      </w:pPr>
      <w:bookmarkStart w:id="4" w:name="_Toc53856863"/>
      <w:bookmarkStart w:id="5" w:name="_Toc53864188"/>
      <w:r w:rsidRPr="00B50325">
        <w:rPr>
          <w:rFonts w:ascii="Arial" w:hAnsi="Arial" w:cs="Arial"/>
          <w:sz w:val="22"/>
          <w:szCs w:val="22"/>
          <w:lang w:val="en-GB"/>
        </w:rPr>
        <w:t>“</w:t>
      </w:r>
      <w:r w:rsidR="006D5579" w:rsidRPr="00B50325">
        <w:rPr>
          <w:rFonts w:ascii="Arial" w:hAnsi="Arial" w:cs="Arial"/>
          <w:sz w:val="22"/>
          <w:szCs w:val="22"/>
          <w:lang w:val="en-GB"/>
        </w:rPr>
        <w:t>Who are your customers?</w:t>
      </w:r>
      <w:r w:rsidRPr="00B50325">
        <w:rPr>
          <w:rFonts w:ascii="Arial" w:hAnsi="Arial" w:cs="Arial"/>
          <w:sz w:val="22"/>
          <w:szCs w:val="22"/>
          <w:lang w:val="en-GB"/>
        </w:rPr>
        <w:t>”</w:t>
      </w:r>
      <w:bookmarkEnd w:id="4"/>
      <w:bookmarkEnd w:id="5"/>
    </w:p>
    <w:p w:rsidR="00AD45C6" w:rsidRPr="00B50325" w:rsidRDefault="00AD45C6" w:rsidP="00B50325">
      <w:pPr>
        <w:rPr>
          <w:rFonts w:ascii="Arial" w:hAnsi="Arial" w:cs="Arial"/>
          <w:sz w:val="22"/>
          <w:lang w:val="en-GB"/>
        </w:rPr>
      </w:pPr>
      <w:r w:rsidRPr="00B50325">
        <w:rPr>
          <w:rFonts w:ascii="Arial" w:hAnsi="Arial" w:cs="Arial"/>
          <w:sz w:val="22"/>
          <w:lang w:val="en-GB"/>
        </w:rPr>
        <w:t xml:space="preserve">The major customer segment for this Face Mask will be the working class people which include the </w:t>
      </w:r>
      <w:r w:rsidRPr="00B50325">
        <w:rPr>
          <w:rFonts w:ascii="Arial" w:hAnsi="Arial" w:cs="Arial"/>
          <w:b/>
          <w:i/>
          <w:sz w:val="22"/>
          <w:lang w:val="en-GB"/>
        </w:rPr>
        <w:t>business professionals, teachers, professors, doctors, and it will also target the school and college going students</w:t>
      </w:r>
      <w:r w:rsidRPr="00B50325">
        <w:rPr>
          <w:rFonts w:ascii="Arial" w:hAnsi="Arial" w:cs="Arial"/>
          <w:sz w:val="22"/>
          <w:lang w:val="en-GB"/>
        </w:rPr>
        <w:t>. The aim behind targeting these customer groups is that they have to do the maximum amount of talking when they will head out to their professional spaces. Moreover, these groups are the ones who will be meeting a comparatively larger number of people at once and the chances of getting infected with virus are more. Therefore, this virus killing mask will help them in keeping themselves safe while making effective communication in the workplace</w:t>
      </w:r>
      <w:r w:rsidR="00742055" w:rsidRPr="00B50325">
        <w:rPr>
          <w:rFonts w:ascii="Arial" w:hAnsi="Arial" w:cs="Arial"/>
          <w:sz w:val="22"/>
          <w:lang w:val="en-GB"/>
        </w:rPr>
        <w:t xml:space="preserve"> (</w:t>
      </w:r>
      <w:r w:rsidR="00742055" w:rsidRPr="00B50325">
        <w:rPr>
          <w:rFonts w:ascii="Arial" w:hAnsi="Arial" w:cs="Arial"/>
          <w:sz w:val="22"/>
          <w:shd w:val="clear" w:color="auto" w:fill="FFFFFF"/>
          <w:lang w:val="en-GB"/>
        </w:rPr>
        <w:t>Shin and Kang, 2020</w:t>
      </w:r>
      <w:r w:rsidR="00742055" w:rsidRPr="00B50325">
        <w:rPr>
          <w:rFonts w:ascii="Arial" w:hAnsi="Arial" w:cs="Arial"/>
          <w:sz w:val="22"/>
          <w:lang w:val="en-GB"/>
        </w:rPr>
        <w:t>)</w:t>
      </w:r>
      <w:r w:rsidRPr="00B50325">
        <w:rPr>
          <w:rFonts w:ascii="Arial" w:hAnsi="Arial" w:cs="Arial"/>
          <w:sz w:val="22"/>
          <w:lang w:val="en-GB"/>
        </w:rPr>
        <w:t>.</w:t>
      </w:r>
    </w:p>
    <w:p w:rsidR="006D5579" w:rsidRPr="00B50325" w:rsidRDefault="00DE6B61" w:rsidP="00B50325">
      <w:pPr>
        <w:pStyle w:val="Heading2"/>
        <w:rPr>
          <w:rFonts w:ascii="Arial" w:hAnsi="Arial" w:cs="Arial"/>
          <w:sz w:val="22"/>
          <w:szCs w:val="22"/>
          <w:lang w:val="en-GB"/>
        </w:rPr>
      </w:pPr>
      <w:bookmarkStart w:id="6" w:name="_Toc53856864"/>
      <w:bookmarkStart w:id="7" w:name="_Toc53864189"/>
      <w:r w:rsidRPr="00B50325">
        <w:rPr>
          <w:rFonts w:ascii="Arial" w:hAnsi="Arial" w:cs="Arial"/>
          <w:sz w:val="22"/>
          <w:szCs w:val="22"/>
          <w:lang w:val="en-GB"/>
        </w:rPr>
        <w:t>“</w:t>
      </w:r>
      <w:r w:rsidR="006D5579" w:rsidRPr="00B50325">
        <w:rPr>
          <w:rFonts w:ascii="Arial" w:hAnsi="Arial" w:cs="Arial"/>
          <w:sz w:val="22"/>
          <w:szCs w:val="22"/>
          <w:lang w:val="en-GB"/>
        </w:rPr>
        <w:t>Where and how will you sell your produc</w:t>
      </w:r>
      <w:r w:rsidR="00AD45C6" w:rsidRPr="00B50325">
        <w:rPr>
          <w:rFonts w:ascii="Arial" w:hAnsi="Arial" w:cs="Arial"/>
          <w:sz w:val="22"/>
          <w:szCs w:val="22"/>
          <w:lang w:val="en-GB"/>
        </w:rPr>
        <w:t>t</w:t>
      </w:r>
      <w:r w:rsidR="006D5579" w:rsidRPr="00B50325">
        <w:rPr>
          <w:rFonts w:ascii="Arial" w:hAnsi="Arial" w:cs="Arial"/>
          <w:sz w:val="22"/>
          <w:szCs w:val="22"/>
          <w:lang w:val="en-GB"/>
        </w:rPr>
        <w:t>?</w:t>
      </w:r>
      <w:r w:rsidRPr="00B50325">
        <w:rPr>
          <w:rFonts w:ascii="Arial" w:hAnsi="Arial" w:cs="Arial"/>
          <w:sz w:val="22"/>
          <w:szCs w:val="22"/>
          <w:lang w:val="en-GB"/>
        </w:rPr>
        <w:t>”</w:t>
      </w:r>
      <w:bookmarkEnd w:id="6"/>
      <w:bookmarkEnd w:id="7"/>
    </w:p>
    <w:p w:rsidR="00AD45C6" w:rsidRPr="00B50325" w:rsidRDefault="00AD45C6" w:rsidP="00B50325">
      <w:pPr>
        <w:rPr>
          <w:rFonts w:ascii="Arial" w:hAnsi="Arial" w:cs="Arial"/>
          <w:sz w:val="22"/>
          <w:lang w:val="en-GB"/>
        </w:rPr>
      </w:pPr>
      <w:r w:rsidRPr="00B50325">
        <w:rPr>
          <w:rFonts w:ascii="Arial" w:hAnsi="Arial" w:cs="Arial"/>
          <w:sz w:val="22"/>
          <w:lang w:val="en-GB"/>
        </w:rPr>
        <w:t xml:space="preserve">The </w:t>
      </w:r>
      <w:r w:rsidR="007F05EA" w:rsidRPr="00B50325">
        <w:rPr>
          <w:rFonts w:ascii="Arial" w:hAnsi="Arial" w:cs="Arial"/>
          <w:sz w:val="22"/>
          <w:lang w:val="en-GB"/>
        </w:rPr>
        <w:t>product will be sold through the e-commerce mode by setting up an online website such as Amazon or eBay. This product will be sold on the online website by creating a marketplace on the website by creating effective content on the product. This content would include the photographs of the product to give the customers a better outlook of the product. The customers could buy these from the online websites by making online payments through Net-banking or payment services like PayPal</w:t>
      </w:r>
      <w:r w:rsidR="00742055" w:rsidRPr="00B50325">
        <w:rPr>
          <w:rFonts w:ascii="Arial" w:hAnsi="Arial" w:cs="Arial"/>
          <w:sz w:val="22"/>
          <w:lang w:val="en-GB"/>
        </w:rPr>
        <w:t xml:space="preserve"> (</w:t>
      </w:r>
      <w:r w:rsidR="00742055" w:rsidRPr="00B50325">
        <w:rPr>
          <w:rFonts w:ascii="Arial" w:hAnsi="Arial" w:cs="Arial"/>
          <w:sz w:val="22"/>
          <w:shd w:val="clear" w:color="auto" w:fill="FFFFFF"/>
          <w:lang w:val="en-GB"/>
        </w:rPr>
        <w:t xml:space="preserve">Von Krogh </w:t>
      </w:r>
      <w:r w:rsidR="00742055" w:rsidRPr="00B50325">
        <w:rPr>
          <w:rFonts w:ascii="Arial" w:hAnsi="Arial" w:cs="Arial"/>
          <w:i/>
          <w:sz w:val="22"/>
          <w:shd w:val="clear" w:color="auto" w:fill="FFFFFF"/>
          <w:lang w:val="en-GB"/>
        </w:rPr>
        <w:t>et al</w:t>
      </w:r>
      <w:r w:rsidR="00742055" w:rsidRPr="00B50325">
        <w:rPr>
          <w:rFonts w:ascii="Arial" w:hAnsi="Arial" w:cs="Arial"/>
          <w:sz w:val="22"/>
          <w:shd w:val="clear" w:color="auto" w:fill="FFFFFF"/>
          <w:lang w:val="en-GB"/>
        </w:rPr>
        <w:t>., 2020</w:t>
      </w:r>
      <w:r w:rsidR="00742055" w:rsidRPr="00B50325">
        <w:rPr>
          <w:rFonts w:ascii="Arial" w:hAnsi="Arial" w:cs="Arial"/>
          <w:sz w:val="22"/>
          <w:lang w:val="en-GB"/>
        </w:rPr>
        <w:t>)</w:t>
      </w:r>
      <w:r w:rsidR="007F05EA" w:rsidRPr="00B50325">
        <w:rPr>
          <w:rFonts w:ascii="Arial" w:hAnsi="Arial" w:cs="Arial"/>
          <w:sz w:val="22"/>
          <w:lang w:val="en-GB"/>
        </w:rPr>
        <w:t>.</w:t>
      </w:r>
    </w:p>
    <w:p w:rsidR="006D5579" w:rsidRPr="00B50325" w:rsidRDefault="00DE6B61" w:rsidP="00B50325">
      <w:pPr>
        <w:pStyle w:val="Heading2"/>
        <w:rPr>
          <w:rFonts w:ascii="Arial" w:hAnsi="Arial" w:cs="Arial"/>
          <w:sz w:val="22"/>
          <w:szCs w:val="22"/>
          <w:lang w:val="en-GB"/>
        </w:rPr>
      </w:pPr>
      <w:bookmarkStart w:id="8" w:name="_Toc53856865"/>
      <w:bookmarkStart w:id="9" w:name="_Toc53864190"/>
      <w:r w:rsidRPr="00B50325">
        <w:rPr>
          <w:rFonts w:ascii="Arial" w:hAnsi="Arial" w:cs="Arial"/>
          <w:sz w:val="22"/>
          <w:szCs w:val="22"/>
          <w:lang w:val="en-GB"/>
        </w:rPr>
        <w:t>“</w:t>
      </w:r>
      <w:r w:rsidR="006D5579" w:rsidRPr="00B50325">
        <w:rPr>
          <w:rFonts w:ascii="Arial" w:hAnsi="Arial" w:cs="Arial"/>
          <w:sz w:val="22"/>
          <w:szCs w:val="22"/>
          <w:lang w:val="en-GB"/>
        </w:rPr>
        <w:t>Do you have a name for your venture?</w:t>
      </w:r>
      <w:r w:rsidRPr="00B50325">
        <w:rPr>
          <w:rFonts w:ascii="Arial" w:hAnsi="Arial" w:cs="Arial"/>
          <w:sz w:val="22"/>
          <w:szCs w:val="22"/>
          <w:lang w:val="en-GB"/>
        </w:rPr>
        <w:t>”</w:t>
      </w:r>
      <w:bookmarkEnd w:id="8"/>
      <w:bookmarkEnd w:id="9"/>
    </w:p>
    <w:p w:rsidR="007F05EA" w:rsidRPr="00B50325" w:rsidRDefault="007F05EA" w:rsidP="00B50325">
      <w:pPr>
        <w:rPr>
          <w:rFonts w:ascii="Arial" w:hAnsi="Arial" w:cs="Arial"/>
          <w:sz w:val="22"/>
          <w:lang w:val="en-GB"/>
        </w:rPr>
      </w:pPr>
      <w:r w:rsidRPr="00B50325">
        <w:rPr>
          <w:rFonts w:ascii="Arial" w:hAnsi="Arial" w:cs="Arial"/>
          <w:sz w:val="22"/>
          <w:lang w:val="en-GB"/>
        </w:rPr>
        <w:t xml:space="preserve">The name for the venture will be </w:t>
      </w:r>
      <w:r w:rsidRPr="00B50325">
        <w:rPr>
          <w:rFonts w:ascii="Arial" w:hAnsi="Arial" w:cs="Arial"/>
          <w:b/>
          <w:sz w:val="22"/>
          <w:lang w:val="en-GB"/>
        </w:rPr>
        <w:t>“Safety First”</w:t>
      </w:r>
      <w:r w:rsidRPr="00B50325">
        <w:rPr>
          <w:rFonts w:ascii="Arial" w:hAnsi="Arial" w:cs="Arial"/>
          <w:sz w:val="22"/>
          <w:lang w:val="en-GB"/>
        </w:rPr>
        <w:t>. This name has been chosen for the venture to promote the idea that while people have to head out of their houses during this pandemic to resume their normal lives, the still need to maintain their safety from the Covid-19 virus.</w:t>
      </w:r>
    </w:p>
    <w:p w:rsidR="009D4D91" w:rsidRPr="00B50325" w:rsidRDefault="009D4D91" w:rsidP="00B50325">
      <w:pPr>
        <w:rPr>
          <w:rFonts w:ascii="Arial" w:hAnsi="Arial" w:cs="Arial"/>
          <w:sz w:val="22"/>
          <w:lang w:val="en-GB"/>
        </w:rPr>
      </w:pPr>
      <w:bookmarkStart w:id="10" w:name="_GoBack"/>
      <w:bookmarkEnd w:id="10"/>
    </w:p>
    <w:p w:rsidR="006D5579" w:rsidRPr="00B50325" w:rsidRDefault="00DE6B61" w:rsidP="00B50325">
      <w:pPr>
        <w:pStyle w:val="Heading2"/>
        <w:rPr>
          <w:rFonts w:ascii="Arial" w:hAnsi="Arial" w:cs="Arial"/>
          <w:sz w:val="22"/>
          <w:szCs w:val="22"/>
          <w:lang w:val="en-GB"/>
        </w:rPr>
      </w:pPr>
      <w:bookmarkStart w:id="11" w:name="_Toc53856866"/>
      <w:bookmarkStart w:id="12" w:name="_Toc53864191"/>
      <w:r w:rsidRPr="00B50325">
        <w:rPr>
          <w:rFonts w:ascii="Arial" w:hAnsi="Arial" w:cs="Arial"/>
          <w:sz w:val="22"/>
          <w:szCs w:val="22"/>
          <w:lang w:val="en-GB"/>
        </w:rPr>
        <w:t>“</w:t>
      </w:r>
      <w:r w:rsidR="006D5579" w:rsidRPr="00B50325">
        <w:rPr>
          <w:rFonts w:ascii="Arial" w:hAnsi="Arial" w:cs="Arial"/>
          <w:sz w:val="22"/>
          <w:szCs w:val="22"/>
          <w:lang w:val="en-GB"/>
        </w:rPr>
        <w:t>How do you intend to sustain your innovative business proposition</w:t>
      </w:r>
      <w:r w:rsidRPr="00B50325">
        <w:rPr>
          <w:rFonts w:ascii="Arial" w:hAnsi="Arial" w:cs="Arial"/>
          <w:sz w:val="22"/>
          <w:szCs w:val="22"/>
          <w:lang w:val="en-GB"/>
        </w:rPr>
        <w:t>?’</w:t>
      </w:r>
      <w:bookmarkEnd w:id="11"/>
      <w:bookmarkEnd w:id="12"/>
    </w:p>
    <w:p w:rsidR="00DE6B61" w:rsidRPr="00B50325" w:rsidRDefault="00746C8F" w:rsidP="00B50325">
      <w:pPr>
        <w:rPr>
          <w:rFonts w:ascii="Arial" w:hAnsi="Arial" w:cs="Arial"/>
          <w:sz w:val="22"/>
          <w:lang w:val="en-GB"/>
        </w:rPr>
      </w:pPr>
      <w:r w:rsidRPr="00B50325">
        <w:rPr>
          <w:rFonts w:ascii="Arial" w:hAnsi="Arial" w:cs="Arial"/>
          <w:sz w:val="22"/>
          <w:lang w:val="en-GB"/>
        </w:rPr>
        <w:t>This innovative idea will need innovative value propositions to sustain in the long run. The idea taken up to sustain this business proposition is “lowering risks for the customers”. The idea is to mitigate the maximum risks that are associated with the current situation. Also, the idea adopted is to provide the expressions of customer demands and feedbacks with effective responses and maintain the quality of product in the long run. Also the business can be sustained as it is based on the innovative thinking of identifying opportunities for early detection of problems and provide solutions beforehand</w:t>
      </w:r>
      <w:r w:rsidR="00742055" w:rsidRPr="00B50325">
        <w:rPr>
          <w:rFonts w:ascii="Arial" w:hAnsi="Arial" w:cs="Arial"/>
          <w:sz w:val="22"/>
          <w:lang w:val="en-GB"/>
        </w:rPr>
        <w:t xml:space="preserve"> (</w:t>
      </w:r>
      <w:r w:rsidR="00742055" w:rsidRPr="00B50325">
        <w:rPr>
          <w:rFonts w:ascii="Arial" w:hAnsi="Arial" w:cs="Arial"/>
          <w:sz w:val="22"/>
          <w:shd w:val="clear" w:color="auto" w:fill="FFFFFF"/>
          <w:lang w:val="en-GB"/>
        </w:rPr>
        <w:t xml:space="preserve">Sharma </w:t>
      </w:r>
      <w:r w:rsidR="00742055" w:rsidRPr="00B50325">
        <w:rPr>
          <w:rFonts w:ascii="Arial" w:hAnsi="Arial" w:cs="Arial"/>
          <w:i/>
          <w:sz w:val="22"/>
          <w:shd w:val="clear" w:color="auto" w:fill="FFFFFF"/>
          <w:lang w:val="en-GB"/>
        </w:rPr>
        <w:t>et al</w:t>
      </w:r>
      <w:r w:rsidR="00742055" w:rsidRPr="00B50325">
        <w:rPr>
          <w:rFonts w:ascii="Arial" w:hAnsi="Arial" w:cs="Arial"/>
          <w:sz w:val="22"/>
          <w:shd w:val="clear" w:color="auto" w:fill="FFFFFF"/>
          <w:lang w:val="en-GB"/>
        </w:rPr>
        <w:t>., 2020</w:t>
      </w:r>
      <w:r w:rsidR="00742055" w:rsidRPr="00B50325">
        <w:rPr>
          <w:rFonts w:ascii="Arial" w:hAnsi="Arial" w:cs="Arial"/>
          <w:sz w:val="22"/>
          <w:lang w:val="en-GB"/>
        </w:rPr>
        <w:t>)</w:t>
      </w:r>
      <w:r w:rsidRPr="00B50325">
        <w:rPr>
          <w:rFonts w:ascii="Arial" w:hAnsi="Arial" w:cs="Arial"/>
          <w:sz w:val="22"/>
          <w:lang w:val="en-GB"/>
        </w:rPr>
        <w:t>.</w:t>
      </w:r>
    </w:p>
    <w:p w:rsidR="006D5579" w:rsidRPr="00B50325" w:rsidRDefault="00746C8F" w:rsidP="00B50325">
      <w:pPr>
        <w:pStyle w:val="Heading2"/>
        <w:rPr>
          <w:rFonts w:ascii="Arial" w:hAnsi="Arial" w:cs="Arial"/>
          <w:sz w:val="22"/>
          <w:szCs w:val="22"/>
          <w:lang w:val="en-GB"/>
        </w:rPr>
      </w:pPr>
      <w:bookmarkStart w:id="13" w:name="_Toc53856867"/>
      <w:bookmarkStart w:id="14" w:name="_Toc53864192"/>
      <w:r w:rsidRPr="00B50325">
        <w:rPr>
          <w:rFonts w:ascii="Arial" w:hAnsi="Arial" w:cs="Arial"/>
          <w:sz w:val="22"/>
          <w:szCs w:val="22"/>
          <w:lang w:val="en-GB"/>
        </w:rPr>
        <w:t>“</w:t>
      </w:r>
      <w:r w:rsidR="006D5579" w:rsidRPr="00B50325">
        <w:rPr>
          <w:rFonts w:ascii="Arial" w:hAnsi="Arial" w:cs="Arial"/>
          <w:sz w:val="22"/>
          <w:szCs w:val="22"/>
          <w:lang w:val="en-GB"/>
        </w:rPr>
        <w:t xml:space="preserve">Are there any competitors in this area? If so, what are they doing? How do they sell </w:t>
      </w:r>
      <w:r w:rsidR="0062697B" w:rsidRPr="00B50325">
        <w:rPr>
          <w:rFonts w:ascii="Arial" w:hAnsi="Arial" w:cs="Arial"/>
          <w:sz w:val="22"/>
          <w:szCs w:val="22"/>
          <w:lang w:val="en-GB"/>
        </w:rPr>
        <w:t>their product</w:t>
      </w:r>
      <w:r w:rsidR="006D5579" w:rsidRPr="00B50325">
        <w:rPr>
          <w:rFonts w:ascii="Arial" w:hAnsi="Arial" w:cs="Arial"/>
          <w:sz w:val="22"/>
          <w:szCs w:val="22"/>
          <w:lang w:val="en-GB"/>
        </w:rPr>
        <w:t>?</w:t>
      </w:r>
      <w:r w:rsidRPr="00B50325">
        <w:rPr>
          <w:rFonts w:ascii="Arial" w:hAnsi="Arial" w:cs="Arial"/>
          <w:sz w:val="22"/>
          <w:szCs w:val="22"/>
          <w:lang w:val="en-GB"/>
        </w:rPr>
        <w:t>”</w:t>
      </w:r>
      <w:bookmarkEnd w:id="13"/>
      <w:bookmarkEnd w:id="14"/>
    </w:p>
    <w:p w:rsidR="00746C8F" w:rsidRPr="00B50325" w:rsidRDefault="00746C8F" w:rsidP="00B50325">
      <w:pPr>
        <w:rPr>
          <w:rFonts w:ascii="Arial" w:hAnsi="Arial" w:cs="Arial"/>
          <w:sz w:val="22"/>
          <w:lang w:val="en-GB"/>
        </w:rPr>
      </w:pPr>
      <w:r w:rsidRPr="00B50325">
        <w:rPr>
          <w:rFonts w:ascii="Arial" w:hAnsi="Arial" w:cs="Arial"/>
          <w:sz w:val="22"/>
          <w:lang w:val="en-GB"/>
        </w:rPr>
        <w:t xml:space="preserve">There are many competitors in the face mask business. </w:t>
      </w:r>
      <w:r w:rsidR="00C778D6" w:rsidRPr="00B50325">
        <w:rPr>
          <w:rFonts w:ascii="Arial" w:hAnsi="Arial" w:cs="Arial"/>
          <w:sz w:val="22"/>
          <w:lang w:val="en-GB"/>
        </w:rPr>
        <w:t>Medicare is a leading UK company which has been providing face masks, gloves and sanitizers. Another global competitor is Soomlab Company of Korea, which is the leading face mask manufacturing company in the global market currently</w:t>
      </w:r>
      <w:r w:rsidR="00742055" w:rsidRPr="00B50325">
        <w:rPr>
          <w:rFonts w:ascii="Arial" w:hAnsi="Arial" w:cs="Arial"/>
          <w:sz w:val="22"/>
          <w:lang w:val="en-GB"/>
        </w:rPr>
        <w:t xml:space="preserve"> (</w:t>
      </w:r>
      <w:r w:rsidR="00742055" w:rsidRPr="00B50325">
        <w:rPr>
          <w:rFonts w:ascii="Arial" w:hAnsi="Arial" w:cs="Arial"/>
          <w:sz w:val="22"/>
          <w:shd w:val="clear" w:color="auto" w:fill="FFFFFF"/>
          <w:lang w:val="en-GB"/>
        </w:rPr>
        <w:t xml:space="preserve">Singh </w:t>
      </w:r>
      <w:r w:rsidR="00742055" w:rsidRPr="00B50325">
        <w:rPr>
          <w:rFonts w:ascii="Arial" w:hAnsi="Arial" w:cs="Arial"/>
          <w:i/>
          <w:sz w:val="22"/>
          <w:shd w:val="clear" w:color="auto" w:fill="FFFFFF"/>
          <w:lang w:val="en-GB"/>
        </w:rPr>
        <w:t>et al</w:t>
      </w:r>
      <w:r w:rsidR="00742055" w:rsidRPr="00B50325">
        <w:rPr>
          <w:rFonts w:ascii="Arial" w:hAnsi="Arial" w:cs="Arial"/>
          <w:sz w:val="22"/>
          <w:shd w:val="clear" w:color="auto" w:fill="FFFFFF"/>
          <w:lang w:val="en-GB"/>
        </w:rPr>
        <w:t>., 2020</w:t>
      </w:r>
      <w:r w:rsidR="00742055" w:rsidRPr="00B50325">
        <w:rPr>
          <w:rFonts w:ascii="Arial" w:hAnsi="Arial" w:cs="Arial"/>
          <w:sz w:val="22"/>
          <w:lang w:val="en-GB"/>
        </w:rPr>
        <w:t>)</w:t>
      </w:r>
      <w:r w:rsidR="00C778D6" w:rsidRPr="00B50325">
        <w:rPr>
          <w:rFonts w:ascii="Arial" w:hAnsi="Arial" w:cs="Arial"/>
          <w:sz w:val="22"/>
          <w:lang w:val="en-GB"/>
        </w:rPr>
        <w:t>. These companies have great reputation as they have been providing health and safety products since a very long time. Both these companies provide home delivery service preventing people from coming out of their houses to buy makes. Also, these companies have been giving combo offers since the outbreak of pandemic which has made their sales go up. Both Medicare and Soomlab sale their face masks on through retail stores as well as online websites</w:t>
      </w:r>
      <w:r w:rsidR="00742055" w:rsidRPr="00B50325">
        <w:rPr>
          <w:rFonts w:ascii="Arial" w:hAnsi="Arial" w:cs="Arial"/>
          <w:sz w:val="22"/>
          <w:lang w:val="en-GB"/>
        </w:rPr>
        <w:t xml:space="preserve"> (</w:t>
      </w:r>
      <w:r w:rsidR="00742055" w:rsidRPr="00B50325">
        <w:rPr>
          <w:rFonts w:ascii="Arial" w:hAnsi="Arial" w:cs="Arial"/>
          <w:sz w:val="22"/>
          <w:shd w:val="clear" w:color="auto" w:fill="FFFFFF"/>
          <w:lang w:val="en-GB"/>
        </w:rPr>
        <w:t xml:space="preserve">Lee and </w:t>
      </w:r>
      <w:proofErr w:type="spellStart"/>
      <w:r w:rsidR="00742055" w:rsidRPr="00B50325">
        <w:rPr>
          <w:rFonts w:ascii="Arial" w:hAnsi="Arial" w:cs="Arial"/>
          <w:sz w:val="22"/>
          <w:shd w:val="clear" w:color="auto" w:fill="FFFFFF"/>
          <w:lang w:val="en-GB"/>
        </w:rPr>
        <w:t>Trimi</w:t>
      </w:r>
      <w:proofErr w:type="spellEnd"/>
      <w:r w:rsidR="00742055" w:rsidRPr="00B50325">
        <w:rPr>
          <w:rFonts w:ascii="Arial" w:hAnsi="Arial" w:cs="Arial"/>
          <w:sz w:val="22"/>
          <w:shd w:val="clear" w:color="auto" w:fill="FFFFFF"/>
          <w:lang w:val="en-GB"/>
        </w:rPr>
        <w:t>, 2020</w:t>
      </w:r>
      <w:r w:rsidR="00742055" w:rsidRPr="00B50325">
        <w:rPr>
          <w:rFonts w:ascii="Arial" w:hAnsi="Arial" w:cs="Arial"/>
          <w:sz w:val="22"/>
          <w:lang w:val="en-GB"/>
        </w:rPr>
        <w:t>)</w:t>
      </w:r>
      <w:r w:rsidR="00C778D6" w:rsidRPr="00B50325">
        <w:rPr>
          <w:rFonts w:ascii="Arial" w:hAnsi="Arial" w:cs="Arial"/>
          <w:sz w:val="22"/>
          <w:lang w:val="en-GB"/>
        </w:rPr>
        <w:t>.</w:t>
      </w:r>
      <w:r w:rsidR="004F6C39" w:rsidRPr="00B50325">
        <w:rPr>
          <w:rFonts w:ascii="Arial" w:hAnsi="Arial" w:cs="Arial"/>
          <w:sz w:val="22"/>
          <w:lang w:val="en-GB"/>
        </w:rPr>
        <w:t xml:space="preserve"> The most striking feature about their products is that they are made of good quality fabric which allows easy breathing and can be used even after multiple uses. They also provide one time as well as multiple time usage masks</w:t>
      </w:r>
      <w:r w:rsidR="00742055" w:rsidRPr="00B50325">
        <w:rPr>
          <w:rFonts w:ascii="Arial" w:hAnsi="Arial" w:cs="Arial"/>
          <w:sz w:val="22"/>
          <w:lang w:val="en-GB"/>
        </w:rPr>
        <w:t xml:space="preserve"> (</w:t>
      </w:r>
      <w:proofErr w:type="spellStart"/>
      <w:r w:rsidR="00742055" w:rsidRPr="00B50325">
        <w:rPr>
          <w:rFonts w:ascii="Arial" w:hAnsi="Arial" w:cs="Arial"/>
          <w:sz w:val="22"/>
          <w:shd w:val="clear" w:color="auto" w:fill="FFFFFF"/>
          <w:lang w:val="en-GB"/>
        </w:rPr>
        <w:t>Kuckertz</w:t>
      </w:r>
      <w:r w:rsidR="00742055" w:rsidRPr="00B50325">
        <w:rPr>
          <w:rFonts w:ascii="Arial" w:hAnsi="Arial" w:cs="Arial"/>
          <w:i/>
          <w:sz w:val="22"/>
          <w:shd w:val="clear" w:color="auto" w:fill="FFFFFF"/>
          <w:lang w:val="en-GB"/>
        </w:rPr>
        <w:t>et</w:t>
      </w:r>
      <w:proofErr w:type="spellEnd"/>
      <w:r w:rsidR="00742055" w:rsidRPr="00B50325">
        <w:rPr>
          <w:rFonts w:ascii="Arial" w:hAnsi="Arial" w:cs="Arial"/>
          <w:i/>
          <w:sz w:val="22"/>
          <w:shd w:val="clear" w:color="auto" w:fill="FFFFFF"/>
          <w:lang w:val="en-GB"/>
        </w:rPr>
        <w:t xml:space="preserve"> al</w:t>
      </w:r>
      <w:r w:rsidR="00742055" w:rsidRPr="00B50325">
        <w:rPr>
          <w:rFonts w:ascii="Arial" w:hAnsi="Arial" w:cs="Arial"/>
          <w:sz w:val="22"/>
          <w:shd w:val="clear" w:color="auto" w:fill="FFFFFF"/>
          <w:lang w:val="en-GB"/>
        </w:rPr>
        <w:t>., 2020</w:t>
      </w:r>
      <w:r w:rsidR="00742055" w:rsidRPr="00B50325">
        <w:rPr>
          <w:rFonts w:ascii="Arial" w:hAnsi="Arial" w:cs="Arial"/>
          <w:sz w:val="22"/>
          <w:lang w:val="en-GB"/>
        </w:rPr>
        <w:t>)</w:t>
      </w:r>
      <w:r w:rsidR="004F6C39" w:rsidRPr="00B50325">
        <w:rPr>
          <w:rFonts w:ascii="Arial" w:hAnsi="Arial" w:cs="Arial"/>
          <w:sz w:val="22"/>
          <w:lang w:val="en-GB"/>
        </w:rPr>
        <w:t>.</w:t>
      </w:r>
    </w:p>
    <w:p w:rsidR="009805F7" w:rsidRPr="00B50325" w:rsidRDefault="00596A91" w:rsidP="00B50325">
      <w:pPr>
        <w:pStyle w:val="Heading2"/>
        <w:rPr>
          <w:rFonts w:ascii="Arial" w:hAnsi="Arial" w:cs="Arial"/>
          <w:color w:val="000000" w:themeColor="text1"/>
          <w:sz w:val="22"/>
          <w:szCs w:val="22"/>
          <w:lang w:val="en-GB"/>
        </w:rPr>
      </w:pPr>
      <w:proofErr w:type="gramStart"/>
      <w:r w:rsidRPr="00B50325">
        <w:rPr>
          <w:rFonts w:ascii="Arial" w:hAnsi="Arial" w:cs="Arial"/>
          <w:color w:val="000000" w:themeColor="text1"/>
          <w:sz w:val="22"/>
          <w:szCs w:val="22"/>
          <w:lang w:val="en-GB"/>
        </w:rPr>
        <w:t>“How</w:t>
      </w:r>
      <w:r w:rsidR="009805F7" w:rsidRPr="00B50325">
        <w:rPr>
          <w:rFonts w:ascii="Arial" w:hAnsi="Arial" w:cs="Arial"/>
          <w:color w:val="000000" w:themeColor="text1"/>
          <w:sz w:val="22"/>
          <w:szCs w:val="22"/>
          <w:lang w:val="en-GB"/>
        </w:rPr>
        <w:t xml:space="preserve"> to beat competitors?”</w:t>
      </w:r>
      <w:proofErr w:type="gramEnd"/>
    </w:p>
    <w:p w:rsidR="009805F7" w:rsidRPr="00B50325" w:rsidRDefault="009805F7" w:rsidP="00B50325">
      <w:pPr>
        <w:rPr>
          <w:rFonts w:ascii="Arial" w:hAnsi="Arial" w:cs="Arial"/>
          <w:sz w:val="22"/>
        </w:rPr>
      </w:pPr>
      <w:r w:rsidRPr="00B50325">
        <w:rPr>
          <w:rFonts w:ascii="Arial" w:hAnsi="Arial" w:cs="Arial"/>
          <w:sz w:val="22"/>
        </w:rPr>
        <w:t xml:space="preserve">The competitors of this product will be defeated by </w:t>
      </w:r>
      <w:r w:rsidRPr="00B50325">
        <w:rPr>
          <w:rFonts w:ascii="Arial" w:hAnsi="Arial" w:cs="Arial"/>
          <w:b/>
          <w:i/>
          <w:sz w:val="22"/>
        </w:rPr>
        <w:t>identifying a niche market and applying the techniques of storytelling</w:t>
      </w:r>
      <w:r w:rsidRPr="00B50325">
        <w:rPr>
          <w:rFonts w:ascii="Arial" w:hAnsi="Arial" w:cs="Arial"/>
          <w:sz w:val="22"/>
        </w:rPr>
        <w:t xml:space="preserve"> </w:t>
      </w:r>
      <w:r w:rsidR="00596A91" w:rsidRPr="00B50325">
        <w:rPr>
          <w:rFonts w:ascii="Arial" w:hAnsi="Arial" w:cs="Arial"/>
          <w:sz w:val="22"/>
        </w:rPr>
        <w:t>from which the</w:t>
      </w:r>
      <w:r w:rsidRPr="00B50325">
        <w:rPr>
          <w:rFonts w:ascii="Arial" w:hAnsi="Arial" w:cs="Arial"/>
          <w:sz w:val="22"/>
        </w:rPr>
        <w:t xml:space="preserve"> building </w:t>
      </w:r>
      <w:r w:rsidR="00596A91" w:rsidRPr="00B50325">
        <w:rPr>
          <w:rFonts w:ascii="Arial" w:hAnsi="Arial" w:cs="Arial"/>
          <w:sz w:val="22"/>
        </w:rPr>
        <w:t xml:space="preserve">of </w:t>
      </w:r>
      <w:r w:rsidRPr="00B50325">
        <w:rPr>
          <w:rFonts w:ascii="Arial" w:hAnsi="Arial" w:cs="Arial"/>
          <w:sz w:val="22"/>
        </w:rPr>
        <w:t xml:space="preserve">the products niche </w:t>
      </w:r>
      <w:r w:rsidR="00596A91" w:rsidRPr="00B50325">
        <w:rPr>
          <w:rFonts w:ascii="Arial" w:hAnsi="Arial" w:cs="Arial"/>
          <w:sz w:val="22"/>
        </w:rPr>
        <w:t xml:space="preserve">will be done </w:t>
      </w:r>
      <w:r w:rsidRPr="00B50325">
        <w:rPr>
          <w:rFonts w:ascii="Arial" w:hAnsi="Arial" w:cs="Arial"/>
          <w:sz w:val="22"/>
        </w:rPr>
        <w:t>by creating stories for the product. By</w:t>
      </w:r>
      <w:r w:rsidR="00596A91" w:rsidRPr="00B50325">
        <w:rPr>
          <w:rFonts w:ascii="Arial" w:hAnsi="Arial" w:cs="Arial"/>
          <w:sz w:val="22"/>
        </w:rPr>
        <w:t xml:space="preserve"> giving experiences</w:t>
      </w:r>
      <w:r w:rsidRPr="00B50325">
        <w:rPr>
          <w:rFonts w:ascii="Arial" w:hAnsi="Arial" w:cs="Arial"/>
          <w:sz w:val="22"/>
        </w:rPr>
        <w:t>, the product will become a prospective lifestyle product and not merely a “stand-alone product”. The better the stories will be</w:t>
      </w:r>
      <w:proofErr w:type="gramStart"/>
      <w:r w:rsidRPr="00B50325">
        <w:rPr>
          <w:rFonts w:ascii="Arial" w:hAnsi="Arial" w:cs="Arial"/>
          <w:sz w:val="22"/>
        </w:rPr>
        <w:t>,</w:t>
      </w:r>
      <w:proofErr w:type="gramEnd"/>
      <w:r w:rsidRPr="00B50325">
        <w:rPr>
          <w:rFonts w:ascii="Arial" w:hAnsi="Arial" w:cs="Arial"/>
          <w:sz w:val="22"/>
        </w:rPr>
        <w:t xml:space="preserve"> the higher will be the chances to defeat competitors. </w:t>
      </w:r>
    </w:p>
    <w:p w:rsidR="009805F7" w:rsidRPr="00B50325" w:rsidRDefault="009805F7" w:rsidP="00B50325">
      <w:pPr>
        <w:rPr>
          <w:rFonts w:ascii="Arial" w:hAnsi="Arial" w:cs="Arial"/>
          <w:sz w:val="22"/>
          <w:lang w:val="en-GB"/>
        </w:rPr>
      </w:pPr>
      <w:r w:rsidRPr="00B50325">
        <w:rPr>
          <w:rFonts w:ascii="Arial" w:hAnsi="Arial" w:cs="Arial"/>
          <w:sz w:val="22"/>
        </w:rPr>
        <w:t xml:space="preserve">Another method which will be applied to defeat competitors will be to </w:t>
      </w:r>
      <w:r w:rsidRPr="00B50325">
        <w:rPr>
          <w:rFonts w:ascii="Arial" w:hAnsi="Arial" w:cs="Arial"/>
          <w:b/>
          <w:i/>
          <w:sz w:val="22"/>
        </w:rPr>
        <w:t>set competitive pricing</w:t>
      </w:r>
      <w:r w:rsidRPr="00B50325">
        <w:rPr>
          <w:rFonts w:ascii="Arial" w:hAnsi="Arial" w:cs="Arial"/>
          <w:sz w:val="22"/>
        </w:rPr>
        <w:t>. The goal will be to make the products more affordable for the customers in comparison to the prices of the competitors. The company will identify an “ideal price point” by making research on the best values provided by the competitors. The company needs to offer more value in order to defeat the competitors who price the products high.  </w:t>
      </w:r>
    </w:p>
    <w:p w:rsidR="00811EDF" w:rsidRPr="00B50325" w:rsidRDefault="00811EDF" w:rsidP="00B50325">
      <w:pPr>
        <w:pStyle w:val="Heading1"/>
        <w:rPr>
          <w:rStyle w:val="Heading1Char"/>
          <w:rFonts w:ascii="Arial" w:hAnsi="Arial" w:cs="Arial"/>
          <w:b/>
          <w:bCs/>
          <w:sz w:val="22"/>
          <w:szCs w:val="22"/>
          <w:lang w:val="en-GB"/>
        </w:rPr>
      </w:pPr>
      <w:bookmarkStart w:id="15" w:name="_Toc53864193"/>
      <w:r w:rsidRPr="00B50325">
        <w:rPr>
          <w:rStyle w:val="Heading1Char"/>
          <w:rFonts w:ascii="Arial" w:hAnsi="Arial" w:cs="Arial"/>
          <w:b/>
          <w:bCs/>
          <w:sz w:val="22"/>
          <w:szCs w:val="22"/>
          <w:lang w:val="en-GB"/>
        </w:rPr>
        <w:lastRenderedPageBreak/>
        <w:t>E-commerce</w:t>
      </w:r>
    </w:p>
    <w:p w:rsidR="00C75962" w:rsidRPr="00B50325" w:rsidRDefault="00C75962" w:rsidP="00B50325">
      <w:pPr>
        <w:pStyle w:val="Heading2"/>
        <w:rPr>
          <w:rFonts w:ascii="Arial" w:hAnsi="Arial" w:cs="Arial"/>
          <w:sz w:val="22"/>
          <w:szCs w:val="22"/>
          <w:lang w:val="en-GB"/>
        </w:rPr>
      </w:pPr>
      <w:r w:rsidRPr="00B50325">
        <w:rPr>
          <w:rStyle w:val="Heading1Char"/>
          <w:rFonts w:ascii="Arial" w:hAnsi="Arial" w:cs="Arial"/>
          <w:b/>
          <w:bCs/>
          <w:sz w:val="22"/>
          <w:szCs w:val="22"/>
          <w:lang w:val="en-GB"/>
        </w:rPr>
        <w:t>Proposal to setup an online website</w:t>
      </w:r>
      <w:bookmarkEnd w:id="15"/>
      <w:r w:rsidR="00811EDF" w:rsidRPr="00B50325">
        <w:rPr>
          <w:rStyle w:val="Heading1Char"/>
          <w:rFonts w:ascii="Arial" w:hAnsi="Arial" w:cs="Arial"/>
          <w:b/>
          <w:bCs/>
          <w:sz w:val="22"/>
          <w:szCs w:val="22"/>
          <w:lang w:val="en-GB"/>
        </w:rPr>
        <w:t xml:space="preserve"> for hanging the project digitally</w:t>
      </w:r>
    </w:p>
    <w:p w:rsidR="00C75962" w:rsidRPr="00B50325" w:rsidRDefault="00C75962" w:rsidP="00B50325">
      <w:pPr>
        <w:rPr>
          <w:rFonts w:ascii="Arial" w:hAnsi="Arial" w:cs="Arial"/>
          <w:sz w:val="22"/>
          <w:lang w:val="en-GB"/>
        </w:rPr>
      </w:pPr>
      <w:r w:rsidRPr="00B50325">
        <w:rPr>
          <w:rFonts w:ascii="Arial" w:hAnsi="Arial" w:cs="Arial"/>
          <w:sz w:val="22"/>
          <w:lang w:val="en-GB"/>
        </w:rPr>
        <w:t xml:space="preserve">As it is seen that shopping online has been the new trend in the developing society, it will be beneficial for Safety First to sale its face masks at the online platform because it will help the organization in attracting many customers and creating a huge customer base for itself. Also, at this time of pandemic when people prefer to stay at home and shop from online stores, it will help in grabbing a great market in the online marketplace. </w:t>
      </w:r>
    </w:p>
    <w:p w:rsidR="00C75962" w:rsidRPr="00B50325" w:rsidRDefault="00A165D8" w:rsidP="00B50325">
      <w:pPr>
        <w:pStyle w:val="Heading2"/>
        <w:rPr>
          <w:rFonts w:ascii="Arial" w:hAnsi="Arial" w:cs="Arial"/>
          <w:sz w:val="22"/>
          <w:szCs w:val="22"/>
          <w:lang w:val="en-GB"/>
        </w:rPr>
      </w:pPr>
      <w:bookmarkStart w:id="16" w:name="_Toc53864194"/>
      <w:r w:rsidRPr="00B50325">
        <w:rPr>
          <w:rFonts w:ascii="Arial" w:hAnsi="Arial" w:cs="Arial"/>
          <w:sz w:val="22"/>
          <w:szCs w:val="22"/>
          <w:lang w:val="en-GB"/>
        </w:rPr>
        <w:t>“</w:t>
      </w:r>
      <w:r w:rsidR="00C75962" w:rsidRPr="00B50325">
        <w:rPr>
          <w:rFonts w:ascii="Arial" w:hAnsi="Arial" w:cs="Arial"/>
          <w:sz w:val="22"/>
          <w:szCs w:val="22"/>
          <w:lang w:val="en-GB"/>
        </w:rPr>
        <w:t>Use of SaaS</w:t>
      </w:r>
      <w:r w:rsidRPr="00B50325">
        <w:rPr>
          <w:rFonts w:ascii="Arial" w:hAnsi="Arial" w:cs="Arial"/>
          <w:sz w:val="22"/>
          <w:szCs w:val="22"/>
          <w:lang w:val="en-GB"/>
        </w:rPr>
        <w:t>”</w:t>
      </w:r>
      <w:bookmarkEnd w:id="16"/>
    </w:p>
    <w:p w:rsidR="00C75962" w:rsidRPr="00B50325" w:rsidRDefault="00C75962" w:rsidP="00B50325">
      <w:pPr>
        <w:rPr>
          <w:rFonts w:ascii="Arial" w:hAnsi="Arial" w:cs="Arial"/>
          <w:sz w:val="22"/>
          <w:lang w:val="en-GB"/>
        </w:rPr>
      </w:pPr>
      <w:r w:rsidRPr="00B50325">
        <w:rPr>
          <w:rFonts w:ascii="Arial" w:hAnsi="Arial" w:cs="Arial"/>
          <w:sz w:val="22"/>
          <w:lang w:val="en-GB"/>
        </w:rPr>
        <w:t>S</w:t>
      </w:r>
      <w:r w:rsidR="000C09BD" w:rsidRPr="00B50325">
        <w:rPr>
          <w:rFonts w:ascii="Arial" w:hAnsi="Arial" w:cs="Arial"/>
          <w:sz w:val="22"/>
          <w:lang w:val="en-GB"/>
        </w:rPr>
        <w:t>oftware</w:t>
      </w:r>
      <w:r w:rsidRPr="00B50325">
        <w:rPr>
          <w:rFonts w:ascii="Arial" w:hAnsi="Arial" w:cs="Arial"/>
          <w:sz w:val="22"/>
          <w:lang w:val="en-GB"/>
        </w:rPr>
        <w:t xml:space="preserve"> as a Service (SaaS) is a model of distributing software w</w:t>
      </w:r>
      <w:r w:rsidR="00013179" w:rsidRPr="00B50325">
        <w:rPr>
          <w:rFonts w:ascii="Arial" w:hAnsi="Arial" w:cs="Arial"/>
          <w:sz w:val="22"/>
          <w:lang w:val="en-GB"/>
        </w:rPr>
        <w:t>ith which</w:t>
      </w:r>
      <w:r w:rsidRPr="00B50325">
        <w:rPr>
          <w:rFonts w:ascii="Arial" w:hAnsi="Arial" w:cs="Arial"/>
          <w:sz w:val="22"/>
          <w:lang w:val="en-GB"/>
        </w:rPr>
        <w:t xml:space="preserve"> the third party is able to host the application and then make it assessable to the potential customers on the internet</w:t>
      </w:r>
      <w:r w:rsidR="00166A45" w:rsidRPr="00B50325">
        <w:rPr>
          <w:rFonts w:ascii="Arial" w:hAnsi="Arial" w:cs="Arial"/>
          <w:sz w:val="22"/>
          <w:lang w:val="en-GB"/>
        </w:rPr>
        <w:t xml:space="preserve"> (</w:t>
      </w:r>
      <w:r w:rsidR="00166A45" w:rsidRPr="00B50325">
        <w:rPr>
          <w:rFonts w:ascii="Arial" w:hAnsi="Arial" w:cs="Arial"/>
          <w:sz w:val="22"/>
          <w:shd w:val="clear" w:color="auto" w:fill="FFFFFF"/>
          <w:lang w:val="en-GB"/>
        </w:rPr>
        <w:t>Alotaibi, 2016)</w:t>
      </w:r>
      <w:r w:rsidRPr="00B50325">
        <w:rPr>
          <w:rFonts w:ascii="Arial" w:hAnsi="Arial" w:cs="Arial"/>
          <w:sz w:val="22"/>
          <w:lang w:val="en-GB"/>
        </w:rPr>
        <w:t xml:space="preserve">. The license for the software is provided on a subscription basis. It is an effective way to sell the products. Safety first organization can sell the face mask by using this platform such as in Shopify which is also an ecommerce platform and offers the online retailers various services like payments, shipping, </w:t>
      </w:r>
      <w:proofErr w:type="gramStart"/>
      <w:r w:rsidRPr="00B50325">
        <w:rPr>
          <w:rFonts w:ascii="Arial" w:hAnsi="Arial" w:cs="Arial"/>
          <w:sz w:val="22"/>
          <w:lang w:val="en-GB"/>
        </w:rPr>
        <w:t>marketing</w:t>
      </w:r>
      <w:proofErr w:type="gramEnd"/>
      <w:r w:rsidRPr="00B50325">
        <w:rPr>
          <w:rFonts w:ascii="Arial" w:hAnsi="Arial" w:cs="Arial"/>
          <w:sz w:val="22"/>
          <w:lang w:val="en-GB"/>
        </w:rPr>
        <w:t xml:space="preserve"> and customer involvement tools. </w:t>
      </w:r>
      <w:r w:rsidR="00883E0C" w:rsidRPr="00B50325">
        <w:rPr>
          <w:rFonts w:ascii="Arial" w:hAnsi="Arial" w:cs="Arial"/>
          <w:sz w:val="22"/>
          <w:lang w:val="en-GB"/>
        </w:rPr>
        <w:t>Shopify will provide options to customize the products in different steps which are, at first, provid</w:t>
      </w:r>
      <w:r w:rsidR="00596A91" w:rsidRPr="00B50325">
        <w:rPr>
          <w:rFonts w:ascii="Arial" w:hAnsi="Arial" w:cs="Arial"/>
          <w:sz w:val="22"/>
          <w:lang w:val="en-GB"/>
        </w:rPr>
        <w:t>ing</w:t>
      </w:r>
      <w:r w:rsidR="00883E0C" w:rsidRPr="00B50325">
        <w:rPr>
          <w:rFonts w:ascii="Arial" w:hAnsi="Arial" w:cs="Arial"/>
          <w:sz w:val="22"/>
          <w:lang w:val="en-GB"/>
        </w:rPr>
        <w:t xml:space="preserve"> </w:t>
      </w:r>
      <w:r w:rsidR="00596A91" w:rsidRPr="00B50325">
        <w:rPr>
          <w:rFonts w:ascii="Arial" w:hAnsi="Arial" w:cs="Arial"/>
          <w:sz w:val="22"/>
          <w:lang w:val="en-GB"/>
        </w:rPr>
        <w:t xml:space="preserve">the </w:t>
      </w:r>
      <w:r w:rsidR="00883E0C" w:rsidRPr="00B50325">
        <w:rPr>
          <w:rFonts w:ascii="Arial" w:hAnsi="Arial" w:cs="Arial"/>
          <w:sz w:val="22"/>
          <w:lang w:val="en-GB"/>
        </w:rPr>
        <w:t>option to create a template for the product</w:t>
      </w:r>
      <w:r w:rsidR="00596A91" w:rsidRPr="00B50325">
        <w:rPr>
          <w:rFonts w:ascii="Arial" w:hAnsi="Arial" w:cs="Arial"/>
          <w:sz w:val="22"/>
          <w:lang w:val="en-GB"/>
        </w:rPr>
        <w:t>. T</w:t>
      </w:r>
      <w:r w:rsidR="00883E0C" w:rsidRPr="00B50325">
        <w:rPr>
          <w:rFonts w:ascii="Arial" w:hAnsi="Arial" w:cs="Arial"/>
          <w:sz w:val="22"/>
          <w:lang w:val="en-GB"/>
        </w:rPr>
        <w:t>h</w:t>
      </w:r>
      <w:r w:rsidR="00596A91" w:rsidRPr="00B50325">
        <w:rPr>
          <w:rFonts w:ascii="Arial" w:hAnsi="Arial" w:cs="Arial"/>
          <w:sz w:val="22"/>
          <w:lang w:val="en-GB"/>
        </w:rPr>
        <w:t>e</w:t>
      </w:r>
      <w:r w:rsidR="00883E0C" w:rsidRPr="00B50325">
        <w:rPr>
          <w:rFonts w:ascii="Arial" w:hAnsi="Arial" w:cs="Arial"/>
          <w:sz w:val="22"/>
          <w:lang w:val="en-GB"/>
        </w:rPr>
        <w:t xml:space="preserve">n </w:t>
      </w:r>
      <w:r w:rsidR="00E06470" w:rsidRPr="00B50325">
        <w:rPr>
          <w:rFonts w:ascii="Arial" w:hAnsi="Arial" w:cs="Arial"/>
          <w:sz w:val="22"/>
          <w:lang w:val="en-GB"/>
        </w:rPr>
        <w:t xml:space="preserve">it </w:t>
      </w:r>
      <w:r w:rsidR="00596A91" w:rsidRPr="00B50325">
        <w:rPr>
          <w:rFonts w:ascii="Arial" w:hAnsi="Arial" w:cs="Arial"/>
          <w:sz w:val="22"/>
          <w:lang w:val="en-GB"/>
        </w:rPr>
        <w:t xml:space="preserve">would </w:t>
      </w:r>
      <w:r w:rsidR="00E06470" w:rsidRPr="00B50325">
        <w:rPr>
          <w:rFonts w:ascii="Arial" w:hAnsi="Arial" w:cs="Arial"/>
          <w:sz w:val="22"/>
          <w:lang w:val="en-GB"/>
        </w:rPr>
        <w:t>provid</w:t>
      </w:r>
      <w:r w:rsidR="00596A91" w:rsidRPr="00B50325">
        <w:rPr>
          <w:rFonts w:ascii="Arial" w:hAnsi="Arial" w:cs="Arial"/>
          <w:sz w:val="22"/>
          <w:lang w:val="en-GB"/>
        </w:rPr>
        <w:t>e the</w:t>
      </w:r>
      <w:r w:rsidR="00E06470" w:rsidRPr="00B50325">
        <w:rPr>
          <w:rFonts w:ascii="Arial" w:hAnsi="Arial" w:cs="Arial"/>
          <w:sz w:val="22"/>
          <w:lang w:val="en-GB"/>
        </w:rPr>
        <w:t xml:space="preserve"> facility to update the product in the category which it fits</w:t>
      </w:r>
      <w:r w:rsidR="00596A91" w:rsidRPr="00B50325">
        <w:rPr>
          <w:rFonts w:ascii="Arial" w:hAnsi="Arial" w:cs="Arial"/>
          <w:sz w:val="22"/>
          <w:lang w:val="en-GB"/>
        </w:rPr>
        <w:t>. A</w:t>
      </w:r>
      <w:r w:rsidR="00E06470" w:rsidRPr="00B50325">
        <w:rPr>
          <w:rFonts w:ascii="Arial" w:hAnsi="Arial" w:cs="Arial"/>
          <w:sz w:val="22"/>
          <w:lang w:val="en-GB"/>
        </w:rPr>
        <w:t>fter that it will help to show custom product options by customizing the cart page</w:t>
      </w:r>
      <w:r w:rsidR="00596A91" w:rsidRPr="00B50325">
        <w:rPr>
          <w:rFonts w:ascii="Arial" w:hAnsi="Arial" w:cs="Arial"/>
          <w:sz w:val="22"/>
          <w:lang w:val="en-GB"/>
        </w:rPr>
        <w:t xml:space="preserve">. Furthermore, </w:t>
      </w:r>
      <w:r w:rsidR="00523E0A" w:rsidRPr="00B50325">
        <w:rPr>
          <w:rFonts w:ascii="Arial" w:hAnsi="Arial" w:cs="Arial"/>
          <w:sz w:val="22"/>
          <w:lang w:val="en-GB"/>
        </w:rPr>
        <w:t xml:space="preserve">the </w:t>
      </w:r>
      <w:r w:rsidR="009D1650" w:rsidRPr="00B50325">
        <w:rPr>
          <w:rFonts w:ascii="Arial" w:hAnsi="Arial" w:cs="Arial"/>
          <w:sz w:val="22"/>
          <w:lang w:val="en-GB"/>
        </w:rPr>
        <w:t>confirmation emails can be customized</w:t>
      </w:r>
      <w:r w:rsidR="00983855" w:rsidRPr="00B50325">
        <w:rPr>
          <w:rFonts w:ascii="Arial" w:hAnsi="Arial" w:cs="Arial"/>
          <w:sz w:val="22"/>
          <w:lang w:val="en-GB"/>
        </w:rPr>
        <w:t>.</w:t>
      </w:r>
      <w:r w:rsidR="009D1650" w:rsidRPr="00B50325">
        <w:rPr>
          <w:rFonts w:ascii="Arial" w:hAnsi="Arial" w:cs="Arial"/>
          <w:sz w:val="22"/>
          <w:lang w:val="en-GB"/>
        </w:rPr>
        <w:t xml:space="preserve"> </w:t>
      </w:r>
      <w:r w:rsidR="00A568AD" w:rsidRPr="00B50325">
        <w:rPr>
          <w:rFonts w:ascii="Arial" w:hAnsi="Arial" w:cs="Arial"/>
          <w:sz w:val="22"/>
          <w:lang w:val="en-GB"/>
        </w:rPr>
        <w:t xml:space="preserve">Thus, </w:t>
      </w:r>
      <w:r w:rsidRPr="00B50325">
        <w:rPr>
          <w:rFonts w:ascii="Arial" w:hAnsi="Arial" w:cs="Arial"/>
          <w:sz w:val="22"/>
          <w:lang w:val="en-GB"/>
        </w:rPr>
        <w:t>Shopify will be of great use to sell the masks as it helps the small merchants like Safety first to sale its products.</w:t>
      </w:r>
    </w:p>
    <w:p w:rsidR="00C75962" w:rsidRPr="00B50325" w:rsidRDefault="00A165D8" w:rsidP="00B50325">
      <w:pPr>
        <w:pStyle w:val="Heading2"/>
        <w:rPr>
          <w:rFonts w:ascii="Arial" w:hAnsi="Arial" w:cs="Arial"/>
          <w:color w:val="000000" w:themeColor="text1"/>
          <w:sz w:val="22"/>
          <w:szCs w:val="22"/>
          <w:lang w:val="en-GB"/>
        </w:rPr>
      </w:pPr>
      <w:bookmarkStart w:id="17" w:name="_Toc53864195"/>
      <w:r w:rsidRPr="00B50325">
        <w:rPr>
          <w:rFonts w:ascii="Arial" w:hAnsi="Arial" w:cs="Arial"/>
          <w:color w:val="000000" w:themeColor="text1"/>
          <w:sz w:val="22"/>
          <w:szCs w:val="22"/>
          <w:lang w:val="en-GB"/>
        </w:rPr>
        <w:t>“</w:t>
      </w:r>
      <w:r w:rsidR="00C75962" w:rsidRPr="00B50325">
        <w:rPr>
          <w:rFonts w:ascii="Arial" w:hAnsi="Arial" w:cs="Arial"/>
          <w:color w:val="000000" w:themeColor="text1"/>
          <w:sz w:val="22"/>
          <w:szCs w:val="22"/>
          <w:lang w:val="en-GB"/>
        </w:rPr>
        <w:t xml:space="preserve">Using a </w:t>
      </w:r>
      <w:r w:rsidR="008466A5" w:rsidRPr="00B50325">
        <w:rPr>
          <w:rFonts w:ascii="Arial" w:hAnsi="Arial" w:cs="Arial"/>
          <w:color w:val="000000" w:themeColor="text1"/>
          <w:sz w:val="22"/>
          <w:szCs w:val="22"/>
          <w:lang w:val="en-GB"/>
        </w:rPr>
        <w:t xml:space="preserve">e-commerce </w:t>
      </w:r>
      <w:r w:rsidR="00C75962" w:rsidRPr="00B50325">
        <w:rPr>
          <w:rFonts w:ascii="Arial" w:hAnsi="Arial" w:cs="Arial"/>
          <w:color w:val="000000" w:themeColor="text1"/>
          <w:sz w:val="22"/>
          <w:szCs w:val="22"/>
          <w:lang w:val="en-GB"/>
        </w:rPr>
        <w:t>marketplace</w:t>
      </w:r>
      <w:r w:rsidRPr="00B50325">
        <w:rPr>
          <w:rFonts w:ascii="Arial" w:hAnsi="Arial" w:cs="Arial"/>
          <w:color w:val="000000" w:themeColor="text1"/>
          <w:sz w:val="22"/>
          <w:szCs w:val="22"/>
          <w:lang w:val="en-GB"/>
        </w:rPr>
        <w:t>”</w:t>
      </w:r>
      <w:bookmarkEnd w:id="17"/>
    </w:p>
    <w:p w:rsidR="00C75962" w:rsidRPr="00B50325" w:rsidRDefault="008466A5" w:rsidP="00B50325">
      <w:pPr>
        <w:rPr>
          <w:rFonts w:ascii="Arial" w:hAnsi="Arial" w:cs="Arial"/>
          <w:sz w:val="22"/>
          <w:lang w:val="en-GB"/>
        </w:rPr>
      </w:pPr>
      <w:r w:rsidRPr="00B50325">
        <w:rPr>
          <w:rFonts w:ascii="Arial" w:hAnsi="Arial" w:cs="Arial"/>
          <w:sz w:val="22"/>
          <w:lang w:val="en-GB"/>
        </w:rPr>
        <w:t>The company aims to sell its face mask on its official website and also on the key online platforms like Amazon and eBay. The company has chosen Amazon and eBay becau</w:t>
      </w:r>
      <w:r w:rsidR="006E03AD" w:rsidRPr="00B50325">
        <w:rPr>
          <w:rFonts w:ascii="Arial" w:hAnsi="Arial" w:cs="Arial"/>
          <w:sz w:val="22"/>
          <w:lang w:val="en-GB"/>
        </w:rPr>
        <w:t>se Amazon is the fastest growing online platform rank</w:t>
      </w:r>
      <w:r w:rsidR="00596A91" w:rsidRPr="00B50325">
        <w:rPr>
          <w:rFonts w:ascii="Arial" w:hAnsi="Arial" w:cs="Arial"/>
          <w:sz w:val="22"/>
          <w:lang w:val="en-GB"/>
        </w:rPr>
        <w:t>ed</w:t>
      </w:r>
      <w:r w:rsidR="006E03AD" w:rsidRPr="00B50325">
        <w:rPr>
          <w:rFonts w:ascii="Arial" w:hAnsi="Arial" w:cs="Arial"/>
          <w:sz w:val="22"/>
          <w:lang w:val="en-GB"/>
        </w:rPr>
        <w:t xml:space="preserve"> 2</w:t>
      </w:r>
      <w:r w:rsidR="006E03AD" w:rsidRPr="00B50325">
        <w:rPr>
          <w:rFonts w:ascii="Arial" w:hAnsi="Arial" w:cs="Arial"/>
          <w:sz w:val="22"/>
          <w:vertAlign w:val="superscript"/>
          <w:lang w:val="en-GB"/>
        </w:rPr>
        <w:t>nd</w:t>
      </w:r>
      <w:r w:rsidR="006E03AD" w:rsidRPr="00B50325">
        <w:rPr>
          <w:rFonts w:ascii="Arial" w:hAnsi="Arial" w:cs="Arial"/>
          <w:sz w:val="22"/>
          <w:lang w:val="en-GB"/>
        </w:rPr>
        <w:t xml:space="preserve"> in Fortune 500 and eBay has seen tremendous increase in its annual revenue with </w:t>
      </w:r>
      <w:r w:rsidR="006E03AD" w:rsidRPr="00B50325">
        <w:rPr>
          <w:rFonts w:ascii="Arial" w:hAnsi="Arial" w:cs="Arial"/>
          <w:sz w:val="22"/>
        </w:rPr>
        <w:t>US</w:t>
      </w:r>
      <w:r w:rsidR="00596A91" w:rsidRPr="00B50325">
        <w:rPr>
          <w:rFonts w:ascii="Arial" w:hAnsi="Arial" w:cs="Arial"/>
          <w:sz w:val="22"/>
        </w:rPr>
        <w:t xml:space="preserve"> </w:t>
      </w:r>
      <w:r w:rsidR="006E03AD" w:rsidRPr="00B50325">
        <w:rPr>
          <w:rFonts w:ascii="Arial" w:hAnsi="Arial" w:cs="Arial"/>
          <w:sz w:val="22"/>
        </w:rPr>
        <w:t>$27.2 billion annual revenue in 2019.</w:t>
      </w:r>
      <w:r w:rsidR="006E03AD" w:rsidRPr="00B50325">
        <w:rPr>
          <w:rFonts w:ascii="Arial" w:hAnsi="Arial" w:cs="Arial"/>
          <w:sz w:val="22"/>
          <w:lang w:val="en-GB"/>
        </w:rPr>
        <w:t xml:space="preserve">  These platforms stand </w:t>
      </w:r>
      <w:r w:rsidR="00C75962" w:rsidRPr="00B50325">
        <w:rPr>
          <w:rFonts w:ascii="Arial" w:hAnsi="Arial" w:cs="Arial"/>
          <w:sz w:val="22"/>
          <w:lang w:val="en-GB"/>
        </w:rPr>
        <w:t xml:space="preserve">among </w:t>
      </w:r>
      <w:r w:rsidR="006E03AD" w:rsidRPr="00B50325">
        <w:rPr>
          <w:rFonts w:ascii="Arial" w:hAnsi="Arial" w:cs="Arial"/>
          <w:sz w:val="22"/>
          <w:lang w:val="en-GB"/>
        </w:rPr>
        <w:t>th</w:t>
      </w:r>
      <w:r w:rsidR="00DD2F29" w:rsidRPr="00B50325">
        <w:rPr>
          <w:rFonts w:ascii="Arial" w:hAnsi="Arial" w:cs="Arial"/>
          <w:sz w:val="22"/>
          <w:lang w:val="en-GB"/>
        </w:rPr>
        <w:t>e</w:t>
      </w:r>
      <w:r w:rsidR="006E03AD" w:rsidRPr="00B50325">
        <w:rPr>
          <w:rFonts w:ascii="Arial" w:hAnsi="Arial" w:cs="Arial"/>
          <w:sz w:val="22"/>
          <w:lang w:val="en-GB"/>
        </w:rPr>
        <w:t xml:space="preserve"> most highly accessed</w:t>
      </w:r>
      <w:r w:rsidR="00DD2F29" w:rsidRPr="00B50325">
        <w:rPr>
          <w:rFonts w:ascii="Arial" w:hAnsi="Arial" w:cs="Arial"/>
          <w:sz w:val="22"/>
          <w:lang w:val="en-GB"/>
        </w:rPr>
        <w:t xml:space="preserve"> online platforms </w:t>
      </w:r>
      <w:r w:rsidR="00C75962" w:rsidRPr="00B50325">
        <w:rPr>
          <w:rFonts w:ascii="Arial" w:hAnsi="Arial" w:cs="Arial"/>
          <w:sz w:val="22"/>
          <w:lang w:val="en-GB"/>
        </w:rPr>
        <w:t xml:space="preserve">by most of the individuals. </w:t>
      </w:r>
      <w:r w:rsidR="00DD2F29" w:rsidRPr="00B50325">
        <w:rPr>
          <w:rFonts w:ascii="Arial" w:hAnsi="Arial" w:cs="Arial"/>
          <w:sz w:val="22"/>
          <w:lang w:val="en-GB"/>
        </w:rPr>
        <w:t>So</w:t>
      </w:r>
      <w:r w:rsidR="00C75962" w:rsidRPr="00B50325">
        <w:rPr>
          <w:rFonts w:ascii="Arial" w:hAnsi="Arial" w:cs="Arial"/>
          <w:sz w:val="22"/>
          <w:lang w:val="en-GB"/>
        </w:rPr>
        <w:t>, it will also help Safety First to get recognition for its face mask in this market</w:t>
      </w:r>
      <w:r w:rsidR="00A45407" w:rsidRPr="00B50325">
        <w:rPr>
          <w:rFonts w:ascii="Arial" w:hAnsi="Arial" w:cs="Arial"/>
          <w:sz w:val="22"/>
          <w:lang w:val="en-GB"/>
        </w:rPr>
        <w:t xml:space="preserve"> (</w:t>
      </w:r>
      <w:proofErr w:type="spellStart"/>
      <w:r w:rsidR="00A45407" w:rsidRPr="00B50325">
        <w:rPr>
          <w:rFonts w:ascii="Arial" w:hAnsi="Arial" w:cs="Arial"/>
          <w:sz w:val="22"/>
          <w:shd w:val="clear" w:color="auto" w:fill="FFFFFF"/>
          <w:lang w:val="en-GB"/>
        </w:rPr>
        <w:t>Muchtarand</w:t>
      </w:r>
      <w:proofErr w:type="spellEnd"/>
      <w:r w:rsidR="00A45407" w:rsidRPr="00B50325">
        <w:rPr>
          <w:rFonts w:ascii="Arial" w:hAnsi="Arial" w:cs="Arial"/>
          <w:sz w:val="22"/>
          <w:shd w:val="clear" w:color="auto" w:fill="FFFFFF"/>
          <w:lang w:val="en-GB"/>
        </w:rPr>
        <w:t xml:space="preserve"> </w:t>
      </w:r>
      <w:proofErr w:type="spellStart"/>
      <w:r w:rsidR="00A45407" w:rsidRPr="00B50325">
        <w:rPr>
          <w:rFonts w:ascii="Arial" w:hAnsi="Arial" w:cs="Arial"/>
          <w:sz w:val="22"/>
          <w:shd w:val="clear" w:color="auto" w:fill="FFFFFF"/>
          <w:lang w:val="en-GB"/>
        </w:rPr>
        <w:t>Qamariah</w:t>
      </w:r>
      <w:proofErr w:type="spellEnd"/>
      <w:r w:rsidR="00A45407" w:rsidRPr="00B50325">
        <w:rPr>
          <w:rFonts w:ascii="Arial" w:hAnsi="Arial" w:cs="Arial"/>
          <w:sz w:val="22"/>
          <w:shd w:val="clear" w:color="auto" w:fill="FFFFFF"/>
          <w:lang w:val="en-GB"/>
        </w:rPr>
        <w:t>, 2019)</w:t>
      </w:r>
      <w:r w:rsidR="00C75962" w:rsidRPr="00B50325">
        <w:rPr>
          <w:rFonts w:ascii="Arial" w:hAnsi="Arial" w:cs="Arial"/>
          <w:sz w:val="22"/>
          <w:lang w:val="en-GB"/>
        </w:rPr>
        <w:t xml:space="preserve">. It will also show the various specialities of the mask such as the quality and the micro phone installed in the mask. Introducing the product at </w:t>
      </w:r>
      <w:r w:rsidR="00DD2F29" w:rsidRPr="00B50325">
        <w:rPr>
          <w:rFonts w:ascii="Arial" w:hAnsi="Arial" w:cs="Arial"/>
          <w:sz w:val="22"/>
          <w:lang w:val="en-GB"/>
        </w:rPr>
        <w:t>Amazon</w:t>
      </w:r>
      <w:r w:rsidR="00C75962" w:rsidRPr="00B50325">
        <w:rPr>
          <w:rFonts w:ascii="Arial" w:hAnsi="Arial" w:cs="Arial"/>
          <w:sz w:val="22"/>
          <w:lang w:val="en-GB"/>
        </w:rPr>
        <w:t xml:space="preserve"> or eBay will increase the sale of the face mask and will also help in acquiring new potential customers. In today’s world, maximum people prefer shopping via marketplaces. </w:t>
      </w:r>
    </w:p>
    <w:p w:rsidR="009D4D91" w:rsidRPr="00B50325" w:rsidRDefault="009D4D91" w:rsidP="00B50325">
      <w:pPr>
        <w:rPr>
          <w:rFonts w:ascii="Arial" w:hAnsi="Arial" w:cs="Arial"/>
          <w:sz w:val="22"/>
          <w:lang w:val="en-GB"/>
        </w:rPr>
      </w:pPr>
    </w:p>
    <w:p w:rsidR="00C75962" w:rsidRPr="00B50325" w:rsidRDefault="00A165D8" w:rsidP="00B50325">
      <w:pPr>
        <w:pStyle w:val="Heading2"/>
        <w:rPr>
          <w:rFonts w:ascii="Arial" w:hAnsi="Arial" w:cs="Arial"/>
          <w:sz w:val="22"/>
          <w:szCs w:val="22"/>
          <w:lang w:val="en-GB"/>
        </w:rPr>
      </w:pPr>
      <w:bookmarkStart w:id="18" w:name="_Toc53864196"/>
      <w:r w:rsidRPr="00B50325">
        <w:rPr>
          <w:rFonts w:ascii="Arial" w:hAnsi="Arial" w:cs="Arial"/>
          <w:sz w:val="22"/>
          <w:szCs w:val="22"/>
          <w:lang w:val="en-GB"/>
        </w:rPr>
        <w:lastRenderedPageBreak/>
        <w:t>“</w:t>
      </w:r>
      <w:r w:rsidR="00C75962" w:rsidRPr="00B50325">
        <w:rPr>
          <w:rFonts w:ascii="Arial" w:hAnsi="Arial" w:cs="Arial"/>
          <w:sz w:val="22"/>
          <w:szCs w:val="22"/>
          <w:lang w:val="en-GB"/>
        </w:rPr>
        <w:t>Creating content, including copy and photograph</w:t>
      </w:r>
      <w:r w:rsidRPr="00B50325">
        <w:rPr>
          <w:rFonts w:ascii="Arial" w:hAnsi="Arial" w:cs="Arial"/>
          <w:sz w:val="22"/>
          <w:szCs w:val="22"/>
          <w:lang w:val="en-GB"/>
        </w:rPr>
        <w:t>”</w:t>
      </w:r>
      <w:bookmarkEnd w:id="18"/>
    </w:p>
    <w:p w:rsidR="00C75962" w:rsidRPr="00B50325" w:rsidRDefault="003E12D6" w:rsidP="00B50325">
      <w:pPr>
        <w:rPr>
          <w:rFonts w:ascii="Arial" w:hAnsi="Arial" w:cs="Arial"/>
          <w:sz w:val="22"/>
          <w:lang w:val="en-GB"/>
        </w:rPr>
      </w:pPr>
      <w:r w:rsidRPr="00B50325">
        <w:rPr>
          <w:rFonts w:ascii="Arial" w:hAnsi="Arial" w:cs="Arial"/>
          <w:sz w:val="22"/>
          <w:lang w:val="en-GB"/>
        </w:rPr>
        <w:t>Contents</w:t>
      </w:r>
      <w:r w:rsidR="00181D05" w:rsidRPr="00B50325">
        <w:rPr>
          <w:rFonts w:ascii="Arial" w:hAnsi="Arial" w:cs="Arial"/>
          <w:sz w:val="22"/>
          <w:lang w:val="en-GB"/>
        </w:rPr>
        <w:t xml:space="preserve"> must be developed </w:t>
      </w:r>
      <w:r w:rsidR="009832F2" w:rsidRPr="00B50325">
        <w:rPr>
          <w:rFonts w:ascii="Arial" w:hAnsi="Arial" w:cs="Arial"/>
          <w:sz w:val="22"/>
          <w:lang w:val="en-GB"/>
        </w:rPr>
        <w:t xml:space="preserve">by including a photo to attract the customer about the product manufactured by Safety First </w:t>
      </w:r>
      <w:r w:rsidR="002F7F95" w:rsidRPr="00B50325">
        <w:rPr>
          <w:rFonts w:ascii="Arial" w:hAnsi="Arial" w:cs="Arial"/>
          <w:sz w:val="22"/>
          <w:lang w:val="en-GB"/>
        </w:rPr>
        <w:t xml:space="preserve">and a tagline which will have an impact on the potential customers. </w:t>
      </w:r>
      <w:r w:rsidR="00726129" w:rsidRPr="00B50325">
        <w:rPr>
          <w:rFonts w:ascii="Arial" w:hAnsi="Arial" w:cs="Arial"/>
          <w:sz w:val="22"/>
          <w:lang w:val="en-GB"/>
        </w:rPr>
        <w:t>It will help in increasing the number of customers</w:t>
      </w:r>
      <w:r w:rsidR="00596A91" w:rsidRPr="00B50325">
        <w:rPr>
          <w:rFonts w:ascii="Arial" w:hAnsi="Arial" w:cs="Arial"/>
          <w:sz w:val="22"/>
          <w:lang w:val="en-GB"/>
        </w:rPr>
        <w:t>.</w:t>
      </w:r>
      <w:r w:rsidR="00726129" w:rsidRPr="00B50325">
        <w:rPr>
          <w:rFonts w:ascii="Arial" w:hAnsi="Arial" w:cs="Arial"/>
          <w:sz w:val="22"/>
          <w:lang w:val="en-GB"/>
        </w:rPr>
        <w:t xml:space="preserve"> </w:t>
      </w:r>
      <w:r w:rsidR="00596A91" w:rsidRPr="00B50325">
        <w:rPr>
          <w:rFonts w:ascii="Arial" w:hAnsi="Arial" w:cs="Arial"/>
          <w:sz w:val="22"/>
          <w:lang w:val="en-GB"/>
        </w:rPr>
        <w:t>T</w:t>
      </w:r>
      <w:r w:rsidR="00726129" w:rsidRPr="00B50325">
        <w:rPr>
          <w:rFonts w:ascii="Arial" w:hAnsi="Arial" w:cs="Arial"/>
          <w:sz w:val="22"/>
          <w:lang w:val="en-GB"/>
        </w:rPr>
        <w:t xml:space="preserve">his will have a great impact on the customers as they will be easily </w:t>
      </w:r>
      <w:r w:rsidR="00596A91" w:rsidRPr="00B50325">
        <w:rPr>
          <w:rFonts w:ascii="Arial" w:hAnsi="Arial" w:cs="Arial"/>
          <w:sz w:val="22"/>
          <w:lang w:val="en-GB"/>
        </w:rPr>
        <w:t xml:space="preserve">be </w:t>
      </w:r>
      <w:r w:rsidR="00726129" w:rsidRPr="00B50325">
        <w:rPr>
          <w:rFonts w:ascii="Arial" w:hAnsi="Arial" w:cs="Arial"/>
          <w:sz w:val="22"/>
          <w:lang w:val="en-GB"/>
        </w:rPr>
        <w:t xml:space="preserve">able to understand about the product </w:t>
      </w:r>
      <w:r w:rsidR="00E618A3" w:rsidRPr="00B50325">
        <w:rPr>
          <w:rFonts w:ascii="Arial" w:hAnsi="Arial" w:cs="Arial"/>
          <w:sz w:val="22"/>
          <w:lang w:val="en-GB"/>
        </w:rPr>
        <w:t xml:space="preserve">with graphics and diagrams. </w:t>
      </w:r>
    </w:p>
    <w:p w:rsidR="00C75962" w:rsidRPr="00B50325" w:rsidRDefault="00334755" w:rsidP="00B50325">
      <w:pPr>
        <w:jc w:val="center"/>
        <w:rPr>
          <w:rFonts w:ascii="Arial" w:hAnsi="Arial" w:cs="Arial"/>
          <w:sz w:val="22"/>
          <w:lang w:val="en-GB"/>
        </w:rPr>
      </w:pPr>
      <w:r w:rsidRPr="00B50325">
        <w:rPr>
          <w:rFonts w:ascii="Arial" w:hAnsi="Arial" w:cs="Arial"/>
          <w:noProof/>
          <w:sz w:val="22"/>
          <w:lang w:val="en-GB" w:eastAsia="en-GB"/>
        </w:rPr>
        <w:drawing>
          <wp:inline distT="0" distB="0" distL="0" distR="0" wp14:anchorId="0BA2CEF2" wp14:editId="7FE9D5DA">
            <wp:extent cx="4352925" cy="24860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4352925" cy="2486025"/>
                    </a:xfrm>
                    <a:prstGeom prst="rect">
                      <a:avLst/>
                    </a:prstGeom>
                  </pic:spPr>
                </pic:pic>
              </a:graphicData>
            </a:graphic>
          </wp:inline>
        </w:drawing>
      </w:r>
    </w:p>
    <w:p w:rsidR="00C75962" w:rsidRPr="00B50325" w:rsidRDefault="00C75962" w:rsidP="00B50325">
      <w:pPr>
        <w:pStyle w:val="Heading2"/>
        <w:rPr>
          <w:rFonts w:ascii="Arial" w:hAnsi="Arial" w:cs="Arial"/>
          <w:sz w:val="22"/>
          <w:szCs w:val="22"/>
          <w:lang w:val="en-GB"/>
        </w:rPr>
      </w:pPr>
    </w:p>
    <w:p w:rsidR="00C75962" w:rsidRPr="00B50325" w:rsidRDefault="00A165D8" w:rsidP="00B50325">
      <w:pPr>
        <w:pStyle w:val="Heading2"/>
        <w:rPr>
          <w:rFonts w:ascii="Arial" w:hAnsi="Arial" w:cs="Arial"/>
          <w:color w:val="000000" w:themeColor="text1"/>
          <w:sz w:val="22"/>
          <w:szCs w:val="22"/>
          <w:lang w:val="en-GB"/>
        </w:rPr>
      </w:pPr>
      <w:bookmarkStart w:id="19" w:name="_Toc53864197"/>
      <w:r w:rsidRPr="00B50325">
        <w:rPr>
          <w:rFonts w:ascii="Arial" w:hAnsi="Arial" w:cs="Arial"/>
          <w:color w:val="000000" w:themeColor="text1"/>
          <w:sz w:val="22"/>
          <w:szCs w:val="22"/>
          <w:lang w:val="en-GB"/>
        </w:rPr>
        <w:t>“</w:t>
      </w:r>
      <w:r w:rsidR="00C75962" w:rsidRPr="00B50325">
        <w:rPr>
          <w:rFonts w:ascii="Arial" w:hAnsi="Arial" w:cs="Arial"/>
          <w:color w:val="000000" w:themeColor="text1"/>
          <w:sz w:val="22"/>
          <w:szCs w:val="22"/>
          <w:lang w:val="en-GB"/>
        </w:rPr>
        <w:t>Use of Payment Services</w:t>
      </w:r>
      <w:r w:rsidRPr="00B50325">
        <w:rPr>
          <w:rFonts w:ascii="Arial" w:hAnsi="Arial" w:cs="Arial"/>
          <w:color w:val="000000" w:themeColor="text1"/>
          <w:sz w:val="22"/>
          <w:szCs w:val="22"/>
          <w:lang w:val="en-GB"/>
        </w:rPr>
        <w:t>”</w:t>
      </w:r>
      <w:bookmarkEnd w:id="19"/>
    </w:p>
    <w:p w:rsidR="00C75962" w:rsidRPr="00B50325" w:rsidRDefault="00C75962" w:rsidP="00B50325">
      <w:pPr>
        <w:rPr>
          <w:rFonts w:ascii="Arial" w:hAnsi="Arial" w:cs="Arial"/>
          <w:sz w:val="22"/>
          <w:lang w:val="en-GB"/>
        </w:rPr>
      </w:pPr>
      <w:r w:rsidRPr="00B50325">
        <w:rPr>
          <w:rFonts w:ascii="Arial" w:hAnsi="Arial" w:cs="Arial"/>
          <w:sz w:val="22"/>
          <w:lang w:val="en-GB"/>
        </w:rPr>
        <w:t>As the proposal is of an online store,</w:t>
      </w:r>
      <w:r w:rsidR="0076602C" w:rsidRPr="00B50325">
        <w:rPr>
          <w:rFonts w:ascii="Arial" w:hAnsi="Arial" w:cs="Arial"/>
          <w:sz w:val="22"/>
          <w:lang w:val="en-GB"/>
        </w:rPr>
        <w:t xml:space="preserve"> the company will prefer online payment services. The company aims to avoid cash</w:t>
      </w:r>
      <w:r w:rsidR="00596A91" w:rsidRPr="00B50325">
        <w:rPr>
          <w:rFonts w:ascii="Arial" w:hAnsi="Arial" w:cs="Arial"/>
          <w:sz w:val="22"/>
          <w:lang w:val="en-GB"/>
        </w:rPr>
        <w:t xml:space="preserve"> </w:t>
      </w:r>
      <w:r w:rsidR="0076602C" w:rsidRPr="00B50325">
        <w:rPr>
          <w:rFonts w:ascii="Arial" w:hAnsi="Arial" w:cs="Arial"/>
          <w:sz w:val="22"/>
          <w:lang w:val="en-GB"/>
        </w:rPr>
        <w:t>payments as it does not want to risk the safety of its employees as well as the lives of the public. The company also wants to attract the customers by providing them hassle free online payment services and they will not have to come in contact with other people for cash payments</w:t>
      </w:r>
      <w:r w:rsidR="00BD79C9" w:rsidRPr="00B50325">
        <w:rPr>
          <w:rFonts w:ascii="Arial" w:hAnsi="Arial" w:cs="Arial"/>
          <w:sz w:val="22"/>
          <w:lang w:val="en-GB"/>
        </w:rPr>
        <w:t xml:space="preserve"> (</w:t>
      </w:r>
      <w:proofErr w:type="spellStart"/>
      <w:r w:rsidR="00BD79C9" w:rsidRPr="00B50325">
        <w:rPr>
          <w:rFonts w:ascii="Arial" w:hAnsi="Arial" w:cs="Arial"/>
          <w:sz w:val="22"/>
          <w:shd w:val="clear" w:color="auto" w:fill="FFFFFF"/>
          <w:lang w:val="en-GB"/>
        </w:rPr>
        <w:t>Phonthanukitithaworn</w:t>
      </w:r>
      <w:proofErr w:type="spellEnd"/>
      <w:r w:rsidR="00352B43" w:rsidRPr="00B50325">
        <w:rPr>
          <w:rFonts w:ascii="Arial" w:hAnsi="Arial" w:cs="Arial"/>
          <w:sz w:val="22"/>
          <w:shd w:val="clear" w:color="auto" w:fill="FFFFFF"/>
          <w:lang w:val="en-GB"/>
        </w:rPr>
        <w:t xml:space="preserve"> </w:t>
      </w:r>
      <w:r w:rsidR="00BD79C9" w:rsidRPr="00B50325">
        <w:rPr>
          <w:rFonts w:ascii="Arial" w:hAnsi="Arial" w:cs="Arial"/>
          <w:i/>
          <w:iCs/>
          <w:sz w:val="22"/>
          <w:shd w:val="clear" w:color="auto" w:fill="FFFFFF"/>
          <w:lang w:val="en-GB"/>
        </w:rPr>
        <w:t>et al</w:t>
      </w:r>
      <w:r w:rsidR="00BD79C9" w:rsidRPr="00B50325">
        <w:rPr>
          <w:rFonts w:ascii="Arial" w:hAnsi="Arial" w:cs="Arial"/>
          <w:sz w:val="22"/>
          <w:shd w:val="clear" w:color="auto" w:fill="FFFFFF"/>
          <w:lang w:val="en-GB"/>
        </w:rPr>
        <w:t>., 2016)</w:t>
      </w:r>
      <w:r w:rsidRPr="00B50325">
        <w:rPr>
          <w:rFonts w:ascii="Arial" w:hAnsi="Arial" w:cs="Arial"/>
          <w:sz w:val="22"/>
          <w:lang w:val="en-GB"/>
        </w:rPr>
        <w:t xml:space="preserve">. </w:t>
      </w:r>
      <w:r w:rsidR="0076602C" w:rsidRPr="00B50325">
        <w:rPr>
          <w:rFonts w:ascii="Arial" w:hAnsi="Arial" w:cs="Arial"/>
          <w:sz w:val="22"/>
          <w:lang w:val="en-GB"/>
        </w:rPr>
        <w:t xml:space="preserve">The company wants to avoid all types of frauds by resorting to online payment services. The payment modes which the company wants to offer are credit and debit </w:t>
      </w:r>
      <w:r w:rsidRPr="00B50325">
        <w:rPr>
          <w:rFonts w:ascii="Arial" w:hAnsi="Arial" w:cs="Arial"/>
          <w:sz w:val="22"/>
          <w:lang w:val="en-GB"/>
        </w:rPr>
        <w:t>card payment</w:t>
      </w:r>
      <w:r w:rsidR="0076602C" w:rsidRPr="00B50325">
        <w:rPr>
          <w:rFonts w:ascii="Arial" w:hAnsi="Arial" w:cs="Arial"/>
          <w:sz w:val="22"/>
          <w:lang w:val="en-GB"/>
        </w:rPr>
        <w:t>s</w:t>
      </w:r>
      <w:r w:rsidRPr="00B50325">
        <w:rPr>
          <w:rFonts w:ascii="Arial" w:hAnsi="Arial" w:cs="Arial"/>
          <w:sz w:val="22"/>
          <w:lang w:val="en-GB"/>
        </w:rPr>
        <w:t>, PayPal</w:t>
      </w:r>
      <w:r w:rsidR="0076602C" w:rsidRPr="00B50325">
        <w:rPr>
          <w:rFonts w:ascii="Arial" w:hAnsi="Arial" w:cs="Arial"/>
          <w:sz w:val="22"/>
          <w:lang w:val="en-GB"/>
        </w:rPr>
        <w:t xml:space="preserve"> and Google pay</w:t>
      </w:r>
      <w:r w:rsidRPr="00B50325">
        <w:rPr>
          <w:rFonts w:ascii="Arial" w:hAnsi="Arial" w:cs="Arial"/>
          <w:sz w:val="22"/>
          <w:lang w:val="en-GB"/>
        </w:rPr>
        <w:t xml:space="preserve">. </w:t>
      </w:r>
      <w:r w:rsidR="0076602C" w:rsidRPr="00B50325">
        <w:rPr>
          <w:rFonts w:ascii="Arial" w:hAnsi="Arial" w:cs="Arial"/>
          <w:sz w:val="22"/>
          <w:lang w:val="en-GB"/>
        </w:rPr>
        <w:t xml:space="preserve">The company wants to offer the public </w:t>
      </w:r>
      <w:r w:rsidRPr="00B50325">
        <w:rPr>
          <w:rFonts w:ascii="Arial" w:hAnsi="Arial" w:cs="Arial"/>
          <w:sz w:val="22"/>
          <w:lang w:val="en-GB"/>
        </w:rPr>
        <w:t xml:space="preserve">convenient </w:t>
      </w:r>
      <w:r w:rsidR="004E7FB2" w:rsidRPr="00B50325">
        <w:rPr>
          <w:rFonts w:ascii="Arial" w:hAnsi="Arial" w:cs="Arial"/>
          <w:sz w:val="22"/>
          <w:lang w:val="en-GB"/>
        </w:rPr>
        <w:t>and fa</w:t>
      </w:r>
      <w:r w:rsidRPr="00B50325">
        <w:rPr>
          <w:rFonts w:ascii="Arial" w:hAnsi="Arial" w:cs="Arial"/>
          <w:sz w:val="22"/>
          <w:lang w:val="en-GB"/>
        </w:rPr>
        <w:t>ster</w:t>
      </w:r>
      <w:r w:rsidR="004E7FB2" w:rsidRPr="00B50325">
        <w:rPr>
          <w:rFonts w:ascii="Arial" w:hAnsi="Arial" w:cs="Arial"/>
          <w:sz w:val="22"/>
          <w:lang w:val="en-GB"/>
        </w:rPr>
        <w:t xml:space="preserve"> payment means</w:t>
      </w:r>
      <w:r w:rsidR="00755577" w:rsidRPr="00B50325">
        <w:rPr>
          <w:rFonts w:ascii="Arial" w:hAnsi="Arial" w:cs="Arial"/>
          <w:sz w:val="22"/>
          <w:lang w:val="en-GB"/>
        </w:rPr>
        <w:t xml:space="preserve"> (</w:t>
      </w:r>
      <w:proofErr w:type="spellStart"/>
      <w:r w:rsidR="00755577" w:rsidRPr="00B50325">
        <w:rPr>
          <w:rFonts w:ascii="Arial" w:hAnsi="Arial" w:cs="Arial"/>
          <w:sz w:val="22"/>
          <w:shd w:val="clear" w:color="auto" w:fill="FFFFFF"/>
          <w:lang w:val="en-GB"/>
        </w:rPr>
        <w:t>Muchtar</w:t>
      </w:r>
      <w:proofErr w:type="spellEnd"/>
      <w:r w:rsidR="00755577" w:rsidRPr="00B50325">
        <w:rPr>
          <w:rFonts w:ascii="Arial" w:hAnsi="Arial" w:cs="Arial"/>
          <w:sz w:val="22"/>
          <w:shd w:val="clear" w:color="auto" w:fill="FFFFFF"/>
          <w:lang w:val="en-GB"/>
        </w:rPr>
        <w:t xml:space="preserve"> and </w:t>
      </w:r>
      <w:proofErr w:type="spellStart"/>
      <w:r w:rsidR="00755577" w:rsidRPr="00B50325">
        <w:rPr>
          <w:rFonts w:ascii="Arial" w:hAnsi="Arial" w:cs="Arial"/>
          <w:sz w:val="22"/>
          <w:shd w:val="clear" w:color="auto" w:fill="FFFFFF"/>
          <w:lang w:val="en-GB"/>
        </w:rPr>
        <w:t>Qamariah</w:t>
      </w:r>
      <w:proofErr w:type="spellEnd"/>
      <w:r w:rsidR="00755577" w:rsidRPr="00B50325">
        <w:rPr>
          <w:rFonts w:ascii="Arial" w:hAnsi="Arial" w:cs="Arial"/>
          <w:sz w:val="22"/>
          <w:shd w:val="clear" w:color="auto" w:fill="FFFFFF"/>
          <w:lang w:val="en-GB"/>
        </w:rPr>
        <w:t>, 2019</w:t>
      </w:r>
      <w:r w:rsidR="00755577" w:rsidRPr="00B50325">
        <w:rPr>
          <w:rFonts w:ascii="Arial" w:hAnsi="Arial" w:cs="Arial"/>
          <w:sz w:val="22"/>
          <w:lang w:val="en-GB"/>
        </w:rPr>
        <w:t>)</w:t>
      </w:r>
      <w:r w:rsidR="004E7FB2" w:rsidRPr="00B50325">
        <w:rPr>
          <w:rFonts w:ascii="Arial" w:hAnsi="Arial" w:cs="Arial"/>
          <w:sz w:val="22"/>
          <w:lang w:val="en-GB"/>
        </w:rPr>
        <w:t>.</w:t>
      </w:r>
    </w:p>
    <w:p w:rsidR="00C75962" w:rsidRPr="00B50325" w:rsidRDefault="00811EDF" w:rsidP="00B50325">
      <w:pPr>
        <w:pStyle w:val="Heading1"/>
        <w:rPr>
          <w:rFonts w:ascii="Arial" w:hAnsi="Arial" w:cs="Arial"/>
          <w:sz w:val="22"/>
          <w:szCs w:val="22"/>
          <w:lang w:val="en-GB"/>
        </w:rPr>
      </w:pPr>
      <w:bookmarkStart w:id="20" w:name="_Toc53864198"/>
      <w:r w:rsidRPr="00B50325">
        <w:rPr>
          <w:rFonts w:ascii="Arial" w:hAnsi="Arial" w:cs="Arial"/>
          <w:sz w:val="22"/>
          <w:szCs w:val="22"/>
          <w:lang w:val="en-GB"/>
        </w:rPr>
        <w:t>Promotional Methods</w:t>
      </w:r>
      <w:bookmarkEnd w:id="20"/>
    </w:p>
    <w:p w:rsidR="00C75962" w:rsidRPr="00B50325" w:rsidRDefault="00C75962" w:rsidP="00B50325">
      <w:pPr>
        <w:rPr>
          <w:rFonts w:ascii="Arial" w:hAnsi="Arial" w:cs="Arial"/>
          <w:sz w:val="22"/>
          <w:lang w:val="en-GB"/>
        </w:rPr>
      </w:pPr>
      <w:r w:rsidRPr="00B50325">
        <w:rPr>
          <w:rFonts w:ascii="Arial" w:hAnsi="Arial" w:cs="Arial"/>
          <w:sz w:val="22"/>
          <w:lang w:val="en-GB"/>
        </w:rPr>
        <w:t xml:space="preserve">Marketing of the product is the most essential tools while planning to sale a product. Safety </w:t>
      </w:r>
      <w:proofErr w:type="gramStart"/>
      <w:r w:rsidRPr="00B50325">
        <w:rPr>
          <w:rFonts w:ascii="Arial" w:hAnsi="Arial" w:cs="Arial"/>
          <w:sz w:val="22"/>
          <w:lang w:val="en-GB"/>
        </w:rPr>
        <w:t>First</w:t>
      </w:r>
      <w:proofErr w:type="gramEnd"/>
      <w:r w:rsidRPr="00B50325">
        <w:rPr>
          <w:rFonts w:ascii="Arial" w:hAnsi="Arial" w:cs="Arial"/>
          <w:sz w:val="22"/>
          <w:lang w:val="en-GB"/>
        </w:rPr>
        <w:t xml:space="preserve"> is also required to focus on its marketing strategies to get the most effective outcomes. It will help the organization to promote and sell its face mask with the help of various market search and advertisement. Marketing of the product includes all possible platforms which will attract the customer such as the social media platform</w:t>
      </w:r>
      <w:r w:rsidR="004D3F01" w:rsidRPr="00B50325">
        <w:rPr>
          <w:rFonts w:ascii="Arial" w:hAnsi="Arial" w:cs="Arial"/>
          <w:sz w:val="22"/>
          <w:lang w:val="en-GB"/>
        </w:rPr>
        <w:t xml:space="preserve"> (</w:t>
      </w:r>
      <w:proofErr w:type="spellStart"/>
      <w:r w:rsidR="004D3F01" w:rsidRPr="00B50325">
        <w:rPr>
          <w:rFonts w:ascii="Arial" w:hAnsi="Arial" w:cs="Arial"/>
          <w:sz w:val="22"/>
          <w:shd w:val="clear" w:color="auto" w:fill="FFFFFF"/>
          <w:lang w:val="en-GB"/>
        </w:rPr>
        <w:t>Mixand</w:t>
      </w:r>
      <w:proofErr w:type="spellEnd"/>
      <w:r w:rsidR="004D3F01" w:rsidRPr="00B50325">
        <w:rPr>
          <w:rFonts w:ascii="Arial" w:hAnsi="Arial" w:cs="Arial"/>
          <w:sz w:val="22"/>
          <w:shd w:val="clear" w:color="auto" w:fill="FFFFFF"/>
          <w:lang w:val="en-GB"/>
        </w:rPr>
        <w:t xml:space="preserve"> Brand, 2017)</w:t>
      </w:r>
      <w:r w:rsidRPr="00B50325">
        <w:rPr>
          <w:rFonts w:ascii="Arial" w:hAnsi="Arial" w:cs="Arial"/>
          <w:sz w:val="22"/>
          <w:lang w:val="en-GB"/>
        </w:rPr>
        <w:t xml:space="preserve">. Marketing of </w:t>
      </w:r>
      <w:r w:rsidRPr="00B50325">
        <w:rPr>
          <w:rFonts w:ascii="Arial" w:hAnsi="Arial" w:cs="Arial"/>
          <w:sz w:val="22"/>
          <w:lang w:val="en-GB"/>
        </w:rPr>
        <w:lastRenderedPageBreak/>
        <w:t xml:space="preserve">the face mask is mainly depended on the type of marketing tool used for its promotion, identifying the potential target customers who will form the major customer base of Safety First. Safety </w:t>
      </w:r>
      <w:proofErr w:type="gramStart"/>
      <w:r w:rsidRPr="00B50325">
        <w:rPr>
          <w:rFonts w:ascii="Arial" w:hAnsi="Arial" w:cs="Arial"/>
          <w:sz w:val="22"/>
          <w:lang w:val="en-GB"/>
        </w:rPr>
        <w:t>First</w:t>
      </w:r>
      <w:proofErr w:type="gramEnd"/>
      <w:r w:rsidRPr="00B50325">
        <w:rPr>
          <w:rFonts w:ascii="Arial" w:hAnsi="Arial" w:cs="Arial"/>
          <w:sz w:val="22"/>
          <w:lang w:val="en-GB"/>
        </w:rPr>
        <w:t xml:space="preserve"> must include various creative and innovative ways which will promote its product. The promotion must include the innovations included in the mask such as the use of voice mic at the front of the mask to increase the clarity while speaking and the fabric used to make it which is anti </w:t>
      </w:r>
      <w:r w:rsidR="00811EDF" w:rsidRPr="00B50325">
        <w:rPr>
          <w:rFonts w:ascii="Arial" w:hAnsi="Arial" w:cs="Arial"/>
          <w:sz w:val="22"/>
          <w:lang w:val="en-GB"/>
        </w:rPr>
        <w:t>viral</w:t>
      </w:r>
      <w:r w:rsidRPr="00B50325">
        <w:rPr>
          <w:rFonts w:ascii="Arial" w:hAnsi="Arial" w:cs="Arial"/>
          <w:sz w:val="22"/>
          <w:lang w:val="en-GB"/>
        </w:rPr>
        <w:t xml:space="preserve"> in nature which can kill the virus instantly and is washable up to 20 times.</w:t>
      </w:r>
    </w:p>
    <w:p w:rsidR="00C75962" w:rsidRPr="00B50325" w:rsidRDefault="00A165D8" w:rsidP="00B50325">
      <w:pPr>
        <w:pStyle w:val="Heading2"/>
        <w:rPr>
          <w:rFonts w:ascii="Arial" w:hAnsi="Arial" w:cs="Arial"/>
          <w:sz w:val="22"/>
          <w:szCs w:val="22"/>
          <w:lang w:val="en-GB"/>
        </w:rPr>
      </w:pPr>
      <w:bookmarkStart w:id="21" w:name="_Toc53864199"/>
      <w:r w:rsidRPr="00B50325">
        <w:rPr>
          <w:rFonts w:ascii="Arial" w:hAnsi="Arial" w:cs="Arial"/>
          <w:sz w:val="22"/>
          <w:szCs w:val="22"/>
          <w:lang w:val="en-GB"/>
        </w:rPr>
        <w:t>“</w:t>
      </w:r>
      <w:r w:rsidR="00C75962" w:rsidRPr="00B50325">
        <w:rPr>
          <w:rFonts w:ascii="Arial" w:hAnsi="Arial" w:cs="Arial"/>
          <w:sz w:val="22"/>
          <w:szCs w:val="22"/>
          <w:lang w:val="en-GB"/>
        </w:rPr>
        <w:t xml:space="preserve">How will you promote your product </w:t>
      </w:r>
      <w:r w:rsidR="005A02F7" w:rsidRPr="00B50325">
        <w:rPr>
          <w:rFonts w:ascii="Arial" w:hAnsi="Arial" w:cs="Arial"/>
          <w:sz w:val="22"/>
          <w:szCs w:val="22"/>
          <w:lang w:val="en-GB"/>
        </w:rPr>
        <w:t>or</w:t>
      </w:r>
      <w:r w:rsidR="00C75962" w:rsidRPr="00B50325">
        <w:rPr>
          <w:rFonts w:ascii="Arial" w:hAnsi="Arial" w:cs="Arial"/>
          <w:sz w:val="22"/>
          <w:szCs w:val="22"/>
          <w:lang w:val="en-GB"/>
        </w:rPr>
        <w:t xml:space="preserve"> service?</w:t>
      </w:r>
      <w:r w:rsidRPr="00B50325">
        <w:rPr>
          <w:rFonts w:ascii="Arial" w:hAnsi="Arial" w:cs="Arial"/>
          <w:sz w:val="22"/>
          <w:szCs w:val="22"/>
          <w:lang w:val="en-GB"/>
        </w:rPr>
        <w:t>”</w:t>
      </w:r>
      <w:bookmarkEnd w:id="21"/>
    </w:p>
    <w:p w:rsidR="00C75962" w:rsidRPr="00B50325" w:rsidRDefault="00C75962" w:rsidP="00B50325">
      <w:pPr>
        <w:rPr>
          <w:rFonts w:ascii="Arial" w:hAnsi="Arial" w:cs="Arial"/>
          <w:sz w:val="22"/>
          <w:lang w:val="en-GB"/>
        </w:rPr>
      </w:pPr>
      <w:r w:rsidRPr="00B50325">
        <w:rPr>
          <w:rFonts w:ascii="Arial" w:hAnsi="Arial" w:cs="Arial"/>
          <w:sz w:val="22"/>
          <w:lang w:val="en-GB"/>
        </w:rPr>
        <w:t xml:space="preserve">Various platforms and means are used to promote the product and services. Safety </w:t>
      </w:r>
      <w:proofErr w:type="gramStart"/>
      <w:r w:rsidRPr="00B50325">
        <w:rPr>
          <w:rFonts w:ascii="Arial" w:hAnsi="Arial" w:cs="Arial"/>
          <w:sz w:val="22"/>
          <w:lang w:val="en-GB"/>
        </w:rPr>
        <w:t>First</w:t>
      </w:r>
      <w:proofErr w:type="gramEnd"/>
      <w:r w:rsidRPr="00B50325">
        <w:rPr>
          <w:rFonts w:ascii="Arial" w:hAnsi="Arial" w:cs="Arial"/>
          <w:color w:val="FF0000"/>
          <w:sz w:val="22"/>
          <w:lang w:val="en-GB"/>
        </w:rPr>
        <w:t xml:space="preserve"> </w:t>
      </w:r>
      <w:r w:rsidR="00F5030E" w:rsidRPr="00B50325">
        <w:rPr>
          <w:rFonts w:ascii="Arial" w:hAnsi="Arial" w:cs="Arial"/>
          <w:sz w:val="22"/>
          <w:lang w:val="en-GB"/>
        </w:rPr>
        <w:t xml:space="preserve">can </w:t>
      </w:r>
      <w:r w:rsidRPr="00B50325">
        <w:rPr>
          <w:rFonts w:ascii="Arial" w:hAnsi="Arial" w:cs="Arial"/>
          <w:sz w:val="22"/>
          <w:lang w:val="en-GB"/>
        </w:rPr>
        <w:t xml:space="preserve">use the means of social media, influencers, advertisements, and healthcare institutes to promote its product. As almost all the individual and adults use social media, it is easy to communicate about the face mask manufactured by Safety First to the individuals. By developing pages in different social media platforms and continuously updating about the different features of the face mask, the Safety First can attract a huge number of customers from there. Also, templates can be made and posted in the social media as well put up in the </w:t>
      </w:r>
      <w:proofErr w:type="gramStart"/>
      <w:r w:rsidRPr="00B50325">
        <w:rPr>
          <w:rFonts w:ascii="Arial" w:hAnsi="Arial" w:cs="Arial"/>
          <w:sz w:val="22"/>
          <w:lang w:val="en-GB"/>
        </w:rPr>
        <w:t>healthcare’s</w:t>
      </w:r>
      <w:proofErr w:type="gramEnd"/>
      <w:r w:rsidRPr="00B50325">
        <w:rPr>
          <w:rFonts w:ascii="Arial" w:hAnsi="Arial" w:cs="Arial"/>
          <w:sz w:val="22"/>
          <w:lang w:val="en-GB"/>
        </w:rPr>
        <w:t xml:space="preserve"> and pharmacies to influence the customers who enter the pharmacy or the healthcare institute. Free samples must be provided to the individuals at the healthcare institute to attract them and make them buy more face masks. Use of this face masks by the healthcare officials, nurses will also influence the patients or other individuals which will increase the sale of face mask</w:t>
      </w:r>
      <w:r w:rsidR="006C142E" w:rsidRPr="00B50325">
        <w:rPr>
          <w:rFonts w:ascii="Arial" w:hAnsi="Arial" w:cs="Arial"/>
          <w:sz w:val="22"/>
          <w:lang w:val="en-GB"/>
        </w:rPr>
        <w:t xml:space="preserve"> (</w:t>
      </w:r>
      <w:proofErr w:type="spellStart"/>
      <w:r w:rsidR="006C142E" w:rsidRPr="00B50325">
        <w:rPr>
          <w:rFonts w:ascii="Arial" w:hAnsi="Arial" w:cs="Arial"/>
          <w:sz w:val="22"/>
          <w:shd w:val="clear" w:color="auto" w:fill="FFFFFF"/>
          <w:lang w:val="en-GB"/>
        </w:rPr>
        <w:t>Ghezelbashand</w:t>
      </w:r>
      <w:proofErr w:type="spellEnd"/>
      <w:r w:rsidR="006C142E" w:rsidRPr="00B50325">
        <w:rPr>
          <w:rFonts w:ascii="Arial" w:hAnsi="Arial" w:cs="Arial"/>
          <w:sz w:val="22"/>
          <w:shd w:val="clear" w:color="auto" w:fill="FFFFFF"/>
          <w:lang w:val="en-GB"/>
        </w:rPr>
        <w:t xml:space="preserve"> </w:t>
      </w:r>
      <w:proofErr w:type="spellStart"/>
      <w:r w:rsidR="006C142E" w:rsidRPr="00B50325">
        <w:rPr>
          <w:rFonts w:ascii="Arial" w:hAnsi="Arial" w:cs="Arial"/>
          <w:sz w:val="22"/>
          <w:shd w:val="clear" w:color="auto" w:fill="FFFFFF"/>
          <w:lang w:val="en-GB"/>
        </w:rPr>
        <w:t>Khodadadi</w:t>
      </w:r>
      <w:proofErr w:type="spellEnd"/>
      <w:r w:rsidR="006C142E" w:rsidRPr="00B50325">
        <w:rPr>
          <w:rFonts w:ascii="Arial" w:hAnsi="Arial" w:cs="Arial"/>
          <w:sz w:val="22"/>
          <w:shd w:val="clear" w:color="auto" w:fill="FFFFFF"/>
          <w:lang w:val="en-GB"/>
        </w:rPr>
        <w:t>, 2017)</w:t>
      </w:r>
      <w:r w:rsidRPr="00B50325">
        <w:rPr>
          <w:rFonts w:ascii="Arial" w:hAnsi="Arial" w:cs="Arial"/>
          <w:sz w:val="22"/>
          <w:lang w:val="en-GB"/>
        </w:rPr>
        <w:t xml:space="preserve">. The sale can also be increased by providing the samples to the influencers because as per the trend, the common individuals are highly affected by the influencers and thus will help in increasing the customer base. Various advertisements can be made to attract the potential customers which can be displayed in electronic </w:t>
      </w:r>
      <w:proofErr w:type="gramStart"/>
      <w:r w:rsidRPr="00B50325">
        <w:rPr>
          <w:rFonts w:ascii="Arial" w:hAnsi="Arial" w:cs="Arial"/>
          <w:sz w:val="22"/>
          <w:lang w:val="en-GB"/>
        </w:rPr>
        <w:t>medias</w:t>
      </w:r>
      <w:proofErr w:type="gramEnd"/>
      <w:r w:rsidRPr="00B50325">
        <w:rPr>
          <w:rFonts w:ascii="Arial" w:hAnsi="Arial" w:cs="Arial"/>
          <w:sz w:val="22"/>
          <w:lang w:val="en-GB"/>
        </w:rPr>
        <w:t xml:space="preserve">. </w:t>
      </w:r>
    </w:p>
    <w:p w:rsidR="00C75962" w:rsidRPr="00B50325" w:rsidRDefault="00A165D8" w:rsidP="00B50325">
      <w:pPr>
        <w:pStyle w:val="Heading2"/>
        <w:rPr>
          <w:rFonts w:ascii="Arial" w:hAnsi="Arial" w:cs="Arial"/>
          <w:sz w:val="22"/>
          <w:szCs w:val="22"/>
          <w:lang w:val="en-GB"/>
        </w:rPr>
      </w:pPr>
      <w:bookmarkStart w:id="22" w:name="_Toc53864200"/>
      <w:r w:rsidRPr="00B50325">
        <w:rPr>
          <w:rFonts w:ascii="Arial" w:hAnsi="Arial" w:cs="Arial"/>
          <w:sz w:val="22"/>
          <w:szCs w:val="22"/>
          <w:lang w:val="en-GB"/>
        </w:rPr>
        <w:t>“</w:t>
      </w:r>
      <w:r w:rsidR="00C75962" w:rsidRPr="00B50325">
        <w:rPr>
          <w:rFonts w:ascii="Arial" w:hAnsi="Arial" w:cs="Arial"/>
          <w:sz w:val="22"/>
          <w:szCs w:val="22"/>
          <w:lang w:val="en-GB"/>
        </w:rPr>
        <w:t>Who are your target customers? How will you reach them?</w:t>
      </w:r>
      <w:r w:rsidRPr="00B50325">
        <w:rPr>
          <w:rFonts w:ascii="Arial" w:hAnsi="Arial" w:cs="Arial"/>
          <w:sz w:val="22"/>
          <w:szCs w:val="22"/>
          <w:lang w:val="en-GB"/>
        </w:rPr>
        <w:t>”</w:t>
      </w:r>
      <w:bookmarkEnd w:id="22"/>
    </w:p>
    <w:p w:rsidR="00C75962" w:rsidRPr="00B50325" w:rsidRDefault="00C75962" w:rsidP="00B50325">
      <w:pPr>
        <w:rPr>
          <w:rFonts w:ascii="Arial" w:hAnsi="Arial" w:cs="Arial"/>
          <w:sz w:val="22"/>
          <w:lang w:val="en-GB"/>
        </w:rPr>
      </w:pPr>
      <w:r w:rsidRPr="00B50325">
        <w:rPr>
          <w:rFonts w:ascii="Arial" w:hAnsi="Arial" w:cs="Arial"/>
          <w:sz w:val="22"/>
          <w:lang w:val="en-GB"/>
        </w:rPr>
        <w:t xml:space="preserve">The target customers of the face mask for the Safety First </w:t>
      </w:r>
      <w:r w:rsidR="009100FB" w:rsidRPr="00B50325">
        <w:rPr>
          <w:rFonts w:ascii="Arial" w:hAnsi="Arial" w:cs="Arial"/>
          <w:sz w:val="22"/>
          <w:lang w:val="en-GB"/>
        </w:rPr>
        <w:t>Company</w:t>
      </w:r>
      <w:r w:rsidRPr="00B50325">
        <w:rPr>
          <w:rFonts w:ascii="Arial" w:hAnsi="Arial" w:cs="Arial"/>
          <w:sz w:val="22"/>
          <w:lang w:val="en-GB"/>
        </w:rPr>
        <w:t xml:space="preserve"> are the workers and officials at healthcare institutes as they are the most exposed persons to the virus. It is important for them to use an effective mask, so, it is required for the Safety First to target the healthcare and increase its customer base by mentioning the benefits of the face mask manufactured by them. Also, the common public is also the target customer of the organization as during the </w:t>
      </w:r>
      <w:proofErr w:type="gramStart"/>
      <w:r w:rsidRPr="00B50325">
        <w:rPr>
          <w:rFonts w:ascii="Arial" w:hAnsi="Arial" w:cs="Arial"/>
          <w:sz w:val="22"/>
          <w:lang w:val="en-GB"/>
        </w:rPr>
        <w:t>pandemic,</w:t>
      </w:r>
      <w:proofErr w:type="gramEnd"/>
      <w:r w:rsidRPr="00B50325">
        <w:rPr>
          <w:rFonts w:ascii="Arial" w:hAnsi="Arial" w:cs="Arial"/>
          <w:sz w:val="22"/>
          <w:lang w:val="en-GB"/>
        </w:rPr>
        <w:t xml:space="preserve"> the mask is an essential for all the individuals to save them from the deadly virus</w:t>
      </w:r>
      <w:r w:rsidR="00E9079A" w:rsidRPr="00B50325">
        <w:rPr>
          <w:rFonts w:ascii="Arial" w:hAnsi="Arial" w:cs="Arial"/>
          <w:sz w:val="22"/>
          <w:lang w:val="en-GB"/>
        </w:rPr>
        <w:t xml:space="preserve"> (</w:t>
      </w:r>
      <w:proofErr w:type="spellStart"/>
      <w:r w:rsidR="00E9079A" w:rsidRPr="00B50325">
        <w:rPr>
          <w:rFonts w:ascii="Arial" w:hAnsi="Arial" w:cs="Arial"/>
          <w:sz w:val="22"/>
          <w:shd w:val="clear" w:color="auto" w:fill="FFFFFF"/>
          <w:lang w:val="en-GB"/>
        </w:rPr>
        <w:t>Ascarza</w:t>
      </w:r>
      <w:r w:rsidR="00E9079A" w:rsidRPr="00B50325">
        <w:rPr>
          <w:rFonts w:ascii="Arial" w:hAnsi="Arial" w:cs="Arial"/>
          <w:i/>
          <w:iCs/>
          <w:sz w:val="22"/>
          <w:shd w:val="clear" w:color="auto" w:fill="FFFFFF"/>
          <w:lang w:val="en-GB"/>
        </w:rPr>
        <w:t>et</w:t>
      </w:r>
      <w:proofErr w:type="spellEnd"/>
      <w:r w:rsidR="00E9079A" w:rsidRPr="00B50325">
        <w:rPr>
          <w:rFonts w:ascii="Arial" w:hAnsi="Arial" w:cs="Arial"/>
          <w:i/>
          <w:iCs/>
          <w:sz w:val="22"/>
          <w:shd w:val="clear" w:color="auto" w:fill="FFFFFF"/>
          <w:lang w:val="en-GB"/>
        </w:rPr>
        <w:t xml:space="preserve"> al</w:t>
      </w:r>
      <w:r w:rsidR="00E9079A" w:rsidRPr="00B50325">
        <w:rPr>
          <w:rFonts w:ascii="Arial" w:hAnsi="Arial" w:cs="Arial"/>
          <w:sz w:val="22"/>
          <w:shd w:val="clear" w:color="auto" w:fill="FFFFFF"/>
          <w:lang w:val="en-GB"/>
        </w:rPr>
        <w:t>., 2017)</w:t>
      </w:r>
      <w:r w:rsidRPr="00B50325">
        <w:rPr>
          <w:rFonts w:ascii="Arial" w:hAnsi="Arial" w:cs="Arial"/>
          <w:sz w:val="22"/>
          <w:lang w:val="en-GB"/>
        </w:rPr>
        <w:t xml:space="preserve">. </w:t>
      </w:r>
    </w:p>
    <w:p w:rsidR="009D4D91" w:rsidRPr="00B50325" w:rsidRDefault="009D4D91" w:rsidP="00B50325">
      <w:pPr>
        <w:rPr>
          <w:rFonts w:ascii="Arial" w:hAnsi="Arial" w:cs="Arial"/>
          <w:sz w:val="22"/>
          <w:lang w:val="en-GB"/>
        </w:rPr>
      </w:pPr>
    </w:p>
    <w:p w:rsidR="00C75962" w:rsidRPr="00B50325" w:rsidRDefault="00A165D8" w:rsidP="00B50325">
      <w:pPr>
        <w:pStyle w:val="Heading2"/>
        <w:rPr>
          <w:rFonts w:ascii="Arial" w:hAnsi="Arial" w:cs="Arial"/>
          <w:sz w:val="22"/>
          <w:szCs w:val="22"/>
          <w:lang w:val="en-GB"/>
        </w:rPr>
      </w:pPr>
      <w:bookmarkStart w:id="23" w:name="_Toc53864201"/>
      <w:r w:rsidRPr="00B50325">
        <w:rPr>
          <w:rFonts w:ascii="Arial" w:hAnsi="Arial" w:cs="Arial"/>
          <w:sz w:val="22"/>
          <w:szCs w:val="22"/>
          <w:lang w:val="en-GB"/>
        </w:rPr>
        <w:lastRenderedPageBreak/>
        <w:t>“</w:t>
      </w:r>
      <w:r w:rsidR="00C75962" w:rsidRPr="00B50325">
        <w:rPr>
          <w:rFonts w:ascii="Arial" w:hAnsi="Arial" w:cs="Arial"/>
          <w:sz w:val="22"/>
          <w:szCs w:val="22"/>
          <w:lang w:val="en-GB"/>
        </w:rPr>
        <w:t>Consider the use of social media</w:t>
      </w:r>
      <w:r w:rsidRPr="00B50325">
        <w:rPr>
          <w:rFonts w:ascii="Arial" w:hAnsi="Arial" w:cs="Arial"/>
          <w:sz w:val="22"/>
          <w:szCs w:val="22"/>
          <w:lang w:val="en-GB"/>
        </w:rPr>
        <w:t>”</w:t>
      </w:r>
      <w:bookmarkEnd w:id="23"/>
    </w:p>
    <w:p w:rsidR="00C75962" w:rsidRPr="00B50325" w:rsidRDefault="00C75962" w:rsidP="00B50325">
      <w:pPr>
        <w:rPr>
          <w:rFonts w:ascii="Arial" w:hAnsi="Arial" w:cs="Arial"/>
          <w:sz w:val="22"/>
          <w:lang w:val="en-GB"/>
        </w:rPr>
      </w:pPr>
      <w:r w:rsidRPr="00B50325">
        <w:rPr>
          <w:rFonts w:ascii="Arial" w:hAnsi="Arial" w:cs="Arial"/>
          <w:sz w:val="22"/>
          <w:lang w:val="en-GB"/>
        </w:rPr>
        <w:t>Social media is the most effective platform to market and communicate about any goods and services. Because the use of social media platform by all the individuals, it is easy to grab a large number of customers from there. Variety of templates, posters and advertisements can be made which contains the vital details about the quality and innovation in the face mask and must be circulated with the help of social media platform. One such platform is Facebook, being the most common platform and shared by almost all the individuals including the young group of individuals, adults or the old aged person, it has an ability to impact and influence the decisions of the potential customers.</w:t>
      </w:r>
    </w:p>
    <w:p w:rsidR="00C75962" w:rsidRPr="00B50325" w:rsidRDefault="00A165D8" w:rsidP="00B50325">
      <w:pPr>
        <w:pStyle w:val="Heading2"/>
        <w:rPr>
          <w:rFonts w:ascii="Arial" w:hAnsi="Arial" w:cs="Arial"/>
          <w:sz w:val="22"/>
          <w:szCs w:val="22"/>
          <w:lang w:val="en-GB"/>
        </w:rPr>
      </w:pPr>
      <w:bookmarkStart w:id="24" w:name="_Toc53864202"/>
      <w:r w:rsidRPr="00B50325">
        <w:rPr>
          <w:rFonts w:ascii="Arial" w:hAnsi="Arial" w:cs="Arial"/>
          <w:sz w:val="22"/>
          <w:szCs w:val="22"/>
          <w:lang w:val="en-GB"/>
        </w:rPr>
        <w:t>“</w:t>
      </w:r>
      <w:r w:rsidR="00C75962" w:rsidRPr="00B50325">
        <w:rPr>
          <w:rFonts w:ascii="Arial" w:hAnsi="Arial" w:cs="Arial"/>
          <w:sz w:val="22"/>
          <w:szCs w:val="22"/>
          <w:lang w:val="en-GB"/>
        </w:rPr>
        <w:t>Consider the use of paid search engines</w:t>
      </w:r>
      <w:r w:rsidRPr="00B50325">
        <w:rPr>
          <w:rFonts w:ascii="Arial" w:hAnsi="Arial" w:cs="Arial"/>
          <w:sz w:val="22"/>
          <w:szCs w:val="22"/>
          <w:lang w:val="en-GB"/>
        </w:rPr>
        <w:t>”</w:t>
      </w:r>
      <w:bookmarkEnd w:id="24"/>
    </w:p>
    <w:p w:rsidR="00C75962" w:rsidRPr="00B50325" w:rsidRDefault="00C75962" w:rsidP="00B50325">
      <w:pPr>
        <w:rPr>
          <w:rFonts w:ascii="Arial" w:hAnsi="Arial" w:cs="Arial"/>
          <w:sz w:val="22"/>
          <w:lang w:val="en-GB"/>
        </w:rPr>
      </w:pPr>
      <w:r w:rsidRPr="00B50325">
        <w:rPr>
          <w:rFonts w:ascii="Arial" w:hAnsi="Arial" w:cs="Arial"/>
          <w:sz w:val="22"/>
          <w:lang w:val="en-GB"/>
        </w:rPr>
        <w:t xml:space="preserve">Paid search engine is also a form of marketing digitally, where the selected </w:t>
      </w:r>
      <w:proofErr w:type="gramStart"/>
      <w:r w:rsidRPr="00B50325">
        <w:rPr>
          <w:rFonts w:ascii="Arial" w:hAnsi="Arial" w:cs="Arial"/>
          <w:sz w:val="22"/>
          <w:lang w:val="en-GB"/>
        </w:rPr>
        <w:t>platforms allows</w:t>
      </w:r>
      <w:proofErr w:type="gramEnd"/>
      <w:r w:rsidRPr="00B50325">
        <w:rPr>
          <w:rFonts w:ascii="Arial" w:hAnsi="Arial" w:cs="Arial"/>
          <w:sz w:val="22"/>
          <w:lang w:val="en-GB"/>
        </w:rPr>
        <w:t xml:space="preserve"> to advertise or show ads about the product or service on their search engine pages. It is a method of pay-per-click which means that the individuals do the exact until anyone clicks on the ad, you will not have to pay</w:t>
      </w:r>
      <w:r w:rsidR="00AE224D" w:rsidRPr="00B50325">
        <w:rPr>
          <w:rFonts w:ascii="Arial" w:hAnsi="Arial" w:cs="Arial"/>
          <w:sz w:val="22"/>
          <w:lang w:val="en-GB"/>
        </w:rPr>
        <w:t xml:space="preserve"> (</w:t>
      </w:r>
      <w:proofErr w:type="spellStart"/>
      <w:r w:rsidR="00AE224D" w:rsidRPr="00B50325">
        <w:rPr>
          <w:rFonts w:ascii="Arial" w:hAnsi="Arial" w:cs="Arial"/>
          <w:sz w:val="22"/>
          <w:shd w:val="clear" w:color="auto" w:fill="FFFFFF"/>
          <w:lang w:val="en-GB"/>
        </w:rPr>
        <w:t>Τσιάρ</w:t>
      </w:r>
      <w:proofErr w:type="spellEnd"/>
      <w:r w:rsidR="00AE224D" w:rsidRPr="00B50325">
        <w:rPr>
          <w:rFonts w:ascii="Arial" w:hAnsi="Arial" w:cs="Arial"/>
          <w:sz w:val="22"/>
          <w:shd w:val="clear" w:color="auto" w:fill="FFFFFF"/>
          <w:lang w:val="en-GB"/>
        </w:rPr>
        <w:t>α, 2019)</w:t>
      </w:r>
      <w:r w:rsidRPr="00B50325">
        <w:rPr>
          <w:rFonts w:ascii="Arial" w:hAnsi="Arial" w:cs="Arial"/>
          <w:sz w:val="22"/>
          <w:lang w:val="en-GB"/>
        </w:rPr>
        <w:t xml:space="preserve">. Google is one such paid search engine which is useful for small businesses and will help Safety First to advertise the face mask in the digital platform. It will help in driving more people to the Safety First website from the search engine and will also ensure that the traffic </w:t>
      </w:r>
      <w:proofErr w:type="gramStart"/>
      <w:r w:rsidRPr="00B50325">
        <w:rPr>
          <w:rFonts w:ascii="Arial" w:hAnsi="Arial" w:cs="Arial"/>
          <w:sz w:val="22"/>
          <w:lang w:val="en-GB"/>
        </w:rPr>
        <w:t>who</w:t>
      </w:r>
      <w:proofErr w:type="gramEnd"/>
      <w:r w:rsidRPr="00B50325">
        <w:rPr>
          <w:rFonts w:ascii="Arial" w:hAnsi="Arial" w:cs="Arial"/>
          <w:sz w:val="22"/>
          <w:lang w:val="en-GB"/>
        </w:rPr>
        <w:t xml:space="preserve"> are diverted to the page are relevant.</w:t>
      </w:r>
    </w:p>
    <w:p w:rsidR="00C75962" w:rsidRPr="00B50325" w:rsidRDefault="00A165D8" w:rsidP="00B50325">
      <w:pPr>
        <w:pStyle w:val="Heading2"/>
        <w:rPr>
          <w:rFonts w:ascii="Arial" w:hAnsi="Arial" w:cs="Arial"/>
          <w:sz w:val="22"/>
          <w:szCs w:val="22"/>
          <w:lang w:val="en-GB"/>
        </w:rPr>
      </w:pPr>
      <w:bookmarkStart w:id="25" w:name="_Toc53864203"/>
      <w:r w:rsidRPr="00B50325">
        <w:rPr>
          <w:rFonts w:ascii="Arial" w:hAnsi="Arial" w:cs="Arial"/>
          <w:sz w:val="22"/>
          <w:szCs w:val="22"/>
          <w:lang w:val="en-GB"/>
        </w:rPr>
        <w:t>“</w:t>
      </w:r>
      <w:r w:rsidR="00C75962" w:rsidRPr="00B50325">
        <w:rPr>
          <w:rFonts w:ascii="Arial" w:hAnsi="Arial" w:cs="Arial"/>
          <w:sz w:val="22"/>
          <w:szCs w:val="22"/>
          <w:lang w:val="en-GB"/>
        </w:rPr>
        <w:t>Understand the role of customer journeys</w:t>
      </w:r>
      <w:r w:rsidRPr="00B50325">
        <w:rPr>
          <w:rFonts w:ascii="Arial" w:hAnsi="Arial" w:cs="Arial"/>
          <w:sz w:val="22"/>
          <w:szCs w:val="22"/>
          <w:lang w:val="en-GB"/>
        </w:rPr>
        <w:t>”</w:t>
      </w:r>
      <w:bookmarkEnd w:id="25"/>
    </w:p>
    <w:p w:rsidR="00C75962" w:rsidRPr="00B50325" w:rsidRDefault="00C75962" w:rsidP="00B50325">
      <w:pPr>
        <w:rPr>
          <w:rFonts w:ascii="Arial" w:hAnsi="Arial" w:cs="Arial"/>
          <w:sz w:val="22"/>
          <w:lang w:val="en-GB"/>
        </w:rPr>
      </w:pPr>
      <w:r w:rsidRPr="00B50325">
        <w:rPr>
          <w:rFonts w:ascii="Arial" w:hAnsi="Arial" w:cs="Arial"/>
          <w:sz w:val="22"/>
          <w:lang w:val="en-GB"/>
        </w:rPr>
        <w:t xml:space="preserve">The visual representation of the journey of the potential customer is termed as customer journey or customer journey mapping. Use of this system will help Safety First to known the experience of the customer with the face mask manufactured by them. This knowledge can be gained by interacting with the customers via email, social media, </w:t>
      </w:r>
      <w:proofErr w:type="spellStart"/>
      <w:r w:rsidRPr="00B50325">
        <w:rPr>
          <w:rFonts w:ascii="Arial" w:hAnsi="Arial" w:cs="Arial"/>
          <w:sz w:val="22"/>
          <w:lang w:val="en-GB"/>
        </w:rPr>
        <w:t>livechat</w:t>
      </w:r>
      <w:proofErr w:type="spellEnd"/>
      <w:r w:rsidRPr="00B50325">
        <w:rPr>
          <w:rFonts w:ascii="Arial" w:hAnsi="Arial" w:cs="Arial"/>
          <w:sz w:val="22"/>
          <w:lang w:val="en-GB"/>
        </w:rPr>
        <w:t xml:space="preserve"> or various other platforms</w:t>
      </w:r>
      <w:r w:rsidR="00E04231" w:rsidRPr="00B50325">
        <w:rPr>
          <w:rFonts w:ascii="Arial" w:hAnsi="Arial" w:cs="Arial"/>
          <w:sz w:val="22"/>
          <w:lang w:val="en-GB"/>
        </w:rPr>
        <w:t xml:space="preserve"> (</w:t>
      </w:r>
      <w:proofErr w:type="spellStart"/>
      <w:r w:rsidR="00E04231" w:rsidRPr="00B50325">
        <w:rPr>
          <w:rFonts w:ascii="Arial" w:hAnsi="Arial" w:cs="Arial"/>
          <w:sz w:val="22"/>
          <w:shd w:val="clear" w:color="auto" w:fill="FFFFFF"/>
          <w:lang w:val="en-GB"/>
        </w:rPr>
        <w:t>Lemonand</w:t>
      </w:r>
      <w:proofErr w:type="spellEnd"/>
      <w:r w:rsidR="00E04231" w:rsidRPr="00B50325">
        <w:rPr>
          <w:rFonts w:ascii="Arial" w:hAnsi="Arial" w:cs="Arial"/>
          <w:sz w:val="22"/>
          <w:shd w:val="clear" w:color="auto" w:fill="FFFFFF"/>
          <w:lang w:val="en-GB"/>
        </w:rPr>
        <w:t xml:space="preserve"> Verhoef</w:t>
      </w:r>
      <w:proofErr w:type="gramStart"/>
      <w:r w:rsidR="00E04231" w:rsidRPr="00B50325">
        <w:rPr>
          <w:rFonts w:ascii="Arial" w:hAnsi="Arial" w:cs="Arial"/>
          <w:sz w:val="22"/>
          <w:shd w:val="clear" w:color="auto" w:fill="FFFFFF"/>
          <w:lang w:val="en-GB"/>
        </w:rPr>
        <w:t>,2016</w:t>
      </w:r>
      <w:proofErr w:type="gramEnd"/>
      <w:r w:rsidR="00E04231" w:rsidRPr="00B50325">
        <w:rPr>
          <w:rFonts w:ascii="Arial" w:hAnsi="Arial" w:cs="Arial"/>
          <w:sz w:val="22"/>
          <w:shd w:val="clear" w:color="auto" w:fill="FFFFFF"/>
          <w:lang w:val="en-GB"/>
        </w:rPr>
        <w:t>)</w:t>
      </w:r>
      <w:r w:rsidRPr="00B50325">
        <w:rPr>
          <w:rFonts w:ascii="Arial" w:hAnsi="Arial" w:cs="Arial"/>
          <w:sz w:val="22"/>
          <w:lang w:val="en-GB"/>
        </w:rPr>
        <w:t>. It helps in ensuring that no customer slips through the cracks. It helps in evaluating between what the organization thought the customers would experience and what they are actually experiencing. It will provide the company scope for improvement and innovation.</w:t>
      </w:r>
    </w:p>
    <w:p w:rsidR="009D4D91" w:rsidRPr="00B50325" w:rsidRDefault="009D4D91" w:rsidP="00B50325">
      <w:pPr>
        <w:rPr>
          <w:rFonts w:ascii="Arial" w:hAnsi="Arial" w:cs="Arial"/>
          <w:sz w:val="22"/>
          <w:lang w:val="en-GB"/>
        </w:rPr>
      </w:pPr>
    </w:p>
    <w:p w:rsidR="009D4D91" w:rsidRPr="00B50325" w:rsidRDefault="009D4D91" w:rsidP="00B50325">
      <w:pPr>
        <w:rPr>
          <w:rFonts w:ascii="Arial" w:hAnsi="Arial" w:cs="Arial"/>
          <w:sz w:val="22"/>
          <w:lang w:val="en-GB"/>
        </w:rPr>
      </w:pPr>
    </w:p>
    <w:p w:rsidR="009D4D91" w:rsidRPr="00B50325" w:rsidRDefault="009D4D91" w:rsidP="00B50325">
      <w:pPr>
        <w:rPr>
          <w:rFonts w:ascii="Arial" w:hAnsi="Arial" w:cs="Arial"/>
          <w:sz w:val="22"/>
          <w:lang w:val="en-GB"/>
        </w:rPr>
      </w:pPr>
    </w:p>
    <w:p w:rsidR="009D4D91" w:rsidRPr="00B50325" w:rsidRDefault="009D4D91" w:rsidP="00B50325">
      <w:pPr>
        <w:rPr>
          <w:rFonts w:ascii="Arial" w:hAnsi="Arial" w:cs="Arial"/>
          <w:sz w:val="22"/>
          <w:lang w:val="en-GB"/>
        </w:rPr>
      </w:pPr>
    </w:p>
    <w:p w:rsidR="00C75962" w:rsidRPr="00B50325" w:rsidRDefault="00A165D8" w:rsidP="00B50325">
      <w:pPr>
        <w:pStyle w:val="Heading2"/>
        <w:rPr>
          <w:rFonts w:ascii="Arial" w:hAnsi="Arial" w:cs="Arial"/>
          <w:color w:val="000000" w:themeColor="text1"/>
          <w:sz w:val="22"/>
          <w:szCs w:val="22"/>
          <w:lang w:val="en-GB"/>
        </w:rPr>
      </w:pPr>
      <w:bookmarkStart w:id="26" w:name="_Toc53864204"/>
      <w:r w:rsidRPr="00B50325">
        <w:rPr>
          <w:rFonts w:ascii="Arial" w:hAnsi="Arial" w:cs="Arial"/>
          <w:color w:val="000000" w:themeColor="text1"/>
          <w:sz w:val="22"/>
          <w:szCs w:val="22"/>
          <w:lang w:val="en-GB"/>
        </w:rPr>
        <w:lastRenderedPageBreak/>
        <w:t>“</w:t>
      </w:r>
      <w:r w:rsidR="00C75962" w:rsidRPr="00B50325">
        <w:rPr>
          <w:rFonts w:ascii="Arial" w:hAnsi="Arial" w:cs="Arial"/>
          <w:color w:val="000000" w:themeColor="text1"/>
          <w:sz w:val="22"/>
          <w:szCs w:val="22"/>
          <w:lang w:val="en-GB"/>
        </w:rPr>
        <w:t>Consider the use of email marketing</w:t>
      </w:r>
      <w:r w:rsidR="00750523" w:rsidRPr="00B50325">
        <w:rPr>
          <w:rFonts w:ascii="Arial" w:hAnsi="Arial" w:cs="Arial"/>
          <w:color w:val="000000" w:themeColor="text1"/>
          <w:sz w:val="22"/>
          <w:szCs w:val="22"/>
          <w:lang w:val="en-GB"/>
        </w:rPr>
        <w:t xml:space="preserve"> with the help of pre-launch promotion to gather email addresses</w:t>
      </w:r>
      <w:r w:rsidRPr="00B50325">
        <w:rPr>
          <w:rFonts w:ascii="Arial" w:hAnsi="Arial" w:cs="Arial"/>
          <w:color w:val="000000" w:themeColor="text1"/>
          <w:sz w:val="22"/>
          <w:szCs w:val="22"/>
          <w:lang w:val="en-GB"/>
        </w:rPr>
        <w:t>”</w:t>
      </w:r>
      <w:bookmarkEnd w:id="26"/>
    </w:p>
    <w:p w:rsidR="009D4D91" w:rsidRPr="00B50325" w:rsidRDefault="00C75962" w:rsidP="00B50325">
      <w:pPr>
        <w:rPr>
          <w:rFonts w:ascii="Arial" w:hAnsi="Arial" w:cs="Arial"/>
          <w:sz w:val="22"/>
          <w:lang w:val="en-GB"/>
        </w:rPr>
      </w:pPr>
      <w:r w:rsidRPr="00B50325">
        <w:rPr>
          <w:rFonts w:ascii="Arial" w:hAnsi="Arial" w:cs="Arial"/>
          <w:sz w:val="22"/>
          <w:lang w:val="en-GB"/>
        </w:rPr>
        <w:t xml:space="preserve">The act to send a commercial message, generally to a group of people via email is termed as email marketing. Thus, the email sent to the potential customer is considered as email marketing. Safety </w:t>
      </w:r>
      <w:proofErr w:type="gramStart"/>
      <w:r w:rsidRPr="00B50325">
        <w:rPr>
          <w:rFonts w:ascii="Arial" w:hAnsi="Arial" w:cs="Arial"/>
          <w:sz w:val="22"/>
          <w:lang w:val="en-GB"/>
        </w:rPr>
        <w:t>First</w:t>
      </w:r>
      <w:proofErr w:type="gramEnd"/>
      <w:r w:rsidRPr="00B50325">
        <w:rPr>
          <w:rFonts w:ascii="Arial" w:hAnsi="Arial" w:cs="Arial"/>
          <w:sz w:val="22"/>
          <w:lang w:val="en-GB"/>
        </w:rPr>
        <w:t xml:space="preserve"> can consider pre-launch promotion to gather email address of the individuals and build audience even before the launch of the official website but during this, the company must be aware that they cannot just email everyone as it can increase chances of fraud. It will help in building the brand image of the face mask of the company from the initial stage</w:t>
      </w:r>
      <w:r w:rsidR="00DF51B1" w:rsidRPr="00B50325">
        <w:rPr>
          <w:rFonts w:ascii="Arial" w:hAnsi="Arial" w:cs="Arial"/>
          <w:sz w:val="22"/>
          <w:lang w:val="en-GB"/>
        </w:rPr>
        <w:t xml:space="preserve"> by sending advertisements or business proposal to the individuals. This type of marketing will help Safety First to boost its revenue by providing its target customers with the information which will help in </w:t>
      </w:r>
      <w:r w:rsidR="004777F2" w:rsidRPr="00B50325">
        <w:rPr>
          <w:rFonts w:ascii="Arial" w:hAnsi="Arial" w:cs="Arial"/>
          <w:sz w:val="22"/>
          <w:lang w:val="en-GB"/>
        </w:rPr>
        <w:t>achievement of</w:t>
      </w:r>
      <w:r w:rsidR="00DF51B1" w:rsidRPr="00B50325">
        <w:rPr>
          <w:rFonts w:ascii="Arial" w:hAnsi="Arial" w:cs="Arial"/>
          <w:sz w:val="22"/>
          <w:lang w:val="en-GB"/>
        </w:rPr>
        <w:t xml:space="preserve"> the objective </w:t>
      </w:r>
      <w:r w:rsidR="004777F2" w:rsidRPr="00B50325">
        <w:rPr>
          <w:rFonts w:ascii="Arial" w:hAnsi="Arial" w:cs="Arial"/>
          <w:sz w:val="22"/>
          <w:lang w:val="en-GB"/>
        </w:rPr>
        <w:t xml:space="preserve">of the </w:t>
      </w:r>
      <w:r w:rsidR="00C35644" w:rsidRPr="00B50325">
        <w:rPr>
          <w:rFonts w:ascii="Arial" w:hAnsi="Arial" w:cs="Arial"/>
          <w:sz w:val="22"/>
          <w:lang w:val="en-GB"/>
        </w:rPr>
        <w:t xml:space="preserve">organization </w:t>
      </w:r>
      <w:r w:rsidR="00DF51B1" w:rsidRPr="00B50325">
        <w:rPr>
          <w:rFonts w:ascii="Arial" w:hAnsi="Arial" w:cs="Arial"/>
          <w:sz w:val="22"/>
          <w:lang w:val="en-GB"/>
        </w:rPr>
        <w:t>(</w:t>
      </w:r>
      <w:proofErr w:type="spellStart"/>
      <w:r w:rsidR="00DF51B1" w:rsidRPr="00B50325">
        <w:rPr>
          <w:rFonts w:ascii="Arial" w:hAnsi="Arial" w:cs="Arial"/>
          <w:sz w:val="22"/>
          <w:shd w:val="clear" w:color="auto" w:fill="FFFFFF"/>
          <w:lang w:val="en-GB"/>
        </w:rPr>
        <w:t>Reimers</w:t>
      </w:r>
      <w:proofErr w:type="spellEnd"/>
      <w:r w:rsidR="00DF51B1" w:rsidRPr="00B50325">
        <w:rPr>
          <w:rFonts w:ascii="Arial" w:hAnsi="Arial" w:cs="Arial"/>
          <w:sz w:val="22"/>
          <w:shd w:val="clear" w:color="auto" w:fill="FFFFFF"/>
          <w:lang w:val="en-GB"/>
        </w:rPr>
        <w:t xml:space="preserve"> </w:t>
      </w:r>
      <w:r w:rsidR="00DF51B1" w:rsidRPr="00B50325">
        <w:rPr>
          <w:rFonts w:ascii="Arial" w:hAnsi="Arial" w:cs="Arial"/>
          <w:i/>
          <w:iCs/>
          <w:sz w:val="22"/>
          <w:shd w:val="clear" w:color="auto" w:fill="FFFFFF"/>
          <w:lang w:val="en-GB"/>
        </w:rPr>
        <w:t>et al</w:t>
      </w:r>
      <w:r w:rsidR="00DF51B1" w:rsidRPr="00B50325">
        <w:rPr>
          <w:rFonts w:ascii="Arial" w:hAnsi="Arial" w:cs="Arial"/>
          <w:sz w:val="22"/>
          <w:shd w:val="clear" w:color="auto" w:fill="FFFFFF"/>
          <w:lang w:val="en-GB"/>
        </w:rPr>
        <w:t>., 2016)</w:t>
      </w:r>
      <w:r w:rsidR="00DF51B1" w:rsidRPr="00B50325">
        <w:rPr>
          <w:rFonts w:ascii="Arial" w:hAnsi="Arial" w:cs="Arial"/>
          <w:sz w:val="22"/>
          <w:lang w:val="en-GB"/>
        </w:rPr>
        <w:t>.</w:t>
      </w:r>
    </w:p>
    <w:p w:rsidR="009D4D91" w:rsidRPr="00B50325" w:rsidRDefault="009D4D91" w:rsidP="00B50325">
      <w:pPr>
        <w:rPr>
          <w:rFonts w:ascii="Arial" w:hAnsi="Arial" w:cs="Arial"/>
          <w:sz w:val="22"/>
          <w:lang w:val="en-GB"/>
        </w:rPr>
      </w:pPr>
    </w:p>
    <w:p w:rsidR="00C75962" w:rsidRPr="00B50325" w:rsidRDefault="00727D07" w:rsidP="00B50325">
      <w:pPr>
        <w:rPr>
          <w:rFonts w:ascii="Arial" w:hAnsi="Arial" w:cs="Arial"/>
          <w:b/>
          <w:bCs/>
          <w:sz w:val="22"/>
          <w:lang w:val="en-GB"/>
        </w:rPr>
      </w:pPr>
      <w:r w:rsidRPr="00B50325">
        <w:rPr>
          <w:rFonts w:ascii="Arial" w:hAnsi="Arial" w:cs="Arial"/>
          <w:b/>
          <w:sz w:val="22"/>
          <w:shd w:val="clear" w:color="auto" w:fill="FFFFFF"/>
        </w:rPr>
        <w:t>“GDPR policy and how GDPR-issues will be addressed”</w:t>
      </w:r>
    </w:p>
    <w:p w:rsidR="006343B2" w:rsidRPr="00B50325" w:rsidRDefault="00727D07" w:rsidP="00B50325">
      <w:pPr>
        <w:rPr>
          <w:rFonts w:ascii="Arial" w:hAnsi="Arial" w:cs="Arial"/>
          <w:sz w:val="22"/>
          <w:shd w:val="clear" w:color="auto" w:fill="FFFFFF"/>
        </w:rPr>
      </w:pPr>
      <w:r w:rsidRPr="00B50325">
        <w:rPr>
          <w:rFonts w:ascii="Arial" w:hAnsi="Arial" w:cs="Arial"/>
          <w:bCs/>
          <w:sz w:val="22"/>
          <w:shd w:val="clear" w:color="auto" w:fill="FFFFFF"/>
        </w:rPr>
        <w:t xml:space="preserve">GDPR policies which will be affecting the online business of face masks as these policies are offering </w:t>
      </w:r>
      <w:r w:rsidRPr="00B50325">
        <w:rPr>
          <w:rFonts w:ascii="Arial" w:hAnsi="Arial" w:cs="Arial"/>
          <w:sz w:val="22"/>
          <w:shd w:val="clear" w:color="auto" w:fill="FFFFFF"/>
        </w:rPr>
        <w:t xml:space="preserve">digital rights to the “citizens of the European Union”. The policies promote the “Data Protection Directive”, and following the principles of these policies the company is required to provide details over the “data storage and usage” and the company will also require taking consent of the authorities and the principles. </w:t>
      </w:r>
    </w:p>
    <w:p w:rsidR="00727D07" w:rsidRPr="00B50325" w:rsidRDefault="00727D07" w:rsidP="00B50325">
      <w:pPr>
        <w:rPr>
          <w:rFonts w:ascii="Arial" w:hAnsi="Arial" w:cs="Arial"/>
          <w:sz w:val="22"/>
          <w:shd w:val="clear" w:color="auto" w:fill="FFFFFF"/>
        </w:rPr>
      </w:pPr>
      <w:r w:rsidRPr="00B50325">
        <w:rPr>
          <w:rFonts w:ascii="Arial" w:hAnsi="Arial" w:cs="Arial"/>
          <w:sz w:val="22"/>
          <w:shd w:val="clear" w:color="auto" w:fill="FFFFFF"/>
        </w:rPr>
        <w:t>For addressing the issues raised by the GDPR policies, the company will be regularly mapping its data</w:t>
      </w:r>
      <w:r w:rsidR="009100FB" w:rsidRPr="00B50325">
        <w:rPr>
          <w:rFonts w:ascii="Arial" w:hAnsi="Arial" w:cs="Arial"/>
          <w:sz w:val="22"/>
          <w:shd w:val="clear" w:color="auto" w:fill="FFFFFF"/>
        </w:rPr>
        <w:t xml:space="preserve"> to improve the customer relationship, and it will also determine the data which will be required to be maintained following the guidelines of the policy and will install safety measures to store the data safely. The company will appoint experts for reviewing and monitoring the documentation and adjust them as per guidelines and likewise establish procedures for handling the personal data of the users to adhere to the principles of the GDPR policies</w:t>
      </w:r>
      <w:r w:rsidR="0036229C" w:rsidRPr="00B50325">
        <w:rPr>
          <w:rFonts w:ascii="Arial" w:hAnsi="Arial" w:cs="Arial"/>
          <w:sz w:val="22"/>
          <w:shd w:val="clear" w:color="auto" w:fill="FFFFFF"/>
        </w:rPr>
        <w:t xml:space="preserve"> (</w:t>
      </w:r>
      <w:r w:rsidR="0036229C" w:rsidRPr="00B50325">
        <w:rPr>
          <w:rFonts w:ascii="Arial" w:hAnsi="Arial" w:cs="Arial"/>
          <w:sz w:val="22"/>
          <w:shd w:val="clear" w:color="auto" w:fill="FFFFFF"/>
          <w:lang w:val="en-GB"/>
        </w:rPr>
        <w:t xml:space="preserve">Lee and </w:t>
      </w:r>
      <w:proofErr w:type="spellStart"/>
      <w:r w:rsidR="0036229C" w:rsidRPr="00B50325">
        <w:rPr>
          <w:rFonts w:ascii="Arial" w:hAnsi="Arial" w:cs="Arial"/>
          <w:sz w:val="22"/>
          <w:shd w:val="clear" w:color="auto" w:fill="FFFFFF"/>
          <w:lang w:val="en-GB"/>
        </w:rPr>
        <w:t>Trimi</w:t>
      </w:r>
      <w:proofErr w:type="spellEnd"/>
      <w:r w:rsidR="0036229C" w:rsidRPr="00B50325">
        <w:rPr>
          <w:rFonts w:ascii="Arial" w:hAnsi="Arial" w:cs="Arial"/>
          <w:sz w:val="22"/>
          <w:shd w:val="clear" w:color="auto" w:fill="FFFFFF"/>
          <w:lang w:val="en-GB"/>
        </w:rPr>
        <w:t>, 2020</w:t>
      </w:r>
      <w:r w:rsidR="0036229C" w:rsidRPr="00B50325">
        <w:rPr>
          <w:rFonts w:ascii="Arial" w:hAnsi="Arial" w:cs="Arial"/>
          <w:sz w:val="22"/>
          <w:shd w:val="clear" w:color="auto" w:fill="FFFFFF"/>
        </w:rPr>
        <w:t>)</w:t>
      </w:r>
      <w:r w:rsidR="009100FB" w:rsidRPr="00B50325">
        <w:rPr>
          <w:rFonts w:ascii="Arial" w:hAnsi="Arial" w:cs="Arial"/>
          <w:sz w:val="22"/>
          <w:shd w:val="clear" w:color="auto" w:fill="FFFFFF"/>
        </w:rPr>
        <w:t>.</w:t>
      </w:r>
    </w:p>
    <w:p w:rsidR="006343B2" w:rsidRPr="00B50325" w:rsidRDefault="006343B2" w:rsidP="00B50325">
      <w:pPr>
        <w:rPr>
          <w:rFonts w:ascii="Arial" w:hAnsi="Arial" w:cs="Arial"/>
          <w:b/>
          <w:bCs/>
          <w:sz w:val="22"/>
          <w:lang w:val="en-GB"/>
        </w:rPr>
      </w:pPr>
    </w:p>
    <w:p w:rsidR="006343B2" w:rsidRPr="00B50325" w:rsidRDefault="006343B2" w:rsidP="00B50325">
      <w:pPr>
        <w:rPr>
          <w:rFonts w:ascii="Arial" w:hAnsi="Arial" w:cs="Arial"/>
          <w:b/>
          <w:bCs/>
          <w:sz w:val="22"/>
          <w:lang w:val="en-GB"/>
        </w:rPr>
      </w:pPr>
    </w:p>
    <w:p w:rsidR="006343B2" w:rsidRPr="00B50325" w:rsidRDefault="006343B2" w:rsidP="00B50325">
      <w:pPr>
        <w:rPr>
          <w:rFonts w:ascii="Arial" w:hAnsi="Arial" w:cs="Arial"/>
          <w:b/>
          <w:bCs/>
          <w:sz w:val="22"/>
          <w:lang w:val="en-GB"/>
        </w:rPr>
      </w:pPr>
    </w:p>
    <w:p w:rsidR="009D4D91" w:rsidRPr="00B50325" w:rsidRDefault="009D4D91" w:rsidP="00B50325">
      <w:pPr>
        <w:rPr>
          <w:rFonts w:ascii="Arial" w:hAnsi="Arial" w:cs="Arial"/>
          <w:b/>
          <w:bCs/>
          <w:sz w:val="22"/>
          <w:lang w:val="en-GB"/>
        </w:rPr>
      </w:pPr>
    </w:p>
    <w:p w:rsidR="009D4D91" w:rsidRPr="00B50325" w:rsidRDefault="009D4D91" w:rsidP="00B50325">
      <w:pPr>
        <w:rPr>
          <w:rFonts w:ascii="Arial" w:hAnsi="Arial" w:cs="Arial"/>
          <w:b/>
          <w:bCs/>
          <w:sz w:val="22"/>
          <w:lang w:val="en-GB"/>
        </w:rPr>
      </w:pPr>
    </w:p>
    <w:p w:rsidR="00093AAC" w:rsidRPr="00B50325" w:rsidRDefault="00093AAC" w:rsidP="00B50325">
      <w:pPr>
        <w:pStyle w:val="Heading1"/>
        <w:rPr>
          <w:rFonts w:ascii="Arial" w:hAnsi="Arial" w:cs="Arial"/>
          <w:sz w:val="22"/>
          <w:szCs w:val="22"/>
          <w:lang w:val="en-GB"/>
        </w:rPr>
      </w:pPr>
      <w:bookmarkStart w:id="27" w:name="_Toc53856868"/>
      <w:bookmarkStart w:id="28" w:name="_Toc53864206"/>
      <w:r w:rsidRPr="00B50325">
        <w:rPr>
          <w:rFonts w:ascii="Arial" w:hAnsi="Arial" w:cs="Arial"/>
          <w:sz w:val="22"/>
          <w:szCs w:val="22"/>
          <w:lang w:val="en-GB"/>
        </w:rPr>
        <w:lastRenderedPageBreak/>
        <w:t>References</w:t>
      </w:r>
      <w:bookmarkEnd w:id="27"/>
      <w:bookmarkEnd w:id="28"/>
    </w:p>
    <w:p w:rsidR="00C00F5E" w:rsidRPr="00B50325" w:rsidRDefault="00C00F5E" w:rsidP="00B50325">
      <w:pPr>
        <w:rPr>
          <w:rFonts w:ascii="Arial" w:hAnsi="Arial" w:cs="Arial"/>
          <w:sz w:val="22"/>
          <w:shd w:val="clear" w:color="auto" w:fill="FFFFFF"/>
          <w:lang w:val="en-GB"/>
        </w:rPr>
      </w:pPr>
      <w:r w:rsidRPr="00B50325">
        <w:rPr>
          <w:rFonts w:ascii="Arial" w:hAnsi="Arial" w:cs="Arial"/>
          <w:sz w:val="22"/>
          <w:lang w:val="en-GB"/>
        </w:rPr>
        <w:t>Alotaibi, M.B., 2016</w:t>
      </w:r>
      <w:r w:rsidRPr="00B50325">
        <w:rPr>
          <w:rFonts w:ascii="Arial" w:hAnsi="Arial" w:cs="Arial"/>
          <w:sz w:val="22"/>
          <w:shd w:val="clear" w:color="auto" w:fill="FFFFFF"/>
          <w:lang w:val="en-GB"/>
        </w:rPr>
        <w:t>. Antecedents of software-as-a-service (SaaS) adoption: a structural equation model. </w:t>
      </w:r>
      <w:proofErr w:type="gramStart"/>
      <w:r w:rsidRPr="00B50325">
        <w:rPr>
          <w:rFonts w:ascii="Arial" w:hAnsi="Arial" w:cs="Arial"/>
          <w:i/>
          <w:iCs/>
          <w:sz w:val="22"/>
          <w:shd w:val="clear" w:color="auto" w:fill="FFFFFF"/>
          <w:lang w:val="en-GB"/>
        </w:rPr>
        <w:t>International Journal of Advanced Computer Research</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6</w:t>
      </w:r>
      <w:r w:rsidRPr="00B50325">
        <w:rPr>
          <w:rFonts w:ascii="Arial" w:hAnsi="Arial" w:cs="Arial"/>
          <w:sz w:val="22"/>
          <w:shd w:val="clear" w:color="auto" w:fill="FFFFFF"/>
          <w:lang w:val="en-GB"/>
        </w:rPr>
        <w:t>(25), p.114.</w:t>
      </w:r>
      <w:proofErr w:type="gramEnd"/>
    </w:p>
    <w:p w:rsidR="00C00F5E" w:rsidRPr="00B50325" w:rsidRDefault="00C00F5E" w:rsidP="00B50325">
      <w:pPr>
        <w:rPr>
          <w:rFonts w:ascii="Arial" w:hAnsi="Arial" w:cs="Arial"/>
          <w:sz w:val="22"/>
          <w:shd w:val="clear" w:color="auto" w:fill="FFFFFF"/>
          <w:lang w:val="en-GB"/>
        </w:rPr>
      </w:pPr>
      <w:proofErr w:type="spellStart"/>
      <w:proofErr w:type="gramStart"/>
      <w:r w:rsidRPr="00B50325">
        <w:rPr>
          <w:rFonts w:ascii="Arial" w:hAnsi="Arial" w:cs="Arial"/>
          <w:sz w:val="22"/>
          <w:shd w:val="clear" w:color="auto" w:fill="FFFFFF"/>
          <w:lang w:val="en-GB"/>
        </w:rPr>
        <w:t>Ascarza</w:t>
      </w:r>
      <w:proofErr w:type="spellEnd"/>
      <w:r w:rsidRPr="00B50325">
        <w:rPr>
          <w:rFonts w:ascii="Arial" w:hAnsi="Arial" w:cs="Arial"/>
          <w:sz w:val="22"/>
          <w:shd w:val="clear" w:color="auto" w:fill="FFFFFF"/>
          <w:lang w:val="en-GB"/>
        </w:rPr>
        <w:t xml:space="preserve">, E., </w:t>
      </w:r>
      <w:proofErr w:type="spellStart"/>
      <w:r w:rsidRPr="00B50325">
        <w:rPr>
          <w:rFonts w:ascii="Arial" w:hAnsi="Arial" w:cs="Arial"/>
          <w:sz w:val="22"/>
          <w:shd w:val="clear" w:color="auto" w:fill="FFFFFF"/>
          <w:lang w:val="en-GB"/>
        </w:rPr>
        <w:t>Ebbes</w:t>
      </w:r>
      <w:proofErr w:type="spellEnd"/>
      <w:r w:rsidRPr="00B50325">
        <w:rPr>
          <w:rFonts w:ascii="Arial" w:hAnsi="Arial" w:cs="Arial"/>
          <w:sz w:val="22"/>
          <w:shd w:val="clear" w:color="auto" w:fill="FFFFFF"/>
          <w:lang w:val="en-GB"/>
        </w:rPr>
        <w:t xml:space="preserve">, P., </w:t>
      </w:r>
      <w:proofErr w:type="spellStart"/>
      <w:r w:rsidRPr="00B50325">
        <w:rPr>
          <w:rFonts w:ascii="Arial" w:hAnsi="Arial" w:cs="Arial"/>
          <w:sz w:val="22"/>
          <w:shd w:val="clear" w:color="auto" w:fill="FFFFFF"/>
          <w:lang w:val="en-GB"/>
        </w:rPr>
        <w:t>Netzer</w:t>
      </w:r>
      <w:proofErr w:type="spellEnd"/>
      <w:r w:rsidRPr="00B50325">
        <w:rPr>
          <w:rFonts w:ascii="Arial" w:hAnsi="Arial" w:cs="Arial"/>
          <w:sz w:val="22"/>
          <w:shd w:val="clear" w:color="auto" w:fill="FFFFFF"/>
          <w:lang w:val="en-GB"/>
        </w:rPr>
        <w:t>, O. and Danielson, M., 2017.</w:t>
      </w:r>
      <w:proofErr w:type="gramEnd"/>
      <w:r w:rsidRPr="00B50325">
        <w:rPr>
          <w:rFonts w:ascii="Arial" w:hAnsi="Arial" w:cs="Arial"/>
          <w:sz w:val="22"/>
          <w:shd w:val="clear" w:color="auto" w:fill="FFFFFF"/>
          <w:lang w:val="en-GB"/>
        </w:rPr>
        <w:t xml:space="preserve"> Beyond the target customer: Social effects of customer relationship management campaigns. </w:t>
      </w:r>
      <w:proofErr w:type="gramStart"/>
      <w:r w:rsidRPr="00B50325">
        <w:rPr>
          <w:rFonts w:ascii="Arial" w:hAnsi="Arial" w:cs="Arial"/>
          <w:i/>
          <w:iCs/>
          <w:sz w:val="22"/>
          <w:shd w:val="clear" w:color="auto" w:fill="FFFFFF"/>
          <w:lang w:val="en-GB"/>
        </w:rPr>
        <w:t>Journal of Marketing Research</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54</w:t>
      </w:r>
      <w:r w:rsidRPr="00B50325">
        <w:rPr>
          <w:rFonts w:ascii="Arial" w:hAnsi="Arial" w:cs="Arial"/>
          <w:sz w:val="22"/>
          <w:shd w:val="clear" w:color="auto" w:fill="FFFFFF"/>
          <w:lang w:val="en-GB"/>
        </w:rPr>
        <w:t>(3), pp.347-363.</w:t>
      </w:r>
      <w:proofErr w:type="gramEnd"/>
    </w:p>
    <w:p w:rsidR="00F17B6C" w:rsidRPr="00B50325" w:rsidRDefault="00F17B6C" w:rsidP="00B50325">
      <w:pPr>
        <w:rPr>
          <w:rFonts w:ascii="Arial" w:hAnsi="Arial" w:cs="Arial"/>
          <w:sz w:val="22"/>
          <w:shd w:val="clear" w:color="auto" w:fill="FFFFFF"/>
          <w:lang w:val="en-GB"/>
        </w:rPr>
      </w:pPr>
      <w:r w:rsidRPr="00B50325">
        <w:rPr>
          <w:rFonts w:ascii="Arial" w:hAnsi="Arial" w:cs="Arial"/>
          <w:sz w:val="22"/>
          <w:shd w:val="clear" w:color="auto" w:fill="FFFFFF"/>
          <w:lang w:val="en-GB"/>
        </w:rPr>
        <w:t>Cooper, R., 1990. Stage-gate systems: A new tool for managing new products. </w:t>
      </w:r>
      <w:proofErr w:type="gramStart"/>
      <w:r w:rsidRPr="00B50325">
        <w:rPr>
          <w:rFonts w:ascii="Arial" w:hAnsi="Arial" w:cs="Arial"/>
          <w:i/>
          <w:iCs/>
          <w:sz w:val="22"/>
          <w:shd w:val="clear" w:color="auto" w:fill="FFFFFF"/>
          <w:lang w:val="en-GB"/>
        </w:rPr>
        <w:t>Business Horizons, 33(3),</w:t>
      </w:r>
      <w:r w:rsidRPr="00B50325">
        <w:rPr>
          <w:rFonts w:ascii="Arial" w:hAnsi="Arial" w:cs="Arial"/>
          <w:sz w:val="22"/>
          <w:shd w:val="clear" w:color="auto" w:fill="FFFFFF"/>
          <w:lang w:val="en-GB"/>
        </w:rPr>
        <w:t xml:space="preserve"> pp.44-54.</w:t>
      </w:r>
      <w:proofErr w:type="gramEnd"/>
    </w:p>
    <w:p w:rsidR="00C00F5E" w:rsidRPr="00B50325" w:rsidRDefault="00C00F5E" w:rsidP="00B50325">
      <w:pPr>
        <w:rPr>
          <w:rFonts w:ascii="Arial" w:hAnsi="Arial" w:cs="Arial"/>
          <w:sz w:val="22"/>
          <w:shd w:val="clear" w:color="auto" w:fill="FFFFFF"/>
          <w:lang w:val="en-GB"/>
        </w:rPr>
      </w:pPr>
      <w:proofErr w:type="spellStart"/>
      <w:proofErr w:type="gramStart"/>
      <w:r w:rsidRPr="00B50325">
        <w:rPr>
          <w:rFonts w:ascii="Arial" w:hAnsi="Arial" w:cs="Arial"/>
          <w:sz w:val="22"/>
          <w:shd w:val="clear" w:color="auto" w:fill="FFFFFF"/>
          <w:lang w:val="en-GB"/>
        </w:rPr>
        <w:t>Ghezelbash</w:t>
      </w:r>
      <w:proofErr w:type="spellEnd"/>
      <w:r w:rsidRPr="00B50325">
        <w:rPr>
          <w:rFonts w:ascii="Arial" w:hAnsi="Arial" w:cs="Arial"/>
          <w:sz w:val="22"/>
          <w:shd w:val="clear" w:color="auto" w:fill="FFFFFF"/>
          <w:lang w:val="en-GB"/>
        </w:rPr>
        <w:t>, S. and Khodadadi, H., 2017.</w:t>
      </w:r>
      <w:proofErr w:type="gramEnd"/>
      <w:r w:rsidRPr="00B50325">
        <w:rPr>
          <w:rFonts w:ascii="Arial" w:hAnsi="Arial" w:cs="Arial"/>
          <w:sz w:val="22"/>
          <w:shd w:val="clear" w:color="auto" w:fill="FFFFFF"/>
          <w:lang w:val="en-GB"/>
        </w:rPr>
        <w:t xml:space="preserve"> Evaluating the Impact of Promotion Price, Product Quality, Service Quality, Customer Satisfaction and Repeating Purchase Incentives (Case Study: </w:t>
      </w:r>
      <w:proofErr w:type="spellStart"/>
      <w:r w:rsidRPr="00B50325">
        <w:rPr>
          <w:rFonts w:ascii="Arial" w:hAnsi="Arial" w:cs="Arial"/>
          <w:sz w:val="22"/>
          <w:shd w:val="clear" w:color="auto" w:fill="FFFFFF"/>
          <w:lang w:val="en-GB"/>
        </w:rPr>
        <w:t>Amiran</w:t>
      </w:r>
      <w:proofErr w:type="spellEnd"/>
      <w:r w:rsidRPr="00B50325">
        <w:rPr>
          <w:rFonts w:ascii="Arial" w:hAnsi="Arial" w:cs="Arial"/>
          <w:sz w:val="22"/>
          <w:shd w:val="clear" w:color="auto" w:fill="FFFFFF"/>
          <w:lang w:val="en-GB"/>
        </w:rPr>
        <w:t xml:space="preserve"> Chain Stores). </w:t>
      </w:r>
      <w:proofErr w:type="gramStart"/>
      <w:r w:rsidRPr="00B50325">
        <w:rPr>
          <w:rFonts w:ascii="Arial" w:hAnsi="Arial" w:cs="Arial"/>
          <w:i/>
          <w:iCs/>
          <w:sz w:val="22"/>
          <w:shd w:val="clear" w:color="auto" w:fill="FFFFFF"/>
          <w:lang w:val="en-GB"/>
        </w:rPr>
        <w:t>The Journal of Internet Banking and Commerce</w:t>
      </w:r>
      <w:r w:rsidRPr="00B50325">
        <w:rPr>
          <w:rFonts w:ascii="Arial" w:hAnsi="Arial" w:cs="Arial"/>
          <w:sz w:val="22"/>
          <w:shd w:val="clear" w:color="auto" w:fill="FFFFFF"/>
          <w:lang w:val="en-GB"/>
        </w:rPr>
        <w:t>, pp.1-17.</w:t>
      </w:r>
      <w:proofErr w:type="gramEnd"/>
    </w:p>
    <w:p w:rsidR="00C00F5E" w:rsidRPr="00B50325" w:rsidRDefault="00C00F5E" w:rsidP="00B50325">
      <w:pPr>
        <w:rPr>
          <w:rFonts w:ascii="Arial" w:hAnsi="Arial" w:cs="Arial"/>
          <w:sz w:val="22"/>
          <w:shd w:val="clear" w:color="auto" w:fill="FFFFFF"/>
          <w:lang w:val="en-GB"/>
        </w:rPr>
      </w:pPr>
      <w:proofErr w:type="spellStart"/>
      <w:proofErr w:type="gramStart"/>
      <w:r w:rsidRPr="00B50325">
        <w:rPr>
          <w:rFonts w:ascii="Arial" w:hAnsi="Arial" w:cs="Arial"/>
          <w:sz w:val="22"/>
          <w:shd w:val="clear" w:color="auto" w:fill="FFFFFF"/>
          <w:lang w:val="en-GB"/>
        </w:rPr>
        <w:t>Kuckertz</w:t>
      </w:r>
      <w:proofErr w:type="spellEnd"/>
      <w:r w:rsidRPr="00B50325">
        <w:rPr>
          <w:rFonts w:ascii="Arial" w:hAnsi="Arial" w:cs="Arial"/>
          <w:sz w:val="22"/>
          <w:shd w:val="clear" w:color="auto" w:fill="FFFFFF"/>
          <w:lang w:val="en-GB"/>
        </w:rPr>
        <w:t xml:space="preserve">, A., </w:t>
      </w:r>
      <w:proofErr w:type="spellStart"/>
      <w:r w:rsidRPr="00B50325">
        <w:rPr>
          <w:rFonts w:ascii="Arial" w:hAnsi="Arial" w:cs="Arial"/>
          <w:sz w:val="22"/>
          <w:shd w:val="clear" w:color="auto" w:fill="FFFFFF"/>
          <w:lang w:val="en-GB"/>
        </w:rPr>
        <w:t>Brändle</w:t>
      </w:r>
      <w:proofErr w:type="spellEnd"/>
      <w:r w:rsidRPr="00B50325">
        <w:rPr>
          <w:rFonts w:ascii="Arial" w:hAnsi="Arial" w:cs="Arial"/>
          <w:sz w:val="22"/>
          <w:shd w:val="clear" w:color="auto" w:fill="FFFFFF"/>
          <w:lang w:val="en-GB"/>
        </w:rPr>
        <w:t xml:space="preserve">, L., </w:t>
      </w:r>
      <w:proofErr w:type="spellStart"/>
      <w:r w:rsidRPr="00B50325">
        <w:rPr>
          <w:rFonts w:ascii="Arial" w:hAnsi="Arial" w:cs="Arial"/>
          <w:sz w:val="22"/>
          <w:shd w:val="clear" w:color="auto" w:fill="FFFFFF"/>
          <w:lang w:val="en-GB"/>
        </w:rPr>
        <w:t>Gaudig</w:t>
      </w:r>
      <w:proofErr w:type="spellEnd"/>
      <w:r w:rsidRPr="00B50325">
        <w:rPr>
          <w:rFonts w:ascii="Arial" w:hAnsi="Arial" w:cs="Arial"/>
          <w:sz w:val="22"/>
          <w:shd w:val="clear" w:color="auto" w:fill="FFFFFF"/>
          <w:lang w:val="en-GB"/>
        </w:rPr>
        <w:t xml:space="preserve">, A., Hinderer, S., Reyes, C.A.M., </w:t>
      </w:r>
      <w:proofErr w:type="spellStart"/>
      <w:r w:rsidRPr="00B50325">
        <w:rPr>
          <w:rFonts w:ascii="Arial" w:hAnsi="Arial" w:cs="Arial"/>
          <w:sz w:val="22"/>
          <w:shd w:val="clear" w:color="auto" w:fill="FFFFFF"/>
          <w:lang w:val="en-GB"/>
        </w:rPr>
        <w:t>Prochotta</w:t>
      </w:r>
      <w:proofErr w:type="spellEnd"/>
      <w:r w:rsidRPr="00B50325">
        <w:rPr>
          <w:rFonts w:ascii="Arial" w:hAnsi="Arial" w:cs="Arial"/>
          <w:sz w:val="22"/>
          <w:shd w:val="clear" w:color="auto" w:fill="FFFFFF"/>
          <w:lang w:val="en-GB"/>
        </w:rPr>
        <w:t>, A., Steinbrink, K. and Berger, E.S., 2020.</w:t>
      </w:r>
      <w:proofErr w:type="gramEnd"/>
      <w:r w:rsidRPr="00B50325">
        <w:rPr>
          <w:rFonts w:ascii="Arial" w:hAnsi="Arial" w:cs="Arial"/>
          <w:sz w:val="22"/>
          <w:shd w:val="clear" w:color="auto" w:fill="FFFFFF"/>
          <w:lang w:val="en-GB"/>
        </w:rPr>
        <w:t xml:space="preserve"> </w:t>
      </w:r>
      <w:proofErr w:type="spellStart"/>
      <w:proofErr w:type="gramStart"/>
      <w:r w:rsidRPr="00B50325">
        <w:rPr>
          <w:rFonts w:ascii="Arial" w:hAnsi="Arial" w:cs="Arial"/>
          <w:sz w:val="22"/>
          <w:shd w:val="clear" w:color="auto" w:fill="FFFFFF"/>
          <w:lang w:val="en-GB"/>
        </w:rPr>
        <w:t>Startups</w:t>
      </w:r>
      <w:proofErr w:type="spellEnd"/>
      <w:r w:rsidRPr="00B50325">
        <w:rPr>
          <w:rFonts w:ascii="Arial" w:hAnsi="Arial" w:cs="Arial"/>
          <w:sz w:val="22"/>
          <w:shd w:val="clear" w:color="auto" w:fill="FFFFFF"/>
          <w:lang w:val="en-GB"/>
        </w:rPr>
        <w:t xml:space="preserve"> in times of crisis–A rapid response to the COVID-19 pandemic.</w:t>
      </w:r>
      <w:proofErr w:type="gramEnd"/>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Journal of Business Venturing Insights</w:t>
      </w:r>
      <w:r w:rsidRPr="00B50325">
        <w:rPr>
          <w:rFonts w:ascii="Arial" w:hAnsi="Arial" w:cs="Arial"/>
          <w:sz w:val="22"/>
          <w:shd w:val="clear" w:color="auto" w:fill="FFFFFF"/>
          <w:lang w:val="en-GB"/>
        </w:rPr>
        <w:t>, p.e00169.</w:t>
      </w:r>
    </w:p>
    <w:p w:rsidR="00C00F5E" w:rsidRPr="00B50325" w:rsidRDefault="00C00F5E" w:rsidP="00B50325">
      <w:pPr>
        <w:rPr>
          <w:rFonts w:ascii="Arial" w:hAnsi="Arial" w:cs="Arial"/>
          <w:sz w:val="22"/>
          <w:lang w:val="en-GB"/>
        </w:rPr>
      </w:pPr>
      <w:proofErr w:type="gramStart"/>
      <w:r w:rsidRPr="00B50325">
        <w:rPr>
          <w:rFonts w:ascii="Arial" w:hAnsi="Arial" w:cs="Arial"/>
          <w:sz w:val="22"/>
          <w:shd w:val="clear" w:color="auto" w:fill="FFFFFF"/>
          <w:lang w:val="en-GB"/>
        </w:rPr>
        <w:t xml:space="preserve">Lee, S.M. and </w:t>
      </w:r>
      <w:proofErr w:type="spellStart"/>
      <w:r w:rsidRPr="00B50325">
        <w:rPr>
          <w:rFonts w:ascii="Arial" w:hAnsi="Arial" w:cs="Arial"/>
          <w:sz w:val="22"/>
          <w:shd w:val="clear" w:color="auto" w:fill="FFFFFF"/>
          <w:lang w:val="en-GB"/>
        </w:rPr>
        <w:t>Trimi</w:t>
      </w:r>
      <w:proofErr w:type="spellEnd"/>
      <w:r w:rsidRPr="00B50325">
        <w:rPr>
          <w:rFonts w:ascii="Arial" w:hAnsi="Arial" w:cs="Arial"/>
          <w:sz w:val="22"/>
          <w:shd w:val="clear" w:color="auto" w:fill="FFFFFF"/>
          <w:lang w:val="en-GB"/>
        </w:rPr>
        <w:t>, S., 2020.</w:t>
      </w:r>
      <w:proofErr w:type="gramEnd"/>
      <w:r w:rsidRPr="00B50325">
        <w:rPr>
          <w:rFonts w:ascii="Arial" w:hAnsi="Arial" w:cs="Arial"/>
          <w:sz w:val="22"/>
          <w:shd w:val="clear" w:color="auto" w:fill="FFFFFF"/>
          <w:lang w:val="en-GB"/>
        </w:rPr>
        <w:t xml:space="preserve"> </w:t>
      </w:r>
      <w:proofErr w:type="gramStart"/>
      <w:r w:rsidRPr="00B50325">
        <w:rPr>
          <w:rFonts w:ascii="Arial" w:hAnsi="Arial" w:cs="Arial"/>
          <w:sz w:val="22"/>
          <w:shd w:val="clear" w:color="auto" w:fill="FFFFFF"/>
          <w:lang w:val="en-GB"/>
        </w:rPr>
        <w:t>Convergence Innovation in the Digital Age and in the COVID-19 Pandemic Crisis.</w:t>
      </w:r>
      <w:proofErr w:type="gramEnd"/>
      <w:r w:rsidRPr="00B50325">
        <w:rPr>
          <w:rFonts w:ascii="Arial" w:hAnsi="Arial" w:cs="Arial"/>
          <w:sz w:val="22"/>
          <w:shd w:val="clear" w:color="auto" w:fill="FFFFFF"/>
          <w:lang w:val="en-GB"/>
        </w:rPr>
        <w:t> </w:t>
      </w:r>
      <w:proofErr w:type="gramStart"/>
      <w:r w:rsidRPr="00B50325">
        <w:rPr>
          <w:rFonts w:ascii="Arial" w:hAnsi="Arial" w:cs="Arial"/>
          <w:i/>
          <w:iCs/>
          <w:sz w:val="22"/>
          <w:shd w:val="clear" w:color="auto" w:fill="FFFFFF"/>
          <w:lang w:val="en-GB"/>
        </w:rPr>
        <w:t>Journal of Business Research</w:t>
      </w:r>
      <w:r w:rsidRPr="00B50325">
        <w:rPr>
          <w:rFonts w:ascii="Arial" w:hAnsi="Arial" w:cs="Arial"/>
          <w:sz w:val="22"/>
          <w:shd w:val="clear" w:color="auto" w:fill="FFFFFF"/>
          <w:lang w:val="en-GB"/>
        </w:rPr>
        <w:t>.</w:t>
      </w:r>
      <w:proofErr w:type="gramEnd"/>
    </w:p>
    <w:p w:rsidR="00C00F5E" w:rsidRPr="00B50325" w:rsidRDefault="00C00F5E" w:rsidP="00B50325">
      <w:pPr>
        <w:rPr>
          <w:rFonts w:ascii="Arial" w:hAnsi="Arial" w:cs="Arial"/>
          <w:sz w:val="22"/>
          <w:shd w:val="clear" w:color="auto" w:fill="FFFFFF"/>
          <w:lang w:val="en-GB"/>
        </w:rPr>
      </w:pPr>
      <w:proofErr w:type="gramStart"/>
      <w:r w:rsidRPr="00B50325">
        <w:rPr>
          <w:rFonts w:ascii="Arial" w:hAnsi="Arial" w:cs="Arial"/>
          <w:sz w:val="22"/>
          <w:shd w:val="clear" w:color="auto" w:fill="FFFFFF"/>
          <w:lang w:val="en-GB"/>
        </w:rPr>
        <w:t>Lemon, K.N. and Verhoef, P.C., 2016.</w:t>
      </w:r>
      <w:proofErr w:type="gramEnd"/>
      <w:r w:rsidRPr="00B50325">
        <w:rPr>
          <w:rFonts w:ascii="Arial" w:hAnsi="Arial" w:cs="Arial"/>
          <w:sz w:val="22"/>
          <w:shd w:val="clear" w:color="auto" w:fill="FFFFFF"/>
          <w:lang w:val="en-GB"/>
        </w:rPr>
        <w:t xml:space="preserve"> </w:t>
      </w:r>
      <w:proofErr w:type="gramStart"/>
      <w:r w:rsidRPr="00B50325">
        <w:rPr>
          <w:rFonts w:ascii="Arial" w:hAnsi="Arial" w:cs="Arial"/>
          <w:sz w:val="22"/>
          <w:shd w:val="clear" w:color="auto" w:fill="FFFFFF"/>
          <w:lang w:val="en-GB"/>
        </w:rPr>
        <w:t>Understanding customer experience throughout the customer journey.</w:t>
      </w:r>
      <w:proofErr w:type="gramEnd"/>
      <w:r w:rsidRPr="00B50325">
        <w:rPr>
          <w:rFonts w:ascii="Arial" w:hAnsi="Arial" w:cs="Arial"/>
          <w:sz w:val="22"/>
          <w:shd w:val="clear" w:color="auto" w:fill="FFFFFF"/>
          <w:lang w:val="en-GB"/>
        </w:rPr>
        <w:t> </w:t>
      </w:r>
      <w:proofErr w:type="gramStart"/>
      <w:r w:rsidRPr="00B50325">
        <w:rPr>
          <w:rFonts w:ascii="Arial" w:hAnsi="Arial" w:cs="Arial"/>
          <w:i/>
          <w:iCs/>
          <w:sz w:val="22"/>
          <w:shd w:val="clear" w:color="auto" w:fill="FFFFFF"/>
          <w:lang w:val="en-GB"/>
        </w:rPr>
        <w:t>Journal of marketing</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80</w:t>
      </w:r>
      <w:r w:rsidRPr="00B50325">
        <w:rPr>
          <w:rFonts w:ascii="Arial" w:hAnsi="Arial" w:cs="Arial"/>
          <w:sz w:val="22"/>
          <w:shd w:val="clear" w:color="auto" w:fill="FFFFFF"/>
          <w:lang w:val="en-GB"/>
        </w:rPr>
        <w:t>(6), pp.69-96.</w:t>
      </w:r>
      <w:proofErr w:type="gramEnd"/>
    </w:p>
    <w:p w:rsidR="00C00F5E" w:rsidRPr="00B50325" w:rsidRDefault="00C00F5E" w:rsidP="00B50325">
      <w:pPr>
        <w:rPr>
          <w:rFonts w:ascii="Arial" w:hAnsi="Arial" w:cs="Arial"/>
          <w:sz w:val="22"/>
          <w:shd w:val="clear" w:color="auto" w:fill="FFFFFF"/>
          <w:lang w:val="en-GB"/>
        </w:rPr>
      </w:pPr>
      <w:proofErr w:type="gramStart"/>
      <w:r w:rsidRPr="00B50325">
        <w:rPr>
          <w:rFonts w:ascii="Arial" w:hAnsi="Arial" w:cs="Arial"/>
          <w:sz w:val="22"/>
          <w:shd w:val="clear" w:color="auto" w:fill="FFFFFF"/>
          <w:lang w:val="en-GB"/>
        </w:rPr>
        <w:t>Mix, M. and Brand, C.B., 2017.</w:t>
      </w:r>
      <w:proofErr w:type="gramEnd"/>
      <w:r w:rsidRPr="00B50325">
        <w:rPr>
          <w:rFonts w:ascii="Arial" w:hAnsi="Arial" w:cs="Arial"/>
          <w:sz w:val="22"/>
          <w:shd w:val="clear" w:color="auto" w:fill="FFFFFF"/>
          <w:lang w:val="en-GB"/>
        </w:rPr>
        <w:t xml:space="preserve"> </w:t>
      </w:r>
      <w:proofErr w:type="gramStart"/>
      <w:r w:rsidRPr="00B50325">
        <w:rPr>
          <w:rFonts w:ascii="Arial" w:hAnsi="Arial" w:cs="Arial"/>
          <w:sz w:val="22"/>
          <w:shd w:val="clear" w:color="auto" w:fill="FFFFFF"/>
          <w:lang w:val="en-GB"/>
        </w:rPr>
        <w:t>Marketing management.</w:t>
      </w:r>
      <w:proofErr w:type="gramEnd"/>
    </w:p>
    <w:p w:rsidR="00C00F5E" w:rsidRPr="00B50325" w:rsidRDefault="00C00F5E" w:rsidP="00B50325">
      <w:pPr>
        <w:rPr>
          <w:rFonts w:ascii="Arial" w:hAnsi="Arial" w:cs="Arial"/>
          <w:sz w:val="22"/>
          <w:shd w:val="clear" w:color="auto" w:fill="FFFFFF"/>
          <w:lang w:val="en-GB"/>
        </w:rPr>
      </w:pPr>
      <w:proofErr w:type="spellStart"/>
      <w:proofErr w:type="gramStart"/>
      <w:r w:rsidRPr="00B50325">
        <w:rPr>
          <w:rFonts w:ascii="Arial" w:hAnsi="Arial" w:cs="Arial"/>
          <w:sz w:val="22"/>
          <w:shd w:val="clear" w:color="auto" w:fill="FFFFFF"/>
          <w:lang w:val="en-GB"/>
        </w:rPr>
        <w:t>Muchtar</w:t>
      </w:r>
      <w:proofErr w:type="spellEnd"/>
      <w:r w:rsidRPr="00B50325">
        <w:rPr>
          <w:rFonts w:ascii="Arial" w:hAnsi="Arial" w:cs="Arial"/>
          <w:sz w:val="22"/>
          <w:shd w:val="clear" w:color="auto" w:fill="FFFFFF"/>
          <w:lang w:val="en-GB"/>
        </w:rPr>
        <w:t xml:space="preserve">, Y.C. and </w:t>
      </w:r>
      <w:proofErr w:type="spellStart"/>
      <w:r w:rsidRPr="00B50325">
        <w:rPr>
          <w:rFonts w:ascii="Arial" w:hAnsi="Arial" w:cs="Arial"/>
          <w:sz w:val="22"/>
          <w:shd w:val="clear" w:color="auto" w:fill="FFFFFF"/>
          <w:lang w:val="en-GB"/>
        </w:rPr>
        <w:t>Qamariah</w:t>
      </w:r>
      <w:proofErr w:type="spellEnd"/>
      <w:r w:rsidRPr="00B50325">
        <w:rPr>
          <w:rFonts w:ascii="Arial" w:hAnsi="Arial" w:cs="Arial"/>
          <w:sz w:val="22"/>
          <w:shd w:val="clear" w:color="auto" w:fill="FFFFFF"/>
          <w:lang w:val="en-GB"/>
        </w:rPr>
        <w:t>, I., 2019, October.</w:t>
      </w:r>
      <w:proofErr w:type="gramEnd"/>
      <w:r w:rsidRPr="00B50325">
        <w:rPr>
          <w:rFonts w:ascii="Arial" w:hAnsi="Arial" w:cs="Arial"/>
          <w:sz w:val="22"/>
          <w:shd w:val="clear" w:color="auto" w:fill="FFFFFF"/>
          <w:lang w:val="en-GB"/>
        </w:rPr>
        <w:t xml:space="preserve"> E-Marketplace Acceptance and Use by Millennials for Business Start-Up. </w:t>
      </w:r>
      <w:proofErr w:type="gramStart"/>
      <w:r w:rsidRPr="00B50325">
        <w:rPr>
          <w:rFonts w:ascii="Arial" w:hAnsi="Arial" w:cs="Arial"/>
          <w:sz w:val="22"/>
          <w:shd w:val="clear" w:color="auto" w:fill="FFFFFF"/>
          <w:lang w:val="en-GB"/>
        </w:rPr>
        <w:t>In </w:t>
      </w:r>
      <w:r w:rsidRPr="00B50325">
        <w:rPr>
          <w:rFonts w:ascii="Arial" w:hAnsi="Arial" w:cs="Arial"/>
          <w:i/>
          <w:iCs/>
          <w:sz w:val="22"/>
          <w:shd w:val="clear" w:color="auto" w:fill="FFFFFF"/>
          <w:lang w:val="en-GB"/>
        </w:rPr>
        <w:t>2019 International Conference on Organizational Innovation (ICOI 19)</w:t>
      </w:r>
      <w:r w:rsidRPr="00B50325">
        <w:rPr>
          <w:rFonts w:ascii="Arial" w:hAnsi="Arial" w:cs="Arial"/>
          <w:sz w:val="22"/>
          <w:shd w:val="clear" w:color="auto" w:fill="FFFFFF"/>
          <w:lang w:val="en-GB"/>
        </w:rPr>
        <w:t>.</w:t>
      </w:r>
      <w:proofErr w:type="gramEnd"/>
      <w:r w:rsidRPr="00B50325">
        <w:rPr>
          <w:rFonts w:ascii="Arial" w:hAnsi="Arial" w:cs="Arial"/>
          <w:sz w:val="22"/>
          <w:shd w:val="clear" w:color="auto" w:fill="FFFFFF"/>
          <w:lang w:val="en-GB"/>
        </w:rPr>
        <w:t xml:space="preserve"> </w:t>
      </w:r>
      <w:proofErr w:type="gramStart"/>
      <w:r w:rsidRPr="00B50325">
        <w:rPr>
          <w:rFonts w:ascii="Arial" w:hAnsi="Arial" w:cs="Arial"/>
          <w:sz w:val="22"/>
          <w:shd w:val="clear" w:color="auto" w:fill="FFFFFF"/>
          <w:lang w:val="en-GB"/>
        </w:rPr>
        <w:t>Atlantis Press.</w:t>
      </w:r>
      <w:proofErr w:type="gramEnd"/>
    </w:p>
    <w:p w:rsidR="00C00F5E" w:rsidRPr="00B50325" w:rsidRDefault="00C00F5E" w:rsidP="00B50325">
      <w:pPr>
        <w:rPr>
          <w:rFonts w:ascii="Arial" w:hAnsi="Arial" w:cs="Arial"/>
          <w:sz w:val="22"/>
          <w:shd w:val="clear" w:color="auto" w:fill="FFFFFF"/>
          <w:lang w:val="en-GB"/>
        </w:rPr>
      </w:pPr>
      <w:proofErr w:type="spellStart"/>
      <w:r w:rsidRPr="00B50325">
        <w:rPr>
          <w:rFonts w:ascii="Arial" w:hAnsi="Arial" w:cs="Arial"/>
          <w:sz w:val="22"/>
          <w:shd w:val="clear" w:color="auto" w:fill="FFFFFF"/>
          <w:lang w:val="en-GB"/>
        </w:rPr>
        <w:t>Phonthanukitithaworn</w:t>
      </w:r>
      <w:proofErr w:type="spellEnd"/>
      <w:r w:rsidRPr="00B50325">
        <w:rPr>
          <w:rFonts w:ascii="Arial" w:hAnsi="Arial" w:cs="Arial"/>
          <w:sz w:val="22"/>
          <w:shd w:val="clear" w:color="auto" w:fill="FFFFFF"/>
          <w:lang w:val="en-GB"/>
        </w:rPr>
        <w:t xml:space="preserve">, C., </w:t>
      </w:r>
      <w:proofErr w:type="spellStart"/>
      <w:r w:rsidRPr="00B50325">
        <w:rPr>
          <w:rFonts w:ascii="Arial" w:hAnsi="Arial" w:cs="Arial"/>
          <w:sz w:val="22"/>
          <w:shd w:val="clear" w:color="auto" w:fill="FFFFFF"/>
          <w:lang w:val="en-GB"/>
        </w:rPr>
        <w:t>Sellitto</w:t>
      </w:r>
      <w:proofErr w:type="spellEnd"/>
      <w:r w:rsidRPr="00B50325">
        <w:rPr>
          <w:rFonts w:ascii="Arial" w:hAnsi="Arial" w:cs="Arial"/>
          <w:sz w:val="22"/>
          <w:shd w:val="clear" w:color="auto" w:fill="FFFFFF"/>
          <w:lang w:val="en-GB"/>
        </w:rPr>
        <w:t xml:space="preserve">, C. and Fong, M.W., 2016. </w:t>
      </w:r>
      <w:proofErr w:type="gramStart"/>
      <w:r w:rsidRPr="00B50325">
        <w:rPr>
          <w:rFonts w:ascii="Arial" w:hAnsi="Arial" w:cs="Arial"/>
          <w:sz w:val="22"/>
          <w:shd w:val="clear" w:color="auto" w:fill="FFFFFF"/>
          <w:lang w:val="en-GB"/>
        </w:rPr>
        <w:t>A comparative study of current and potential users of mobile payment services.</w:t>
      </w:r>
      <w:proofErr w:type="gramEnd"/>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Sage Open</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6</w:t>
      </w:r>
      <w:r w:rsidRPr="00B50325">
        <w:rPr>
          <w:rFonts w:ascii="Arial" w:hAnsi="Arial" w:cs="Arial"/>
          <w:sz w:val="22"/>
          <w:shd w:val="clear" w:color="auto" w:fill="FFFFFF"/>
          <w:lang w:val="en-GB"/>
        </w:rPr>
        <w:t>(4), p.2158244016675397.</w:t>
      </w:r>
    </w:p>
    <w:p w:rsidR="00F17B6C" w:rsidRPr="00B50325" w:rsidRDefault="00C00F5E" w:rsidP="00B50325">
      <w:pPr>
        <w:rPr>
          <w:rFonts w:ascii="Arial" w:hAnsi="Arial" w:cs="Arial"/>
          <w:sz w:val="22"/>
          <w:shd w:val="clear" w:color="auto" w:fill="FFFFFF"/>
          <w:lang w:val="en-GB"/>
        </w:rPr>
      </w:pPr>
      <w:r w:rsidRPr="00B50325">
        <w:rPr>
          <w:rFonts w:ascii="Arial" w:hAnsi="Arial" w:cs="Arial"/>
          <w:sz w:val="22"/>
          <w:shd w:val="clear" w:color="auto" w:fill="FFFFFF"/>
          <w:lang w:val="en-GB"/>
        </w:rPr>
        <w:t xml:space="preserve">Reimers, V., Chao, C.W., Gorman, S. and </w:t>
      </w:r>
      <w:proofErr w:type="spellStart"/>
      <w:r w:rsidRPr="00B50325">
        <w:rPr>
          <w:rFonts w:ascii="Arial" w:hAnsi="Arial" w:cs="Arial"/>
          <w:sz w:val="22"/>
          <w:shd w:val="clear" w:color="auto" w:fill="FFFFFF"/>
          <w:lang w:val="en-GB"/>
        </w:rPr>
        <w:t>Phau</w:t>
      </w:r>
      <w:proofErr w:type="spellEnd"/>
      <w:r w:rsidRPr="00B50325">
        <w:rPr>
          <w:rFonts w:ascii="Arial" w:hAnsi="Arial" w:cs="Arial"/>
          <w:sz w:val="22"/>
          <w:shd w:val="clear" w:color="auto" w:fill="FFFFFF"/>
          <w:lang w:val="en-GB"/>
        </w:rPr>
        <w:t>, I., 2016. Permission email marketing and its influence on online shopping. </w:t>
      </w:r>
      <w:proofErr w:type="gramStart"/>
      <w:r w:rsidRPr="00B50325">
        <w:rPr>
          <w:rFonts w:ascii="Arial" w:hAnsi="Arial" w:cs="Arial"/>
          <w:i/>
          <w:iCs/>
          <w:sz w:val="22"/>
          <w:shd w:val="clear" w:color="auto" w:fill="FFFFFF"/>
          <w:lang w:val="en-GB"/>
        </w:rPr>
        <w:t>Asia Pacific Journal of Marketing and Logistics</w:t>
      </w:r>
      <w:r w:rsidRPr="00B50325">
        <w:rPr>
          <w:rFonts w:ascii="Arial" w:hAnsi="Arial" w:cs="Arial"/>
          <w:sz w:val="22"/>
          <w:shd w:val="clear" w:color="auto" w:fill="FFFFFF"/>
          <w:lang w:val="en-GB"/>
        </w:rPr>
        <w:t>.</w:t>
      </w:r>
      <w:proofErr w:type="gramEnd"/>
    </w:p>
    <w:p w:rsidR="00C00F5E" w:rsidRPr="00B50325" w:rsidRDefault="00C00F5E" w:rsidP="00B50325">
      <w:pPr>
        <w:rPr>
          <w:rFonts w:ascii="Arial" w:hAnsi="Arial" w:cs="Arial"/>
          <w:sz w:val="22"/>
          <w:shd w:val="clear" w:color="auto" w:fill="FFFFFF"/>
          <w:lang w:val="en-GB"/>
        </w:rPr>
      </w:pPr>
      <w:proofErr w:type="gramStart"/>
      <w:r w:rsidRPr="00B50325">
        <w:rPr>
          <w:rFonts w:ascii="Arial" w:hAnsi="Arial" w:cs="Arial"/>
          <w:sz w:val="22"/>
          <w:shd w:val="clear" w:color="auto" w:fill="FFFFFF"/>
          <w:lang w:val="en-GB"/>
        </w:rPr>
        <w:t xml:space="preserve">Sharma, H.B., </w:t>
      </w:r>
      <w:proofErr w:type="spellStart"/>
      <w:r w:rsidRPr="00B50325">
        <w:rPr>
          <w:rFonts w:ascii="Arial" w:hAnsi="Arial" w:cs="Arial"/>
          <w:sz w:val="22"/>
          <w:shd w:val="clear" w:color="auto" w:fill="FFFFFF"/>
          <w:lang w:val="en-GB"/>
        </w:rPr>
        <w:t>Vanapalli</w:t>
      </w:r>
      <w:proofErr w:type="spellEnd"/>
      <w:r w:rsidRPr="00B50325">
        <w:rPr>
          <w:rFonts w:ascii="Arial" w:hAnsi="Arial" w:cs="Arial"/>
          <w:sz w:val="22"/>
          <w:shd w:val="clear" w:color="auto" w:fill="FFFFFF"/>
          <w:lang w:val="en-GB"/>
        </w:rPr>
        <w:t xml:space="preserve">, K.R., </w:t>
      </w:r>
      <w:proofErr w:type="spellStart"/>
      <w:r w:rsidRPr="00B50325">
        <w:rPr>
          <w:rFonts w:ascii="Arial" w:hAnsi="Arial" w:cs="Arial"/>
          <w:sz w:val="22"/>
          <w:shd w:val="clear" w:color="auto" w:fill="FFFFFF"/>
          <w:lang w:val="en-GB"/>
        </w:rPr>
        <w:t>Cheela</w:t>
      </w:r>
      <w:proofErr w:type="spellEnd"/>
      <w:r w:rsidRPr="00B50325">
        <w:rPr>
          <w:rFonts w:ascii="Arial" w:hAnsi="Arial" w:cs="Arial"/>
          <w:sz w:val="22"/>
          <w:shd w:val="clear" w:color="auto" w:fill="FFFFFF"/>
          <w:lang w:val="en-GB"/>
        </w:rPr>
        <w:t xml:space="preserve">, V.S., </w:t>
      </w:r>
      <w:proofErr w:type="spellStart"/>
      <w:r w:rsidRPr="00B50325">
        <w:rPr>
          <w:rFonts w:ascii="Arial" w:hAnsi="Arial" w:cs="Arial"/>
          <w:sz w:val="22"/>
          <w:shd w:val="clear" w:color="auto" w:fill="FFFFFF"/>
          <w:lang w:val="en-GB"/>
        </w:rPr>
        <w:t>Ranjan</w:t>
      </w:r>
      <w:proofErr w:type="spellEnd"/>
      <w:r w:rsidRPr="00B50325">
        <w:rPr>
          <w:rFonts w:ascii="Arial" w:hAnsi="Arial" w:cs="Arial"/>
          <w:sz w:val="22"/>
          <w:shd w:val="clear" w:color="auto" w:fill="FFFFFF"/>
          <w:lang w:val="en-GB"/>
        </w:rPr>
        <w:t xml:space="preserve">, V.P., </w:t>
      </w:r>
      <w:proofErr w:type="spellStart"/>
      <w:r w:rsidRPr="00B50325">
        <w:rPr>
          <w:rFonts w:ascii="Arial" w:hAnsi="Arial" w:cs="Arial"/>
          <w:sz w:val="22"/>
          <w:shd w:val="clear" w:color="auto" w:fill="FFFFFF"/>
          <w:lang w:val="en-GB"/>
        </w:rPr>
        <w:t>Jaglan</w:t>
      </w:r>
      <w:proofErr w:type="spellEnd"/>
      <w:r w:rsidRPr="00B50325">
        <w:rPr>
          <w:rFonts w:ascii="Arial" w:hAnsi="Arial" w:cs="Arial"/>
          <w:sz w:val="22"/>
          <w:shd w:val="clear" w:color="auto" w:fill="FFFFFF"/>
          <w:lang w:val="en-GB"/>
        </w:rPr>
        <w:t>, A.K., Dubey, B., Goel, S. and Bhattacharya, J., 2020.</w:t>
      </w:r>
      <w:proofErr w:type="gramEnd"/>
      <w:r w:rsidRPr="00B50325">
        <w:rPr>
          <w:rFonts w:ascii="Arial" w:hAnsi="Arial" w:cs="Arial"/>
          <w:sz w:val="22"/>
          <w:shd w:val="clear" w:color="auto" w:fill="FFFFFF"/>
          <w:lang w:val="en-GB"/>
        </w:rPr>
        <w:t xml:space="preserve"> </w:t>
      </w:r>
      <w:proofErr w:type="gramStart"/>
      <w:r w:rsidRPr="00B50325">
        <w:rPr>
          <w:rFonts w:ascii="Arial" w:hAnsi="Arial" w:cs="Arial"/>
          <w:sz w:val="22"/>
          <w:shd w:val="clear" w:color="auto" w:fill="FFFFFF"/>
          <w:lang w:val="en-GB"/>
        </w:rPr>
        <w:t>Challenges, opportunities, and innovations for effective solid waste management during and post COVID-19 pandemic.</w:t>
      </w:r>
      <w:proofErr w:type="gramEnd"/>
      <w:r w:rsidRPr="00B50325">
        <w:rPr>
          <w:rFonts w:ascii="Arial" w:hAnsi="Arial" w:cs="Arial"/>
          <w:sz w:val="22"/>
          <w:shd w:val="clear" w:color="auto" w:fill="FFFFFF"/>
          <w:lang w:val="en-GB"/>
        </w:rPr>
        <w:t> </w:t>
      </w:r>
      <w:proofErr w:type="gramStart"/>
      <w:r w:rsidRPr="00B50325">
        <w:rPr>
          <w:rFonts w:ascii="Arial" w:hAnsi="Arial" w:cs="Arial"/>
          <w:i/>
          <w:iCs/>
          <w:sz w:val="22"/>
          <w:shd w:val="clear" w:color="auto" w:fill="FFFFFF"/>
          <w:lang w:val="en-GB"/>
        </w:rPr>
        <w:t>Resources, conservation and recycling</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162</w:t>
      </w:r>
      <w:r w:rsidRPr="00B50325">
        <w:rPr>
          <w:rFonts w:ascii="Arial" w:hAnsi="Arial" w:cs="Arial"/>
          <w:sz w:val="22"/>
          <w:shd w:val="clear" w:color="auto" w:fill="FFFFFF"/>
          <w:lang w:val="en-GB"/>
        </w:rPr>
        <w:t>, p.105052.</w:t>
      </w:r>
      <w:proofErr w:type="gramEnd"/>
    </w:p>
    <w:p w:rsidR="00C00F5E" w:rsidRPr="00B50325" w:rsidRDefault="00C00F5E" w:rsidP="00B50325">
      <w:pPr>
        <w:rPr>
          <w:rFonts w:ascii="Arial" w:hAnsi="Arial" w:cs="Arial"/>
          <w:sz w:val="22"/>
          <w:shd w:val="clear" w:color="auto" w:fill="FFFFFF"/>
          <w:lang w:val="en-GB"/>
        </w:rPr>
      </w:pPr>
      <w:proofErr w:type="gramStart"/>
      <w:r w:rsidRPr="00B50325">
        <w:rPr>
          <w:rFonts w:ascii="Arial" w:hAnsi="Arial" w:cs="Arial"/>
          <w:sz w:val="22"/>
          <w:shd w:val="clear" w:color="auto" w:fill="FFFFFF"/>
          <w:lang w:val="en-GB"/>
        </w:rPr>
        <w:lastRenderedPageBreak/>
        <w:t>Shin, H. and Kang, J., 2020.</w:t>
      </w:r>
      <w:proofErr w:type="gramEnd"/>
      <w:r w:rsidRPr="00B50325">
        <w:rPr>
          <w:rFonts w:ascii="Arial" w:hAnsi="Arial" w:cs="Arial"/>
          <w:sz w:val="22"/>
          <w:shd w:val="clear" w:color="auto" w:fill="FFFFFF"/>
          <w:lang w:val="en-GB"/>
        </w:rPr>
        <w:t xml:space="preserve"> Reducing perceived health risk to attract hotel customers in the COVID-19 pandemic era: Focused on technology innovation for social distancing and cleanliness. </w:t>
      </w:r>
      <w:r w:rsidRPr="00B50325">
        <w:rPr>
          <w:rFonts w:ascii="Arial" w:hAnsi="Arial" w:cs="Arial"/>
          <w:i/>
          <w:iCs/>
          <w:sz w:val="22"/>
          <w:shd w:val="clear" w:color="auto" w:fill="FFFFFF"/>
          <w:lang w:val="en-GB"/>
        </w:rPr>
        <w:t>International Journal of Hospitality Management</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91</w:t>
      </w:r>
      <w:r w:rsidRPr="00B50325">
        <w:rPr>
          <w:rFonts w:ascii="Arial" w:hAnsi="Arial" w:cs="Arial"/>
          <w:sz w:val="22"/>
          <w:shd w:val="clear" w:color="auto" w:fill="FFFFFF"/>
          <w:lang w:val="en-GB"/>
        </w:rPr>
        <w:t>, p.102664.</w:t>
      </w:r>
    </w:p>
    <w:p w:rsidR="00C00F5E" w:rsidRPr="00B50325" w:rsidRDefault="00C00F5E" w:rsidP="00B50325">
      <w:pPr>
        <w:rPr>
          <w:rFonts w:ascii="Arial" w:hAnsi="Arial" w:cs="Arial"/>
          <w:sz w:val="22"/>
          <w:shd w:val="clear" w:color="auto" w:fill="FFFFFF"/>
          <w:lang w:val="en-GB"/>
        </w:rPr>
      </w:pPr>
      <w:r w:rsidRPr="00B50325">
        <w:rPr>
          <w:rFonts w:ascii="Arial" w:hAnsi="Arial" w:cs="Arial"/>
          <w:sz w:val="22"/>
          <w:shd w:val="clear" w:color="auto" w:fill="FFFFFF"/>
          <w:lang w:val="en-GB"/>
        </w:rPr>
        <w:t>Singh, S., Prakash, C. and Ramakrishna, S., 2020. Three-dimensional printing in the fight against novel virus COVID-19: Technology helping society during an infectious disease pandemic. </w:t>
      </w:r>
      <w:proofErr w:type="gramStart"/>
      <w:r w:rsidRPr="00B50325">
        <w:rPr>
          <w:rFonts w:ascii="Arial" w:hAnsi="Arial" w:cs="Arial"/>
          <w:i/>
          <w:iCs/>
          <w:sz w:val="22"/>
          <w:shd w:val="clear" w:color="auto" w:fill="FFFFFF"/>
          <w:lang w:val="en-GB"/>
        </w:rPr>
        <w:t>Technology in Society</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62</w:t>
      </w:r>
      <w:r w:rsidRPr="00B50325">
        <w:rPr>
          <w:rFonts w:ascii="Arial" w:hAnsi="Arial" w:cs="Arial"/>
          <w:sz w:val="22"/>
          <w:shd w:val="clear" w:color="auto" w:fill="FFFFFF"/>
          <w:lang w:val="en-GB"/>
        </w:rPr>
        <w:t>, p.101305.</w:t>
      </w:r>
      <w:proofErr w:type="gramEnd"/>
    </w:p>
    <w:p w:rsidR="00C00F5E" w:rsidRPr="00B50325" w:rsidRDefault="00C00F5E" w:rsidP="00B50325">
      <w:pPr>
        <w:rPr>
          <w:rFonts w:ascii="Arial" w:hAnsi="Arial" w:cs="Arial"/>
          <w:sz w:val="22"/>
          <w:shd w:val="clear" w:color="auto" w:fill="FFFFFF"/>
          <w:lang w:val="en-GB"/>
        </w:rPr>
      </w:pPr>
      <w:proofErr w:type="gramStart"/>
      <w:r w:rsidRPr="00B50325">
        <w:rPr>
          <w:rFonts w:ascii="Arial" w:hAnsi="Arial" w:cs="Arial"/>
          <w:sz w:val="22"/>
          <w:shd w:val="clear" w:color="auto" w:fill="FFFFFF"/>
          <w:lang w:val="en-GB"/>
        </w:rPr>
        <w:t xml:space="preserve">Von Krogh, G., </w:t>
      </w:r>
      <w:proofErr w:type="spellStart"/>
      <w:r w:rsidRPr="00B50325">
        <w:rPr>
          <w:rFonts w:ascii="Arial" w:hAnsi="Arial" w:cs="Arial"/>
          <w:sz w:val="22"/>
          <w:shd w:val="clear" w:color="auto" w:fill="FFFFFF"/>
          <w:lang w:val="en-GB"/>
        </w:rPr>
        <w:t>Kucukkeles</w:t>
      </w:r>
      <w:proofErr w:type="spellEnd"/>
      <w:r w:rsidRPr="00B50325">
        <w:rPr>
          <w:rFonts w:ascii="Arial" w:hAnsi="Arial" w:cs="Arial"/>
          <w:sz w:val="22"/>
          <w:shd w:val="clear" w:color="auto" w:fill="FFFFFF"/>
          <w:lang w:val="en-GB"/>
        </w:rPr>
        <w:t>, B. and Ben-Menahem, S.M., 2020.</w:t>
      </w:r>
      <w:proofErr w:type="gramEnd"/>
      <w:r w:rsidRPr="00B50325">
        <w:rPr>
          <w:rFonts w:ascii="Arial" w:hAnsi="Arial" w:cs="Arial"/>
          <w:sz w:val="22"/>
          <w:shd w:val="clear" w:color="auto" w:fill="FFFFFF"/>
          <w:lang w:val="en-GB"/>
        </w:rPr>
        <w:t xml:space="preserve"> Lessons in Rapid Innovation </w:t>
      </w:r>
      <w:proofErr w:type="gramStart"/>
      <w:r w:rsidRPr="00B50325">
        <w:rPr>
          <w:rFonts w:ascii="Arial" w:hAnsi="Arial" w:cs="Arial"/>
          <w:sz w:val="22"/>
          <w:shd w:val="clear" w:color="auto" w:fill="FFFFFF"/>
          <w:lang w:val="en-GB"/>
        </w:rPr>
        <w:t>From</w:t>
      </w:r>
      <w:proofErr w:type="gramEnd"/>
      <w:r w:rsidRPr="00B50325">
        <w:rPr>
          <w:rFonts w:ascii="Arial" w:hAnsi="Arial" w:cs="Arial"/>
          <w:sz w:val="22"/>
          <w:shd w:val="clear" w:color="auto" w:fill="FFFFFF"/>
          <w:lang w:val="en-GB"/>
        </w:rPr>
        <w:t xml:space="preserve"> the COVID-19 Pandemic. </w:t>
      </w:r>
      <w:proofErr w:type="gramStart"/>
      <w:r w:rsidRPr="00B50325">
        <w:rPr>
          <w:rFonts w:ascii="Arial" w:hAnsi="Arial" w:cs="Arial"/>
          <w:i/>
          <w:iCs/>
          <w:sz w:val="22"/>
          <w:shd w:val="clear" w:color="auto" w:fill="FFFFFF"/>
          <w:lang w:val="en-GB"/>
        </w:rPr>
        <w:t>MIT Sloan Management Review</w:t>
      </w:r>
      <w:r w:rsidRPr="00B50325">
        <w:rPr>
          <w:rFonts w:ascii="Arial" w:hAnsi="Arial" w:cs="Arial"/>
          <w:sz w:val="22"/>
          <w:shd w:val="clear" w:color="auto" w:fill="FFFFFF"/>
          <w:lang w:val="en-GB"/>
        </w:rPr>
        <w:t>, </w:t>
      </w:r>
      <w:r w:rsidRPr="00B50325">
        <w:rPr>
          <w:rFonts w:ascii="Arial" w:hAnsi="Arial" w:cs="Arial"/>
          <w:i/>
          <w:iCs/>
          <w:sz w:val="22"/>
          <w:shd w:val="clear" w:color="auto" w:fill="FFFFFF"/>
          <w:lang w:val="en-GB"/>
        </w:rPr>
        <w:t>61</w:t>
      </w:r>
      <w:r w:rsidRPr="00B50325">
        <w:rPr>
          <w:rFonts w:ascii="Arial" w:hAnsi="Arial" w:cs="Arial"/>
          <w:sz w:val="22"/>
          <w:shd w:val="clear" w:color="auto" w:fill="FFFFFF"/>
          <w:lang w:val="en-GB"/>
        </w:rPr>
        <w:t>(4), pp.8-10.</w:t>
      </w:r>
      <w:proofErr w:type="gramEnd"/>
    </w:p>
    <w:p w:rsidR="00C00F5E" w:rsidRPr="00B50325" w:rsidRDefault="00C00F5E" w:rsidP="00B50325">
      <w:pPr>
        <w:rPr>
          <w:rFonts w:ascii="Arial" w:hAnsi="Arial" w:cs="Arial"/>
          <w:sz w:val="22"/>
          <w:shd w:val="clear" w:color="auto" w:fill="FFFFFF"/>
          <w:lang w:val="en-GB"/>
        </w:rPr>
      </w:pPr>
      <w:proofErr w:type="spellStart"/>
      <w:proofErr w:type="gramStart"/>
      <w:r w:rsidRPr="00B50325">
        <w:rPr>
          <w:rFonts w:ascii="Arial" w:hAnsi="Arial" w:cs="Arial"/>
          <w:sz w:val="22"/>
          <w:shd w:val="clear" w:color="auto" w:fill="FFFFFF"/>
          <w:lang w:val="en-GB"/>
        </w:rPr>
        <w:t>Τσιάρ</w:t>
      </w:r>
      <w:proofErr w:type="spellEnd"/>
      <w:r w:rsidRPr="00B50325">
        <w:rPr>
          <w:rFonts w:ascii="Arial" w:hAnsi="Arial" w:cs="Arial"/>
          <w:sz w:val="22"/>
          <w:shd w:val="clear" w:color="auto" w:fill="FFFFFF"/>
          <w:lang w:val="en-GB"/>
        </w:rPr>
        <w:t>α, Π.Α., 2019.</w:t>
      </w:r>
      <w:proofErr w:type="gramEnd"/>
      <w:r w:rsidRPr="00B50325">
        <w:rPr>
          <w:rFonts w:ascii="Arial" w:hAnsi="Arial" w:cs="Arial"/>
          <w:sz w:val="22"/>
          <w:shd w:val="clear" w:color="auto" w:fill="FFFFFF"/>
          <w:lang w:val="en-GB"/>
        </w:rPr>
        <w:t xml:space="preserve"> </w:t>
      </w:r>
      <w:proofErr w:type="gramStart"/>
      <w:r w:rsidRPr="00B50325">
        <w:rPr>
          <w:rFonts w:ascii="Arial" w:hAnsi="Arial" w:cs="Arial"/>
          <w:sz w:val="22"/>
          <w:shd w:val="clear" w:color="auto" w:fill="FFFFFF"/>
          <w:lang w:val="en-GB"/>
        </w:rPr>
        <w:t>Paid search-search engine marketing-</w:t>
      </w:r>
      <w:proofErr w:type="spellStart"/>
      <w:r w:rsidRPr="00B50325">
        <w:rPr>
          <w:rFonts w:ascii="Arial" w:hAnsi="Arial" w:cs="Arial"/>
          <w:sz w:val="22"/>
          <w:shd w:val="clear" w:color="auto" w:fill="FFFFFF"/>
          <w:lang w:val="en-GB"/>
        </w:rPr>
        <w:t>ppc</w:t>
      </w:r>
      <w:proofErr w:type="spellEnd"/>
      <w:r w:rsidRPr="00B50325">
        <w:rPr>
          <w:rFonts w:ascii="Arial" w:hAnsi="Arial" w:cs="Arial"/>
          <w:sz w:val="22"/>
          <w:shd w:val="clear" w:color="auto" w:fill="FFFFFF"/>
          <w:lang w:val="en-GB"/>
        </w:rPr>
        <w:t>.</w:t>
      </w:r>
      <w:proofErr w:type="gramEnd"/>
    </w:p>
    <w:p w:rsidR="00B50325" w:rsidRPr="009D4D91" w:rsidRDefault="00B50325">
      <w:pPr>
        <w:rPr>
          <w:rFonts w:ascii="Arial" w:hAnsi="Arial" w:cs="Arial"/>
          <w:sz w:val="22"/>
          <w:shd w:val="clear" w:color="auto" w:fill="FFFFFF"/>
          <w:lang w:val="en-GB"/>
        </w:rPr>
      </w:pPr>
    </w:p>
    <w:sectPr w:rsidR="00B50325" w:rsidRPr="009D4D91" w:rsidSect="008E2BA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D3FB9" w:rsidRDefault="00BD3FB9" w:rsidP="009443CE">
      <w:pPr>
        <w:spacing w:after="0" w:line="240" w:lineRule="auto"/>
      </w:pPr>
      <w:r>
        <w:separator/>
      </w:r>
    </w:p>
  </w:endnote>
  <w:endnote w:type="continuationSeparator" w:id="0">
    <w:p w:rsidR="00BD3FB9" w:rsidRDefault="00BD3FB9" w:rsidP="00944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66110725"/>
      <w:docPartObj>
        <w:docPartGallery w:val="Page Numbers (Bottom of Page)"/>
        <w:docPartUnique/>
      </w:docPartObj>
    </w:sdtPr>
    <w:sdtEndPr/>
    <w:sdtContent>
      <w:p w:rsidR="008466A5" w:rsidRDefault="009D666F">
        <w:pPr>
          <w:pStyle w:val="Footer"/>
          <w:jc w:val="right"/>
        </w:pPr>
        <w:r>
          <w:fldChar w:fldCharType="begin"/>
        </w:r>
        <w:r>
          <w:instrText xml:space="preserve"> PAGE   \* MERGEFORMAT </w:instrText>
        </w:r>
        <w:r>
          <w:fldChar w:fldCharType="separate"/>
        </w:r>
        <w:r w:rsidR="00B50325">
          <w:rPr>
            <w:noProof/>
          </w:rPr>
          <w:t>10</w:t>
        </w:r>
        <w:r>
          <w:rPr>
            <w:noProof/>
          </w:rPr>
          <w:fldChar w:fldCharType="end"/>
        </w:r>
      </w:p>
    </w:sdtContent>
  </w:sdt>
  <w:p w:rsidR="008466A5" w:rsidRDefault="008466A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D3FB9" w:rsidRDefault="00BD3FB9" w:rsidP="009443CE">
      <w:pPr>
        <w:spacing w:after="0" w:line="240" w:lineRule="auto"/>
      </w:pPr>
      <w:r>
        <w:separator/>
      </w:r>
    </w:p>
  </w:footnote>
  <w:footnote w:type="continuationSeparator" w:id="0">
    <w:p w:rsidR="00BD3FB9" w:rsidRDefault="00BD3FB9" w:rsidP="009443C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7438D9"/>
    <w:multiLevelType w:val="multilevel"/>
    <w:tmpl w:val="13560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6F613090"/>
    <w:multiLevelType w:val="multilevel"/>
    <w:tmpl w:val="57C8F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5579"/>
    <w:rsid w:val="00013179"/>
    <w:rsid w:val="00016D83"/>
    <w:rsid w:val="0004373B"/>
    <w:rsid w:val="000552E0"/>
    <w:rsid w:val="0009357F"/>
    <w:rsid w:val="00093AAC"/>
    <w:rsid w:val="000A629E"/>
    <w:rsid w:val="000C09BD"/>
    <w:rsid w:val="000F5D1F"/>
    <w:rsid w:val="001027EA"/>
    <w:rsid w:val="00161AF5"/>
    <w:rsid w:val="00166A45"/>
    <w:rsid w:val="00181D05"/>
    <w:rsid w:val="001C0164"/>
    <w:rsid w:val="002F7F95"/>
    <w:rsid w:val="0031427B"/>
    <w:rsid w:val="003251BC"/>
    <w:rsid w:val="0033444D"/>
    <w:rsid w:val="00334755"/>
    <w:rsid w:val="003429A5"/>
    <w:rsid w:val="00352B43"/>
    <w:rsid w:val="00356F1C"/>
    <w:rsid w:val="0036229C"/>
    <w:rsid w:val="003B166B"/>
    <w:rsid w:val="003C6516"/>
    <w:rsid w:val="003E12D6"/>
    <w:rsid w:val="003F43D7"/>
    <w:rsid w:val="00433FBD"/>
    <w:rsid w:val="004777F2"/>
    <w:rsid w:val="00491B8C"/>
    <w:rsid w:val="0049444D"/>
    <w:rsid w:val="004A7083"/>
    <w:rsid w:val="004D3F01"/>
    <w:rsid w:val="004E7FB2"/>
    <w:rsid w:val="004F6C39"/>
    <w:rsid w:val="00523E0A"/>
    <w:rsid w:val="005270A3"/>
    <w:rsid w:val="005338F4"/>
    <w:rsid w:val="00596A91"/>
    <w:rsid w:val="005A02F7"/>
    <w:rsid w:val="005C3993"/>
    <w:rsid w:val="00615C4A"/>
    <w:rsid w:val="0062697B"/>
    <w:rsid w:val="006343B2"/>
    <w:rsid w:val="00636C4E"/>
    <w:rsid w:val="00670E3F"/>
    <w:rsid w:val="0069156C"/>
    <w:rsid w:val="006C142E"/>
    <w:rsid w:val="006D5579"/>
    <w:rsid w:val="006E03AD"/>
    <w:rsid w:val="006E2C2A"/>
    <w:rsid w:val="007237B9"/>
    <w:rsid w:val="007247A0"/>
    <w:rsid w:val="00726129"/>
    <w:rsid w:val="00727D07"/>
    <w:rsid w:val="00742055"/>
    <w:rsid w:val="00746C8F"/>
    <w:rsid w:val="00750523"/>
    <w:rsid w:val="00755577"/>
    <w:rsid w:val="0076602C"/>
    <w:rsid w:val="00780B20"/>
    <w:rsid w:val="007962B4"/>
    <w:rsid w:val="007A68EC"/>
    <w:rsid w:val="007B3E0F"/>
    <w:rsid w:val="007F05EA"/>
    <w:rsid w:val="007F0E66"/>
    <w:rsid w:val="007F5F35"/>
    <w:rsid w:val="0080575A"/>
    <w:rsid w:val="00805D16"/>
    <w:rsid w:val="0081121F"/>
    <w:rsid w:val="00811EDF"/>
    <w:rsid w:val="008466A5"/>
    <w:rsid w:val="0085498E"/>
    <w:rsid w:val="00883E0C"/>
    <w:rsid w:val="008A711E"/>
    <w:rsid w:val="008E2BA4"/>
    <w:rsid w:val="008F1D73"/>
    <w:rsid w:val="008F7B1C"/>
    <w:rsid w:val="009100FB"/>
    <w:rsid w:val="00917144"/>
    <w:rsid w:val="00930562"/>
    <w:rsid w:val="009443CE"/>
    <w:rsid w:val="00962293"/>
    <w:rsid w:val="009731CF"/>
    <w:rsid w:val="009767DC"/>
    <w:rsid w:val="009805F7"/>
    <w:rsid w:val="009832F2"/>
    <w:rsid w:val="00983855"/>
    <w:rsid w:val="009A29C9"/>
    <w:rsid w:val="009C01E2"/>
    <w:rsid w:val="009D1650"/>
    <w:rsid w:val="009D4D91"/>
    <w:rsid w:val="009D666F"/>
    <w:rsid w:val="00A07B68"/>
    <w:rsid w:val="00A165D8"/>
    <w:rsid w:val="00A45407"/>
    <w:rsid w:val="00A568AD"/>
    <w:rsid w:val="00A61B09"/>
    <w:rsid w:val="00A81C62"/>
    <w:rsid w:val="00AB219E"/>
    <w:rsid w:val="00AD45C6"/>
    <w:rsid w:val="00AE224D"/>
    <w:rsid w:val="00B172F1"/>
    <w:rsid w:val="00B50325"/>
    <w:rsid w:val="00B9341B"/>
    <w:rsid w:val="00BB0E3D"/>
    <w:rsid w:val="00BC59F3"/>
    <w:rsid w:val="00BD3FB9"/>
    <w:rsid w:val="00BD79C9"/>
    <w:rsid w:val="00C00F5E"/>
    <w:rsid w:val="00C35644"/>
    <w:rsid w:val="00C371E4"/>
    <w:rsid w:val="00C51802"/>
    <w:rsid w:val="00C75962"/>
    <w:rsid w:val="00C778D6"/>
    <w:rsid w:val="00CA7267"/>
    <w:rsid w:val="00CB63E0"/>
    <w:rsid w:val="00CD0BEE"/>
    <w:rsid w:val="00CE558B"/>
    <w:rsid w:val="00D14542"/>
    <w:rsid w:val="00D7426A"/>
    <w:rsid w:val="00DA7AA0"/>
    <w:rsid w:val="00DB47BD"/>
    <w:rsid w:val="00DD2F29"/>
    <w:rsid w:val="00DE6B61"/>
    <w:rsid w:val="00DF51B1"/>
    <w:rsid w:val="00E04231"/>
    <w:rsid w:val="00E06470"/>
    <w:rsid w:val="00E61526"/>
    <w:rsid w:val="00E618A3"/>
    <w:rsid w:val="00E6300C"/>
    <w:rsid w:val="00E9079A"/>
    <w:rsid w:val="00EE3215"/>
    <w:rsid w:val="00F17B6C"/>
    <w:rsid w:val="00F478E5"/>
    <w:rsid w:val="00F5030E"/>
    <w:rsid w:val="00F939B3"/>
    <w:rsid w:val="00FE6927"/>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57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D557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D5579"/>
    <w:pPr>
      <w:keepNext/>
      <w:keepLines/>
      <w:spacing w:before="200" w:after="0"/>
      <w:outlineLvl w:val="1"/>
    </w:pPr>
    <w:rPr>
      <w:rFonts w:eastAsiaTheme="majorEastAsia" w:cstheme="majorBidi"/>
      <w:b/>
      <w:bCs/>
      <w:color w:val="auto"/>
      <w:szCs w:val="26"/>
    </w:rPr>
  </w:style>
  <w:style w:type="paragraph" w:styleId="Heading3">
    <w:name w:val="heading 3"/>
    <w:basedOn w:val="Normal"/>
    <w:next w:val="Normal"/>
    <w:link w:val="Heading3Char"/>
    <w:uiPriority w:val="9"/>
    <w:semiHidden/>
    <w:unhideWhenUsed/>
    <w:qFormat/>
    <w:rsid w:val="00727D0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6B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57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D5579"/>
    <w:rPr>
      <w:rFonts w:ascii="Times New Roman" w:eastAsiaTheme="majorEastAsia" w:hAnsi="Times New Roman" w:cstheme="majorBidi"/>
      <w:b/>
      <w:bCs/>
      <w:sz w:val="24"/>
      <w:szCs w:val="26"/>
    </w:rPr>
  </w:style>
  <w:style w:type="character" w:customStyle="1" w:styleId="Heading4Char">
    <w:name w:val="Heading 4 Char"/>
    <w:basedOn w:val="DefaultParagraphFont"/>
    <w:link w:val="Heading4"/>
    <w:uiPriority w:val="9"/>
    <w:semiHidden/>
    <w:rsid w:val="00DE6B61"/>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DE6B61"/>
    <w:rPr>
      <w:b/>
      <w:bCs/>
    </w:rPr>
  </w:style>
  <w:style w:type="paragraph" w:styleId="TOCHeading">
    <w:name w:val="TOC Heading"/>
    <w:basedOn w:val="Heading1"/>
    <w:next w:val="Normal"/>
    <w:uiPriority w:val="39"/>
    <w:unhideWhenUsed/>
    <w:qFormat/>
    <w:rsid w:val="003429A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3429A5"/>
    <w:pPr>
      <w:spacing w:after="100"/>
    </w:pPr>
  </w:style>
  <w:style w:type="paragraph" w:styleId="TOC2">
    <w:name w:val="toc 2"/>
    <w:basedOn w:val="Normal"/>
    <w:next w:val="Normal"/>
    <w:autoRedefine/>
    <w:uiPriority w:val="39"/>
    <w:unhideWhenUsed/>
    <w:rsid w:val="003429A5"/>
    <w:pPr>
      <w:spacing w:after="100"/>
      <w:ind w:left="240"/>
    </w:pPr>
  </w:style>
  <w:style w:type="character" w:styleId="Hyperlink">
    <w:name w:val="Hyperlink"/>
    <w:basedOn w:val="DefaultParagraphFont"/>
    <w:uiPriority w:val="99"/>
    <w:unhideWhenUsed/>
    <w:rsid w:val="003429A5"/>
    <w:rPr>
      <w:color w:val="0000FF" w:themeColor="hyperlink"/>
      <w:u w:val="single"/>
    </w:rPr>
  </w:style>
  <w:style w:type="paragraph" w:styleId="BalloonText">
    <w:name w:val="Balloon Text"/>
    <w:basedOn w:val="Normal"/>
    <w:link w:val="BalloonTextChar"/>
    <w:uiPriority w:val="99"/>
    <w:semiHidden/>
    <w:unhideWhenUsed/>
    <w:rsid w:val="00342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9A5"/>
    <w:rPr>
      <w:rFonts w:ascii="Tahoma" w:hAnsi="Tahoma" w:cs="Tahoma"/>
      <w:color w:val="000000" w:themeColor="text1"/>
      <w:sz w:val="16"/>
      <w:szCs w:val="16"/>
    </w:rPr>
  </w:style>
  <w:style w:type="paragraph" w:styleId="Header">
    <w:name w:val="header"/>
    <w:basedOn w:val="Normal"/>
    <w:link w:val="HeaderChar"/>
    <w:uiPriority w:val="99"/>
    <w:semiHidden/>
    <w:unhideWhenUsed/>
    <w:rsid w:val="009443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43CE"/>
    <w:rPr>
      <w:rFonts w:ascii="Times New Roman" w:hAnsi="Times New Roman"/>
      <w:color w:val="000000" w:themeColor="text1"/>
      <w:sz w:val="24"/>
    </w:rPr>
  </w:style>
  <w:style w:type="paragraph" w:styleId="Footer">
    <w:name w:val="footer"/>
    <w:basedOn w:val="Normal"/>
    <w:link w:val="FooterChar"/>
    <w:uiPriority w:val="99"/>
    <w:unhideWhenUsed/>
    <w:rsid w:val="00944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3CE"/>
    <w:rPr>
      <w:rFonts w:ascii="Times New Roman" w:hAnsi="Times New Roman"/>
      <w:color w:val="000000" w:themeColor="text1"/>
      <w:sz w:val="24"/>
    </w:rPr>
  </w:style>
  <w:style w:type="paragraph" w:styleId="Title">
    <w:name w:val="Title"/>
    <w:basedOn w:val="Normal"/>
    <w:next w:val="Normal"/>
    <w:link w:val="TitleChar"/>
    <w:uiPriority w:val="10"/>
    <w:qFormat/>
    <w:rsid w:val="001C0164"/>
    <w:pPr>
      <w:pBdr>
        <w:bottom w:val="single" w:sz="8" w:space="4" w:color="4F81BD" w:themeColor="accent1"/>
      </w:pBdr>
      <w:spacing w:after="300" w:line="240" w:lineRule="auto"/>
      <w:contextualSpacing/>
      <w:jc w:val="center"/>
    </w:pPr>
    <w:rPr>
      <w:rFonts w:eastAsiaTheme="majorEastAsia" w:cstheme="majorBidi"/>
      <w:b/>
      <w:color w:val="auto"/>
      <w:spacing w:val="5"/>
      <w:kern w:val="28"/>
      <w:sz w:val="32"/>
      <w:szCs w:val="52"/>
    </w:rPr>
  </w:style>
  <w:style w:type="character" w:customStyle="1" w:styleId="TitleChar">
    <w:name w:val="Title Char"/>
    <w:basedOn w:val="DefaultParagraphFont"/>
    <w:link w:val="Title"/>
    <w:uiPriority w:val="10"/>
    <w:rsid w:val="001C0164"/>
    <w:rPr>
      <w:rFonts w:ascii="Times New Roman" w:eastAsiaTheme="majorEastAsia" w:hAnsi="Times New Roman" w:cstheme="majorBidi"/>
      <w:b/>
      <w:spacing w:val="5"/>
      <w:kern w:val="28"/>
      <w:sz w:val="32"/>
      <w:szCs w:val="52"/>
    </w:rPr>
  </w:style>
  <w:style w:type="character" w:styleId="CommentReference">
    <w:name w:val="annotation reference"/>
    <w:basedOn w:val="DefaultParagraphFont"/>
    <w:uiPriority w:val="99"/>
    <w:semiHidden/>
    <w:unhideWhenUsed/>
    <w:rsid w:val="0009357F"/>
    <w:rPr>
      <w:sz w:val="16"/>
      <w:szCs w:val="16"/>
    </w:rPr>
  </w:style>
  <w:style w:type="paragraph" w:styleId="CommentText">
    <w:name w:val="annotation text"/>
    <w:basedOn w:val="Normal"/>
    <w:link w:val="CommentTextChar"/>
    <w:uiPriority w:val="99"/>
    <w:semiHidden/>
    <w:unhideWhenUsed/>
    <w:rsid w:val="0009357F"/>
    <w:pPr>
      <w:spacing w:line="240" w:lineRule="auto"/>
    </w:pPr>
    <w:rPr>
      <w:sz w:val="20"/>
      <w:szCs w:val="20"/>
    </w:rPr>
  </w:style>
  <w:style w:type="character" w:customStyle="1" w:styleId="CommentTextChar">
    <w:name w:val="Comment Text Char"/>
    <w:basedOn w:val="DefaultParagraphFont"/>
    <w:link w:val="CommentText"/>
    <w:uiPriority w:val="99"/>
    <w:semiHidden/>
    <w:rsid w:val="0009357F"/>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9357F"/>
    <w:rPr>
      <w:b/>
      <w:bCs/>
    </w:rPr>
  </w:style>
  <w:style w:type="character" w:customStyle="1" w:styleId="CommentSubjectChar">
    <w:name w:val="Comment Subject Char"/>
    <w:basedOn w:val="CommentTextChar"/>
    <w:link w:val="CommentSubject"/>
    <w:uiPriority w:val="99"/>
    <w:semiHidden/>
    <w:rsid w:val="0009357F"/>
    <w:rPr>
      <w:rFonts w:ascii="Times New Roman" w:hAnsi="Times New Roman"/>
      <w:b/>
      <w:bCs/>
      <w:color w:val="000000" w:themeColor="text1"/>
      <w:sz w:val="20"/>
      <w:szCs w:val="20"/>
    </w:rPr>
  </w:style>
  <w:style w:type="character" w:customStyle="1" w:styleId="Heading3Char">
    <w:name w:val="Heading 3 Char"/>
    <w:basedOn w:val="DefaultParagraphFont"/>
    <w:link w:val="Heading3"/>
    <w:uiPriority w:val="9"/>
    <w:semiHidden/>
    <w:rsid w:val="00727D07"/>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727D07"/>
    <w:pPr>
      <w:spacing w:before="100" w:beforeAutospacing="1" w:after="100" w:afterAutospacing="1" w:line="240" w:lineRule="auto"/>
      <w:jc w:val="left"/>
    </w:pPr>
    <w:rPr>
      <w:rFonts w:eastAsia="Times New Roman" w:cs="Times New Roman"/>
      <w:color w:val="auto"/>
      <w:szCs w:val="24"/>
      <w:lang w:eastAsia="en-IN"/>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5579"/>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D557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D5579"/>
    <w:pPr>
      <w:keepNext/>
      <w:keepLines/>
      <w:spacing w:before="200" w:after="0"/>
      <w:outlineLvl w:val="1"/>
    </w:pPr>
    <w:rPr>
      <w:rFonts w:eastAsiaTheme="majorEastAsia" w:cstheme="majorBidi"/>
      <w:b/>
      <w:bCs/>
      <w:color w:val="auto"/>
      <w:szCs w:val="26"/>
    </w:rPr>
  </w:style>
  <w:style w:type="paragraph" w:styleId="Heading3">
    <w:name w:val="heading 3"/>
    <w:basedOn w:val="Normal"/>
    <w:next w:val="Normal"/>
    <w:link w:val="Heading3Char"/>
    <w:uiPriority w:val="9"/>
    <w:semiHidden/>
    <w:unhideWhenUsed/>
    <w:qFormat/>
    <w:rsid w:val="00727D0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DE6B61"/>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5579"/>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6D5579"/>
    <w:rPr>
      <w:rFonts w:ascii="Times New Roman" w:eastAsiaTheme="majorEastAsia" w:hAnsi="Times New Roman" w:cstheme="majorBidi"/>
      <w:b/>
      <w:bCs/>
      <w:sz w:val="24"/>
      <w:szCs w:val="26"/>
    </w:rPr>
  </w:style>
  <w:style w:type="character" w:customStyle="1" w:styleId="Heading4Char">
    <w:name w:val="Heading 4 Char"/>
    <w:basedOn w:val="DefaultParagraphFont"/>
    <w:link w:val="Heading4"/>
    <w:uiPriority w:val="9"/>
    <w:semiHidden/>
    <w:rsid w:val="00DE6B61"/>
    <w:rPr>
      <w:rFonts w:asciiTheme="majorHAnsi" w:eastAsiaTheme="majorEastAsia" w:hAnsiTheme="majorHAnsi" w:cstheme="majorBidi"/>
      <w:b/>
      <w:bCs/>
      <w:i/>
      <w:iCs/>
      <w:color w:val="4F81BD" w:themeColor="accent1"/>
      <w:sz w:val="24"/>
    </w:rPr>
  </w:style>
  <w:style w:type="character" w:styleId="Strong">
    <w:name w:val="Strong"/>
    <w:basedOn w:val="DefaultParagraphFont"/>
    <w:uiPriority w:val="22"/>
    <w:qFormat/>
    <w:rsid w:val="00DE6B61"/>
    <w:rPr>
      <w:b/>
      <w:bCs/>
    </w:rPr>
  </w:style>
  <w:style w:type="paragraph" w:styleId="TOCHeading">
    <w:name w:val="TOC Heading"/>
    <w:basedOn w:val="Heading1"/>
    <w:next w:val="Normal"/>
    <w:uiPriority w:val="39"/>
    <w:unhideWhenUsed/>
    <w:qFormat/>
    <w:rsid w:val="003429A5"/>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3429A5"/>
    <w:pPr>
      <w:spacing w:after="100"/>
    </w:pPr>
  </w:style>
  <w:style w:type="paragraph" w:styleId="TOC2">
    <w:name w:val="toc 2"/>
    <w:basedOn w:val="Normal"/>
    <w:next w:val="Normal"/>
    <w:autoRedefine/>
    <w:uiPriority w:val="39"/>
    <w:unhideWhenUsed/>
    <w:rsid w:val="003429A5"/>
    <w:pPr>
      <w:spacing w:after="100"/>
      <w:ind w:left="240"/>
    </w:pPr>
  </w:style>
  <w:style w:type="character" w:styleId="Hyperlink">
    <w:name w:val="Hyperlink"/>
    <w:basedOn w:val="DefaultParagraphFont"/>
    <w:uiPriority w:val="99"/>
    <w:unhideWhenUsed/>
    <w:rsid w:val="003429A5"/>
    <w:rPr>
      <w:color w:val="0000FF" w:themeColor="hyperlink"/>
      <w:u w:val="single"/>
    </w:rPr>
  </w:style>
  <w:style w:type="paragraph" w:styleId="BalloonText">
    <w:name w:val="Balloon Text"/>
    <w:basedOn w:val="Normal"/>
    <w:link w:val="BalloonTextChar"/>
    <w:uiPriority w:val="99"/>
    <w:semiHidden/>
    <w:unhideWhenUsed/>
    <w:rsid w:val="003429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29A5"/>
    <w:rPr>
      <w:rFonts w:ascii="Tahoma" w:hAnsi="Tahoma" w:cs="Tahoma"/>
      <w:color w:val="000000" w:themeColor="text1"/>
      <w:sz w:val="16"/>
      <w:szCs w:val="16"/>
    </w:rPr>
  </w:style>
  <w:style w:type="paragraph" w:styleId="Header">
    <w:name w:val="header"/>
    <w:basedOn w:val="Normal"/>
    <w:link w:val="HeaderChar"/>
    <w:uiPriority w:val="99"/>
    <w:semiHidden/>
    <w:unhideWhenUsed/>
    <w:rsid w:val="009443C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9443CE"/>
    <w:rPr>
      <w:rFonts w:ascii="Times New Roman" w:hAnsi="Times New Roman"/>
      <w:color w:val="000000" w:themeColor="text1"/>
      <w:sz w:val="24"/>
    </w:rPr>
  </w:style>
  <w:style w:type="paragraph" w:styleId="Footer">
    <w:name w:val="footer"/>
    <w:basedOn w:val="Normal"/>
    <w:link w:val="FooterChar"/>
    <w:uiPriority w:val="99"/>
    <w:unhideWhenUsed/>
    <w:rsid w:val="00944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3CE"/>
    <w:rPr>
      <w:rFonts w:ascii="Times New Roman" w:hAnsi="Times New Roman"/>
      <w:color w:val="000000" w:themeColor="text1"/>
      <w:sz w:val="24"/>
    </w:rPr>
  </w:style>
  <w:style w:type="paragraph" w:styleId="Title">
    <w:name w:val="Title"/>
    <w:basedOn w:val="Normal"/>
    <w:next w:val="Normal"/>
    <w:link w:val="TitleChar"/>
    <w:uiPriority w:val="10"/>
    <w:qFormat/>
    <w:rsid w:val="001C0164"/>
    <w:pPr>
      <w:pBdr>
        <w:bottom w:val="single" w:sz="8" w:space="4" w:color="4F81BD" w:themeColor="accent1"/>
      </w:pBdr>
      <w:spacing w:after="300" w:line="240" w:lineRule="auto"/>
      <w:contextualSpacing/>
      <w:jc w:val="center"/>
    </w:pPr>
    <w:rPr>
      <w:rFonts w:eastAsiaTheme="majorEastAsia" w:cstheme="majorBidi"/>
      <w:b/>
      <w:color w:val="auto"/>
      <w:spacing w:val="5"/>
      <w:kern w:val="28"/>
      <w:sz w:val="32"/>
      <w:szCs w:val="52"/>
    </w:rPr>
  </w:style>
  <w:style w:type="character" w:customStyle="1" w:styleId="TitleChar">
    <w:name w:val="Title Char"/>
    <w:basedOn w:val="DefaultParagraphFont"/>
    <w:link w:val="Title"/>
    <w:uiPriority w:val="10"/>
    <w:rsid w:val="001C0164"/>
    <w:rPr>
      <w:rFonts w:ascii="Times New Roman" w:eastAsiaTheme="majorEastAsia" w:hAnsi="Times New Roman" w:cstheme="majorBidi"/>
      <w:b/>
      <w:spacing w:val="5"/>
      <w:kern w:val="28"/>
      <w:sz w:val="32"/>
      <w:szCs w:val="52"/>
    </w:rPr>
  </w:style>
  <w:style w:type="character" w:styleId="CommentReference">
    <w:name w:val="annotation reference"/>
    <w:basedOn w:val="DefaultParagraphFont"/>
    <w:uiPriority w:val="99"/>
    <w:semiHidden/>
    <w:unhideWhenUsed/>
    <w:rsid w:val="0009357F"/>
    <w:rPr>
      <w:sz w:val="16"/>
      <w:szCs w:val="16"/>
    </w:rPr>
  </w:style>
  <w:style w:type="paragraph" w:styleId="CommentText">
    <w:name w:val="annotation text"/>
    <w:basedOn w:val="Normal"/>
    <w:link w:val="CommentTextChar"/>
    <w:uiPriority w:val="99"/>
    <w:semiHidden/>
    <w:unhideWhenUsed/>
    <w:rsid w:val="0009357F"/>
    <w:pPr>
      <w:spacing w:line="240" w:lineRule="auto"/>
    </w:pPr>
    <w:rPr>
      <w:sz w:val="20"/>
      <w:szCs w:val="20"/>
    </w:rPr>
  </w:style>
  <w:style w:type="character" w:customStyle="1" w:styleId="CommentTextChar">
    <w:name w:val="Comment Text Char"/>
    <w:basedOn w:val="DefaultParagraphFont"/>
    <w:link w:val="CommentText"/>
    <w:uiPriority w:val="99"/>
    <w:semiHidden/>
    <w:rsid w:val="0009357F"/>
    <w:rPr>
      <w:rFonts w:ascii="Times New Roman" w:hAnsi="Times New Roman"/>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09357F"/>
    <w:rPr>
      <w:b/>
      <w:bCs/>
    </w:rPr>
  </w:style>
  <w:style w:type="character" w:customStyle="1" w:styleId="CommentSubjectChar">
    <w:name w:val="Comment Subject Char"/>
    <w:basedOn w:val="CommentTextChar"/>
    <w:link w:val="CommentSubject"/>
    <w:uiPriority w:val="99"/>
    <w:semiHidden/>
    <w:rsid w:val="0009357F"/>
    <w:rPr>
      <w:rFonts w:ascii="Times New Roman" w:hAnsi="Times New Roman"/>
      <w:b/>
      <w:bCs/>
      <w:color w:val="000000" w:themeColor="text1"/>
      <w:sz w:val="20"/>
      <w:szCs w:val="20"/>
    </w:rPr>
  </w:style>
  <w:style w:type="character" w:customStyle="1" w:styleId="Heading3Char">
    <w:name w:val="Heading 3 Char"/>
    <w:basedOn w:val="DefaultParagraphFont"/>
    <w:link w:val="Heading3"/>
    <w:uiPriority w:val="9"/>
    <w:semiHidden/>
    <w:rsid w:val="00727D07"/>
    <w:rPr>
      <w:rFonts w:asciiTheme="majorHAnsi" w:eastAsiaTheme="majorEastAsia" w:hAnsiTheme="majorHAnsi" w:cstheme="majorBidi"/>
      <w:b/>
      <w:bCs/>
      <w:color w:val="4F81BD" w:themeColor="accent1"/>
      <w:sz w:val="24"/>
    </w:rPr>
  </w:style>
  <w:style w:type="paragraph" w:styleId="NormalWeb">
    <w:name w:val="Normal (Web)"/>
    <w:basedOn w:val="Normal"/>
    <w:uiPriority w:val="99"/>
    <w:semiHidden/>
    <w:unhideWhenUsed/>
    <w:rsid w:val="00727D07"/>
    <w:pPr>
      <w:spacing w:before="100" w:beforeAutospacing="1" w:after="100" w:afterAutospacing="1" w:line="240" w:lineRule="auto"/>
      <w:jc w:val="left"/>
    </w:pPr>
    <w:rPr>
      <w:rFonts w:eastAsia="Times New Roman" w:cs="Times New Roman"/>
      <w:color w:val="auto"/>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1706553">
      <w:bodyDiv w:val="1"/>
      <w:marLeft w:val="0"/>
      <w:marRight w:val="0"/>
      <w:marTop w:val="0"/>
      <w:marBottom w:val="0"/>
      <w:divBdr>
        <w:top w:val="none" w:sz="0" w:space="0" w:color="auto"/>
        <w:left w:val="none" w:sz="0" w:space="0" w:color="auto"/>
        <w:bottom w:val="none" w:sz="0" w:space="0" w:color="auto"/>
        <w:right w:val="none" w:sz="0" w:space="0" w:color="auto"/>
      </w:divBdr>
    </w:div>
    <w:div w:id="1442411281">
      <w:bodyDiv w:val="1"/>
      <w:marLeft w:val="0"/>
      <w:marRight w:val="0"/>
      <w:marTop w:val="0"/>
      <w:marBottom w:val="0"/>
      <w:divBdr>
        <w:top w:val="none" w:sz="0" w:space="0" w:color="auto"/>
        <w:left w:val="none" w:sz="0" w:space="0" w:color="auto"/>
        <w:bottom w:val="none" w:sz="0" w:space="0" w:color="auto"/>
        <w:right w:val="none" w:sz="0" w:space="0" w:color="auto"/>
      </w:divBdr>
    </w:div>
    <w:div w:id="1942031901">
      <w:bodyDiv w:val="1"/>
      <w:marLeft w:val="0"/>
      <w:marRight w:val="0"/>
      <w:marTop w:val="0"/>
      <w:marBottom w:val="0"/>
      <w:divBdr>
        <w:top w:val="none" w:sz="0" w:space="0" w:color="auto"/>
        <w:left w:val="none" w:sz="0" w:space="0" w:color="auto"/>
        <w:bottom w:val="none" w:sz="0" w:space="0" w:color="auto"/>
        <w:right w:val="none" w:sz="0" w:space="0" w:color="auto"/>
      </w:divBdr>
      <w:divsChild>
        <w:div w:id="1275404404">
          <w:marLeft w:val="0"/>
          <w:marRight w:val="0"/>
          <w:marTop w:val="0"/>
          <w:marBottom w:val="0"/>
          <w:divBdr>
            <w:top w:val="none" w:sz="0" w:space="0" w:color="auto"/>
            <w:left w:val="none" w:sz="0" w:space="0" w:color="auto"/>
            <w:bottom w:val="none" w:sz="0" w:space="0" w:color="auto"/>
            <w:right w:val="none" w:sz="0" w:space="0" w:color="auto"/>
          </w:divBdr>
        </w:div>
        <w:div w:id="2202153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303F648-BA7A-4FB7-A2CF-E1E61C1110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2890</Words>
  <Characters>16479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angura begum</dc:creator>
  <cp:lastModifiedBy>angura begum</cp:lastModifiedBy>
  <cp:revision>3</cp:revision>
  <dcterms:created xsi:type="dcterms:W3CDTF">2020-11-11T20:36:00Z</dcterms:created>
  <dcterms:modified xsi:type="dcterms:W3CDTF">2020-11-12T11:07:00Z</dcterms:modified>
</cp:coreProperties>
</file>