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B3CCB" w:rsidRDefault="00071473" w:rsidP="001B3CCB">
      <w:pPr>
        <w:tabs>
          <w:tab w:val="center" w:pos="4680"/>
          <w:tab w:val="left" w:pos="8550"/>
        </w:tabs>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Student:</w:t>
      </w:r>
    </w:p>
    <w:p w:rsidR="00071473" w:rsidRPr="002F053F" w:rsidRDefault="00071473" w:rsidP="001B3CCB">
      <w:pPr>
        <w:tabs>
          <w:tab w:val="center" w:pos="4680"/>
          <w:tab w:val="left" w:pos="8550"/>
        </w:tabs>
        <w:spacing w:after="0"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Broscenco Ion </w:t>
      </w:r>
      <w:r w:rsidR="009E26C2">
        <w:rPr>
          <w:rFonts w:ascii="Times New Roman" w:hAnsi="Times New Roman" w:cs="Times New Roman"/>
          <w:sz w:val="24"/>
          <w:szCs w:val="24"/>
          <w:lang w:val="en-GB"/>
        </w:rPr>
        <w:t xml:space="preserve"> 1916607</w:t>
      </w:r>
    </w:p>
    <w:p w:rsidR="001B3CCB" w:rsidRPr="002F053F" w:rsidRDefault="001B3CCB" w:rsidP="007B56B5">
      <w:pPr>
        <w:tabs>
          <w:tab w:val="center" w:pos="4680"/>
          <w:tab w:val="left" w:pos="8550"/>
        </w:tabs>
        <w:spacing w:after="0" w:line="480" w:lineRule="auto"/>
        <w:jc w:val="center"/>
        <w:rPr>
          <w:rFonts w:ascii="Times New Roman" w:hAnsi="Times New Roman" w:cs="Times New Roman"/>
          <w:noProof/>
          <w:sz w:val="24"/>
          <w:szCs w:val="24"/>
          <w:lang w:val="en-GB"/>
        </w:rPr>
      </w:pPr>
    </w:p>
    <w:p w:rsidR="00AF7B4C" w:rsidRPr="002F053F" w:rsidRDefault="00AF7B4C" w:rsidP="007B56B5">
      <w:pPr>
        <w:tabs>
          <w:tab w:val="center" w:pos="4680"/>
          <w:tab w:val="left" w:pos="8550"/>
        </w:tabs>
        <w:spacing w:after="0" w:line="480" w:lineRule="auto"/>
        <w:jc w:val="center"/>
        <w:rPr>
          <w:rFonts w:ascii="Times New Roman" w:hAnsi="Times New Roman" w:cs="Times New Roman"/>
          <w:noProof/>
          <w:sz w:val="24"/>
          <w:szCs w:val="24"/>
          <w:lang w:val="en-GB"/>
        </w:rPr>
      </w:pPr>
    </w:p>
    <w:p w:rsidR="00AF7B4C" w:rsidRPr="002F053F" w:rsidRDefault="00AF7B4C" w:rsidP="007B56B5">
      <w:pPr>
        <w:tabs>
          <w:tab w:val="center" w:pos="4680"/>
          <w:tab w:val="left" w:pos="8550"/>
        </w:tabs>
        <w:spacing w:after="0" w:line="480" w:lineRule="auto"/>
        <w:jc w:val="center"/>
        <w:rPr>
          <w:rFonts w:ascii="Times New Roman" w:hAnsi="Times New Roman" w:cs="Times New Roman"/>
          <w:noProof/>
          <w:sz w:val="24"/>
          <w:szCs w:val="24"/>
          <w:lang w:val="en-GB"/>
        </w:rPr>
      </w:pPr>
    </w:p>
    <w:p w:rsidR="00AF7B4C" w:rsidRPr="002F053F" w:rsidRDefault="00AF7B4C" w:rsidP="007B56B5">
      <w:pPr>
        <w:tabs>
          <w:tab w:val="center" w:pos="4680"/>
          <w:tab w:val="left" w:pos="8550"/>
        </w:tabs>
        <w:spacing w:after="0" w:line="480" w:lineRule="auto"/>
        <w:jc w:val="center"/>
        <w:rPr>
          <w:rFonts w:ascii="Times New Roman" w:hAnsi="Times New Roman" w:cs="Times New Roman"/>
          <w:sz w:val="24"/>
          <w:szCs w:val="24"/>
          <w:lang w:val="en-GB"/>
        </w:rPr>
      </w:pPr>
    </w:p>
    <w:p w:rsidR="001B3CCB" w:rsidRPr="002F053F" w:rsidRDefault="001B3CCB" w:rsidP="001B3CCB">
      <w:pPr>
        <w:tabs>
          <w:tab w:val="center" w:pos="4680"/>
          <w:tab w:val="left" w:pos="8550"/>
        </w:tabs>
        <w:spacing w:after="0" w:line="480" w:lineRule="auto"/>
        <w:rPr>
          <w:rFonts w:ascii="Times New Roman" w:hAnsi="Times New Roman" w:cs="Times New Roman"/>
          <w:sz w:val="24"/>
          <w:szCs w:val="24"/>
          <w:lang w:val="en-GB"/>
        </w:rPr>
      </w:pPr>
    </w:p>
    <w:p w:rsidR="00E64580" w:rsidRDefault="003C6F80" w:rsidP="00446686">
      <w:pPr>
        <w:tabs>
          <w:tab w:val="center" w:pos="4680"/>
          <w:tab w:val="left" w:pos="8550"/>
        </w:tabs>
        <w:spacing w:after="0" w:line="480" w:lineRule="auto"/>
        <w:jc w:val="center"/>
        <w:rPr>
          <w:rFonts w:ascii="Times New Roman" w:hAnsi="Times New Roman" w:cs="Times New Roman"/>
          <w:sz w:val="24"/>
          <w:szCs w:val="24"/>
          <w:lang w:val="en-GB"/>
        </w:rPr>
      </w:pPr>
      <w:r w:rsidRPr="002F053F">
        <w:rPr>
          <w:rFonts w:ascii="Times New Roman" w:hAnsi="Times New Roman" w:cs="Times New Roman"/>
          <w:sz w:val="24"/>
          <w:szCs w:val="24"/>
          <w:lang w:val="en-GB"/>
        </w:rPr>
        <w:t>MARKETING FUNDAMENTALS</w:t>
      </w:r>
    </w:p>
    <w:p w:rsidR="00446686" w:rsidRPr="002F053F" w:rsidRDefault="003C6F80" w:rsidP="00446686">
      <w:pPr>
        <w:tabs>
          <w:tab w:val="center" w:pos="4680"/>
          <w:tab w:val="left" w:pos="8550"/>
        </w:tabs>
        <w:spacing w:after="0" w:line="480" w:lineRule="auto"/>
        <w:jc w:val="center"/>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 ANALYSIS AND EVALUATION </w:t>
      </w:r>
    </w:p>
    <w:p w:rsidR="00446686" w:rsidRPr="002F053F" w:rsidRDefault="00446686" w:rsidP="00446686">
      <w:pPr>
        <w:tabs>
          <w:tab w:val="center" w:pos="4680"/>
          <w:tab w:val="left" w:pos="8550"/>
        </w:tabs>
        <w:spacing w:after="0" w:line="480" w:lineRule="auto"/>
        <w:jc w:val="center"/>
        <w:rPr>
          <w:rFonts w:ascii="Times New Roman" w:hAnsi="Times New Roman" w:cs="Times New Roman"/>
          <w:sz w:val="24"/>
          <w:szCs w:val="24"/>
          <w:lang w:val="en-GB"/>
        </w:rPr>
      </w:pPr>
    </w:p>
    <w:p w:rsidR="00446686" w:rsidRPr="002F053F" w:rsidRDefault="00446686" w:rsidP="00446686">
      <w:pPr>
        <w:tabs>
          <w:tab w:val="center" w:pos="4680"/>
          <w:tab w:val="left" w:pos="8550"/>
        </w:tabs>
        <w:spacing w:after="0" w:line="480" w:lineRule="auto"/>
        <w:jc w:val="center"/>
        <w:rPr>
          <w:rFonts w:ascii="Times New Roman" w:hAnsi="Times New Roman" w:cs="Times New Roman"/>
          <w:sz w:val="24"/>
          <w:szCs w:val="24"/>
          <w:lang w:val="en-GB"/>
        </w:rPr>
      </w:pPr>
    </w:p>
    <w:p w:rsidR="00066D4C" w:rsidRPr="002F053F" w:rsidRDefault="00066D4C" w:rsidP="00446686">
      <w:pPr>
        <w:tabs>
          <w:tab w:val="center" w:pos="4680"/>
          <w:tab w:val="left" w:pos="8550"/>
        </w:tabs>
        <w:spacing w:after="0" w:line="480" w:lineRule="auto"/>
        <w:jc w:val="center"/>
        <w:rPr>
          <w:rFonts w:ascii="Times New Roman" w:hAnsi="Times New Roman" w:cs="Times New Roman"/>
          <w:sz w:val="24"/>
          <w:szCs w:val="24"/>
          <w:lang w:val="en-GB"/>
        </w:rPr>
      </w:pPr>
    </w:p>
    <w:p w:rsidR="00446686" w:rsidRPr="002F053F" w:rsidRDefault="00BA0931" w:rsidP="00BA0931">
      <w:pPr>
        <w:tabs>
          <w:tab w:val="center" w:pos="4680"/>
          <w:tab w:val="left" w:pos="8550"/>
        </w:tabs>
        <w:spacing w:after="0" w:line="480" w:lineRule="auto"/>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                           </w:t>
      </w:r>
    </w:p>
    <w:p w:rsidR="00136179" w:rsidRPr="002F053F" w:rsidRDefault="00136179" w:rsidP="00136179">
      <w:pPr>
        <w:spacing w:after="0" w:line="480" w:lineRule="auto"/>
        <w:rPr>
          <w:rFonts w:ascii="Times New Roman" w:hAnsi="Times New Roman" w:cs="Times New Roman"/>
          <w:sz w:val="24"/>
          <w:szCs w:val="24"/>
          <w:lang w:val="en-GB"/>
        </w:rPr>
      </w:pPr>
    </w:p>
    <w:p w:rsidR="00066D4C" w:rsidRPr="002F053F" w:rsidRDefault="00066D4C" w:rsidP="00136179">
      <w:pPr>
        <w:spacing w:after="0" w:line="480" w:lineRule="auto"/>
        <w:rPr>
          <w:rFonts w:ascii="Times New Roman" w:hAnsi="Times New Roman" w:cs="Times New Roman"/>
          <w:sz w:val="24"/>
          <w:szCs w:val="24"/>
          <w:lang w:val="en-GB"/>
        </w:rPr>
      </w:pPr>
    </w:p>
    <w:p w:rsidR="00AD5122" w:rsidRPr="002F053F" w:rsidRDefault="00AD5122" w:rsidP="00AD5122">
      <w:pPr>
        <w:pStyle w:val="Heading1"/>
        <w:rPr>
          <w:lang w:val="en-GB"/>
        </w:rPr>
      </w:pPr>
      <w:bookmarkStart w:id="0" w:name="_Toc59985481"/>
      <w:r w:rsidRPr="002F053F">
        <w:rPr>
          <w:lang w:val="en-GB"/>
        </w:rPr>
        <w:t>Table of Contents</w:t>
      </w:r>
      <w:bookmarkEnd w:id="0"/>
    </w:p>
    <w:sdt>
      <w:sdtPr>
        <w:rPr>
          <w:rFonts w:asciiTheme="minorHAnsi" w:eastAsiaTheme="minorHAnsi" w:hAnsiTheme="minorHAnsi" w:cstheme="minorBidi"/>
          <w:b w:val="0"/>
          <w:bCs w:val="0"/>
          <w:sz w:val="22"/>
          <w:szCs w:val="22"/>
          <w:lang w:val="en-GB" w:eastAsia="en-US"/>
        </w:rPr>
        <w:id w:val="-1316328464"/>
        <w:docPartObj>
          <w:docPartGallery w:val="Table of Contents"/>
          <w:docPartUnique/>
        </w:docPartObj>
      </w:sdtPr>
      <w:sdtEndPr>
        <w:rPr>
          <w:rFonts w:ascii="Times New Roman" w:hAnsi="Times New Roman" w:cs="Times New Roman"/>
          <w:noProof/>
          <w:sz w:val="24"/>
          <w:szCs w:val="24"/>
        </w:rPr>
      </w:sdtEndPr>
      <w:sdtContent>
        <w:p w:rsidR="00AD5122" w:rsidRPr="002F053F" w:rsidRDefault="00AD5122" w:rsidP="00AF6896">
          <w:pPr>
            <w:pStyle w:val="TOCHeading"/>
            <w:jc w:val="left"/>
            <w:rPr>
              <w:lang w:val="en-GB"/>
            </w:rPr>
          </w:pPr>
        </w:p>
        <w:p w:rsidR="002F053F" w:rsidRDefault="00AD5122" w:rsidP="002F053F">
          <w:pPr>
            <w:pStyle w:val="TOC1"/>
            <w:tabs>
              <w:tab w:val="right" w:leader="dot" w:pos="9350"/>
            </w:tabs>
            <w:spacing w:line="240" w:lineRule="auto"/>
            <w:rPr>
              <w:rFonts w:eastAsiaTheme="minorEastAsia"/>
              <w:noProof/>
            </w:rPr>
          </w:pPr>
          <w:r w:rsidRPr="002F053F">
            <w:rPr>
              <w:rFonts w:ascii="Times New Roman" w:hAnsi="Times New Roman" w:cs="Times New Roman"/>
              <w:sz w:val="24"/>
              <w:szCs w:val="24"/>
              <w:lang w:val="en-GB"/>
            </w:rPr>
            <w:fldChar w:fldCharType="begin"/>
          </w:r>
          <w:r w:rsidRPr="002F053F">
            <w:rPr>
              <w:rFonts w:ascii="Times New Roman" w:hAnsi="Times New Roman" w:cs="Times New Roman"/>
              <w:sz w:val="24"/>
              <w:szCs w:val="24"/>
              <w:lang w:val="en-GB"/>
            </w:rPr>
            <w:instrText xml:space="preserve"> TOC \o "1-3" \h \z \u </w:instrText>
          </w:r>
          <w:r w:rsidRPr="002F053F">
            <w:rPr>
              <w:rFonts w:ascii="Times New Roman" w:hAnsi="Times New Roman" w:cs="Times New Roman"/>
              <w:sz w:val="24"/>
              <w:szCs w:val="24"/>
              <w:lang w:val="en-GB"/>
            </w:rPr>
            <w:fldChar w:fldCharType="separate"/>
          </w:r>
          <w:hyperlink w:anchor="_Toc59985481" w:history="1">
            <w:r w:rsidR="002F053F" w:rsidRPr="009E56E6">
              <w:rPr>
                <w:rStyle w:val="Hyperlink"/>
                <w:noProof/>
                <w:lang w:val="en-GB"/>
              </w:rPr>
              <w:t>Table of Contents</w:t>
            </w:r>
            <w:r w:rsidR="002F053F">
              <w:rPr>
                <w:noProof/>
                <w:webHidden/>
              </w:rPr>
              <w:tab/>
            </w:r>
            <w:r w:rsidR="002F053F">
              <w:rPr>
                <w:noProof/>
                <w:webHidden/>
              </w:rPr>
              <w:fldChar w:fldCharType="begin"/>
            </w:r>
            <w:r w:rsidR="002F053F">
              <w:rPr>
                <w:noProof/>
                <w:webHidden/>
              </w:rPr>
              <w:instrText xml:space="preserve"> PAGEREF _Toc59985481 \h </w:instrText>
            </w:r>
            <w:r w:rsidR="002F053F">
              <w:rPr>
                <w:noProof/>
                <w:webHidden/>
              </w:rPr>
            </w:r>
            <w:r w:rsidR="002F053F">
              <w:rPr>
                <w:noProof/>
                <w:webHidden/>
              </w:rPr>
              <w:fldChar w:fldCharType="separate"/>
            </w:r>
            <w:r w:rsidR="00527748">
              <w:rPr>
                <w:noProof/>
                <w:webHidden/>
              </w:rPr>
              <w:t>2</w:t>
            </w:r>
            <w:r w:rsidR="002F053F">
              <w:rPr>
                <w:noProof/>
                <w:webHidden/>
              </w:rPr>
              <w:fldChar w:fldCharType="end"/>
            </w:r>
          </w:hyperlink>
        </w:p>
        <w:p w:rsidR="002F053F" w:rsidRDefault="00FC40DD" w:rsidP="002F053F">
          <w:pPr>
            <w:pStyle w:val="TOC1"/>
            <w:tabs>
              <w:tab w:val="right" w:leader="dot" w:pos="9350"/>
            </w:tabs>
            <w:spacing w:line="240" w:lineRule="auto"/>
            <w:rPr>
              <w:rFonts w:eastAsiaTheme="minorEastAsia"/>
              <w:noProof/>
            </w:rPr>
          </w:pPr>
          <w:hyperlink w:anchor="_Toc59985482" w:history="1">
            <w:r w:rsidR="002F053F" w:rsidRPr="009E56E6">
              <w:rPr>
                <w:rStyle w:val="Hyperlink"/>
                <w:noProof/>
                <w:lang w:val="en-GB"/>
              </w:rPr>
              <w:t>Introduction</w:t>
            </w:r>
            <w:r w:rsidR="002F053F">
              <w:rPr>
                <w:noProof/>
                <w:webHidden/>
              </w:rPr>
              <w:tab/>
            </w:r>
            <w:r w:rsidR="002F053F">
              <w:rPr>
                <w:noProof/>
                <w:webHidden/>
              </w:rPr>
              <w:fldChar w:fldCharType="begin"/>
            </w:r>
            <w:r w:rsidR="002F053F">
              <w:rPr>
                <w:noProof/>
                <w:webHidden/>
              </w:rPr>
              <w:instrText xml:space="preserve"> PAGEREF _Toc59985482 \h </w:instrText>
            </w:r>
            <w:r w:rsidR="002F053F">
              <w:rPr>
                <w:noProof/>
                <w:webHidden/>
              </w:rPr>
            </w:r>
            <w:r w:rsidR="002F053F">
              <w:rPr>
                <w:noProof/>
                <w:webHidden/>
              </w:rPr>
              <w:fldChar w:fldCharType="separate"/>
            </w:r>
            <w:r w:rsidR="00527748">
              <w:rPr>
                <w:noProof/>
                <w:webHidden/>
              </w:rPr>
              <w:t>3</w:t>
            </w:r>
            <w:r w:rsidR="002F053F">
              <w:rPr>
                <w:noProof/>
                <w:webHidden/>
              </w:rPr>
              <w:fldChar w:fldCharType="end"/>
            </w:r>
          </w:hyperlink>
        </w:p>
        <w:p w:rsidR="002F053F" w:rsidRDefault="00FC40DD" w:rsidP="002F053F">
          <w:pPr>
            <w:pStyle w:val="TOC1"/>
            <w:tabs>
              <w:tab w:val="right" w:leader="dot" w:pos="9350"/>
            </w:tabs>
            <w:spacing w:line="240" w:lineRule="auto"/>
            <w:rPr>
              <w:rFonts w:eastAsiaTheme="minorEastAsia"/>
              <w:noProof/>
            </w:rPr>
          </w:pPr>
          <w:hyperlink w:anchor="_Toc59985483" w:history="1">
            <w:r w:rsidR="002F053F" w:rsidRPr="009E56E6">
              <w:rPr>
                <w:rStyle w:val="Hyperlink"/>
                <w:noProof/>
                <w:lang w:val="en-GB"/>
              </w:rPr>
              <w:t>Process of Marketing</w:t>
            </w:r>
            <w:r w:rsidR="002F053F">
              <w:rPr>
                <w:noProof/>
                <w:webHidden/>
              </w:rPr>
              <w:tab/>
            </w:r>
            <w:r w:rsidR="002F053F">
              <w:rPr>
                <w:noProof/>
                <w:webHidden/>
              </w:rPr>
              <w:fldChar w:fldCharType="begin"/>
            </w:r>
            <w:r w:rsidR="002F053F">
              <w:rPr>
                <w:noProof/>
                <w:webHidden/>
              </w:rPr>
              <w:instrText xml:space="preserve"> PAGEREF _Toc59985483 \h </w:instrText>
            </w:r>
            <w:r w:rsidR="002F053F">
              <w:rPr>
                <w:noProof/>
                <w:webHidden/>
              </w:rPr>
            </w:r>
            <w:r w:rsidR="002F053F">
              <w:rPr>
                <w:noProof/>
                <w:webHidden/>
              </w:rPr>
              <w:fldChar w:fldCharType="separate"/>
            </w:r>
            <w:r w:rsidR="00527748">
              <w:rPr>
                <w:noProof/>
                <w:webHidden/>
              </w:rPr>
              <w:t>4</w:t>
            </w:r>
            <w:r w:rsidR="002F053F">
              <w:rPr>
                <w:noProof/>
                <w:webHidden/>
              </w:rPr>
              <w:fldChar w:fldCharType="end"/>
            </w:r>
          </w:hyperlink>
        </w:p>
        <w:p w:rsidR="002F053F" w:rsidRDefault="00FC40DD" w:rsidP="002F053F">
          <w:pPr>
            <w:pStyle w:val="TOC1"/>
            <w:tabs>
              <w:tab w:val="right" w:leader="dot" w:pos="9350"/>
            </w:tabs>
            <w:spacing w:line="240" w:lineRule="auto"/>
            <w:rPr>
              <w:rFonts w:eastAsiaTheme="minorEastAsia"/>
              <w:noProof/>
            </w:rPr>
          </w:pPr>
          <w:hyperlink w:anchor="_Toc59985484" w:history="1">
            <w:r w:rsidR="002F053F" w:rsidRPr="009E56E6">
              <w:rPr>
                <w:rStyle w:val="Hyperlink"/>
                <w:noProof/>
                <w:lang w:val="en-GB"/>
              </w:rPr>
              <w:t>Stages of Marketing</w:t>
            </w:r>
            <w:r w:rsidR="002F053F">
              <w:rPr>
                <w:noProof/>
                <w:webHidden/>
              </w:rPr>
              <w:tab/>
            </w:r>
            <w:r w:rsidR="002F053F">
              <w:rPr>
                <w:noProof/>
                <w:webHidden/>
              </w:rPr>
              <w:fldChar w:fldCharType="begin"/>
            </w:r>
            <w:r w:rsidR="002F053F">
              <w:rPr>
                <w:noProof/>
                <w:webHidden/>
              </w:rPr>
              <w:instrText xml:space="preserve"> PAGEREF _Toc59985484 \h </w:instrText>
            </w:r>
            <w:r w:rsidR="002F053F">
              <w:rPr>
                <w:noProof/>
                <w:webHidden/>
              </w:rPr>
            </w:r>
            <w:r w:rsidR="002F053F">
              <w:rPr>
                <w:noProof/>
                <w:webHidden/>
              </w:rPr>
              <w:fldChar w:fldCharType="separate"/>
            </w:r>
            <w:r w:rsidR="00527748">
              <w:rPr>
                <w:noProof/>
                <w:webHidden/>
              </w:rPr>
              <w:t>6</w:t>
            </w:r>
            <w:r w:rsidR="002F053F">
              <w:rPr>
                <w:noProof/>
                <w:webHidden/>
              </w:rPr>
              <w:fldChar w:fldCharType="end"/>
            </w:r>
          </w:hyperlink>
        </w:p>
        <w:p w:rsidR="002F053F" w:rsidRDefault="00FC40DD" w:rsidP="002F053F">
          <w:pPr>
            <w:pStyle w:val="TOC1"/>
            <w:tabs>
              <w:tab w:val="right" w:leader="dot" w:pos="9350"/>
            </w:tabs>
            <w:spacing w:line="240" w:lineRule="auto"/>
            <w:rPr>
              <w:rFonts w:eastAsiaTheme="minorEastAsia"/>
              <w:noProof/>
            </w:rPr>
          </w:pPr>
          <w:hyperlink w:anchor="_Toc59985485" w:history="1">
            <w:r w:rsidR="002F053F" w:rsidRPr="009E56E6">
              <w:rPr>
                <w:rStyle w:val="Hyperlink"/>
                <w:noProof/>
                <w:lang w:val="en-GB"/>
              </w:rPr>
              <w:t>Analysis and Evaluation of the Market</w:t>
            </w:r>
            <w:r w:rsidR="002F053F">
              <w:rPr>
                <w:noProof/>
                <w:webHidden/>
              </w:rPr>
              <w:tab/>
            </w:r>
            <w:r w:rsidR="002F053F">
              <w:rPr>
                <w:noProof/>
                <w:webHidden/>
              </w:rPr>
              <w:fldChar w:fldCharType="begin"/>
            </w:r>
            <w:r w:rsidR="002F053F">
              <w:rPr>
                <w:noProof/>
                <w:webHidden/>
              </w:rPr>
              <w:instrText xml:space="preserve"> PAGEREF _Toc59985485 \h </w:instrText>
            </w:r>
            <w:r w:rsidR="002F053F">
              <w:rPr>
                <w:noProof/>
                <w:webHidden/>
              </w:rPr>
            </w:r>
            <w:r w:rsidR="002F053F">
              <w:rPr>
                <w:noProof/>
                <w:webHidden/>
              </w:rPr>
              <w:fldChar w:fldCharType="separate"/>
            </w:r>
            <w:r w:rsidR="00527748">
              <w:rPr>
                <w:noProof/>
                <w:webHidden/>
              </w:rPr>
              <w:t>7</w:t>
            </w:r>
            <w:r w:rsidR="002F053F">
              <w:rPr>
                <w:noProof/>
                <w:webHidden/>
              </w:rPr>
              <w:fldChar w:fldCharType="end"/>
            </w:r>
          </w:hyperlink>
        </w:p>
        <w:p w:rsidR="002F053F" w:rsidRDefault="00FC40DD" w:rsidP="002F053F">
          <w:pPr>
            <w:pStyle w:val="TOC2"/>
            <w:tabs>
              <w:tab w:val="right" w:leader="dot" w:pos="9350"/>
            </w:tabs>
            <w:spacing w:line="240" w:lineRule="auto"/>
            <w:rPr>
              <w:rFonts w:eastAsiaTheme="minorEastAsia"/>
              <w:noProof/>
            </w:rPr>
          </w:pPr>
          <w:hyperlink w:anchor="_Toc59985486" w:history="1">
            <w:r w:rsidR="002F053F" w:rsidRPr="009E56E6">
              <w:rPr>
                <w:rStyle w:val="Hyperlink"/>
                <w:noProof/>
                <w:lang w:val="en-GB"/>
              </w:rPr>
              <w:t>PESTLE Analysis</w:t>
            </w:r>
            <w:r w:rsidR="002F053F">
              <w:rPr>
                <w:noProof/>
                <w:webHidden/>
              </w:rPr>
              <w:tab/>
            </w:r>
            <w:r w:rsidR="002F053F">
              <w:rPr>
                <w:noProof/>
                <w:webHidden/>
              </w:rPr>
              <w:fldChar w:fldCharType="begin"/>
            </w:r>
            <w:r w:rsidR="002F053F">
              <w:rPr>
                <w:noProof/>
                <w:webHidden/>
              </w:rPr>
              <w:instrText xml:space="preserve"> PAGEREF _Toc59985486 \h </w:instrText>
            </w:r>
            <w:r w:rsidR="002F053F">
              <w:rPr>
                <w:noProof/>
                <w:webHidden/>
              </w:rPr>
            </w:r>
            <w:r w:rsidR="002F053F">
              <w:rPr>
                <w:noProof/>
                <w:webHidden/>
              </w:rPr>
              <w:fldChar w:fldCharType="separate"/>
            </w:r>
            <w:r w:rsidR="00527748">
              <w:rPr>
                <w:noProof/>
                <w:webHidden/>
              </w:rPr>
              <w:t>8</w:t>
            </w:r>
            <w:r w:rsidR="002F053F">
              <w:rPr>
                <w:noProof/>
                <w:webHidden/>
              </w:rPr>
              <w:fldChar w:fldCharType="end"/>
            </w:r>
          </w:hyperlink>
        </w:p>
        <w:p w:rsidR="002F053F" w:rsidRDefault="00FC40DD" w:rsidP="002F053F">
          <w:pPr>
            <w:pStyle w:val="TOC3"/>
            <w:tabs>
              <w:tab w:val="left" w:pos="880"/>
              <w:tab w:val="right" w:leader="dot" w:pos="9350"/>
            </w:tabs>
            <w:spacing w:line="240" w:lineRule="auto"/>
            <w:rPr>
              <w:rFonts w:eastAsiaTheme="minorEastAsia"/>
              <w:noProof/>
            </w:rPr>
          </w:pPr>
          <w:hyperlink w:anchor="_Toc59985487" w:history="1">
            <w:r w:rsidR="002F053F" w:rsidRPr="009E56E6">
              <w:rPr>
                <w:rStyle w:val="Hyperlink"/>
                <w:noProof/>
                <w:lang w:val="en-GB"/>
              </w:rPr>
              <w:t>1.</w:t>
            </w:r>
            <w:r w:rsidR="002F053F">
              <w:rPr>
                <w:rFonts w:eastAsiaTheme="minorEastAsia"/>
                <w:noProof/>
              </w:rPr>
              <w:tab/>
            </w:r>
            <w:r w:rsidR="002F053F" w:rsidRPr="009E56E6">
              <w:rPr>
                <w:rStyle w:val="Hyperlink"/>
                <w:noProof/>
                <w:lang w:val="en-GB"/>
              </w:rPr>
              <w:t>Political</w:t>
            </w:r>
            <w:r w:rsidR="002F053F">
              <w:rPr>
                <w:noProof/>
                <w:webHidden/>
              </w:rPr>
              <w:tab/>
            </w:r>
            <w:r w:rsidR="002F053F">
              <w:rPr>
                <w:noProof/>
                <w:webHidden/>
              </w:rPr>
              <w:fldChar w:fldCharType="begin"/>
            </w:r>
            <w:r w:rsidR="002F053F">
              <w:rPr>
                <w:noProof/>
                <w:webHidden/>
              </w:rPr>
              <w:instrText xml:space="preserve"> PAGEREF _Toc59985487 \h </w:instrText>
            </w:r>
            <w:r w:rsidR="002F053F">
              <w:rPr>
                <w:noProof/>
                <w:webHidden/>
              </w:rPr>
            </w:r>
            <w:r w:rsidR="002F053F">
              <w:rPr>
                <w:noProof/>
                <w:webHidden/>
              </w:rPr>
              <w:fldChar w:fldCharType="separate"/>
            </w:r>
            <w:r w:rsidR="00527748">
              <w:rPr>
                <w:noProof/>
                <w:webHidden/>
              </w:rPr>
              <w:t>8</w:t>
            </w:r>
            <w:r w:rsidR="002F053F">
              <w:rPr>
                <w:noProof/>
                <w:webHidden/>
              </w:rPr>
              <w:fldChar w:fldCharType="end"/>
            </w:r>
          </w:hyperlink>
        </w:p>
        <w:p w:rsidR="002F053F" w:rsidRDefault="00FC40DD" w:rsidP="002F053F">
          <w:pPr>
            <w:pStyle w:val="TOC3"/>
            <w:tabs>
              <w:tab w:val="left" w:pos="880"/>
              <w:tab w:val="right" w:leader="dot" w:pos="9350"/>
            </w:tabs>
            <w:spacing w:line="240" w:lineRule="auto"/>
            <w:rPr>
              <w:rFonts w:eastAsiaTheme="minorEastAsia"/>
              <w:noProof/>
            </w:rPr>
          </w:pPr>
          <w:hyperlink w:anchor="_Toc59985488" w:history="1">
            <w:r w:rsidR="002F053F" w:rsidRPr="009E56E6">
              <w:rPr>
                <w:rStyle w:val="Hyperlink"/>
                <w:noProof/>
                <w:lang w:val="en-GB"/>
              </w:rPr>
              <w:t>2.</w:t>
            </w:r>
            <w:r w:rsidR="002F053F">
              <w:rPr>
                <w:rFonts w:eastAsiaTheme="minorEastAsia"/>
                <w:noProof/>
              </w:rPr>
              <w:tab/>
            </w:r>
            <w:r w:rsidR="002F053F" w:rsidRPr="009E56E6">
              <w:rPr>
                <w:rStyle w:val="Hyperlink"/>
                <w:noProof/>
                <w:lang w:val="en-GB"/>
              </w:rPr>
              <w:t>Economic</w:t>
            </w:r>
            <w:r w:rsidR="002F053F">
              <w:rPr>
                <w:noProof/>
                <w:webHidden/>
              </w:rPr>
              <w:tab/>
            </w:r>
            <w:r w:rsidR="002F053F">
              <w:rPr>
                <w:noProof/>
                <w:webHidden/>
              </w:rPr>
              <w:fldChar w:fldCharType="begin"/>
            </w:r>
            <w:r w:rsidR="002F053F">
              <w:rPr>
                <w:noProof/>
                <w:webHidden/>
              </w:rPr>
              <w:instrText xml:space="preserve"> PAGEREF _Toc59985488 \h </w:instrText>
            </w:r>
            <w:r w:rsidR="002F053F">
              <w:rPr>
                <w:noProof/>
                <w:webHidden/>
              </w:rPr>
            </w:r>
            <w:r w:rsidR="002F053F">
              <w:rPr>
                <w:noProof/>
                <w:webHidden/>
              </w:rPr>
              <w:fldChar w:fldCharType="separate"/>
            </w:r>
            <w:r w:rsidR="00527748">
              <w:rPr>
                <w:noProof/>
                <w:webHidden/>
              </w:rPr>
              <w:t>8</w:t>
            </w:r>
            <w:r w:rsidR="002F053F">
              <w:rPr>
                <w:noProof/>
                <w:webHidden/>
              </w:rPr>
              <w:fldChar w:fldCharType="end"/>
            </w:r>
          </w:hyperlink>
        </w:p>
        <w:p w:rsidR="002F053F" w:rsidRDefault="00FC40DD" w:rsidP="002F053F">
          <w:pPr>
            <w:pStyle w:val="TOC3"/>
            <w:tabs>
              <w:tab w:val="left" w:pos="880"/>
              <w:tab w:val="right" w:leader="dot" w:pos="9350"/>
            </w:tabs>
            <w:spacing w:line="240" w:lineRule="auto"/>
            <w:rPr>
              <w:rFonts w:eastAsiaTheme="minorEastAsia"/>
              <w:noProof/>
            </w:rPr>
          </w:pPr>
          <w:hyperlink w:anchor="_Toc59985489" w:history="1">
            <w:r w:rsidR="002F053F" w:rsidRPr="009E56E6">
              <w:rPr>
                <w:rStyle w:val="Hyperlink"/>
                <w:noProof/>
                <w:lang w:val="en-GB"/>
              </w:rPr>
              <w:t>3.</w:t>
            </w:r>
            <w:r w:rsidR="002F053F">
              <w:rPr>
                <w:rFonts w:eastAsiaTheme="minorEastAsia"/>
                <w:noProof/>
              </w:rPr>
              <w:tab/>
            </w:r>
            <w:r w:rsidR="002F053F" w:rsidRPr="009E56E6">
              <w:rPr>
                <w:rStyle w:val="Hyperlink"/>
                <w:noProof/>
                <w:lang w:val="en-GB"/>
              </w:rPr>
              <w:t>Social</w:t>
            </w:r>
            <w:r w:rsidR="002F053F">
              <w:rPr>
                <w:noProof/>
                <w:webHidden/>
              </w:rPr>
              <w:tab/>
            </w:r>
            <w:r w:rsidR="002F053F">
              <w:rPr>
                <w:noProof/>
                <w:webHidden/>
              </w:rPr>
              <w:fldChar w:fldCharType="begin"/>
            </w:r>
            <w:r w:rsidR="002F053F">
              <w:rPr>
                <w:noProof/>
                <w:webHidden/>
              </w:rPr>
              <w:instrText xml:space="preserve"> PAGEREF _Toc59985489 \h </w:instrText>
            </w:r>
            <w:r w:rsidR="002F053F">
              <w:rPr>
                <w:noProof/>
                <w:webHidden/>
              </w:rPr>
            </w:r>
            <w:r w:rsidR="002F053F">
              <w:rPr>
                <w:noProof/>
                <w:webHidden/>
              </w:rPr>
              <w:fldChar w:fldCharType="separate"/>
            </w:r>
            <w:r w:rsidR="00527748">
              <w:rPr>
                <w:noProof/>
                <w:webHidden/>
              </w:rPr>
              <w:t>8</w:t>
            </w:r>
            <w:r w:rsidR="002F053F">
              <w:rPr>
                <w:noProof/>
                <w:webHidden/>
              </w:rPr>
              <w:fldChar w:fldCharType="end"/>
            </w:r>
          </w:hyperlink>
        </w:p>
        <w:p w:rsidR="002F053F" w:rsidRDefault="00FC40DD" w:rsidP="002F053F">
          <w:pPr>
            <w:pStyle w:val="TOC3"/>
            <w:tabs>
              <w:tab w:val="left" w:pos="880"/>
              <w:tab w:val="right" w:leader="dot" w:pos="9350"/>
            </w:tabs>
            <w:spacing w:line="240" w:lineRule="auto"/>
            <w:rPr>
              <w:rFonts w:eastAsiaTheme="minorEastAsia"/>
              <w:noProof/>
            </w:rPr>
          </w:pPr>
          <w:hyperlink w:anchor="_Toc59985490" w:history="1">
            <w:r w:rsidR="002F053F" w:rsidRPr="009E56E6">
              <w:rPr>
                <w:rStyle w:val="Hyperlink"/>
                <w:noProof/>
                <w:lang w:val="en-GB"/>
              </w:rPr>
              <w:t>4.</w:t>
            </w:r>
            <w:r w:rsidR="002F053F">
              <w:rPr>
                <w:rFonts w:eastAsiaTheme="minorEastAsia"/>
                <w:noProof/>
              </w:rPr>
              <w:tab/>
            </w:r>
            <w:r w:rsidR="002F053F" w:rsidRPr="009E56E6">
              <w:rPr>
                <w:rStyle w:val="Hyperlink"/>
                <w:noProof/>
                <w:lang w:val="en-GB"/>
              </w:rPr>
              <w:t>Technological</w:t>
            </w:r>
            <w:r w:rsidR="002F053F">
              <w:rPr>
                <w:noProof/>
                <w:webHidden/>
              </w:rPr>
              <w:tab/>
            </w:r>
            <w:r w:rsidR="002F053F">
              <w:rPr>
                <w:noProof/>
                <w:webHidden/>
              </w:rPr>
              <w:fldChar w:fldCharType="begin"/>
            </w:r>
            <w:r w:rsidR="002F053F">
              <w:rPr>
                <w:noProof/>
                <w:webHidden/>
              </w:rPr>
              <w:instrText xml:space="preserve"> PAGEREF _Toc59985490 \h </w:instrText>
            </w:r>
            <w:r w:rsidR="002F053F">
              <w:rPr>
                <w:noProof/>
                <w:webHidden/>
              </w:rPr>
            </w:r>
            <w:r w:rsidR="002F053F">
              <w:rPr>
                <w:noProof/>
                <w:webHidden/>
              </w:rPr>
              <w:fldChar w:fldCharType="separate"/>
            </w:r>
            <w:r w:rsidR="00527748">
              <w:rPr>
                <w:noProof/>
                <w:webHidden/>
              </w:rPr>
              <w:t>9</w:t>
            </w:r>
            <w:r w:rsidR="002F053F">
              <w:rPr>
                <w:noProof/>
                <w:webHidden/>
              </w:rPr>
              <w:fldChar w:fldCharType="end"/>
            </w:r>
          </w:hyperlink>
        </w:p>
        <w:p w:rsidR="002F053F" w:rsidRDefault="00FC40DD" w:rsidP="002F053F">
          <w:pPr>
            <w:pStyle w:val="TOC3"/>
            <w:tabs>
              <w:tab w:val="left" w:pos="880"/>
              <w:tab w:val="right" w:leader="dot" w:pos="9350"/>
            </w:tabs>
            <w:spacing w:line="240" w:lineRule="auto"/>
            <w:rPr>
              <w:rFonts w:eastAsiaTheme="minorEastAsia"/>
              <w:noProof/>
            </w:rPr>
          </w:pPr>
          <w:hyperlink w:anchor="_Toc59985491" w:history="1">
            <w:r w:rsidR="002F053F" w:rsidRPr="009E56E6">
              <w:rPr>
                <w:rStyle w:val="Hyperlink"/>
                <w:noProof/>
                <w:lang w:val="en-GB"/>
              </w:rPr>
              <w:t>5.</w:t>
            </w:r>
            <w:r w:rsidR="002F053F">
              <w:rPr>
                <w:rFonts w:eastAsiaTheme="minorEastAsia"/>
                <w:noProof/>
              </w:rPr>
              <w:tab/>
            </w:r>
            <w:r w:rsidR="002F053F" w:rsidRPr="009E56E6">
              <w:rPr>
                <w:rStyle w:val="Hyperlink"/>
                <w:noProof/>
                <w:lang w:val="en-GB"/>
              </w:rPr>
              <w:t>Legal</w:t>
            </w:r>
            <w:r w:rsidR="002F053F">
              <w:rPr>
                <w:noProof/>
                <w:webHidden/>
              </w:rPr>
              <w:tab/>
            </w:r>
            <w:r w:rsidR="002F053F">
              <w:rPr>
                <w:noProof/>
                <w:webHidden/>
              </w:rPr>
              <w:fldChar w:fldCharType="begin"/>
            </w:r>
            <w:r w:rsidR="002F053F">
              <w:rPr>
                <w:noProof/>
                <w:webHidden/>
              </w:rPr>
              <w:instrText xml:space="preserve"> PAGEREF _Toc59985491 \h </w:instrText>
            </w:r>
            <w:r w:rsidR="002F053F">
              <w:rPr>
                <w:noProof/>
                <w:webHidden/>
              </w:rPr>
            </w:r>
            <w:r w:rsidR="002F053F">
              <w:rPr>
                <w:noProof/>
                <w:webHidden/>
              </w:rPr>
              <w:fldChar w:fldCharType="separate"/>
            </w:r>
            <w:r w:rsidR="00527748">
              <w:rPr>
                <w:noProof/>
                <w:webHidden/>
              </w:rPr>
              <w:t>9</w:t>
            </w:r>
            <w:r w:rsidR="002F053F">
              <w:rPr>
                <w:noProof/>
                <w:webHidden/>
              </w:rPr>
              <w:fldChar w:fldCharType="end"/>
            </w:r>
          </w:hyperlink>
        </w:p>
        <w:p w:rsidR="002F053F" w:rsidRDefault="00FC40DD" w:rsidP="002F053F">
          <w:pPr>
            <w:pStyle w:val="TOC3"/>
            <w:tabs>
              <w:tab w:val="left" w:pos="880"/>
              <w:tab w:val="right" w:leader="dot" w:pos="9350"/>
            </w:tabs>
            <w:spacing w:line="240" w:lineRule="auto"/>
            <w:rPr>
              <w:rFonts w:eastAsiaTheme="minorEastAsia"/>
              <w:noProof/>
            </w:rPr>
          </w:pPr>
          <w:hyperlink w:anchor="_Toc59985492" w:history="1">
            <w:r w:rsidR="002F053F" w:rsidRPr="009E56E6">
              <w:rPr>
                <w:rStyle w:val="Hyperlink"/>
                <w:noProof/>
                <w:lang w:val="en-GB"/>
              </w:rPr>
              <w:t>6.</w:t>
            </w:r>
            <w:r w:rsidR="002F053F">
              <w:rPr>
                <w:rFonts w:eastAsiaTheme="minorEastAsia"/>
                <w:noProof/>
              </w:rPr>
              <w:tab/>
            </w:r>
            <w:r w:rsidR="002F053F" w:rsidRPr="009E56E6">
              <w:rPr>
                <w:rStyle w:val="Hyperlink"/>
                <w:noProof/>
                <w:lang w:val="en-GB"/>
              </w:rPr>
              <w:t>Environmental</w:t>
            </w:r>
            <w:r w:rsidR="002F053F">
              <w:rPr>
                <w:noProof/>
                <w:webHidden/>
              </w:rPr>
              <w:tab/>
            </w:r>
            <w:r w:rsidR="002F053F">
              <w:rPr>
                <w:noProof/>
                <w:webHidden/>
              </w:rPr>
              <w:fldChar w:fldCharType="begin"/>
            </w:r>
            <w:r w:rsidR="002F053F">
              <w:rPr>
                <w:noProof/>
                <w:webHidden/>
              </w:rPr>
              <w:instrText xml:space="preserve"> PAGEREF _Toc59985492 \h </w:instrText>
            </w:r>
            <w:r w:rsidR="002F053F">
              <w:rPr>
                <w:noProof/>
                <w:webHidden/>
              </w:rPr>
            </w:r>
            <w:r w:rsidR="002F053F">
              <w:rPr>
                <w:noProof/>
                <w:webHidden/>
              </w:rPr>
              <w:fldChar w:fldCharType="separate"/>
            </w:r>
            <w:r w:rsidR="00527748">
              <w:rPr>
                <w:noProof/>
                <w:webHidden/>
              </w:rPr>
              <w:t>10</w:t>
            </w:r>
            <w:r w:rsidR="002F053F">
              <w:rPr>
                <w:noProof/>
                <w:webHidden/>
              </w:rPr>
              <w:fldChar w:fldCharType="end"/>
            </w:r>
          </w:hyperlink>
        </w:p>
        <w:p w:rsidR="002F053F" w:rsidRDefault="00FC40DD" w:rsidP="002F053F">
          <w:pPr>
            <w:pStyle w:val="TOC2"/>
            <w:tabs>
              <w:tab w:val="right" w:leader="dot" w:pos="9350"/>
            </w:tabs>
            <w:spacing w:line="240" w:lineRule="auto"/>
            <w:rPr>
              <w:rFonts w:eastAsiaTheme="minorEastAsia"/>
              <w:noProof/>
            </w:rPr>
          </w:pPr>
          <w:hyperlink w:anchor="_Toc59985493" w:history="1">
            <w:r w:rsidR="002F053F" w:rsidRPr="009E56E6">
              <w:rPr>
                <w:rStyle w:val="Hyperlink"/>
                <w:noProof/>
                <w:lang w:val="en-GB"/>
              </w:rPr>
              <w:t>Porter’s 5 Forces Model</w:t>
            </w:r>
            <w:r w:rsidR="002F053F">
              <w:rPr>
                <w:noProof/>
                <w:webHidden/>
              </w:rPr>
              <w:tab/>
            </w:r>
            <w:r w:rsidR="002F053F">
              <w:rPr>
                <w:noProof/>
                <w:webHidden/>
              </w:rPr>
              <w:fldChar w:fldCharType="begin"/>
            </w:r>
            <w:r w:rsidR="002F053F">
              <w:rPr>
                <w:noProof/>
                <w:webHidden/>
              </w:rPr>
              <w:instrText xml:space="preserve"> PAGEREF _Toc59985493 \h </w:instrText>
            </w:r>
            <w:r w:rsidR="002F053F">
              <w:rPr>
                <w:noProof/>
                <w:webHidden/>
              </w:rPr>
            </w:r>
            <w:r w:rsidR="002F053F">
              <w:rPr>
                <w:noProof/>
                <w:webHidden/>
              </w:rPr>
              <w:fldChar w:fldCharType="separate"/>
            </w:r>
            <w:r w:rsidR="00527748">
              <w:rPr>
                <w:noProof/>
                <w:webHidden/>
              </w:rPr>
              <w:t>10</w:t>
            </w:r>
            <w:r w:rsidR="002F053F">
              <w:rPr>
                <w:noProof/>
                <w:webHidden/>
              </w:rPr>
              <w:fldChar w:fldCharType="end"/>
            </w:r>
          </w:hyperlink>
        </w:p>
        <w:p w:rsidR="002F053F" w:rsidRDefault="00FC40DD" w:rsidP="002F053F">
          <w:pPr>
            <w:pStyle w:val="TOC3"/>
            <w:tabs>
              <w:tab w:val="left" w:pos="880"/>
              <w:tab w:val="right" w:leader="dot" w:pos="9350"/>
            </w:tabs>
            <w:spacing w:line="240" w:lineRule="auto"/>
            <w:rPr>
              <w:rFonts w:eastAsiaTheme="minorEastAsia"/>
              <w:noProof/>
            </w:rPr>
          </w:pPr>
          <w:hyperlink w:anchor="_Toc59985494" w:history="1">
            <w:r w:rsidR="002F053F" w:rsidRPr="009E56E6">
              <w:rPr>
                <w:rStyle w:val="Hyperlink"/>
                <w:noProof/>
                <w:lang w:val="en-GB"/>
              </w:rPr>
              <w:t>1.</w:t>
            </w:r>
            <w:r w:rsidR="002F053F">
              <w:rPr>
                <w:rFonts w:eastAsiaTheme="minorEastAsia"/>
                <w:noProof/>
              </w:rPr>
              <w:tab/>
            </w:r>
            <w:r w:rsidR="002F053F" w:rsidRPr="009E56E6">
              <w:rPr>
                <w:rStyle w:val="Hyperlink"/>
                <w:noProof/>
                <w:lang w:val="en-GB"/>
              </w:rPr>
              <w:t>Competition in the Industry</w:t>
            </w:r>
            <w:r w:rsidR="002F053F">
              <w:rPr>
                <w:noProof/>
                <w:webHidden/>
              </w:rPr>
              <w:tab/>
            </w:r>
            <w:r w:rsidR="002F053F">
              <w:rPr>
                <w:noProof/>
                <w:webHidden/>
              </w:rPr>
              <w:fldChar w:fldCharType="begin"/>
            </w:r>
            <w:r w:rsidR="002F053F">
              <w:rPr>
                <w:noProof/>
                <w:webHidden/>
              </w:rPr>
              <w:instrText xml:space="preserve"> PAGEREF _Toc59985494 \h </w:instrText>
            </w:r>
            <w:r w:rsidR="002F053F">
              <w:rPr>
                <w:noProof/>
                <w:webHidden/>
              </w:rPr>
            </w:r>
            <w:r w:rsidR="002F053F">
              <w:rPr>
                <w:noProof/>
                <w:webHidden/>
              </w:rPr>
              <w:fldChar w:fldCharType="separate"/>
            </w:r>
            <w:r w:rsidR="00527748">
              <w:rPr>
                <w:noProof/>
                <w:webHidden/>
              </w:rPr>
              <w:t>10</w:t>
            </w:r>
            <w:r w:rsidR="002F053F">
              <w:rPr>
                <w:noProof/>
                <w:webHidden/>
              </w:rPr>
              <w:fldChar w:fldCharType="end"/>
            </w:r>
          </w:hyperlink>
        </w:p>
        <w:p w:rsidR="002F053F" w:rsidRDefault="00FC40DD" w:rsidP="002F053F">
          <w:pPr>
            <w:pStyle w:val="TOC3"/>
            <w:tabs>
              <w:tab w:val="left" w:pos="880"/>
              <w:tab w:val="right" w:leader="dot" w:pos="9350"/>
            </w:tabs>
            <w:spacing w:line="240" w:lineRule="auto"/>
            <w:rPr>
              <w:rFonts w:eastAsiaTheme="minorEastAsia"/>
              <w:noProof/>
            </w:rPr>
          </w:pPr>
          <w:hyperlink w:anchor="_Toc59985495" w:history="1">
            <w:r w:rsidR="002F053F" w:rsidRPr="009E56E6">
              <w:rPr>
                <w:rStyle w:val="Hyperlink"/>
                <w:noProof/>
                <w:lang w:val="en-GB"/>
              </w:rPr>
              <w:t>2.</w:t>
            </w:r>
            <w:r w:rsidR="002F053F">
              <w:rPr>
                <w:rFonts w:eastAsiaTheme="minorEastAsia"/>
                <w:noProof/>
              </w:rPr>
              <w:tab/>
            </w:r>
            <w:r w:rsidR="002F053F" w:rsidRPr="009E56E6">
              <w:rPr>
                <w:rStyle w:val="Hyperlink"/>
                <w:noProof/>
                <w:lang w:val="en-GB"/>
              </w:rPr>
              <w:t>Potential of New Entrants</w:t>
            </w:r>
            <w:r w:rsidR="002F053F">
              <w:rPr>
                <w:noProof/>
                <w:webHidden/>
              </w:rPr>
              <w:tab/>
            </w:r>
            <w:r w:rsidR="002F053F">
              <w:rPr>
                <w:noProof/>
                <w:webHidden/>
              </w:rPr>
              <w:fldChar w:fldCharType="begin"/>
            </w:r>
            <w:r w:rsidR="002F053F">
              <w:rPr>
                <w:noProof/>
                <w:webHidden/>
              </w:rPr>
              <w:instrText xml:space="preserve"> PAGEREF _Toc59985495 \h </w:instrText>
            </w:r>
            <w:r w:rsidR="002F053F">
              <w:rPr>
                <w:noProof/>
                <w:webHidden/>
              </w:rPr>
            </w:r>
            <w:r w:rsidR="002F053F">
              <w:rPr>
                <w:noProof/>
                <w:webHidden/>
              </w:rPr>
              <w:fldChar w:fldCharType="separate"/>
            </w:r>
            <w:r w:rsidR="00527748">
              <w:rPr>
                <w:noProof/>
                <w:webHidden/>
              </w:rPr>
              <w:t>11</w:t>
            </w:r>
            <w:r w:rsidR="002F053F">
              <w:rPr>
                <w:noProof/>
                <w:webHidden/>
              </w:rPr>
              <w:fldChar w:fldCharType="end"/>
            </w:r>
          </w:hyperlink>
        </w:p>
        <w:p w:rsidR="002F053F" w:rsidRDefault="00FC40DD" w:rsidP="002F053F">
          <w:pPr>
            <w:pStyle w:val="TOC3"/>
            <w:tabs>
              <w:tab w:val="left" w:pos="880"/>
              <w:tab w:val="right" w:leader="dot" w:pos="9350"/>
            </w:tabs>
            <w:spacing w:line="240" w:lineRule="auto"/>
            <w:rPr>
              <w:rFonts w:eastAsiaTheme="minorEastAsia"/>
              <w:noProof/>
            </w:rPr>
          </w:pPr>
          <w:hyperlink w:anchor="_Toc59985496" w:history="1">
            <w:r w:rsidR="002F053F" w:rsidRPr="009E56E6">
              <w:rPr>
                <w:rStyle w:val="Hyperlink"/>
                <w:noProof/>
                <w:lang w:val="en-GB"/>
              </w:rPr>
              <w:t>3.</w:t>
            </w:r>
            <w:r w:rsidR="002F053F">
              <w:rPr>
                <w:rFonts w:eastAsiaTheme="minorEastAsia"/>
                <w:noProof/>
              </w:rPr>
              <w:tab/>
            </w:r>
            <w:r w:rsidR="002F053F" w:rsidRPr="009E56E6">
              <w:rPr>
                <w:rStyle w:val="Hyperlink"/>
                <w:noProof/>
                <w:lang w:val="en-GB"/>
              </w:rPr>
              <w:t>Power of Suppliers</w:t>
            </w:r>
            <w:r w:rsidR="002F053F">
              <w:rPr>
                <w:noProof/>
                <w:webHidden/>
              </w:rPr>
              <w:tab/>
            </w:r>
            <w:r w:rsidR="002F053F">
              <w:rPr>
                <w:noProof/>
                <w:webHidden/>
              </w:rPr>
              <w:fldChar w:fldCharType="begin"/>
            </w:r>
            <w:r w:rsidR="002F053F">
              <w:rPr>
                <w:noProof/>
                <w:webHidden/>
              </w:rPr>
              <w:instrText xml:space="preserve"> PAGEREF _Toc59985496 \h </w:instrText>
            </w:r>
            <w:r w:rsidR="002F053F">
              <w:rPr>
                <w:noProof/>
                <w:webHidden/>
              </w:rPr>
            </w:r>
            <w:r w:rsidR="002F053F">
              <w:rPr>
                <w:noProof/>
                <w:webHidden/>
              </w:rPr>
              <w:fldChar w:fldCharType="separate"/>
            </w:r>
            <w:r w:rsidR="00527748">
              <w:rPr>
                <w:noProof/>
                <w:webHidden/>
              </w:rPr>
              <w:t>11</w:t>
            </w:r>
            <w:r w:rsidR="002F053F">
              <w:rPr>
                <w:noProof/>
                <w:webHidden/>
              </w:rPr>
              <w:fldChar w:fldCharType="end"/>
            </w:r>
          </w:hyperlink>
        </w:p>
        <w:p w:rsidR="002F053F" w:rsidRDefault="00FC40DD" w:rsidP="002F053F">
          <w:pPr>
            <w:pStyle w:val="TOC3"/>
            <w:tabs>
              <w:tab w:val="left" w:pos="880"/>
              <w:tab w:val="right" w:leader="dot" w:pos="9350"/>
            </w:tabs>
            <w:spacing w:line="240" w:lineRule="auto"/>
            <w:rPr>
              <w:rFonts w:eastAsiaTheme="minorEastAsia"/>
              <w:noProof/>
            </w:rPr>
          </w:pPr>
          <w:hyperlink w:anchor="_Toc59985497" w:history="1">
            <w:r w:rsidR="002F053F" w:rsidRPr="009E56E6">
              <w:rPr>
                <w:rStyle w:val="Hyperlink"/>
                <w:noProof/>
                <w:lang w:val="en-GB"/>
              </w:rPr>
              <w:t>4.</w:t>
            </w:r>
            <w:r w:rsidR="002F053F">
              <w:rPr>
                <w:rFonts w:eastAsiaTheme="minorEastAsia"/>
                <w:noProof/>
              </w:rPr>
              <w:tab/>
            </w:r>
            <w:r w:rsidR="002F053F" w:rsidRPr="009E56E6">
              <w:rPr>
                <w:rStyle w:val="Hyperlink"/>
                <w:noProof/>
                <w:lang w:val="en-GB"/>
              </w:rPr>
              <w:t>Power of Customers</w:t>
            </w:r>
            <w:r w:rsidR="002F053F">
              <w:rPr>
                <w:noProof/>
                <w:webHidden/>
              </w:rPr>
              <w:tab/>
            </w:r>
            <w:r w:rsidR="002F053F">
              <w:rPr>
                <w:noProof/>
                <w:webHidden/>
              </w:rPr>
              <w:fldChar w:fldCharType="begin"/>
            </w:r>
            <w:r w:rsidR="002F053F">
              <w:rPr>
                <w:noProof/>
                <w:webHidden/>
              </w:rPr>
              <w:instrText xml:space="preserve"> PAGEREF _Toc59985497 \h </w:instrText>
            </w:r>
            <w:r w:rsidR="002F053F">
              <w:rPr>
                <w:noProof/>
                <w:webHidden/>
              </w:rPr>
            </w:r>
            <w:r w:rsidR="002F053F">
              <w:rPr>
                <w:noProof/>
                <w:webHidden/>
              </w:rPr>
              <w:fldChar w:fldCharType="separate"/>
            </w:r>
            <w:r w:rsidR="00527748">
              <w:rPr>
                <w:noProof/>
                <w:webHidden/>
              </w:rPr>
              <w:t>11</w:t>
            </w:r>
            <w:r w:rsidR="002F053F">
              <w:rPr>
                <w:noProof/>
                <w:webHidden/>
              </w:rPr>
              <w:fldChar w:fldCharType="end"/>
            </w:r>
          </w:hyperlink>
        </w:p>
        <w:p w:rsidR="002F053F" w:rsidRDefault="00FC40DD" w:rsidP="002F053F">
          <w:pPr>
            <w:pStyle w:val="TOC3"/>
            <w:tabs>
              <w:tab w:val="left" w:pos="880"/>
              <w:tab w:val="right" w:leader="dot" w:pos="9350"/>
            </w:tabs>
            <w:spacing w:line="240" w:lineRule="auto"/>
            <w:rPr>
              <w:rFonts w:eastAsiaTheme="minorEastAsia"/>
              <w:noProof/>
            </w:rPr>
          </w:pPr>
          <w:hyperlink w:anchor="_Toc59985498" w:history="1">
            <w:r w:rsidR="002F053F" w:rsidRPr="009E56E6">
              <w:rPr>
                <w:rStyle w:val="Hyperlink"/>
                <w:noProof/>
                <w:lang w:val="en-GB"/>
              </w:rPr>
              <w:t>5.</w:t>
            </w:r>
            <w:r w:rsidR="002F053F">
              <w:rPr>
                <w:rFonts w:eastAsiaTheme="minorEastAsia"/>
                <w:noProof/>
              </w:rPr>
              <w:tab/>
            </w:r>
            <w:r w:rsidR="002F053F" w:rsidRPr="009E56E6">
              <w:rPr>
                <w:rStyle w:val="Hyperlink"/>
                <w:noProof/>
                <w:lang w:val="en-GB"/>
              </w:rPr>
              <w:t>The Threat of Substitutes</w:t>
            </w:r>
            <w:r w:rsidR="002F053F">
              <w:rPr>
                <w:noProof/>
                <w:webHidden/>
              </w:rPr>
              <w:tab/>
            </w:r>
            <w:r w:rsidR="002F053F">
              <w:rPr>
                <w:noProof/>
                <w:webHidden/>
              </w:rPr>
              <w:fldChar w:fldCharType="begin"/>
            </w:r>
            <w:r w:rsidR="002F053F">
              <w:rPr>
                <w:noProof/>
                <w:webHidden/>
              </w:rPr>
              <w:instrText xml:space="preserve"> PAGEREF _Toc59985498 \h </w:instrText>
            </w:r>
            <w:r w:rsidR="002F053F">
              <w:rPr>
                <w:noProof/>
                <w:webHidden/>
              </w:rPr>
            </w:r>
            <w:r w:rsidR="002F053F">
              <w:rPr>
                <w:noProof/>
                <w:webHidden/>
              </w:rPr>
              <w:fldChar w:fldCharType="separate"/>
            </w:r>
            <w:r w:rsidR="00527748">
              <w:rPr>
                <w:noProof/>
                <w:webHidden/>
              </w:rPr>
              <w:t>12</w:t>
            </w:r>
            <w:r w:rsidR="002F053F">
              <w:rPr>
                <w:noProof/>
                <w:webHidden/>
              </w:rPr>
              <w:fldChar w:fldCharType="end"/>
            </w:r>
          </w:hyperlink>
        </w:p>
        <w:p w:rsidR="002F053F" w:rsidRDefault="00FC40DD" w:rsidP="002F053F">
          <w:pPr>
            <w:pStyle w:val="TOC2"/>
            <w:tabs>
              <w:tab w:val="right" w:leader="dot" w:pos="9350"/>
            </w:tabs>
            <w:spacing w:line="240" w:lineRule="auto"/>
            <w:rPr>
              <w:rFonts w:eastAsiaTheme="minorEastAsia"/>
              <w:noProof/>
            </w:rPr>
          </w:pPr>
          <w:hyperlink w:anchor="_Toc59985499" w:history="1">
            <w:r w:rsidR="002F053F" w:rsidRPr="009E56E6">
              <w:rPr>
                <w:rStyle w:val="Hyperlink"/>
                <w:noProof/>
                <w:lang w:val="en-GB"/>
              </w:rPr>
              <w:t>The 4ps of Marketing</w:t>
            </w:r>
            <w:r w:rsidR="002F053F">
              <w:rPr>
                <w:noProof/>
                <w:webHidden/>
              </w:rPr>
              <w:tab/>
            </w:r>
            <w:r w:rsidR="002F053F">
              <w:rPr>
                <w:noProof/>
                <w:webHidden/>
              </w:rPr>
              <w:fldChar w:fldCharType="begin"/>
            </w:r>
            <w:r w:rsidR="002F053F">
              <w:rPr>
                <w:noProof/>
                <w:webHidden/>
              </w:rPr>
              <w:instrText xml:space="preserve"> PAGEREF _Toc59985499 \h </w:instrText>
            </w:r>
            <w:r w:rsidR="002F053F">
              <w:rPr>
                <w:noProof/>
                <w:webHidden/>
              </w:rPr>
            </w:r>
            <w:r w:rsidR="002F053F">
              <w:rPr>
                <w:noProof/>
                <w:webHidden/>
              </w:rPr>
              <w:fldChar w:fldCharType="separate"/>
            </w:r>
            <w:r w:rsidR="00527748">
              <w:rPr>
                <w:noProof/>
                <w:webHidden/>
              </w:rPr>
              <w:t>12</w:t>
            </w:r>
            <w:r w:rsidR="002F053F">
              <w:rPr>
                <w:noProof/>
                <w:webHidden/>
              </w:rPr>
              <w:fldChar w:fldCharType="end"/>
            </w:r>
          </w:hyperlink>
        </w:p>
        <w:p w:rsidR="002F053F" w:rsidRDefault="00FC40DD" w:rsidP="002F053F">
          <w:pPr>
            <w:pStyle w:val="TOC3"/>
            <w:tabs>
              <w:tab w:val="left" w:pos="880"/>
              <w:tab w:val="right" w:leader="dot" w:pos="9350"/>
            </w:tabs>
            <w:spacing w:line="240" w:lineRule="auto"/>
            <w:rPr>
              <w:rFonts w:eastAsiaTheme="minorEastAsia"/>
              <w:noProof/>
            </w:rPr>
          </w:pPr>
          <w:hyperlink w:anchor="_Toc59985500" w:history="1">
            <w:r w:rsidR="002F053F" w:rsidRPr="009E56E6">
              <w:rPr>
                <w:rStyle w:val="Hyperlink"/>
                <w:noProof/>
                <w:lang w:val="en-GB"/>
              </w:rPr>
              <w:t>1.</w:t>
            </w:r>
            <w:r w:rsidR="002F053F">
              <w:rPr>
                <w:rFonts w:eastAsiaTheme="minorEastAsia"/>
                <w:noProof/>
              </w:rPr>
              <w:tab/>
            </w:r>
            <w:r w:rsidR="002F053F" w:rsidRPr="009E56E6">
              <w:rPr>
                <w:rStyle w:val="Hyperlink"/>
                <w:noProof/>
                <w:lang w:val="en-GB"/>
              </w:rPr>
              <w:t>Product</w:t>
            </w:r>
            <w:r w:rsidR="002F053F">
              <w:rPr>
                <w:noProof/>
                <w:webHidden/>
              </w:rPr>
              <w:tab/>
            </w:r>
            <w:r w:rsidR="002F053F">
              <w:rPr>
                <w:noProof/>
                <w:webHidden/>
              </w:rPr>
              <w:fldChar w:fldCharType="begin"/>
            </w:r>
            <w:r w:rsidR="002F053F">
              <w:rPr>
                <w:noProof/>
                <w:webHidden/>
              </w:rPr>
              <w:instrText xml:space="preserve"> PAGEREF _Toc59985500 \h </w:instrText>
            </w:r>
            <w:r w:rsidR="002F053F">
              <w:rPr>
                <w:noProof/>
                <w:webHidden/>
              </w:rPr>
            </w:r>
            <w:r w:rsidR="002F053F">
              <w:rPr>
                <w:noProof/>
                <w:webHidden/>
              </w:rPr>
              <w:fldChar w:fldCharType="separate"/>
            </w:r>
            <w:r w:rsidR="00527748">
              <w:rPr>
                <w:noProof/>
                <w:webHidden/>
              </w:rPr>
              <w:t>12</w:t>
            </w:r>
            <w:r w:rsidR="002F053F">
              <w:rPr>
                <w:noProof/>
                <w:webHidden/>
              </w:rPr>
              <w:fldChar w:fldCharType="end"/>
            </w:r>
          </w:hyperlink>
        </w:p>
        <w:p w:rsidR="002F053F" w:rsidRDefault="00FC40DD" w:rsidP="002F053F">
          <w:pPr>
            <w:pStyle w:val="TOC3"/>
            <w:tabs>
              <w:tab w:val="left" w:pos="880"/>
              <w:tab w:val="right" w:leader="dot" w:pos="9350"/>
            </w:tabs>
            <w:spacing w:line="240" w:lineRule="auto"/>
            <w:rPr>
              <w:rFonts w:eastAsiaTheme="minorEastAsia"/>
              <w:noProof/>
            </w:rPr>
          </w:pPr>
          <w:hyperlink w:anchor="_Toc59985501" w:history="1">
            <w:r w:rsidR="002F053F" w:rsidRPr="009E56E6">
              <w:rPr>
                <w:rStyle w:val="Hyperlink"/>
                <w:noProof/>
                <w:lang w:val="en-GB"/>
              </w:rPr>
              <w:t>2.</w:t>
            </w:r>
            <w:r w:rsidR="002F053F">
              <w:rPr>
                <w:rFonts w:eastAsiaTheme="minorEastAsia"/>
                <w:noProof/>
              </w:rPr>
              <w:tab/>
            </w:r>
            <w:r w:rsidR="002F053F" w:rsidRPr="009E56E6">
              <w:rPr>
                <w:rStyle w:val="Hyperlink"/>
                <w:noProof/>
                <w:lang w:val="en-GB"/>
              </w:rPr>
              <w:t>Place</w:t>
            </w:r>
            <w:r w:rsidR="002F053F">
              <w:rPr>
                <w:noProof/>
                <w:webHidden/>
              </w:rPr>
              <w:tab/>
            </w:r>
            <w:r w:rsidR="002F053F">
              <w:rPr>
                <w:noProof/>
                <w:webHidden/>
              </w:rPr>
              <w:fldChar w:fldCharType="begin"/>
            </w:r>
            <w:r w:rsidR="002F053F">
              <w:rPr>
                <w:noProof/>
                <w:webHidden/>
              </w:rPr>
              <w:instrText xml:space="preserve"> PAGEREF _Toc59985501 \h </w:instrText>
            </w:r>
            <w:r w:rsidR="002F053F">
              <w:rPr>
                <w:noProof/>
                <w:webHidden/>
              </w:rPr>
            </w:r>
            <w:r w:rsidR="002F053F">
              <w:rPr>
                <w:noProof/>
                <w:webHidden/>
              </w:rPr>
              <w:fldChar w:fldCharType="separate"/>
            </w:r>
            <w:r w:rsidR="00527748">
              <w:rPr>
                <w:noProof/>
                <w:webHidden/>
              </w:rPr>
              <w:t>12</w:t>
            </w:r>
            <w:r w:rsidR="002F053F">
              <w:rPr>
                <w:noProof/>
                <w:webHidden/>
              </w:rPr>
              <w:fldChar w:fldCharType="end"/>
            </w:r>
          </w:hyperlink>
        </w:p>
        <w:p w:rsidR="002F053F" w:rsidRDefault="00FC40DD" w:rsidP="002F053F">
          <w:pPr>
            <w:pStyle w:val="TOC3"/>
            <w:tabs>
              <w:tab w:val="left" w:pos="880"/>
              <w:tab w:val="right" w:leader="dot" w:pos="9350"/>
            </w:tabs>
            <w:spacing w:line="240" w:lineRule="auto"/>
            <w:rPr>
              <w:rFonts w:eastAsiaTheme="minorEastAsia"/>
              <w:noProof/>
            </w:rPr>
          </w:pPr>
          <w:hyperlink w:anchor="_Toc59985502" w:history="1">
            <w:r w:rsidR="002F053F" w:rsidRPr="009E56E6">
              <w:rPr>
                <w:rStyle w:val="Hyperlink"/>
                <w:noProof/>
                <w:lang w:val="en-GB"/>
              </w:rPr>
              <w:t>3.</w:t>
            </w:r>
            <w:r w:rsidR="002F053F">
              <w:rPr>
                <w:rFonts w:eastAsiaTheme="minorEastAsia"/>
                <w:noProof/>
              </w:rPr>
              <w:tab/>
            </w:r>
            <w:r w:rsidR="002F053F" w:rsidRPr="009E56E6">
              <w:rPr>
                <w:rStyle w:val="Hyperlink"/>
                <w:noProof/>
                <w:lang w:val="en-GB"/>
              </w:rPr>
              <w:t>Promotion</w:t>
            </w:r>
            <w:r w:rsidR="002F053F">
              <w:rPr>
                <w:noProof/>
                <w:webHidden/>
              </w:rPr>
              <w:tab/>
            </w:r>
            <w:r w:rsidR="002F053F">
              <w:rPr>
                <w:noProof/>
                <w:webHidden/>
              </w:rPr>
              <w:fldChar w:fldCharType="begin"/>
            </w:r>
            <w:r w:rsidR="002F053F">
              <w:rPr>
                <w:noProof/>
                <w:webHidden/>
              </w:rPr>
              <w:instrText xml:space="preserve"> PAGEREF _Toc59985502 \h </w:instrText>
            </w:r>
            <w:r w:rsidR="002F053F">
              <w:rPr>
                <w:noProof/>
                <w:webHidden/>
              </w:rPr>
            </w:r>
            <w:r w:rsidR="002F053F">
              <w:rPr>
                <w:noProof/>
                <w:webHidden/>
              </w:rPr>
              <w:fldChar w:fldCharType="separate"/>
            </w:r>
            <w:r w:rsidR="00527748">
              <w:rPr>
                <w:noProof/>
                <w:webHidden/>
              </w:rPr>
              <w:t>13</w:t>
            </w:r>
            <w:r w:rsidR="002F053F">
              <w:rPr>
                <w:noProof/>
                <w:webHidden/>
              </w:rPr>
              <w:fldChar w:fldCharType="end"/>
            </w:r>
          </w:hyperlink>
        </w:p>
        <w:p w:rsidR="002F053F" w:rsidRDefault="00FC40DD" w:rsidP="002F053F">
          <w:pPr>
            <w:pStyle w:val="TOC3"/>
            <w:tabs>
              <w:tab w:val="left" w:pos="880"/>
              <w:tab w:val="right" w:leader="dot" w:pos="9350"/>
            </w:tabs>
            <w:spacing w:line="240" w:lineRule="auto"/>
            <w:rPr>
              <w:rFonts w:eastAsiaTheme="minorEastAsia"/>
              <w:noProof/>
            </w:rPr>
          </w:pPr>
          <w:hyperlink w:anchor="_Toc59985503" w:history="1">
            <w:r w:rsidR="002F053F" w:rsidRPr="009E56E6">
              <w:rPr>
                <w:rStyle w:val="Hyperlink"/>
                <w:noProof/>
                <w:lang w:val="en-GB"/>
              </w:rPr>
              <w:t>4.</w:t>
            </w:r>
            <w:r w:rsidR="002F053F">
              <w:rPr>
                <w:rFonts w:eastAsiaTheme="minorEastAsia"/>
                <w:noProof/>
              </w:rPr>
              <w:tab/>
            </w:r>
            <w:r w:rsidR="002F053F" w:rsidRPr="009E56E6">
              <w:rPr>
                <w:rStyle w:val="Hyperlink"/>
                <w:noProof/>
                <w:lang w:val="en-GB"/>
              </w:rPr>
              <w:t>Price</w:t>
            </w:r>
            <w:r w:rsidR="002F053F">
              <w:rPr>
                <w:noProof/>
                <w:webHidden/>
              </w:rPr>
              <w:tab/>
            </w:r>
            <w:r w:rsidR="002F053F">
              <w:rPr>
                <w:noProof/>
                <w:webHidden/>
              </w:rPr>
              <w:fldChar w:fldCharType="begin"/>
            </w:r>
            <w:r w:rsidR="002F053F">
              <w:rPr>
                <w:noProof/>
                <w:webHidden/>
              </w:rPr>
              <w:instrText xml:space="preserve"> PAGEREF _Toc59985503 \h </w:instrText>
            </w:r>
            <w:r w:rsidR="002F053F">
              <w:rPr>
                <w:noProof/>
                <w:webHidden/>
              </w:rPr>
            </w:r>
            <w:r w:rsidR="002F053F">
              <w:rPr>
                <w:noProof/>
                <w:webHidden/>
              </w:rPr>
              <w:fldChar w:fldCharType="separate"/>
            </w:r>
            <w:r w:rsidR="00527748">
              <w:rPr>
                <w:noProof/>
                <w:webHidden/>
              </w:rPr>
              <w:t>13</w:t>
            </w:r>
            <w:r w:rsidR="002F053F">
              <w:rPr>
                <w:noProof/>
                <w:webHidden/>
              </w:rPr>
              <w:fldChar w:fldCharType="end"/>
            </w:r>
          </w:hyperlink>
        </w:p>
        <w:p w:rsidR="002F053F" w:rsidRDefault="00FC40DD" w:rsidP="002F053F">
          <w:pPr>
            <w:pStyle w:val="TOC1"/>
            <w:tabs>
              <w:tab w:val="right" w:leader="dot" w:pos="9350"/>
            </w:tabs>
            <w:spacing w:line="240" w:lineRule="auto"/>
            <w:rPr>
              <w:rFonts w:eastAsiaTheme="minorEastAsia"/>
              <w:noProof/>
            </w:rPr>
          </w:pPr>
          <w:hyperlink w:anchor="_Toc59985504" w:history="1">
            <w:r w:rsidR="002F053F" w:rsidRPr="009E56E6">
              <w:rPr>
                <w:rStyle w:val="Hyperlink"/>
                <w:noProof/>
                <w:lang w:val="en-GB"/>
              </w:rPr>
              <w:t>The Role of Marketing in Creating Value</w:t>
            </w:r>
            <w:r w:rsidR="002F053F">
              <w:rPr>
                <w:noProof/>
                <w:webHidden/>
              </w:rPr>
              <w:tab/>
            </w:r>
            <w:r w:rsidR="002F053F">
              <w:rPr>
                <w:noProof/>
                <w:webHidden/>
              </w:rPr>
              <w:fldChar w:fldCharType="begin"/>
            </w:r>
            <w:r w:rsidR="002F053F">
              <w:rPr>
                <w:noProof/>
                <w:webHidden/>
              </w:rPr>
              <w:instrText xml:space="preserve"> PAGEREF _Toc59985504 \h </w:instrText>
            </w:r>
            <w:r w:rsidR="002F053F">
              <w:rPr>
                <w:noProof/>
                <w:webHidden/>
              </w:rPr>
            </w:r>
            <w:r w:rsidR="002F053F">
              <w:rPr>
                <w:noProof/>
                <w:webHidden/>
              </w:rPr>
              <w:fldChar w:fldCharType="separate"/>
            </w:r>
            <w:r w:rsidR="00527748">
              <w:rPr>
                <w:noProof/>
                <w:webHidden/>
              </w:rPr>
              <w:t>13</w:t>
            </w:r>
            <w:r w:rsidR="002F053F">
              <w:rPr>
                <w:noProof/>
                <w:webHidden/>
              </w:rPr>
              <w:fldChar w:fldCharType="end"/>
            </w:r>
          </w:hyperlink>
        </w:p>
        <w:p w:rsidR="002F053F" w:rsidRDefault="00FC40DD" w:rsidP="002F053F">
          <w:pPr>
            <w:pStyle w:val="TOC2"/>
            <w:tabs>
              <w:tab w:val="right" w:leader="dot" w:pos="9350"/>
            </w:tabs>
            <w:spacing w:line="240" w:lineRule="auto"/>
            <w:rPr>
              <w:rFonts w:eastAsiaTheme="minorEastAsia"/>
              <w:noProof/>
            </w:rPr>
          </w:pPr>
          <w:hyperlink w:anchor="_Toc59985505" w:history="1">
            <w:r w:rsidR="002F053F" w:rsidRPr="009E56E6">
              <w:rPr>
                <w:rStyle w:val="Hyperlink"/>
                <w:noProof/>
                <w:lang w:val="en-GB"/>
              </w:rPr>
              <w:t>Branding</w:t>
            </w:r>
            <w:r w:rsidR="002F053F">
              <w:rPr>
                <w:noProof/>
                <w:webHidden/>
              </w:rPr>
              <w:tab/>
            </w:r>
            <w:r w:rsidR="002F053F">
              <w:rPr>
                <w:noProof/>
                <w:webHidden/>
              </w:rPr>
              <w:fldChar w:fldCharType="begin"/>
            </w:r>
            <w:r w:rsidR="002F053F">
              <w:rPr>
                <w:noProof/>
                <w:webHidden/>
              </w:rPr>
              <w:instrText xml:space="preserve"> PAGEREF _Toc59985505 \h </w:instrText>
            </w:r>
            <w:r w:rsidR="002F053F">
              <w:rPr>
                <w:noProof/>
                <w:webHidden/>
              </w:rPr>
            </w:r>
            <w:r w:rsidR="002F053F">
              <w:rPr>
                <w:noProof/>
                <w:webHidden/>
              </w:rPr>
              <w:fldChar w:fldCharType="separate"/>
            </w:r>
            <w:r w:rsidR="00527748">
              <w:rPr>
                <w:noProof/>
                <w:webHidden/>
              </w:rPr>
              <w:t>14</w:t>
            </w:r>
            <w:r w:rsidR="002F053F">
              <w:rPr>
                <w:noProof/>
                <w:webHidden/>
              </w:rPr>
              <w:fldChar w:fldCharType="end"/>
            </w:r>
          </w:hyperlink>
        </w:p>
        <w:p w:rsidR="002F053F" w:rsidRDefault="00FC40DD" w:rsidP="002F053F">
          <w:pPr>
            <w:pStyle w:val="TOC1"/>
            <w:tabs>
              <w:tab w:val="right" w:leader="dot" w:pos="9350"/>
            </w:tabs>
            <w:spacing w:line="240" w:lineRule="auto"/>
            <w:rPr>
              <w:rFonts w:eastAsiaTheme="minorEastAsia"/>
              <w:noProof/>
            </w:rPr>
          </w:pPr>
          <w:hyperlink w:anchor="_Toc59985506" w:history="1">
            <w:r w:rsidR="002F053F" w:rsidRPr="009E56E6">
              <w:rPr>
                <w:rStyle w:val="Hyperlink"/>
                <w:noProof/>
                <w:lang w:val="en-GB"/>
              </w:rPr>
              <w:t>Stakeholder Engagement and their Impact on Marketing Activities</w:t>
            </w:r>
            <w:r w:rsidR="002F053F">
              <w:rPr>
                <w:noProof/>
                <w:webHidden/>
              </w:rPr>
              <w:tab/>
            </w:r>
            <w:r w:rsidR="002F053F">
              <w:rPr>
                <w:noProof/>
                <w:webHidden/>
              </w:rPr>
              <w:fldChar w:fldCharType="begin"/>
            </w:r>
            <w:r w:rsidR="002F053F">
              <w:rPr>
                <w:noProof/>
                <w:webHidden/>
              </w:rPr>
              <w:instrText xml:space="preserve"> PAGEREF _Toc59985506 \h </w:instrText>
            </w:r>
            <w:r w:rsidR="002F053F">
              <w:rPr>
                <w:noProof/>
                <w:webHidden/>
              </w:rPr>
            </w:r>
            <w:r w:rsidR="002F053F">
              <w:rPr>
                <w:noProof/>
                <w:webHidden/>
              </w:rPr>
              <w:fldChar w:fldCharType="separate"/>
            </w:r>
            <w:r w:rsidR="00527748">
              <w:rPr>
                <w:noProof/>
                <w:webHidden/>
              </w:rPr>
              <w:t>14</w:t>
            </w:r>
            <w:r w:rsidR="002F053F">
              <w:rPr>
                <w:noProof/>
                <w:webHidden/>
              </w:rPr>
              <w:fldChar w:fldCharType="end"/>
            </w:r>
          </w:hyperlink>
        </w:p>
        <w:p w:rsidR="002F053F" w:rsidRDefault="00FC40DD" w:rsidP="002F053F">
          <w:pPr>
            <w:pStyle w:val="TOC2"/>
            <w:tabs>
              <w:tab w:val="right" w:leader="dot" w:pos="9350"/>
            </w:tabs>
            <w:spacing w:line="240" w:lineRule="auto"/>
            <w:rPr>
              <w:rFonts w:eastAsiaTheme="minorEastAsia"/>
              <w:noProof/>
            </w:rPr>
          </w:pPr>
          <w:hyperlink w:anchor="_Toc59985507" w:history="1">
            <w:r w:rsidR="002F053F" w:rsidRPr="009E56E6">
              <w:rPr>
                <w:rStyle w:val="Hyperlink"/>
                <w:noProof/>
                <w:lang w:val="en-GB"/>
              </w:rPr>
              <w:t>Internal Stakeholders</w:t>
            </w:r>
            <w:r w:rsidR="002F053F">
              <w:rPr>
                <w:noProof/>
                <w:webHidden/>
              </w:rPr>
              <w:tab/>
            </w:r>
            <w:r w:rsidR="002F053F">
              <w:rPr>
                <w:noProof/>
                <w:webHidden/>
              </w:rPr>
              <w:fldChar w:fldCharType="begin"/>
            </w:r>
            <w:r w:rsidR="002F053F">
              <w:rPr>
                <w:noProof/>
                <w:webHidden/>
              </w:rPr>
              <w:instrText xml:space="preserve"> PAGEREF _Toc59985507 \h </w:instrText>
            </w:r>
            <w:r w:rsidR="002F053F">
              <w:rPr>
                <w:noProof/>
                <w:webHidden/>
              </w:rPr>
            </w:r>
            <w:r w:rsidR="002F053F">
              <w:rPr>
                <w:noProof/>
                <w:webHidden/>
              </w:rPr>
              <w:fldChar w:fldCharType="separate"/>
            </w:r>
            <w:r w:rsidR="00527748">
              <w:rPr>
                <w:noProof/>
                <w:webHidden/>
              </w:rPr>
              <w:t>14</w:t>
            </w:r>
            <w:r w:rsidR="002F053F">
              <w:rPr>
                <w:noProof/>
                <w:webHidden/>
              </w:rPr>
              <w:fldChar w:fldCharType="end"/>
            </w:r>
          </w:hyperlink>
        </w:p>
        <w:p w:rsidR="002F053F" w:rsidRDefault="00FC40DD" w:rsidP="002F053F">
          <w:pPr>
            <w:pStyle w:val="TOC2"/>
            <w:tabs>
              <w:tab w:val="right" w:leader="dot" w:pos="9350"/>
            </w:tabs>
            <w:spacing w:line="240" w:lineRule="auto"/>
            <w:rPr>
              <w:rFonts w:eastAsiaTheme="minorEastAsia"/>
              <w:noProof/>
            </w:rPr>
          </w:pPr>
          <w:hyperlink w:anchor="_Toc59985508" w:history="1">
            <w:r w:rsidR="002F053F" w:rsidRPr="009E56E6">
              <w:rPr>
                <w:rStyle w:val="Hyperlink"/>
                <w:noProof/>
                <w:lang w:val="en-GB"/>
              </w:rPr>
              <w:t>External Stakeholders</w:t>
            </w:r>
            <w:r w:rsidR="002F053F">
              <w:rPr>
                <w:noProof/>
                <w:webHidden/>
              </w:rPr>
              <w:tab/>
            </w:r>
            <w:r w:rsidR="002F053F">
              <w:rPr>
                <w:noProof/>
                <w:webHidden/>
              </w:rPr>
              <w:fldChar w:fldCharType="begin"/>
            </w:r>
            <w:r w:rsidR="002F053F">
              <w:rPr>
                <w:noProof/>
                <w:webHidden/>
              </w:rPr>
              <w:instrText xml:space="preserve"> PAGEREF _Toc59985508 \h </w:instrText>
            </w:r>
            <w:r w:rsidR="002F053F">
              <w:rPr>
                <w:noProof/>
                <w:webHidden/>
              </w:rPr>
            </w:r>
            <w:r w:rsidR="002F053F">
              <w:rPr>
                <w:noProof/>
                <w:webHidden/>
              </w:rPr>
              <w:fldChar w:fldCharType="separate"/>
            </w:r>
            <w:r w:rsidR="00527748">
              <w:rPr>
                <w:noProof/>
                <w:webHidden/>
              </w:rPr>
              <w:t>15</w:t>
            </w:r>
            <w:r w:rsidR="002F053F">
              <w:rPr>
                <w:noProof/>
                <w:webHidden/>
              </w:rPr>
              <w:fldChar w:fldCharType="end"/>
            </w:r>
          </w:hyperlink>
        </w:p>
        <w:p w:rsidR="002F053F" w:rsidRDefault="00FC40DD" w:rsidP="002F053F">
          <w:pPr>
            <w:pStyle w:val="TOC2"/>
            <w:tabs>
              <w:tab w:val="right" w:leader="dot" w:pos="9350"/>
            </w:tabs>
            <w:spacing w:line="240" w:lineRule="auto"/>
            <w:rPr>
              <w:rFonts w:eastAsiaTheme="minorEastAsia"/>
              <w:noProof/>
            </w:rPr>
          </w:pPr>
          <w:hyperlink w:anchor="_Toc59985509" w:history="1">
            <w:r w:rsidR="002F053F" w:rsidRPr="009E56E6">
              <w:rPr>
                <w:rStyle w:val="Hyperlink"/>
                <w:noProof/>
                <w:lang w:val="en-GB"/>
              </w:rPr>
              <w:t>How Stakeholders Affect Marketing</w:t>
            </w:r>
            <w:r w:rsidR="002F053F">
              <w:rPr>
                <w:noProof/>
                <w:webHidden/>
              </w:rPr>
              <w:tab/>
            </w:r>
            <w:r w:rsidR="002F053F">
              <w:rPr>
                <w:noProof/>
                <w:webHidden/>
              </w:rPr>
              <w:fldChar w:fldCharType="begin"/>
            </w:r>
            <w:r w:rsidR="002F053F">
              <w:rPr>
                <w:noProof/>
                <w:webHidden/>
              </w:rPr>
              <w:instrText xml:space="preserve"> PAGEREF _Toc59985509 \h </w:instrText>
            </w:r>
            <w:r w:rsidR="002F053F">
              <w:rPr>
                <w:noProof/>
                <w:webHidden/>
              </w:rPr>
            </w:r>
            <w:r w:rsidR="002F053F">
              <w:rPr>
                <w:noProof/>
                <w:webHidden/>
              </w:rPr>
              <w:fldChar w:fldCharType="separate"/>
            </w:r>
            <w:r w:rsidR="00527748">
              <w:rPr>
                <w:noProof/>
                <w:webHidden/>
              </w:rPr>
              <w:t>16</w:t>
            </w:r>
            <w:r w:rsidR="002F053F">
              <w:rPr>
                <w:noProof/>
                <w:webHidden/>
              </w:rPr>
              <w:fldChar w:fldCharType="end"/>
            </w:r>
          </w:hyperlink>
        </w:p>
        <w:p w:rsidR="002F053F" w:rsidRDefault="00FC40DD" w:rsidP="002F053F">
          <w:pPr>
            <w:pStyle w:val="TOC1"/>
            <w:tabs>
              <w:tab w:val="right" w:leader="dot" w:pos="9350"/>
            </w:tabs>
            <w:spacing w:line="240" w:lineRule="auto"/>
            <w:rPr>
              <w:rFonts w:eastAsiaTheme="minorEastAsia"/>
              <w:noProof/>
            </w:rPr>
          </w:pPr>
          <w:hyperlink w:anchor="_Toc59985510" w:history="1">
            <w:r w:rsidR="002F053F" w:rsidRPr="009E56E6">
              <w:rPr>
                <w:rStyle w:val="Hyperlink"/>
                <w:noProof/>
                <w:lang w:val="en-GB"/>
              </w:rPr>
              <w:t>Conclusion</w:t>
            </w:r>
            <w:r w:rsidR="002F053F">
              <w:rPr>
                <w:noProof/>
                <w:webHidden/>
              </w:rPr>
              <w:tab/>
            </w:r>
            <w:r w:rsidR="002F053F">
              <w:rPr>
                <w:noProof/>
                <w:webHidden/>
              </w:rPr>
              <w:fldChar w:fldCharType="begin"/>
            </w:r>
            <w:r w:rsidR="002F053F">
              <w:rPr>
                <w:noProof/>
                <w:webHidden/>
              </w:rPr>
              <w:instrText xml:space="preserve"> PAGEREF _Toc59985510 \h </w:instrText>
            </w:r>
            <w:r w:rsidR="002F053F">
              <w:rPr>
                <w:noProof/>
                <w:webHidden/>
              </w:rPr>
            </w:r>
            <w:r w:rsidR="002F053F">
              <w:rPr>
                <w:noProof/>
                <w:webHidden/>
              </w:rPr>
              <w:fldChar w:fldCharType="separate"/>
            </w:r>
            <w:r w:rsidR="00527748">
              <w:rPr>
                <w:noProof/>
                <w:webHidden/>
              </w:rPr>
              <w:t>16</w:t>
            </w:r>
            <w:r w:rsidR="002F053F">
              <w:rPr>
                <w:noProof/>
                <w:webHidden/>
              </w:rPr>
              <w:fldChar w:fldCharType="end"/>
            </w:r>
          </w:hyperlink>
        </w:p>
        <w:p w:rsidR="002F053F" w:rsidRDefault="00FC40DD" w:rsidP="002F053F">
          <w:pPr>
            <w:pStyle w:val="TOC1"/>
            <w:tabs>
              <w:tab w:val="right" w:leader="dot" w:pos="9350"/>
            </w:tabs>
            <w:spacing w:line="240" w:lineRule="auto"/>
            <w:rPr>
              <w:rFonts w:eastAsiaTheme="minorEastAsia"/>
              <w:noProof/>
            </w:rPr>
          </w:pPr>
          <w:hyperlink w:anchor="_Toc59985511" w:history="1">
            <w:r w:rsidR="002F053F" w:rsidRPr="009E56E6">
              <w:rPr>
                <w:rStyle w:val="Hyperlink"/>
                <w:noProof/>
                <w:lang w:val="en-GB"/>
              </w:rPr>
              <w:t>References</w:t>
            </w:r>
            <w:r w:rsidR="002F053F">
              <w:rPr>
                <w:noProof/>
                <w:webHidden/>
              </w:rPr>
              <w:tab/>
            </w:r>
            <w:r w:rsidR="002F053F">
              <w:rPr>
                <w:noProof/>
                <w:webHidden/>
              </w:rPr>
              <w:fldChar w:fldCharType="begin"/>
            </w:r>
            <w:r w:rsidR="002F053F">
              <w:rPr>
                <w:noProof/>
                <w:webHidden/>
              </w:rPr>
              <w:instrText xml:space="preserve"> PAGEREF _Toc59985511 \h </w:instrText>
            </w:r>
            <w:r w:rsidR="002F053F">
              <w:rPr>
                <w:noProof/>
                <w:webHidden/>
              </w:rPr>
            </w:r>
            <w:r w:rsidR="002F053F">
              <w:rPr>
                <w:noProof/>
                <w:webHidden/>
              </w:rPr>
              <w:fldChar w:fldCharType="separate"/>
            </w:r>
            <w:r w:rsidR="00527748">
              <w:rPr>
                <w:noProof/>
                <w:webHidden/>
              </w:rPr>
              <w:t>18</w:t>
            </w:r>
            <w:r w:rsidR="002F053F">
              <w:rPr>
                <w:noProof/>
                <w:webHidden/>
              </w:rPr>
              <w:fldChar w:fldCharType="end"/>
            </w:r>
          </w:hyperlink>
        </w:p>
        <w:p w:rsidR="00AD5122" w:rsidRPr="002F053F" w:rsidRDefault="00AD5122" w:rsidP="002F053F">
          <w:pPr>
            <w:spacing w:line="240" w:lineRule="auto"/>
            <w:rPr>
              <w:rFonts w:ascii="Times New Roman" w:hAnsi="Times New Roman" w:cs="Times New Roman"/>
              <w:sz w:val="24"/>
              <w:szCs w:val="24"/>
              <w:lang w:val="en-GB"/>
            </w:rPr>
          </w:pPr>
          <w:r w:rsidRPr="002F053F">
            <w:rPr>
              <w:rFonts w:ascii="Times New Roman" w:hAnsi="Times New Roman" w:cs="Times New Roman"/>
              <w:b/>
              <w:bCs/>
              <w:noProof/>
              <w:sz w:val="24"/>
              <w:szCs w:val="24"/>
              <w:lang w:val="en-GB"/>
            </w:rPr>
            <w:fldChar w:fldCharType="end"/>
          </w:r>
        </w:p>
      </w:sdtContent>
    </w:sdt>
    <w:p w:rsidR="00137A3F" w:rsidRPr="002F053F" w:rsidRDefault="003C6F80" w:rsidP="00066D4C">
      <w:pPr>
        <w:tabs>
          <w:tab w:val="center" w:pos="4680"/>
          <w:tab w:val="left" w:pos="8550"/>
        </w:tabs>
        <w:spacing w:after="0" w:line="480" w:lineRule="auto"/>
        <w:jc w:val="center"/>
        <w:rPr>
          <w:rFonts w:ascii="Times New Roman" w:hAnsi="Times New Roman" w:cs="Times New Roman"/>
          <w:sz w:val="24"/>
          <w:szCs w:val="24"/>
          <w:lang w:val="en-GB"/>
        </w:rPr>
      </w:pPr>
      <w:r w:rsidRPr="002F053F">
        <w:rPr>
          <w:rFonts w:ascii="Times New Roman" w:hAnsi="Times New Roman" w:cs="Times New Roman"/>
          <w:sz w:val="24"/>
          <w:szCs w:val="24"/>
          <w:lang w:val="en-GB"/>
        </w:rPr>
        <w:t>Marketing Fundamentals Analysis and Evaluation - Assessment 2</w:t>
      </w:r>
    </w:p>
    <w:p w:rsidR="006629B3" w:rsidRPr="002F053F" w:rsidRDefault="007204DE" w:rsidP="00B16775">
      <w:pPr>
        <w:pStyle w:val="Heading1"/>
        <w:rPr>
          <w:lang w:val="en-GB"/>
        </w:rPr>
      </w:pPr>
      <w:bookmarkStart w:id="1" w:name="_Toc59985482"/>
      <w:r w:rsidRPr="002F053F">
        <w:rPr>
          <w:lang w:val="en-GB"/>
        </w:rPr>
        <w:t>Introduction</w:t>
      </w:r>
      <w:bookmarkEnd w:id="1"/>
    </w:p>
    <w:p w:rsidR="007204DE" w:rsidRPr="002F053F" w:rsidRDefault="00757AD6" w:rsidP="00A31452">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The essay highlights the </w:t>
      </w:r>
      <w:r w:rsidR="00496561" w:rsidRPr="002F053F">
        <w:rPr>
          <w:rFonts w:ascii="Times New Roman" w:hAnsi="Times New Roman" w:cs="Times New Roman"/>
          <w:sz w:val="24"/>
          <w:szCs w:val="24"/>
          <w:lang w:val="en-GB"/>
        </w:rPr>
        <w:t>fundamental</w:t>
      </w:r>
      <w:r w:rsidRPr="002F053F">
        <w:rPr>
          <w:rFonts w:ascii="Times New Roman" w:hAnsi="Times New Roman" w:cs="Times New Roman"/>
          <w:sz w:val="24"/>
          <w:szCs w:val="24"/>
          <w:lang w:val="en-GB"/>
        </w:rPr>
        <w:t xml:space="preserve"> marketing principles and presents a</w:t>
      </w:r>
      <w:r w:rsidR="00496561" w:rsidRPr="002F053F">
        <w:rPr>
          <w:rFonts w:ascii="Times New Roman" w:hAnsi="Times New Roman" w:cs="Times New Roman"/>
          <w:sz w:val="24"/>
          <w:szCs w:val="24"/>
          <w:lang w:val="en-GB"/>
        </w:rPr>
        <w:t xml:space="preserve"> critical</w:t>
      </w:r>
      <w:r w:rsidRPr="002F053F">
        <w:rPr>
          <w:rFonts w:ascii="Times New Roman" w:hAnsi="Times New Roman" w:cs="Times New Roman"/>
          <w:sz w:val="24"/>
          <w:szCs w:val="24"/>
          <w:lang w:val="en-GB"/>
        </w:rPr>
        <w:t xml:space="preserve"> analysis and evaluation of </w:t>
      </w:r>
      <w:r w:rsidR="008208D3" w:rsidRPr="002F053F">
        <w:rPr>
          <w:rFonts w:ascii="Times New Roman" w:hAnsi="Times New Roman" w:cs="Times New Roman"/>
          <w:sz w:val="24"/>
          <w:szCs w:val="24"/>
          <w:lang w:val="en-GB"/>
        </w:rPr>
        <w:t>it</w:t>
      </w:r>
      <w:r w:rsidR="00496561" w:rsidRPr="002F053F">
        <w:rPr>
          <w:rFonts w:ascii="Times New Roman" w:hAnsi="Times New Roman" w:cs="Times New Roman"/>
          <w:sz w:val="24"/>
          <w:szCs w:val="24"/>
          <w:lang w:val="en-GB"/>
        </w:rPr>
        <w:t>s marketing activities</w:t>
      </w:r>
      <w:r w:rsidRPr="002F053F">
        <w:rPr>
          <w:rFonts w:ascii="Times New Roman" w:hAnsi="Times New Roman" w:cs="Times New Roman"/>
          <w:sz w:val="24"/>
          <w:szCs w:val="24"/>
          <w:lang w:val="en-GB"/>
        </w:rPr>
        <w:t xml:space="preserve">. </w:t>
      </w:r>
      <w:r w:rsidR="00496561" w:rsidRPr="002F053F">
        <w:rPr>
          <w:rFonts w:ascii="Times New Roman" w:hAnsi="Times New Roman" w:cs="Times New Roman"/>
          <w:sz w:val="24"/>
          <w:szCs w:val="24"/>
          <w:lang w:val="en-GB"/>
        </w:rPr>
        <w:t>On the one hand, it explores</w:t>
      </w:r>
      <w:r w:rsidRPr="002F053F">
        <w:rPr>
          <w:rFonts w:ascii="Times New Roman" w:hAnsi="Times New Roman" w:cs="Times New Roman"/>
          <w:sz w:val="24"/>
          <w:szCs w:val="24"/>
          <w:lang w:val="en-GB"/>
        </w:rPr>
        <w:t xml:space="preserve"> the processes and stages of marketing, including the role of the marketing mix, while, on the other hand, looks at stakeholder engagement and their impact on marketing activities. Marketing is the future of any business organization</w:t>
      </w:r>
      <w:r w:rsidR="00496561" w:rsidRPr="002F053F">
        <w:rPr>
          <w:rFonts w:ascii="Times New Roman" w:hAnsi="Times New Roman" w:cs="Times New Roman"/>
          <w:sz w:val="24"/>
          <w:szCs w:val="24"/>
          <w:lang w:val="en-GB"/>
        </w:rPr>
        <w:t xml:space="preserve"> and refers</w:t>
      </w:r>
      <w:r w:rsidRPr="002F053F">
        <w:rPr>
          <w:rFonts w:ascii="Times New Roman" w:hAnsi="Times New Roman" w:cs="Times New Roman"/>
          <w:sz w:val="24"/>
          <w:szCs w:val="24"/>
          <w:lang w:val="en-GB"/>
        </w:rPr>
        <w:t xml:space="preserve"> to the process of delivering superior value and developing committed and formidable customer relationships</w:t>
      </w:r>
      <w:r w:rsidR="00E611E8" w:rsidRPr="002F053F">
        <w:rPr>
          <w:rFonts w:ascii="Times New Roman" w:hAnsi="Times New Roman" w:cs="Times New Roman"/>
          <w:sz w:val="24"/>
          <w:szCs w:val="24"/>
          <w:lang w:val="en-GB"/>
        </w:rPr>
        <w:t xml:space="preserve"> (Sanaei and Sobhani 2018, p.186)</w:t>
      </w:r>
      <w:r w:rsidRPr="002F053F">
        <w:rPr>
          <w:rFonts w:ascii="Times New Roman" w:hAnsi="Times New Roman" w:cs="Times New Roman"/>
          <w:sz w:val="24"/>
          <w:szCs w:val="24"/>
          <w:lang w:val="en-GB"/>
        </w:rPr>
        <w:t xml:space="preserve">. It is the aspect of the organization that determines how it is marketed. Marketing is also responsible for ensuring that the product reaches the consumer as intended. The marketing process involves </w:t>
      </w:r>
      <w:r w:rsidRPr="002F053F">
        <w:rPr>
          <w:rFonts w:ascii="Times New Roman" w:hAnsi="Times New Roman" w:cs="Times New Roman"/>
          <w:sz w:val="24"/>
          <w:szCs w:val="24"/>
          <w:lang w:val="en-GB"/>
        </w:rPr>
        <w:lastRenderedPageBreak/>
        <w:t>concepts such as desires, wants, demands, value, satisfaction, exchanges</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and markets. For this reason, it is </w:t>
      </w:r>
      <w:r w:rsidR="00496561" w:rsidRPr="002F053F">
        <w:rPr>
          <w:rFonts w:ascii="Times New Roman" w:hAnsi="Times New Roman" w:cs="Times New Roman"/>
          <w:sz w:val="24"/>
          <w:szCs w:val="24"/>
          <w:lang w:val="en-GB"/>
        </w:rPr>
        <w:t>essential</w:t>
      </w:r>
      <w:r w:rsidRPr="002F053F">
        <w:rPr>
          <w:rFonts w:ascii="Times New Roman" w:hAnsi="Times New Roman" w:cs="Times New Roman"/>
          <w:sz w:val="24"/>
          <w:szCs w:val="24"/>
          <w:lang w:val="en-GB"/>
        </w:rPr>
        <w:t xml:space="preserve"> to have an in-depth understanding of the impact of marketing activities from an organizational perspective.</w:t>
      </w:r>
    </w:p>
    <w:p w:rsidR="009C5353" w:rsidRPr="002F053F" w:rsidRDefault="00FA5E31" w:rsidP="00A31452">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Alexanders Prestige Cars </w:t>
      </w:r>
      <w:r w:rsidR="00496561" w:rsidRPr="002F053F">
        <w:rPr>
          <w:rFonts w:ascii="Times New Roman" w:hAnsi="Times New Roman" w:cs="Times New Roman"/>
          <w:sz w:val="24"/>
          <w:szCs w:val="24"/>
          <w:lang w:val="en-GB"/>
        </w:rPr>
        <w:t>are</w:t>
      </w:r>
      <w:r w:rsidRPr="002F053F">
        <w:rPr>
          <w:rFonts w:ascii="Times New Roman" w:hAnsi="Times New Roman" w:cs="Times New Roman"/>
          <w:sz w:val="24"/>
          <w:szCs w:val="24"/>
          <w:lang w:val="en-GB"/>
        </w:rPr>
        <w:t xml:space="preserve"> among </w:t>
      </w:r>
      <w:r w:rsidR="0003178B" w:rsidRPr="002F053F">
        <w:rPr>
          <w:rFonts w:ascii="Times New Roman" w:hAnsi="Times New Roman" w:cs="Times New Roman"/>
          <w:sz w:val="24"/>
          <w:szCs w:val="24"/>
          <w:lang w:val="en-GB"/>
        </w:rPr>
        <w:t>the leading luxury car dealers </w:t>
      </w:r>
      <w:r w:rsidRPr="002F053F">
        <w:rPr>
          <w:rFonts w:ascii="Times New Roman" w:hAnsi="Times New Roman" w:cs="Times New Roman"/>
          <w:sz w:val="24"/>
          <w:szCs w:val="24"/>
          <w:lang w:val="en-GB"/>
        </w:rPr>
        <w:t>in the U.K</w:t>
      </w:r>
      <w:r w:rsidR="00496561" w:rsidRPr="002F053F">
        <w:rPr>
          <w:rFonts w:ascii="Times New Roman" w:hAnsi="Times New Roman" w:cs="Times New Roman"/>
          <w:sz w:val="24"/>
          <w:szCs w:val="24"/>
          <w:lang w:val="en-GB"/>
        </w:rPr>
        <w:t xml:space="preserve">, </w:t>
      </w:r>
      <w:r w:rsidRPr="002F053F">
        <w:rPr>
          <w:rFonts w:ascii="Times New Roman" w:hAnsi="Times New Roman" w:cs="Times New Roman"/>
          <w:sz w:val="24"/>
          <w:szCs w:val="24"/>
          <w:lang w:val="en-GB"/>
        </w:rPr>
        <w:t>offering a hand-picked range of premium cars, 4x4s</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and </w:t>
      </w:r>
      <w:r w:rsidR="009A1968" w:rsidRPr="002F053F">
        <w:rPr>
          <w:rFonts w:ascii="Times New Roman" w:hAnsi="Times New Roman" w:cs="Times New Roman"/>
          <w:sz w:val="24"/>
          <w:szCs w:val="24"/>
          <w:lang w:val="en-GB"/>
        </w:rPr>
        <w:t>sports cars</w:t>
      </w:r>
      <w:r w:rsidRPr="002F053F">
        <w:rPr>
          <w:rFonts w:ascii="Times New Roman" w:hAnsi="Times New Roman" w:cs="Times New Roman"/>
          <w:sz w:val="24"/>
          <w:szCs w:val="24"/>
          <w:lang w:val="en-GB"/>
        </w:rPr>
        <w:t>. It is an award-winning company that manages some of the best models by the most emblematic brands in prestigious motors and delivering the finest in luxury automotive specialist stores</w:t>
      </w:r>
      <w:r w:rsidR="00E611E8" w:rsidRPr="002F053F">
        <w:rPr>
          <w:rFonts w:ascii="Times New Roman" w:hAnsi="Times New Roman" w:cs="Times New Roman"/>
          <w:sz w:val="24"/>
          <w:szCs w:val="24"/>
          <w:lang w:val="en-GB"/>
        </w:rPr>
        <w:t xml:space="preserve"> (Betz et al. 2019, p.124)</w:t>
      </w:r>
      <w:r w:rsidRPr="002F053F">
        <w:rPr>
          <w:rFonts w:ascii="Times New Roman" w:hAnsi="Times New Roman" w:cs="Times New Roman"/>
          <w:sz w:val="24"/>
          <w:szCs w:val="24"/>
          <w:lang w:val="en-GB"/>
        </w:rPr>
        <w:t xml:space="preserve">. Personal service and </w:t>
      </w:r>
      <w:r w:rsidR="00496561" w:rsidRPr="002F053F">
        <w:rPr>
          <w:rFonts w:ascii="Times New Roman" w:hAnsi="Times New Roman" w:cs="Times New Roman"/>
          <w:sz w:val="24"/>
          <w:szCs w:val="24"/>
          <w:lang w:val="en-GB"/>
        </w:rPr>
        <w:t>exception</w:t>
      </w:r>
      <w:r w:rsidRPr="002F053F">
        <w:rPr>
          <w:rFonts w:ascii="Times New Roman" w:hAnsi="Times New Roman" w:cs="Times New Roman"/>
          <w:sz w:val="24"/>
          <w:szCs w:val="24"/>
          <w:lang w:val="en-GB"/>
        </w:rPr>
        <w:t>al value which the company provides allow consumers to acquir</w:t>
      </w:r>
      <w:r w:rsidR="0003178B" w:rsidRPr="002F053F">
        <w:rPr>
          <w:rFonts w:ascii="Times New Roman" w:hAnsi="Times New Roman" w:cs="Times New Roman"/>
          <w:sz w:val="24"/>
          <w:szCs w:val="24"/>
          <w:lang w:val="en-GB"/>
        </w:rPr>
        <w:t xml:space="preserve">e the best of their automobiles </w:t>
      </w:r>
      <w:r w:rsidRPr="002F053F">
        <w:rPr>
          <w:rFonts w:ascii="Times New Roman" w:hAnsi="Times New Roman" w:cs="Times New Roman"/>
          <w:sz w:val="24"/>
          <w:szCs w:val="24"/>
          <w:lang w:val="en-GB"/>
        </w:rPr>
        <w:t>in terms of the quality and configurations. Individuals from the various parts of the country come to them explicitly for their experience, credibility, and relationship. They provide a diverse range of products from popular brands such as Aston Martin, Porsche, Bentley, Range Rover, Land Rover, and Ferrari. It also aids clients in securing the car finance package that meets their requirements.</w:t>
      </w:r>
      <w:r w:rsidR="009A1968" w:rsidRPr="002F053F">
        <w:rPr>
          <w:rFonts w:ascii="Times New Roman" w:hAnsi="Times New Roman" w:cs="Times New Roman"/>
          <w:sz w:val="24"/>
          <w:szCs w:val="24"/>
          <w:lang w:val="en-GB"/>
        </w:rPr>
        <w:t xml:space="preserve"> In essence, Alexander Prestige C</w:t>
      </w:r>
      <w:r w:rsidR="00A60B80" w:rsidRPr="002F053F">
        <w:rPr>
          <w:rFonts w:ascii="Times New Roman" w:hAnsi="Times New Roman" w:cs="Times New Roman"/>
          <w:sz w:val="24"/>
          <w:szCs w:val="24"/>
          <w:lang w:val="en-GB"/>
        </w:rPr>
        <w:t>ars offers a range of automotive services, including the sale of used and new cars, tailored financing options, vehicle procurement, prestige aftercare, brokerage</w:t>
      </w:r>
      <w:r w:rsidR="00496561" w:rsidRPr="002F053F">
        <w:rPr>
          <w:rFonts w:ascii="Times New Roman" w:hAnsi="Times New Roman" w:cs="Times New Roman"/>
          <w:sz w:val="24"/>
          <w:szCs w:val="24"/>
          <w:lang w:val="en-GB"/>
        </w:rPr>
        <w:t>,</w:t>
      </w:r>
      <w:r w:rsidR="00A60B80" w:rsidRPr="002F053F">
        <w:rPr>
          <w:rFonts w:ascii="Times New Roman" w:hAnsi="Times New Roman" w:cs="Times New Roman"/>
          <w:sz w:val="24"/>
          <w:szCs w:val="24"/>
          <w:lang w:val="en-GB"/>
        </w:rPr>
        <w:t xml:space="preserve"> and comprehensive warranty.</w:t>
      </w:r>
    </w:p>
    <w:p w:rsidR="00A60B80" w:rsidRPr="002F053F" w:rsidRDefault="005B725B" w:rsidP="007346F9">
      <w:pPr>
        <w:pStyle w:val="Heading1"/>
        <w:rPr>
          <w:lang w:val="en-GB"/>
        </w:rPr>
      </w:pPr>
      <w:bookmarkStart w:id="2" w:name="_Toc59985483"/>
      <w:r w:rsidRPr="002F053F">
        <w:rPr>
          <w:lang w:val="en-GB"/>
        </w:rPr>
        <w:t>Process of Marketing</w:t>
      </w:r>
      <w:bookmarkEnd w:id="2"/>
    </w:p>
    <w:p w:rsidR="00AA65F6" w:rsidRPr="002F053F" w:rsidRDefault="008E0E61" w:rsidP="00D03F17">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Marketing is an instrument used by businesses to ensure that their products deliver and demonstrate their value to satisfy and retain customers. </w:t>
      </w:r>
      <w:r w:rsidR="00496561" w:rsidRPr="002F053F">
        <w:rPr>
          <w:rFonts w:ascii="Times New Roman" w:hAnsi="Times New Roman" w:cs="Times New Roman"/>
          <w:sz w:val="24"/>
          <w:szCs w:val="24"/>
          <w:lang w:val="en-GB"/>
        </w:rPr>
        <w:t>Several steps in the marketing process</w:t>
      </w:r>
      <w:r w:rsidRPr="002F053F">
        <w:rPr>
          <w:rFonts w:ascii="Times New Roman" w:hAnsi="Times New Roman" w:cs="Times New Roman"/>
          <w:sz w:val="24"/>
          <w:szCs w:val="24"/>
          <w:lang w:val="en-GB"/>
        </w:rPr>
        <w:t xml:space="preserve"> require planning and develop</w:t>
      </w:r>
      <w:r w:rsidR="00496561" w:rsidRPr="002F053F">
        <w:rPr>
          <w:rFonts w:ascii="Times New Roman" w:hAnsi="Times New Roman" w:cs="Times New Roman"/>
          <w:sz w:val="24"/>
          <w:szCs w:val="24"/>
          <w:lang w:val="en-GB"/>
        </w:rPr>
        <w:t>ing the product to ensure</w:t>
      </w:r>
      <w:r w:rsidRPr="002F053F">
        <w:rPr>
          <w:rFonts w:ascii="Times New Roman" w:hAnsi="Times New Roman" w:cs="Times New Roman"/>
          <w:sz w:val="24"/>
          <w:szCs w:val="24"/>
          <w:lang w:val="en-GB"/>
        </w:rPr>
        <w:t xml:space="preserve"> its ability to meet the need</w:t>
      </w:r>
      <w:r w:rsidR="00E611E8" w:rsidRPr="002F053F">
        <w:rPr>
          <w:rFonts w:ascii="Times New Roman" w:hAnsi="Times New Roman" w:cs="Times New Roman"/>
          <w:sz w:val="24"/>
          <w:szCs w:val="24"/>
          <w:lang w:val="en-GB"/>
        </w:rPr>
        <w:t xml:space="preserve"> (Akbar, French, and Lawson 2019, p.361)</w:t>
      </w:r>
      <w:r w:rsidRPr="002F053F">
        <w:rPr>
          <w:rFonts w:ascii="Times New Roman" w:hAnsi="Times New Roman" w:cs="Times New Roman"/>
          <w:sz w:val="24"/>
          <w:szCs w:val="24"/>
          <w:lang w:val="en-GB"/>
        </w:rPr>
        <w:t xml:space="preserve">. Communicating and developing relations with stakeholders is part of the marketing process.  Most pertinently, advertising the </w:t>
      </w:r>
      <w:r w:rsidR="00496561" w:rsidRPr="002F053F">
        <w:rPr>
          <w:rFonts w:ascii="Times New Roman" w:hAnsi="Times New Roman" w:cs="Times New Roman"/>
          <w:sz w:val="24"/>
          <w:szCs w:val="24"/>
          <w:lang w:val="en-GB"/>
        </w:rPr>
        <w:t>product’s qualities</w:t>
      </w:r>
      <w:r w:rsidRPr="002F053F">
        <w:rPr>
          <w:rFonts w:ascii="Times New Roman" w:hAnsi="Times New Roman" w:cs="Times New Roman"/>
          <w:sz w:val="24"/>
          <w:szCs w:val="24"/>
          <w:lang w:val="en-GB"/>
        </w:rPr>
        <w:t xml:space="preserve"> to entice customers to choose the product is vital in attracting clients and building loyalty. The mission statement is an element of the marketing process that sets out the intent of the actual marketing campaign for the product or the business as a whole. The mission contains the kind of value the </w:t>
      </w:r>
      <w:r w:rsidRPr="002F053F">
        <w:rPr>
          <w:rFonts w:ascii="Times New Roman" w:hAnsi="Times New Roman" w:cs="Times New Roman"/>
          <w:sz w:val="24"/>
          <w:szCs w:val="24"/>
          <w:lang w:val="en-GB"/>
        </w:rPr>
        <w:lastRenderedPageBreak/>
        <w:t>organization desires for its customers. It also encompasses the type of image that clients could probably link to the brand. Alexanders Prestige Cars</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mission i</w:t>
      </w:r>
      <w:r w:rsidR="00496561" w:rsidRPr="002F053F">
        <w:rPr>
          <w:rFonts w:ascii="Times New Roman" w:hAnsi="Times New Roman" w:cs="Times New Roman"/>
          <w:sz w:val="24"/>
          <w:szCs w:val="24"/>
          <w:lang w:val="en-GB"/>
        </w:rPr>
        <w:t>llustrates</w:t>
      </w:r>
      <w:r w:rsidRPr="002F053F">
        <w:rPr>
          <w:rFonts w:ascii="Times New Roman" w:hAnsi="Times New Roman" w:cs="Times New Roman"/>
          <w:sz w:val="24"/>
          <w:szCs w:val="24"/>
          <w:lang w:val="en-GB"/>
        </w:rPr>
        <w:t xml:space="preserve"> this concept because it promises the customer a unique and personalized experience that would make them want to come back.</w:t>
      </w:r>
    </w:p>
    <w:p w:rsidR="00AA65F6" w:rsidRPr="002F053F" w:rsidRDefault="005E41E8" w:rsidP="00AA65F6">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In marketing, the interaction involves obtaining a service or product and offering something else in exchange. </w:t>
      </w:r>
      <w:r w:rsidR="00496561" w:rsidRPr="002F053F">
        <w:rPr>
          <w:rFonts w:ascii="Times New Roman" w:hAnsi="Times New Roman" w:cs="Times New Roman"/>
          <w:sz w:val="24"/>
          <w:szCs w:val="24"/>
          <w:lang w:val="en-GB"/>
        </w:rPr>
        <w:t>F</w:t>
      </w:r>
      <w:r w:rsidRPr="002F053F">
        <w:rPr>
          <w:rFonts w:ascii="Times New Roman" w:hAnsi="Times New Roman" w:cs="Times New Roman"/>
          <w:sz w:val="24"/>
          <w:szCs w:val="24"/>
          <w:lang w:val="en-GB"/>
        </w:rPr>
        <w:t>or the company to be a successful marketer, actions involving the creation, maintenance</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and augmentation of relations between it and the customer are essential</w:t>
      </w:r>
      <w:r w:rsidR="00397336" w:rsidRPr="002F053F">
        <w:rPr>
          <w:rFonts w:ascii="Times New Roman" w:hAnsi="Times New Roman" w:cs="Times New Roman"/>
          <w:sz w:val="24"/>
          <w:szCs w:val="24"/>
          <w:lang w:val="en-GB"/>
        </w:rPr>
        <w:t xml:space="preserve"> (Chuang 2020, p.210)</w:t>
      </w:r>
      <w:r w:rsidRPr="002F053F">
        <w:rPr>
          <w:rFonts w:ascii="Times New Roman" w:hAnsi="Times New Roman" w:cs="Times New Roman"/>
          <w:sz w:val="24"/>
          <w:szCs w:val="24"/>
          <w:lang w:val="en-GB"/>
        </w:rPr>
        <w:t xml:space="preserve">. Firms generally grow as a result of the exchanges of goods and services among buyers and sellers. Market research is highly crucial in this respect for any marketing process. </w:t>
      </w:r>
      <w:r w:rsidR="00496561" w:rsidRPr="002F053F">
        <w:rPr>
          <w:rFonts w:ascii="Times New Roman" w:hAnsi="Times New Roman" w:cs="Times New Roman"/>
          <w:sz w:val="24"/>
          <w:szCs w:val="24"/>
          <w:lang w:val="en-GB"/>
        </w:rPr>
        <w:t>The e</w:t>
      </w:r>
      <w:r w:rsidRPr="002F053F">
        <w:rPr>
          <w:rFonts w:ascii="Times New Roman" w:hAnsi="Times New Roman" w:cs="Times New Roman"/>
          <w:sz w:val="24"/>
          <w:szCs w:val="24"/>
          <w:lang w:val="en-GB"/>
        </w:rPr>
        <w:t xml:space="preserve">xcellent market research gives a clear chance for consumers to understand the essence of exchanges taking place on the market. Building </w:t>
      </w:r>
      <w:r w:rsidR="00496561" w:rsidRPr="002F053F">
        <w:rPr>
          <w:rFonts w:ascii="Times New Roman" w:hAnsi="Times New Roman" w:cs="Times New Roman"/>
          <w:sz w:val="24"/>
          <w:szCs w:val="24"/>
          <w:lang w:val="en-GB"/>
        </w:rPr>
        <w:t>the</w:t>
      </w:r>
      <w:r w:rsidRPr="002F053F">
        <w:rPr>
          <w:rFonts w:ascii="Times New Roman" w:hAnsi="Times New Roman" w:cs="Times New Roman"/>
          <w:sz w:val="24"/>
          <w:szCs w:val="24"/>
          <w:lang w:val="en-GB"/>
        </w:rPr>
        <w:t xml:space="preserve"> </w:t>
      </w:r>
      <w:r w:rsidR="00496561" w:rsidRPr="002F053F">
        <w:rPr>
          <w:rFonts w:ascii="Times New Roman" w:hAnsi="Times New Roman" w:cs="Times New Roman"/>
          <w:sz w:val="24"/>
          <w:szCs w:val="24"/>
          <w:lang w:val="en-GB"/>
        </w:rPr>
        <w:t>right</w:t>
      </w:r>
      <w:r w:rsidRPr="002F053F">
        <w:rPr>
          <w:rFonts w:ascii="Times New Roman" w:hAnsi="Times New Roman" w:cs="Times New Roman"/>
          <w:sz w:val="24"/>
          <w:szCs w:val="24"/>
          <w:lang w:val="en-GB"/>
        </w:rPr>
        <w:t xml:space="preserve"> product entails creating it around the </w:t>
      </w:r>
      <w:r w:rsidR="00496561" w:rsidRPr="002F053F">
        <w:rPr>
          <w:rFonts w:ascii="Times New Roman" w:hAnsi="Times New Roman" w:cs="Times New Roman"/>
          <w:sz w:val="24"/>
          <w:szCs w:val="24"/>
          <w:lang w:val="en-GB"/>
        </w:rPr>
        <w:t>consumers’ requirement</w:t>
      </w:r>
      <w:r w:rsidRPr="002F053F">
        <w:rPr>
          <w:rFonts w:ascii="Times New Roman" w:hAnsi="Times New Roman" w:cs="Times New Roman"/>
          <w:sz w:val="24"/>
          <w:szCs w:val="24"/>
          <w:lang w:val="en-GB"/>
        </w:rPr>
        <w:t xml:space="preserve">s, even if they are not aware. Market research is the process </w:t>
      </w:r>
      <w:r w:rsidR="00496561" w:rsidRPr="002F053F">
        <w:rPr>
          <w:rFonts w:ascii="Times New Roman" w:hAnsi="Times New Roman" w:cs="Times New Roman"/>
          <w:sz w:val="24"/>
          <w:szCs w:val="24"/>
          <w:lang w:val="en-GB"/>
        </w:rPr>
        <w:t xml:space="preserve">of </w:t>
      </w:r>
      <w:r w:rsidRPr="002F053F">
        <w:rPr>
          <w:rFonts w:ascii="Times New Roman" w:hAnsi="Times New Roman" w:cs="Times New Roman"/>
          <w:sz w:val="24"/>
          <w:szCs w:val="24"/>
          <w:lang w:val="en-GB"/>
        </w:rPr>
        <w:t xml:space="preserve">collecting data about the market in which the commodity is to be introduced. In particular, the information includes identifying consumer demands that have not yet been met or are not getting addressed at the right price. It is then essential to learn the rivals and </w:t>
      </w:r>
      <w:r w:rsidR="00126D6F" w:rsidRPr="002F053F">
        <w:rPr>
          <w:rFonts w:ascii="Times New Roman" w:hAnsi="Times New Roman" w:cs="Times New Roman"/>
          <w:sz w:val="24"/>
          <w:szCs w:val="24"/>
          <w:lang w:val="en-GB"/>
        </w:rPr>
        <w:t>analyse</w:t>
      </w:r>
      <w:r w:rsidRPr="002F053F">
        <w:rPr>
          <w:rFonts w:ascii="Times New Roman" w:hAnsi="Times New Roman" w:cs="Times New Roman"/>
          <w:sz w:val="24"/>
          <w:szCs w:val="24"/>
          <w:lang w:val="en-GB"/>
        </w:rPr>
        <w:t xml:space="preserve"> their action plan and their placement on the market. The most in-depth market research would include a report on the s</w:t>
      </w:r>
      <w:r w:rsidR="008208D3" w:rsidRPr="002F053F">
        <w:rPr>
          <w:rFonts w:ascii="Times New Roman" w:hAnsi="Times New Roman" w:cs="Times New Roman"/>
          <w:sz w:val="24"/>
          <w:szCs w:val="24"/>
          <w:lang w:val="en-GB"/>
        </w:rPr>
        <w:t>uppliers’ strength</w:t>
      </w:r>
      <w:r w:rsidRPr="002F053F">
        <w:rPr>
          <w:rFonts w:ascii="Times New Roman" w:hAnsi="Times New Roman" w:cs="Times New Roman"/>
          <w:sz w:val="24"/>
          <w:szCs w:val="24"/>
          <w:lang w:val="en-GB"/>
        </w:rPr>
        <w:t xml:space="preserve"> and the </w:t>
      </w:r>
      <w:r w:rsidR="00496561" w:rsidRPr="002F053F">
        <w:rPr>
          <w:rFonts w:ascii="Times New Roman" w:hAnsi="Times New Roman" w:cs="Times New Roman"/>
          <w:sz w:val="24"/>
          <w:szCs w:val="24"/>
          <w:lang w:val="en-GB"/>
        </w:rPr>
        <w:t>customers’ power</w:t>
      </w:r>
      <w:r w:rsidRPr="002F053F">
        <w:rPr>
          <w:rFonts w:ascii="Times New Roman" w:hAnsi="Times New Roman" w:cs="Times New Roman"/>
          <w:sz w:val="24"/>
          <w:szCs w:val="24"/>
          <w:lang w:val="en-GB"/>
        </w:rPr>
        <w:t>. Premised on all th</w:t>
      </w:r>
      <w:r w:rsidR="00496561" w:rsidRPr="002F053F">
        <w:rPr>
          <w:rFonts w:ascii="Times New Roman" w:hAnsi="Times New Roman" w:cs="Times New Roman"/>
          <w:sz w:val="24"/>
          <w:szCs w:val="24"/>
          <w:lang w:val="en-GB"/>
        </w:rPr>
        <w:t>ese</w:t>
      </w:r>
      <w:r w:rsidRPr="002F053F">
        <w:rPr>
          <w:rFonts w:ascii="Times New Roman" w:hAnsi="Times New Roman" w:cs="Times New Roman"/>
          <w:sz w:val="24"/>
          <w:szCs w:val="24"/>
          <w:lang w:val="en-GB"/>
        </w:rPr>
        <w:t xml:space="preserve"> details, the marketing department must design a product that is ideally positioned on the market</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w:t>
      </w:r>
      <w:r w:rsidR="00496561" w:rsidRPr="002F053F">
        <w:rPr>
          <w:rFonts w:ascii="Times New Roman" w:hAnsi="Times New Roman" w:cs="Times New Roman"/>
          <w:sz w:val="24"/>
          <w:szCs w:val="24"/>
          <w:lang w:val="en-GB"/>
        </w:rPr>
        <w:t>delivering the correct message and fulfilling</w:t>
      </w:r>
      <w:r w:rsidRPr="002F053F">
        <w:rPr>
          <w:rFonts w:ascii="Times New Roman" w:hAnsi="Times New Roman" w:cs="Times New Roman"/>
          <w:sz w:val="24"/>
          <w:szCs w:val="24"/>
          <w:lang w:val="en-GB"/>
        </w:rPr>
        <w:t xml:space="preserve"> the right needs.</w:t>
      </w:r>
    </w:p>
    <w:p w:rsidR="00AA65F6" w:rsidRPr="002F053F" w:rsidRDefault="00BE6C97" w:rsidP="00AA65F6">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Firms can design and implement their advertising campaigns by comprehending some of the </w:t>
      </w:r>
      <w:r w:rsidR="00496561" w:rsidRPr="002F053F">
        <w:rPr>
          <w:rFonts w:ascii="Times New Roman" w:hAnsi="Times New Roman" w:cs="Times New Roman"/>
          <w:sz w:val="24"/>
          <w:szCs w:val="24"/>
          <w:lang w:val="en-GB"/>
        </w:rPr>
        <w:t>critical</w:t>
      </w:r>
      <w:r w:rsidRPr="002F053F">
        <w:rPr>
          <w:rFonts w:ascii="Times New Roman" w:hAnsi="Times New Roman" w:cs="Times New Roman"/>
          <w:sz w:val="24"/>
          <w:szCs w:val="24"/>
          <w:lang w:val="en-GB"/>
        </w:rPr>
        <w:t xml:space="preserve"> marketing concepts. The first one is the concept of production. Most individuals seek products that are easily and quickly accessible and affordable to them. The business must therefore enhance its manufacturing processes and afterward make</w:t>
      </w:r>
      <w:r w:rsidR="000C11CD" w:rsidRPr="002F053F">
        <w:rPr>
          <w:rFonts w:ascii="Times New Roman" w:hAnsi="Times New Roman" w:cs="Times New Roman"/>
          <w:sz w:val="24"/>
          <w:szCs w:val="24"/>
          <w:lang w:val="en-GB"/>
        </w:rPr>
        <w:t xml:space="preserve"> the products available through </w:t>
      </w:r>
      <w:r w:rsidRPr="002F053F">
        <w:rPr>
          <w:rFonts w:ascii="Times New Roman" w:hAnsi="Times New Roman" w:cs="Times New Roman"/>
          <w:sz w:val="24"/>
          <w:szCs w:val="24"/>
          <w:lang w:val="en-GB"/>
        </w:rPr>
        <w:t xml:space="preserve">efficient </w:t>
      </w:r>
      <w:r w:rsidR="00496561" w:rsidRPr="002F053F">
        <w:rPr>
          <w:rFonts w:ascii="Times New Roman" w:hAnsi="Times New Roman" w:cs="Times New Roman"/>
          <w:sz w:val="24"/>
          <w:szCs w:val="24"/>
          <w:lang w:val="en-GB"/>
        </w:rPr>
        <w:t xml:space="preserve">distribution. The second </w:t>
      </w:r>
      <w:r w:rsidRPr="002F053F">
        <w:rPr>
          <w:rFonts w:ascii="Times New Roman" w:hAnsi="Times New Roman" w:cs="Times New Roman"/>
          <w:sz w:val="24"/>
          <w:szCs w:val="24"/>
          <w:lang w:val="en-GB"/>
        </w:rPr>
        <w:t xml:space="preserve">concept is that of the product. </w:t>
      </w:r>
      <w:r w:rsidR="00496561" w:rsidRPr="002F053F">
        <w:rPr>
          <w:rFonts w:ascii="Times New Roman" w:hAnsi="Times New Roman" w:cs="Times New Roman"/>
          <w:sz w:val="24"/>
          <w:szCs w:val="24"/>
          <w:lang w:val="en-GB"/>
        </w:rPr>
        <w:t>T</w:t>
      </w:r>
      <w:r w:rsidRPr="002F053F">
        <w:rPr>
          <w:rFonts w:ascii="Times New Roman" w:hAnsi="Times New Roman" w:cs="Times New Roman"/>
          <w:sz w:val="24"/>
          <w:szCs w:val="24"/>
          <w:lang w:val="en-GB"/>
        </w:rPr>
        <w:t xml:space="preserve">o have a well-designed </w:t>
      </w:r>
      <w:r w:rsidRPr="002F053F">
        <w:rPr>
          <w:rFonts w:ascii="Times New Roman" w:hAnsi="Times New Roman" w:cs="Times New Roman"/>
          <w:sz w:val="24"/>
          <w:szCs w:val="24"/>
          <w:lang w:val="en-GB"/>
        </w:rPr>
        <w:lastRenderedPageBreak/>
        <w:t xml:space="preserve">marketing plan, it should be aware that most users expect high-quality merchandise with </w:t>
      </w:r>
      <w:r w:rsidR="00496561" w:rsidRPr="002F053F">
        <w:rPr>
          <w:rFonts w:ascii="Times New Roman" w:hAnsi="Times New Roman" w:cs="Times New Roman"/>
          <w:sz w:val="24"/>
          <w:szCs w:val="24"/>
          <w:lang w:val="en-GB"/>
        </w:rPr>
        <w:t xml:space="preserve">the </w:t>
      </w:r>
      <w:r w:rsidRPr="002F053F">
        <w:rPr>
          <w:rFonts w:ascii="Times New Roman" w:hAnsi="Times New Roman" w:cs="Times New Roman"/>
          <w:sz w:val="24"/>
          <w:szCs w:val="24"/>
          <w:lang w:val="en-GB"/>
        </w:rPr>
        <w:t>latest market trends</w:t>
      </w:r>
      <w:r w:rsidR="00397336" w:rsidRPr="002F053F">
        <w:rPr>
          <w:rFonts w:ascii="Times New Roman" w:hAnsi="Times New Roman" w:cs="Times New Roman"/>
          <w:sz w:val="24"/>
          <w:szCs w:val="24"/>
          <w:lang w:val="en-GB"/>
        </w:rPr>
        <w:t xml:space="preserve"> (</w:t>
      </w:r>
      <w:r w:rsidR="00C66876" w:rsidRPr="002F053F">
        <w:rPr>
          <w:rFonts w:ascii="Times New Roman" w:hAnsi="Times New Roman" w:cs="Times New Roman"/>
          <w:sz w:val="24"/>
          <w:szCs w:val="24"/>
          <w:lang w:val="en-GB"/>
        </w:rPr>
        <w:t>Mehra and Coleman 2016</w:t>
      </w:r>
      <w:r w:rsidR="00397336"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w:t>
      </w:r>
      <w:r w:rsidR="00496561" w:rsidRPr="002F053F">
        <w:rPr>
          <w:rFonts w:ascii="Times New Roman" w:hAnsi="Times New Roman" w:cs="Times New Roman"/>
          <w:sz w:val="24"/>
          <w:szCs w:val="24"/>
          <w:lang w:val="en-GB"/>
        </w:rPr>
        <w:t>T</w:t>
      </w:r>
      <w:r w:rsidRPr="002F053F">
        <w:rPr>
          <w:rFonts w:ascii="Times New Roman" w:hAnsi="Times New Roman" w:cs="Times New Roman"/>
          <w:sz w:val="24"/>
          <w:szCs w:val="24"/>
          <w:lang w:val="en-GB"/>
        </w:rPr>
        <w:t xml:space="preserve">o attain </w:t>
      </w:r>
      <w:r w:rsidR="00496561" w:rsidRPr="002F053F">
        <w:rPr>
          <w:rFonts w:ascii="Times New Roman" w:hAnsi="Times New Roman" w:cs="Times New Roman"/>
          <w:sz w:val="24"/>
          <w:szCs w:val="24"/>
          <w:lang w:val="en-GB"/>
        </w:rPr>
        <w:t>top</w:t>
      </w:r>
      <w:r w:rsidRPr="002F053F">
        <w:rPr>
          <w:rFonts w:ascii="Times New Roman" w:hAnsi="Times New Roman" w:cs="Times New Roman"/>
          <w:sz w:val="24"/>
          <w:szCs w:val="24"/>
          <w:lang w:val="en-GB"/>
        </w:rPr>
        <w:t xml:space="preserve"> quality products, the company </w:t>
      </w:r>
      <w:r w:rsidR="00397336" w:rsidRPr="002F053F">
        <w:rPr>
          <w:rFonts w:ascii="Times New Roman" w:hAnsi="Times New Roman" w:cs="Times New Roman"/>
          <w:sz w:val="24"/>
          <w:szCs w:val="24"/>
          <w:lang w:val="en-GB"/>
        </w:rPr>
        <w:t xml:space="preserve">should focus on the development </w:t>
      </w:r>
      <w:r w:rsidRPr="002F053F">
        <w:rPr>
          <w:rFonts w:ascii="Times New Roman" w:hAnsi="Times New Roman" w:cs="Times New Roman"/>
          <w:sz w:val="24"/>
          <w:szCs w:val="24"/>
          <w:lang w:val="en-GB"/>
        </w:rPr>
        <w:t xml:space="preserve">of improved </w:t>
      </w:r>
      <w:r w:rsidR="00496561" w:rsidRPr="002F053F">
        <w:rPr>
          <w:rFonts w:ascii="Times New Roman" w:hAnsi="Times New Roman" w:cs="Times New Roman"/>
          <w:sz w:val="24"/>
          <w:szCs w:val="24"/>
          <w:lang w:val="en-GB"/>
        </w:rPr>
        <w:t>outcome</w:t>
      </w:r>
      <w:r w:rsidRPr="002F053F">
        <w:rPr>
          <w:rFonts w:ascii="Times New Roman" w:hAnsi="Times New Roman" w:cs="Times New Roman"/>
          <w:sz w:val="24"/>
          <w:szCs w:val="24"/>
          <w:lang w:val="en-GB"/>
        </w:rPr>
        <w:t>s. This specialization would lead to a company selling more and thus making huge profits. The third concept is that of selling. Until a</w:t>
      </w:r>
      <w:r w:rsidR="00496561" w:rsidRPr="002F053F">
        <w:rPr>
          <w:rFonts w:ascii="Times New Roman" w:hAnsi="Times New Roman" w:cs="Times New Roman"/>
          <w:sz w:val="24"/>
          <w:szCs w:val="24"/>
          <w:lang w:val="en-GB"/>
        </w:rPr>
        <w:t xml:space="preserve"> company makes an effort</w:t>
      </w:r>
      <w:r w:rsidRPr="002F053F">
        <w:rPr>
          <w:rFonts w:ascii="Times New Roman" w:hAnsi="Times New Roman" w:cs="Times New Roman"/>
          <w:sz w:val="24"/>
          <w:szCs w:val="24"/>
          <w:lang w:val="en-GB"/>
        </w:rPr>
        <w:t xml:space="preserve"> to advertise and sell its products, consumers are unlikely to purchase.</w:t>
      </w:r>
      <w:r w:rsidR="000C11CD" w:rsidRPr="002F053F">
        <w:rPr>
          <w:rFonts w:ascii="Times New Roman" w:hAnsi="Times New Roman" w:cs="Times New Roman"/>
          <w:sz w:val="24"/>
          <w:szCs w:val="24"/>
          <w:lang w:val="en-GB"/>
        </w:rPr>
        <w:t xml:space="preserve"> The fourth is the concept of marketing. From a certain point of view, for </w:t>
      </w:r>
      <w:r w:rsidR="00C66876" w:rsidRPr="002F053F">
        <w:rPr>
          <w:rFonts w:ascii="Times New Roman" w:hAnsi="Times New Roman" w:cs="Times New Roman"/>
          <w:sz w:val="24"/>
          <w:szCs w:val="24"/>
          <w:lang w:val="en-GB"/>
        </w:rPr>
        <w:t xml:space="preserve">a company to accomplish </w:t>
      </w:r>
      <w:r w:rsidR="000C11CD" w:rsidRPr="002F053F">
        <w:rPr>
          <w:rFonts w:ascii="Times New Roman" w:hAnsi="Times New Roman" w:cs="Times New Roman"/>
          <w:sz w:val="24"/>
          <w:szCs w:val="24"/>
          <w:lang w:val="en-GB"/>
        </w:rPr>
        <w:t xml:space="preserve">the goal of defining the needs and wishes of its consumers, it must meet them in the best way possible, better than its rivals who sell similar commodities and services or, </w:t>
      </w:r>
      <w:r w:rsidR="00496561" w:rsidRPr="002F053F">
        <w:rPr>
          <w:rFonts w:ascii="Times New Roman" w:hAnsi="Times New Roman" w:cs="Times New Roman"/>
          <w:sz w:val="24"/>
          <w:szCs w:val="24"/>
          <w:lang w:val="en-GB"/>
        </w:rPr>
        <w:t>instead</w:t>
      </w:r>
      <w:r w:rsidR="000C11CD" w:rsidRPr="002F053F">
        <w:rPr>
          <w:rFonts w:ascii="Times New Roman" w:hAnsi="Times New Roman" w:cs="Times New Roman"/>
          <w:sz w:val="24"/>
          <w:szCs w:val="24"/>
          <w:lang w:val="en-GB"/>
        </w:rPr>
        <w:t xml:space="preserve">, operate in the same business sector. The fifth concept in the design of a marketing campaign is that of social marketing. </w:t>
      </w:r>
      <w:r w:rsidR="00496561" w:rsidRPr="002F053F">
        <w:rPr>
          <w:rFonts w:ascii="Times New Roman" w:hAnsi="Times New Roman" w:cs="Times New Roman"/>
          <w:sz w:val="24"/>
          <w:szCs w:val="24"/>
          <w:lang w:val="en-GB"/>
        </w:rPr>
        <w:t>T</w:t>
      </w:r>
      <w:r w:rsidR="000C11CD" w:rsidRPr="002F053F">
        <w:rPr>
          <w:rFonts w:ascii="Times New Roman" w:hAnsi="Times New Roman" w:cs="Times New Roman"/>
          <w:sz w:val="24"/>
          <w:szCs w:val="24"/>
          <w:lang w:val="en-GB"/>
        </w:rPr>
        <w:t>o create value for customers, a company needs to consider a marketing approach that enhances their well-being.</w:t>
      </w:r>
    </w:p>
    <w:p w:rsidR="004B1ECE" w:rsidRPr="002F053F" w:rsidRDefault="0094780A" w:rsidP="00AA65F6">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Social marketing is encompassing of sustainable practices. In fact, sustainability needs to be considered when designing a successful marketing operation to allow subsequent generations to </w:t>
      </w:r>
      <w:r w:rsidR="00C66876" w:rsidRPr="002F053F">
        <w:rPr>
          <w:rFonts w:ascii="Times New Roman" w:hAnsi="Times New Roman" w:cs="Times New Roman"/>
          <w:sz w:val="24"/>
          <w:szCs w:val="24"/>
          <w:lang w:val="en-GB"/>
        </w:rPr>
        <w:t>fulfil</w:t>
      </w:r>
      <w:r w:rsidRPr="002F053F">
        <w:rPr>
          <w:rFonts w:ascii="Times New Roman" w:hAnsi="Times New Roman" w:cs="Times New Roman"/>
          <w:sz w:val="24"/>
          <w:szCs w:val="24"/>
          <w:lang w:val="en-GB"/>
        </w:rPr>
        <w:t xml:space="preserve"> the same needs as the prevailing one</w:t>
      </w:r>
      <w:r w:rsidR="00C66876" w:rsidRPr="002F053F">
        <w:rPr>
          <w:rFonts w:ascii="Times New Roman" w:hAnsi="Times New Roman" w:cs="Times New Roman"/>
          <w:sz w:val="24"/>
          <w:szCs w:val="24"/>
          <w:lang w:val="en-GB"/>
        </w:rPr>
        <w:t xml:space="preserve"> (</w:t>
      </w:r>
      <w:r w:rsidR="00F706BD" w:rsidRPr="002F053F">
        <w:rPr>
          <w:rFonts w:ascii="Times New Roman" w:hAnsi="Times New Roman" w:cs="Times New Roman"/>
          <w:sz w:val="24"/>
          <w:szCs w:val="24"/>
          <w:lang w:val="en-GB"/>
        </w:rPr>
        <w:t>Ajmal et al. 2018, p.332</w:t>
      </w:r>
      <w:r w:rsidR="00C66876"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For example, the tactics designed should be environmentally friendly and socially sound. It would</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therefore</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be essential to support sustainability by setting targets and working to achieve them. If the strategy is forward-focusing</w:t>
      </w:r>
      <w:r w:rsidR="00496561" w:rsidRPr="002F053F">
        <w:rPr>
          <w:rFonts w:ascii="Times New Roman" w:hAnsi="Times New Roman" w:cs="Times New Roman"/>
          <w:sz w:val="24"/>
          <w:szCs w:val="24"/>
          <w:lang w:val="en-GB"/>
        </w:rPr>
        <w:t xml:space="preserve">, </w:t>
      </w:r>
      <w:r w:rsidRPr="002F053F">
        <w:rPr>
          <w:rFonts w:ascii="Times New Roman" w:hAnsi="Times New Roman" w:cs="Times New Roman"/>
          <w:sz w:val="24"/>
          <w:szCs w:val="24"/>
          <w:lang w:val="en-GB"/>
        </w:rPr>
        <w:t xml:space="preserve">and there are no predefined progress determinants, there will be no point in pursuing the </w:t>
      </w:r>
      <w:r w:rsidR="00496561" w:rsidRPr="002F053F">
        <w:rPr>
          <w:rFonts w:ascii="Times New Roman" w:hAnsi="Times New Roman" w:cs="Times New Roman"/>
          <w:sz w:val="24"/>
          <w:szCs w:val="24"/>
          <w:lang w:val="en-GB"/>
        </w:rPr>
        <w:t>procedure</w:t>
      </w:r>
      <w:r w:rsidRPr="002F053F">
        <w:rPr>
          <w:rFonts w:ascii="Times New Roman" w:hAnsi="Times New Roman" w:cs="Times New Roman"/>
          <w:sz w:val="24"/>
          <w:szCs w:val="24"/>
          <w:lang w:val="en-GB"/>
        </w:rPr>
        <w:t xml:space="preserve">. The targets may be divergent in terms of the nature of the marketing strategy. For instance, if the packaging is for service and designed to build </w:t>
      </w:r>
      <w:r w:rsidR="00496561" w:rsidRPr="002F053F">
        <w:rPr>
          <w:rFonts w:ascii="Times New Roman" w:hAnsi="Times New Roman" w:cs="Times New Roman"/>
          <w:sz w:val="24"/>
          <w:szCs w:val="24"/>
          <w:lang w:val="en-GB"/>
        </w:rPr>
        <w:t xml:space="preserve">a </w:t>
      </w:r>
      <w:r w:rsidRPr="002F053F">
        <w:rPr>
          <w:rFonts w:ascii="Times New Roman" w:hAnsi="Times New Roman" w:cs="Times New Roman"/>
          <w:sz w:val="24"/>
          <w:szCs w:val="24"/>
          <w:lang w:val="en-GB"/>
        </w:rPr>
        <w:t xml:space="preserve">relationship with </w:t>
      </w:r>
      <w:r w:rsidR="00496561" w:rsidRPr="002F053F">
        <w:rPr>
          <w:rFonts w:ascii="Times New Roman" w:hAnsi="Times New Roman" w:cs="Times New Roman"/>
          <w:sz w:val="24"/>
          <w:szCs w:val="24"/>
          <w:lang w:val="en-GB"/>
        </w:rPr>
        <w:t xml:space="preserve">the </w:t>
      </w:r>
      <w:r w:rsidRPr="002F053F">
        <w:rPr>
          <w:rFonts w:ascii="Times New Roman" w:hAnsi="Times New Roman" w:cs="Times New Roman"/>
          <w:sz w:val="24"/>
          <w:szCs w:val="24"/>
          <w:lang w:val="en-GB"/>
        </w:rPr>
        <w:t xml:space="preserve">customer </w:t>
      </w:r>
      <w:r w:rsidR="00496561" w:rsidRPr="002F053F">
        <w:rPr>
          <w:rFonts w:ascii="Times New Roman" w:hAnsi="Times New Roman" w:cs="Times New Roman"/>
          <w:sz w:val="24"/>
          <w:szCs w:val="24"/>
          <w:lang w:val="en-GB"/>
        </w:rPr>
        <w:t>to</w:t>
      </w:r>
      <w:r w:rsidRPr="002F053F">
        <w:rPr>
          <w:rFonts w:ascii="Times New Roman" w:hAnsi="Times New Roman" w:cs="Times New Roman"/>
          <w:sz w:val="24"/>
          <w:szCs w:val="24"/>
          <w:lang w:val="en-GB"/>
        </w:rPr>
        <w:t xml:space="preserve"> extend their subscription to the service, then the objective should be to boost the average time it takes for the customer to stay engaged in the service. However</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if the packaging is for a simple device such as </w:t>
      </w:r>
      <w:r w:rsidR="00496561" w:rsidRPr="002F053F">
        <w:rPr>
          <w:rFonts w:ascii="Times New Roman" w:hAnsi="Times New Roman" w:cs="Times New Roman"/>
          <w:sz w:val="24"/>
          <w:szCs w:val="24"/>
          <w:lang w:val="en-GB"/>
        </w:rPr>
        <w:t xml:space="preserve">a </w:t>
      </w:r>
      <w:r w:rsidRPr="002F053F">
        <w:rPr>
          <w:rFonts w:ascii="Times New Roman" w:hAnsi="Times New Roman" w:cs="Times New Roman"/>
          <w:sz w:val="24"/>
          <w:szCs w:val="24"/>
          <w:lang w:val="en-GB"/>
        </w:rPr>
        <w:t>floor mop, the purpose should be to reduce costs and prices, increase sales, and subjugate shelf space. Actually, these objectives quantify the effectiveness of the marketing plan and, more pertinently, the progress that it is making.</w:t>
      </w:r>
    </w:p>
    <w:p w:rsidR="004B1ECE" w:rsidRPr="002F053F" w:rsidRDefault="004B1ECE" w:rsidP="007346F9">
      <w:pPr>
        <w:pStyle w:val="Heading1"/>
        <w:rPr>
          <w:lang w:val="en-GB"/>
        </w:rPr>
      </w:pPr>
      <w:bookmarkStart w:id="3" w:name="_Toc59985484"/>
      <w:r w:rsidRPr="002F053F">
        <w:rPr>
          <w:lang w:val="en-GB"/>
        </w:rPr>
        <w:lastRenderedPageBreak/>
        <w:t>Stages of Marketing</w:t>
      </w:r>
      <w:bookmarkEnd w:id="3"/>
    </w:p>
    <w:p w:rsidR="006322D8" w:rsidRPr="002F053F" w:rsidRDefault="000F1593" w:rsidP="006322D8">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The marketing process requires five </w:t>
      </w:r>
      <w:r w:rsidR="00496561" w:rsidRPr="002F053F">
        <w:rPr>
          <w:rFonts w:ascii="Times New Roman" w:hAnsi="Times New Roman" w:cs="Times New Roman"/>
          <w:sz w:val="24"/>
          <w:szCs w:val="24"/>
          <w:lang w:val="en-GB"/>
        </w:rPr>
        <w:t>essential</w:t>
      </w:r>
      <w:r w:rsidRPr="002F053F">
        <w:rPr>
          <w:rFonts w:ascii="Times New Roman" w:hAnsi="Times New Roman" w:cs="Times New Roman"/>
          <w:sz w:val="24"/>
          <w:szCs w:val="24"/>
          <w:lang w:val="en-GB"/>
        </w:rPr>
        <w:t xml:space="preserve"> steps. The first four steps concern the company</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s attempt to develop </w:t>
      </w:r>
      <w:r w:rsidR="00496561" w:rsidRPr="002F053F">
        <w:rPr>
          <w:rFonts w:ascii="Times New Roman" w:hAnsi="Times New Roman" w:cs="Times New Roman"/>
          <w:sz w:val="24"/>
          <w:szCs w:val="24"/>
          <w:lang w:val="en-GB"/>
        </w:rPr>
        <w:t xml:space="preserve">a </w:t>
      </w:r>
      <w:r w:rsidRPr="002F053F">
        <w:rPr>
          <w:rFonts w:ascii="Times New Roman" w:hAnsi="Times New Roman" w:cs="Times New Roman"/>
          <w:sz w:val="24"/>
          <w:szCs w:val="24"/>
          <w:lang w:val="en-GB"/>
        </w:rPr>
        <w:t xml:space="preserve">value for its customers, while the last option is to capture </w:t>
      </w:r>
      <w:r w:rsidR="00496561" w:rsidRPr="002F053F">
        <w:rPr>
          <w:rFonts w:ascii="Times New Roman" w:hAnsi="Times New Roman" w:cs="Times New Roman"/>
          <w:sz w:val="24"/>
          <w:szCs w:val="24"/>
          <w:lang w:val="en-GB"/>
        </w:rPr>
        <w:t>its customers’ value</w:t>
      </w:r>
      <w:r w:rsidRPr="002F053F">
        <w:rPr>
          <w:rFonts w:ascii="Times New Roman" w:hAnsi="Times New Roman" w:cs="Times New Roman"/>
          <w:sz w:val="24"/>
          <w:szCs w:val="24"/>
          <w:lang w:val="en-GB"/>
        </w:rPr>
        <w:t>.  </w:t>
      </w:r>
      <w:r w:rsidR="00496561" w:rsidRPr="002F053F">
        <w:rPr>
          <w:rFonts w:ascii="Times New Roman" w:hAnsi="Times New Roman" w:cs="Times New Roman"/>
          <w:sz w:val="24"/>
          <w:szCs w:val="24"/>
          <w:lang w:val="en-GB"/>
        </w:rPr>
        <w:t>The f</w:t>
      </w:r>
      <w:r w:rsidRPr="002F053F">
        <w:rPr>
          <w:rFonts w:ascii="Times New Roman" w:hAnsi="Times New Roman" w:cs="Times New Roman"/>
          <w:sz w:val="24"/>
          <w:szCs w:val="24"/>
          <w:lang w:val="en-GB"/>
        </w:rPr>
        <w:t xml:space="preserve">irst step of marketing involves understanding the consumer market and the wants of the client. </w:t>
      </w:r>
      <w:r w:rsidR="00496561" w:rsidRPr="002F053F">
        <w:rPr>
          <w:rFonts w:ascii="Times New Roman" w:hAnsi="Times New Roman" w:cs="Times New Roman"/>
          <w:sz w:val="24"/>
          <w:szCs w:val="24"/>
          <w:lang w:val="en-GB"/>
        </w:rPr>
        <w:t>T</w:t>
      </w:r>
      <w:r w:rsidRPr="002F053F">
        <w:rPr>
          <w:rFonts w:ascii="Times New Roman" w:hAnsi="Times New Roman" w:cs="Times New Roman"/>
          <w:sz w:val="24"/>
          <w:szCs w:val="24"/>
          <w:lang w:val="en-GB"/>
        </w:rPr>
        <w:t xml:space="preserve">o comprehend the market and the </w:t>
      </w:r>
      <w:r w:rsidR="00496561" w:rsidRPr="002F053F">
        <w:rPr>
          <w:rFonts w:ascii="Times New Roman" w:hAnsi="Times New Roman" w:cs="Times New Roman"/>
          <w:sz w:val="24"/>
          <w:szCs w:val="24"/>
          <w:lang w:val="en-GB"/>
        </w:rPr>
        <w:t>consumer’s expectations</w:t>
      </w:r>
      <w:r w:rsidRPr="002F053F">
        <w:rPr>
          <w:rFonts w:ascii="Times New Roman" w:hAnsi="Times New Roman" w:cs="Times New Roman"/>
          <w:sz w:val="24"/>
          <w:szCs w:val="24"/>
          <w:lang w:val="en-GB"/>
        </w:rPr>
        <w:t xml:space="preserve">, the firm must be conscious of five basic concepts. They are the needs and demands, market offerings, value and satisfaction, exchanges and relationships, and markets. The second component of comprehending the marketplace and </w:t>
      </w:r>
      <w:r w:rsidR="00496561" w:rsidRPr="002F053F">
        <w:rPr>
          <w:rFonts w:ascii="Times New Roman" w:hAnsi="Times New Roman" w:cs="Times New Roman"/>
          <w:sz w:val="24"/>
          <w:szCs w:val="24"/>
          <w:lang w:val="en-GB"/>
        </w:rPr>
        <w:t>its customers’ need</w:t>
      </w:r>
      <w:r w:rsidRPr="002F053F">
        <w:rPr>
          <w:rFonts w:ascii="Times New Roman" w:hAnsi="Times New Roman" w:cs="Times New Roman"/>
          <w:sz w:val="24"/>
          <w:szCs w:val="24"/>
          <w:lang w:val="en-GB"/>
        </w:rPr>
        <w:t xml:space="preserve">s is to </w:t>
      </w:r>
      <w:r w:rsidR="00496561" w:rsidRPr="002F053F">
        <w:rPr>
          <w:rFonts w:ascii="Times New Roman" w:hAnsi="Times New Roman" w:cs="Times New Roman"/>
          <w:sz w:val="24"/>
          <w:szCs w:val="24"/>
          <w:lang w:val="en-GB"/>
        </w:rPr>
        <w:t>inform</w:t>
      </w:r>
      <w:r w:rsidRPr="002F053F">
        <w:rPr>
          <w:rFonts w:ascii="Times New Roman" w:hAnsi="Times New Roman" w:cs="Times New Roman"/>
          <w:sz w:val="24"/>
          <w:szCs w:val="24"/>
          <w:lang w:val="en-GB"/>
        </w:rPr>
        <w:t xml:space="preserve"> </w:t>
      </w:r>
      <w:r w:rsidR="00496561" w:rsidRPr="002F053F">
        <w:rPr>
          <w:rFonts w:ascii="Times New Roman" w:hAnsi="Times New Roman" w:cs="Times New Roman"/>
          <w:sz w:val="24"/>
          <w:szCs w:val="24"/>
          <w:lang w:val="en-GB"/>
        </w:rPr>
        <w:t xml:space="preserve">the </w:t>
      </w:r>
      <w:r w:rsidRPr="002F053F">
        <w:rPr>
          <w:rFonts w:ascii="Times New Roman" w:hAnsi="Times New Roman" w:cs="Times New Roman"/>
          <w:sz w:val="24"/>
          <w:szCs w:val="24"/>
          <w:lang w:val="en-GB"/>
        </w:rPr>
        <w:t xml:space="preserve">product offering. Market offerings relate to </w:t>
      </w:r>
      <w:r w:rsidR="00496561" w:rsidRPr="002F053F">
        <w:rPr>
          <w:rFonts w:ascii="Times New Roman" w:hAnsi="Times New Roman" w:cs="Times New Roman"/>
          <w:sz w:val="24"/>
          <w:szCs w:val="24"/>
          <w:lang w:val="en-GB"/>
        </w:rPr>
        <w:t xml:space="preserve">the </w:t>
      </w:r>
      <w:r w:rsidRPr="002F053F">
        <w:rPr>
          <w:rFonts w:ascii="Times New Roman" w:hAnsi="Times New Roman" w:cs="Times New Roman"/>
          <w:sz w:val="24"/>
          <w:szCs w:val="24"/>
          <w:lang w:val="en-GB"/>
        </w:rPr>
        <w:t xml:space="preserve">pairings of a wide range of products and services that meet the </w:t>
      </w:r>
      <w:r w:rsidR="00496561" w:rsidRPr="002F053F">
        <w:rPr>
          <w:rFonts w:ascii="Times New Roman" w:hAnsi="Times New Roman" w:cs="Times New Roman"/>
          <w:sz w:val="24"/>
          <w:szCs w:val="24"/>
          <w:lang w:val="en-GB"/>
        </w:rPr>
        <w:t>customer’s needs and wishes</w:t>
      </w:r>
      <w:r w:rsidRPr="002F053F">
        <w:rPr>
          <w:rFonts w:ascii="Times New Roman" w:hAnsi="Times New Roman" w:cs="Times New Roman"/>
          <w:sz w:val="24"/>
          <w:szCs w:val="24"/>
          <w:lang w:val="en-GB"/>
        </w:rPr>
        <w:t xml:space="preserve">. A company should be aware that </w:t>
      </w:r>
      <w:r w:rsidR="00496561" w:rsidRPr="002F053F">
        <w:rPr>
          <w:rFonts w:ascii="Times New Roman" w:hAnsi="Times New Roman" w:cs="Times New Roman"/>
          <w:sz w:val="24"/>
          <w:szCs w:val="24"/>
          <w:lang w:val="en-GB"/>
        </w:rPr>
        <w:t>condition</w:t>
      </w:r>
      <w:r w:rsidRPr="002F053F">
        <w:rPr>
          <w:rFonts w:ascii="Times New Roman" w:hAnsi="Times New Roman" w:cs="Times New Roman"/>
          <w:sz w:val="24"/>
          <w:szCs w:val="24"/>
          <w:lang w:val="en-GB"/>
        </w:rPr>
        <w:t>s stay unchanged while products change frequently.</w:t>
      </w:r>
      <w:r w:rsidR="00C31C0F" w:rsidRPr="002F053F">
        <w:rPr>
          <w:rFonts w:ascii="Times New Roman" w:hAnsi="Times New Roman" w:cs="Times New Roman"/>
          <w:sz w:val="24"/>
          <w:szCs w:val="24"/>
          <w:lang w:val="en-GB"/>
        </w:rPr>
        <w:t xml:space="preserve"> The third </w:t>
      </w:r>
      <w:r w:rsidR="00496561" w:rsidRPr="002F053F">
        <w:rPr>
          <w:rFonts w:ascii="Times New Roman" w:hAnsi="Times New Roman" w:cs="Times New Roman"/>
          <w:sz w:val="24"/>
          <w:szCs w:val="24"/>
          <w:lang w:val="en-GB"/>
        </w:rPr>
        <w:t>essential</w:t>
      </w:r>
      <w:r w:rsidR="00C31C0F" w:rsidRPr="002F053F">
        <w:rPr>
          <w:rFonts w:ascii="Times New Roman" w:hAnsi="Times New Roman" w:cs="Times New Roman"/>
          <w:sz w:val="24"/>
          <w:szCs w:val="24"/>
          <w:lang w:val="en-GB"/>
        </w:rPr>
        <w:t xml:space="preserve"> step in marketing is </w:t>
      </w:r>
      <w:r w:rsidR="00496561" w:rsidRPr="002F053F">
        <w:rPr>
          <w:rFonts w:ascii="Times New Roman" w:hAnsi="Times New Roman" w:cs="Times New Roman"/>
          <w:sz w:val="24"/>
          <w:szCs w:val="24"/>
          <w:lang w:val="en-GB"/>
        </w:rPr>
        <w:t>developing</w:t>
      </w:r>
      <w:r w:rsidR="00C31C0F" w:rsidRPr="002F053F">
        <w:rPr>
          <w:rFonts w:ascii="Times New Roman" w:hAnsi="Times New Roman" w:cs="Times New Roman"/>
          <w:sz w:val="24"/>
          <w:szCs w:val="24"/>
          <w:lang w:val="en-GB"/>
        </w:rPr>
        <w:t xml:space="preserve"> an integrated marketing program to give value to customers (Armstrong, Adam, Denize, and Kotler, 2014). The Integrated Marketing Strategy provides details about how value will be achieved and perhaps delivered to the targeted customers. Such a program uses the </w:t>
      </w:r>
      <w:r w:rsidR="00496561" w:rsidRPr="002F053F">
        <w:rPr>
          <w:rFonts w:ascii="Times New Roman" w:hAnsi="Times New Roman" w:cs="Times New Roman"/>
          <w:sz w:val="24"/>
          <w:szCs w:val="24"/>
          <w:lang w:val="en-GB"/>
        </w:rPr>
        <w:t>market mix tools</w:t>
      </w:r>
      <w:r w:rsidR="00C31C0F" w:rsidRPr="002F053F">
        <w:rPr>
          <w:rFonts w:ascii="Times New Roman" w:hAnsi="Times New Roman" w:cs="Times New Roman"/>
          <w:sz w:val="24"/>
          <w:szCs w:val="24"/>
          <w:lang w:val="en-GB"/>
        </w:rPr>
        <w:t xml:space="preserve"> to make the strate</w:t>
      </w:r>
      <w:r w:rsidR="006322D8" w:rsidRPr="002F053F">
        <w:rPr>
          <w:rFonts w:ascii="Times New Roman" w:hAnsi="Times New Roman" w:cs="Times New Roman"/>
          <w:sz w:val="24"/>
          <w:szCs w:val="24"/>
          <w:lang w:val="en-GB"/>
        </w:rPr>
        <w:t>gies designed into real action.</w:t>
      </w:r>
    </w:p>
    <w:p w:rsidR="00A31452" w:rsidRPr="002F053F" w:rsidRDefault="00C31C0F" w:rsidP="00A31452">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Building valuable relationships with customers </w:t>
      </w:r>
      <w:r w:rsidR="00496561" w:rsidRPr="002F053F">
        <w:rPr>
          <w:rFonts w:ascii="Times New Roman" w:hAnsi="Times New Roman" w:cs="Times New Roman"/>
          <w:sz w:val="24"/>
          <w:szCs w:val="24"/>
          <w:lang w:val="en-GB"/>
        </w:rPr>
        <w:t>to generate</w:t>
      </w:r>
      <w:r w:rsidRPr="002F053F">
        <w:rPr>
          <w:rFonts w:ascii="Times New Roman" w:hAnsi="Times New Roman" w:cs="Times New Roman"/>
          <w:sz w:val="24"/>
          <w:szCs w:val="24"/>
          <w:lang w:val="en-GB"/>
        </w:rPr>
        <w:t xml:space="preserve"> customer satisfaction is also a premise</w:t>
      </w:r>
      <w:r w:rsidR="00496561" w:rsidRPr="002F053F">
        <w:rPr>
          <w:rFonts w:ascii="Times New Roman" w:hAnsi="Times New Roman" w:cs="Times New Roman"/>
          <w:sz w:val="24"/>
          <w:szCs w:val="24"/>
          <w:lang w:val="en-GB"/>
        </w:rPr>
        <w:t xml:space="preserve"> or fundamental principle in</w:t>
      </w:r>
      <w:r w:rsidRPr="002F053F">
        <w:rPr>
          <w:rFonts w:ascii="Times New Roman" w:hAnsi="Times New Roman" w:cs="Times New Roman"/>
          <w:sz w:val="24"/>
          <w:szCs w:val="24"/>
          <w:lang w:val="en-GB"/>
        </w:rPr>
        <w:t xml:space="preserve"> marketing. </w:t>
      </w:r>
      <w:r w:rsidR="00496561" w:rsidRPr="002F053F">
        <w:rPr>
          <w:rFonts w:ascii="Times New Roman" w:hAnsi="Times New Roman" w:cs="Times New Roman"/>
          <w:sz w:val="24"/>
          <w:szCs w:val="24"/>
          <w:lang w:val="en-GB"/>
        </w:rPr>
        <w:t>F</w:t>
      </w:r>
      <w:r w:rsidRPr="002F053F">
        <w:rPr>
          <w:rFonts w:ascii="Times New Roman" w:hAnsi="Times New Roman" w:cs="Times New Roman"/>
          <w:sz w:val="24"/>
          <w:szCs w:val="24"/>
          <w:lang w:val="en-GB"/>
        </w:rPr>
        <w:t>or a company to be successful in the marketing process, it must establish, strengthen, and sustain </w:t>
      </w:r>
      <w:r w:rsidR="00496561" w:rsidRPr="002F053F">
        <w:rPr>
          <w:rFonts w:ascii="Times New Roman" w:hAnsi="Times New Roman" w:cs="Times New Roman"/>
          <w:sz w:val="24"/>
          <w:szCs w:val="24"/>
          <w:lang w:val="en-GB"/>
        </w:rPr>
        <w:t>client relation</w:t>
      </w:r>
      <w:r w:rsidRPr="002F053F">
        <w:rPr>
          <w:rFonts w:ascii="Times New Roman" w:hAnsi="Times New Roman" w:cs="Times New Roman"/>
          <w:sz w:val="24"/>
          <w:szCs w:val="24"/>
          <w:lang w:val="en-GB"/>
        </w:rPr>
        <w:t xml:space="preserve">s. This approach allows </w:t>
      </w:r>
      <w:r w:rsidR="00496561" w:rsidRPr="002F053F">
        <w:rPr>
          <w:rFonts w:ascii="Times New Roman" w:hAnsi="Times New Roman" w:cs="Times New Roman"/>
          <w:sz w:val="24"/>
          <w:szCs w:val="24"/>
          <w:lang w:val="en-GB"/>
        </w:rPr>
        <w:t xml:space="preserve">a </w:t>
      </w:r>
      <w:r w:rsidRPr="002F053F">
        <w:rPr>
          <w:rFonts w:ascii="Times New Roman" w:hAnsi="Times New Roman" w:cs="Times New Roman"/>
          <w:sz w:val="24"/>
          <w:szCs w:val="24"/>
          <w:lang w:val="en-GB"/>
        </w:rPr>
        <w:t>significant impact on satisfaction to be realized and triggers customers to keep returning for the same or more sophisticated service or product</w:t>
      </w:r>
      <w:r w:rsidR="004C41BC" w:rsidRPr="002F053F">
        <w:rPr>
          <w:rFonts w:ascii="Times New Roman" w:hAnsi="Times New Roman" w:cs="Times New Roman"/>
          <w:sz w:val="24"/>
          <w:szCs w:val="24"/>
          <w:lang w:val="en-GB"/>
        </w:rPr>
        <w:t xml:space="preserve"> (Kotler and Armstrong, 2010)</w:t>
      </w:r>
      <w:r w:rsidRPr="002F053F">
        <w:rPr>
          <w:rFonts w:ascii="Times New Roman" w:hAnsi="Times New Roman" w:cs="Times New Roman"/>
          <w:sz w:val="24"/>
          <w:szCs w:val="24"/>
          <w:lang w:val="en-GB"/>
        </w:rPr>
        <w:t>.</w:t>
      </w:r>
      <w:r w:rsidR="00BE716E" w:rsidRPr="002F053F">
        <w:rPr>
          <w:rFonts w:ascii="Times New Roman" w:hAnsi="Times New Roman" w:cs="Times New Roman"/>
          <w:sz w:val="24"/>
          <w:szCs w:val="24"/>
          <w:lang w:val="en-GB"/>
        </w:rPr>
        <w:t xml:space="preserve"> In essence, the </w:t>
      </w:r>
      <w:r w:rsidR="00496561" w:rsidRPr="002F053F">
        <w:rPr>
          <w:rFonts w:ascii="Times New Roman" w:hAnsi="Times New Roman" w:cs="Times New Roman"/>
          <w:sz w:val="24"/>
          <w:szCs w:val="24"/>
          <w:lang w:val="en-GB"/>
        </w:rPr>
        <w:t>customer’s value and joy</w:t>
      </w:r>
      <w:r w:rsidR="00BE716E" w:rsidRPr="002F053F">
        <w:rPr>
          <w:rFonts w:ascii="Times New Roman" w:hAnsi="Times New Roman" w:cs="Times New Roman"/>
          <w:sz w:val="24"/>
          <w:szCs w:val="24"/>
          <w:lang w:val="en-GB"/>
        </w:rPr>
        <w:t xml:space="preserve"> are the cornerstones for a profitable relati</w:t>
      </w:r>
      <w:r w:rsidR="004C41BC" w:rsidRPr="002F053F">
        <w:rPr>
          <w:rFonts w:ascii="Times New Roman" w:hAnsi="Times New Roman" w:cs="Times New Roman"/>
          <w:sz w:val="24"/>
          <w:szCs w:val="24"/>
          <w:lang w:val="en-GB"/>
        </w:rPr>
        <w:t xml:space="preserve">onship between the organization </w:t>
      </w:r>
      <w:r w:rsidR="00BE716E" w:rsidRPr="002F053F">
        <w:rPr>
          <w:rFonts w:ascii="Times New Roman" w:hAnsi="Times New Roman" w:cs="Times New Roman"/>
          <w:sz w:val="24"/>
          <w:szCs w:val="24"/>
          <w:lang w:val="en-GB"/>
        </w:rPr>
        <w:t xml:space="preserve">and its stakeholders. The final </w:t>
      </w:r>
      <w:r w:rsidR="00496561" w:rsidRPr="002F053F">
        <w:rPr>
          <w:rFonts w:ascii="Times New Roman" w:hAnsi="Times New Roman" w:cs="Times New Roman"/>
          <w:sz w:val="24"/>
          <w:szCs w:val="24"/>
          <w:lang w:val="en-GB"/>
        </w:rPr>
        <w:t>critical</w:t>
      </w:r>
      <w:r w:rsidR="00BE716E" w:rsidRPr="002F053F">
        <w:rPr>
          <w:rFonts w:ascii="Times New Roman" w:hAnsi="Times New Roman" w:cs="Times New Roman"/>
          <w:sz w:val="24"/>
          <w:szCs w:val="24"/>
          <w:lang w:val="en-GB"/>
        </w:rPr>
        <w:t xml:space="preserve"> step in marketing is to capture the value of clients to make profits. Appropriate relationship marketing focuses on customer satisfaction. The </w:t>
      </w:r>
      <w:r w:rsidR="00BE716E" w:rsidRPr="002F053F">
        <w:rPr>
          <w:rFonts w:ascii="Times New Roman" w:hAnsi="Times New Roman" w:cs="Times New Roman"/>
          <w:sz w:val="24"/>
          <w:szCs w:val="24"/>
          <w:lang w:val="en-GB"/>
        </w:rPr>
        <w:lastRenderedPageBreak/>
        <w:t xml:space="preserve">company can successfully capture </w:t>
      </w:r>
      <w:r w:rsidR="00496561" w:rsidRPr="002F053F">
        <w:rPr>
          <w:rFonts w:ascii="Times New Roman" w:hAnsi="Times New Roman" w:cs="Times New Roman"/>
          <w:sz w:val="24"/>
          <w:szCs w:val="24"/>
          <w:lang w:val="en-GB"/>
        </w:rPr>
        <w:t>customer</w:t>
      </w:r>
      <w:r w:rsidR="00BE716E" w:rsidRPr="002F053F">
        <w:rPr>
          <w:rFonts w:ascii="Times New Roman" w:hAnsi="Times New Roman" w:cs="Times New Roman"/>
          <w:sz w:val="24"/>
          <w:szCs w:val="24"/>
          <w:lang w:val="en-GB"/>
        </w:rPr>
        <w:t xml:space="preserve"> expectations by building consumer equity, boosting customer experience, and ensuring customer retention.</w:t>
      </w:r>
    </w:p>
    <w:p w:rsidR="00A31452" w:rsidRPr="002F053F" w:rsidRDefault="002D72C1" w:rsidP="007346F9">
      <w:pPr>
        <w:pStyle w:val="Heading1"/>
        <w:rPr>
          <w:lang w:val="en-GB"/>
        </w:rPr>
      </w:pPr>
      <w:bookmarkStart w:id="4" w:name="_Toc59985485"/>
      <w:r w:rsidRPr="002F053F">
        <w:rPr>
          <w:lang w:val="en-GB"/>
        </w:rPr>
        <w:t>Analysis and Evaluation of the Market</w:t>
      </w:r>
      <w:bookmarkEnd w:id="4"/>
    </w:p>
    <w:p w:rsidR="00A31452" w:rsidRPr="002F053F" w:rsidRDefault="000A6ED0" w:rsidP="00A31452">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The market could be examined by looking at both the </w:t>
      </w:r>
      <w:r w:rsidR="00496561" w:rsidRPr="002F053F">
        <w:rPr>
          <w:rFonts w:ascii="Times New Roman" w:hAnsi="Times New Roman" w:cs="Times New Roman"/>
          <w:sz w:val="24"/>
          <w:szCs w:val="24"/>
          <w:lang w:val="en-GB"/>
        </w:rPr>
        <w:t>business environment’s role</w:t>
      </w:r>
      <w:r w:rsidRPr="002F053F">
        <w:rPr>
          <w:rFonts w:ascii="Times New Roman" w:hAnsi="Times New Roman" w:cs="Times New Roman"/>
          <w:sz w:val="24"/>
          <w:szCs w:val="24"/>
          <w:lang w:val="en-GB"/>
        </w:rPr>
        <w:t xml:space="preserve"> and </w:t>
      </w:r>
      <w:r w:rsidR="00496561" w:rsidRPr="002F053F">
        <w:rPr>
          <w:rFonts w:ascii="Times New Roman" w:hAnsi="Times New Roman" w:cs="Times New Roman"/>
          <w:sz w:val="24"/>
          <w:szCs w:val="24"/>
          <w:lang w:val="en-GB"/>
        </w:rPr>
        <w:t>its</w:t>
      </w:r>
      <w:r w:rsidRPr="002F053F">
        <w:rPr>
          <w:rFonts w:ascii="Times New Roman" w:hAnsi="Times New Roman" w:cs="Times New Roman"/>
          <w:sz w:val="24"/>
          <w:szCs w:val="24"/>
          <w:lang w:val="en-GB"/>
        </w:rPr>
        <w:t xml:space="preserve"> marketing mix. Apparently, the focus of the marketing process goes beyond the issue of logistics and human capital</w:t>
      </w:r>
      <w:r w:rsidR="004C41BC" w:rsidRPr="002F053F">
        <w:rPr>
          <w:rFonts w:ascii="Times New Roman" w:hAnsi="Times New Roman" w:cs="Times New Roman"/>
          <w:sz w:val="24"/>
          <w:szCs w:val="24"/>
          <w:lang w:val="en-GB"/>
        </w:rPr>
        <w:t xml:space="preserve"> (</w:t>
      </w:r>
      <w:r w:rsidR="003A6FC6" w:rsidRPr="002F053F">
        <w:rPr>
          <w:rFonts w:ascii="Times New Roman" w:hAnsi="Times New Roman" w:cs="Times New Roman"/>
          <w:sz w:val="24"/>
          <w:szCs w:val="24"/>
          <w:lang w:val="en-GB"/>
        </w:rPr>
        <w:t>Smaniotto, Emontspool, and Askegaard, 2020</w:t>
      </w:r>
      <w:r w:rsidR="004C41BC"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Whenever the strategy is formulated, it is necessary to </w:t>
      </w:r>
      <w:r w:rsidR="003A6FC6" w:rsidRPr="002F053F">
        <w:rPr>
          <w:rFonts w:ascii="Times New Roman" w:hAnsi="Times New Roman" w:cs="Times New Roman"/>
          <w:sz w:val="24"/>
          <w:szCs w:val="24"/>
          <w:lang w:val="en-GB"/>
        </w:rPr>
        <w:t>analyse</w:t>
      </w:r>
      <w:r w:rsidRPr="002F053F">
        <w:rPr>
          <w:rFonts w:ascii="Times New Roman" w:hAnsi="Times New Roman" w:cs="Times New Roman"/>
          <w:sz w:val="24"/>
          <w:szCs w:val="24"/>
          <w:lang w:val="en-GB"/>
        </w:rPr>
        <w:t xml:space="preserve"> how it might be funded, the number of individuals required to work on it, and the governance of the numerous aspects of the business. </w:t>
      </w:r>
      <w:r w:rsidR="00496561" w:rsidRPr="002F053F">
        <w:rPr>
          <w:rFonts w:ascii="Times New Roman" w:hAnsi="Times New Roman" w:cs="Times New Roman"/>
          <w:sz w:val="24"/>
          <w:szCs w:val="24"/>
          <w:lang w:val="en-GB"/>
        </w:rPr>
        <w:t>Alexander Prestige Cars’ business environment’s relevance</w:t>
      </w:r>
      <w:r w:rsidRPr="002F053F">
        <w:rPr>
          <w:rFonts w:ascii="Times New Roman" w:hAnsi="Times New Roman" w:cs="Times New Roman"/>
          <w:sz w:val="24"/>
          <w:szCs w:val="24"/>
          <w:lang w:val="en-GB"/>
        </w:rPr>
        <w:t xml:space="preserve"> can be comprehended </w:t>
      </w:r>
      <w:r w:rsidR="00496561" w:rsidRPr="002F053F">
        <w:rPr>
          <w:rFonts w:ascii="Times New Roman" w:hAnsi="Times New Roman" w:cs="Times New Roman"/>
          <w:sz w:val="24"/>
          <w:szCs w:val="24"/>
          <w:lang w:val="en-GB"/>
        </w:rPr>
        <w:t>utilizing</w:t>
      </w:r>
      <w:r w:rsidRPr="002F053F">
        <w:rPr>
          <w:rFonts w:ascii="Times New Roman" w:hAnsi="Times New Roman" w:cs="Times New Roman"/>
          <w:sz w:val="24"/>
          <w:szCs w:val="24"/>
          <w:lang w:val="en-GB"/>
        </w:rPr>
        <w:t xml:space="preserve"> a PESTLE framework and an appraisal of Porter</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s five-force model. On the other hand, the </w:t>
      </w:r>
      <w:r w:rsidR="00496561" w:rsidRPr="002F053F">
        <w:rPr>
          <w:rFonts w:ascii="Times New Roman" w:hAnsi="Times New Roman" w:cs="Times New Roman"/>
          <w:sz w:val="24"/>
          <w:szCs w:val="24"/>
          <w:lang w:val="en-GB"/>
        </w:rPr>
        <w:t>marketing mix’s influence</w:t>
      </w:r>
      <w:r w:rsidRPr="002F053F">
        <w:rPr>
          <w:rFonts w:ascii="Times New Roman" w:hAnsi="Times New Roman" w:cs="Times New Roman"/>
          <w:sz w:val="24"/>
          <w:szCs w:val="24"/>
          <w:lang w:val="en-GB"/>
        </w:rPr>
        <w:t xml:space="preserve"> can be examined by looking at </w:t>
      </w:r>
      <w:r w:rsidR="008208D3" w:rsidRPr="002F053F">
        <w:rPr>
          <w:rFonts w:ascii="Times New Roman" w:hAnsi="Times New Roman" w:cs="Times New Roman"/>
          <w:sz w:val="24"/>
          <w:szCs w:val="24"/>
          <w:lang w:val="en-GB"/>
        </w:rPr>
        <w:t>it</w:t>
      </w:r>
      <w:r w:rsidR="00496561" w:rsidRPr="002F053F">
        <w:rPr>
          <w:rFonts w:ascii="Times New Roman" w:hAnsi="Times New Roman" w:cs="Times New Roman"/>
          <w:sz w:val="24"/>
          <w:szCs w:val="24"/>
          <w:lang w:val="en-GB"/>
        </w:rPr>
        <w:t>s products, prices, place, and promotion aspects</w:t>
      </w:r>
      <w:r w:rsidRPr="002F053F">
        <w:rPr>
          <w:rFonts w:ascii="Times New Roman" w:hAnsi="Times New Roman" w:cs="Times New Roman"/>
          <w:sz w:val="24"/>
          <w:szCs w:val="24"/>
          <w:lang w:val="en-GB"/>
        </w:rPr>
        <w:t xml:space="preserve">. </w:t>
      </w:r>
      <w:r w:rsidR="00496561" w:rsidRPr="002F053F">
        <w:rPr>
          <w:rFonts w:ascii="Times New Roman" w:hAnsi="Times New Roman" w:cs="Times New Roman"/>
          <w:sz w:val="24"/>
          <w:szCs w:val="24"/>
          <w:lang w:val="en-GB"/>
        </w:rPr>
        <w:t>When the marketing mix instruments are integrated with the macro-economic assessment, the business can understand its capacity to meet the consumer needs and</w:t>
      </w:r>
      <w:r w:rsidRPr="002F053F">
        <w:rPr>
          <w:rFonts w:ascii="Times New Roman" w:hAnsi="Times New Roman" w:cs="Times New Roman"/>
          <w:sz w:val="24"/>
          <w:szCs w:val="24"/>
          <w:lang w:val="en-GB"/>
        </w:rPr>
        <w:t xml:space="preserve"> build a strong relationship between the company and the consumer.</w:t>
      </w:r>
    </w:p>
    <w:p w:rsidR="002A2DE5" w:rsidRPr="002F053F" w:rsidRDefault="002A2DE5" w:rsidP="007346F9">
      <w:pPr>
        <w:pStyle w:val="Heading2"/>
        <w:rPr>
          <w:lang w:val="en-GB"/>
        </w:rPr>
      </w:pPr>
      <w:bookmarkStart w:id="5" w:name="_Toc59985486"/>
      <w:r w:rsidRPr="002F053F">
        <w:rPr>
          <w:lang w:val="en-GB"/>
        </w:rPr>
        <w:t>PESTLE Analysis</w:t>
      </w:r>
      <w:bookmarkEnd w:id="5"/>
    </w:p>
    <w:p w:rsidR="00B74459" w:rsidRPr="002F053F" w:rsidRDefault="002A2DE5" w:rsidP="002A2DE5">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The PESTLE </w:t>
      </w:r>
      <w:r w:rsidR="007E3341" w:rsidRPr="002F053F">
        <w:rPr>
          <w:rFonts w:ascii="Times New Roman" w:hAnsi="Times New Roman" w:cs="Times New Roman"/>
          <w:sz w:val="24"/>
          <w:szCs w:val="24"/>
          <w:lang w:val="en-GB"/>
        </w:rPr>
        <w:t>analysis</w:t>
      </w:r>
      <w:r w:rsidRPr="002F053F">
        <w:rPr>
          <w:rFonts w:ascii="Times New Roman" w:hAnsi="Times New Roman" w:cs="Times New Roman"/>
          <w:sz w:val="24"/>
          <w:szCs w:val="24"/>
          <w:lang w:val="en-GB"/>
        </w:rPr>
        <w:t xml:space="preserve"> for Alexanders Prestige Cars refers to the political, economic, social, technological, legal, and environmental factors affecting the business.</w:t>
      </w:r>
    </w:p>
    <w:p w:rsidR="007E3341" w:rsidRPr="002F053F" w:rsidRDefault="007E3341" w:rsidP="007E3341">
      <w:pPr>
        <w:pStyle w:val="ListParagraph"/>
        <w:numPr>
          <w:ilvl w:val="0"/>
          <w:numId w:val="18"/>
        </w:numPr>
        <w:tabs>
          <w:tab w:val="center" w:pos="4680"/>
          <w:tab w:val="left" w:pos="8550"/>
        </w:tabs>
        <w:spacing w:after="0" w:line="480" w:lineRule="auto"/>
        <w:rPr>
          <w:rFonts w:ascii="Times New Roman" w:hAnsi="Times New Roman" w:cs="Times New Roman"/>
          <w:sz w:val="24"/>
          <w:szCs w:val="24"/>
          <w:lang w:val="en-GB"/>
        </w:rPr>
      </w:pPr>
      <w:bookmarkStart w:id="6" w:name="_Toc59985487"/>
      <w:r w:rsidRPr="002F053F">
        <w:rPr>
          <w:rStyle w:val="Heading3Char"/>
          <w:lang w:val="en-GB"/>
        </w:rPr>
        <w:t>Political</w:t>
      </w:r>
      <w:bookmarkEnd w:id="6"/>
    </w:p>
    <w:p w:rsidR="007E3341" w:rsidRPr="002F053F" w:rsidRDefault="00CE4441" w:rsidP="007E3341">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The political environment entails regulatory requirements on car businesses and agreements made between governments. Most developed states have successfully implemented regulations that either discourage people from owning fossil-fuelled cars or encourage them to buy environmentally conscious vehicles.  The prevailing </w:t>
      </w:r>
      <w:r w:rsidR="00496561" w:rsidRPr="002F053F">
        <w:rPr>
          <w:rFonts w:ascii="Times New Roman" w:hAnsi="Times New Roman" w:cs="Times New Roman"/>
          <w:sz w:val="24"/>
          <w:szCs w:val="24"/>
          <w:lang w:val="en-GB"/>
        </w:rPr>
        <w:t>law</w:t>
      </w:r>
      <w:r w:rsidRPr="002F053F">
        <w:rPr>
          <w:rFonts w:ascii="Times New Roman" w:hAnsi="Times New Roman" w:cs="Times New Roman"/>
          <w:sz w:val="24"/>
          <w:szCs w:val="24"/>
          <w:lang w:val="en-GB"/>
        </w:rPr>
        <w:t xml:space="preserve">s have significant implications for Alexander Prestige Cars. </w:t>
      </w:r>
      <w:r w:rsidR="00496561" w:rsidRPr="002F053F">
        <w:rPr>
          <w:rFonts w:ascii="Times New Roman" w:hAnsi="Times New Roman" w:cs="Times New Roman"/>
          <w:sz w:val="24"/>
          <w:szCs w:val="24"/>
          <w:lang w:val="en-GB"/>
        </w:rPr>
        <w:t>P</w:t>
      </w:r>
      <w:r w:rsidRPr="002F053F">
        <w:rPr>
          <w:rFonts w:ascii="Times New Roman" w:hAnsi="Times New Roman" w:cs="Times New Roman"/>
          <w:sz w:val="24"/>
          <w:szCs w:val="24"/>
          <w:lang w:val="en-GB"/>
        </w:rPr>
        <w:t xml:space="preserve">eople need to procure more eco-friendly automobiles. On the other </w:t>
      </w:r>
      <w:r w:rsidRPr="002F053F">
        <w:rPr>
          <w:rFonts w:ascii="Times New Roman" w:hAnsi="Times New Roman" w:cs="Times New Roman"/>
          <w:sz w:val="24"/>
          <w:szCs w:val="24"/>
          <w:lang w:val="en-GB"/>
        </w:rPr>
        <w:lastRenderedPageBreak/>
        <w:t xml:space="preserve">hand, Brexit </w:t>
      </w:r>
      <w:r w:rsidR="00496561" w:rsidRPr="002F053F">
        <w:rPr>
          <w:rFonts w:ascii="Times New Roman" w:hAnsi="Times New Roman" w:cs="Times New Roman"/>
          <w:sz w:val="24"/>
          <w:szCs w:val="24"/>
          <w:lang w:val="en-GB"/>
        </w:rPr>
        <w:t>can</w:t>
      </w:r>
      <w:r w:rsidRPr="002F053F">
        <w:rPr>
          <w:rFonts w:ascii="Times New Roman" w:hAnsi="Times New Roman" w:cs="Times New Roman"/>
          <w:sz w:val="24"/>
          <w:szCs w:val="24"/>
          <w:lang w:val="en-GB"/>
        </w:rPr>
        <w:t xml:space="preserve"> negatively impact the car business between the E</w:t>
      </w:r>
      <w:r w:rsidR="00496561" w:rsidRPr="002F053F">
        <w:rPr>
          <w:rFonts w:ascii="Times New Roman" w:hAnsi="Times New Roman" w:cs="Times New Roman"/>
          <w:sz w:val="24"/>
          <w:szCs w:val="24"/>
          <w:lang w:val="en-GB"/>
        </w:rPr>
        <w:t>.U.</w:t>
      </w:r>
      <w:r w:rsidRPr="002F053F">
        <w:rPr>
          <w:rFonts w:ascii="Times New Roman" w:hAnsi="Times New Roman" w:cs="Times New Roman"/>
          <w:sz w:val="24"/>
          <w:szCs w:val="24"/>
          <w:lang w:val="en-GB"/>
        </w:rPr>
        <w:t xml:space="preserve"> and the U</w:t>
      </w:r>
      <w:r w:rsidR="00496561" w:rsidRPr="002F053F">
        <w:rPr>
          <w:rFonts w:ascii="Times New Roman" w:hAnsi="Times New Roman" w:cs="Times New Roman"/>
          <w:sz w:val="24"/>
          <w:szCs w:val="24"/>
          <w:lang w:val="en-GB"/>
        </w:rPr>
        <w:t>.K. Still,</w:t>
      </w:r>
      <w:r w:rsidRPr="002F053F">
        <w:rPr>
          <w:rFonts w:ascii="Times New Roman" w:hAnsi="Times New Roman" w:cs="Times New Roman"/>
          <w:sz w:val="24"/>
          <w:szCs w:val="24"/>
          <w:lang w:val="en-GB"/>
        </w:rPr>
        <w:t xml:space="preserve"> the possibility of a </w:t>
      </w:r>
      <w:r w:rsidR="00126D6F" w:rsidRPr="002F053F">
        <w:rPr>
          <w:rFonts w:ascii="Times New Roman" w:hAnsi="Times New Roman" w:cs="Times New Roman"/>
          <w:sz w:val="24"/>
          <w:szCs w:val="24"/>
          <w:lang w:val="en-GB"/>
        </w:rPr>
        <w:t>favourable</w:t>
      </w:r>
      <w:r w:rsidRPr="002F053F">
        <w:rPr>
          <w:rFonts w:ascii="Times New Roman" w:hAnsi="Times New Roman" w:cs="Times New Roman"/>
          <w:sz w:val="24"/>
          <w:szCs w:val="24"/>
          <w:lang w:val="en-GB"/>
        </w:rPr>
        <w:t xml:space="preserve"> deal could come as a</w:t>
      </w:r>
      <w:r w:rsidR="00496561" w:rsidRPr="002F053F">
        <w:rPr>
          <w:rFonts w:ascii="Times New Roman" w:hAnsi="Times New Roman" w:cs="Times New Roman"/>
          <w:sz w:val="24"/>
          <w:szCs w:val="24"/>
          <w:lang w:val="en-GB"/>
        </w:rPr>
        <w:t>n adequate</w:t>
      </w:r>
      <w:r w:rsidRPr="002F053F">
        <w:rPr>
          <w:rFonts w:ascii="Times New Roman" w:hAnsi="Times New Roman" w:cs="Times New Roman"/>
          <w:sz w:val="24"/>
          <w:szCs w:val="24"/>
          <w:lang w:val="en-GB"/>
        </w:rPr>
        <w:t xml:space="preserve"> relief for the </w:t>
      </w:r>
      <w:r w:rsidR="00496561" w:rsidRPr="002F053F">
        <w:rPr>
          <w:rFonts w:ascii="Times New Roman" w:hAnsi="Times New Roman" w:cs="Times New Roman"/>
          <w:sz w:val="24"/>
          <w:szCs w:val="24"/>
          <w:lang w:val="en-GB"/>
        </w:rPr>
        <w:t>company</w:t>
      </w:r>
      <w:r w:rsidRPr="002F053F">
        <w:rPr>
          <w:rFonts w:ascii="Times New Roman" w:hAnsi="Times New Roman" w:cs="Times New Roman"/>
          <w:sz w:val="24"/>
          <w:szCs w:val="24"/>
          <w:lang w:val="en-GB"/>
        </w:rPr>
        <w:t>.</w:t>
      </w:r>
    </w:p>
    <w:p w:rsidR="007E3341" w:rsidRPr="002F053F" w:rsidRDefault="007E3341" w:rsidP="007E3341">
      <w:pPr>
        <w:pStyle w:val="ListParagraph"/>
        <w:numPr>
          <w:ilvl w:val="0"/>
          <w:numId w:val="18"/>
        </w:numPr>
        <w:tabs>
          <w:tab w:val="center" w:pos="4680"/>
          <w:tab w:val="left" w:pos="8550"/>
        </w:tabs>
        <w:spacing w:after="0" w:line="480" w:lineRule="auto"/>
        <w:rPr>
          <w:rStyle w:val="Heading3Char"/>
          <w:lang w:val="en-GB"/>
        </w:rPr>
      </w:pPr>
      <w:bookmarkStart w:id="7" w:name="_Toc59985488"/>
      <w:r w:rsidRPr="002F053F">
        <w:rPr>
          <w:rStyle w:val="Heading3Char"/>
          <w:lang w:val="en-GB"/>
        </w:rPr>
        <w:t>Economic</w:t>
      </w:r>
      <w:bookmarkEnd w:id="7"/>
    </w:p>
    <w:p w:rsidR="007E3341" w:rsidRPr="002F053F" w:rsidRDefault="00CE26F4" w:rsidP="007E3341">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Europe is currently undergoing a harsh economic state in the face of the ongoing Covid19 pandemic. This </w:t>
      </w:r>
      <w:r w:rsidR="00496561" w:rsidRPr="002F053F">
        <w:rPr>
          <w:rFonts w:ascii="Times New Roman" w:hAnsi="Times New Roman" w:cs="Times New Roman"/>
          <w:sz w:val="24"/>
          <w:szCs w:val="24"/>
          <w:lang w:val="en-GB"/>
        </w:rPr>
        <w:t>financial</w:t>
      </w:r>
      <w:r w:rsidRPr="002F053F">
        <w:rPr>
          <w:rFonts w:ascii="Times New Roman" w:hAnsi="Times New Roman" w:cs="Times New Roman"/>
          <w:sz w:val="24"/>
          <w:szCs w:val="24"/>
          <w:lang w:val="en-GB"/>
        </w:rPr>
        <w:t xml:space="preserve"> situation has resulted in </w:t>
      </w:r>
      <w:r w:rsidR="00496561" w:rsidRPr="002F053F">
        <w:rPr>
          <w:rFonts w:ascii="Times New Roman" w:hAnsi="Times New Roman" w:cs="Times New Roman"/>
          <w:sz w:val="24"/>
          <w:szCs w:val="24"/>
          <w:lang w:val="en-GB"/>
        </w:rPr>
        <w:t xml:space="preserve">the </w:t>
      </w:r>
      <w:r w:rsidRPr="002F053F">
        <w:rPr>
          <w:rFonts w:ascii="Times New Roman" w:hAnsi="Times New Roman" w:cs="Times New Roman"/>
          <w:sz w:val="24"/>
          <w:szCs w:val="24"/>
          <w:lang w:val="en-GB"/>
        </w:rPr>
        <w:t xml:space="preserve">loss of income and reduced demand for luxury cars. The constrained </w:t>
      </w:r>
      <w:r w:rsidR="00496561" w:rsidRPr="002F053F">
        <w:rPr>
          <w:rFonts w:ascii="Times New Roman" w:hAnsi="Times New Roman" w:cs="Times New Roman"/>
          <w:sz w:val="24"/>
          <w:szCs w:val="24"/>
          <w:lang w:val="en-GB"/>
        </w:rPr>
        <w:t>market</w:t>
      </w:r>
      <w:r w:rsidRPr="002F053F">
        <w:rPr>
          <w:rFonts w:ascii="Times New Roman" w:hAnsi="Times New Roman" w:cs="Times New Roman"/>
          <w:sz w:val="24"/>
          <w:szCs w:val="24"/>
          <w:lang w:val="en-GB"/>
        </w:rPr>
        <w:t xml:space="preserve"> is particularly true for luxury products, but even more so in tough economic times. Most governments seek to tax luxury products at high rates, which further exacerbates the situation. These variables pose a credible danger to the future operations of Alexanders Prestige Cars.</w:t>
      </w:r>
    </w:p>
    <w:p w:rsidR="007E3341" w:rsidRPr="002F053F" w:rsidRDefault="007E3341" w:rsidP="007E3341">
      <w:pPr>
        <w:pStyle w:val="ListParagraph"/>
        <w:numPr>
          <w:ilvl w:val="0"/>
          <w:numId w:val="18"/>
        </w:numPr>
        <w:tabs>
          <w:tab w:val="center" w:pos="4680"/>
          <w:tab w:val="left" w:pos="8550"/>
        </w:tabs>
        <w:spacing w:after="0" w:line="480" w:lineRule="auto"/>
        <w:rPr>
          <w:rStyle w:val="Heading3Char"/>
          <w:lang w:val="en-GB"/>
        </w:rPr>
      </w:pPr>
      <w:bookmarkStart w:id="8" w:name="_Toc59985489"/>
      <w:r w:rsidRPr="002F053F">
        <w:rPr>
          <w:rStyle w:val="Heading3Char"/>
          <w:lang w:val="en-GB"/>
        </w:rPr>
        <w:t>Social</w:t>
      </w:r>
      <w:bookmarkEnd w:id="8"/>
    </w:p>
    <w:p w:rsidR="007E3341" w:rsidRPr="002F053F" w:rsidRDefault="00CE26F4" w:rsidP="007E3341">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The social environment has much to do with demand on the market. Individuals have perceptions and preferences, which tend to change over time and across situations. Any firm selling cars must be conscious of several elements that people attribute </w:t>
      </w:r>
      <w:r w:rsidR="00496561" w:rsidRPr="002F053F">
        <w:rPr>
          <w:rFonts w:ascii="Times New Roman" w:hAnsi="Times New Roman" w:cs="Times New Roman"/>
          <w:sz w:val="24"/>
          <w:szCs w:val="24"/>
          <w:lang w:val="en-GB"/>
        </w:rPr>
        <w:t>to</w:t>
      </w:r>
      <w:r w:rsidRPr="002F053F">
        <w:rPr>
          <w:rFonts w:ascii="Times New Roman" w:hAnsi="Times New Roman" w:cs="Times New Roman"/>
          <w:sz w:val="24"/>
          <w:szCs w:val="24"/>
          <w:lang w:val="en-GB"/>
        </w:rPr>
        <w:t xml:space="preserve"> </w:t>
      </w:r>
      <w:r w:rsidR="00496561" w:rsidRPr="002F053F">
        <w:rPr>
          <w:rFonts w:ascii="Times New Roman" w:hAnsi="Times New Roman" w:cs="Times New Roman"/>
          <w:sz w:val="24"/>
          <w:szCs w:val="24"/>
          <w:lang w:val="en-GB"/>
        </w:rPr>
        <w:t>vehicle</w:t>
      </w:r>
      <w:r w:rsidRPr="002F053F">
        <w:rPr>
          <w:rFonts w:ascii="Times New Roman" w:hAnsi="Times New Roman" w:cs="Times New Roman"/>
          <w:sz w:val="24"/>
          <w:szCs w:val="24"/>
          <w:lang w:val="en-GB"/>
        </w:rPr>
        <w:t xml:space="preserve">s. Some of these elements include the kind of design individuals prefer, the nature of functional needs that users expect the car to meet, and the model of </w:t>
      </w:r>
      <w:r w:rsidR="00496561" w:rsidRPr="002F053F">
        <w:rPr>
          <w:rFonts w:ascii="Times New Roman" w:hAnsi="Times New Roman" w:cs="Times New Roman"/>
          <w:sz w:val="24"/>
          <w:szCs w:val="24"/>
          <w:lang w:val="en-GB"/>
        </w:rPr>
        <w:t>select</w:t>
      </w:r>
      <w:r w:rsidRPr="002F053F">
        <w:rPr>
          <w:rFonts w:ascii="Times New Roman" w:hAnsi="Times New Roman" w:cs="Times New Roman"/>
          <w:sz w:val="24"/>
          <w:szCs w:val="24"/>
          <w:lang w:val="en-GB"/>
        </w:rPr>
        <w:t>ed </w:t>
      </w:r>
      <w:r w:rsidR="00496561" w:rsidRPr="002F053F">
        <w:rPr>
          <w:rFonts w:ascii="Times New Roman" w:hAnsi="Times New Roman" w:cs="Times New Roman"/>
          <w:sz w:val="24"/>
          <w:szCs w:val="24"/>
          <w:lang w:val="en-GB"/>
        </w:rPr>
        <w:t>automobiles</w:t>
      </w:r>
      <w:r w:rsidRPr="002F053F">
        <w:rPr>
          <w:rFonts w:ascii="Times New Roman" w:hAnsi="Times New Roman" w:cs="Times New Roman"/>
          <w:sz w:val="24"/>
          <w:szCs w:val="24"/>
          <w:lang w:val="en-GB"/>
        </w:rPr>
        <w:t>. Alexanders Prestige Motors must take into account the background, demographics</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and </w:t>
      </w:r>
      <w:r w:rsidR="00496561" w:rsidRPr="002F053F">
        <w:rPr>
          <w:rFonts w:ascii="Times New Roman" w:hAnsi="Times New Roman" w:cs="Times New Roman"/>
          <w:sz w:val="24"/>
          <w:szCs w:val="24"/>
          <w:lang w:val="en-GB"/>
        </w:rPr>
        <w:t>condition</w:t>
      </w:r>
      <w:r w:rsidRPr="002F053F">
        <w:rPr>
          <w:rFonts w:ascii="Times New Roman" w:hAnsi="Times New Roman" w:cs="Times New Roman"/>
          <w:sz w:val="24"/>
          <w:szCs w:val="24"/>
          <w:lang w:val="en-GB"/>
        </w:rPr>
        <w:t xml:space="preserve">s of its customers. Helping customers to access luxury cars of great value on the market is not sufficient in the social context. The company needs to recognize if they </w:t>
      </w:r>
      <w:r w:rsidR="00496561" w:rsidRPr="002F053F">
        <w:rPr>
          <w:rFonts w:ascii="Times New Roman" w:hAnsi="Times New Roman" w:cs="Times New Roman"/>
          <w:sz w:val="24"/>
          <w:szCs w:val="24"/>
          <w:lang w:val="en-GB"/>
        </w:rPr>
        <w:t>bring the kind of vehicles that meet</w:t>
      </w:r>
      <w:r w:rsidRPr="002F053F">
        <w:rPr>
          <w:rFonts w:ascii="Times New Roman" w:hAnsi="Times New Roman" w:cs="Times New Roman"/>
          <w:sz w:val="24"/>
          <w:szCs w:val="24"/>
          <w:lang w:val="en-GB"/>
        </w:rPr>
        <w:t xml:space="preserve"> the client</w:t>
      </w:r>
      <w:r w:rsidR="00496561" w:rsidRPr="002F053F">
        <w:rPr>
          <w:rFonts w:ascii="Times New Roman" w:hAnsi="Times New Roman" w:cs="Times New Roman"/>
          <w:sz w:val="24"/>
          <w:szCs w:val="24"/>
          <w:lang w:val="en-GB"/>
        </w:rPr>
        <w:t>’s</w:t>
      </w:r>
      <w:r w:rsidRPr="002F053F">
        <w:rPr>
          <w:rFonts w:ascii="Times New Roman" w:hAnsi="Times New Roman" w:cs="Times New Roman"/>
          <w:sz w:val="24"/>
          <w:szCs w:val="24"/>
          <w:lang w:val="en-GB"/>
        </w:rPr>
        <w:t> needs.</w:t>
      </w:r>
    </w:p>
    <w:p w:rsidR="007E3341" w:rsidRPr="002F053F" w:rsidRDefault="007E3341" w:rsidP="007E3341">
      <w:pPr>
        <w:pStyle w:val="ListParagraph"/>
        <w:numPr>
          <w:ilvl w:val="0"/>
          <w:numId w:val="18"/>
        </w:numPr>
        <w:tabs>
          <w:tab w:val="center" w:pos="4680"/>
          <w:tab w:val="left" w:pos="8550"/>
        </w:tabs>
        <w:spacing w:after="0" w:line="480" w:lineRule="auto"/>
        <w:rPr>
          <w:rStyle w:val="Heading3Char"/>
          <w:lang w:val="en-GB"/>
        </w:rPr>
      </w:pPr>
      <w:bookmarkStart w:id="9" w:name="_Toc59985490"/>
      <w:r w:rsidRPr="002F053F">
        <w:rPr>
          <w:rStyle w:val="Heading3Char"/>
          <w:lang w:val="en-GB"/>
        </w:rPr>
        <w:t>Technological</w:t>
      </w:r>
      <w:bookmarkEnd w:id="9"/>
    </w:p>
    <w:p w:rsidR="007E3341" w:rsidRPr="002F053F" w:rsidRDefault="00C97F3C" w:rsidP="007E3341">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There is an intense internal race among the automotive giants </w:t>
      </w:r>
      <w:r w:rsidR="00496561" w:rsidRPr="002F053F">
        <w:rPr>
          <w:rFonts w:ascii="Times New Roman" w:hAnsi="Times New Roman" w:cs="Times New Roman"/>
          <w:sz w:val="24"/>
          <w:szCs w:val="24"/>
          <w:lang w:val="en-GB"/>
        </w:rPr>
        <w:t>worldwide</w:t>
      </w:r>
      <w:r w:rsidRPr="002F053F">
        <w:rPr>
          <w:rFonts w:ascii="Times New Roman" w:hAnsi="Times New Roman" w:cs="Times New Roman"/>
          <w:sz w:val="24"/>
          <w:szCs w:val="24"/>
          <w:lang w:val="en-GB"/>
        </w:rPr>
        <w:t xml:space="preserve"> </w:t>
      </w:r>
      <w:r w:rsidR="00496561" w:rsidRPr="002F053F">
        <w:rPr>
          <w:rFonts w:ascii="Times New Roman" w:hAnsi="Times New Roman" w:cs="Times New Roman"/>
          <w:sz w:val="24"/>
          <w:szCs w:val="24"/>
          <w:lang w:val="en-GB"/>
        </w:rPr>
        <w:t>concerning</w:t>
      </w:r>
      <w:r w:rsidRPr="002F053F">
        <w:rPr>
          <w:rFonts w:ascii="Times New Roman" w:hAnsi="Times New Roman" w:cs="Times New Roman"/>
          <w:sz w:val="24"/>
          <w:szCs w:val="24"/>
          <w:lang w:val="en-GB"/>
        </w:rPr>
        <w:t xml:space="preserve"> the production of a perfect autonomous vehicle. Most firms are spending billions of dollars in research and innovation to ensure their cars are better off than others </w:t>
      </w:r>
      <w:r w:rsidR="00496561" w:rsidRPr="002F053F">
        <w:rPr>
          <w:rFonts w:ascii="Times New Roman" w:hAnsi="Times New Roman" w:cs="Times New Roman"/>
          <w:sz w:val="24"/>
          <w:szCs w:val="24"/>
          <w:lang w:val="en-GB"/>
        </w:rPr>
        <w:t>i</w:t>
      </w:r>
      <w:r w:rsidRPr="002F053F">
        <w:rPr>
          <w:rFonts w:ascii="Times New Roman" w:hAnsi="Times New Roman" w:cs="Times New Roman"/>
          <w:sz w:val="24"/>
          <w:szCs w:val="24"/>
          <w:lang w:val="en-GB"/>
        </w:rPr>
        <w:t xml:space="preserve">n the industry. Several companies have adopted </w:t>
      </w:r>
      <w:r w:rsidR="00496561" w:rsidRPr="002F053F">
        <w:rPr>
          <w:rFonts w:ascii="Times New Roman" w:hAnsi="Times New Roman" w:cs="Times New Roman"/>
          <w:sz w:val="24"/>
          <w:szCs w:val="24"/>
          <w:lang w:val="en-GB"/>
        </w:rPr>
        <w:t>the</w:t>
      </w:r>
      <w:r w:rsidRPr="002F053F">
        <w:rPr>
          <w:rFonts w:ascii="Times New Roman" w:hAnsi="Times New Roman" w:cs="Times New Roman"/>
          <w:sz w:val="24"/>
          <w:szCs w:val="24"/>
          <w:lang w:val="en-GB"/>
        </w:rPr>
        <w:t xml:space="preserve"> Advanced Driver Assistance System (ADAS), Automated Driving </w:t>
      </w:r>
      <w:r w:rsidRPr="002F053F">
        <w:rPr>
          <w:rFonts w:ascii="Times New Roman" w:hAnsi="Times New Roman" w:cs="Times New Roman"/>
          <w:sz w:val="24"/>
          <w:szCs w:val="24"/>
          <w:lang w:val="en-GB"/>
        </w:rPr>
        <w:lastRenderedPageBreak/>
        <w:t>System (ADS), Automotive Sensotronic Brake Control System</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and Electronic Brake Force Distribution System, </w:t>
      </w:r>
      <w:r w:rsidR="00496561" w:rsidRPr="002F053F">
        <w:rPr>
          <w:rFonts w:ascii="Times New Roman" w:hAnsi="Times New Roman" w:cs="Times New Roman"/>
          <w:sz w:val="24"/>
          <w:szCs w:val="24"/>
          <w:lang w:val="en-GB"/>
        </w:rPr>
        <w:t>making</w:t>
      </w:r>
      <w:r w:rsidRPr="002F053F">
        <w:rPr>
          <w:rFonts w:ascii="Times New Roman" w:hAnsi="Times New Roman" w:cs="Times New Roman"/>
          <w:sz w:val="24"/>
          <w:szCs w:val="24"/>
          <w:lang w:val="en-GB"/>
        </w:rPr>
        <w:t xml:space="preserve"> cars more efficient</w:t>
      </w:r>
      <w:r w:rsidR="003A6FC6" w:rsidRPr="002F053F">
        <w:rPr>
          <w:rFonts w:ascii="Times New Roman" w:hAnsi="Times New Roman" w:cs="Times New Roman"/>
          <w:sz w:val="24"/>
          <w:szCs w:val="24"/>
          <w:lang w:val="en-GB"/>
        </w:rPr>
        <w:t xml:space="preserve"> (Yuan and Zhang 2019, p.4362)</w:t>
      </w:r>
      <w:r w:rsidRPr="002F053F">
        <w:rPr>
          <w:rFonts w:ascii="Times New Roman" w:hAnsi="Times New Roman" w:cs="Times New Roman"/>
          <w:sz w:val="24"/>
          <w:szCs w:val="24"/>
          <w:lang w:val="en-GB"/>
        </w:rPr>
        <w:t xml:space="preserve">. The </w:t>
      </w:r>
      <w:r w:rsidR="00496561" w:rsidRPr="002F053F">
        <w:rPr>
          <w:rFonts w:ascii="Times New Roman" w:hAnsi="Times New Roman" w:cs="Times New Roman"/>
          <w:sz w:val="24"/>
          <w:szCs w:val="24"/>
          <w:lang w:val="en-GB"/>
        </w:rPr>
        <w:t>Alexanders should</w:t>
      </w:r>
      <w:r w:rsidRPr="002F053F">
        <w:rPr>
          <w:rFonts w:ascii="Times New Roman" w:hAnsi="Times New Roman" w:cs="Times New Roman"/>
          <w:sz w:val="24"/>
          <w:szCs w:val="24"/>
          <w:lang w:val="en-GB"/>
        </w:rPr>
        <w:t xml:space="preserve"> understand </w:t>
      </w:r>
      <w:r w:rsidR="00496561" w:rsidRPr="002F053F">
        <w:rPr>
          <w:rFonts w:ascii="Times New Roman" w:hAnsi="Times New Roman" w:cs="Times New Roman"/>
          <w:sz w:val="24"/>
          <w:szCs w:val="24"/>
          <w:lang w:val="en-GB"/>
        </w:rPr>
        <w:t>customers’ need</w:t>
      </w:r>
      <w:r w:rsidRPr="002F053F">
        <w:rPr>
          <w:rFonts w:ascii="Times New Roman" w:hAnsi="Times New Roman" w:cs="Times New Roman"/>
          <w:sz w:val="24"/>
          <w:szCs w:val="24"/>
          <w:lang w:val="en-GB"/>
        </w:rPr>
        <w:t xml:space="preserve">s </w:t>
      </w:r>
      <w:r w:rsidR="00496561" w:rsidRPr="002F053F">
        <w:rPr>
          <w:rFonts w:ascii="Times New Roman" w:hAnsi="Times New Roman" w:cs="Times New Roman"/>
          <w:sz w:val="24"/>
          <w:szCs w:val="24"/>
          <w:lang w:val="en-GB"/>
        </w:rPr>
        <w:t xml:space="preserve">to meet them </w:t>
      </w:r>
      <w:r w:rsidRPr="002F053F">
        <w:rPr>
          <w:rFonts w:ascii="Times New Roman" w:hAnsi="Times New Roman" w:cs="Times New Roman"/>
          <w:sz w:val="24"/>
          <w:szCs w:val="24"/>
          <w:lang w:val="en-GB"/>
        </w:rPr>
        <w:t>with the same value in the face of advancements</w:t>
      </w:r>
      <w:r w:rsidR="00496561" w:rsidRPr="002F053F">
        <w:rPr>
          <w:rFonts w:ascii="Times New Roman" w:hAnsi="Times New Roman" w:cs="Times New Roman"/>
          <w:sz w:val="24"/>
          <w:szCs w:val="24"/>
          <w:lang w:val="en-GB"/>
        </w:rPr>
        <w:t xml:space="preserve"> in product, </w:t>
      </w:r>
      <w:r w:rsidRPr="002F053F">
        <w:rPr>
          <w:rFonts w:ascii="Times New Roman" w:hAnsi="Times New Roman" w:cs="Times New Roman"/>
          <w:sz w:val="24"/>
          <w:szCs w:val="24"/>
          <w:lang w:val="en-GB"/>
        </w:rPr>
        <w:t>service</w:t>
      </w:r>
      <w:r w:rsidR="00496561" w:rsidRPr="002F053F">
        <w:rPr>
          <w:rFonts w:ascii="Times New Roman" w:hAnsi="Times New Roman" w:cs="Times New Roman"/>
          <w:sz w:val="24"/>
          <w:szCs w:val="24"/>
          <w:lang w:val="en-GB"/>
        </w:rPr>
        <w:t>, and</w:t>
      </w:r>
      <w:r w:rsidRPr="002F053F">
        <w:rPr>
          <w:rFonts w:ascii="Times New Roman" w:hAnsi="Times New Roman" w:cs="Times New Roman"/>
          <w:sz w:val="24"/>
          <w:szCs w:val="24"/>
          <w:lang w:val="en-GB"/>
        </w:rPr>
        <w:t xml:space="preserve"> technology.</w:t>
      </w:r>
    </w:p>
    <w:p w:rsidR="007E3341" w:rsidRPr="002F053F" w:rsidRDefault="007E3341" w:rsidP="007E3341">
      <w:pPr>
        <w:pStyle w:val="ListParagraph"/>
        <w:numPr>
          <w:ilvl w:val="0"/>
          <w:numId w:val="18"/>
        </w:numPr>
        <w:tabs>
          <w:tab w:val="center" w:pos="4680"/>
          <w:tab w:val="left" w:pos="8550"/>
        </w:tabs>
        <w:spacing w:after="0" w:line="480" w:lineRule="auto"/>
        <w:rPr>
          <w:rStyle w:val="Heading3Char"/>
          <w:lang w:val="en-GB"/>
        </w:rPr>
      </w:pPr>
      <w:bookmarkStart w:id="10" w:name="_Toc59985491"/>
      <w:r w:rsidRPr="002F053F">
        <w:rPr>
          <w:rStyle w:val="Heading3Char"/>
          <w:lang w:val="en-GB"/>
        </w:rPr>
        <w:t>Legal</w:t>
      </w:r>
      <w:bookmarkEnd w:id="10"/>
    </w:p>
    <w:p w:rsidR="007E3341" w:rsidRPr="002F053F" w:rsidRDefault="00CC533D" w:rsidP="007E3341">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The E</w:t>
      </w:r>
      <w:r w:rsidR="00496561" w:rsidRPr="002F053F">
        <w:rPr>
          <w:rFonts w:ascii="Times New Roman" w:hAnsi="Times New Roman" w:cs="Times New Roman"/>
          <w:sz w:val="24"/>
          <w:szCs w:val="24"/>
          <w:lang w:val="en-GB"/>
        </w:rPr>
        <w:t>.U.</w:t>
      </w:r>
      <w:r w:rsidRPr="002F053F">
        <w:rPr>
          <w:rFonts w:ascii="Times New Roman" w:hAnsi="Times New Roman" w:cs="Times New Roman"/>
          <w:sz w:val="24"/>
          <w:szCs w:val="24"/>
          <w:lang w:val="en-GB"/>
        </w:rPr>
        <w:t xml:space="preserve"> and the United Kingdom have different automotive regulations, </w:t>
      </w:r>
      <w:r w:rsidR="00496561" w:rsidRPr="002F053F">
        <w:rPr>
          <w:rFonts w:ascii="Times New Roman" w:hAnsi="Times New Roman" w:cs="Times New Roman"/>
          <w:sz w:val="24"/>
          <w:szCs w:val="24"/>
          <w:lang w:val="en-GB"/>
        </w:rPr>
        <w:t>particularly with the Brexit developments. Alexanders Motors must link up with the vehicle manufacturer</w:t>
      </w:r>
      <w:r w:rsidRPr="002F053F">
        <w:rPr>
          <w:rFonts w:ascii="Times New Roman" w:hAnsi="Times New Roman" w:cs="Times New Roman"/>
          <w:sz w:val="24"/>
          <w:szCs w:val="24"/>
          <w:lang w:val="en-GB"/>
        </w:rPr>
        <w:t>s to guarantee that their products comply with the prevailing r</w:t>
      </w:r>
      <w:r w:rsidR="00496561" w:rsidRPr="002F053F">
        <w:rPr>
          <w:rFonts w:ascii="Times New Roman" w:hAnsi="Times New Roman" w:cs="Times New Roman"/>
          <w:sz w:val="24"/>
          <w:szCs w:val="24"/>
          <w:lang w:val="en-GB"/>
        </w:rPr>
        <w:t>ule</w:t>
      </w:r>
      <w:r w:rsidRPr="002F053F">
        <w:rPr>
          <w:rFonts w:ascii="Times New Roman" w:hAnsi="Times New Roman" w:cs="Times New Roman"/>
          <w:sz w:val="24"/>
          <w:szCs w:val="24"/>
          <w:lang w:val="en-GB"/>
        </w:rPr>
        <w:t>s. Since the U</w:t>
      </w:r>
      <w:r w:rsidR="00496561" w:rsidRPr="002F053F">
        <w:rPr>
          <w:rFonts w:ascii="Times New Roman" w:hAnsi="Times New Roman" w:cs="Times New Roman"/>
          <w:sz w:val="24"/>
          <w:szCs w:val="24"/>
          <w:lang w:val="en-GB"/>
        </w:rPr>
        <w:t>.K.</w:t>
      </w:r>
      <w:r w:rsidR="00D46123" w:rsidRPr="002F053F">
        <w:rPr>
          <w:rFonts w:ascii="Times New Roman" w:hAnsi="Times New Roman" w:cs="Times New Roman"/>
          <w:sz w:val="24"/>
          <w:szCs w:val="24"/>
          <w:lang w:val="en-GB"/>
        </w:rPr>
        <w:t xml:space="preserve"> is a very successful </w:t>
      </w:r>
      <w:r w:rsidRPr="002F053F">
        <w:rPr>
          <w:rFonts w:ascii="Times New Roman" w:hAnsi="Times New Roman" w:cs="Times New Roman"/>
          <w:sz w:val="24"/>
          <w:szCs w:val="24"/>
          <w:lang w:val="en-GB"/>
        </w:rPr>
        <w:t>automotive market, most automakers would strive to comply with government regulations to stand a chance of competing in the market. Even though the legal framework is a</w:t>
      </w:r>
      <w:r w:rsidR="00496561" w:rsidRPr="002F053F">
        <w:rPr>
          <w:rFonts w:ascii="Times New Roman" w:hAnsi="Times New Roman" w:cs="Times New Roman"/>
          <w:sz w:val="24"/>
          <w:szCs w:val="24"/>
          <w:lang w:val="en-GB"/>
        </w:rPr>
        <w:t>n</w:t>
      </w:r>
      <w:r w:rsidRPr="002F053F">
        <w:rPr>
          <w:rFonts w:ascii="Times New Roman" w:hAnsi="Times New Roman" w:cs="Times New Roman"/>
          <w:sz w:val="24"/>
          <w:szCs w:val="24"/>
          <w:lang w:val="en-GB"/>
        </w:rPr>
        <w:t xml:space="preserve"> essential component of the car manufacturing business, the company does not have to be concerned about </w:t>
      </w:r>
      <w:r w:rsidR="00496561" w:rsidRPr="002F053F">
        <w:rPr>
          <w:rFonts w:ascii="Times New Roman" w:hAnsi="Times New Roman" w:cs="Times New Roman"/>
          <w:sz w:val="24"/>
          <w:szCs w:val="24"/>
          <w:lang w:val="en-GB"/>
        </w:rPr>
        <w:t xml:space="preserve">the </w:t>
      </w:r>
      <w:r w:rsidRPr="002F053F">
        <w:rPr>
          <w:rFonts w:ascii="Times New Roman" w:hAnsi="Times New Roman" w:cs="Times New Roman"/>
          <w:sz w:val="24"/>
          <w:szCs w:val="24"/>
          <w:lang w:val="en-GB"/>
        </w:rPr>
        <w:t>failure to comply because it works with responsible and reputable producers who would readily ensure compliance.</w:t>
      </w:r>
    </w:p>
    <w:p w:rsidR="007E3341" w:rsidRPr="002F053F" w:rsidRDefault="007E3341" w:rsidP="007E3341">
      <w:pPr>
        <w:pStyle w:val="ListParagraph"/>
        <w:numPr>
          <w:ilvl w:val="0"/>
          <w:numId w:val="18"/>
        </w:numPr>
        <w:tabs>
          <w:tab w:val="center" w:pos="4680"/>
          <w:tab w:val="left" w:pos="8550"/>
        </w:tabs>
        <w:spacing w:after="0" w:line="480" w:lineRule="auto"/>
        <w:rPr>
          <w:rStyle w:val="Heading3Char"/>
          <w:lang w:val="en-GB"/>
        </w:rPr>
      </w:pPr>
      <w:bookmarkStart w:id="11" w:name="_Toc59985492"/>
      <w:r w:rsidRPr="002F053F">
        <w:rPr>
          <w:rStyle w:val="Heading3Char"/>
          <w:lang w:val="en-GB"/>
        </w:rPr>
        <w:t>Environmental</w:t>
      </w:r>
      <w:bookmarkEnd w:id="11"/>
    </w:p>
    <w:p w:rsidR="00893AA8" w:rsidRPr="002F053F" w:rsidRDefault="00386FE3" w:rsidP="007E3341">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All the components in the macro-environm</w:t>
      </w:r>
      <w:r w:rsidR="00496561" w:rsidRPr="002F053F">
        <w:rPr>
          <w:rFonts w:ascii="Times New Roman" w:hAnsi="Times New Roman" w:cs="Times New Roman"/>
          <w:sz w:val="24"/>
          <w:szCs w:val="24"/>
          <w:lang w:val="en-GB"/>
        </w:rPr>
        <w:t xml:space="preserve">ent are interrelated as the automobile discussion </w:t>
      </w:r>
      <w:r w:rsidRPr="002F053F">
        <w:rPr>
          <w:rFonts w:ascii="Times New Roman" w:hAnsi="Times New Roman" w:cs="Times New Roman"/>
          <w:sz w:val="24"/>
          <w:szCs w:val="24"/>
          <w:lang w:val="en-GB"/>
        </w:rPr>
        <w:t xml:space="preserve">progresses towards driverless cars. Conventional cars </w:t>
      </w:r>
      <w:r w:rsidR="00496561" w:rsidRPr="002F053F">
        <w:rPr>
          <w:rFonts w:ascii="Times New Roman" w:hAnsi="Times New Roman" w:cs="Times New Roman"/>
          <w:sz w:val="24"/>
          <w:szCs w:val="24"/>
          <w:lang w:val="en-GB"/>
        </w:rPr>
        <w:t xml:space="preserve">are often </w:t>
      </w:r>
      <w:r w:rsidRPr="002F053F">
        <w:rPr>
          <w:rFonts w:ascii="Times New Roman" w:hAnsi="Times New Roman" w:cs="Times New Roman"/>
          <w:sz w:val="24"/>
          <w:szCs w:val="24"/>
          <w:lang w:val="en-GB"/>
        </w:rPr>
        <w:t>driven manually and utili</w:t>
      </w:r>
      <w:r w:rsidR="00496561" w:rsidRPr="002F053F">
        <w:rPr>
          <w:rFonts w:ascii="Times New Roman" w:hAnsi="Times New Roman" w:cs="Times New Roman"/>
          <w:sz w:val="24"/>
          <w:szCs w:val="24"/>
          <w:lang w:val="en-GB"/>
        </w:rPr>
        <w:t>z</w:t>
      </w:r>
      <w:r w:rsidRPr="002F053F">
        <w:rPr>
          <w:rFonts w:ascii="Times New Roman" w:hAnsi="Times New Roman" w:cs="Times New Roman"/>
          <w:sz w:val="24"/>
          <w:szCs w:val="24"/>
          <w:lang w:val="en-GB"/>
        </w:rPr>
        <w:t xml:space="preserve">e fossil fuels </w:t>
      </w:r>
      <w:r w:rsidR="00496561" w:rsidRPr="002F053F">
        <w:rPr>
          <w:rFonts w:ascii="Times New Roman" w:hAnsi="Times New Roman" w:cs="Times New Roman"/>
          <w:sz w:val="24"/>
          <w:szCs w:val="24"/>
          <w:lang w:val="en-GB"/>
        </w:rPr>
        <w:t xml:space="preserve">that </w:t>
      </w:r>
      <w:r w:rsidRPr="002F053F">
        <w:rPr>
          <w:rFonts w:ascii="Times New Roman" w:hAnsi="Times New Roman" w:cs="Times New Roman"/>
          <w:sz w:val="24"/>
          <w:szCs w:val="24"/>
          <w:lang w:val="en-GB"/>
        </w:rPr>
        <w:t>ha</w:t>
      </w:r>
      <w:r w:rsidR="00496561" w:rsidRPr="002F053F">
        <w:rPr>
          <w:rFonts w:ascii="Times New Roman" w:hAnsi="Times New Roman" w:cs="Times New Roman"/>
          <w:sz w:val="24"/>
          <w:szCs w:val="24"/>
          <w:lang w:val="en-GB"/>
        </w:rPr>
        <w:t>rm</w:t>
      </w:r>
      <w:r w:rsidRPr="002F053F">
        <w:rPr>
          <w:rFonts w:ascii="Times New Roman" w:hAnsi="Times New Roman" w:cs="Times New Roman"/>
          <w:sz w:val="24"/>
          <w:szCs w:val="24"/>
          <w:lang w:val="en-GB"/>
        </w:rPr>
        <w:t xml:space="preserve"> the environment, and most buyers</w:t>
      </w:r>
      <w:r w:rsidR="00496561" w:rsidRPr="002F053F">
        <w:rPr>
          <w:rFonts w:ascii="Times New Roman" w:hAnsi="Times New Roman" w:cs="Times New Roman"/>
          <w:sz w:val="24"/>
          <w:szCs w:val="24"/>
          <w:lang w:val="en-GB"/>
        </w:rPr>
        <w:t xml:space="preserve"> are being encouraged to switch towards </w:t>
      </w:r>
      <w:r w:rsidRPr="002F053F">
        <w:rPr>
          <w:rFonts w:ascii="Times New Roman" w:hAnsi="Times New Roman" w:cs="Times New Roman"/>
          <w:sz w:val="24"/>
          <w:szCs w:val="24"/>
          <w:lang w:val="en-GB"/>
        </w:rPr>
        <w:t>self-driven and electric vehicles. Policy decisions are also oriented towards championing the use of greener and highly developed cars. In this regard, it is expected that Alexander Prestige will soon be working with more electric and autonomous vehicles.</w:t>
      </w:r>
    </w:p>
    <w:p w:rsidR="002A2DE5" w:rsidRPr="002F053F" w:rsidRDefault="00D115D6" w:rsidP="00D115D6">
      <w:pPr>
        <w:pStyle w:val="Heading2"/>
        <w:rPr>
          <w:lang w:val="en-GB"/>
        </w:rPr>
      </w:pPr>
      <w:bookmarkStart w:id="12" w:name="_Toc59985493"/>
      <w:r w:rsidRPr="002F053F">
        <w:rPr>
          <w:lang w:val="en-GB"/>
        </w:rPr>
        <w:t>Porter’s 5 Forces Model</w:t>
      </w:r>
      <w:bookmarkEnd w:id="12"/>
    </w:p>
    <w:p w:rsidR="00A31452" w:rsidRPr="002F053F" w:rsidRDefault="00D67261" w:rsidP="00A31452">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This model is developed to </w:t>
      </w:r>
      <w:r w:rsidR="00496561" w:rsidRPr="002F053F">
        <w:rPr>
          <w:rFonts w:ascii="Times New Roman" w:hAnsi="Times New Roman" w:cs="Times New Roman"/>
          <w:sz w:val="24"/>
          <w:szCs w:val="24"/>
          <w:lang w:val="en-GB"/>
        </w:rPr>
        <w:t>quickly assess a market’s critical aspects and determine</w:t>
      </w:r>
      <w:r w:rsidRPr="002F053F">
        <w:rPr>
          <w:rFonts w:ascii="Times New Roman" w:hAnsi="Times New Roman" w:cs="Times New Roman"/>
          <w:sz w:val="24"/>
          <w:szCs w:val="24"/>
          <w:lang w:val="en-GB"/>
        </w:rPr>
        <w:t xml:space="preserve"> whether it is profitable to enter the market. It comprises of competition in the industry, </w:t>
      </w:r>
      <w:r w:rsidR="00496561" w:rsidRPr="002F053F">
        <w:rPr>
          <w:rFonts w:ascii="Times New Roman" w:hAnsi="Times New Roman" w:cs="Times New Roman"/>
          <w:sz w:val="24"/>
          <w:szCs w:val="24"/>
          <w:lang w:val="en-GB"/>
        </w:rPr>
        <w:t xml:space="preserve">the </w:t>
      </w:r>
      <w:r w:rsidRPr="002F053F">
        <w:rPr>
          <w:rFonts w:ascii="Times New Roman" w:hAnsi="Times New Roman" w:cs="Times New Roman"/>
          <w:sz w:val="24"/>
          <w:szCs w:val="24"/>
          <w:lang w:val="en-GB"/>
        </w:rPr>
        <w:t>potential of new entrants, power of suppliers, power of customers, and the threat of substitutes.</w:t>
      </w:r>
    </w:p>
    <w:p w:rsidR="00FA2CAC" w:rsidRPr="002F053F" w:rsidRDefault="00FA2CAC" w:rsidP="00FA2CAC">
      <w:pPr>
        <w:pStyle w:val="ListParagraph"/>
        <w:numPr>
          <w:ilvl w:val="0"/>
          <w:numId w:val="19"/>
        </w:numPr>
        <w:tabs>
          <w:tab w:val="center" w:pos="4680"/>
          <w:tab w:val="left" w:pos="8550"/>
        </w:tabs>
        <w:spacing w:after="0" w:line="480" w:lineRule="auto"/>
        <w:rPr>
          <w:rStyle w:val="Heading3Char"/>
          <w:lang w:val="en-GB"/>
        </w:rPr>
      </w:pPr>
      <w:bookmarkStart w:id="13" w:name="_Toc59985494"/>
      <w:r w:rsidRPr="002F053F">
        <w:rPr>
          <w:rStyle w:val="Heading3Char"/>
          <w:lang w:val="en-GB"/>
        </w:rPr>
        <w:lastRenderedPageBreak/>
        <w:t>Competition in the Industry</w:t>
      </w:r>
      <w:bookmarkEnd w:id="13"/>
    </w:p>
    <w:p w:rsidR="00D67261" w:rsidRPr="002F053F" w:rsidRDefault="005A0574" w:rsidP="00A31452">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Competition is the motivation that characterizes the number of organizations </w:t>
      </w:r>
      <w:r w:rsidR="00496561" w:rsidRPr="002F053F">
        <w:rPr>
          <w:rFonts w:ascii="Times New Roman" w:hAnsi="Times New Roman" w:cs="Times New Roman"/>
          <w:sz w:val="24"/>
          <w:szCs w:val="24"/>
          <w:lang w:val="en-GB"/>
        </w:rPr>
        <w:t>in the industry and the market share</w:t>
      </w:r>
      <w:r w:rsidRPr="002F053F">
        <w:rPr>
          <w:rFonts w:ascii="Times New Roman" w:hAnsi="Times New Roman" w:cs="Times New Roman"/>
          <w:sz w:val="24"/>
          <w:szCs w:val="24"/>
          <w:lang w:val="en-GB"/>
        </w:rPr>
        <w:t xml:space="preserve"> they are battling to control. When there are too many </w:t>
      </w:r>
      <w:r w:rsidR="00496561" w:rsidRPr="002F053F">
        <w:rPr>
          <w:rFonts w:ascii="Times New Roman" w:hAnsi="Times New Roman" w:cs="Times New Roman"/>
          <w:sz w:val="24"/>
          <w:szCs w:val="24"/>
          <w:lang w:val="en-GB"/>
        </w:rPr>
        <w:t>market participants</w:t>
      </w:r>
      <w:r w:rsidRPr="002F053F">
        <w:rPr>
          <w:rFonts w:ascii="Times New Roman" w:hAnsi="Times New Roman" w:cs="Times New Roman"/>
          <w:sz w:val="24"/>
          <w:szCs w:val="24"/>
          <w:lang w:val="en-GB"/>
        </w:rPr>
        <w:t>, the demand is low</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and the market is very competitive. In the scenario of Alexanders Motors, the auto dealer sector in the United Kingdom is highly competitive, with more than 2,000 dealerships trading approximately 50 billion pounds of business</w:t>
      </w:r>
      <w:r w:rsidR="00D46123" w:rsidRPr="002F053F">
        <w:rPr>
          <w:rFonts w:ascii="Times New Roman" w:hAnsi="Times New Roman" w:cs="Times New Roman"/>
          <w:sz w:val="24"/>
          <w:szCs w:val="24"/>
          <w:lang w:val="en-GB"/>
        </w:rPr>
        <w:t xml:space="preserve"> (Vošta and Kocourek 2017, p.73)</w:t>
      </w:r>
      <w:r w:rsidRPr="002F053F">
        <w:rPr>
          <w:rFonts w:ascii="Times New Roman" w:hAnsi="Times New Roman" w:cs="Times New Roman"/>
          <w:sz w:val="24"/>
          <w:szCs w:val="24"/>
          <w:lang w:val="en-GB"/>
        </w:rPr>
        <w:t xml:space="preserve">. However, it must be known that the </w:t>
      </w:r>
      <w:r w:rsidR="00496561" w:rsidRPr="002F053F">
        <w:rPr>
          <w:rFonts w:ascii="Times New Roman" w:hAnsi="Times New Roman" w:cs="Times New Roman"/>
          <w:sz w:val="24"/>
          <w:szCs w:val="24"/>
          <w:lang w:val="en-GB"/>
        </w:rPr>
        <w:t>company</w:t>
      </w:r>
      <w:r w:rsidRPr="002F053F">
        <w:rPr>
          <w:rFonts w:ascii="Times New Roman" w:hAnsi="Times New Roman" w:cs="Times New Roman"/>
          <w:sz w:val="24"/>
          <w:szCs w:val="24"/>
          <w:lang w:val="en-GB"/>
        </w:rPr>
        <w:t xml:space="preserve"> generates </w:t>
      </w:r>
      <w:r w:rsidR="00496561" w:rsidRPr="002F053F">
        <w:rPr>
          <w:rFonts w:ascii="Times New Roman" w:hAnsi="Times New Roman" w:cs="Times New Roman"/>
          <w:sz w:val="24"/>
          <w:szCs w:val="24"/>
          <w:lang w:val="en-GB"/>
        </w:rPr>
        <w:t>most</w:t>
      </w:r>
      <w:r w:rsidR="00D46123" w:rsidRPr="002F053F">
        <w:rPr>
          <w:rFonts w:ascii="Times New Roman" w:hAnsi="Times New Roman" w:cs="Times New Roman"/>
          <w:sz w:val="24"/>
          <w:szCs w:val="24"/>
          <w:lang w:val="en-GB"/>
        </w:rPr>
        <w:t xml:space="preserve"> of its revenue </w:t>
      </w:r>
      <w:r w:rsidRPr="002F053F">
        <w:rPr>
          <w:rFonts w:ascii="Times New Roman" w:hAnsi="Times New Roman" w:cs="Times New Roman"/>
          <w:sz w:val="24"/>
          <w:szCs w:val="24"/>
          <w:lang w:val="en-GB"/>
        </w:rPr>
        <w:t xml:space="preserve">by focusing on a particular niche of the market. Therefore, the </w:t>
      </w:r>
      <w:r w:rsidR="00496561" w:rsidRPr="002F053F">
        <w:rPr>
          <w:rFonts w:ascii="Times New Roman" w:hAnsi="Times New Roman" w:cs="Times New Roman"/>
          <w:sz w:val="24"/>
          <w:szCs w:val="24"/>
          <w:lang w:val="en-GB"/>
        </w:rPr>
        <w:t>business’s value</w:t>
      </w:r>
      <w:r w:rsidRPr="002F053F">
        <w:rPr>
          <w:rFonts w:ascii="Times New Roman" w:hAnsi="Times New Roman" w:cs="Times New Roman"/>
          <w:sz w:val="24"/>
          <w:szCs w:val="24"/>
          <w:lang w:val="en-GB"/>
        </w:rPr>
        <w:t xml:space="preserve"> is not in the car models themselves</w:t>
      </w:r>
      <w:r w:rsidR="008208D3"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but the experience and support it gives to the clients. In this context, the company has limited competition.</w:t>
      </w:r>
    </w:p>
    <w:p w:rsidR="007206A9" w:rsidRPr="002F053F" w:rsidRDefault="007206A9" w:rsidP="007206A9">
      <w:pPr>
        <w:pStyle w:val="ListParagraph"/>
        <w:numPr>
          <w:ilvl w:val="0"/>
          <w:numId w:val="19"/>
        </w:numPr>
        <w:tabs>
          <w:tab w:val="center" w:pos="4680"/>
          <w:tab w:val="left" w:pos="8550"/>
        </w:tabs>
        <w:spacing w:after="0" w:line="480" w:lineRule="auto"/>
        <w:rPr>
          <w:rStyle w:val="Heading3Char"/>
          <w:lang w:val="en-GB"/>
        </w:rPr>
      </w:pPr>
      <w:bookmarkStart w:id="14" w:name="_Toc59985495"/>
      <w:r w:rsidRPr="002F053F">
        <w:rPr>
          <w:rStyle w:val="Heading3Char"/>
          <w:lang w:val="en-GB"/>
        </w:rPr>
        <w:t>Potential of New Entrants</w:t>
      </w:r>
      <w:bookmarkEnd w:id="14"/>
    </w:p>
    <w:p w:rsidR="008F51A9" w:rsidRPr="002F053F" w:rsidRDefault="005A0574" w:rsidP="005A0574">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The possibility of new market entrants in the market in which Alexanders operates is very low. Apparently, the </w:t>
      </w:r>
      <w:r w:rsidR="00496561" w:rsidRPr="002F053F">
        <w:rPr>
          <w:rFonts w:ascii="Times New Roman" w:hAnsi="Times New Roman" w:cs="Times New Roman"/>
          <w:sz w:val="24"/>
          <w:szCs w:val="24"/>
          <w:lang w:val="en-GB"/>
        </w:rPr>
        <w:t>massiv</w:t>
      </w:r>
      <w:r w:rsidRPr="002F053F">
        <w:rPr>
          <w:rFonts w:ascii="Times New Roman" w:hAnsi="Times New Roman" w:cs="Times New Roman"/>
          <w:sz w:val="24"/>
          <w:szCs w:val="24"/>
          <w:lang w:val="en-GB"/>
        </w:rPr>
        <w:t>e budget needed to start trading in cars in the U</w:t>
      </w:r>
      <w:r w:rsidR="00496561" w:rsidRPr="002F053F">
        <w:rPr>
          <w:rFonts w:ascii="Times New Roman" w:hAnsi="Times New Roman" w:cs="Times New Roman"/>
          <w:sz w:val="24"/>
          <w:szCs w:val="24"/>
          <w:lang w:val="en-GB"/>
        </w:rPr>
        <w:t>.K.</w:t>
      </w:r>
      <w:r w:rsidRPr="002F053F">
        <w:rPr>
          <w:rFonts w:ascii="Times New Roman" w:hAnsi="Times New Roman" w:cs="Times New Roman"/>
          <w:sz w:val="24"/>
          <w:szCs w:val="24"/>
          <w:lang w:val="en-GB"/>
        </w:rPr>
        <w:t xml:space="preserve"> is a huge obstacle for any institution wanting to enter the industry. It would be cheaper to set </w:t>
      </w:r>
      <w:r w:rsidR="00496561" w:rsidRPr="002F053F">
        <w:rPr>
          <w:rFonts w:ascii="Times New Roman" w:hAnsi="Times New Roman" w:cs="Times New Roman"/>
          <w:sz w:val="24"/>
          <w:szCs w:val="24"/>
          <w:lang w:val="en-GB"/>
        </w:rPr>
        <w:t xml:space="preserve">a tiny establishment and </w:t>
      </w:r>
      <w:r w:rsidRPr="002F053F">
        <w:rPr>
          <w:rFonts w:ascii="Times New Roman" w:hAnsi="Times New Roman" w:cs="Times New Roman"/>
          <w:sz w:val="24"/>
          <w:szCs w:val="24"/>
          <w:lang w:val="en-GB"/>
        </w:rPr>
        <w:t>build thereon</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unlike establishing a </w:t>
      </w:r>
      <w:r w:rsidR="00496561" w:rsidRPr="002F053F">
        <w:rPr>
          <w:rFonts w:ascii="Times New Roman" w:hAnsi="Times New Roman" w:cs="Times New Roman"/>
          <w:sz w:val="24"/>
          <w:szCs w:val="24"/>
          <w:lang w:val="en-GB"/>
        </w:rPr>
        <w:t>significant</w:t>
      </w:r>
      <w:r w:rsidRPr="002F053F">
        <w:rPr>
          <w:rFonts w:ascii="Times New Roman" w:hAnsi="Times New Roman" w:cs="Times New Roman"/>
          <w:sz w:val="24"/>
          <w:szCs w:val="24"/>
          <w:lang w:val="en-GB"/>
        </w:rPr>
        <w:t xml:space="preserve"> car dea</w:t>
      </w:r>
      <w:r w:rsidR="00496561" w:rsidRPr="002F053F">
        <w:rPr>
          <w:rFonts w:ascii="Times New Roman" w:hAnsi="Times New Roman" w:cs="Times New Roman"/>
          <w:sz w:val="24"/>
          <w:szCs w:val="24"/>
          <w:lang w:val="en-GB"/>
        </w:rPr>
        <w:t xml:space="preserve">lership such as the Alexanders. Actually, </w:t>
      </w:r>
      <w:r w:rsidRPr="002F053F">
        <w:rPr>
          <w:rFonts w:ascii="Times New Roman" w:hAnsi="Times New Roman" w:cs="Times New Roman"/>
          <w:sz w:val="24"/>
          <w:szCs w:val="24"/>
          <w:lang w:val="en-GB"/>
        </w:rPr>
        <w:t xml:space="preserve">various manufacturers are setting up </w:t>
      </w:r>
      <w:r w:rsidR="00496561" w:rsidRPr="002F053F">
        <w:rPr>
          <w:rFonts w:ascii="Times New Roman" w:hAnsi="Times New Roman" w:cs="Times New Roman"/>
          <w:sz w:val="24"/>
          <w:szCs w:val="24"/>
          <w:lang w:val="en-GB"/>
        </w:rPr>
        <w:t xml:space="preserve">their </w:t>
      </w:r>
      <w:r w:rsidRPr="002F053F">
        <w:rPr>
          <w:rFonts w:ascii="Times New Roman" w:hAnsi="Times New Roman" w:cs="Times New Roman"/>
          <w:sz w:val="24"/>
          <w:szCs w:val="24"/>
          <w:lang w:val="en-GB"/>
        </w:rPr>
        <w:t>own dealerships stores</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making it difficult for a new organizatio</w:t>
      </w:r>
      <w:r w:rsidR="003A6FC6" w:rsidRPr="002F053F">
        <w:rPr>
          <w:rFonts w:ascii="Times New Roman" w:hAnsi="Times New Roman" w:cs="Times New Roman"/>
          <w:sz w:val="24"/>
          <w:szCs w:val="24"/>
          <w:lang w:val="en-GB"/>
        </w:rPr>
        <w:t xml:space="preserve">n to join the market. Besides, </w:t>
      </w:r>
      <w:r w:rsidR="00496561" w:rsidRPr="002F053F">
        <w:rPr>
          <w:rFonts w:ascii="Times New Roman" w:hAnsi="Times New Roman" w:cs="Times New Roman"/>
          <w:sz w:val="24"/>
          <w:szCs w:val="24"/>
          <w:lang w:val="en-GB"/>
        </w:rPr>
        <w:t xml:space="preserve">companies have to overcome </w:t>
      </w:r>
      <w:r w:rsidR="008208D3" w:rsidRPr="002F053F">
        <w:rPr>
          <w:rFonts w:ascii="Times New Roman" w:hAnsi="Times New Roman" w:cs="Times New Roman"/>
          <w:sz w:val="24"/>
          <w:szCs w:val="24"/>
          <w:lang w:val="en-GB"/>
        </w:rPr>
        <w:t>many</w:t>
      </w:r>
      <w:r w:rsidR="00496561" w:rsidRPr="002F053F">
        <w:rPr>
          <w:rFonts w:ascii="Times New Roman" w:hAnsi="Times New Roman" w:cs="Times New Roman"/>
          <w:sz w:val="24"/>
          <w:szCs w:val="24"/>
          <w:lang w:val="en-GB"/>
        </w:rPr>
        <w:t xml:space="preserve"> laws and regulatory hurdles </w:t>
      </w:r>
      <w:r w:rsidRPr="002F053F">
        <w:rPr>
          <w:rFonts w:ascii="Times New Roman" w:hAnsi="Times New Roman" w:cs="Times New Roman"/>
          <w:sz w:val="24"/>
          <w:szCs w:val="24"/>
          <w:lang w:val="en-GB"/>
        </w:rPr>
        <w:t>before running a car dealership business in the U</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K.</w:t>
      </w:r>
    </w:p>
    <w:p w:rsidR="007206A9" w:rsidRPr="002F053F" w:rsidRDefault="007206A9" w:rsidP="007206A9">
      <w:pPr>
        <w:pStyle w:val="ListParagraph"/>
        <w:numPr>
          <w:ilvl w:val="0"/>
          <w:numId w:val="19"/>
        </w:numPr>
        <w:tabs>
          <w:tab w:val="center" w:pos="4680"/>
          <w:tab w:val="left" w:pos="8550"/>
        </w:tabs>
        <w:spacing w:after="0" w:line="480" w:lineRule="auto"/>
        <w:rPr>
          <w:rStyle w:val="Heading3Char"/>
          <w:lang w:val="en-GB"/>
        </w:rPr>
      </w:pPr>
      <w:bookmarkStart w:id="15" w:name="_Toc59985496"/>
      <w:r w:rsidRPr="002F053F">
        <w:rPr>
          <w:rStyle w:val="Heading3Char"/>
          <w:lang w:val="en-GB"/>
        </w:rPr>
        <w:t>Power of Suppliers</w:t>
      </w:r>
      <w:bookmarkEnd w:id="15"/>
    </w:p>
    <w:p w:rsidR="00FA2CAC" w:rsidRPr="002F053F" w:rsidRDefault="00E52C8D" w:rsidP="008F51A9">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In this scenario, </w:t>
      </w:r>
      <w:r w:rsidR="00496561" w:rsidRPr="002F053F">
        <w:rPr>
          <w:rFonts w:ascii="Times New Roman" w:hAnsi="Times New Roman" w:cs="Times New Roman"/>
          <w:sz w:val="24"/>
          <w:szCs w:val="24"/>
          <w:lang w:val="en-GB"/>
        </w:rPr>
        <w:t>suppliers’ power</w:t>
      </w:r>
      <w:r w:rsidRPr="002F053F">
        <w:rPr>
          <w:rFonts w:ascii="Times New Roman" w:hAnsi="Times New Roman" w:cs="Times New Roman"/>
          <w:sz w:val="24"/>
          <w:szCs w:val="24"/>
          <w:lang w:val="en-GB"/>
        </w:rPr>
        <w:t xml:space="preserve"> is significantly higher, as they may decide to enter the market directly. In modern times, autonomous car dealers have been under invasion since brands are launching their showrooms, particularly domestic ones. Over the years, these firms have earned their place and established their brands, </w:t>
      </w:r>
      <w:r w:rsidR="00496561" w:rsidRPr="002F053F">
        <w:rPr>
          <w:rFonts w:ascii="Times New Roman" w:hAnsi="Times New Roman" w:cs="Times New Roman"/>
          <w:sz w:val="24"/>
          <w:szCs w:val="24"/>
          <w:lang w:val="en-GB"/>
        </w:rPr>
        <w:t>hence having</w:t>
      </w:r>
      <w:r w:rsidRPr="002F053F">
        <w:rPr>
          <w:rFonts w:ascii="Times New Roman" w:hAnsi="Times New Roman" w:cs="Times New Roman"/>
          <w:sz w:val="24"/>
          <w:szCs w:val="24"/>
          <w:lang w:val="en-GB"/>
        </w:rPr>
        <w:t xml:space="preserve"> no fear of entering the market. They also have the finances, infrastructural facilities</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and production scope to sustain their </w:t>
      </w:r>
      <w:r w:rsidR="00496561" w:rsidRPr="002F053F">
        <w:rPr>
          <w:rFonts w:ascii="Times New Roman" w:hAnsi="Times New Roman" w:cs="Times New Roman"/>
          <w:sz w:val="24"/>
          <w:szCs w:val="24"/>
          <w:lang w:val="en-GB"/>
        </w:rPr>
        <w:lastRenderedPageBreak/>
        <w:t>market operations</w:t>
      </w:r>
      <w:r w:rsidRPr="002F053F">
        <w:rPr>
          <w:rFonts w:ascii="Times New Roman" w:hAnsi="Times New Roman" w:cs="Times New Roman"/>
          <w:sz w:val="24"/>
          <w:szCs w:val="24"/>
          <w:lang w:val="en-GB"/>
        </w:rPr>
        <w:t xml:space="preserve">. However, the Alexanders deals with both new and used luxury cars, </w:t>
      </w:r>
      <w:r w:rsidR="00496561" w:rsidRPr="002F053F">
        <w:rPr>
          <w:rFonts w:ascii="Times New Roman" w:hAnsi="Times New Roman" w:cs="Times New Roman"/>
          <w:sz w:val="24"/>
          <w:szCs w:val="24"/>
          <w:lang w:val="en-GB"/>
        </w:rPr>
        <w:t>making</w:t>
      </w:r>
      <w:r w:rsidRPr="002F053F">
        <w:rPr>
          <w:rFonts w:ascii="Times New Roman" w:hAnsi="Times New Roman" w:cs="Times New Roman"/>
          <w:sz w:val="24"/>
          <w:szCs w:val="24"/>
          <w:lang w:val="en-GB"/>
        </w:rPr>
        <w:t xml:space="preserve"> it very difficult for production companies to imitate. </w:t>
      </w:r>
      <w:r w:rsidR="00496561" w:rsidRPr="002F053F">
        <w:rPr>
          <w:rFonts w:ascii="Times New Roman" w:hAnsi="Times New Roman" w:cs="Times New Roman"/>
          <w:sz w:val="24"/>
          <w:szCs w:val="24"/>
          <w:lang w:val="en-GB"/>
        </w:rPr>
        <w:t>The company essentiall</w:t>
      </w:r>
      <w:r w:rsidRPr="002F053F">
        <w:rPr>
          <w:rFonts w:ascii="Times New Roman" w:hAnsi="Times New Roman" w:cs="Times New Roman"/>
          <w:sz w:val="24"/>
          <w:szCs w:val="24"/>
          <w:lang w:val="en-GB"/>
        </w:rPr>
        <w:t>y connects clients to luxury brands that can be purchased at a lower price, thus helping build the various car brands. For this reason, most manufacturing companies would resist a direct dispute with Alexander Prestige cars.</w:t>
      </w:r>
    </w:p>
    <w:p w:rsidR="007206A9" w:rsidRPr="002F053F" w:rsidRDefault="007206A9" w:rsidP="007206A9">
      <w:pPr>
        <w:pStyle w:val="ListParagraph"/>
        <w:numPr>
          <w:ilvl w:val="0"/>
          <w:numId w:val="19"/>
        </w:numPr>
        <w:tabs>
          <w:tab w:val="center" w:pos="4680"/>
          <w:tab w:val="left" w:pos="8550"/>
        </w:tabs>
        <w:spacing w:after="0" w:line="480" w:lineRule="auto"/>
        <w:rPr>
          <w:rStyle w:val="Heading3Char"/>
          <w:lang w:val="en-GB"/>
        </w:rPr>
      </w:pPr>
      <w:bookmarkStart w:id="16" w:name="_Toc59985497"/>
      <w:r w:rsidRPr="002F053F">
        <w:rPr>
          <w:rStyle w:val="Heading3Char"/>
          <w:lang w:val="en-GB"/>
        </w:rPr>
        <w:t>Power of Customers</w:t>
      </w:r>
      <w:bookmarkEnd w:id="16"/>
    </w:p>
    <w:p w:rsidR="00A31452" w:rsidRPr="002F053F" w:rsidRDefault="00E52C8D" w:rsidP="00A31452">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The power of the customers </w:t>
      </w:r>
      <w:r w:rsidR="00496561" w:rsidRPr="002F053F">
        <w:rPr>
          <w:rFonts w:ascii="Times New Roman" w:hAnsi="Times New Roman" w:cs="Times New Roman"/>
          <w:sz w:val="24"/>
          <w:szCs w:val="24"/>
          <w:lang w:val="en-GB"/>
        </w:rPr>
        <w:t>in</w:t>
      </w:r>
      <w:r w:rsidRPr="002F053F">
        <w:rPr>
          <w:rFonts w:ascii="Times New Roman" w:hAnsi="Times New Roman" w:cs="Times New Roman"/>
          <w:sz w:val="24"/>
          <w:szCs w:val="24"/>
          <w:lang w:val="en-GB"/>
        </w:rPr>
        <w:t xml:space="preserve"> the car dealership industry cannot be easily quantified. Apparently, each brand has its distinct users and value offerings. In most cases, people buy cars for intangible reasons, particularly in the context of luxurious </w:t>
      </w:r>
      <w:r w:rsidR="00496561" w:rsidRPr="002F053F">
        <w:rPr>
          <w:rFonts w:ascii="Times New Roman" w:hAnsi="Times New Roman" w:cs="Times New Roman"/>
          <w:sz w:val="24"/>
          <w:szCs w:val="24"/>
          <w:lang w:val="en-GB"/>
        </w:rPr>
        <w:t>vehicle</w:t>
      </w:r>
      <w:r w:rsidRPr="002F053F">
        <w:rPr>
          <w:rFonts w:ascii="Times New Roman" w:hAnsi="Times New Roman" w:cs="Times New Roman"/>
          <w:sz w:val="24"/>
          <w:szCs w:val="24"/>
          <w:lang w:val="en-GB"/>
        </w:rPr>
        <w:t xml:space="preserve">s. The power of consumers depends on the degree of freedom and options available on the market. Despite many alternatives to luxury cars, there are limited alternatives to the </w:t>
      </w:r>
      <w:r w:rsidR="00496561" w:rsidRPr="002F053F">
        <w:rPr>
          <w:rFonts w:ascii="Times New Roman" w:hAnsi="Times New Roman" w:cs="Times New Roman"/>
          <w:sz w:val="24"/>
          <w:szCs w:val="24"/>
          <w:lang w:val="en-GB"/>
        </w:rPr>
        <w:t>Alexanders’ service</w:t>
      </w:r>
      <w:r w:rsidRPr="002F053F">
        <w:rPr>
          <w:rFonts w:ascii="Times New Roman" w:hAnsi="Times New Roman" w:cs="Times New Roman"/>
          <w:sz w:val="24"/>
          <w:szCs w:val="24"/>
          <w:lang w:val="en-GB"/>
        </w:rPr>
        <w:t xml:space="preserve">s. In this case, the </w:t>
      </w:r>
      <w:r w:rsidR="00496561" w:rsidRPr="002F053F">
        <w:rPr>
          <w:rFonts w:ascii="Times New Roman" w:hAnsi="Times New Roman" w:cs="Times New Roman"/>
          <w:sz w:val="24"/>
          <w:szCs w:val="24"/>
          <w:lang w:val="en-GB"/>
        </w:rPr>
        <w:t>company’</w:t>
      </w:r>
      <w:r w:rsidR="008208D3" w:rsidRPr="002F053F">
        <w:rPr>
          <w:rFonts w:ascii="Times New Roman" w:hAnsi="Times New Roman" w:cs="Times New Roman"/>
          <w:sz w:val="24"/>
          <w:szCs w:val="24"/>
          <w:lang w:val="en-GB"/>
        </w:rPr>
        <w:t xml:space="preserve">s </w:t>
      </w:r>
      <w:r w:rsidR="00496561" w:rsidRPr="002F053F">
        <w:rPr>
          <w:rFonts w:ascii="Times New Roman" w:hAnsi="Times New Roman" w:cs="Times New Roman"/>
          <w:sz w:val="24"/>
          <w:szCs w:val="24"/>
          <w:lang w:val="en-GB"/>
        </w:rPr>
        <w:t>services</w:t>
      </w:r>
      <w:r w:rsidRPr="002F053F">
        <w:rPr>
          <w:rFonts w:ascii="Times New Roman" w:hAnsi="Times New Roman" w:cs="Times New Roman"/>
          <w:sz w:val="24"/>
          <w:szCs w:val="24"/>
          <w:lang w:val="en-GB"/>
        </w:rPr>
        <w:t xml:space="preserve"> are popular with customers making it</w:t>
      </w:r>
      <w:r w:rsidR="00116E78" w:rsidRPr="002F053F">
        <w:rPr>
          <w:rFonts w:ascii="Times New Roman" w:hAnsi="Times New Roman" w:cs="Times New Roman"/>
          <w:sz w:val="24"/>
          <w:szCs w:val="24"/>
          <w:lang w:val="en-GB"/>
        </w:rPr>
        <w:t xml:space="preserve"> easy to retain them. Therefore</w:t>
      </w:r>
      <w:r w:rsidRPr="002F053F">
        <w:rPr>
          <w:rFonts w:ascii="Times New Roman" w:hAnsi="Times New Roman" w:cs="Times New Roman"/>
          <w:sz w:val="24"/>
          <w:szCs w:val="24"/>
          <w:lang w:val="en-GB"/>
        </w:rPr>
        <w:t>, the power of the customer could be deemed as being medium.</w:t>
      </w:r>
    </w:p>
    <w:p w:rsidR="007206A9" w:rsidRPr="002F053F" w:rsidRDefault="007206A9" w:rsidP="007206A9">
      <w:pPr>
        <w:pStyle w:val="ListParagraph"/>
        <w:numPr>
          <w:ilvl w:val="0"/>
          <w:numId w:val="19"/>
        </w:numPr>
        <w:tabs>
          <w:tab w:val="center" w:pos="4680"/>
          <w:tab w:val="left" w:pos="8550"/>
        </w:tabs>
        <w:spacing w:after="0" w:line="480" w:lineRule="auto"/>
        <w:rPr>
          <w:rStyle w:val="Heading3Char"/>
          <w:lang w:val="en-GB"/>
        </w:rPr>
      </w:pPr>
      <w:bookmarkStart w:id="17" w:name="_Toc59985498"/>
      <w:r w:rsidRPr="002F053F">
        <w:rPr>
          <w:rStyle w:val="Heading3Char"/>
          <w:lang w:val="en-GB"/>
        </w:rPr>
        <w:t>The Threat of Substitutes</w:t>
      </w:r>
      <w:bookmarkEnd w:id="17"/>
    </w:p>
    <w:p w:rsidR="007206A9" w:rsidRPr="002F053F" w:rsidRDefault="00496561" w:rsidP="00A31452">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Many other brand names</w:t>
      </w:r>
      <w:r w:rsidR="00E52C8D" w:rsidRPr="002F053F">
        <w:rPr>
          <w:rFonts w:ascii="Times New Roman" w:hAnsi="Times New Roman" w:cs="Times New Roman"/>
          <w:sz w:val="24"/>
          <w:szCs w:val="24"/>
          <w:lang w:val="en-GB"/>
        </w:rPr>
        <w:t xml:space="preserve"> are just as popular as the firm</w:t>
      </w:r>
      <w:r w:rsidRPr="002F053F">
        <w:rPr>
          <w:rFonts w:ascii="Times New Roman" w:hAnsi="Times New Roman" w:cs="Times New Roman"/>
          <w:sz w:val="24"/>
          <w:szCs w:val="24"/>
          <w:lang w:val="en-GB"/>
        </w:rPr>
        <w:t>’</w:t>
      </w:r>
      <w:r w:rsidR="00E52C8D" w:rsidRPr="002F053F">
        <w:rPr>
          <w:rFonts w:ascii="Times New Roman" w:hAnsi="Times New Roman" w:cs="Times New Roman"/>
          <w:sz w:val="24"/>
          <w:szCs w:val="24"/>
          <w:lang w:val="en-GB"/>
        </w:rPr>
        <w:t>s Aston Martin, Porsche, Bentley, Range Rover, Land Rover</w:t>
      </w:r>
      <w:r w:rsidRPr="002F053F">
        <w:rPr>
          <w:rFonts w:ascii="Times New Roman" w:hAnsi="Times New Roman" w:cs="Times New Roman"/>
          <w:sz w:val="24"/>
          <w:szCs w:val="24"/>
          <w:lang w:val="en-GB"/>
        </w:rPr>
        <w:t>,</w:t>
      </w:r>
      <w:r w:rsidR="00E52C8D" w:rsidRPr="002F053F">
        <w:rPr>
          <w:rFonts w:ascii="Times New Roman" w:hAnsi="Times New Roman" w:cs="Times New Roman"/>
          <w:sz w:val="24"/>
          <w:szCs w:val="24"/>
          <w:lang w:val="en-GB"/>
        </w:rPr>
        <w:t xml:space="preserve"> and Ferrari brands. Therefore, the threat </w:t>
      </w:r>
      <w:r w:rsidR="00D46123" w:rsidRPr="002F053F">
        <w:rPr>
          <w:rFonts w:ascii="Times New Roman" w:hAnsi="Times New Roman" w:cs="Times New Roman"/>
          <w:sz w:val="24"/>
          <w:szCs w:val="24"/>
          <w:lang w:val="en-GB"/>
        </w:rPr>
        <w:t xml:space="preserve">of substitutes for organization </w:t>
      </w:r>
      <w:r w:rsidR="00E52C8D" w:rsidRPr="002F053F">
        <w:rPr>
          <w:rFonts w:ascii="Times New Roman" w:hAnsi="Times New Roman" w:cs="Times New Roman"/>
          <w:sz w:val="24"/>
          <w:szCs w:val="24"/>
          <w:lang w:val="en-GB"/>
        </w:rPr>
        <w:t xml:space="preserve">products is very high in this context. However, </w:t>
      </w:r>
      <w:r w:rsidRPr="002F053F">
        <w:rPr>
          <w:rFonts w:ascii="Times New Roman" w:hAnsi="Times New Roman" w:cs="Times New Roman"/>
          <w:sz w:val="24"/>
          <w:szCs w:val="24"/>
          <w:lang w:val="en-GB"/>
        </w:rPr>
        <w:t>because</w:t>
      </w:r>
      <w:r w:rsidR="00E52C8D" w:rsidRPr="002F053F">
        <w:rPr>
          <w:rFonts w:ascii="Times New Roman" w:hAnsi="Times New Roman" w:cs="Times New Roman"/>
          <w:sz w:val="24"/>
          <w:szCs w:val="24"/>
          <w:lang w:val="en-GB"/>
        </w:rPr>
        <w:t xml:space="preserve"> of </w:t>
      </w:r>
      <w:r w:rsidRPr="002F053F">
        <w:rPr>
          <w:rFonts w:ascii="Times New Roman" w:hAnsi="Times New Roman" w:cs="Times New Roman"/>
          <w:sz w:val="24"/>
          <w:szCs w:val="24"/>
          <w:lang w:val="en-GB"/>
        </w:rPr>
        <w:t>Alexanders’ additional service</w:t>
      </w:r>
      <w:r w:rsidR="00E52C8D" w:rsidRPr="002F053F">
        <w:rPr>
          <w:rFonts w:ascii="Times New Roman" w:hAnsi="Times New Roman" w:cs="Times New Roman"/>
          <w:sz w:val="24"/>
          <w:szCs w:val="24"/>
          <w:lang w:val="en-GB"/>
        </w:rPr>
        <w:t xml:space="preserve">s, this threat may not </w:t>
      </w:r>
      <w:r w:rsidR="008208D3" w:rsidRPr="002F053F">
        <w:rPr>
          <w:rFonts w:ascii="Times New Roman" w:hAnsi="Times New Roman" w:cs="Times New Roman"/>
          <w:sz w:val="24"/>
          <w:szCs w:val="24"/>
          <w:lang w:val="en-GB"/>
        </w:rPr>
        <w:t>significantly impact</w:t>
      </w:r>
      <w:r w:rsidR="00E52C8D" w:rsidRPr="002F053F">
        <w:rPr>
          <w:rFonts w:ascii="Times New Roman" w:hAnsi="Times New Roman" w:cs="Times New Roman"/>
          <w:sz w:val="24"/>
          <w:szCs w:val="24"/>
          <w:lang w:val="en-GB"/>
        </w:rPr>
        <w:t xml:space="preserve"> company sales.</w:t>
      </w:r>
    </w:p>
    <w:p w:rsidR="00A16EB4" w:rsidRPr="002F053F" w:rsidRDefault="00F437BB" w:rsidP="00F437BB">
      <w:pPr>
        <w:pStyle w:val="Heading2"/>
        <w:rPr>
          <w:lang w:val="en-GB"/>
        </w:rPr>
      </w:pPr>
      <w:bookmarkStart w:id="18" w:name="_Toc59985499"/>
      <w:r w:rsidRPr="002F053F">
        <w:rPr>
          <w:lang w:val="en-GB"/>
        </w:rPr>
        <w:t>The 4ps of Marketing</w:t>
      </w:r>
      <w:bookmarkEnd w:id="18"/>
    </w:p>
    <w:p w:rsidR="00A31452" w:rsidRPr="002F053F" w:rsidRDefault="00F437BB" w:rsidP="00A31452">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The 4Ps refers to products, prices, place, and promotion. In </w:t>
      </w:r>
      <w:r w:rsidR="00496561" w:rsidRPr="002F053F">
        <w:rPr>
          <w:rFonts w:ascii="Times New Roman" w:hAnsi="Times New Roman" w:cs="Times New Roman"/>
          <w:sz w:val="24"/>
          <w:szCs w:val="24"/>
          <w:lang w:val="en-GB"/>
        </w:rPr>
        <w:t>the</w:t>
      </w:r>
      <w:r w:rsidRPr="002F053F">
        <w:rPr>
          <w:rFonts w:ascii="Times New Roman" w:hAnsi="Times New Roman" w:cs="Times New Roman"/>
          <w:sz w:val="24"/>
          <w:szCs w:val="24"/>
          <w:lang w:val="en-GB"/>
        </w:rPr>
        <w:t xml:space="preserve"> marketing process, it is </w:t>
      </w:r>
      <w:r w:rsidR="00496561" w:rsidRPr="002F053F">
        <w:rPr>
          <w:rFonts w:ascii="Times New Roman" w:hAnsi="Times New Roman" w:cs="Times New Roman"/>
          <w:sz w:val="24"/>
          <w:szCs w:val="24"/>
          <w:lang w:val="en-GB"/>
        </w:rPr>
        <w:t>essential</w:t>
      </w:r>
      <w:r w:rsidRPr="002F053F">
        <w:rPr>
          <w:rFonts w:ascii="Times New Roman" w:hAnsi="Times New Roman" w:cs="Times New Roman"/>
          <w:sz w:val="24"/>
          <w:szCs w:val="24"/>
          <w:lang w:val="en-GB"/>
        </w:rPr>
        <w:t xml:space="preserve"> to state the </w:t>
      </w:r>
      <w:r w:rsidR="00496561" w:rsidRPr="002F053F">
        <w:rPr>
          <w:rFonts w:ascii="Times New Roman" w:hAnsi="Times New Roman" w:cs="Times New Roman"/>
          <w:sz w:val="24"/>
          <w:szCs w:val="24"/>
          <w:lang w:val="en-GB"/>
        </w:rPr>
        <w:t>cost</w:t>
      </w:r>
      <w:r w:rsidRPr="002F053F">
        <w:rPr>
          <w:rFonts w:ascii="Times New Roman" w:hAnsi="Times New Roman" w:cs="Times New Roman"/>
          <w:sz w:val="24"/>
          <w:szCs w:val="24"/>
          <w:lang w:val="en-GB"/>
        </w:rPr>
        <w:t xml:space="preserve">s of the products, the </w:t>
      </w:r>
      <w:r w:rsidR="00496561" w:rsidRPr="002F053F">
        <w:rPr>
          <w:rFonts w:ascii="Times New Roman" w:hAnsi="Times New Roman" w:cs="Times New Roman"/>
          <w:sz w:val="24"/>
          <w:szCs w:val="24"/>
          <w:lang w:val="en-GB"/>
        </w:rPr>
        <w:t>locations</w:t>
      </w:r>
      <w:r w:rsidRPr="002F053F">
        <w:rPr>
          <w:rFonts w:ascii="Times New Roman" w:hAnsi="Times New Roman" w:cs="Times New Roman"/>
          <w:sz w:val="24"/>
          <w:szCs w:val="24"/>
          <w:lang w:val="en-GB"/>
        </w:rPr>
        <w:t xml:space="preserve"> where they are available, and </w:t>
      </w:r>
      <w:r w:rsidR="00496561" w:rsidRPr="002F053F">
        <w:rPr>
          <w:rFonts w:ascii="Times New Roman" w:hAnsi="Times New Roman" w:cs="Times New Roman"/>
          <w:sz w:val="24"/>
          <w:szCs w:val="24"/>
          <w:lang w:val="en-GB"/>
        </w:rPr>
        <w:t xml:space="preserve">the </w:t>
      </w:r>
      <w:r w:rsidRPr="002F053F">
        <w:rPr>
          <w:rFonts w:ascii="Times New Roman" w:hAnsi="Times New Roman" w:cs="Times New Roman"/>
          <w:sz w:val="24"/>
          <w:szCs w:val="24"/>
          <w:lang w:val="en-GB"/>
        </w:rPr>
        <w:t>nature of promotions provided to customers who are likely to purchase them.</w:t>
      </w:r>
    </w:p>
    <w:p w:rsidR="00513553" w:rsidRPr="002F053F" w:rsidRDefault="00513553" w:rsidP="00513553">
      <w:pPr>
        <w:pStyle w:val="Heading3"/>
        <w:numPr>
          <w:ilvl w:val="0"/>
          <w:numId w:val="20"/>
        </w:numPr>
        <w:rPr>
          <w:lang w:val="en-GB"/>
        </w:rPr>
      </w:pPr>
      <w:bookmarkStart w:id="19" w:name="_Toc59985500"/>
      <w:r w:rsidRPr="002F053F">
        <w:rPr>
          <w:lang w:val="en-GB"/>
        </w:rPr>
        <w:lastRenderedPageBreak/>
        <w:t>Product</w:t>
      </w:r>
      <w:bookmarkEnd w:id="19"/>
    </w:p>
    <w:p w:rsidR="00F437BB" w:rsidRPr="002F053F" w:rsidRDefault="003A107A" w:rsidP="00A31452">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Product refers to what the firm is hoping to sell in return for money. In the context of the Alexanders, the product encompasses a wide variety of affordable premium used vehicles with exceptional customer service and after-sales services.</w:t>
      </w:r>
    </w:p>
    <w:p w:rsidR="00BD3AD4" w:rsidRPr="002F053F" w:rsidRDefault="00BD3AD4" w:rsidP="00BD3AD4">
      <w:pPr>
        <w:pStyle w:val="Heading3"/>
        <w:numPr>
          <w:ilvl w:val="0"/>
          <w:numId w:val="20"/>
        </w:numPr>
        <w:rPr>
          <w:lang w:val="en-GB"/>
        </w:rPr>
      </w:pPr>
      <w:bookmarkStart w:id="20" w:name="_Toc59985501"/>
      <w:r w:rsidRPr="002F053F">
        <w:rPr>
          <w:lang w:val="en-GB"/>
        </w:rPr>
        <w:t>Place</w:t>
      </w:r>
      <w:bookmarkEnd w:id="20"/>
    </w:p>
    <w:p w:rsidR="00BD3AD4" w:rsidRPr="002F053F" w:rsidRDefault="003A107A" w:rsidP="00BD3AD4">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Place relates to where the company sells its merchandise</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and it is just as relevant as </w:t>
      </w:r>
      <w:r w:rsidR="00496561" w:rsidRPr="002F053F">
        <w:rPr>
          <w:rFonts w:ascii="Times New Roman" w:hAnsi="Times New Roman" w:cs="Times New Roman"/>
          <w:sz w:val="24"/>
          <w:szCs w:val="24"/>
          <w:lang w:val="en-GB"/>
        </w:rPr>
        <w:t xml:space="preserve">the </w:t>
      </w:r>
      <w:r w:rsidRPr="002F053F">
        <w:rPr>
          <w:rFonts w:ascii="Times New Roman" w:hAnsi="Times New Roman" w:cs="Times New Roman"/>
          <w:sz w:val="24"/>
          <w:szCs w:val="24"/>
          <w:lang w:val="en-GB"/>
        </w:rPr>
        <w:t>product it sells. The location of an organization’s operations is vital to the future of both the commodity and the institution. In the current context, this place refers to Alexanders</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prestig</w:t>
      </w:r>
      <w:r w:rsidR="00496561" w:rsidRPr="002F053F">
        <w:rPr>
          <w:rFonts w:ascii="Times New Roman" w:hAnsi="Times New Roman" w:cs="Times New Roman"/>
          <w:sz w:val="24"/>
          <w:szCs w:val="24"/>
          <w:lang w:val="en-GB"/>
        </w:rPr>
        <w:t>ious</w:t>
      </w:r>
      <w:r w:rsidRPr="002F053F">
        <w:rPr>
          <w:rFonts w:ascii="Times New Roman" w:hAnsi="Times New Roman" w:cs="Times New Roman"/>
          <w:sz w:val="24"/>
          <w:szCs w:val="24"/>
          <w:lang w:val="en-GB"/>
        </w:rPr>
        <w:t xml:space="preserve"> showrooms. The company boasts some of the nation</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s largest heated indoor </w:t>
      </w:r>
      <w:r w:rsidR="00496561" w:rsidRPr="002F053F">
        <w:rPr>
          <w:rFonts w:ascii="Times New Roman" w:hAnsi="Times New Roman" w:cs="Times New Roman"/>
          <w:sz w:val="24"/>
          <w:szCs w:val="24"/>
          <w:lang w:val="en-GB"/>
        </w:rPr>
        <w:t>rooms</w:t>
      </w:r>
      <w:r w:rsidRPr="002F053F">
        <w:rPr>
          <w:rFonts w:ascii="Times New Roman" w:hAnsi="Times New Roman" w:cs="Times New Roman"/>
          <w:sz w:val="24"/>
          <w:szCs w:val="24"/>
          <w:lang w:val="en-GB"/>
        </w:rPr>
        <w:t xml:space="preserve">, warehousing and transacting some of the </w:t>
      </w:r>
      <w:r w:rsidR="00496561" w:rsidRPr="002F053F">
        <w:rPr>
          <w:rFonts w:ascii="Times New Roman" w:hAnsi="Times New Roman" w:cs="Times New Roman"/>
          <w:sz w:val="24"/>
          <w:szCs w:val="24"/>
          <w:lang w:val="en-GB"/>
        </w:rPr>
        <w:t>most refined</w:t>
      </w:r>
      <w:r w:rsidRPr="002F053F">
        <w:rPr>
          <w:rFonts w:ascii="Times New Roman" w:hAnsi="Times New Roman" w:cs="Times New Roman"/>
          <w:sz w:val="24"/>
          <w:szCs w:val="24"/>
          <w:lang w:val="en-GB"/>
        </w:rPr>
        <w:t xml:space="preserve"> prestige, 4x4, and sports car models.</w:t>
      </w:r>
    </w:p>
    <w:p w:rsidR="00BD3AD4" w:rsidRPr="002F053F" w:rsidRDefault="00BD3AD4" w:rsidP="00BD3AD4">
      <w:pPr>
        <w:pStyle w:val="Heading3"/>
        <w:numPr>
          <w:ilvl w:val="0"/>
          <w:numId w:val="20"/>
        </w:numPr>
        <w:rPr>
          <w:lang w:val="en-GB"/>
        </w:rPr>
      </w:pPr>
      <w:bookmarkStart w:id="21" w:name="_Toc59985502"/>
      <w:r w:rsidRPr="002F053F">
        <w:rPr>
          <w:lang w:val="en-GB"/>
        </w:rPr>
        <w:t>Promotion</w:t>
      </w:r>
      <w:bookmarkEnd w:id="21"/>
    </w:p>
    <w:p w:rsidR="00BD3AD4" w:rsidRPr="002F053F" w:rsidRDefault="003A107A" w:rsidP="00BD3AD4">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Conventional promotional tactics may not work </w:t>
      </w:r>
      <w:r w:rsidR="00496561" w:rsidRPr="002F053F">
        <w:rPr>
          <w:rFonts w:ascii="Times New Roman" w:hAnsi="Times New Roman" w:cs="Times New Roman"/>
          <w:sz w:val="24"/>
          <w:szCs w:val="24"/>
          <w:lang w:val="en-GB"/>
        </w:rPr>
        <w:t>like</w:t>
      </w:r>
      <w:r w:rsidRPr="002F053F">
        <w:rPr>
          <w:rFonts w:ascii="Times New Roman" w:hAnsi="Times New Roman" w:cs="Times New Roman"/>
          <w:sz w:val="24"/>
          <w:szCs w:val="24"/>
          <w:lang w:val="en-GB"/>
        </w:rPr>
        <w:t xml:space="preserve"> </w:t>
      </w:r>
      <w:r w:rsidR="00496561" w:rsidRPr="002F053F">
        <w:rPr>
          <w:rFonts w:ascii="Times New Roman" w:hAnsi="Times New Roman" w:cs="Times New Roman"/>
          <w:sz w:val="24"/>
          <w:szCs w:val="24"/>
          <w:lang w:val="en-GB"/>
        </w:rPr>
        <w:t xml:space="preserve">the business that Alexanders operates. </w:t>
      </w:r>
      <w:r w:rsidRPr="002F053F">
        <w:rPr>
          <w:rFonts w:ascii="Times New Roman" w:hAnsi="Times New Roman" w:cs="Times New Roman"/>
          <w:sz w:val="24"/>
          <w:szCs w:val="24"/>
          <w:lang w:val="en-GB"/>
        </w:rPr>
        <w:t xml:space="preserve">In most instances, the </w:t>
      </w:r>
      <w:r w:rsidR="00496561" w:rsidRPr="002F053F">
        <w:rPr>
          <w:rFonts w:ascii="Times New Roman" w:hAnsi="Times New Roman" w:cs="Times New Roman"/>
          <w:sz w:val="24"/>
          <w:szCs w:val="24"/>
          <w:lang w:val="en-GB"/>
        </w:rPr>
        <w:t>company</w:t>
      </w:r>
      <w:r w:rsidRPr="002F053F">
        <w:rPr>
          <w:rFonts w:ascii="Times New Roman" w:hAnsi="Times New Roman" w:cs="Times New Roman"/>
          <w:sz w:val="24"/>
          <w:szCs w:val="24"/>
          <w:lang w:val="en-GB"/>
        </w:rPr>
        <w:t xml:space="preserve"> depends on its service to handle the </w:t>
      </w:r>
      <w:r w:rsidR="00496561" w:rsidRPr="002F053F">
        <w:rPr>
          <w:rFonts w:ascii="Times New Roman" w:hAnsi="Times New Roman" w:cs="Times New Roman"/>
          <w:sz w:val="24"/>
          <w:szCs w:val="24"/>
          <w:lang w:val="en-GB"/>
        </w:rPr>
        <w:t xml:space="preserve">industry’s dynamic requirements and </w:t>
      </w:r>
      <w:r w:rsidRPr="002F053F">
        <w:rPr>
          <w:rFonts w:ascii="Times New Roman" w:hAnsi="Times New Roman" w:cs="Times New Roman"/>
          <w:sz w:val="24"/>
          <w:szCs w:val="24"/>
          <w:lang w:val="en-GB"/>
        </w:rPr>
        <w:t>capture t</w:t>
      </w:r>
      <w:r w:rsidR="00496561" w:rsidRPr="002F053F">
        <w:rPr>
          <w:rFonts w:ascii="Times New Roman" w:hAnsi="Times New Roman" w:cs="Times New Roman"/>
          <w:sz w:val="24"/>
          <w:szCs w:val="24"/>
          <w:lang w:val="en-GB"/>
        </w:rPr>
        <w:t>arget customers’ mind</w:t>
      </w:r>
      <w:r w:rsidRPr="002F053F">
        <w:rPr>
          <w:rFonts w:ascii="Times New Roman" w:hAnsi="Times New Roman" w:cs="Times New Roman"/>
          <w:sz w:val="24"/>
          <w:szCs w:val="24"/>
          <w:lang w:val="en-GB"/>
        </w:rPr>
        <w:t>s having met their need</w:t>
      </w:r>
      <w:r w:rsidR="00496561" w:rsidRPr="002F053F">
        <w:rPr>
          <w:rFonts w:ascii="Times New Roman" w:hAnsi="Times New Roman" w:cs="Times New Roman"/>
          <w:sz w:val="24"/>
          <w:szCs w:val="24"/>
          <w:lang w:val="en-GB"/>
        </w:rPr>
        <w:t>s</w:t>
      </w:r>
      <w:r w:rsidRPr="002F053F">
        <w:rPr>
          <w:rFonts w:ascii="Times New Roman" w:hAnsi="Times New Roman" w:cs="Times New Roman"/>
          <w:sz w:val="24"/>
          <w:szCs w:val="24"/>
          <w:lang w:val="en-GB"/>
        </w:rPr>
        <w:t>. It provides value by building a successful relationship with the clients over a long period.</w:t>
      </w:r>
    </w:p>
    <w:p w:rsidR="00BD3AD4" w:rsidRPr="002F053F" w:rsidRDefault="00BD3AD4" w:rsidP="00BD3AD4">
      <w:pPr>
        <w:pStyle w:val="Heading3"/>
        <w:numPr>
          <w:ilvl w:val="0"/>
          <w:numId w:val="20"/>
        </w:numPr>
        <w:rPr>
          <w:lang w:val="en-GB"/>
        </w:rPr>
      </w:pPr>
      <w:bookmarkStart w:id="22" w:name="_Toc59985503"/>
      <w:r w:rsidRPr="002F053F">
        <w:rPr>
          <w:lang w:val="en-GB"/>
        </w:rPr>
        <w:t>Price</w:t>
      </w:r>
      <w:bookmarkEnd w:id="22"/>
    </w:p>
    <w:p w:rsidR="00513553" w:rsidRPr="002F053F" w:rsidRDefault="003A107A" w:rsidP="00BD3AD4">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The price is a crucial component of the company</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s culture since it determines the number of people that can buy the products. Given that the company offers premium and quality used cars to its clients at a relatively discounted cost, this action equates </w:t>
      </w:r>
      <w:r w:rsidR="00496561" w:rsidRPr="002F053F">
        <w:rPr>
          <w:rFonts w:ascii="Times New Roman" w:hAnsi="Times New Roman" w:cs="Times New Roman"/>
          <w:sz w:val="24"/>
          <w:szCs w:val="24"/>
          <w:lang w:val="en-GB"/>
        </w:rPr>
        <w:t>to good high value for money in customers’ mind</w:t>
      </w:r>
      <w:r w:rsidRPr="002F053F">
        <w:rPr>
          <w:rFonts w:ascii="Times New Roman" w:hAnsi="Times New Roman" w:cs="Times New Roman"/>
          <w:sz w:val="24"/>
          <w:szCs w:val="24"/>
          <w:lang w:val="en-GB"/>
        </w:rPr>
        <w:t>s.</w:t>
      </w:r>
    </w:p>
    <w:p w:rsidR="00BD3AD4" w:rsidRPr="002F053F" w:rsidRDefault="00821FD6" w:rsidP="00821FD6">
      <w:pPr>
        <w:pStyle w:val="Heading1"/>
        <w:rPr>
          <w:lang w:val="en-GB"/>
        </w:rPr>
      </w:pPr>
      <w:bookmarkStart w:id="23" w:name="_Toc59985504"/>
      <w:r w:rsidRPr="002F053F">
        <w:rPr>
          <w:lang w:val="en-GB"/>
        </w:rPr>
        <w:t>The Role of Marketing in Creating Value</w:t>
      </w:r>
      <w:bookmarkEnd w:id="23"/>
    </w:p>
    <w:p w:rsidR="00A31452" w:rsidRPr="002F053F" w:rsidRDefault="00DE6824" w:rsidP="00A31452">
      <w:pPr>
        <w:tabs>
          <w:tab w:val="center" w:pos="4680"/>
          <w:tab w:val="left" w:pos="8550"/>
        </w:tabs>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Over the years, the aim of marketing and the issues raised by firms have shifted. The marketing concept is the latest incarnation of what marketing implies to organizations. The marketing concept </w:t>
      </w:r>
      <w:r w:rsidR="00496561" w:rsidRPr="002F053F">
        <w:rPr>
          <w:rFonts w:ascii="Times New Roman" w:hAnsi="Times New Roman" w:cs="Times New Roman"/>
          <w:sz w:val="24"/>
          <w:szCs w:val="24"/>
          <w:lang w:val="en-GB"/>
        </w:rPr>
        <w:t>mean</w:t>
      </w:r>
      <w:r w:rsidRPr="002F053F">
        <w:rPr>
          <w:rFonts w:ascii="Times New Roman" w:hAnsi="Times New Roman" w:cs="Times New Roman"/>
          <w:sz w:val="24"/>
          <w:szCs w:val="24"/>
          <w:lang w:val="en-GB"/>
        </w:rPr>
        <w:t xml:space="preserve">s that organizations have to scrutinize </w:t>
      </w:r>
      <w:r w:rsidR="00496561" w:rsidRPr="002F053F">
        <w:rPr>
          <w:rFonts w:ascii="Times New Roman" w:hAnsi="Times New Roman" w:cs="Times New Roman"/>
          <w:sz w:val="24"/>
          <w:szCs w:val="24"/>
          <w:lang w:val="en-GB"/>
        </w:rPr>
        <w:t>w</w:t>
      </w:r>
      <w:r w:rsidRPr="002F053F">
        <w:rPr>
          <w:rFonts w:ascii="Times New Roman" w:hAnsi="Times New Roman" w:cs="Times New Roman"/>
          <w:sz w:val="24"/>
          <w:szCs w:val="24"/>
          <w:lang w:val="en-GB"/>
        </w:rPr>
        <w:t xml:space="preserve">hat customers need, </w:t>
      </w:r>
      <w:r w:rsidR="00496561" w:rsidRPr="002F053F">
        <w:rPr>
          <w:rFonts w:ascii="Times New Roman" w:hAnsi="Times New Roman" w:cs="Times New Roman"/>
          <w:sz w:val="24"/>
          <w:szCs w:val="24"/>
          <w:lang w:val="en-GB"/>
        </w:rPr>
        <w:t>how</w:t>
      </w:r>
      <w:r w:rsidRPr="002F053F">
        <w:rPr>
          <w:rFonts w:ascii="Times New Roman" w:hAnsi="Times New Roman" w:cs="Times New Roman"/>
          <w:sz w:val="24"/>
          <w:szCs w:val="24"/>
          <w:lang w:val="en-GB"/>
        </w:rPr>
        <w:t xml:space="preserve"> they </w:t>
      </w:r>
      <w:r w:rsidRPr="002F053F">
        <w:rPr>
          <w:rFonts w:ascii="Times New Roman" w:hAnsi="Times New Roman" w:cs="Times New Roman"/>
          <w:sz w:val="24"/>
          <w:szCs w:val="24"/>
          <w:lang w:val="en-GB"/>
        </w:rPr>
        <w:lastRenderedPageBreak/>
        <w:t>need it, the form</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and the price, and then create a product that satisfies those requirements</w:t>
      </w:r>
      <w:r w:rsidR="00D46123" w:rsidRPr="002F053F">
        <w:rPr>
          <w:rFonts w:ascii="Times New Roman" w:hAnsi="Times New Roman" w:cs="Times New Roman"/>
          <w:sz w:val="24"/>
          <w:szCs w:val="24"/>
          <w:lang w:val="en-GB"/>
        </w:rPr>
        <w:t xml:space="preserve"> (Tadajewski and Jones 2016, p.516)</w:t>
      </w:r>
      <w:r w:rsidRPr="002F053F">
        <w:rPr>
          <w:rFonts w:ascii="Times New Roman" w:hAnsi="Times New Roman" w:cs="Times New Roman"/>
          <w:sz w:val="24"/>
          <w:szCs w:val="24"/>
          <w:lang w:val="en-GB"/>
        </w:rPr>
        <w:t xml:space="preserve">. The marketing concept hypothesizes that the organization or product built around the client and </w:t>
      </w:r>
      <w:r w:rsidR="003A6FC6" w:rsidRPr="002F053F">
        <w:rPr>
          <w:rFonts w:ascii="Times New Roman" w:hAnsi="Times New Roman" w:cs="Times New Roman"/>
          <w:sz w:val="24"/>
          <w:szCs w:val="24"/>
          <w:lang w:val="en-GB"/>
        </w:rPr>
        <w:t>fulfils</w:t>
      </w:r>
      <w:r w:rsidRPr="002F053F">
        <w:rPr>
          <w:rFonts w:ascii="Times New Roman" w:hAnsi="Times New Roman" w:cs="Times New Roman"/>
          <w:sz w:val="24"/>
          <w:szCs w:val="24"/>
          <w:lang w:val="en-GB"/>
        </w:rPr>
        <w:t xml:space="preserve"> their desires is likely to be the most successful in the market. This concept can be attained through branding.</w:t>
      </w:r>
    </w:p>
    <w:p w:rsidR="00A31452" w:rsidRPr="002F053F" w:rsidRDefault="00054C01" w:rsidP="00054C01">
      <w:pPr>
        <w:pStyle w:val="Heading2"/>
        <w:rPr>
          <w:lang w:val="en-GB"/>
        </w:rPr>
      </w:pPr>
      <w:bookmarkStart w:id="24" w:name="_Toc59985505"/>
      <w:r w:rsidRPr="002F053F">
        <w:rPr>
          <w:lang w:val="en-GB"/>
        </w:rPr>
        <w:t>Branding</w:t>
      </w:r>
      <w:bookmarkEnd w:id="24"/>
    </w:p>
    <w:p w:rsidR="00CF5498" w:rsidRPr="002F053F" w:rsidRDefault="00496561" w:rsidP="00D14C82">
      <w:pPr>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A brand is a signifier for a commodity and much more profoundly for a business in simple term</w:t>
      </w:r>
      <w:r w:rsidR="009E1061" w:rsidRPr="002F053F">
        <w:rPr>
          <w:rFonts w:ascii="Times New Roman" w:hAnsi="Times New Roman" w:cs="Times New Roman"/>
          <w:sz w:val="24"/>
          <w:szCs w:val="24"/>
          <w:lang w:val="en-GB"/>
        </w:rPr>
        <w:t xml:space="preserve">s. There seem to be several unique products on the market intended to match the same needs or help address </w:t>
      </w:r>
      <w:r w:rsidRPr="002F053F">
        <w:rPr>
          <w:rFonts w:ascii="Times New Roman" w:hAnsi="Times New Roman" w:cs="Times New Roman"/>
          <w:sz w:val="24"/>
          <w:szCs w:val="24"/>
          <w:lang w:val="en-GB"/>
        </w:rPr>
        <w:t>customers’ same problem</w:t>
      </w:r>
      <w:r w:rsidR="009E1061" w:rsidRPr="002F053F">
        <w:rPr>
          <w:rFonts w:ascii="Times New Roman" w:hAnsi="Times New Roman" w:cs="Times New Roman"/>
          <w:sz w:val="24"/>
          <w:szCs w:val="24"/>
          <w:lang w:val="en-GB"/>
        </w:rPr>
        <w:t xml:space="preserve">s. </w:t>
      </w:r>
      <w:r w:rsidRPr="002F053F">
        <w:rPr>
          <w:rFonts w:ascii="Times New Roman" w:hAnsi="Times New Roman" w:cs="Times New Roman"/>
          <w:sz w:val="24"/>
          <w:szCs w:val="24"/>
          <w:lang w:val="en-GB"/>
        </w:rPr>
        <w:t>Each one of the organizations need</w:t>
      </w:r>
      <w:r w:rsidR="009E1061" w:rsidRPr="002F053F">
        <w:rPr>
          <w:rFonts w:ascii="Times New Roman" w:hAnsi="Times New Roman" w:cs="Times New Roman"/>
          <w:sz w:val="24"/>
          <w:szCs w:val="24"/>
          <w:lang w:val="en-GB"/>
        </w:rPr>
        <w:t xml:space="preserve">s to distinguish itself from the others </w:t>
      </w:r>
      <w:r w:rsidRPr="002F053F">
        <w:rPr>
          <w:rFonts w:ascii="Times New Roman" w:hAnsi="Times New Roman" w:cs="Times New Roman"/>
          <w:sz w:val="24"/>
          <w:szCs w:val="24"/>
          <w:lang w:val="en-GB"/>
        </w:rPr>
        <w:t>i</w:t>
      </w:r>
      <w:r w:rsidR="009E1061" w:rsidRPr="002F053F">
        <w:rPr>
          <w:rFonts w:ascii="Times New Roman" w:hAnsi="Times New Roman" w:cs="Times New Roman"/>
          <w:sz w:val="24"/>
          <w:szCs w:val="24"/>
          <w:lang w:val="en-GB"/>
        </w:rPr>
        <w:t>n the segment. For this reason, most organizations give users something to connect to the unique value they get from the products. In essence, branding enable</w:t>
      </w:r>
      <w:r w:rsidRPr="002F053F">
        <w:rPr>
          <w:rFonts w:ascii="Times New Roman" w:hAnsi="Times New Roman" w:cs="Times New Roman"/>
          <w:sz w:val="24"/>
          <w:szCs w:val="24"/>
          <w:lang w:val="en-GB"/>
        </w:rPr>
        <w:t>s</w:t>
      </w:r>
      <w:r w:rsidR="009E1061" w:rsidRPr="002F053F">
        <w:rPr>
          <w:rFonts w:ascii="Times New Roman" w:hAnsi="Times New Roman" w:cs="Times New Roman"/>
          <w:sz w:val="24"/>
          <w:szCs w:val="24"/>
          <w:lang w:val="en-GB"/>
        </w:rPr>
        <w:t xml:space="preserve"> employees to symbolize everything the product can offer as a single symbol, logo</w:t>
      </w:r>
      <w:r w:rsidRPr="002F053F">
        <w:rPr>
          <w:rFonts w:ascii="Times New Roman" w:hAnsi="Times New Roman" w:cs="Times New Roman"/>
          <w:sz w:val="24"/>
          <w:szCs w:val="24"/>
          <w:lang w:val="en-GB"/>
        </w:rPr>
        <w:t>,</w:t>
      </w:r>
      <w:r w:rsidR="00E7246A" w:rsidRPr="002F053F">
        <w:rPr>
          <w:rFonts w:ascii="Times New Roman" w:hAnsi="Times New Roman" w:cs="Times New Roman"/>
          <w:sz w:val="24"/>
          <w:szCs w:val="24"/>
          <w:lang w:val="en-GB"/>
        </w:rPr>
        <w:t xml:space="preserve"> or name (Dion and Borraz 2017, p.68). The </w:t>
      </w:r>
      <w:r w:rsidR="009E1061" w:rsidRPr="002F053F">
        <w:rPr>
          <w:rFonts w:ascii="Times New Roman" w:hAnsi="Times New Roman" w:cs="Times New Roman"/>
          <w:sz w:val="24"/>
          <w:szCs w:val="24"/>
          <w:lang w:val="en-GB"/>
        </w:rPr>
        <w:t xml:space="preserve">Alexanders utilize a market penetration strategy to </w:t>
      </w:r>
      <w:r w:rsidRPr="002F053F">
        <w:rPr>
          <w:rFonts w:ascii="Times New Roman" w:hAnsi="Times New Roman" w:cs="Times New Roman"/>
          <w:sz w:val="24"/>
          <w:szCs w:val="24"/>
          <w:lang w:val="en-GB"/>
        </w:rPr>
        <w:t>allow</w:t>
      </w:r>
      <w:r w:rsidR="009E1061" w:rsidRPr="002F053F">
        <w:rPr>
          <w:rFonts w:ascii="Times New Roman" w:hAnsi="Times New Roman" w:cs="Times New Roman"/>
          <w:sz w:val="24"/>
          <w:szCs w:val="24"/>
          <w:lang w:val="en-GB"/>
        </w:rPr>
        <w:t xml:space="preserve"> customers with the right specific requirements, quality</w:t>
      </w:r>
      <w:r w:rsidRPr="002F053F">
        <w:rPr>
          <w:rFonts w:ascii="Times New Roman" w:hAnsi="Times New Roman" w:cs="Times New Roman"/>
          <w:sz w:val="24"/>
          <w:szCs w:val="24"/>
          <w:lang w:val="en-GB"/>
        </w:rPr>
        <w:t>,</w:t>
      </w:r>
      <w:r w:rsidR="009E1061" w:rsidRPr="002F053F">
        <w:rPr>
          <w:rFonts w:ascii="Times New Roman" w:hAnsi="Times New Roman" w:cs="Times New Roman"/>
          <w:sz w:val="24"/>
          <w:szCs w:val="24"/>
          <w:lang w:val="en-GB"/>
        </w:rPr>
        <w:t xml:space="preserve"> and price for premium vehicles.</w:t>
      </w:r>
    </w:p>
    <w:p w:rsidR="008365FB" w:rsidRPr="002F053F" w:rsidRDefault="008365FB" w:rsidP="008365FB">
      <w:pPr>
        <w:pStyle w:val="Heading1"/>
        <w:rPr>
          <w:lang w:val="en-GB"/>
        </w:rPr>
      </w:pPr>
      <w:bookmarkStart w:id="25" w:name="_Toc59985506"/>
      <w:r w:rsidRPr="002F053F">
        <w:rPr>
          <w:lang w:val="en-GB"/>
        </w:rPr>
        <w:t>Stakeholder Engagement and their Impact on Marketing Activities</w:t>
      </w:r>
      <w:bookmarkEnd w:id="25"/>
    </w:p>
    <w:p w:rsidR="008365FB" w:rsidRPr="002F053F" w:rsidRDefault="009E1061" w:rsidP="00D14C82">
      <w:pPr>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Stakeholders refer to any party directly impacted or influenced by the organization in question. Whenever a business works in a given setting, </w:t>
      </w:r>
      <w:r w:rsidR="00496561" w:rsidRPr="002F053F">
        <w:rPr>
          <w:rFonts w:ascii="Times New Roman" w:hAnsi="Times New Roman" w:cs="Times New Roman"/>
          <w:sz w:val="24"/>
          <w:szCs w:val="24"/>
          <w:lang w:val="en-GB"/>
        </w:rPr>
        <w:t>people in that ecosystem are</w:t>
      </w:r>
      <w:r w:rsidRPr="002F053F">
        <w:rPr>
          <w:rFonts w:ascii="Times New Roman" w:hAnsi="Times New Roman" w:cs="Times New Roman"/>
          <w:sz w:val="24"/>
          <w:szCs w:val="24"/>
          <w:lang w:val="en-GB"/>
        </w:rPr>
        <w:t xml:space="preserve"> </w:t>
      </w:r>
      <w:r w:rsidR="00496561" w:rsidRPr="002F053F">
        <w:rPr>
          <w:rFonts w:ascii="Times New Roman" w:hAnsi="Times New Roman" w:cs="Times New Roman"/>
          <w:sz w:val="24"/>
          <w:szCs w:val="24"/>
          <w:lang w:val="en-GB"/>
        </w:rPr>
        <w:t>involved in the business and are automatically affected by the firm’s happenings</w:t>
      </w:r>
      <w:r w:rsidR="00807BC8" w:rsidRPr="002F053F">
        <w:rPr>
          <w:rFonts w:ascii="Times New Roman" w:hAnsi="Times New Roman" w:cs="Times New Roman"/>
          <w:sz w:val="24"/>
          <w:szCs w:val="24"/>
          <w:lang w:val="en-GB"/>
        </w:rPr>
        <w:t xml:space="preserve"> (Ferro et al., 2017)</w:t>
      </w:r>
      <w:r w:rsidRPr="002F053F">
        <w:rPr>
          <w:rFonts w:ascii="Times New Roman" w:hAnsi="Times New Roman" w:cs="Times New Roman"/>
          <w:sz w:val="24"/>
          <w:szCs w:val="24"/>
          <w:lang w:val="en-GB"/>
        </w:rPr>
        <w:t>. These people include custo</w:t>
      </w:r>
      <w:r w:rsidR="00496561" w:rsidRPr="002F053F">
        <w:rPr>
          <w:rFonts w:ascii="Times New Roman" w:hAnsi="Times New Roman" w:cs="Times New Roman"/>
          <w:sz w:val="24"/>
          <w:szCs w:val="24"/>
          <w:lang w:val="en-GB"/>
        </w:rPr>
        <w:t xml:space="preserve">mers, </w:t>
      </w:r>
      <w:r w:rsidRPr="002F053F">
        <w:rPr>
          <w:rFonts w:ascii="Times New Roman" w:hAnsi="Times New Roman" w:cs="Times New Roman"/>
          <w:sz w:val="24"/>
          <w:szCs w:val="24"/>
          <w:lang w:val="en-GB"/>
        </w:rPr>
        <w:t>employees, and communities around </w:t>
      </w:r>
      <w:r w:rsidR="00807BC8" w:rsidRPr="002F053F">
        <w:rPr>
          <w:rFonts w:ascii="Times New Roman" w:hAnsi="Times New Roman" w:cs="Times New Roman"/>
          <w:sz w:val="24"/>
          <w:szCs w:val="24"/>
          <w:lang w:val="en-GB"/>
        </w:rPr>
        <w:t xml:space="preserve">the area of operation. Besides, the </w:t>
      </w:r>
      <w:r w:rsidR="00496561" w:rsidRPr="002F053F">
        <w:rPr>
          <w:rFonts w:ascii="Times New Roman" w:hAnsi="Times New Roman" w:cs="Times New Roman"/>
          <w:sz w:val="24"/>
          <w:szCs w:val="24"/>
          <w:lang w:val="en-GB"/>
        </w:rPr>
        <w:t>industry</w:t>
      </w:r>
      <w:r w:rsidRPr="002F053F">
        <w:rPr>
          <w:rFonts w:ascii="Times New Roman" w:hAnsi="Times New Roman" w:cs="Times New Roman"/>
          <w:sz w:val="24"/>
          <w:szCs w:val="24"/>
          <w:lang w:val="en-GB"/>
        </w:rPr>
        <w:t xml:space="preserve"> is affected by its suppliers and regulatory authorities. All of these actors are stakeholders of the establishment. These actors can be categorized into two types, which </w:t>
      </w:r>
      <w:r w:rsidR="00496561" w:rsidRPr="002F053F">
        <w:rPr>
          <w:rFonts w:ascii="Times New Roman" w:hAnsi="Times New Roman" w:cs="Times New Roman"/>
          <w:sz w:val="24"/>
          <w:szCs w:val="24"/>
          <w:lang w:val="en-GB"/>
        </w:rPr>
        <w:t>are</w:t>
      </w:r>
      <w:r w:rsidRPr="002F053F">
        <w:rPr>
          <w:rFonts w:ascii="Times New Roman" w:hAnsi="Times New Roman" w:cs="Times New Roman"/>
          <w:sz w:val="24"/>
          <w:szCs w:val="24"/>
          <w:lang w:val="en-GB"/>
        </w:rPr>
        <w:t> internal and external stakeholders. Internal stakeholders refer to those present and work within the entity, while external stakeholders refer to those who operate f</w:t>
      </w:r>
      <w:r w:rsidR="00496561" w:rsidRPr="002F053F">
        <w:rPr>
          <w:rFonts w:ascii="Times New Roman" w:hAnsi="Times New Roman" w:cs="Times New Roman"/>
          <w:sz w:val="24"/>
          <w:szCs w:val="24"/>
          <w:lang w:val="en-GB"/>
        </w:rPr>
        <w:t>ro</w:t>
      </w:r>
      <w:r w:rsidRPr="002F053F">
        <w:rPr>
          <w:rFonts w:ascii="Times New Roman" w:hAnsi="Times New Roman" w:cs="Times New Roman"/>
          <w:sz w:val="24"/>
          <w:szCs w:val="24"/>
          <w:lang w:val="en-GB"/>
        </w:rPr>
        <w:t xml:space="preserve">m the </w:t>
      </w:r>
      <w:r w:rsidR="00496561" w:rsidRPr="002F053F">
        <w:rPr>
          <w:rFonts w:ascii="Times New Roman" w:hAnsi="Times New Roman" w:cs="Times New Roman"/>
          <w:sz w:val="24"/>
          <w:szCs w:val="24"/>
          <w:lang w:val="en-GB"/>
        </w:rPr>
        <w:t>organization’s external settings</w:t>
      </w:r>
      <w:r w:rsidRPr="002F053F">
        <w:rPr>
          <w:rFonts w:ascii="Times New Roman" w:hAnsi="Times New Roman" w:cs="Times New Roman"/>
          <w:sz w:val="24"/>
          <w:szCs w:val="24"/>
          <w:lang w:val="en-GB"/>
        </w:rPr>
        <w:t>. These two stakeholder groups experi</w:t>
      </w:r>
      <w:r w:rsidR="00807BC8" w:rsidRPr="002F053F">
        <w:rPr>
          <w:rFonts w:ascii="Times New Roman" w:hAnsi="Times New Roman" w:cs="Times New Roman"/>
          <w:sz w:val="24"/>
          <w:szCs w:val="24"/>
          <w:lang w:val="en-GB"/>
        </w:rPr>
        <w:t xml:space="preserve">ence divergent impacts based on organizational </w:t>
      </w:r>
      <w:r w:rsidRPr="002F053F">
        <w:rPr>
          <w:rFonts w:ascii="Times New Roman" w:hAnsi="Times New Roman" w:cs="Times New Roman"/>
          <w:sz w:val="24"/>
          <w:szCs w:val="24"/>
          <w:lang w:val="en-GB"/>
        </w:rPr>
        <w:t>operations.</w:t>
      </w:r>
    </w:p>
    <w:p w:rsidR="00D22783" w:rsidRPr="002F053F" w:rsidRDefault="00D22783" w:rsidP="00D22783">
      <w:pPr>
        <w:pStyle w:val="Heading2"/>
        <w:rPr>
          <w:lang w:val="en-GB"/>
        </w:rPr>
      </w:pPr>
      <w:bookmarkStart w:id="26" w:name="_Toc59985507"/>
      <w:r w:rsidRPr="002F053F">
        <w:rPr>
          <w:lang w:val="en-GB"/>
        </w:rPr>
        <w:lastRenderedPageBreak/>
        <w:t>Internal Stakeholders</w:t>
      </w:r>
      <w:bookmarkEnd w:id="26"/>
    </w:p>
    <w:p w:rsidR="008365FB" w:rsidRPr="002F053F" w:rsidRDefault="00C12639" w:rsidP="00D14C82">
      <w:pPr>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Internal stakeholders include employees, managers</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and owners of car dealership firms. </w:t>
      </w:r>
      <w:r w:rsidR="00496561" w:rsidRPr="002F053F">
        <w:rPr>
          <w:rFonts w:ascii="Times New Roman" w:hAnsi="Times New Roman" w:cs="Times New Roman"/>
          <w:sz w:val="24"/>
          <w:szCs w:val="24"/>
          <w:lang w:val="en-GB"/>
        </w:rPr>
        <w:t>As with any shift or vulnerability, workers are the most visible internal stakeholders and impact them</w:t>
      </w:r>
      <w:r w:rsidRPr="002F053F">
        <w:rPr>
          <w:rFonts w:ascii="Times New Roman" w:hAnsi="Times New Roman" w:cs="Times New Roman"/>
          <w:sz w:val="24"/>
          <w:szCs w:val="24"/>
          <w:lang w:val="en-GB"/>
        </w:rPr>
        <w:t xml:space="preserve"> in the organizational setting</w:t>
      </w:r>
      <w:r w:rsidR="00E01B6E" w:rsidRPr="002F053F">
        <w:rPr>
          <w:rFonts w:ascii="Times New Roman" w:hAnsi="Times New Roman" w:cs="Times New Roman"/>
          <w:sz w:val="24"/>
          <w:szCs w:val="24"/>
          <w:lang w:val="en-GB"/>
        </w:rPr>
        <w:t xml:space="preserve"> (Ferro et al., 2017)</w:t>
      </w:r>
      <w:r w:rsidRPr="002F053F">
        <w:rPr>
          <w:rFonts w:ascii="Times New Roman" w:hAnsi="Times New Roman" w:cs="Times New Roman"/>
          <w:sz w:val="24"/>
          <w:szCs w:val="24"/>
          <w:lang w:val="en-GB"/>
        </w:rPr>
        <w:t>. Organizational activities are developed with the aid of their employees</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and their dedication translate</w:t>
      </w:r>
      <w:r w:rsidR="00496561" w:rsidRPr="002F053F">
        <w:rPr>
          <w:rFonts w:ascii="Times New Roman" w:hAnsi="Times New Roman" w:cs="Times New Roman"/>
          <w:sz w:val="24"/>
          <w:szCs w:val="24"/>
          <w:lang w:val="en-GB"/>
        </w:rPr>
        <w:t>s</w:t>
      </w:r>
      <w:r w:rsidRPr="002F053F">
        <w:rPr>
          <w:rFonts w:ascii="Times New Roman" w:hAnsi="Times New Roman" w:cs="Times New Roman"/>
          <w:sz w:val="24"/>
          <w:szCs w:val="24"/>
          <w:lang w:val="en-GB"/>
        </w:rPr>
        <w:t xml:space="preserve"> into success. In any case, decisions taken by the organization have an immediate effect on employees. </w:t>
      </w:r>
      <w:r w:rsidR="008208D3" w:rsidRPr="002F053F">
        <w:rPr>
          <w:rFonts w:ascii="Times New Roman" w:hAnsi="Times New Roman" w:cs="Times New Roman"/>
          <w:sz w:val="24"/>
          <w:szCs w:val="24"/>
          <w:lang w:val="en-GB"/>
        </w:rPr>
        <w:t>Alexanders Prestige Cars’s main reason i</w:t>
      </w:r>
      <w:r w:rsidRPr="002F053F">
        <w:rPr>
          <w:rFonts w:ascii="Times New Roman" w:hAnsi="Times New Roman" w:cs="Times New Roman"/>
          <w:sz w:val="24"/>
          <w:szCs w:val="24"/>
          <w:lang w:val="en-GB"/>
        </w:rPr>
        <w:t xml:space="preserve">s good relations with clients is </w:t>
      </w:r>
      <w:r w:rsidR="00496561" w:rsidRPr="002F053F">
        <w:rPr>
          <w:rFonts w:ascii="Times New Roman" w:hAnsi="Times New Roman" w:cs="Times New Roman"/>
          <w:sz w:val="24"/>
          <w:szCs w:val="24"/>
          <w:lang w:val="en-GB"/>
        </w:rPr>
        <w:t>their staff’s vast experience and expertise</w:t>
      </w:r>
      <w:r w:rsidRPr="002F053F">
        <w:rPr>
          <w:rFonts w:ascii="Times New Roman" w:hAnsi="Times New Roman" w:cs="Times New Roman"/>
          <w:sz w:val="24"/>
          <w:szCs w:val="24"/>
          <w:lang w:val="en-GB"/>
        </w:rPr>
        <w:t xml:space="preserve">. Consumers expect excellent service from employees to build trust and loyalty. </w:t>
      </w:r>
      <w:r w:rsidR="00496561" w:rsidRPr="002F053F">
        <w:rPr>
          <w:rFonts w:ascii="Times New Roman" w:hAnsi="Times New Roman" w:cs="Times New Roman"/>
          <w:sz w:val="24"/>
          <w:szCs w:val="24"/>
          <w:lang w:val="en-GB"/>
        </w:rPr>
        <w:t>For their part, managers</w:t>
      </w:r>
      <w:r w:rsidRPr="002F053F">
        <w:rPr>
          <w:rFonts w:ascii="Times New Roman" w:hAnsi="Times New Roman" w:cs="Times New Roman"/>
          <w:sz w:val="24"/>
          <w:szCs w:val="24"/>
          <w:lang w:val="en-GB"/>
        </w:rPr>
        <w:t xml:space="preserve"> wield power to determine the path taken by the organization in its daily operations. Apparently, the top managers pass the </w:t>
      </w:r>
      <w:r w:rsidR="00496561" w:rsidRPr="002F053F">
        <w:rPr>
          <w:rFonts w:ascii="Times New Roman" w:hAnsi="Times New Roman" w:cs="Times New Roman"/>
          <w:sz w:val="24"/>
          <w:szCs w:val="24"/>
          <w:lang w:val="en-GB"/>
        </w:rPr>
        <w:t>business’s final resolutions, whereas the lower managers determine</w:t>
      </w:r>
      <w:r w:rsidRPr="002F053F">
        <w:rPr>
          <w:rFonts w:ascii="Times New Roman" w:hAnsi="Times New Roman" w:cs="Times New Roman"/>
          <w:sz w:val="24"/>
          <w:szCs w:val="24"/>
          <w:lang w:val="en-GB"/>
        </w:rPr>
        <w:t xml:space="preserve"> what needs to be done to achieve organizational goals. Often, a solitary strategic move can be a catastrophe or can bring glory to the organization. In this </w:t>
      </w:r>
      <w:r w:rsidR="00126D6F">
        <w:rPr>
          <w:rFonts w:ascii="Times New Roman" w:hAnsi="Times New Roman" w:cs="Times New Roman"/>
          <w:sz w:val="24"/>
          <w:szCs w:val="24"/>
          <w:lang w:val="en-GB"/>
        </w:rPr>
        <w:t xml:space="preserve">sense, managers have a massive, </w:t>
      </w:r>
      <w:r w:rsidR="00496561" w:rsidRPr="002F053F">
        <w:rPr>
          <w:rFonts w:ascii="Times New Roman" w:hAnsi="Times New Roman" w:cs="Times New Roman"/>
          <w:sz w:val="24"/>
          <w:szCs w:val="24"/>
          <w:lang w:val="en-GB"/>
        </w:rPr>
        <w:t>symbolic</w:t>
      </w:r>
      <w:r w:rsidRPr="002F053F">
        <w:rPr>
          <w:rFonts w:ascii="Times New Roman" w:hAnsi="Times New Roman" w:cs="Times New Roman"/>
          <w:sz w:val="24"/>
          <w:szCs w:val="24"/>
          <w:lang w:val="en-GB"/>
        </w:rPr>
        <w:t xml:space="preserve"> stake in the </w:t>
      </w:r>
      <w:r w:rsidR="00496561" w:rsidRPr="002F053F">
        <w:rPr>
          <w:rFonts w:ascii="Times New Roman" w:hAnsi="Times New Roman" w:cs="Times New Roman"/>
          <w:sz w:val="24"/>
          <w:szCs w:val="24"/>
          <w:lang w:val="en-GB"/>
        </w:rPr>
        <w:t>organization’s management</w:t>
      </w:r>
      <w:r w:rsidRPr="002F053F">
        <w:rPr>
          <w:rFonts w:ascii="Times New Roman" w:hAnsi="Times New Roman" w:cs="Times New Roman"/>
          <w:sz w:val="24"/>
          <w:szCs w:val="24"/>
          <w:lang w:val="en-GB"/>
        </w:rPr>
        <w:t xml:space="preserve"> and </w:t>
      </w:r>
      <w:r w:rsidR="00496561" w:rsidRPr="002F053F">
        <w:rPr>
          <w:rFonts w:ascii="Times New Roman" w:hAnsi="Times New Roman" w:cs="Times New Roman"/>
          <w:sz w:val="24"/>
          <w:szCs w:val="24"/>
          <w:lang w:val="en-GB"/>
        </w:rPr>
        <w:t>determine</w:t>
      </w:r>
      <w:r w:rsidR="00126D6F">
        <w:rPr>
          <w:rFonts w:ascii="Times New Roman" w:hAnsi="Times New Roman" w:cs="Times New Roman"/>
          <w:sz w:val="24"/>
          <w:szCs w:val="24"/>
          <w:lang w:val="en-GB"/>
        </w:rPr>
        <w:t xml:space="preserve"> how the Alexanders relate </w:t>
      </w:r>
      <w:r w:rsidRPr="002F053F">
        <w:rPr>
          <w:rFonts w:ascii="Times New Roman" w:hAnsi="Times New Roman" w:cs="Times New Roman"/>
          <w:sz w:val="24"/>
          <w:szCs w:val="24"/>
          <w:lang w:val="en-GB"/>
        </w:rPr>
        <w:t xml:space="preserve">to partners and consumers. </w:t>
      </w:r>
      <w:r w:rsidR="00496561" w:rsidRPr="002F053F">
        <w:rPr>
          <w:rFonts w:ascii="Times New Roman" w:hAnsi="Times New Roman" w:cs="Times New Roman"/>
          <w:sz w:val="24"/>
          <w:szCs w:val="24"/>
          <w:lang w:val="en-GB"/>
        </w:rPr>
        <w:t>T</w:t>
      </w:r>
      <w:r w:rsidRPr="002F053F">
        <w:rPr>
          <w:rFonts w:ascii="Times New Roman" w:hAnsi="Times New Roman" w:cs="Times New Roman"/>
          <w:sz w:val="24"/>
          <w:szCs w:val="24"/>
          <w:lang w:val="en-GB"/>
        </w:rPr>
        <w:t>he owners are the most invested members of the organization and the most concerned about its operations because any failure would translate into a significant loss of their resources. In this regard, they play a role in making the crucial choices for the organization and deciding its future trajectory.</w:t>
      </w:r>
    </w:p>
    <w:p w:rsidR="006D6477" w:rsidRPr="002F053F" w:rsidRDefault="0029415E" w:rsidP="0029415E">
      <w:pPr>
        <w:pStyle w:val="Heading2"/>
        <w:rPr>
          <w:lang w:val="en-GB"/>
        </w:rPr>
      </w:pPr>
      <w:bookmarkStart w:id="27" w:name="_Toc59985508"/>
      <w:r w:rsidRPr="002F053F">
        <w:rPr>
          <w:lang w:val="en-GB"/>
        </w:rPr>
        <w:t>External Stakeholders</w:t>
      </w:r>
      <w:bookmarkEnd w:id="27"/>
    </w:p>
    <w:p w:rsidR="008365FB" w:rsidRPr="002F053F" w:rsidRDefault="00DE7684" w:rsidP="00D14C82">
      <w:pPr>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External stakeholders are suppliers, customers</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and the government. Suppliers are significant people because</w:t>
      </w:r>
      <w:r w:rsidR="00496561" w:rsidRPr="002F053F">
        <w:rPr>
          <w:rFonts w:ascii="Times New Roman" w:hAnsi="Times New Roman" w:cs="Times New Roman"/>
          <w:sz w:val="24"/>
          <w:szCs w:val="24"/>
          <w:lang w:val="en-GB"/>
        </w:rPr>
        <w:t xml:space="preserve"> there would be no access to new products and business without them</w:t>
      </w:r>
      <w:r w:rsidRPr="002F053F">
        <w:rPr>
          <w:rFonts w:ascii="Times New Roman" w:hAnsi="Times New Roman" w:cs="Times New Roman"/>
          <w:sz w:val="24"/>
          <w:szCs w:val="24"/>
          <w:lang w:val="en-GB"/>
        </w:rPr>
        <w:t xml:space="preserve">. </w:t>
      </w:r>
      <w:r w:rsidR="00496561" w:rsidRPr="002F053F">
        <w:rPr>
          <w:rFonts w:ascii="Times New Roman" w:hAnsi="Times New Roman" w:cs="Times New Roman"/>
          <w:sz w:val="24"/>
          <w:szCs w:val="24"/>
          <w:lang w:val="en-GB"/>
        </w:rPr>
        <w:t>Also</w:t>
      </w:r>
      <w:r w:rsidRPr="002F053F">
        <w:rPr>
          <w:rFonts w:ascii="Times New Roman" w:hAnsi="Times New Roman" w:cs="Times New Roman"/>
          <w:sz w:val="24"/>
          <w:szCs w:val="24"/>
          <w:lang w:val="en-GB"/>
        </w:rPr>
        <w:t xml:space="preserve">, the </w:t>
      </w:r>
      <w:r w:rsidR="00496561" w:rsidRPr="002F053F">
        <w:rPr>
          <w:rFonts w:ascii="Times New Roman" w:hAnsi="Times New Roman" w:cs="Times New Roman"/>
          <w:sz w:val="24"/>
          <w:szCs w:val="24"/>
          <w:lang w:val="en-GB"/>
        </w:rPr>
        <w:t>suppliers’ goods’ quality</w:t>
      </w:r>
      <w:r w:rsidRPr="002F053F">
        <w:rPr>
          <w:rFonts w:ascii="Times New Roman" w:hAnsi="Times New Roman" w:cs="Times New Roman"/>
          <w:sz w:val="24"/>
          <w:szCs w:val="24"/>
          <w:lang w:val="en-GB"/>
        </w:rPr>
        <w:t> is vital to sustaining the unique market for the business</w:t>
      </w:r>
      <w:r w:rsidR="00E01B6E" w:rsidRPr="002F053F">
        <w:rPr>
          <w:rFonts w:ascii="Times New Roman" w:hAnsi="Times New Roman" w:cs="Times New Roman"/>
          <w:sz w:val="24"/>
          <w:szCs w:val="24"/>
          <w:lang w:val="en-GB"/>
        </w:rPr>
        <w:t xml:space="preserve"> (Ferro et al., 2017)</w:t>
      </w:r>
      <w:r w:rsidRPr="002F053F">
        <w:rPr>
          <w:rFonts w:ascii="Times New Roman" w:hAnsi="Times New Roman" w:cs="Times New Roman"/>
          <w:sz w:val="24"/>
          <w:szCs w:val="24"/>
          <w:lang w:val="en-GB"/>
        </w:rPr>
        <w:t xml:space="preserve">. If companies such as Porsche and BMW fail to produce vehicles at the level of quality promoted by the Alexanders, there would be </w:t>
      </w:r>
      <w:r w:rsidR="00496561" w:rsidRPr="002F053F">
        <w:rPr>
          <w:rFonts w:ascii="Times New Roman" w:hAnsi="Times New Roman" w:cs="Times New Roman"/>
          <w:sz w:val="24"/>
          <w:szCs w:val="24"/>
          <w:lang w:val="en-GB"/>
        </w:rPr>
        <w:t xml:space="preserve">a </w:t>
      </w:r>
      <w:r w:rsidRPr="002F053F">
        <w:rPr>
          <w:rFonts w:ascii="Times New Roman" w:hAnsi="Times New Roman" w:cs="Times New Roman"/>
          <w:sz w:val="24"/>
          <w:szCs w:val="24"/>
          <w:lang w:val="en-GB"/>
        </w:rPr>
        <w:t xml:space="preserve">loss of business.  On the other hand, the </w:t>
      </w:r>
      <w:r w:rsidR="00496561" w:rsidRPr="002F053F">
        <w:rPr>
          <w:rFonts w:ascii="Times New Roman" w:hAnsi="Times New Roman" w:cs="Times New Roman"/>
          <w:sz w:val="24"/>
          <w:szCs w:val="24"/>
          <w:lang w:val="en-GB"/>
        </w:rPr>
        <w:t>government’s decisions about legislation and regulations significantly influence how</w:t>
      </w:r>
      <w:r w:rsidRPr="002F053F">
        <w:rPr>
          <w:rFonts w:ascii="Times New Roman" w:hAnsi="Times New Roman" w:cs="Times New Roman"/>
          <w:sz w:val="24"/>
          <w:szCs w:val="24"/>
          <w:lang w:val="en-GB"/>
        </w:rPr>
        <w:t xml:space="preserve"> the firm </w:t>
      </w:r>
      <w:r w:rsidRPr="002F053F">
        <w:rPr>
          <w:rFonts w:ascii="Times New Roman" w:hAnsi="Times New Roman" w:cs="Times New Roman"/>
          <w:sz w:val="24"/>
          <w:szCs w:val="24"/>
          <w:lang w:val="en-GB"/>
        </w:rPr>
        <w:lastRenderedPageBreak/>
        <w:t xml:space="preserve">performs its business. For example, the </w:t>
      </w:r>
      <w:r w:rsidR="00496561" w:rsidRPr="002F053F">
        <w:rPr>
          <w:rFonts w:ascii="Times New Roman" w:hAnsi="Times New Roman" w:cs="Times New Roman"/>
          <w:sz w:val="24"/>
          <w:szCs w:val="24"/>
          <w:lang w:val="en-GB"/>
        </w:rPr>
        <w:t>g</w:t>
      </w:r>
      <w:r w:rsidRPr="002F053F">
        <w:rPr>
          <w:rFonts w:ascii="Times New Roman" w:hAnsi="Times New Roman" w:cs="Times New Roman"/>
          <w:sz w:val="24"/>
          <w:szCs w:val="24"/>
          <w:lang w:val="en-GB"/>
        </w:rPr>
        <w:t>overnment</w:t>
      </w:r>
      <w:r w:rsidR="00496561"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s decision on the Brexit deal has a massive </w:t>
      </w:r>
      <w:r w:rsidR="00496561" w:rsidRPr="002F053F">
        <w:rPr>
          <w:rFonts w:ascii="Times New Roman" w:hAnsi="Times New Roman" w:cs="Times New Roman"/>
          <w:sz w:val="24"/>
          <w:szCs w:val="24"/>
          <w:lang w:val="en-GB"/>
        </w:rPr>
        <w:t>effect</w:t>
      </w:r>
      <w:r w:rsidRPr="002F053F">
        <w:rPr>
          <w:rFonts w:ascii="Times New Roman" w:hAnsi="Times New Roman" w:cs="Times New Roman"/>
          <w:sz w:val="24"/>
          <w:szCs w:val="24"/>
          <w:lang w:val="en-GB"/>
        </w:rPr>
        <w:t> </w:t>
      </w:r>
      <w:r w:rsidR="00496561" w:rsidRPr="002F053F">
        <w:rPr>
          <w:rFonts w:ascii="Times New Roman" w:hAnsi="Times New Roman" w:cs="Times New Roman"/>
          <w:sz w:val="24"/>
          <w:szCs w:val="24"/>
          <w:lang w:val="en-GB"/>
        </w:rPr>
        <w:t>on many compani</w:t>
      </w:r>
      <w:r w:rsidRPr="002F053F">
        <w:rPr>
          <w:rFonts w:ascii="Times New Roman" w:hAnsi="Times New Roman" w:cs="Times New Roman"/>
          <w:sz w:val="24"/>
          <w:szCs w:val="24"/>
          <w:lang w:val="en-GB"/>
        </w:rPr>
        <w:t>es operating between the U</w:t>
      </w:r>
      <w:r w:rsidR="00496561" w:rsidRPr="002F053F">
        <w:rPr>
          <w:rFonts w:ascii="Times New Roman" w:hAnsi="Times New Roman" w:cs="Times New Roman"/>
          <w:sz w:val="24"/>
          <w:szCs w:val="24"/>
          <w:lang w:val="en-GB"/>
        </w:rPr>
        <w:t>.K.</w:t>
      </w:r>
      <w:r w:rsidRPr="002F053F">
        <w:rPr>
          <w:rFonts w:ascii="Times New Roman" w:hAnsi="Times New Roman" w:cs="Times New Roman"/>
          <w:sz w:val="24"/>
          <w:szCs w:val="24"/>
          <w:lang w:val="en-GB"/>
        </w:rPr>
        <w:t xml:space="preserve"> and Europe. A successful business aims to support one of the needs of customers, given that they are a significant stakeholder in the entity.</w:t>
      </w:r>
    </w:p>
    <w:p w:rsidR="008C66CA" w:rsidRPr="002F053F" w:rsidRDefault="006E11D1" w:rsidP="006E11D1">
      <w:pPr>
        <w:pStyle w:val="Heading2"/>
        <w:rPr>
          <w:lang w:val="en-GB"/>
        </w:rPr>
      </w:pPr>
      <w:bookmarkStart w:id="28" w:name="_Toc59985509"/>
      <w:r w:rsidRPr="002F053F">
        <w:rPr>
          <w:lang w:val="en-GB"/>
        </w:rPr>
        <w:t>How Stakeholders Affect Marketing</w:t>
      </w:r>
      <w:bookmarkEnd w:id="28"/>
    </w:p>
    <w:p w:rsidR="008365FB" w:rsidRPr="002F053F" w:rsidRDefault="00DE7684" w:rsidP="00D14C82">
      <w:pPr>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 xml:space="preserve">The first persons that the firm needs to fix are its employees since they are the </w:t>
      </w:r>
      <w:r w:rsidR="00F62A39" w:rsidRPr="002F053F">
        <w:rPr>
          <w:rFonts w:ascii="Times New Roman" w:hAnsi="Times New Roman" w:cs="Times New Roman"/>
          <w:sz w:val="24"/>
          <w:szCs w:val="24"/>
          <w:lang w:val="en-GB"/>
        </w:rPr>
        <w:t>organization’s initial contact point</w:t>
      </w:r>
      <w:r w:rsidRPr="002F053F">
        <w:rPr>
          <w:rFonts w:ascii="Times New Roman" w:hAnsi="Times New Roman" w:cs="Times New Roman"/>
          <w:sz w:val="24"/>
          <w:szCs w:val="24"/>
          <w:lang w:val="en-GB"/>
        </w:rPr>
        <w:t xml:space="preserve"> and the most </w:t>
      </w:r>
      <w:r w:rsidR="00F62A39" w:rsidRPr="002F053F">
        <w:rPr>
          <w:rFonts w:ascii="Times New Roman" w:hAnsi="Times New Roman" w:cs="Times New Roman"/>
          <w:sz w:val="24"/>
          <w:szCs w:val="24"/>
          <w:lang w:val="en-GB"/>
        </w:rPr>
        <w:t>crucial</w:t>
      </w:r>
      <w:r w:rsidRPr="002F053F">
        <w:rPr>
          <w:rFonts w:ascii="Times New Roman" w:hAnsi="Times New Roman" w:cs="Times New Roman"/>
          <w:sz w:val="24"/>
          <w:szCs w:val="24"/>
          <w:lang w:val="en-GB"/>
        </w:rPr>
        <w:t xml:space="preserve"> link with customers. Indeed, </w:t>
      </w:r>
      <w:r w:rsidR="00F62A39" w:rsidRPr="002F053F">
        <w:rPr>
          <w:rFonts w:ascii="Times New Roman" w:hAnsi="Times New Roman" w:cs="Times New Roman"/>
          <w:sz w:val="24"/>
          <w:szCs w:val="24"/>
          <w:lang w:val="en-GB"/>
        </w:rPr>
        <w:t>the workers’ expertise and attitudes</w:t>
      </w:r>
      <w:r w:rsidRPr="002F053F">
        <w:rPr>
          <w:rFonts w:ascii="Times New Roman" w:hAnsi="Times New Roman" w:cs="Times New Roman"/>
          <w:sz w:val="24"/>
          <w:szCs w:val="24"/>
          <w:lang w:val="en-GB"/>
        </w:rPr>
        <w:t xml:space="preserve"> give </w:t>
      </w:r>
      <w:r w:rsidR="00F62A39" w:rsidRPr="002F053F">
        <w:rPr>
          <w:rFonts w:ascii="Times New Roman" w:hAnsi="Times New Roman" w:cs="Times New Roman"/>
          <w:sz w:val="24"/>
          <w:szCs w:val="24"/>
          <w:lang w:val="en-GB"/>
        </w:rPr>
        <w:t xml:space="preserve">clients first-hand experience </w:t>
      </w:r>
      <w:r w:rsidRPr="002F053F">
        <w:rPr>
          <w:rFonts w:ascii="Times New Roman" w:hAnsi="Times New Roman" w:cs="Times New Roman"/>
          <w:sz w:val="24"/>
          <w:szCs w:val="24"/>
          <w:lang w:val="en-GB"/>
        </w:rPr>
        <w:t xml:space="preserve">in Alexander Prestige Cars showrooms. If employees </w:t>
      </w:r>
      <w:r w:rsidR="00F62A39" w:rsidRPr="002F053F">
        <w:rPr>
          <w:rFonts w:ascii="Times New Roman" w:hAnsi="Times New Roman" w:cs="Times New Roman"/>
          <w:sz w:val="24"/>
          <w:szCs w:val="24"/>
          <w:lang w:val="en-GB"/>
        </w:rPr>
        <w:t>perform well, the business’s success is guaranteed, and clients value their produc</w:t>
      </w:r>
      <w:r w:rsidRPr="002F053F">
        <w:rPr>
          <w:rFonts w:ascii="Times New Roman" w:hAnsi="Times New Roman" w:cs="Times New Roman"/>
          <w:sz w:val="24"/>
          <w:szCs w:val="24"/>
          <w:lang w:val="en-GB"/>
        </w:rPr>
        <w:t>ts</w:t>
      </w:r>
      <w:r w:rsidR="00E01B6E" w:rsidRPr="002F053F">
        <w:rPr>
          <w:rFonts w:ascii="Times New Roman" w:hAnsi="Times New Roman" w:cs="Times New Roman"/>
          <w:sz w:val="24"/>
          <w:szCs w:val="24"/>
          <w:lang w:val="en-GB"/>
        </w:rPr>
        <w:t xml:space="preserve"> (Osborne and Hammoud 2017, p.4)</w:t>
      </w:r>
      <w:r w:rsidRPr="002F053F">
        <w:rPr>
          <w:rFonts w:ascii="Times New Roman" w:hAnsi="Times New Roman" w:cs="Times New Roman"/>
          <w:sz w:val="24"/>
          <w:szCs w:val="24"/>
          <w:lang w:val="en-GB"/>
        </w:rPr>
        <w:t>. It is also the workers who take care of the cars sold on the company premises and ensure that the quality standards are maintained. The value propositio</w:t>
      </w:r>
      <w:r w:rsidR="008208D3" w:rsidRPr="002F053F">
        <w:rPr>
          <w:rFonts w:ascii="Times New Roman" w:hAnsi="Times New Roman" w:cs="Times New Roman"/>
          <w:sz w:val="24"/>
          <w:szCs w:val="24"/>
          <w:lang w:val="en-GB"/>
        </w:rPr>
        <w:t xml:space="preserve">n for the business consequently </w:t>
      </w:r>
      <w:r w:rsidRPr="002F053F">
        <w:rPr>
          <w:rFonts w:ascii="Times New Roman" w:hAnsi="Times New Roman" w:cs="Times New Roman"/>
          <w:sz w:val="24"/>
          <w:szCs w:val="24"/>
          <w:lang w:val="en-GB"/>
        </w:rPr>
        <w:t xml:space="preserve">relies on the service offered by the workers. The other </w:t>
      </w:r>
      <w:r w:rsidR="00F62A39" w:rsidRPr="002F053F">
        <w:rPr>
          <w:rFonts w:ascii="Times New Roman" w:hAnsi="Times New Roman" w:cs="Times New Roman"/>
          <w:sz w:val="24"/>
          <w:szCs w:val="24"/>
          <w:lang w:val="en-GB"/>
        </w:rPr>
        <w:t>vital</w:t>
      </w:r>
      <w:r w:rsidR="008208D3" w:rsidRPr="002F053F">
        <w:rPr>
          <w:rFonts w:ascii="Times New Roman" w:hAnsi="Times New Roman" w:cs="Times New Roman"/>
          <w:sz w:val="24"/>
          <w:szCs w:val="24"/>
          <w:lang w:val="en-GB"/>
        </w:rPr>
        <w:t xml:space="preserve"> persons that the </w:t>
      </w:r>
      <w:r w:rsidRPr="002F053F">
        <w:rPr>
          <w:rFonts w:ascii="Times New Roman" w:hAnsi="Times New Roman" w:cs="Times New Roman"/>
          <w:sz w:val="24"/>
          <w:szCs w:val="24"/>
          <w:lang w:val="en-GB"/>
        </w:rPr>
        <w:t>Alexanders has to coordinate with are its suppliers. Corporations such as Porsche and BMW should provide comprehensive information on the</w:t>
      </w:r>
      <w:r w:rsidR="00F62A39" w:rsidRPr="002F053F">
        <w:rPr>
          <w:rFonts w:ascii="Times New Roman" w:hAnsi="Times New Roman" w:cs="Times New Roman"/>
          <w:sz w:val="24"/>
          <w:szCs w:val="24"/>
          <w:lang w:val="en-GB"/>
        </w:rPr>
        <w:t xml:space="preserve">ir cars’ configurations and technologies </w:t>
      </w:r>
      <w:r w:rsidRPr="002F053F">
        <w:rPr>
          <w:rFonts w:ascii="Times New Roman" w:hAnsi="Times New Roman" w:cs="Times New Roman"/>
          <w:sz w:val="24"/>
          <w:szCs w:val="24"/>
          <w:lang w:val="en-GB"/>
        </w:rPr>
        <w:t>to ensure that the</w:t>
      </w:r>
      <w:r w:rsidR="00F62A39" w:rsidRPr="002F053F">
        <w:rPr>
          <w:rFonts w:ascii="Times New Roman" w:hAnsi="Times New Roman" w:cs="Times New Roman"/>
          <w:sz w:val="24"/>
          <w:szCs w:val="24"/>
          <w:lang w:val="en-GB"/>
        </w:rPr>
        <w:t>y develop</w:t>
      </w:r>
      <w:r w:rsidRPr="002F053F">
        <w:rPr>
          <w:rFonts w:ascii="Times New Roman" w:hAnsi="Times New Roman" w:cs="Times New Roman"/>
          <w:sz w:val="24"/>
          <w:szCs w:val="24"/>
          <w:lang w:val="en-GB"/>
        </w:rPr>
        <w:t xml:space="preserve"> the same level of expertise needed to maintain and service them. </w:t>
      </w:r>
      <w:r w:rsidR="00F62A39" w:rsidRPr="002F053F">
        <w:rPr>
          <w:rFonts w:ascii="Times New Roman" w:hAnsi="Times New Roman" w:cs="Times New Roman"/>
          <w:sz w:val="24"/>
          <w:szCs w:val="24"/>
          <w:lang w:val="en-GB"/>
        </w:rPr>
        <w:t>Finally</w:t>
      </w:r>
      <w:r w:rsidRPr="002F053F">
        <w:rPr>
          <w:rFonts w:ascii="Times New Roman" w:hAnsi="Times New Roman" w:cs="Times New Roman"/>
          <w:sz w:val="24"/>
          <w:szCs w:val="24"/>
          <w:lang w:val="en-GB"/>
        </w:rPr>
        <w:t>, they have to share information on the value of their products </w:t>
      </w:r>
      <w:r w:rsidR="00F62A39" w:rsidRPr="002F053F">
        <w:rPr>
          <w:rFonts w:ascii="Times New Roman" w:hAnsi="Times New Roman" w:cs="Times New Roman"/>
          <w:sz w:val="24"/>
          <w:szCs w:val="24"/>
          <w:lang w:val="en-GB"/>
        </w:rPr>
        <w:t>with</w:t>
      </w:r>
      <w:r w:rsidRPr="002F053F">
        <w:rPr>
          <w:rFonts w:ascii="Times New Roman" w:hAnsi="Times New Roman" w:cs="Times New Roman"/>
          <w:sz w:val="24"/>
          <w:szCs w:val="24"/>
          <w:lang w:val="en-GB"/>
        </w:rPr>
        <w:t xml:space="preserve"> the clients.</w:t>
      </w:r>
    </w:p>
    <w:p w:rsidR="00134025" w:rsidRPr="002F053F" w:rsidRDefault="00134025" w:rsidP="00134025">
      <w:pPr>
        <w:pStyle w:val="Heading1"/>
        <w:rPr>
          <w:lang w:val="en-GB"/>
        </w:rPr>
      </w:pPr>
      <w:bookmarkStart w:id="29" w:name="_Toc59985510"/>
      <w:r w:rsidRPr="002F053F">
        <w:rPr>
          <w:lang w:val="en-GB"/>
        </w:rPr>
        <w:t>Conclusion</w:t>
      </w:r>
      <w:bookmarkEnd w:id="29"/>
    </w:p>
    <w:p w:rsidR="006B782E" w:rsidRPr="002F053F" w:rsidRDefault="003C27C6" w:rsidP="00D14C82">
      <w:pPr>
        <w:spacing w:after="0" w:line="480" w:lineRule="auto"/>
        <w:ind w:firstLine="720"/>
        <w:rPr>
          <w:rFonts w:ascii="Times New Roman" w:hAnsi="Times New Roman" w:cs="Times New Roman"/>
          <w:sz w:val="24"/>
          <w:szCs w:val="24"/>
          <w:lang w:val="en-GB"/>
        </w:rPr>
      </w:pPr>
      <w:r w:rsidRPr="002F053F">
        <w:rPr>
          <w:rFonts w:ascii="Times New Roman" w:hAnsi="Times New Roman" w:cs="Times New Roman"/>
          <w:sz w:val="24"/>
          <w:szCs w:val="24"/>
          <w:lang w:val="en-GB"/>
        </w:rPr>
        <w:t>The essay examines the broad array of the concept of marketing in the organi</w:t>
      </w:r>
      <w:r w:rsidR="00F62A39" w:rsidRPr="002F053F">
        <w:rPr>
          <w:rFonts w:ascii="Times New Roman" w:hAnsi="Times New Roman" w:cs="Times New Roman"/>
          <w:sz w:val="24"/>
          <w:szCs w:val="24"/>
          <w:lang w:val="en-GB"/>
        </w:rPr>
        <w:t>z</w:t>
      </w:r>
      <w:r w:rsidRPr="002F053F">
        <w:rPr>
          <w:rFonts w:ascii="Times New Roman" w:hAnsi="Times New Roman" w:cs="Times New Roman"/>
          <w:sz w:val="24"/>
          <w:szCs w:val="24"/>
          <w:lang w:val="en-GB"/>
        </w:rPr>
        <w:t>ational setting. Marketing has been defined as the process of delivering superior value to the clients and cultivating loyalty to the business. It has five key steps</w:t>
      </w:r>
      <w:r w:rsidR="00F62A39" w:rsidRPr="002F053F">
        <w:rPr>
          <w:rFonts w:ascii="Times New Roman" w:hAnsi="Times New Roman" w:cs="Times New Roman"/>
          <w:sz w:val="24"/>
          <w:szCs w:val="24"/>
          <w:lang w:val="en-GB"/>
        </w:rPr>
        <w:t>,</w:t>
      </w:r>
      <w:r w:rsidRPr="002F053F">
        <w:rPr>
          <w:rFonts w:ascii="Times New Roman" w:hAnsi="Times New Roman" w:cs="Times New Roman"/>
          <w:sz w:val="24"/>
          <w:szCs w:val="24"/>
          <w:lang w:val="en-GB"/>
        </w:rPr>
        <w:t xml:space="preserve"> with the </w:t>
      </w:r>
      <w:r w:rsidR="00F62A39" w:rsidRPr="002F053F">
        <w:rPr>
          <w:rFonts w:ascii="Times New Roman" w:hAnsi="Times New Roman" w:cs="Times New Roman"/>
          <w:sz w:val="24"/>
          <w:szCs w:val="24"/>
          <w:lang w:val="en-GB"/>
        </w:rPr>
        <w:t>first one understanding the marketplace and the consumer’s expectations</w:t>
      </w:r>
      <w:r w:rsidRPr="002F053F">
        <w:rPr>
          <w:rFonts w:ascii="Times New Roman" w:hAnsi="Times New Roman" w:cs="Times New Roman"/>
          <w:sz w:val="24"/>
          <w:szCs w:val="24"/>
          <w:lang w:val="en-GB"/>
        </w:rPr>
        <w:t xml:space="preserve">. The second step is the development of a marketing campaign and an interconnected marketing plan. The third step covers the design of an integrated marketing strategy to give value to customers. There is also the capture of value to the customers </w:t>
      </w:r>
      <w:r w:rsidRPr="002F053F">
        <w:rPr>
          <w:rFonts w:ascii="Times New Roman" w:hAnsi="Times New Roman" w:cs="Times New Roman"/>
          <w:sz w:val="24"/>
          <w:szCs w:val="24"/>
          <w:lang w:val="en-GB"/>
        </w:rPr>
        <w:lastRenderedPageBreak/>
        <w:t xml:space="preserve">with a view of making profits. </w:t>
      </w:r>
      <w:r w:rsidR="00F62A39" w:rsidRPr="002F053F">
        <w:rPr>
          <w:rFonts w:ascii="Times New Roman" w:hAnsi="Times New Roman" w:cs="Times New Roman"/>
          <w:sz w:val="24"/>
          <w:szCs w:val="24"/>
          <w:lang w:val="en-GB"/>
        </w:rPr>
        <w:t>T</w:t>
      </w:r>
      <w:r w:rsidRPr="002F053F">
        <w:rPr>
          <w:rFonts w:ascii="Times New Roman" w:hAnsi="Times New Roman" w:cs="Times New Roman"/>
          <w:sz w:val="24"/>
          <w:szCs w:val="24"/>
          <w:lang w:val="en-GB"/>
        </w:rPr>
        <w:t>o be successful in marketing its products, it needs to follow these fundamental marketing principles. The analysis and evaluation ha</w:t>
      </w:r>
      <w:r w:rsidR="00F62A39" w:rsidRPr="002F053F">
        <w:rPr>
          <w:rFonts w:ascii="Times New Roman" w:hAnsi="Times New Roman" w:cs="Times New Roman"/>
          <w:sz w:val="24"/>
          <w:szCs w:val="24"/>
          <w:lang w:val="en-GB"/>
        </w:rPr>
        <w:t>ve</w:t>
      </w:r>
      <w:r w:rsidRPr="002F053F">
        <w:rPr>
          <w:rFonts w:ascii="Times New Roman" w:hAnsi="Times New Roman" w:cs="Times New Roman"/>
          <w:sz w:val="24"/>
          <w:szCs w:val="24"/>
          <w:lang w:val="en-GB"/>
        </w:rPr>
        <w:t xml:space="preserve"> been applied in the context of Alexander Prestige Cars. In conclusion, the </w:t>
      </w:r>
      <w:r w:rsidR="00F62A39" w:rsidRPr="002F053F">
        <w:rPr>
          <w:rFonts w:ascii="Times New Roman" w:hAnsi="Times New Roman" w:cs="Times New Roman"/>
          <w:sz w:val="24"/>
          <w:szCs w:val="24"/>
          <w:lang w:val="en-GB"/>
        </w:rPr>
        <w:t>assessment</w:t>
      </w:r>
      <w:r w:rsidRPr="002F053F">
        <w:rPr>
          <w:rFonts w:ascii="Times New Roman" w:hAnsi="Times New Roman" w:cs="Times New Roman"/>
          <w:sz w:val="24"/>
          <w:szCs w:val="24"/>
          <w:lang w:val="en-GB"/>
        </w:rPr>
        <w:t xml:space="preserve"> has made it possible to appreciate the role of marketing strategies and promotional activities on the organization.</w:t>
      </w:r>
    </w:p>
    <w:p w:rsidR="00CF5498" w:rsidRPr="002F053F" w:rsidRDefault="00CF5498" w:rsidP="00D14C82">
      <w:pPr>
        <w:spacing w:after="0" w:line="480" w:lineRule="auto"/>
        <w:ind w:firstLine="720"/>
        <w:rPr>
          <w:rFonts w:ascii="Times New Roman" w:hAnsi="Times New Roman" w:cs="Times New Roman"/>
          <w:sz w:val="24"/>
          <w:szCs w:val="24"/>
          <w:lang w:val="en-GB"/>
        </w:rPr>
      </w:pPr>
    </w:p>
    <w:p w:rsidR="00CF5498" w:rsidRPr="002F053F" w:rsidRDefault="00CF5498" w:rsidP="00D14C82">
      <w:pPr>
        <w:spacing w:after="0" w:line="480" w:lineRule="auto"/>
        <w:ind w:firstLine="720"/>
        <w:rPr>
          <w:rFonts w:ascii="Times New Roman" w:hAnsi="Times New Roman" w:cs="Times New Roman"/>
          <w:sz w:val="24"/>
          <w:szCs w:val="24"/>
          <w:lang w:val="en-GB"/>
        </w:rPr>
      </w:pPr>
    </w:p>
    <w:p w:rsidR="00CF5498" w:rsidRPr="002F053F" w:rsidRDefault="00CF5498" w:rsidP="00D14C82">
      <w:pPr>
        <w:spacing w:after="0" w:line="480" w:lineRule="auto"/>
        <w:ind w:firstLine="720"/>
        <w:rPr>
          <w:rFonts w:ascii="Times New Roman" w:hAnsi="Times New Roman" w:cs="Times New Roman"/>
          <w:sz w:val="24"/>
          <w:szCs w:val="24"/>
          <w:lang w:val="en-GB"/>
        </w:rPr>
      </w:pPr>
    </w:p>
    <w:p w:rsidR="00F356E3" w:rsidRPr="002F053F" w:rsidRDefault="00F356E3" w:rsidP="005C0FE4">
      <w:pPr>
        <w:spacing w:after="0" w:line="360" w:lineRule="auto"/>
        <w:rPr>
          <w:rFonts w:ascii="Times New Roman" w:hAnsi="Times New Roman" w:cs="Times New Roman"/>
          <w:sz w:val="24"/>
          <w:szCs w:val="24"/>
          <w:lang w:val="en-GB"/>
        </w:rPr>
      </w:pPr>
    </w:p>
    <w:p w:rsidR="00270CD2" w:rsidRPr="002F053F" w:rsidRDefault="00270CD2" w:rsidP="005C0FE4">
      <w:pPr>
        <w:spacing w:after="0" w:line="360" w:lineRule="auto"/>
        <w:rPr>
          <w:rFonts w:ascii="Times New Roman" w:hAnsi="Times New Roman" w:cs="Times New Roman"/>
          <w:sz w:val="24"/>
          <w:szCs w:val="24"/>
          <w:lang w:val="en-GB"/>
        </w:rPr>
      </w:pPr>
    </w:p>
    <w:p w:rsidR="00FF737A" w:rsidRPr="002F053F" w:rsidRDefault="00FF737A" w:rsidP="005C0FE4">
      <w:pPr>
        <w:spacing w:after="0" w:line="360" w:lineRule="auto"/>
        <w:rPr>
          <w:rFonts w:ascii="Times New Roman" w:hAnsi="Times New Roman" w:cs="Times New Roman"/>
          <w:sz w:val="24"/>
          <w:szCs w:val="24"/>
          <w:lang w:val="en-GB"/>
        </w:rPr>
      </w:pPr>
    </w:p>
    <w:p w:rsidR="00C7793A" w:rsidRPr="002F053F" w:rsidRDefault="00C7793A" w:rsidP="005C0FE4">
      <w:pPr>
        <w:spacing w:after="0" w:line="360" w:lineRule="auto"/>
        <w:rPr>
          <w:rFonts w:ascii="Times New Roman" w:hAnsi="Times New Roman" w:cs="Times New Roman"/>
          <w:sz w:val="24"/>
          <w:szCs w:val="24"/>
          <w:lang w:val="en-GB"/>
        </w:rPr>
      </w:pPr>
    </w:p>
    <w:p w:rsidR="00C7793A" w:rsidRPr="002F053F" w:rsidRDefault="00C7793A" w:rsidP="005C0FE4">
      <w:pPr>
        <w:spacing w:after="0" w:line="360" w:lineRule="auto"/>
        <w:rPr>
          <w:rFonts w:ascii="Times New Roman" w:hAnsi="Times New Roman" w:cs="Times New Roman"/>
          <w:sz w:val="24"/>
          <w:szCs w:val="24"/>
          <w:lang w:val="en-GB"/>
        </w:rPr>
      </w:pPr>
    </w:p>
    <w:p w:rsidR="00C7793A" w:rsidRPr="002F053F" w:rsidRDefault="00C7793A" w:rsidP="005C0FE4">
      <w:pPr>
        <w:spacing w:after="0" w:line="360" w:lineRule="auto"/>
        <w:rPr>
          <w:rFonts w:ascii="Times New Roman" w:hAnsi="Times New Roman" w:cs="Times New Roman"/>
          <w:sz w:val="24"/>
          <w:szCs w:val="24"/>
          <w:lang w:val="en-GB"/>
        </w:rPr>
      </w:pPr>
    </w:p>
    <w:p w:rsidR="00C7793A" w:rsidRPr="002F053F" w:rsidRDefault="00C7793A" w:rsidP="005C0FE4">
      <w:pPr>
        <w:spacing w:after="0" w:line="360" w:lineRule="auto"/>
        <w:rPr>
          <w:rFonts w:ascii="Times New Roman" w:hAnsi="Times New Roman" w:cs="Times New Roman"/>
          <w:sz w:val="24"/>
          <w:szCs w:val="24"/>
          <w:lang w:val="en-GB"/>
        </w:rPr>
      </w:pPr>
    </w:p>
    <w:p w:rsidR="00C7793A" w:rsidRPr="002F053F" w:rsidRDefault="00C7793A" w:rsidP="005C0FE4">
      <w:pPr>
        <w:spacing w:after="0" w:line="360" w:lineRule="auto"/>
        <w:rPr>
          <w:rFonts w:ascii="Times New Roman" w:hAnsi="Times New Roman" w:cs="Times New Roman"/>
          <w:sz w:val="24"/>
          <w:szCs w:val="24"/>
          <w:lang w:val="en-GB"/>
        </w:rPr>
      </w:pPr>
    </w:p>
    <w:p w:rsidR="00C7793A" w:rsidRPr="002F053F" w:rsidRDefault="00C7793A" w:rsidP="005C0FE4">
      <w:pPr>
        <w:spacing w:after="0" w:line="360" w:lineRule="auto"/>
        <w:rPr>
          <w:rFonts w:ascii="Times New Roman" w:hAnsi="Times New Roman" w:cs="Times New Roman"/>
          <w:sz w:val="24"/>
          <w:szCs w:val="24"/>
          <w:lang w:val="en-GB"/>
        </w:rPr>
      </w:pPr>
    </w:p>
    <w:p w:rsidR="00C7793A" w:rsidRPr="002F053F" w:rsidRDefault="00C7793A" w:rsidP="005C0FE4">
      <w:pPr>
        <w:spacing w:after="0" w:line="360" w:lineRule="auto"/>
        <w:rPr>
          <w:rFonts w:ascii="Times New Roman" w:hAnsi="Times New Roman" w:cs="Times New Roman"/>
          <w:sz w:val="24"/>
          <w:szCs w:val="24"/>
          <w:lang w:val="en-GB"/>
        </w:rPr>
      </w:pPr>
    </w:p>
    <w:p w:rsidR="00C7793A" w:rsidRPr="002F053F" w:rsidRDefault="00C7793A" w:rsidP="005C0FE4">
      <w:pPr>
        <w:spacing w:after="0" w:line="360" w:lineRule="auto"/>
        <w:rPr>
          <w:rFonts w:ascii="Times New Roman" w:hAnsi="Times New Roman" w:cs="Times New Roman"/>
          <w:sz w:val="24"/>
          <w:szCs w:val="24"/>
          <w:lang w:val="en-GB"/>
        </w:rPr>
      </w:pPr>
    </w:p>
    <w:p w:rsidR="00C7793A" w:rsidRPr="002F053F" w:rsidRDefault="00C7793A" w:rsidP="005C0FE4">
      <w:pPr>
        <w:spacing w:after="0" w:line="360" w:lineRule="auto"/>
        <w:rPr>
          <w:rFonts w:ascii="Times New Roman" w:hAnsi="Times New Roman" w:cs="Times New Roman"/>
          <w:sz w:val="24"/>
          <w:szCs w:val="24"/>
          <w:lang w:val="en-GB"/>
        </w:rPr>
      </w:pPr>
    </w:p>
    <w:p w:rsidR="00C7793A" w:rsidRPr="002F053F" w:rsidRDefault="00C7793A" w:rsidP="005C0FE4">
      <w:pPr>
        <w:spacing w:after="0" w:line="360" w:lineRule="auto"/>
        <w:rPr>
          <w:rFonts w:ascii="Times New Roman" w:hAnsi="Times New Roman" w:cs="Times New Roman"/>
          <w:sz w:val="24"/>
          <w:szCs w:val="24"/>
          <w:lang w:val="en-GB"/>
        </w:rPr>
      </w:pPr>
    </w:p>
    <w:p w:rsidR="00C7793A" w:rsidRPr="002F053F" w:rsidRDefault="00C7793A" w:rsidP="005C0FE4">
      <w:pPr>
        <w:spacing w:after="0" w:line="360" w:lineRule="auto"/>
        <w:rPr>
          <w:rFonts w:ascii="Times New Roman" w:hAnsi="Times New Roman" w:cs="Times New Roman"/>
          <w:sz w:val="24"/>
          <w:szCs w:val="24"/>
          <w:lang w:val="en-GB"/>
        </w:rPr>
      </w:pPr>
    </w:p>
    <w:p w:rsidR="00C7793A" w:rsidRPr="002F053F" w:rsidRDefault="00C7793A" w:rsidP="005C0FE4">
      <w:pPr>
        <w:spacing w:after="0" w:line="360" w:lineRule="auto"/>
        <w:rPr>
          <w:rFonts w:ascii="Times New Roman" w:hAnsi="Times New Roman" w:cs="Times New Roman"/>
          <w:sz w:val="24"/>
          <w:szCs w:val="24"/>
          <w:lang w:val="en-GB"/>
        </w:rPr>
      </w:pPr>
    </w:p>
    <w:p w:rsidR="00C7793A" w:rsidRPr="002F053F" w:rsidRDefault="00C7793A" w:rsidP="005C0FE4">
      <w:pPr>
        <w:spacing w:after="0" w:line="360" w:lineRule="auto"/>
        <w:rPr>
          <w:rFonts w:ascii="Times New Roman" w:hAnsi="Times New Roman" w:cs="Times New Roman"/>
          <w:sz w:val="24"/>
          <w:szCs w:val="24"/>
          <w:lang w:val="en-GB"/>
        </w:rPr>
      </w:pPr>
    </w:p>
    <w:p w:rsidR="00C7793A" w:rsidRPr="002F053F" w:rsidRDefault="00C7793A" w:rsidP="005C0FE4">
      <w:pPr>
        <w:spacing w:after="0" w:line="360" w:lineRule="auto"/>
        <w:rPr>
          <w:rFonts w:ascii="Times New Roman" w:hAnsi="Times New Roman" w:cs="Times New Roman"/>
          <w:sz w:val="24"/>
          <w:szCs w:val="24"/>
          <w:lang w:val="en-GB"/>
        </w:rPr>
      </w:pPr>
    </w:p>
    <w:p w:rsidR="00C7793A" w:rsidRPr="002F053F" w:rsidRDefault="00C7793A" w:rsidP="005C0FE4">
      <w:pPr>
        <w:spacing w:after="0" w:line="360" w:lineRule="auto"/>
        <w:rPr>
          <w:rFonts w:ascii="Times New Roman" w:hAnsi="Times New Roman" w:cs="Times New Roman"/>
          <w:sz w:val="24"/>
          <w:szCs w:val="24"/>
          <w:lang w:val="en-GB"/>
        </w:rPr>
      </w:pPr>
    </w:p>
    <w:p w:rsidR="00C7793A" w:rsidRPr="002F053F" w:rsidRDefault="00C7793A" w:rsidP="005C0FE4">
      <w:pPr>
        <w:spacing w:after="0" w:line="360" w:lineRule="auto"/>
        <w:rPr>
          <w:rFonts w:ascii="Times New Roman" w:hAnsi="Times New Roman" w:cs="Times New Roman"/>
          <w:sz w:val="24"/>
          <w:szCs w:val="24"/>
          <w:lang w:val="en-GB"/>
        </w:rPr>
      </w:pPr>
    </w:p>
    <w:p w:rsidR="00042903" w:rsidRPr="002F053F" w:rsidRDefault="00042903" w:rsidP="005C0FE4">
      <w:pPr>
        <w:spacing w:after="0" w:line="360" w:lineRule="auto"/>
        <w:rPr>
          <w:rFonts w:ascii="Times New Roman" w:hAnsi="Times New Roman" w:cs="Times New Roman"/>
          <w:sz w:val="24"/>
          <w:szCs w:val="24"/>
          <w:lang w:val="en-GB"/>
        </w:rPr>
      </w:pPr>
    </w:p>
    <w:p w:rsidR="00042903" w:rsidRPr="002F053F" w:rsidRDefault="00042903" w:rsidP="005C0FE4">
      <w:pPr>
        <w:spacing w:after="0" w:line="360" w:lineRule="auto"/>
        <w:rPr>
          <w:rFonts w:ascii="Times New Roman" w:hAnsi="Times New Roman" w:cs="Times New Roman"/>
          <w:sz w:val="24"/>
          <w:szCs w:val="24"/>
          <w:lang w:val="en-GB"/>
        </w:rPr>
      </w:pPr>
    </w:p>
    <w:p w:rsidR="00FF737A" w:rsidRPr="002F053F" w:rsidRDefault="00FF737A" w:rsidP="005C0FE4">
      <w:pPr>
        <w:spacing w:after="0" w:line="360" w:lineRule="auto"/>
        <w:rPr>
          <w:rFonts w:ascii="Times New Roman" w:hAnsi="Times New Roman" w:cs="Times New Roman"/>
          <w:sz w:val="24"/>
          <w:szCs w:val="24"/>
          <w:lang w:val="en-GB"/>
        </w:rPr>
      </w:pPr>
    </w:p>
    <w:p w:rsidR="000B6728" w:rsidRPr="002F053F" w:rsidRDefault="000B0420" w:rsidP="00E611E8">
      <w:pPr>
        <w:pStyle w:val="Heading1"/>
        <w:rPr>
          <w:b w:val="0"/>
          <w:lang w:val="en-GB"/>
        </w:rPr>
      </w:pPr>
      <w:bookmarkStart w:id="30" w:name="_Toc59985511"/>
      <w:r w:rsidRPr="002F053F">
        <w:rPr>
          <w:b w:val="0"/>
          <w:lang w:val="en-GB"/>
        </w:rPr>
        <w:lastRenderedPageBreak/>
        <w:t>References</w:t>
      </w:r>
      <w:bookmarkEnd w:id="30"/>
    </w:p>
    <w:p w:rsidR="002F053F" w:rsidRPr="002F053F" w:rsidRDefault="002F053F" w:rsidP="00A31452">
      <w:pPr>
        <w:spacing w:after="0" w:line="480" w:lineRule="auto"/>
        <w:ind w:left="720" w:hanging="720"/>
        <w:rPr>
          <w:rFonts w:ascii="Times New Roman" w:hAnsi="Times New Roman" w:cs="Times New Roman"/>
          <w:sz w:val="24"/>
          <w:szCs w:val="24"/>
          <w:lang w:val="en-GB"/>
        </w:rPr>
      </w:pPr>
      <w:r w:rsidRPr="002F053F">
        <w:rPr>
          <w:rFonts w:ascii="Times New Roman" w:hAnsi="Times New Roman" w:cs="Times New Roman"/>
          <w:sz w:val="24"/>
          <w:szCs w:val="24"/>
          <w:lang w:val="en-GB"/>
        </w:rPr>
        <w:t>Ajmal, M.M., Khan, M., Hussain, M. and Helo, P., 2018. Conceptualizing and incorporating social sustainability in the business world. </w:t>
      </w:r>
      <w:r w:rsidRPr="002F053F">
        <w:rPr>
          <w:rFonts w:ascii="Times New Roman" w:hAnsi="Times New Roman" w:cs="Times New Roman"/>
          <w:i/>
          <w:iCs/>
          <w:sz w:val="24"/>
          <w:szCs w:val="24"/>
          <w:lang w:val="en-GB"/>
        </w:rPr>
        <w:t>International Journal of Sustainable Development &amp; World Ecology</w:t>
      </w:r>
      <w:r w:rsidRPr="002F053F">
        <w:rPr>
          <w:rFonts w:ascii="Times New Roman" w:hAnsi="Times New Roman" w:cs="Times New Roman"/>
          <w:sz w:val="24"/>
          <w:szCs w:val="24"/>
          <w:lang w:val="en-GB"/>
        </w:rPr>
        <w:t>, </w:t>
      </w:r>
      <w:r w:rsidRPr="002F053F">
        <w:rPr>
          <w:rFonts w:ascii="Times New Roman" w:hAnsi="Times New Roman" w:cs="Times New Roman"/>
          <w:i/>
          <w:iCs/>
          <w:sz w:val="24"/>
          <w:szCs w:val="24"/>
          <w:lang w:val="en-GB"/>
        </w:rPr>
        <w:t>25</w:t>
      </w:r>
      <w:r w:rsidRPr="002F053F">
        <w:rPr>
          <w:rFonts w:ascii="Times New Roman" w:hAnsi="Times New Roman" w:cs="Times New Roman"/>
          <w:sz w:val="24"/>
          <w:szCs w:val="24"/>
          <w:lang w:val="en-GB"/>
        </w:rPr>
        <w:t>(4), pp.327-339.</w:t>
      </w:r>
    </w:p>
    <w:p w:rsidR="002F053F" w:rsidRPr="002F053F" w:rsidRDefault="002F053F" w:rsidP="00A31452">
      <w:pPr>
        <w:spacing w:after="0" w:line="480" w:lineRule="auto"/>
        <w:ind w:left="720" w:hanging="720"/>
        <w:rPr>
          <w:rFonts w:ascii="Times New Roman" w:hAnsi="Times New Roman" w:cs="Times New Roman"/>
          <w:sz w:val="24"/>
          <w:szCs w:val="24"/>
          <w:lang w:val="en-GB"/>
        </w:rPr>
      </w:pPr>
      <w:r w:rsidRPr="002F053F">
        <w:rPr>
          <w:rFonts w:ascii="Times New Roman" w:hAnsi="Times New Roman" w:cs="Times New Roman"/>
          <w:sz w:val="24"/>
          <w:szCs w:val="24"/>
          <w:lang w:val="en-GB"/>
        </w:rPr>
        <w:t>Akbar, M.B., French, J. and Lawson, A., 2019. Critical review on social marketing planning approaches. </w:t>
      </w:r>
      <w:r w:rsidRPr="002F053F">
        <w:rPr>
          <w:rFonts w:ascii="Times New Roman" w:hAnsi="Times New Roman" w:cs="Times New Roman"/>
          <w:i/>
          <w:iCs/>
          <w:sz w:val="24"/>
          <w:szCs w:val="24"/>
          <w:lang w:val="en-GB"/>
        </w:rPr>
        <w:t>Social Business</w:t>
      </w:r>
      <w:r w:rsidRPr="002F053F">
        <w:rPr>
          <w:rFonts w:ascii="Times New Roman" w:hAnsi="Times New Roman" w:cs="Times New Roman"/>
          <w:sz w:val="24"/>
          <w:szCs w:val="24"/>
          <w:lang w:val="en-GB"/>
        </w:rPr>
        <w:t>, </w:t>
      </w:r>
      <w:r w:rsidRPr="002F053F">
        <w:rPr>
          <w:rFonts w:ascii="Times New Roman" w:hAnsi="Times New Roman" w:cs="Times New Roman"/>
          <w:i/>
          <w:iCs/>
          <w:sz w:val="24"/>
          <w:szCs w:val="24"/>
          <w:lang w:val="en-GB"/>
        </w:rPr>
        <w:t>9</w:t>
      </w:r>
      <w:r w:rsidRPr="002F053F">
        <w:rPr>
          <w:rFonts w:ascii="Times New Roman" w:hAnsi="Times New Roman" w:cs="Times New Roman"/>
          <w:sz w:val="24"/>
          <w:szCs w:val="24"/>
          <w:lang w:val="en-GB"/>
        </w:rPr>
        <w:t>(4), pp.361-393.</w:t>
      </w:r>
    </w:p>
    <w:p w:rsidR="002F053F" w:rsidRPr="002F053F" w:rsidRDefault="002F053F" w:rsidP="00A31452">
      <w:pPr>
        <w:spacing w:after="0" w:line="480" w:lineRule="auto"/>
        <w:ind w:left="720" w:hanging="720"/>
        <w:rPr>
          <w:rFonts w:ascii="Times New Roman" w:hAnsi="Times New Roman" w:cs="Times New Roman"/>
          <w:sz w:val="24"/>
          <w:szCs w:val="24"/>
          <w:lang w:val="en-GB"/>
        </w:rPr>
      </w:pPr>
      <w:r w:rsidRPr="002F053F">
        <w:rPr>
          <w:rFonts w:ascii="Times New Roman" w:hAnsi="Times New Roman" w:cs="Times New Roman"/>
          <w:sz w:val="24"/>
          <w:szCs w:val="24"/>
          <w:lang w:val="en-GB"/>
        </w:rPr>
        <w:t>Armstrong, G., Adam, S., Denize, S. and Kotler, P., 2014. </w:t>
      </w:r>
      <w:r w:rsidRPr="002F053F">
        <w:rPr>
          <w:rFonts w:ascii="Times New Roman" w:hAnsi="Times New Roman" w:cs="Times New Roman"/>
          <w:i/>
          <w:iCs/>
          <w:sz w:val="24"/>
          <w:szCs w:val="24"/>
          <w:lang w:val="en-GB"/>
        </w:rPr>
        <w:t>Principles of marketing</w:t>
      </w:r>
      <w:r w:rsidRPr="002F053F">
        <w:rPr>
          <w:rFonts w:ascii="Times New Roman" w:hAnsi="Times New Roman" w:cs="Times New Roman"/>
          <w:sz w:val="24"/>
          <w:szCs w:val="24"/>
          <w:lang w:val="en-GB"/>
        </w:rPr>
        <w:t>. Pearson Australia.</w:t>
      </w:r>
    </w:p>
    <w:p w:rsidR="002F053F" w:rsidRPr="002F053F" w:rsidRDefault="002F053F" w:rsidP="00A31452">
      <w:pPr>
        <w:spacing w:after="0" w:line="480" w:lineRule="auto"/>
        <w:ind w:left="720" w:hanging="720"/>
        <w:rPr>
          <w:rFonts w:ascii="Times New Roman" w:hAnsi="Times New Roman" w:cs="Times New Roman"/>
          <w:sz w:val="24"/>
          <w:szCs w:val="24"/>
          <w:lang w:val="en-GB"/>
        </w:rPr>
      </w:pPr>
      <w:r w:rsidRPr="002F053F">
        <w:rPr>
          <w:rFonts w:ascii="Times New Roman" w:hAnsi="Times New Roman" w:cs="Times New Roman"/>
          <w:sz w:val="24"/>
          <w:szCs w:val="24"/>
          <w:lang w:val="en-GB"/>
        </w:rPr>
        <w:t>Betz, J., Wischnewski, A., Heilmeier, A., Nobis, F., Stahl, T., Hermansdorfer, L., Lohmann, B. and Lienkamp, M., 2019. What can we learn from autonomous level-5 motorsport?. In </w:t>
      </w:r>
      <w:r w:rsidRPr="002F053F">
        <w:rPr>
          <w:rFonts w:ascii="Times New Roman" w:hAnsi="Times New Roman" w:cs="Times New Roman"/>
          <w:i/>
          <w:iCs/>
          <w:sz w:val="24"/>
          <w:szCs w:val="24"/>
          <w:lang w:val="en-GB"/>
        </w:rPr>
        <w:t>9th International Munich Chassis Symposium 2018</w:t>
      </w:r>
      <w:r w:rsidRPr="002F053F">
        <w:rPr>
          <w:rFonts w:ascii="Times New Roman" w:hAnsi="Times New Roman" w:cs="Times New Roman"/>
          <w:sz w:val="24"/>
          <w:szCs w:val="24"/>
          <w:lang w:val="en-GB"/>
        </w:rPr>
        <w:t> (pp. 123-146). Springer Vieweg, Wiesbaden.</w:t>
      </w:r>
    </w:p>
    <w:p w:rsidR="002F053F" w:rsidRPr="002F053F" w:rsidRDefault="002F053F" w:rsidP="00A31452">
      <w:pPr>
        <w:spacing w:after="0" w:line="480" w:lineRule="auto"/>
        <w:ind w:left="720" w:hanging="720"/>
        <w:rPr>
          <w:rFonts w:ascii="Times New Roman" w:hAnsi="Times New Roman" w:cs="Times New Roman"/>
          <w:sz w:val="24"/>
          <w:szCs w:val="24"/>
          <w:lang w:val="en-GB"/>
        </w:rPr>
      </w:pPr>
      <w:r w:rsidRPr="002F053F">
        <w:rPr>
          <w:rFonts w:ascii="Times New Roman" w:hAnsi="Times New Roman" w:cs="Times New Roman"/>
          <w:sz w:val="24"/>
          <w:szCs w:val="24"/>
          <w:lang w:val="en-GB"/>
        </w:rPr>
        <w:t>Chuang, S.H., 2020. Co-creating social media agility to build strong customer-firm relationships. </w:t>
      </w:r>
      <w:r w:rsidRPr="002F053F">
        <w:rPr>
          <w:rFonts w:ascii="Times New Roman" w:hAnsi="Times New Roman" w:cs="Times New Roman"/>
          <w:i/>
          <w:iCs/>
          <w:sz w:val="24"/>
          <w:szCs w:val="24"/>
          <w:lang w:val="en-GB"/>
        </w:rPr>
        <w:t>Industrial Marketing Management</w:t>
      </w:r>
      <w:r w:rsidRPr="002F053F">
        <w:rPr>
          <w:rFonts w:ascii="Times New Roman" w:hAnsi="Times New Roman" w:cs="Times New Roman"/>
          <w:sz w:val="24"/>
          <w:szCs w:val="24"/>
          <w:lang w:val="en-GB"/>
        </w:rPr>
        <w:t>, </w:t>
      </w:r>
      <w:r w:rsidRPr="002F053F">
        <w:rPr>
          <w:rFonts w:ascii="Times New Roman" w:hAnsi="Times New Roman" w:cs="Times New Roman"/>
          <w:i/>
          <w:iCs/>
          <w:sz w:val="24"/>
          <w:szCs w:val="24"/>
          <w:lang w:val="en-GB"/>
        </w:rPr>
        <w:t>84</w:t>
      </w:r>
      <w:r w:rsidRPr="002F053F">
        <w:rPr>
          <w:rFonts w:ascii="Times New Roman" w:hAnsi="Times New Roman" w:cs="Times New Roman"/>
          <w:sz w:val="24"/>
          <w:szCs w:val="24"/>
          <w:lang w:val="en-GB"/>
        </w:rPr>
        <w:t>, pp.202-211.</w:t>
      </w:r>
    </w:p>
    <w:p w:rsidR="002F053F" w:rsidRPr="002F053F" w:rsidRDefault="002F053F" w:rsidP="00A31452">
      <w:pPr>
        <w:spacing w:after="0" w:line="480" w:lineRule="auto"/>
        <w:ind w:left="720" w:hanging="720"/>
        <w:rPr>
          <w:rFonts w:ascii="Times New Roman" w:hAnsi="Times New Roman" w:cs="Times New Roman"/>
          <w:sz w:val="24"/>
          <w:szCs w:val="24"/>
          <w:lang w:val="en-GB"/>
        </w:rPr>
      </w:pPr>
      <w:r w:rsidRPr="002F053F">
        <w:rPr>
          <w:rFonts w:ascii="Times New Roman" w:hAnsi="Times New Roman" w:cs="Times New Roman"/>
          <w:sz w:val="24"/>
          <w:szCs w:val="24"/>
          <w:lang w:val="en-GB"/>
        </w:rPr>
        <w:t>Dion, D. and Borraz, S., 2017. Managing status: How luxury brands shape class subjectivities in the service encounter. </w:t>
      </w:r>
      <w:r w:rsidRPr="002F053F">
        <w:rPr>
          <w:rFonts w:ascii="Times New Roman" w:hAnsi="Times New Roman" w:cs="Times New Roman"/>
          <w:i/>
          <w:iCs/>
          <w:sz w:val="24"/>
          <w:szCs w:val="24"/>
          <w:lang w:val="en-GB"/>
        </w:rPr>
        <w:t>Journal of Marketing</w:t>
      </w:r>
      <w:r w:rsidRPr="002F053F">
        <w:rPr>
          <w:rFonts w:ascii="Times New Roman" w:hAnsi="Times New Roman" w:cs="Times New Roman"/>
          <w:sz w:val="24"/>
          <w:szCs w:val="24"/>
          <w:lang w:val="en-GB"/>
        </w:rPr>
        <w:t>, </w:t>
      </w:r>
      <w:r w:rsidRPr="002F053F">
        <w:rPr>
          <w:rFonts w:ascii="Times New Roman" w:hAnsi="Times New Roman" w:cs="Times New Roman"/>
          <w:i/>
          <w:iCs/>
          <w:sz w:val="24"/>
          <w:szCs w:val="24"/>
          <w:lang w:val="en-GB"/>
        </w:rPr>
        <w:t>81</w:t>
      </w:r>
      <w:r w:rsidRPr="002F053F">
        <w:rPr>
          <w:rFonts w:ascii="Times New Roman" w:hAnsi="Times New Roman" w:cs="Times New Roman"/>
          <w:sz w:val="24"/>
          <w:szCs w:val="24"/>
          <w:lang w:val="en-GB"/>
        </w:rPr>
        <w:t>(5), pp.67-85.</w:t>
      </w:r>
    </w:p>
    <w:p w:rsidR="002F053F" w:rsidRPr="002F053F" w:rsidRDefault="002F053F" w:rsidP="00A31452">
      <w:pPr>
        <w:spacing w:after="0" w:line="480" w:lineRule="auto"/>
        <w:ind w:left="720" w:hanging="720"/>
        <w:rPr>
          <w:rFonts w:ascii="Times New Roman" w:hAnsi="Times New Roman" w:cs="Times New Roman"/>
          <w:sz w:val="24"/>
          <w:szCs w:val="24"/>
          <w:lang w:val="en-GB"/>
        </w:rPr>
      </w:pPr>
      <w:r w:rsidRPr="002F053F">
        <w:rPr>
          <w:rFonts w:ascii="Times New Roman" w:hAnsi="Times New Roman" w:cs="Times New Roman"/>
          <w:sz w:val="24"/>
          <w:szCs w:val="24"/>
          <w:lang w:val="en-GB"/>
        </w:rPr>
        <w:t>Ferro, C., Padin, C., Svensson, G., Varela, J.C.S., Wagner, B. and Høgevold, N.M., 2017. Validating a framework of stakeholders in connection to business sustainability efforts in supply chains. </w:t>
      </w:r>
      <w:r w:rsidRPr="002F053F">
        <w:rPr>
          <w:rFonts w:ascii="Times New Roman" w:hAnsi="Times New Roman" w:cs="Times New Roman"/>
          <w:i/>
          <w:iCs/>
          <w:sz w:val="24"/>
          <w:szCs w:val="24"/>
          <w:lang w:val="en-GB"/>
        </w:rPr>
        <w:t>Journal of Business &amp; Industrial Marketing</w:t>
      </w:r>
      <w:r w:rsidRPr="002F053F">
        <w:rPr>
          <w:rFonts w:ascii="Times New Roman" w:hAnsi="Times New Roman" w:cs="Times New Roman"/>
          <w:sz w:val="24"/>
          <w:szCs w:val="24"/>
          <w:lang w:val="en-GB"/>
        </w:rPr>
        <w:t>.</w:t>
      </w:r>
    </w:p>
    <w:p w:rsidR="002F053F" w:rsidRPr="002F053F" w:rsidRDefault="002F053F" w:rsidP="00A31452">
      <w:pPr>
        <w:spacing w:after="0" w:line="480" w:lineRule="auto"/>
        <w:ind w:left="720" w:hanging="720"/>
        <w:rPr>
          <w:rFonts w:ascii="Times New Roman" w:hAnsi="Times New Roman" w:cs="Times New Roman"/>
          <w:sz w:val="24"/>
          <w:szCs w:val="24"/>
          <w:lang w:val="en-GB"/>
        </w:rPr>
      </w:pPr>
      <w:r w:rsidRPr="002F053F">
        <w:rPr>
          <w:rFonts w:ascii="Times New Roman" w:hAnsi="Times New Roman" w:cs="Times New Roman"/>
          <w:sz w:val="24"/>
          <w:szCs w:val="24"/>
          <w:lang w:val="en-GB"/>
        </w:rPr>
        <w:t>Kotler, P. and Armstrong, G., 2010. </w:t>
      </w:r>
      <w:r w:rsidRPr="002F053F">
        <w:rPr>
          <w:rFonts w:ascii="Times New Roman" w:hAnsi="Times New Roman" w:cs="Times New Roman"/>
          <w:i/>
          <w:iCs/>
          <w:sz w:val="24"/>
          <w:szCs w:val="24"/>
          <w:lang w:val="en-GB"/>
        </w:rPr>
        <w:t>Principles of marketing</w:t>
      </w:r>
      <w:r w:rsidRPr="002F053F">
        <w:rPr>
          <w:rFonts w:ascii="Times New Roman" w:hAnsi="Times New Roman" w:cs="Times New Roman"/>
          <w:sz w:val="24"/>
          <w:szCs w:val="24"/>
          <w:lang w:val="en-GB"/>
        </w:rPr>
        <w:t>. Pearson education.</w:t>
      </w:r>
    </w:p>
    <w:p w:rsidR="002F053F" w:rsidRPr="002F053F" w:rsidRDefault="002F053F" w:rsidP="00A31452">
      <w:pPr>
        <w:spacing w:after="0" w:line="480" w:lineRule="auto"/>
        <w:ind w:left="720" w:hanging="720"/>
        <w:rPr>
          <w:rFonts w:ascii="Times New Roman" w:hAnsi="Times New Roman" w:cs="Times New Roman"/>
          <w:sz w:val="24"/>
          <w:szCs w:val="24"/>
          <w:lang w:val="en-GB"/>
        </w:rPr>
      </w:pPr>
      <w:r w:rsidRPr="002F053F">
        <w:rPr>
          <w:rFonts w:ascii="Times New Roman" w:hAnsi="Times New Roman" w:cs="Times New Roman"/>
          <w:sz w:val="24"/>
          <w:szCs w:val="24"/>
          <w:lang w:val="en-GB"/>
        </w:rPr>
        <w:t>Mehra, S. and Coleman, J.T., 2016. Implementing capabilities-based quality management and marketing strategies to improve business performance. </w:t>
      </w:r>
      <w:r w:rsidRPr="002F053F">
        <w:rPr>
          <w:rFonts w:ascii="Times New Roman" w:hAnsi="Times New Roman" w:cs="Times New Roman"/>
          <w:i/>
          <w:iCs/>
          <w:sz w:val="24"/>
          <w:szCs w:val="24"/>
          <w:lang w:val="en-GB"/>
        </w:rPr>
        <w:t>International journal of quality &amp; reliability management</w:t>
      </w:r>
      <w:r w:rsidRPr="002F053F">
        <w:rPr>
          <w:rFonts w:ascii="Times New Roman" w:hAnsi="Times New Roman" w:cs="Times New Roman"/>
          <w:sz w:val="24"/>
          <w:szCs w:val="24"/>
          <w:lang w:val="en-GB"/>
        </w:rPr>
        <w:t>.</w:t>
      </w:r>
    </w:p>
    <w:p w:rsidR="002F053F" w:rsidRPr="002F053F" w:rsidRDefault="002F053F" w:rsidP="00A31452">
      <w:pPr>
        <w:spacing w:after="0" w:line="480" w:lineRule="auto"/>
        <w:ind w:left="720" w:hanging="720"/>
        <w:rPr>
          <w:rFonts w:ascii="Times New Roman" w:hAnsi="Times New Roman" w:cs="Times New Roman"/>
          <w:sz w:val="24"/>
          <w:szCs w:val="24"/>
          <w:lang w:val="en-GB"/>
        </w:rPr>
      </w:pPr>
      <w:r w:rsidRPr="002F053F">
        <w:rPr>
          <w:rFonts w:ascii="Times New Roman" w:hAnsi="Times New Roman" w:cs="Times New Roman"/>
          <w:sz w:val="24"/>
          <w:szCs w:val="24"/>
          <w:lang w:val="en-GB"/>
        </w:rPr>
        <w:lastRenderedPageBreak/>
        <w:t>Osborne, S. and Hammoud, M.S., 2017. Effective employee engagement in the workplace. </w:t>
      </w:r>
      <w:r w:rsidRPr="002F053F">
        <w:rPr>
          <w:rFonts w:ascii="Times New Roman" w:hAnsi="Times New Roman" w:cs="Times New Roman"/>
          <w:i/>
          <w:iCs/>
          <w:sz w:val="24"/>
          <w:szCs w:val="24"/>
          <w:lang w:val="en-GB"/>
        </w:rPr>
        <w:t>International Journal of Applied Management and Technology</w:t>
      </w:r>
      <w:r w:rsidRPr="002F053F">
        <w:rPr>
          <w:rFonts w:ascii="Times New Roman" w:hAnsi="Times New Roman" w:cs="Times New Roman"/>
          <w:sz w:val="24"/>
          <w:szCs w:val="24"/>
          <w:lang w:val="en-GB"/>
        </w:rPr>
        <w:t>, </w:t>
      </w:r>
      <w:r w:rsidRPr="002F053F">
        <w:rPr>
          <w:rFonts w:ascii="Times New Roman" w:hAnsi="Times New Roman" w:cs="Times New Roman"/>
          <w:i/>
          <w:iCs/>
          <w:sz w:val="24"/>
          <w:szCs w:val="24"/>
          <w:lang w:val="en-GB"/>
        </w:rPr>
        <w:t>16</w:t>
      </w:r>
      <w:r w:rsidRPr="002F053F">
        <w:rPr>
          <w:rFonts w:ascii="Times New Roman" w:hAnsi="Times New Roman" w:cs="Times New Roman"/>
          <w:sz w:val="24"/>
          <w:szCs w:val="24"/>
          <w:lang w:val="en-GB"/>
        </w:rPr>
        <w:t>(1), p.4.</w:t>
      </w:r>
    </w:p>
    <w:p w:rsidR="002F053F" w:rsidRPr="002F053F" w:rsidRDefault="002F053F" w:rsidP="00A31452">
      <w:pPr>
        <w:spacing w:after="0" w:line="480" w:lineRule="auto"/>
        <w:ind w:left="720" w:hanging="720"/>
        <w:rPr>
          <w:rFonts w:ascii="Times New Roman" w:hAnsi="Times New Roman" w:cs="Times New Roman"/>
          <w:sz w:val="24"/>
          <w:szCs w:val="24"/>
          <w:lang w:val="en-GB"/>
        </w:rPr>
      </w:pPr>
      <w:r w:rsidRPr="002F053F">
        <w:rPr>
          <w:rFonts w:ascii="Times New Roman" w:hAnsi="Times New Roman" w:cs="Times New Roman"/>
          <w:sz w:val="24"/>
          <w:szCs w:val="24"/>
          <w:lang w:val="en-GB"/>
        </w:rPr>
        <w:t>Sanaei, M.R. and Sobhani, F.M., 2018. Information technology and e-business marketing strategy. </w:t>
      </w:r>
      <w:r w:rsidRPr="002F053F">
        <w:rPr>
          <w:rFonts w:ascii="Times New Roman" w:hAnsi="Times New Roman" w:cs="Times New Roman"/>
          <w:i/>
          <w:iCs/>
          <w:sz w:val="24"/>
          <w:szCs w:val="24"/>
          <w:lang w:val="en-GB"/>
        </w:rPr>
        <w:t>Information Technology and Management</w:t>
      </w:r>
      <w:r w:rsidRPr="002F053F">
        <w:rPr>
          <w:rFonts w:ascii="Times New Roman" w:hAnsi="Times New Roman" w:cs="Times New Roman"/>
          <w:sz w:val="24"/>
          <w:szCs w:val="24"/>
          <w:lang w:val="en-GB"/>
        </w:rPr>
        <w:t>, </w:t>
      </w:r>
      <w:r w:rsidRPr="002F053F">
        <w:rPr>
          <w:rFonts w:ascii="Times New Roman" w:hAnsi="Times New Roman" w:cs="Times New Roman"/>
          <w:i/>
          <w:iCs/>
          <w:sz w:val="24"/>
          <w:szCs w:val="24"/>
          <w:lang w:val="en-GB"/>
        </w:rPr>
        <w:t>19</w:t>
      </w:r>
      <w:r w:rsidRPr="002F053F">
        <w:rPr>
          <w:rFonts w:ascii="Times New Roman" w:hAnsi="Times New Roman" w:cs="Times New Roman"/>
          <w:sz w:val="24"/>
          <w:szCs w:val="24"/>
          <w:lang w:val="en-GB"/>
        </w:rPr>
        <w:t>(3), pp.185-196.</w:t>
      </w:r>
    </w:p>
    <w:p w:rsidR="002F053F" w:rsidRPr="002F053F" w:rsidRDefault="002F053F" w:rsidP="00A31452">
      <w:pPr>
        <w:spacing w:after="0" w:line="480" w:lineRule="auto"/>
        <w:ind w:left="720" w:hanging="720"/>
        <w:rPr>
          <w:rFonts w:ascii="Times New Roman" w:hAnsi="Times New Roman" w:cs="Times New Roman"/>
          <w:sz w:val="24"/>
          <w:szCs w:val="24"/>
          <w:lang w:val="en-GB"/>
        </w:rPr>
      </w:pPr>
      <w:r w:rsidRPr="002F053F">
        <w:rPr>
          <w:rFonts w:ascii="Times New Roman" w:hAnsi="Times New Roman" w:cs="Times New Roman"/>
          <w:sz w:val="24"/>
          <w:szCs w:val="24"/>
          <w:lang w:val="en-GB"/>
        </w:rPr>
        <w:t>Smaniotto, C., Emontspool, J. and Askegaard, S., 2020. Consumption logistics and the ordering of market systems. </w:t>
      </w:r>
      <w:r w:rsidRPr="002F053F">
        <w:rPr>
          <w:rFonts w:ascii="Times New Roman" w:hAnsi="Times New Roman" w:cs="Times New Roman"/>
          <w:i/>
          <w:iCs/>
          <w:sz w:val="24"/>
          <w:szCs w:val="24"/>
          <w:lang w:val="en-GB"/>
        </w:rPr>
        <w:t>Marketing Theory</w:t>
      </w:r>
      <w:r w:rsidRPr="002F053F">
        <w:rPr>
          <w:rFonts w:ascii="Times New Roman" w:hAnsi="Times New Roman" w:cs="Times New Roman"/>
          <w:sz w:val="24"/>
          <w:szCs w:val="24"/>
          <w:lang w:val="en-GB"/>
        </w:rPr>
        <w:t>, p.1470593120948119.</w:t>
      </w:r>
    </w:p>
    <w:p w:rsidR="002F053F" w:rsidRPr="002F053F" w:rsidRDefault="002F053F" w:rsidP="00A31452">
      <w:pPr>
        <w:spacing w:after="0" w:line="480" w:lineRule="auto"/>
        <w:ind w:left="720" w:hanging="720"/>
        <w:rPr>
          <w:rFonts w:ascii="Times New Roman" w:hAnsi="Times New Roman" w:cs="Times New Roman"/>
          <w:sz w:val="24"/>
          <w:szCs w:val="24"/>
          <w:lang w:val="en-GB"/>
        </w:rPr>
      </w:pPr>
      <w:r w:rsidRPr="002F053F">
        <w:rPr>
          <w:rFonts w:ascii="Times New Roman" w:hAnsi="Times New Roman" w:cs="Times New Roman"/>
          <w:sz w:val="24"/>
          <w:szCs w:val="24"/>
          <w:lang w:val="en-GB"/>
        </w:rPr>
        <w:t>Tadajewski, M. and Jones, D.B., 2016. Hyper-power, the marketing concept and consumer as ‘boss’. </w:t>
      </w:r>
      <w:r w:rsidRPr="002F053F">
        <w:rPr>
          <w:rFonts w:ascii="Times New Roman" w:hAnsi="Times New Roman" w:cs="Times New Roman"/>
          <w:i/>
          <w:iCs/>
          <w:sz w:val="24"/>
          <w:szCs w:val="24"/>
          <w:lang w:val="en-GB"/>
        </w:rPr>
        <w:t>Marketing Theory</w:t>
      </w:r>
      <w:r w:rsidRPr="002F053F">
        <w:rPr>
          <w:rFonts w:ascii="Times New Roman" w:hAnsi="Times New Roman" w:cs="Times New Roman"/>
          <w:sz w:val="24"/>
          <w:szCs w:val="24"/>
          <w:lang w:val="en-GB"/>
        </w:rPr>
        <w:t>, </w:t>
      </w:r>
      <w:r w:rsidRPr="002F053F">
        <w:rPr>
          <w:rFonts w:ascii="Times New Roman" w:hAnsi="Times New Roman" w:cs="Times New Roman"/>
          <w:i/>
          <w:iCs/>
          <w:sz w:val="24"/>
          <w:szCs w:val="24"/>
          <w:lang w:val="en-GB"/>
        </w:rPr>
        <w:t>16</w:t>
      </w:r>
      <w:r w:rsidRPr="002F053F">
        <w:rPr>
          <w:rFonts w:ascii="Times New Roman" w:hAnsi="Times New Roman" w:cs="Times New Roman"/>
          <w:sz w:val="24"/>
          <w:szCs w:val="24"/>
          <w:lang w:val="en-GB"/>
        </w:rPr>
        <w:t>(4), pp.513-531.</w:t>
      </w:r>
    </w:p>
    <w:p w:rsidR="002F053F" w:rsidRPr="002F053F" w:rsidRDefault="002F053F" w:rsidP="00A31452">
      <w:pPr>
        <w:spacing w:after="0" w:line="480" w:lineRule="auto"/>
        <w:ind w:left="720" w:hanging="720"/>
        <w:rPr>
          <w:rFonts w:ascii="Times New Roman" w:hAnsi="Times New Roman" w:cs="Times New Roman"/>
          <w:sz w:val="24"/>
          <w:szCs w:val="24"/>
          <w:lang w:val="en-GB"/>
        </w:rPr>
      </w:pPr>
      <w:r w:rsidRPr="002F053F">
        <w:rPr>
          <w:rFonts w:ascii="Times New Roman" w:hAnsi="Times New Roman" w:cs="Times New Roman"/>
          <w:sz w:val="24"/>
          <w:szCs w:val="24"/>
          <w:lang w:val="en-GB"/>
        </w:rPr>
        <w:t>Vošta, M. and Kocourek, A., 2017. Competitiveness of the European automobile industry in the global context. </w:t>
      </w:r>
      <w:r w:rsidRPr="002F053F">
        <w:rPr>
          <w:rFonts w:ascii="Times New Roman" w:hAnsi="Times New Roman" w:cs="Times New Roman"/>
          <w:i/>
          <w:iCs/>
          <w:sz w:val="24"/>
          <w:szCs w:val="24"/>
          <w:lang w:val="en-GB"/>
        </w:rPr>
        <w:t>Politics in Central Europe</w:t>
      </w:r>
      <w:r w:rsidRPr="002F053F">
        <w:rPr>
          <w:rFonts w:ascii="Times New Roman" w:hAnsi="Times New Roman" w:cs="Times New Roman"/>
          <w:sz w:val="24"/>
          <w:szCs w:val="24"/>
          <w:lang w:val="en-GB"/>
        </w:rPr>
        <w:t>, </w:t>
      </w:r>
      <w:r w:rsidRPr="002F053F">
        <w:rPr>
          <w:rFonts w:ascii="Times New Roman" w:hAnsi="Times New Roman" w:cs="Times New Roman"/>
          <w:i/>
          <w:iCs/>
          <w:sz w:val="24"/>
          <w:szCs w:val="24"/>
          <w:lang w:val="en-GB"/>
        </w:rPr>
        <w:t>13</w:t>
      </w:r>
      <w:r w:rsidRPr="002F053F">
        <w:rPr>
          <w:rFonts w:ascii="Times New Roman" w:hAnsi="Times New Roman" w:cs="Times New Roman"/>
          <w:sz w:val="24"/>
          <w:szCs w:val="24"/>
          <w:lang w:val="en-GB"/>
        </w:rPr>
        <w:t>(1), pp.69-86.</w:t>
      </w:r>
    </w:p>
    <w:p w:rsidR="002F053F" w:rsidRPr="002F053F" w:rsidRDefault="002F053F" w:rsidP="00A31452">
      <w:pPr>
        <w:spacing w:after="0" w:line="480" w:lineRule="auto"/>
        <w:ind w:left="720" w:hanging="720"/>
        <w:rPr>
          <w:rFonts w:ascii="Times New Roman" w:hAnsi="Times New Roman" w:cs="Times New Roman"/>
          <w:sz w:val="24"/>
          <w:szCs w:val="24"/>
          <w:lang w:val="en-GB"/>
        </w:rPr>
      </w:pPr>
      <w:r w:rsidRPr="002F053F">
        <w:rPr>
          <w:rFonts w:ascii="Times New Roman" w:hAnsi="Times New Roman" w:cs="Times New Roman"/>
          <w:sz w:val="24"/>
          <w:szCs w:val="24"/>
          <w:lang w:val="en-GB"/>
        </w:rPr>
        <w:t>Yuan, Y. and Zhang, J., 2019. A Novel Initiative Braking System With Nondegraded Fallback Level for ADAS and Autonomous Driving. </w:t>
      </w:r>
      <w:r w:rsidRPr="002F053F">
        <w:rPr>
          <w:rFonts w:ascii="Times New Roman" w:hAnsi="Times New Roman" w:cs="Times New Roman"/>
          <w:i/>
          <w:iCs/>
          <w:sz w:val="24"/>
          <w:szCs w:val="24"/>
          <w:lang w:val="en-GB"/>
        </w:rPr>
        <w:t>IEEE Transactions on Industrial Electronics</w:t>
      </w:r>
      <w:r w:rsidRPr="002F053F">
        <w:rPr>
          <w:rFonts w:ascii="Times New Roman" w:hAnsi="Times New Roman" w:cs="Times New Roman"/>
          <w:sz w:val="24"/>
          <w:szCs w:val="24"/>
          <w:lang w:val="en-GB"/>
        </w:rPr>
        <w:t>, </w:t>
      </w:r>
      <w:r w:rsidRPr="002F053F">
        <w:rPr>
          <w:rFonts w:ascii="Times New Roman" w:hAnsi="Times New Roman" w:cs="Times New Roman"/>
          <w:i/>
          <w:iCs/>
          <w:sz w:val="24"/>
          <w:szCs w:val="24"/>
          <w:lang w:val="en-GB"/>
        </w:rPr>
        <w:t>67</w:t>
      </w:r>
      <w:r w:rsidRPr="002F053F">
        <w:rPr>
          <w:rFonts w:ascii="Times New Roman" w:hAnsi="Times New Roman" w:cs="Times New Roman"/>
          <w:sz w:val="24"/>
          <w:szCs w:val="24"/>
          <w:lang w:val="en-GB"/>
        </w:rPr>
        <w:t>(6), pp.4360-4370.</w:t>
      </w:r>
    </w:p>
    <w:sectPr w:rsidR="002F053F" w:rsidRPr="002F053F" w:rsidSect="00456304">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94B4F" w:rsidRDefault="00F94B4F" w:rsidP="00456304">
      <w:pPr>
        <w:spacing w:after="0" w:line="240" w:lineRule="auto"/>
      </w:pPr>
      <w:r>
        <w:separator/>
      </w:r>
    </w:p>
  </w:endnote>
  <w:endnote w:type="continuationSeparator" w:id="0">
    <w:p w:rsidR="00F94B4F" w:rsidRDefault="00F94B4F" w:rsidP="00456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94B4F" w:rsidRDefault="00F94B4F" w:rsidP="00456304">
      <w:pPr>
        <w:spacing w:after="0" w:line="240" w:lineRule="auto"/>
      </w:pPr>
      <w:r>
        <w:separator/>
      </w:r>
    </w:p>
  </w:footnote>
  <w:footnote w:type="continuationSeparator" w:id="0">
    <w:p w:rsidR="00F94B4F" w:rsidRDefault="00F94B4F" w:rsidP="004563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208D3" w:rsidRPr="003C6450" w:rsidRDefault="008208D3" w:rsidP="001B3CCB">
    <w:pPr>
      <w:pStyle w:val="Header"/>
      <w:rPr>
        <w:rFonts w:ascii="Times New Roman" w:hAnsi="Times New Roman" w:cs="Times New Roman"/>
        <w:sz w:val="24"/>
        <w:szCs w:val="24"/>
      </w:rPr>
    </w:pPr>
    <w:r>
      <w:rPr>
        <w:rFonts w:ascii="Times New Roman" w:hAnsi="Times New Roman" w:cs="Times New Roman"/>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5DCB"/>
      </v:shape>
    </w:pict>
  </w:numPicBullet>
  <w:abstractNum w:abstractNumId="0" w15:restartNumberingAfterBreak="0">
    <w:nsid w:val="04862CED"/>
    <w:multiLevelType w:val="hybridMultilevel"/>
    <w:tmpl w:val="5E962A1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917D19"/>
    <w:multiLevelType w:val="hybridMultilevel"/>
    <w:tmpl w:val="028C0A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542E2F"/>
    <w:multiLevelType w:val="hybridMultilevel"/>
    <w:tmpl w:val="F00A52D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0D03A1F"/>
    <w:multiLevelType w:val="hybridMultilevel"/>
    <w:tmpl w:val="0AC468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2464DD0"/>
    <w:multiLevelType w:val="hybridMultilevel"/>
    <w:tmpl w:val="D4AA250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99D5558"/>
    <w:multiLevelType w:val="hybridMultilevel"/>
    <w:tmpl w:val="A224C5FC"/>
    <w:lvl w:ilvl="0" w:tplc="465453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6C34BEB"/>
    <w:multiLevelType w:val="hybridMultilevel"/>
    <w:tmpl w:val="5D4811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BE359AA"/>
    <w:multiLevelType w:val="hybridMultilevel"/>
    <w:tmpl w:val="53FA3448"/>
    <w:lvl w:ilvl="0" w:tplc="3816F1AE">
      <w:start w:val="1"/>
      <w:numFmt w:val="decimal"/>
      <w:lvlText w:val="%1."/>
      <w:lvlJc w:val="left"/>
      <w:pPr>
        <w:ind w:left="1080" w:hanging="360"/>
      </w:pPr>
      <w:rPr>
        <w:rFonts w:eastAsiaTheme="majorEastAsia" w:cstheme="majorBidi"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DFF4F47"/>
    <w:multiLevelType w:val="hybridMultilevel"/>
    <w:tmpl w:val="244CD4E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62735F8"/>
    <w:multiLevelType w:val="hybridMultilevel"/>
    <w:tmpl w:val="36187D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F171B2"/>
    <w:multiLevelType w:val="hybridMultilevel"/>
    <w:tmpl w:val="F2FE8B9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3141697"/>
    <w:multiLevelType w:val="hybridMultilevel"/>
    <w:tmpl w:val="CDC48C4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4E63223"/>
    <w:multiLevelType w:val="hybridMultilevel"/>
    <w:tmpl w:val="420ACDA2"/>
    <w:lvl w:ilvl="0" w:tplc="D05E29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9C658CB"/>
    <w:multiLevelType w:val="hybridMultilevel"/>
    <w:tmpl w:val="74C08A4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B0519F1"/>
    <w:multiLevelType w:val="hybridMultilevel"/>
    <w:tmpl w:val="CC1602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6B99133C"/>
    <w:multiLevelType w:val="hybridMultilevel"/>
    <w:tmpl w:val="FB966C80"/>
    <w:lvl w:ilvl="0" w:tplc="04090007">
      <w:start w:val="1"/>
      <w:numFmt w:val="bullet"/>
      <w:lvlText w:val=""/>
      <w:lvlPicBulletId w:val="0"/>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77DC0157"/>
    <w:multiLevelType w:val="hybridMultilevel"/>
    <w:tmpl w:val="36A6D0C6"/>
    <w:lvl w:ilvl="0" w:tplc="D05E2922">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7A957A7A"/>
    <w:multiLevelType w:val="hybridMultilevel"/>
    <w:tmpl w:val="83D0464E"/>
    <w:lvl w:ilvl="0" w:tplc="D05E29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CFB7319"/>
    <w:multiLevelType w:val="hybridMultilevel"/>
    <w:tmpl w:val="9CF2772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FA64C22"/>
    <w:multiLevelType w:val="hybridMultilevel"/>
    <w:tmpl w:val="53FA3448"/>
    <w:lvl w:ilvl="0" w:tplc="3816F1AE">
      <w:start w:val="1"/>
      <w:numFmt w:val="decimal"/>
      <w:lvlText w:val="%1."/>
      <w:lvlJc w:val="left"/>
      <w:pPr>
        <w:ind w:left="1080" w:hanging="360"/>
      </w:pPr>
      <w:rPr>
        <w:rFonts w:eastAsiaTheme="majorEastAsia" w:cstheme="majorBidi"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4"/>
  </w:num>
  <w:num w:numId="3">
    <w:abstractNumId w:val="0"/>
  </w:num>
  <w:num w:numId="4">
    <w:abstractNumId w:val="13"/>
  </w:num>
  <w:num w:numId="5">
    <w:abstractNumId w:val="10"/>
  </w:num>
  <w:num w:numId="6">
    <w:abstractNumId w:val="8"/>
  </w:num>
  <w:num w:numId="7">
    <w:abstractNumId w:val="6"/>
  </w:num>
  <w:num w:numId="8">
    <w:abstractNumId w:val="12"/>
  </w:num>
  <w:num w:numId="9">
    <w:abstractNumId w:val="16"/>
  </w:num>
  <w:num w:numId="10">
    <w:abstractNumId w:val="17"/>
  </w:num>
  <w:num w:numId="11">
    <w:abstractNumId w:val="2"/>
  </w:num>
  <w:num w:numId="12">
    <w:abstractNumId w:val="14"/>
  </w:num>
  <w:num w:numId="13">
    <w:abstractNumId w:val="1"/>
  </w:num>
  <w:num w:numId="14">
    <w:abstractNumId w:val="3"/>
  </w:num>
  <w:num w:numId="15">
    <w:abstractNumId w:val="11"/>
  </w:num>
  <w:num w:numId="16">
    <w:abstractNumId w:val="18"/>
  </w:num>
  <w:num w:numId="17">
    <w:abstractNumId w:val="15"/>
  </w:num>
  <w:num w:numId="18">
    <w:abstractNumId w:val="7"/>
  </w:num>
  <w:num w:numId="19">
    <w:abstractNumId w:val="19"/>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5"/>
  <w:removePersonalInformation/>
  <w:documentProtection w:edit="forms"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EysDA1NjWxMLI0tTBW0lEKTi0uzszPAykwNKkFALRIlkMtAAAA"/>
  </w:docVars>
  <w:rsids>
    <w:rsidRoot w:val="003C6450"/>
    <w:rsid w:val="00000587"/>
    <w:rsid w:val="0000186B"/>
    <w:rsid w:val="00001CCC"/>
    <w:rsid w:val="00002AED"/>
    <w:rsid w:val="00007AEA"/>
    <w:rsid w:val="000133FA"/>
    <w:rsid w:val="0001352C"/>
    <w:rsid w:val="0003178B"/>
    <w:rsid w:val="00031AFA"/>
    <w:rsid w:val="000410C1"/>
    <w:rsid w:val="00041E45"/>
    <w:rsid w:val="00042903"/>
    <w:rsid w:val="00042E58"/>
    <w:rsid w:val="000438B6"/>
    <w:rsid w:val="00047467"/>
    <w:rsid w:val="00052803"/>
    <w:rsid w:val="0005475E"/>
    <w:rsid w:val="00054C01"/>
    <w:rsid w:val="00061DF6"/>
    <w:rsid w:val="00063EA7"/>
    <w:rsid w:val="00066D4C"/>
    <w:rsid w:val="000710B2"/>
    <w:rsid w:val="00071473"/>
    <w:rsid w:val="000721C6"/>
    <w:rsid w:val="00073823"/>
    <w:rsid w:val="00073E73"/>
    <w:rsid w:val="00076A8D"/>
    <w:rsid w:val="00080178"/>
    <w:rsid w:val="00081484"/>
    <w:rsid w:val="00083530"/>
    <w:rsid w:val="00084642"/>
    <w:rsid w:val="00087E16"/>
    <w:rsid w:val="00092619"/>
    <w:rsid w:val="000A42B5"/>
    <w:rsid w:val="000A6ED0"/>
    <w:rsid w:val="000B0420"/>
    <w:rsid w:val="000B29A6"/>
    <w:rsid w:val="000B4F96"/>
    <w:rsid w:val="000B6728"/>
    <w:rsid w:val="000C04B3"/>
    <w:rsid w:val="000C11CD"/>
    <w:rsid w:val="000C276D"/>
    <w:rsid w:val="000C2D1F"/>
    <w:rsid w:val="000D09D9"/>
    <w:rsid w:val="000D140A"/>
    <w:rsid w:val="000D7705"/>
    <w:rsid w:val="000E1962"/>
    <w:rsid w:val="000E2F7A"/>
    <w:rsid w:val="000E75D7"/>
    <w:rsid w:val="000E774E"/>
    <w:rsid w:val="000F1593"/>
    <w:rsid w:val="000F7209"/>
    <w:rsid w:val="00104E7A"/>
    <w:rsid w:val="00106D49"/>
    <w:rsid w:val="00116E78"/>
    <w:rsid w:val="0012106C"/>
    <w:rsid w:val="00121EB6"/>
    <w:rsid w:val="0012362D"/>
    <w:rsid w:val="0012576B"/>
    <w:rsid w:val="00126D6F"/>
    <w:rsid w:val="00133441"/>
    <w:rsid w:val="00134025"/>
    <w:rsid w:val="0013495B"/>
    <w:rsid w:val="00136179"/>
    <w:rsid w:val="00137A3F"/>
    <w:rsid w:val="00152493"/>
    <w:rsid w:val="00154057"/>
    <w:rsid w:val="00161832"/>
    <w:rsid w:val="00163BC9"/>
    <w:rsid w:val="00164ADE"/>
    <w:rsid w:val="0016551B"/>
    <w:rsid w:val="00167379"/>
    <w:rsid w:val="001717E8"/>
    <w:rsid w:val="00175957"/>
    <w:rsid w:val="00175D8E"/>
    <w:rsid w:val="00176BBA"/>
    <w:rsid w:val="001834CA"/>
    <w:rsid w:val="00186884"/>
    <w:rsid w:val="00186F27"/>
    <w:rsid w:val="001940E7"/>
    <w:rsid w:val="001A62D5"/>
    <w:rsid w:val="001B27F7"/>
    <w:rsid w:val="001B3CCB"/>
    <w:rsid w:val="001B5435"/>
    <w:rsid w:val="001B6460"/>
    <w:rsid w:val="001C2A3F"/>
    <w:rsid w:val="001C48FD"/>
    <w:rsid w:val="001D0B44"/>
    <w:rsid w:val="001E2EEE"/>
    <w:rsid w:val="001F13B4"/>
    <w:rsid w:val="001F218C"/>
    <w:rsid w:val="001F46D8"/>
    <w:rsid w:val="001F5149"/>
    <w:rsid w:val="00201D40"/>
    <w:rsid w:val="00203622"/>
    <w:rsid w:val="00216F40"/>
    <w:rsid w:val="00216F4A"/>
    <w:rsid w:val="002207AA"/>
    <w:rsid w:val="00226972"/>
    <w:rsid w:val="0023180F"/>
    <w:rsid w:val="00232D1D"/>
    <w:rsid w:val="0023595A"/>
    <w:rsid w:val="00236174"/>
    <w:rsid w:val="00240158"/>
    <w:rsid w:val="00253003"/>
    <w:rsid w:val="00253576"/>
    <w:rsid w:val="002561CD"/>
    <w:rsid w:val="0027067B"/>
    <w:rsid w:val="00270CD2"/>
    <w:rsid w:val="00274B97"/>
    <w:rsid w:val="00275E4C"/>
    <w:rsid w:val="00287E7D"/>
    <w:rsid w:val="0029415E"/>
    <w:rsid w:val="002A1C49"/>
    <w:rsid w:val="002A2DE5"/>
    <w:rsid w:val="002A36B2"/>
    <w:rsid w:val="002B15AF"/>
    <w:rsid w:val="002C014B"/>
    <w:rsid w:val="002C5DBB"/>
    <w:rsid w:val="002C7124"/>
    <w:rsid w:val="002C7D71"/>
    <w:rsid w:val="002D3D5E"/>
    <w:rsid w:val="002D4AE2"/>
    <w:rsid w:val="002D61BD"/>
    <w:rsid w:val="002D72C1"/>
    <w:rsid w:val="002E350B"/>
    <w:rsid w:val="002F053F"/>
    <w:rsid w:val="002F095F"/>
    <w:rsid w:val="00301288"/>
    <w:rsid w:val="00313C65"/>
    <w:rsid w:val="003144C1"/>
    <w:rsid w:val="00324A74"/>
    <w:rsid w:val="00324E87"/>
    <w:rsid w:val="00325F63"/>
    <w:rsid w:val="00327DA4"/>
    <w:rsid w:val="00331A6E"/>
    <w:rsid w:val="00331B7C"/>
    <w:rsid w:val="00347E33"/>
    <w:rsid w:val="0035235C"/>
    <w:rsid w:val="00352F9E"/>
    <w:rsid w:val="0035309D"/>
    <w:rsid w:val="003543D2"/>
    <w:rsid w:val="00355A2C"/>
    <w:rsid w:val="0036220B"/>
    <w:rsid w:val="00374212"/>
    <w:rsid w:val="00385177"/>
    <w:rsid w:val="003862BD"/>
    <w:rsid w:val="00386FB6"/>
    <w:rsid w:val="00386FE3"/>
    <w:rsid w:val="00394900"/>
    <w:rsid w:val="003966E4"/>
    <w:rsid w:val="00396C0D"/>
    <w:rsid w:val="00397336"/>
    <w:rsid w:val="003A0E2B"/>
    <w:rsid w:val="003A107A"/>
    <w:rsid w:val="003A3C93"/>
    <w:rsid w:val="003A427C"/>
    <w:rsid w:val="003A6584"/>
    <w:rsid w:val="003A6FC6"/>
    <w:rsid w:val="003B63A5"/>
    <w:rsid w:val="003B666F"/>
    <w:rsid w:val="003C15A7"/>
    <w:rsid w:val="003C27C6"/>
    <w:rsid w:val="003C532B"/>
    <w:rsid w:val="003C6450"/>
    <w:rsid w:val="003C6F80"/>
    <w:rsid w:val="003E00DB"/>
    <w:rsid w:val="003E6A06"/>
    <w:rsid w:val="003F0EB6"/>
    <w:rsid w:val="003F22FA"/>
    <w:rsid w:val="003F4FEF"/>
    <w:rsid w:val="0040048C"/>
    <w:rsid w:val="004153F9"/>
    <w:rsid w:val="00420150"/>
    <w:rsid w:val="00421DFD"/>
    <w:rsid w:val="0042348C"/>
    <w:rsid w:val="00423958"/>
    <w:rsid w:val="004301E0"/>
    <w:rsid w:val="004333A4"/>
    <w:rsid w:val="004448AA"/>
    <w:rsid w:val="00446686"/>
    <w:rsid w:val="00447A0F"/>
    <w:rsid w:val="00451D51"/>
    <w:rsid w:val="00456304"/>
    <w:rsid w:val="0045797C"/>
    <w:rsid w:val="00457F0E"/>
    <w:rsid w:val="0046398C"/>
    <w:rsid w:val="00463E35"/>
    <w:rsid w:val="00464601"/>
    <w:rsid w:val="00464E0D"/>
    <w:rsid w:val="00470CEE"/>
    <w:rsid w:val="00471C43"/>
    <w:rsid w:val="00476A32"/>
    <w:rsid w:val="00483F2C"/>
    <w:rsid w:val="00484D8F"/>
    <w:rsid w:val="00487837"/>
    <w:rsid w:val="00494C72"/>
    <w:rsid w:val="00496561"/>
    <w:rsid w:val="004A47EC"/>
    <w:rsid w:val="004B1ECE"/>
    <w:rsid w:val="004B3F3D"/>
    <w:rsid w:val="004B4AC4"/>
    <w:rsid w:val="004B6FF7"/>
    <w:rsid w:val="004C41BC"/>
    <w:rsid w:val="004C4AF1"/>
    <w:rsid w:val="004C5524"/>
    <w:rsid w:val="004D3047"/>
    <w:rsid w:val="004D5DC2"/>
    <w:rsid w:val="004D7B64"/>
    <w:rsid w:val="004E55B0"/>
    <w:rsid w:val="005015B6"/>
    <w:rsid w:val="00504F22"/>
    <w:rsid w:val="00512D36"/>
    <w:rsid w:val="00513553"/>
    <w:rsid w:val="0051733C"/>
    <w:rsid w:val="00527584"/>
    <w:rsid w:val="00527748"/>
    <w:rsid w:val="00531131"/>
    <w:rsid w:val="00535BF9"/>
    <w:rsid w:val="00541909"/>
    <w:rsid w:val="00544E0C"/>
    <w:rsid w:val="00546C58"/>
    <w:rsid w:val="0055244B"/>
    <w:rsid w:val="0055260F"/>
    <w:rsid w:val="00552A6B"/>
    <w:rsid w:val="005610ED"/>
    <w:rsid w:val="00561630"/>
    <w:rsid w:val="0056607D"/>
    <w:rsid w:val="00582E3F"/>
    <w:rsid w:val="005834F9"/>
    <w:rsid w:val="005851B6"/>
    <w:rsid w:val="00587D6B"/>
    <w:rsid w:val="005914E5"/>
    <w:rsid w:val="005938C2"/>
    <w:rsid w:val="00596880"/>
    <w:rsid w:val="005A04C9"/>
    <w:rsid w:val="005A0574"/>
    <w:rsid w:val="005A0F16"/>
    <w:rsid w:val="005A1175"/>
    <w:rsid w:val="005B243D"/>
    <w:rsid w:val="005B3C5C"/>
    <w:rsid w:val="005B4F0C"/>
    <w:rsid w:val="005B6609"/>
    <w:rsid w:val="005B725B"/>
    <w:rsid w:val="005C0D2A"/>
    <w:rsid w:val="005C0FE4"/>
    <w:rsid w:val="005C340D"/>
    <w:rsid w:val="005C497B"/>
    <w:rsid w:val="005C4FBE"/>
    <w:rsid w:val="005E41E8"/>
    <w:rsid w:val="005E4BCB"/>
    <w:rsid w:val="005E5EE2"/>
    <w:rsid w:val="005F7E00"/>
    <w:rsid w:val="005F7EDB"/>
    <w:rsid w:val="006006C7"/>
    <w:rsid w:val="0060199B"/>
    <w:rsid w:val="00607180"/>
    <w:rsid w:val="00615F9B"/>
    <w:rsid w:val="006267ED"/>
    <w:rsid w:val="006322D8"/>
    <w:rsid w:val="0064195D"/>
    <w:rsid w:val="0064729C"/>
    <w:rsid w:val="006501CF"/>
    <w:rsid w:val="0065242D"/>
    <w:rsid w:val="00654F60"/>
    <w:rsid w:val="00661CDA"/>
    <w:rsid w:val="00662311"/>
    <w:rsid w:val="006629B3"/>
    <w:rsid w:val="0066539C"/>
    <w:rsid w:val="00665A75"/>
    <w:rsid w:val="0067144E"/>
    <w:rsid w:val="00685081"/>
    <w:rsid w:val="00687124"/>
    <w:rsid w:val="00695A70"/>
    <w:rsid w:val="006A2231"/>
    <w:rsid w:val="006A2C97"/>
    <w:rsid w:val="006A4E36"/>
    <w:rsid w:val="006A7445"/>
    <w:rsid w:val="006B516C"/>
    <w:rsid w:val="006B782E"/>
    <w:rsid w:val="006C2C6C"/>
    <w:rsid w:val="006C38C6"/>
    <w:rsid w:val="006C3F22"/>
    <w:rsid w:val="006C4251"/>
    <w:rsid w:val="006D0265"/>
    <w:rsid w:val="006D5E4D"/>
    <w:rsid w:val="006D6002"/>
    <w:rsid w:val="006D6477"/>
    <w:rsid w:val="006D6C67"/>
    <w:rsid w:val="006E11D1"/>
    <w:rsid w:val="006E1220"/>
    <w:rsid w:val="006F0DE0"/>
    <w:rsid w:val="006F666D"/>
    <w:rsid w:val="00710359"/>
    <w:rsid w:val="007204DE"/>
    <w:rsid w:val="007206A9"/>
    <w:rsid w:val="00724DEC"/>
    <w:rsid w:val="00731AA3"/>
    <w:rsid w:val="007333D0"/>
    <w:rsid w:val="00733630"/>
    <w:rsid w:val="00734132"/>
    <w:rsid w:val="007346F9"/>
    <w:rsid w:val="007368FB"/>
    <w:rsid w:val="0074399E"/>
    <w:rsid w:val="00743B8E"/>
    <w:rsid w:val="00746605"/>
    <w:rsid w:val="007471E7"/>
    <w:rsid w:val="007508BA"/>
    <w:rsid w:val="00757AD6"/>
    <w:rsid w:val="00757B19"/>
    <w:rsid w:val="00757B54"/>
    <w:rsid w:val="00762021"/>
    <w:rsid w:val="00765851"/>
    <w:rsid w:val="00781BF6"/>
    <w:rsid w:val="00785220"/>
    <w:rsid w:val="007909F5"/>
    <w:rsid w:val="00797AD5"/>
    <w:rsid w:val="007A03B0"/>
    <w:rsid w:val="007B56B5"/>
    <w:rsid w:val="007C4E9F"/>
    <w:rsid w:val="007C73EF"/>
    <w:rsid w:val="007D36A8"/>
    <w:rsid w:val="007E151F"/>
    <w:rsid w:val="007E3341"/>
    <w:rsid w:val="007F5011"/>
    <w:rsid w:val="007F749D"/>
    <w:rsid w:val="008005C9"/>
    <w:rsid w:val="00804FBF"/>
    <w:rsid w:val="00807BC8"/>
    <w:rsid w:val="008208D3"/>
    <w:rsid w:val="00821DD8"/>
    <w:rsid w:val="00821FD6"/>
    <w:rsid w:val="00827A1D"/>
    <w:rsid w:val="008350C1"/>
    <w:rsid w:val="008365FB"/>
    <w:rsid w:val="00843EA1"/>
    <w:rsid w:val="00850468"/>
    <w:rsid w:val="00851FC1"/>
    <w:rsid w:val="00853F42"/>
    <w:rsid w:val="0085515C"/>
    <w:rsid w:val="00863057"/>
    <w:rsid w:val="00863984"/>
    <w:rsid w:val="008655D5"/>
    <w:rsid w:val="0087087F"/>
    <w:rsid w:val="00880AC5"/>
    <w:rsid w:val="00881541"/>
    <w:rsid w:val="008902EC"/>
    <w:rsid w:val="00890B4F"/>
    <w:rsid w:val="00893AA8"/>
    <w:rsid w:val="008979BD"/>
    <w:rsid w:val="008B038A"/>
    <w:rsid w:val="008B3E93"/>
    <w:rsid w:val="008B60CA"/>
    <w:rsid w:val="008C16DE"/>
    <w:rsid w:val="008C173C"/>
    <w:rsid w:val="008C265D"/>
    <w:rsid w:val="008C42B4"/>
    <w:rsid w:val="008C66CA"/>
    <w:rsid w:val="008C7AFA"/>
    <w:rsid w:val="008D1E3B"/>
    <w:rsid w:val="008E0E61"/>
    <w:rsid w:val="008E139C"/>
    <w:rsid w:val="008F14B9"/>
    <w:rsid w:val="008F377E"/>
    <w:rsid w:val="008F51A9"/>
    <w:rsid w:val="008F5AC1"/>
    <w:rsid w:val="009070E4"/>
    <w:rsid w:val="00915A89"/>
    <w:rsid w:val="009206FB"/>
    <w:rsid w:val="00933BD3"/>
    <w:rsid w:val="00936E47"/>
    <w:rsid w:val="0094035D"/>
    <w:rsid w:val="009457D2"/>
    <w:rsid w:val="0094780A"/>
    <w:rsid w:val="00953792"/>
    <w:rsid w:val="00954695"/>
    <w:rsid w:val="00956460"/>
    <w:rsid w:val="0095678B"/>
    <w:rsid w:val="00961F99"/>
    <w:rsid w:val="0099592C"/>
    <w:rsid w:val="009A042D"/>
    <w:rsid w:val="009A1968"/>
    <w:rsid w:val="009B3F02"/>
    <w:rsid w:val="009B4F69"/>
    <w:rsid w:val="009C5353"/>
    <w:rsid w:val="009C657E"/>
    <w:rsid w:val="009D0A1C"/>
    <w:rsid w:val="009D0DBF"/>
    <w:rsid w:val="009D411E"/>
    <w:rsid w:val="009E1061"/>
    <w:rsid w:val="009E1B4C"/>
    <w:rsid w:val="009E2468"/>
    <w:rsid w:val="009E26C2"/>
    <w:rsid w:val="009E776A"/>
    <w:rsid w:val="009F17FF"/>
    <w:rsid w:val="00A023DD"/>
    <w:rsid w:val="00A02587"/>
    <w:rsid w:val="00A036FC"/>
    <w:rsid w:val="00A1263D"/>
    <w:rsid w:val="00A147FA"/>
    <w:rsid w:val="00A16EB4"/>
    <w:rsid w:val="00A1745D"/>
    <w:rsid w:val="00A175E6"/>
    <w:rsid w:val="00A25AE6"/>
    <w:rsid w:val="00A30292"/>
    <w:rsid w:val="00A31452"/>
    <w:rsid w:val="00A32BF7"/>
    <w:rsid w:val="00A33CFE"/>
    <w:rsid w:val="00A3528F"/>
    <w:rsid w:val="00A35B51"/>
    <w:rsid w:val="00A37365"/>
    <w:rsid w:val="00A43951"/>
    <w:rsid w:val="00A45421"/>
    <w:rsid w:val="00A50B77"/>
    <w:rsid w:val="00A52B56"/>
    <w:rsid w:val="00A56839"/>
    <w:rsid w:val="00A5729D"/>
    <w:rsid w:val="00A60B80"/>
    <w:rsid w:val="00A651AD"/>
    <w:rsid w:val="00A66EDB"/>
    <w:rsid w:val="00A77995"/>
    <w:rsid w:val="00A834BB"/>
    <w:rsid w:val="00A83AD4"/>
    <w:rsid w:val="00A9026C"/>
    <w:rsid w:val="00A9155F"/>
    <w:rsid w:val="00AA0FF9"/>
    <w:rsid w:val="00AA56B5"/>
    <w:rsid w:val="00AA65F6"/>
    <w:rsid w:val="00AA70F4"/>
    <w:rsid w:val="00AB54EF"/>
    <w:rsid w:val="00AC00DE"/>
    <w:rsid w:val="00AC1206"/>
    <w:rsid w:val="00AC2076"/>
    <w:rsid w:val="00AD5122"/>
    <w:rsid w:val="00AE5024"/>
    <w:rsid w:val="00AE65A2"/>
    <w:rsid w:val="00AE6AE6"/>
    <w:rsid w:val="00AF6896"/>
    <w:rsid w:val="00AF7B4C"/>
    <w:rsid w:val="00B006E8"/>
    <w:rsid w:val="00B025F8"/>
    <w:rsid w:val="00B02BAE"/>
    <w:rsid w:val="00B05BF6"/>
    <w:rsid w:val="00B06EB5"/>
    <w:rsid w:val="00B07FE9"/>
    <w:rsid w:val="00B16775"/>
    <w:rsid w:val="00B176EC"/>
    <w:rsid w:val="00B223A8"/>
    <w:rsid w:val="00B22E87"/>
    <w:rsid w:val="00B3561C"/>
    <w:rsid w:val="00B40AB6"/>
    <w:rsid w:val="00B41D90"/>
    <w:rsid w:val="00B62E67"/>
    <w:rsid w:val="00B66A5B"/>
    <w:rsid w:val="00B74459"/>
    <w:rsid w:val="00B82EDD"/>
    <w:rsid w:val="00B90B5B"/>
    <w:rsid w:val="00B9595F"/>
    <w:rsid w:val="00B97A10"/>
    <w:rsid w:val="00B97EA0"/>
    <w:rsid w:val="00BA0931"/>
    <w:rsid w:val="00BA1375"/>
    <w:rsid w:val="00BA2802"/>
    <w:rsid w:val="00BA2CA2"/>
    <w:rsid w:val="00BA7E55"/>
    <w:rsid w:val="00BB4219"/>
    <w:rsid w:val="00BB7211"/>
    <w:rsid w:val="00BB7A3C"/>
    <w:rsid w:val="00BC31F6"/>
    <w:rsid w:val="00BC3E3B"/>
    <w:rsid w:val="00BD003F"/>
    <w:rsid w:val="00BD2172"/>
    <w:rsid w:val="00BD3AD4"/>
    <w:rsid w:val="00BE5605"/>
    <w:rsid w:val="00BE5F21"/>
    <w:rsid w:val="00BE6C97"/>
    <w:rsid w:val="00BE70EB"/>
    <w:rsid w:val="00BE716E"/>
    <w:rsid w:val="00BF22E7"/>
    <w:rsid w:val="00BF5543"/>
    <w:rsid w:val="00C07AA0"/>
    <w:rsid w:val="00C11261"/>
    <w:rsid w:val="00C11427"/>
    <w:rsid w:val="00C11EE2"/>
    <w:rsid w:val="00C12639"/>
    <w:rsid w:val="00C16E26"/>
    <w:rsid w:val="00C1753A"/>
    <w:rsid w:val="00C31C0F"/>
    <w:rsid w:val="00C45720"/>
    <w:rsid w:val="00C46F68"/>
    <w:rsid w:val="00C53265"/>
    <w:rsid w:val="00C534F2"/>
    <w:rsid w:val="00C66876"/>
    <w:rsid w:val="00C71E93"/>
    <w:rsid w:val="00C75614"/>
    <w:rsid w:val="00C7793A"/>
    <w:rsid w:val="00C81085"/>
    <w:rsid w:val="00C917F8"/>
    <w:rsid w:val="00C9652C"/>
    <w:rsid w:val="00C97F3C"/>
    <w:rsid w:val="00CB078B"/>
    <w:rsid w:val="00CB6274"/>
    <w:rsid w:val="00CC02BA"/>
    <w:rsid w:val="00CC533D"/>
    <w:rsid w:val="00CD640E"/>
    <w:rsid w:val="00CE26F4"/>
    <w:rsid w:val="00CE2763"/>
    <w:rsid w:val="00CE4053"/>
    <w:rsid w:val="00CE4441"/>
    <w:rsid w:val="00CE4D51"/>
    <w:rsid w:val="00CE7C05"/>
    <w:rsid w:val="00CF4A3B"/>
    <w:rsid w:val="00CF5498"/>
    <w:rsid w:val="00CF7DCF"/>
    <w:rsid w:val="00D027F0"/>
    <w:rsid w:val="00D03F17"/>
    <w:rsid w:val="00D04896"/>
    <w:rsid w:val="00D0519F"/>
    <w:rsid w:val="00D10E85"/>
    <w:rsid w:val="00D115D6"/>
    <w:rsid w:val="00D14C82"/>
    <w:rsid w:val="00D1574C"/>
    <w:rsid w:val="00D17481"/>
    <w:rsid w:val="00D1785C"/>
    <w:rsid w:val="00D2022B"/>
    <w:rsid w:val="00D21933"/>
    <w:rsid w:val="00D22783"/>
    <w:rsid w:val="00D233EF"/>
    <w:rsid w:val="00D27935"/>
    <w:rsid w:val="00D30274"/>
    <w:rsid w:val="00D33738"/>
    <w:rsid w:val="00D33F88"/>
    <w:rsid w:val="00D40C66"/>
    <w:rsid w:val="00D426B7"/>
    <w:rsid w:val="00D42E5B"/>
    <w:rsid w:val="00D46123"/>
    <w:rsid w:val="00D6540B"/>
    <w:rsid w:val="00D67261"/>
    <w:rsid w:val="00D73AE5"/>
    <w:rsid w:val="00D7552A"/>
    <w:rsid w:val="00D77E8C"/>
    <w:rsid w:val="00D84FDD"/>
    <w:rsid w:val="00D86307"/>
    <w:rsid w:val="00D9136A"/>
    <w:rsid w:val="00D944AA"/>
    <w:rsid w:val="00D94DCB"/>
    <w:rsid w:val="00D96E35"/>
    <w:rsid w:val="00DA1FAD"/>
    <w:rsid w:val="00DA5579"/>
    <w:rsid w:val="00DA75FC"/>
    <w:rsid w:val="00DB30B8"/>
    <w:rsid w:val="00DC3859"/>
    <w:rsid w:val="00DC3DFF"/>
    <w:rsid w:val="00DC61D4"/>
    <w:rsid w:val="00DC7293"/>
    <w:rsid w:val="00DD1B61"/>
    <w:rsid w:val="00DD4FD1"/>
    <w:rsid w:val="00DE1618"/>
    <w:rsid w:val="00DE6719"/>
    <w:rsid w:val="00DE6824"/>
    <w:rsid w:val="00DE7684"/>
    <w:rsid w:val="00DF1208"/>
    <w:rsid w:val="00E01B6E"/>
    <w:rsid w:val="00E04B31"/>
    <w:rsid w:val="00E14C2C"/>
    <w:rsid w:val="00E2382B"/>
    <w:rsid w:val="00E24E43"/>
    <w:rsid w:val="00E30C2B"/>
    <w:rsid w:val="00E33FC3"/>
    <w:rsid w:val="00E359A8"/>
    <w:rsid w:val="00E35E70"/>
    <w:rsid w:val="00E3659B"/>
    <w:rsid w:val="00E403BB"/>
    <w:rsid w:val="00E409B7"/>
    <w:rsid w:val="00E437DC"/>
    <w:rsid w:val="00E45146"/>
    <w:rsid w:val="00E46E7E"/>
    <w:rsid w:val="00E478AF"/>
    <w:rsid w:val="00E500A0"/>
    <w:rsid w:val="00E52B9A"/>
    <w:rsid w:val="00E52C8D"/>
    <w:rsid w:val="00E611E8"/>
    <w:rsid w:val="00E61F40"/>
    <w:rsid w:val="00E64580"/>
    <w:rsid w:val="00E673F7"/>
    <w:rsid w:val="00E67763"/>
    <w:rsid w:val="00E70006"/>
    <w:rsid w:val="00E71B04"/>
    <w:rsid w:val="00E7246A"/>
    <w:rsid w:val="00E735DE"/>
    <w:rsid w:val="00E7422B"/>
    <w:rsid w:val="00E74774"/>
    <w:rsid w:val="00E84CF6"/>
    <w:rsid w:val="00E85763"/>
    <w:rsid w:val="00E85C02"/>
    <w:rsid w:val="00EA26F8"/>
    <w:rsid w:val="00EA2C8F"/>
    <w:rsid w:val="00EA77FF"/>
    <w:rsid w:val="00EB5DC0"/>
    <w:rsid w:val="00EB6412"/>
    <w:rsid w:val="00EB67BC"/>
    <w:rsid w:val="00EC5B82"/>
    <w:rsid w:val="00ED2D03"/>
    <w:rsid w:val="00ED7CFA"/>
    <w:rsid w:val="00EE197F"/>
    <w:rsid w:val="00EE70B9"/>
    <w:rsid w:val="00EF0393"/>
    <w:rsid w:val="00F016D7"/>
    <w:rsid w:val="00F02231"/>
    <w:rsid w:val="00F138C4"/>
    <w:rsid w:val="00F24914"/>
    <w:rsid w:val="00F333C4"/>
    <w:rsid w:val="00F356E3"/>
    <w:rsid w:val="00F4134D"/>
    <w:rsid w:val="00F437BB"/>
    <w:rsid w:val="00F4436A"/>
    <w:rsid w:val="00F44AF2"/>
    <w:rsid w:val="00F45F2D"/>
    <w:rsid w:val="00F50E61"/>
    <w:rsid w:val="00F515C2"/>
    <w:rsid w:val="00F53F28"/>
    <w:rsid w:val="00F62A39"/>
    <w:rsid w:val="00F706BD"/>
    <w:rsid w:val="00F72599"/>
    <w:rsid w:val="00F761C2"/>
    <w:rsid w:val="00F87FB4"/>
    <w:rsid w:val="00F92CB0"/>
    <w:rsid w:val="00F94B4F"/>
    <w:rsid w:val="00FA2CAC"/>
    <w:rsid w:val="00FA54B5"/>
    <w:rsid w:val="00FA557A"/>
    <w:rsid w:val="00FA5E31"/>
    <w:rsid w:val="00FA6F82"/>
    <w:rsid w:val="00FB43D7"/>
    <w:rsid w:val="00FB744C"/>
    <w:rsid w:val="00FC0780"/>
    <w:rsid w:val="00FC6E6B"/>
    <w:rsid w:val="00FD5761"/>
    <w:rsid w:val="00FE09ED"/>
    <w:rsid w:val="00FF08E0"/>
    <w:rsid w:val="00FF73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5B2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6304"/>
  </w:style>
  <w:style w:type="paragraph" w:styleId="Heading1">
    <w:name w:val="heading 1"/>
    <w:basedOn w:val="Normal"/>
    <w:next w:val="Normal"/>
    <w:link w:val="Heading1Char"/>
    <w:uiPriority w:val="9"/>
    <w:qFormat/>
    <w:rsid w:val="00B16775"/>
    <w:pPr>
      <w:keepNext/>
      <w:keepLines/>
      <w:spacing w:after="0" w:line="480" w:lineRule="auto"/>
      <w:jc w:val="center"/>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7346F9"/>
    <w:pPr>
      <w:keepNext/>
      <w:keepLines/>
      <w:spacing w:after="0" w:line="480" w:lineRule="auto"/>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unhideWhenUsed/>
    <w:qFormat/>
    <w:rsid w:val="007E3341"/>
    <w:pPr>
      <w:keepNext/>
      <w:keepLines/>
      <w:spacing w:after="0" w:line="480" w:lineRule="auto"/>
      <w:ind w:left="720"/>
      <w:outlineLvl w:val="2"/>
    </w:pPr>
    <w:rPr>
      <w:rFonts w:ascii="Times New Roman" w:eastAsiaTheme="majorEastAsia" w:hAnsi="Times New Roman" w:cstheme="majorBidi"/>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645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6450"/>
  </w:style>
  <w:style w:type="paragraph" w:styleId="Footer">
    <w:name w:val="footer"/>
    <w:basedOn w:val="Normal"/>
    <w:link w:val="FooterChar"/>
    <w:uiPriority w:val="99"/>
    <w:unhideWhenUsed/>
    <w:rsid w:val="003C645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6450"/>
  </w:style>
  <w:style w:type="character" w:styleId="Hyperlink">
    <w:name w:val="Hyperlink"/>
    <w:basedOn w:val="DefaultParagraphFont"/>
    <w:uiPriority w:val="99"/>
    <w:unhideWhenUsed/>
    <w:rsid w:val="002C7D71"/>
    <w:rPr>
      <w:color w:val="0563C1" w:themeColor="hyperlink"/>
      <w:u w:val="single"/>
    </w:rPr>
  </w:style>
  <w:style w:type="character" w:customStyle="1" w:styleId="Heading1Char">
    <w:name w:val="Heading 1 Char"/>
    <w:basedOn w:val="DefaultParagraphFont"/>
    <w:link w:val="Heading1"/>
    <w:uiPriority w:val="9"/>
    <w:rsid w:val="00B16775"/>
    <w:rPr>
      <w:rFonts w:ascii="Times New Roman" w:eastAsiaTheme="majorEastAsia" w:hAnsi="Times New Roman" w:cstheme="majorBidi"/>
      <w:b/>
      <w:bCs/>
      <w:sz w:val="24"/>
      <w:szCs w:val="28"/>
    </w:rPr>
  </w:style>
  <w:style w:type="paragraph" w:styleId="TOCHeading">
    <w:name w:val="TOC Heading"/>
    <w:basedOn w:val="Heading1"/>
    <w:next w:val="Normal"/>
    <w:uiPriority w:val="39"/>
    <w:unhideWhenUsed/>
    <w:qFormat/>
    <w:rsid w:val="00137A3F"/>
    <w:pPr>
      <w:spacing w:line="276" w:lineRule="auto"/>
      <w:outlineLvl w:val="9"/>
    </w:pPr>
    <w:rPr>
      <w:lang w:eastAsia="ja-JP"/>
    </w:rPr>
  </w:style>
  <w:style w:type="paragraph" w:styleId="BalloonText">
    <w:name w:val="Balloon Text"/>
    <w:basedOn w:val="Normal"/>
    <w:link w:val="BalloonTextChar"/>
    <w:uiPriority w:val="99"/>
    <w:semiHidden/>
    <w:unhideWhenUsed/>
    <w:rsid w:val="00137A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A3F"/>
    <w:rPr>
      <w:rFonts w:ascii="Tahoma" w:hAnsi="Tahoma" w:cs="Tahoma"/>
      <w:sz w:val="16"/>
      <w:szCs w:val="16"/>
    </w:rPr>
  </w:style>
  <w:style w:type="paragraph" w:styleId="TOC1">
    <w:name w:val="toc 1"/>
    <w:basedOn w:val="Normal"/>
    <w:next w:val="Normal"/>
    <w:autoRedefine/>
    <w:uiPriority w:val="39"/>
    <w:unhideWhenUsed/>
    <w:rsid w:val="00137A3F"/>
    <w:pPr>
      <w:spacing w:after="100"/>
    </w:pPr>
  </w:style>
  <w:style w:type="character" w:customStyle="1" w:styleId="Heading2Char">
    <w:name w:val="Heading 2 Char"/>
    <w:basedOn w:val="DefaultParagraphFont"/>
    <w:link w:val="Heading2"/>
    <w:uiPriority w:val="9"/>
    <w:rsid w:val="007346F9"/>
    <w:rPr>
      <w:rFonts w:ascii="Times New Roman" w:eastAsiaTheme="majorEastAsia" w:hAnsi="Times New Roman" w:cstheme="majorBidi"/>
      <w:b/>
      <w:bCs/>
      <w:sz w:val="24"/>
      <w:szCs w:val="26"/>
    </w:rPr>
  </w:style>
  <w:style w:type="paragraph" w:styleId="Caption">
    <w:name w:val="caption"/>
    <w:basedOn w:val="Normal"/>
    <w:next w:val="Normal"/>
    <w:uiPriority w:val="35"/>
    <w:unhideWhenUsed/>
    <w:qFormat/>
    <w:rsid w:val="00484D8F"/>
    <w:pPr>
      <w:spacing w:after="0" w:line="240" w:lineRule="auto"/>
    </w:pPr>
    <w:rPr>
      <w:i/>
      <w:iCs/>
      <w:color w:val="44546A" w:themeColor="text2"/>
      <w:sz w:val="18"/>
      <w:szCs w:val="18"/>
    </w:rPr>
  </w:style>
  <w:style w:type="table" w:styleId="TableGrid">
    <w:name w:val="Table Grid"/>
    <w:basedOn w:val="TableNormal"/>
    <w:uiPriority w:val="39"/>
    <w:rsid w:val="005B66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6609"/>
    <w:pPr>
      <w:ind w:left="720"/>
      <w:contextualSpacing/>
    </w:pPr>
  </w:style>
  <w:style w:type="character" w:customStyle="1" w:styleId="Heading3Char">
    <w:name w:val="Heading 3 Char"/>
    <w:basedOn w:val="DefaultParagraphFont"/>
    <w:link w:val="Heading3"/>
    <w:uiPriority w:val="9"/>
    <w:rsid w:val="007E3341"/>
    <w:rPr>
      <w:rFonts w:ascii="Times New Roman" w:eastAsiaTheme="majorEastAsia" w:hAnsi="Times New Roman" w:cstheme="majorBidi"/>
      <w:i/>
      <w:sz w:val="24"/>
      <w:szCs w:val="24"/>
    </w:rPr>
  </w:style>
  <w:style w:type="paragraph" w:styleId="TOC2">
    <w:name w:val="toc 2"/>
    <w:basedOn w:val="Normal"/>
    <w:next w:val="Normal"/>
    <w:autoRedefine/>
    <w:uiPriority w:val="39"/>
    <w:unhideWhenUsed/>
    <w:rsid w:val="00AD5122"/>
    <w:pPr>
      <w:spacing w:after="100"/>
      <w:ind w:left="220"/>
    </w:pPr>
  </w:style>
  <w:style w:type="paragraph" w:styleId="TOC3">
    <w:name w:val="toc 3"/>
    <w:basedOn w:val="Normal"/>
    <w:next w:val="Normal"/>
    <w:autoRedefine/>
    <w:uiPriority w:val="39"/>
    <w:unhideWhenUsed/>
    <w:rsid w:val="00AF689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2541540">
      <w:bodyDiv w:val="1"/>
      <w:marLeft w:val="0"/>
      <w:marRight w:val="0"/>
      <w:marTop w:val="0"/>
      <w:marBottom w:val="0"/>
      <w:divBdr>
        <w:top w:val="none" w:sz="0" w:space="0" w:color="auto"/>
        <w:left w:val="none" w:sz="0" w:space="0" w:color="auto"/>
        <w:bottom w:val="none" w:sz="0" w:space="0" w:color="auto"/>
        <w:right w:val="none" w:sz="0" w:space="0" w:color="auto"/>
      </w:divBdr>
      <w:divsChild>
        <w:div w:id="1490096101">
          <w:marLeft w:val="0"/>
          <w:marRight w:val="0"/>
          <w:marTop w:val="0"/>
          <w:marBottom w:val="0"/>
          <w:divBdr>
            <w:top w:val="none" w:sz="0" w:space="0" w:color="auto"/>
            <w:left w:val="none" w:sz="0" w:space="0" w:color="auto"/>
            <w:bottom w:val="none" w:sz="0" w:space="0" w:color="auto"/>
            <w:right w:val="none" w:sz="0" w:space="0" w:color="auto"/>
          </w:divBdr>
        </w:div>
        <w:div w:id="1677265260">
          <w:marLeft w:val="0"/>
          <w:marRight w:val="0"/>
          <w:marTop w:val="0"/>
          <w:marBottom w:val="0"/>
          <w:divBdr>
            <w:top w:val="none" w:sz="0" w:space="0" w:color="auto"/>
            <w:left w:val="none" w:sz="0" w:space="0" w:color="auto"/>
            <w:bottom w:val="none" w:sz="0" w:space="0" w:color="auto"/>
            <w:right w:val="none" w:sz="0" w:space="0" w:color="auto"/>
          </w:divBdr>
        </w:div>
      </w:divsChild>
    </w:div>
    <w:div w:id="539439734">
      <w:bodyDiv w:val="1"/>
      <w:marLeft w:val="0"/>
      <w:marRight w:val="0"/>
      <w:marTop w:val="0"/>
      <w:marBottom w:val="0"/>
      <w:divBdr>
        <w:top w:val="none" w:sz="0" w:space="0" w:color="auto"/>
        <w:left w:val="none" w:sz="0" w:space="0" w:color="auto"/>
        <w:bottom w:val="none" w:sz="0" w:space="0" w:color="auto"/>
        <w:right w:val="none" w:sz="0" w:space="0" w:color="auto"/>
      </w:divBdr>
      <w:divsChild>
        <w:div w:id="905262451">
          <w:marLeft w:val="0"/>
          <w:marRight w:val="0"/>
          <w:marTop w:val="0"/>
          <w:marBottom w:val="0"/>
          <w:divBdr>
            <w:top w:val="none" w:sz="0" w:space="0" w:color="auto"/>
            <w:left w:val="none" w:sz="0" w:space="0" w:color="auto"/>
            <w:bottom w:val="none" w:sz="0" w:space="0" w:color="auto"/>
            <w:right w:val="none" w:sz="0" w:space="0" w:color="auto"/>
          </w:divBdr>
        </w:div>
      </w:divsChild>
    </w:div>
    <w:div w:id="561137364">
      <w:bodyDiv w:val="1"/>
      <w:marLeft w:val="0"/>
      <w:marRight w:val="0"/>
      <w:marTop w:val="0"/>
      <w:marBottom w:val="0"/>
      <w:divBdr>
        <w:top w:val="none" w:sz="0" w:space="0" w:color="auto"/>
        <w:left w:val="none" w:sz="0" w:space="0" w:color="auto"/>
        <w:bottom w:val="none" w:sz="0" w:space="0" w:color="auto"/>
        <w:right w:val="none" w:sz="0" w:space="0" w:color="auto"/>
      </w:divBdr>
    </w:div>
    <w:div w:id="588537498">
      <w:bodyDiv w:val="1"/>
      <w:marLeft w:val="0"/>
      <w:marRight w:val="0"/>
      <w:marTop w:val="0"/>
      <w:marBottom w:val="0"/>
      <w:divBdr>
        <w:top w:val="none" w:sz="0" w:space="0" w:color="auto"/>
        <w:left w:val="none" w:sz="0" w:space="0" w:color="auto"/>
        <w:bottom w:val="none" w:sz="0" w:space="0" w:color="auto"/>
        <w:right w:val="none" w:sz="0" w:space="0" w:color="auto"/>
      </w:divBdr>
    </w:div>
    <w:div w:id="1051805774">
      <w:bodyDiv w:val="1"/>
      <w:marLeft w:val="0"/>
      <w:marRight w:val="0"/>
      <w:marTop w:val="0"/>
      <w:marBottom w:val="0"/>
      <w:divBdr>
        <w:top w:val="none" w:sz="0" w:space="0" w:color="auto"/>
        <w:left w:val="none" w:sz="0" w:space="0" w:color="auto"/>
        <w:bottom w:val="none" w:sz="0" w:space="0" w:color="auto"/>
        <w:right w:val="none" w:sz="0" w:space="0" w:color="auto"/>
      </w:divBdr>
    </w:div>
    <w:div w:id="1239753410">
      <w:bodyDiv w:val="1"/>
      <w:marLeft w:val="0"/>
      <w:marRight w:val="0"/>
      <w:marTop w:val="0"/>
      <w:marBottom w:val="0"/>
      <w:divBdr>
        <w:top w:val="none" w:sz="0" w:space="0" w:color="auto"/>
        <w:left w:val="none" w:sz="0" w:space="0" w:color="auto"/>
        <w:bottom w:val="none" w:sz="0" w:space="0" w:color="auto"/>
        <w:right w:val="none" w:sz="0" w:space="0" w:color="auto"/>
      </w:divBdr>
    </w:div>
    <w:div w:id="1479955549">
      <w:bodyDiv w:val="1"/>
      <w:marLeft w:val="0"/>
      <w:marRight w:val="0"/>
      <w:marTop w:val="0"/>
      <w:marBottom w:val="0"/>
      <w:divBdr>
        <w:top w:val="none" w:sz="0" w:space="0" w:color="auto"/>
        <w:left w:val="none" w:sz="0" w:space="0" w:color="auto"/>
        <w:bottom w:val="none" w:sz="0" w:space="0" w:color="auto"/>
        <w:right w:val="none" w:sz="0" w:space="0" w:color="auto"/>
      </w:divBdr>
    </w:div>
    <w:div w:id="1651984792">
      <w:bodyDiv w:val="1"/>
      <w:marLeft w:val="0"/>
      <w:marRight w:val="0"/>
      <w:marTop w:val="0"/>
      <w:marBottom w:val="0"/>
      <w:divBdr>
        <w:top w:val="none" w:sz="0" w:space="0" w:color="auto"/>
        <w:left w:val="none" w:sz="0" w:space="0" w:color="auto"/>
        <w:bottom w:val="none" w:sz="0" w:space="0" w:color="auto"/>
        <w:right w:val="none" w:sz="0" w:space="0" w:color="auto"/>
      </w:divBdr>
    </w:div>
    <w:div w:id="1868365840">
      <w:bodyDiv w:val="1"/>
      <w:marLeft w:val="0"/>
      <w:marRight w:val="0"/>
      <w:marTop w:val="0"/>
      <w:marBottom w:val="0"/>
      <w:divBdr>
        <w:top w:val="none" w:sz="0" w:space="0" w:color="auto"/>
        <w:left w:val="none" w:sz="0" w:space="0" w:color="auto"/>
        <w:bottom w:val="none" w:sz="0" w:space="0" w:color="auto"/>
        <w:right w:val="none" w:sz="0" w:space="0" w:color="auto"/>
      </w:divBdr>
      <w:divsChild>
        <w:div w:id="18038133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_rels/numbering.xml.rels><?xml version="1.0" encoding="UTF-8" standalone="yes"?>
<Relationships xmlns="http://schemas.openxmlformats.org/package/2006/relationships"><Relationship Id="rId1" Type="http://schemas.openxmlformats.org/officeDocument/2006/relationships/image" Target="media/image1.gi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E9069-AF86-4194-9A42-1354FC0B4CC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4735</Words>
  <Characters>26992</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2021-01-05T18:50:00Z</dcterms:created>
  <dcterms:modified xsi:type="dcterms:W3CDTF">2021-01-05T18:50:00Z</dcterms:modified>
</cp:coreProperties>
</file>