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B92C05" w14:textId="77777777" w:rsidR="00AF0072" w:rsidRPr="002C0550" w:rsidRDefault="002C0550" w:rsidP="002C0550">
      <w:pPr>
        <w:jc w:val="center"/>
        <w:rPr>
          <w:sz w:val="44"/>
          <w:szCs w:val="44"/>
        </w:rPr>
      </w:pPr>
      <w:r>
        <w:rPr>
          <w:sz w:val="44"/>
          <w:szCs w:val="44"/>
        </w:rPr>
        <w:t xml:space="preserve">DISTRICT 9 </w:t>
      </w:r>
      <w:r w:rsidR="00CB3B36">
        <w:rPr>
          <w:sz w:val="44"/>
          <w:szCs w:val="44"/>
        </w:rPr>
        <w:t>– Dystopia Done Right</w:t>
      </w:r>
    </w:p>
    <w:p w14:paraId="60DA83BF" w14:textId="77777777" w:rsidR="00F30604" w:rsidRDefault="00F30604"/>
    <w:p w14:paraId="39FD1E9D" w14:textId="77777777" w:rsidR="00F30604" w:rsidRPr="0057403F" w:rsidRDefault="00CB3B36">
      <w:pPr>
        <w:rPr>
          <w:b/>
        </w:rPr>
      </w:pPr>
      <w:r w:rsidRPr="0057403F">
        <w:rPr>
          <w:b/>
        </w:rPr>
        <w:t>Cameron J. Williams</w:t>
      </w:r>
      <w:r w:rsidR="008A0289">
        <w:rPr>
          <w:b/>
        </w:rPr>
        <w:t xml:space="preserve">                                            5 STARS</w:t>
      </w:r>
    </w:p>
    <w:p w14:paraId="3E8C39E9" w14:textId="77777777" w:rsidR="00CB3B36" w:rsidRDefault="00CB3B36"/>
    <w:p w14:paraId="2496876C" w14:textId="77777777" w:rsidR="00705AF9" w:rsidRDefault="00CB3B36">
      <w:r>
        <w:t>The 21</w:t>
      </w:r>
      <w:r w:rsidRPr="00CB3B36">
        <w:rPr>
          <w:vertAlign w:val="superscript"/>
        </w:rPr>
        <w:t>st</w:t>
      </w:r>
      <w:r>
        <w:t xml:space="preserve"> Century dystopia is a strange beast. The word has become somewhat diluted in these days where a love triangle and </w:t>
      </w:r>
      <w:r w:rsidR="000D409A">
        <w:t xml:space="preserve">a </w:t>
      </w:r>
      <w:r>
        <w:t xml:space="preserve">totalitarian government </w:t>
      </w:r>
      <w:r w:rsidR="000D409A">
        <w:t xml:space="preserve">with </w:t>
      </w:r>
      <w:r w:rsidR="00B751D1">
        <w:t>senseless methods of oppression</w:t>
      </w:r>
      <w:r w:rsidR="000D409A">
        <w:t xml:space="preserve"> </w:t>
      </w:r>
      <w:r>
        <w:t xml:space="preserve">is all that is needed to slap the “dystopian” </w:t>
      </w:r>
      <w:r w:rsidRPr="00DC2FFD">
        <w:rPr>
          <w:strike/>
        </w:rPr>
        <w:t>genre</w:t>
      </w:r>
      <w:r>
        <w:t xml:space="preserve"> </w:t>
      </w:r>
      <w:r w:rsidR="00DC2FFD">
        <w:rPr>
          <w:b/>
        </w:rPr>
        <w:t xml:space="preserve">label </w:t>
      </w:r>
      <w:r w:rsidRPr="00DC2FFD">
        <w:rPr>
          <w:b/>
        </w:rPr>
        <w:t>on</w:t>
      </w:r>
      <w:r w:rsidR="00DC2FFD" w:rsidRPr="00DC2FFD">
        <w:rPr>
          <w:b/>
        </w:rPr>
        <w:t xml:space="preserve"> </w:t>
      </w:r>
      <w:r w:rsidRPr="00DC2FFD">
        <w:rPr>
          <w:b/>
        </w:rPr>
        <w:t>to</w:t>
      </w:r>
      <w:r>
        <w:t xml:space="preserve"> the piece</w:t>
      </w:r>
      <w:r w:rsidR="000D409A">
        <w:t xml:space="preserve"> and crank another moody </w:t>
      </w:r>
      <w:r w:rsidR="00896115">
        <w:t xml:space="preserve">but shallow </w:t>
      </w:r>
      <w:r w:rsidR="000D409A">
        <w:t>teen flick out of the assembly line</w:t>
      </w:r>
      <w:r>
        <w:t xml:space="preserve">. The nature of the dystopia </w:t>
      </w:r>
      <w:r w:rsidR="000D409A">
        <w:t>was once</w:t>
      </w:r>
      <w:r>
        <w:t xml:space="preserve"> political and societal, it took</w:t>
      </w:r>
      <w:r w:rsidR="0057403F">
        <w:t xml:space="preserve"> the current paranoia plaguing</w:t>
      </w:r>
      <w:r>
        <w:t xml:space="preserve"> society</w:t>
      </w:r>
      <w:r w:rsidR="0057403F">
        <w:t xml:space="preserve"> and followed that thread to its worst possible conclusion – an exercise in </w:t>
      </w:r>
      <w:r w:rsidR="009D21EB">
        <w:t xml:space="preserve">dark </w:t>
      </w:r>
      <w:r w:rsidR="0057403F">
        <w:t xml:space="preserve">hypotheticals and social commentary all in one. </w:t>
      </w:r>
      <w:r w:rsidR="000D409A">
        <w:t xml:space="preserve">It </w:t>
      </w:r>
      <w:r w:rsidR="000D409A">
        <w:rPr>
          <w:i/>
        </w:rPr>
        <w:t>says</w:t>
      </w:r>
      <w:r w:rsidR="000D409A">
        <w:t xml:space="preserve"> something. Enter </w:t>
      </w:r>
      <w:r w:rsidR="000D409A" w:rsidRPr="00E43FC4">
        <w:rPr>
          <w:i/>
        </w:rPr>
        <w:t>District 9</w:t>
      </w:r>
      <w:r w:rsidR="000D409A">
        <w:t>.</w:t>
      </w:r>
    </w:p>
    <w:p w14:paraId="3DD603AA" w14:textId="77777777" w:rsidR="009D21EB" w:rsidRDefault="009D21EB">
      <w:r>
        <w:t>We are treated to overhead shots of the shantytowns outside of Johannesburg, row after row as the title is displayed as t</w:t>
      </w:r>
      <w:r w:rsidR="00705AF9">
        <w:t>he film begins, and instantly something is amiss</w:t>
      </w:r>
      <w:r>
        <w:t>.</w:t>
      </w:r>
    </w:p>
    <w:p w14:paraId="56576AE5" w14:textId="77777777" w:rsidR="0057403F" w:rsidRDefault="009D21EB">
      <w:r>
        <w:t xml:space="preserve">We </w:t>
      </w:r>
      <w:r w:rsidR="00705AF9">
        <w:t>cut</w:t>
      </w:r>
      <w:r w:rsidR="00CE21CF">
        <w:t xml:space="preserve"> </w:t>
      </w:r>
      <w:r w:rsidR="00705AF9">
        <w:t>to a pristine office. Colleag</w:t>
      </w:r>
      <w:r w:rsidR="00CE21CF">
        <w:t>u</w:t>
      </w:r>
      <w:r w:rsidR="00705AF9">
        <w:t xml:space="preserve">es </w:t>
      </w:r>
      <w:r w:rsidR="00CE21CF">
        <w:t>talk to each other, crack jokes, and get their personal time in front of the camera where some speak carefully of a tragedy that has yet to take place. Is this… a documentary? This was the question that I, and many other confused moviegoers, were asking upon first viewing. The trailer showed flying shuttles, a car being flipped, explosions</w:t>
      </w:r>
      <w:r w:rsidR="00F60FF7">
        <w:t xml:space="preserve">… </w:t>
      </w:r>
      <w:r w:rsidR="003F392C">
        <w:t>M</w:t>
      </w:r>
      <w:r w:rsidR="00CE21CF">
        <w:t>ost of us were there for a</w:t>
      </w:r>
      <w:r w:rsidR="00FB104D">
        <w:t>n a</w:t>
      </w:r>
      <w:r w:rsidR="00CE21CF">
        <w:t>ction movie.</w:t>
      </w:r>
    </w:p>
    <w:p w14:paraId="72ACC0BC" w14:textId="77777777" w:rsidR="002650E7" w:rsidRDefault="002650E7">
      <w:r>
        <w:t xml:space="preserve">Written and directed by </w:t>
      </w:r>
      <w:r w:rsidR="00CE21CF">
        <w:t xml:space="preserve">Johannesburg native </w:t>
      </w:r>
      <w:r>
        <w:t xml:space="preserve">Neill Blomkamp back in </w:t>
      </w:r>
      <w:commentRangeStart w:id="0"/>
      <w:r>
        <w:t>2009</w:t>
      </w:r>
      <w:commentRangeEnd w:id="0"/>
      <w:r w:rsidR="00DC2FFD">
        <w:rPr>
          <w:rStyle w:val="CommentReference"/>
        </w:rPr>
        <w:commentReference w:id="0"/>
      </w:r>
      <w:r>
        <w:t xml:space="preserve"> and boasting Peter Jackson as one of its producers, </w:t>
      </w:r>
      <w:r w:rsidR="003F392C">
        <w:rPr>
          <w:i/>
        </w:rPr>
        <w:t>District 9</w:t>
      </w:r>
      <w:r w:rsidR="00CE21CF">
        <w:t xml:space="preserve"> </w:t>
      </w:r>
      <w:r>
        <w:t>follow</w:t>
      </w:r>
      <w:r w:rsidR="003F392C">
        <w:t>s</w:t>
      </w:r>
      <w:r>
        <w:t xml:space="preserve"> naïve pencil-pusher Wikus van de Merwe (Sharlto Copley) as he sets about forcibly evicting </w:t>
      </w:r>
      <w:r w:rsidR="00705AF9">
        <w:t>extraterrestrials (</w:t>
      </w:r>
      <w:r w:rsidR="00CE21CF">
        <w:t>who are d</w:t>
      </w:r>
      <w:r w:rsidR="00705AF9">
        <w:t>ubbed Prawns</w:t>
      </w:r>
      <w:r w:rsidR="000221D5">
        <w:t xml:space="preserve"> due to their appearance</w:t>
      </w:r>
      <w:r w:rsidR="00705AF9">
        <w:t>) from their shantytowns outside of Johannesburg, over which their ship, dark and out of fuel, still lingers in the sky</w:t>
      </w:r>
      <w:r w:rsidR="00E43FC4">
        <w:t xml:space="preserve"> after appearing decades ago in the 80s</w:t>
      </w:r>
      <w:r w:rsidR="008626DE">
        <w:t xml:space="preserve"> with the unwanted refugees</w:t>
      </w:r>
      <w:r w:rsidR="00705AF9">
        <w:t xml:space="preserve">. As the plot </w:t>
      </w:r>
      <w:r w:rsidR="00CE21CF">
        <w:t xml:space="preserve">evolves </w:t>
      </w:r>
      <w:r w:rsidR="00705AF9">
        <w:t xml:space="preserve">we </w:t>
      </w:r>
      <w:r w:rsidR="00CE21CF">
        <w:t xml:space="preserve">delve into the unspoken dealings of Multi-National United, Merwe’s shady employers responsible for handling the Prawns, and are introduced to one such Prawn </w:t>
      </w:r>
      <w:r w:rsidR="00E43FC4">
        <w:t xml:space="preserve">called </w:t>
      </w:r>
      <w:r w:rsidR="00705AF9">
        <w:t>Christopher Johnson</w:t>
      </w:r>
      <w:r w:rsidR="00E43FC4">
        <w:t xml:space="preserve"> (Jason Cope)</w:t>
      </w:r>
      <w:r w:rsidR="00705AF9">
        <w:t xml:space="preserve"> who </w:t>
      </w:r>
      <w:r w:rsidR="00EB63A8">
        <w:t>is plotting</w:t>
      </w:r>
      <w:r w:rsidR="00705AF9">
        <w:t xml:space="preserve"> to help his </w:t>
      </w:r>
      <w:r w:rsidR="00E43FC4">
        <w:t>people</w:t>
      </w:r>
      <w:r w:rsidR="00705AF9">
        <w:t xml:space="preserve">. </w:t>
      </w:r>
    </w:p>
    <w:p w14:paraId="686ADB90" w14:textId="77777777" w:rsidR="00E43FC4" w:rsidRPr="00DC2FFD" w:rsidRDefault="00E43FC4">
      <w:pPr>
        <w:rPr>
          <w:strike/>
        </w:rPr>
      </w:pPr>
      <w:r w:rsidRPr="00DC2FFD">
        <w:rPr>
          <w:strike/>
        </w:rPr>
        <w:t xml:space="preserve">The plot is too multifaceted to nail in a short </w:t>
      </w:r>
      <w:commentRangeStart w:id="1"/>
      <w:r w:rsidRPr="00DC2FFD">
        <w:rPr>
          <w:strike/>
        </w:rPr>
        <w:t>review</w:t>
      </w:r>
      <w:commentRangeEnd w:id="1"/>
      <w:r w:rsidR="00DC2FFD">
        <w:rPr>
          <w:rStyle w:val="CommentReference"/>
        </w:rPr>
        <w:commentReference w:id="1"/>
      </w:r>
      <w:r w:rsidRPr="00DC2FFD">
        <w:rPr>
          <w:strike/>
        </w:rPr>
        <w:t>,</w:t>
      </w:r>
      <w:r>
        <w:t xml:space="preserve"> but the thematic strokes of what appeared to be an action sci fi flick were easily identifiable</w:t>
      </w:r>
      <w:r w:rsidR="008626DE">
        <w:t xml:space="preserve">, </w:t>
      </w:r>
      <w:r>
        <w:t>masterfully executed</w:t>
      </w:r>
      <w:r w:rsidR="008626DE">
        <w:t xml:space="preserve"> and that much more effective because we underestimated the film going in</w:t>
      </w:r>
      <w:r>
        <w:t>. A social documentary masquerading as a</w:t>
      </w:r>
      <w:r w:rsidR="008626DE">
        <w:t xml:space="preserve"> sci fi </w:t>
      </w:r>
      <w:r>
        <w:t xml:space="preserve">action film, the documentary segments are framing devices used at the start and the end, being thrown aside for the second and majority of the third acts </w:t>
      </w:r>
      <w:r w:rsidR="003F392C">
        <w:t xml:space="preserve">in a wise move </w:t>
      </w:r>
      <w:r>
        <w:t xml:space="preserve">where </w:t>
      </w:r>
      <w:r w:rsidRPr="00E43FC4">
        <w:rPr>
          <w:i/>
        </w:rPr>
        <w:t>District 9</w:t>
      </w:r>
      <w:r>
        <w:t xml:space="preserve"> </w:t>
      </w:r>
      <w:r w:rsidR="00E7668D">
        <w:t>gets free rein to d</w:t>
      </w:r>
      <w:r w:rsidR="003F392C">
        <w:t>eliver on</w:t>
      </w:r>
      <w:r>
        <w:t xml:space="preserve"> its promise of action-packed set pieces. To watch it doesn’t feel like you’re watching a sci fi film thanks to the shantytown setting and the junkyard aesthetic of everything from the alien ship overhead to the </w:t>
      </w:r>
      <w:r w:rsidR="00226BE3">
        <w:t>mechanised battle suit</w:t>
      </w:r>
      <w:r>
        <w:t xml:space="preserve"> carrying </w:t>
      </w:r>
      <w:r w:rsidR="0020328B">
        <w:t xml:space="preserve">a terrified bureaucrat through a crossfire of </w:t>
      </w:r>
      <w:r w:rsidR="008626DE">
        <w:t>MNU</w:t>
      </w:r>
      <w:r w:rsidR="0020328B">
        <w:t xml:space="preserve"> death squads and Nigerian arms dealers. There’s no disconnect of seeing a lightsaber flick on or glittering spires bearing the promise of an idyllic future, instead everything is industrial and built for purpose within the gritty modern </w:t>
      </w:r>
      <w:r w:rsidR="00B751D1">
        <w:t>setting and</w:t>
      </w:r>
      <w:r w:rsidR="0020328B">
        <w:t xml:space="preserve"> brought alive by the groundbreaking CGI that has stood the test of time and is still</w:t>
      </w:r>
      <w:r w:rsidR="00B751D1">
        <w:t xml:space="preserve"> perfectly</w:t>
      </w:r>
      <w:r w:rsidR="0020328B">
        <w:t xml:space="preserve"> watchable today</w:t>
      </w:r>
      <w:r w:rsidR="008626DE">
        <w:t xml:space="preserve"> – </w:t>
      </w:r>
      <w:r w:rsidR="008626DE" w:rsidRPr="00DC2FFD">
        <w:rPr>
          <w:strike/>
        </w:rPr>
        <w:t xml:space="preserve">today being an age where films coming out in 2017 have CGI effects that raise an </w:t>
      </w:r>
      <w:commentRangeStart w:id="2"/>
      <w:r w:rsidR="008626DE" w:rsidRPr="00DC2FFD">
        <w:rPr>
          <w:strike/>
        </w:rPr>
        <w:t>eyebrow</w:t>
      </w:r>
      <w:commentRangeEnd w:id="2"/>
      <w:r w:rsidR="00DC2FFD">
        <w:rPr>
          <w:rStyle w:val="CommentReference"/>
        </w:rPr>
        <w:commentReference w:id="2"/>
      </w:r>
      <w:r w:rsidR="008626DE" w:rsidRPr="00DC2FFD">
        <w:rPr>
          <w:strike/>
        </w:rPr>
        <w:t>.</w:t>
      </w:r>
    </w:p>
    <w:p w14:paraId="66761979" w14:textId="77777777" w:rsidR="008D4D28" w:rsidRDefault="00E7668D">
      <w:r>
        <w:rPr>
          <w:i/>
        </w:rPr>
        <w:lastRenderedPageBreak/>
        <w:t>District 9</w:t>
      </w:r>
      <w:r>
        <w:t xml:space="preserve"> is a dystopia where man is the oppressor, </w:t>
      </w:r>
      <w:r w:rsidR="006A73E1">
        <w:t>creating an internal conflict where you’d like to think that you’re the kind of upstanding citizen that would tolerate and accommodate millions of alien refugees on your doorstep, but know deep down that if there is the choice between a human face or the chitinous, tentacled maw of a Prawn, it’s us or them. It is no surprise then, given</w:t>
      </w:r>
      <w:r w:rsidR="008D4D28">
        <w:t xml:space="preserve"> that</w:t>
      </w:r>
      <w:r w:rsidR="006A73E1">
        <w:t xml:space="preserve"> it’s a driving force of the plot, that immigration</w:t>
      </w:r>
      <w:r w:rsidR="0001070E">
        <w:t xml:space="preserve"> and refugee crises</w:t>
      </w:r>
      <w:r w:rsidR="006A73E1">
        <w:t xml:space="preserve"> w</w:t>
      </w:r>
      <w:r w:rsidR="0001070E">
        <w:t>ere</w:t>
      </w:r>
      <w:r w:rsidR="006A73E1">
        <w:t xml:space="preserve"> the chief inspiration of </w:t>
      </w:r>
      <w:r w:rsidR="006A73E1">
        <w:rPr>
          <w:i/>
        </w:rPr>
        <w:t>District 9</w:t>
      </w:r>
      <w:r w:rsidR="006A73E1">
        <w:t xml:space="preserve">. The </w:t>
      </w:r>
      <w:r w:rsidR="0001070E">
        <w:t>media</w:t>
      </w:r>
      <w:r w:rsidR="006A73E1">
        <w:t xml:space="preserve"> </w:t>
      </w:r>
      <w:r w:rsidR="00F30604">
        <w:t>praised the film for its handling of what</w:t>
      </w:r>
      <w:r w:rsidR="004123ED">
        <w:t xml:space="preserve"> largely</w:t>
      </w:r>
      <w:r w:rsidR="00F30604">
        <w:t xml:space="preserve"> appear</w:t>
      </w:r>
      <w:r w:rsidR="004123ED">
        <w:t>s</w:t>
      </w:r>
      <w:r w:rsidR="00F30604">
        <w:t xml:space="preserve"> to be an allegory for Apartheid</w:t>
      </w:r>
      <w:r w:rsidR="006A73E1">
        <w:t xml:space="preserve"> and w</w:t>
      </w:r>
      <w:r w:rsidR="00F30604">
        <w:t>hilst the links to Apartheid are present</w:t>
      </w:r>
      <w:r w:rsidR="002C0550">
        <w:t xml:space="preserve"> and undeniable </w:t>
      </w:r>
      <w:r w:rsidR="0001070E">
        <w:t>with the</w:t>
      </w:r>
      <w:r w:rsidR="002C0550">
        <w:t xml:space="preserve"> government enforced segregation of the humans and Prawns</w:t>
      </w:r>
      <w:r w:rsidR="002650E7">
        <w:t>,</w:t>
      </w:r>
      <w:r w:rsidR="0001070E">
        <w:t xml:space="preserve"> relocation programs</w:t>
      </w:r>
      <w:r w:rsidR="002650E7">
        <w:t xml:space="preserve"> and especially Cape Town’s infamous District Six</w:t>
      </w:r>
      <w:r w:rsidR="0001070E">
        <w:t xml:space="preserve">, </w:t>
      </w:r>
      <w:r w:rsidR="006A73E1">
        <w:t>from which the film got its name</w:t>
      </w:r>
      <w:r w:rsidR="00F30604">
        <w:t xml:space="preserve">, </w:t>
      </w:r>
      <w:r w:rsidR="002C0550">
        <w:t>it was</w:t>
      </w:r>
      <w:r w:rsidR="006A73E1">
        <w:t xml:space="preserve"> another event that primarily</w:t>
      </w:r>
      <w:r w:rsidR="00F30604">
        <w:t xml:space="preserve"> spurred the creation of the film</w:t>
      </w:r>
      <w:r w:rsidR="0001070E">
        <w:t xml:space="preserve">, one not so readily known to the world at large as Apartheid. </w:t>
      </w:r>
      <w:r w:rsidR="00D22557">
        <w:t>Namely, the ongoing Zimbabwean migration into South Africa that started at the turn of the century</w:t>
      </w:r>
      <w:r w:rsidR="007F4C65">
        <w:t xml:space="preserve"> where millions of Zimbabweans have crossed borders and established their own squalid communities whilst the government tries to sort them or move them on. </w:t>
      </w:r>
      <w:r w:rsidR="00D22557">
        <w:t xml:space="preserve"> </w:t>
      </w:r>
      <w:r w:rsidR="007F4C65">
        <w:t>This</w:t>
      </w:r>
      <w:r w:rsidR="00D22557">
        <w:t xml:space="preserve"> inspired Blomkamp to write a dystopia about the migration crisis where the oppressed are the furthest from human and show up one day without explanation or apology</w:t>
      </w:r>
      <w:r w:rsidR="00226BE3">
        <w:t>.</w:t>
      </w:r>
    </w:p>
    <w:p w14:paraId="5BBC21F4" w14:textId="77777777" w:rsidR="00AA5058" w:rsidRDefault="00AA5058">
      <w:r>
        <w:t>The film also flirts with other themes such as social exile and the</w:t>
      </w:r>
      <w:r w:rsidR="000E05BC">
        <w:t xml:space="preserve"> human</w:t>
      </w:r>
      <w:r>
        <w:t xml:space="preserve"> response to alien contact with both scientific and religious attitudes towards the Prawns with nearly equally sadistic outcomes</w:t>
      </w:r>
      <w:r w:rsidR="00677D3E">
        <w:t xml:space="preserve"> with illegal testing on alien tissues and the </w:t>
      </w:r>
      <w:r w:rsidR="000E05BC">
        <w:t xml:space="preserve">Shamanistic </w:t>
      </w:r>
      <w:r w:rsidR="00677D3E">
        <w:t>eating of Prawn flesh</w:t>
      </w:r>
      <w:r>
        <w:t>. We see van de Merwe come to understand the species he has helped to oppress when forced into similar circumstances</w:t>
      </w:r>
      <w:r w:rsidR="00AE4EB9">
        <w:t>. Copley sells the role of a craven man who</w:t>
      </w:r>
      <w:r w:rsidR="00677D3E">
        <w:t xml:space="preserve"> </w:t>
      </w:r>
      <w:r w:rsidR="00AE4EB9">
        <w:t>is uninterested</w:t>
      </w:r>
      <w:r w:rsidR="00677D3E">
        <w:t xml:space="preserve"> in the plight of the Prawns</w:t>
      </w:r>
      <w:r w:rsidR="00BF5633">
        <w:t xml:space="preserve"> – and even manipulates them with their addiction to Earth’s cat food – who</w:t>
      </w:r>
      <w:r w:rsidR="00677D3E">
        <w:t xml:space="preserve"> steadily goes from blind panic when he realizes he’s losing his human life to a dogged will to get home to his wife and child</w:t>
      </w:r>
      <w:r w:rsidR="00C50024">
        <w:t xml:space="preserve"> when he must act. It is van de Merwe’s fall from grace and asylum within District 9 that ties together the multiple themes that the setting infers – a good choice of a central plot in a premise where </w:t>
      </w:r>
      <w:r w:rsidR="00C93BA5">
        <w:t xml:space="preserve">most </w:t>
      </w:r>
      <w:r w:rsidR="00C50024">
        <w:t>perspective</w:t>
      </w:r>
      <w:r w:rsidR="00C93BA5">
        <w:t>s</w:t>
      </w:r>
      <w:r w:rsidR="00C50024">
        <w:t xml:space="preserve"> would be film worthy.</w:t>
      </w:r>
    </w:p>
    <w:p w14:paraId="5B6F762A" w14:textId="77777777" w:rsidR="00C93BA5" w:rsidRPr="00C93BA5" w:rsidRDefault="00C93BA5">
      <w:r>
        <w:t>Drawing on the fears of over-migration in 21</w:t>
      </w:r>
      <w:r w:rsidRPr="00C93BA5">
        <w:rPr>
          <w:vertAlign w:val="superscript"/>
        </w:rPr>
        <w:t>st</w:t>
      </w:r>
      <w:r>
        <w:t xml:space="preserve"> Century South Africa, </w:t>
      </w:r>
      <w:r w:rsidRPr="00C93BA5">
        <w:rPr>
          <w:i/>
        </w:rPr>
        <w:t>District 9</w:t>
      </w:r>
      <w:r>
        <w:t xml:space="preserve"> sheds its skin a quarter way through and becomes the capable action movie that the marketing campaigns suggested it may be. It performs exceedingly well in this role, never decelerating tension until the run time is almost </w:t>
      </w:r>
      <w:r w:rsidR="0018711D">
        <w:t>over but</w:t>
      </w:r>
      <w:r>
        <w:t xml:space="preserve"> is made better by the fact that </w:t>
      </w:r>
      <w:r w:rsidR="00357555">
        <w:t>its more thoughtful and emotional than the standard sci fi action romp with many of the emotional beats coming in the third act when the fighting stops.</w:t>
      </w:r>
      <w:r w:rsidR="000461A6">
        <w:t xml:space="preserve"> This hybrid between </w:t>
      </w:r>
      <w:r w:rsidR="00230413">
        <w:t>grit and gore science fiction and a social documentary is a must-</w:t>
      </w:r>
      <w:bookmarkStart w:id="3" w:name="_GoBack"/>
      <w:commentRangeStart w:id="4"/>
      <w:r w:rsidR="00230413">
        <w:t>watch</w:t>
      </w:r>
      <w:bookmarkEnd w:id="3"/>
      <w:commentRangeEnd w:id="4"/>
      <w:r w:rsidR="00DC2FFD">
        <w:rPr>
          <w:rStyle w:val="CommentReference"/>
        </w:rPr>
        <w:commentReference w:id="4"/>
      </w:r>
      <w:r w:rsidR="00230413">
        <w:t xml:space="preserve">. </w:t>
      </w:r>
    </w:p>
    <w:p w14:paraId="5E151202" w14:textId="77777777" w:rsidR="008D4D28" w:rsidRDefault="008D4D28"/>
    <w:p w14:paraId="6960AE04" w14:textId="77777777" w:rsidR="008D4D28" w:rsidRDefault="008D4D28"/>
    <w:p w14:paraId="3D00C0BF" w14:textId="77777777" w:rsidR="008D4D28" w:rsidRDefault="008D4D28"/>
    <w:p w14:paraId="60EF2B70" w14:textId="77777777" w:rsidR="008D4D28" w:rsidRDefault="008D4D28"/>
    <w:p w14:paraId="52624F8A" w14:textId="77777777" w:rsidR="008D4D28" w:rsidRDefault="008D4D28"/>
    <w:p w14:paraId="20923188" w14:textId="77777777" w:rsidR="008D4D28" w:rsidRDefault="008D4D28"/>
    <w:p w14:paraId="2383046D" w14:textId="77777777" w:rsidR="002C0550" w:rsidRDefault="002C0550"/>
    <w:p w14:paraId="744D9127" w14:textId="77777777" w:rsidR="002C0550" w:rsidRDefault="002C0550"/>
    <w:p w14:paraId="5EC670EA" w14:textId="77777777" w:rsidR="00F30604" w:rsidRDefault="00F30604"/>
    <w:sectPr w:rsidR="00F30604">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Paul Wright" w:date="2017-10-30T09:32:00Z" w:initials="PW">
    <w:p w14:paraId="01B85B09" w14:textId="77777777" w:rsidR="00DC2FFD" w:rsidRDefault="00DC2FFD">
      <w:pPr>
        <w:pStyle w:val="CommentText"/>
      </w:pPr>
      <w:r>
        <w:rPr>
          <w:rStyle w:val="CommentReference"/>
        </w:rPr>
        <w:annotationRef/>
      </w:r>
      <w:r>
        <w:t xml:space="preserve">So this is a reflective piece about a genre? What </w:t>
      </w:r>
      <w:proofErr w:type="spellStart"/>
      <w:r>
        <w:t>si</w:t>
      </w:r>
      <w:proofErr w:type="spellEnd"/>
      <w:r>
        <w:t xml:space="preserve"> the point of the star giving – as this is a go to see thing. </w:t>
      </w:r>
      <w:proofErr w:type="spellStart"/>
      <w:r>
        <w:t>Mopre</w:t>
      </w:r>
      <w:proofErr w:type="spellEnd"/>
      <w:r>
        <w:t xml:space="preserve"> </w:t>
      </w:r>
      <w:proofErr w:type="spellStart"/>
      <w:r>
        <w:t>genrally</w:t>
      </w:r>
      <w:proofErr w:type="spellEnd"/>
      <w:r>
        <w:t xml:space="preserve"> where exactly would it appear/ </w:t>
      </w:r>
    </w:p>
  </w:comment>
  <w:comment w:id="1" w:author="Paul Wright" w:date="2017-10-30T09:33:00Z" w:initials="PW">
    <w:p w14:paraId="18891EAC" w14:textId="77777777" w:rsidR="00DC2FFD" w:rsidRDefault="00DC2FFD">
      <w:pPr>
        <w:pStyle w:val="CommentText"/>
      </w:pPr>
      <w:r>
        <w:rPr>
          <w:rStyle w:val="CommentReference"/>
        </w:rPr>
        <w:annotationRef/>
      </w:r>
      <w:r>
        <w:t xml:space="preserve">This is always true. </w:t>
      </w:r>
    </w:p>
  </w:comment>
  <w:comment w:id="2" w:author="Paul Wright" w:date="2017-10-30T09:34:00Z" w:initials="PW">
    <w:p w14:paraId="5F6A5B04" w14:textId="77777777" w:rsidR="00DC2FFD" w:rsidRDefault="00DC2FFD">
      <w:pPr>
        <w:pStyle w:val="CommentText"/>
      </w:pPr>
      <w:r>
        <w:rPr>
          <w:rStyle w:val="CommentReference"/>
        </w:rPr>
        <w:annotationRef/>
      </w:r>
      <w:r>
        <w:t xml:space="preserve">Wouldn’t your reader know this? </w:t>
      </w:r>
    </w:p>
  </w:comment>
  <w:comment w:id="4" w:author="Paul Wright" w:date="2017-10-30T09:34:00Z" w:initials="PW">
    <w:p w14:paraId="0E329195" w14:textId="77777777" w:rsidR="00DC2FFD" w:rsidRDefault="00DC2FFD">
      <w:pPr>
        <w:pStyle w:val="CommentText"/>
      </w:pPr>
      <w:r>
        <w:rPr>
          <w:rStyle w:val="CommentReference"/>
        </w:rPr>
        <w:annotationRef/>
      </w:r>
      <w:r>
        <w:t xml:space="preserve">Good out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1B85B09" w15:done="0"/>
  <w15:commentEx w15:paraId="18891EAC" w15:done="0"/>
  <w15:commentEx w15:paraId="5F6A5B04" w15:done="0"/>
  <w15:commentEx w15:paraId="0E32919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ul Wright">
    <w15:presenceInfo w15:providerId="AD" w15:userId="S-1-5-21-809251214-2178901256-4152538893-279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604"/>
    <w:rsid w:val="0001070E"/>
    <w:rsid w:val="000221D5"/>
    <w:rsid w:val="000461A6"/>
    <w:rsid w:val="000D409A"/>
    <w:rsid w:val="000E05BC"/>
    <w:rsid w:val="0016111D"/>
    <w:rsid w:val="0018711D"/>
    <w:rsid w:val="0020328B"/>
    <w:rsid w:val="00226BE3"/>
    <w:rsid w:val="00230413"/>
    <w:rsid w:val="002636F0"/>
    <w:rsid w:val="002650E7"/>
    <w:rsid w:val="002C0550"/>
    <w:rsid w:val="0031007E"/>
    <w:rsid w:val="00357555"/>
    <w:rsid w:val="003F392C"/>
    <w:rsid w:val="004123ED"/>
    <w:rsid w:val="0057403F"/>
    <w:rsid w:val="006468C6"/>
    <w:rsid w:val="00677D3E"/>
    <w:rsid w:val="006A73E1"/>
    <w:rsid w:val="00705AF9"/>
    <w:rsid w:val="00722726"/>
    <w:rsid w:val="007F4C65"/>
    <w:rsid w:val="0082404F"/>
    <w:rsid w:val="008626DE"/>
    <w:rsid w:val="00896115"/>
    <w:rsid w:val="008A0289"/>
    <w:rsid w:val="008D4D28"/>
    <w:rsid w:val="009D21EB"/>
    <w:rsid w:val="00AA5058"/>
    <w:rsid w:val="00AE4EB9"/>
    <w:rsid w:val="00AF7017"/>
    <w:rsid w:val="00B751D1"/>
    <w:rsid w:val="00BF5633"/>
    <w:rsid w:val="00C50024"/>
    <w:rsid w:val="00C93BA5"/>
    <w:rsid w:val="00CB3B36"/>
    <w:rsid w:val="00CE21CF"/>
    <w:rsid w:val="00D22557"/>
    <w:rsid w:val="00DC2FFD"/>
    <w:rsid w:val="00E43FC4"/>
    <w:rsid w:val="00E7668D"/>
    <w:rsid w:val="00EB63A8"/>
    <w:rsid w:val="00F30604"/>
    <w:rsid w:val="00F60FF7"/>
    <w:rsid w:val="00FB10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5486F"/>
  <w15:chartTrackingRefBased/>
  <w15:docId w15:val="{AEF17B38-348C-4CC2-B684-B23A6BCD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C2FFD"/>
    <w:rPr>
      <w:sz w:val="16"/>
      <w:szCs w:val="16"/>
    </w:rPr>
  </w:style>
  <w:style w:type="paragraph" w:styleId="CommentText">
    <w:name w:val="annotation text"/>
    <w:basedOn w:val="Normal"/>
    <w:link w:val="CommentTextChar"/>
    <w:uiPriority w:val="99"/>
    <w:semiHidden/>
    <w:unhideWhenUsed/>
    <w:rsid w:val="00DC2FFD"/>
    <w:pPr>
      <w:spacing w:line="240" w:lineRule="auto"/>
    </w:pPr>
    <w:rPr>
      <w:sz w:val="20"/>
      <w:szCs w:val="20"/>
    </w:rPr>
  </w:style>
  <w:style w:type="character" w:customStyle="1" w:styleId="CommentTextChar">
    <w:name w:val="Comment Text Char"/>
    <w:basedOn w:val="DefaultParagraphFont"/>
    <w:link w:val="CommentText"/>
    <w:uiPriority w:val="99"/>
    <w:semiHidden/>
    <w:rsid w:val="00DC2FFD"/>
    <w:rPr>
      <w:sz w:val="20"/>
      <w:szCs w:val="20"/>
    </w:rPr>
  </w:style>
  <w:style w:type="paragraph" w:styleId="CommentSubject">
    <w:name w:val="annotation subject"/>
    <w:basedOn w:val="CommentText"/>
    <w:next w:val="CommentText"/>
    <w:link w:val="CommentSubjectChar"/>
    <w:uiPriority w:val="99"/>
    <w:semiHidden/>
    <w:unhideWhenUsed/>
    <w:rsid w:val="00DC2FFD"/>
    <w:rPr>
      <w:b/>
      <w:bCs/>
    </w:rPr>
  </w:style>
  <w:style w:type="character" w:customStyle="1" w:styleId="CommentSubjectChar">
    <w:name w:val="Comment Subject Char"/>
    <w:basedOn w:val="CommentTextChar"/>
    <w:link w:val="CommentSubject"/>
    <w:uiPriority w:val="99"/>
    <w:semiHidden/>
    <w:rsid w:val="00DC2FFD"/>
    <w:rPr>
      <w:b/>
      <w:bCs/>
      <w:sz w:val="20"/>
      <w:szCs w:val="20"/>
    </w:rPr>
  </w:style>
  <w:style w:type="paragraph" w:styleId="BalloonText">
    <w:name w:val="Balloon Text"/>
    <w:basedOn w:val="Normal"/>
    <w:link w:val="BalloonTextChar"/>
    <w:uiPriority w:val="99"/>
    <w:semiHidden/>
    <w:unhideWhenUsed/>
    <w:rsid w:val="00DC2F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2F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929</Words>
  <Characters>5300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dc:creator>
  <cp:keywords/>
  <dc:description/>
  <cp:lastModifiedBy>Paul Wright</cp:lastModifiedBy>
  <cp:revision>2</cp:revision>
  <dcterms:created xsi:type="dcterms:W3CDTF">2017-10-30T09:34:00Z</dcterms:created>
  <dcterms:modified xsi:type="dcterms:W3CDTF">2017-10-30T09:34:00Z</dcterms:modified>
</cp:coreProperties>
</file>