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41169927"/>
        <w:docPartObj>
          <w:docPartGallery w:val="Cover Pages"/>
          <w:docPartUnique/>
        </w:docPartObj>
      </w:sdtPr>
      <w:sdtEndPr/>
      <w:sdtContent>
        <w:p w14:paraId="31B0465A" w14:textId="06D7C75A" w:rsidR="00785F20" w:rsidRDefault="00785F20"/>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785F20" w14:paraId="3B1EA960" w14:textId="77777777">
            <w:tc>
              <w:tcPr>
                <w:tcW w:w="7672" w:type="dxa"/>
                <w:tcMar>
                  <w:top w:w="216" w:type="dxa"/>
                  <w:left w:w="115" w:type="dxa"/>
                  <w:bottom w:w="216" w:type="dxa"/>
                  <w:right w:w="115" w:type="dxa"/>
                </w:tcMar>
              </w:tcPr>
              <w:p w14:paraId="5287B459" w14:textId="20D3DEC3" w:rsidR="00785F20" w:rsidRDefault="00785F20">
                <w:pPr>
                  <w:pStyle w:val="NoSpacing"/>
                  <w:rPr>
                    <w:color w:val="2F5496" w:themeColor="accent1" w:themeShade="BF"/>
                    <w:sz w:val="24"/>
                  </w:rPr>
                </w:pPr>
              </w:p>
            </w:tc>
          </w:tr>
          <w:tr w:rsidR="00785F20" w14:paraId="24E66E7B"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7F33D668196347379CB5B1CAC18BD3EF"/>
                  </w:placeholder>
                  <w:dataBinding w:prefixMappings="xmlns:ns0='http://schemas.openxmlformats.org/package/2006/metadata/core-properties' xmlns:ns1='http://purl.org/dc/elements/1.1/'" w:xpath="/ns0:coreProperties[1]/ns1:title[1]" w:storeItemID="{6C3C8BC8-F283-45AE-878A-BAB7291924A1}"/>
                  <w:text/>
                </w:sdtPr>
                <w:sdtEndPr/>
                <w:sdtContent>
                  <w:p w14:paraId="2254A90F" w14:textId="1FFBD6F2" w:rsidR="00785F20" w:rsidRDefault="00785F20">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Suspension investigation</w:t>
                    </w:r>
                  </w:p>
                </w:sdtContent>
              </w:sdt>
            </w:tc>
          </w:tr>
          <w:tr w:rsidR="00785F20" w14:paraId="4137100C" w14:textId="77777777">
            <w:tc>
              <w:tcPr>
                <w:tcW w:w="7672" w:type="dxa"/>
                <w:tcMar>
                  <w:top w:w="216" w:type="dxa"/>
                  <w:left w:w="115" w:type="dxa"/>
                  <w:bottom w:w="216" w:type="dxa"/>
                  <w:right w:w="115" w:type="dxa"/>
                </w:tcMar>
              </w:tcPr>
              <w:p w14:paraId="372929D8" w14:textId="5921C290" w:rsidR="00785F20" w:rsidRDefault="00785F20">
                <w:pPr>
                  <w:pStyle w:val="NoSpacing"/>
                  <w:rPr>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785F20" w14:paraId="2F491CE2"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D355385D9C2B483FAE7840F942B0D8F8"/>
                  </w:placeholder>
                  <w:dataBinding w:prefixMappings="xmlns:ns0='http://schemas.openxmlformats.org/package/2006/metadata/core-properties' xmlns:ns1='http://purl.org/dc/elements/1.1/'" w:xpath="/ns0:coreProperties[1]/ns1:creator[1]" w:storeItemID="{6C3C8BC8-F283-45AE-878A-BAB7291924A1}"/>
                  <w:text/>
                </w:sdtPr>
                <w:sdtEndPr/>
                <w:sdtContent>
                  <w:p w14:paraId="786F6842" w14:textId="410F403A" w:rsidR="00785F20" w:rsidRDefault="00785F20">
                    <w:pPr>
                      <w:pStyle w:val="NoSpacing"/>
                      <w:rPr>
                        <w:color w:val="4472C4" w:themeColor="accent1"/>
                        <w:sz w:val="28"/>
                        <w:szCs w:val="28"/>
                      </w:rPr>
                    </w:pPr>
                    <w:r>
                      <w:rPr>
                        <w:color w:val="4472C4" w:themeColor="accent1"/>
                        <w:sz w:val="28"/>
                        <w:szCs w:val="28"/>
                      </w:rPr>
                      <w:t>William Wallace (1902566)</w:t>
                    </w:r>
                  </w:p>
                </w:sdtContent>
              </w:sdt>
              <w:p w14:paraId="64FFAC40" w14:textId="65A3357C" w:rsidR="00785F20" w:rsidRDefault="00785F20">
                <w:pPr>
                  <w:pStyle w:val="NoSpacing"/>
                  <w:rPr>
                    <w:color w:val="4472C4" w:themeColor="accent1"/>
                    <w:sz w:val="28"/>
                    <w:szCs w:val="28"/>
                  </w:rPr>
                </w:pPr>
              </w:p>
              <w:p w14:paraId="3F801241" w14:textId="589B1EA4" w:rsidR="00665B0D" w:rsidRDefault="00665B0D">
                <w:pPr>
                  <w:pStyle w:val="NoSpacing"/>
                  <w:rPr>
                    <w:color w:val="4472C4" w:themeColor="accent1"/>
                  </w:rPr>
                </w:pPr>
              </w:p>
            </w:tc>
          </w:tr>
        </w:tbl>
        <w:p w14:paraId="5CD3CE7F" w14:textId="77777777" w:rsidR="0018641F" w:rsidRDefault="00785F20" w:rsidP="007D72D3">
          <w:r w:rsidRPr="006C6C89">
            <w:rPr>
              <w:noProof/>
              <w:sz w:val="32"/>
              <w:lang w:eastAsia="en-GB"/>
            </w:rPr>
            <w:drawing>
              <wp:anchor distT="0" distB="0" distL="114300" distR="114300" simplePos="0" relativeHeight="251657216" behindDoc="1" locked="0" layoutInCell="1" allowOverlap="1" wp14:anchorId="3B86500E" wp14:editId="75CA3986">
                <wp:simplePos x="0" y="0"/>
                <wp:positionH relativeFrom="column">
                  <wp:posOffset>-847725</wp:posOffset>
                </wp:positionH>
                <wp:positionV relativeFrom="paragraph">
                  <wp:posOffset>1695450</wp:posOffset>
                </wp:positionV>
                <wp:extent cx="1381125" cy="1755140"/>
                <wp:effectExtent l="0" t="0" r="9525" b="0"/>
                <wp:wrapTight wrapText="bothSides">
                  <wp:wrapPolygon edited="0">
                    <wp:start x="0" y="0"/>
                    <wp:lineTo x="0" y="21334"/>
                    <wp:lineTo x="21451" y="21334"/>
                    <wp:lineTo x="2145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jpg"/>
                        <pic:cNvPicPr/>
                      </pic:nvPicPr>
                      <pic:blipFill>
                        <a:blip r:embed="rId12">
                          <a:extLst>
                            <a:ext uri="{28A0092B-C50C-407E-A947-70E740481C1C}">
                              <a14:useLocalDpi xmlns:a14="http://schemas.microsoft.com/office/drawing/2010/main" val="0"/>
                            </a:ext>
                          </a:extLst>
                        </a:blip>
                        <a:stretch>
                          <a:fillRect/>
                        </a:stretch>
                      </pic:blipFill>
                      <pic:spPr>
                        <a:xfrm>
                          <a:off x="0" y="0"/>
                          <a:ext cx="1381125" cy="1755140"/>
                        </a:xfrm>
                        <a:prstGeom prst="rect">
                          <a:avLst/>
                        </a:prstGeom>
                      </pic:spPr>
                    </pic:pic>
                  </a:graphicData>
                </a:graphic>
                <wp14:sizeRelH relativeFrom="page">
                  <wp14:pctWidth>0</wp14:pctWidth>
                </wp14:sizeRelH>
                <wp14:sizeRelV relativeFrom="page">
                  <wp14:pctHeight>0</wp14:pctHeight>
                </wp14:sizeRelV>
              </wp:anchor>
            </w:drawing>
          </w:r>
        </w:p>
        <w:p w14:paraId="27BD3EE5" w14:textId="77777777" w:rsidR="0018641F" w:rsidRDefault="0018641F" w:rsidP="007D72D3"/>
        <w:p w14:paraId="258FCCDE" w14:textId="77777777" w:rsidR="0018641F" w:rsidRDefault="0018641F" w:rsidP="007D72D3"/>
        <w:p w14:paraId="2CDAD5F9" w14:textId="77777777" w:rsidR="0018641F" w:rsidRDefault="0018641F" w:rsidP="007D72D3"/>
        <w:p w14:paraId="20A29427" w14:textId="77777777" w:rsidR="0018641F" w:rsidRDefault="0018641F" w:rsidP="007D72D3"/>
        <w:p w14:paraId="497EA449" w14:textId="77777777" w:rsidR="0018641F" w:rsidRDefault="0018641F" w:rsidP="007D72D3"/>
        <w:p w14:paraId="0D59FD46" w14:textId="77777777" w:rsidR="0018641F" w:rsidRDefault="0018641F" w:rsidP="007D72D3"/>
        <w:p w14:paraId="1382BB91" w14:textId="77777777" w:rsidR="0018641F" w:rsidRDefault="0018641F" w:rsidP="007D72D3"/>
        <w:p w14:paraId="6ECA4542" w14:textId="77777777" w:rsidR="0018641F" w:rsidRDefault="0018641F" w:rsidP="007D72D3"/>
        <w:p w14:paraId="23516ACE" w14:textId="77777777" w:rsidR="0018641F" w:rsidRDefault="0018641F" w:rsidP="007D72D3"/>
        <w:p w14:paraId="5FD51B11" w14:textId="77777777" w:rsidR="0018641F" w:rsidRDefault="0018641F" w:rsidP="007D72D3"/>
        <w:p w14:paraId="72F07644" w14:textId="77777777" w:rsidR="0018641F" w:rsidRDefault="0018641F" w:rsidP="007D72D3"/>
        <w:p w14:paraId="32B25719" w14:textId="77777777" w:rsidR="0018641F" w:rsidRDefault="0018641F" w:rsidP="007D72D3"/>
        <w:p w14:paraId="450EF8AD" w14:textId="77777777" w:rsidR="0018641F" w:rsidRDefault="0018641F" w:rsidP="007D72D3"/>
        <w:p w14:paraId="0A1A795A" w14:textId="77777777" w:rsidR="0018641F" w:rsidRDefault="0018641F" w:rsidP="007D72D3"/>
        <w:p w14:paraId="16FA647D" w14:textId="77777777" w:rsidR="0018641F" w:rsidRDefault="0018641F" w:rsidP="007D72D3"/>
        <w:p w14:paraId="233A860D" w14:textId="77777777" w:rsidR="0018641F" w:rsidRDefault="0018641F" w:rsidP="007D72D3"/>
        <w:p w14:paraId="776CD1D9" w14:textId="77777777" w:rsidR="0018641F" w:rsidRDefault="0018641F" w:rsidP="007D72D3"/>
        <w:p w14:paraId="430A77EF" w14:textId="77777777" w:rsidR="0018641F" w:rsidRDefault="0018641F" w:rsidP="007D72D3"/>
        <w:p w14:paraId="5C2250EB" w14:textId="77777777" w:rsidR="0018641F" w:rsidRDefault="0018641F" w:rsidP="007D72D3"/>
        <w:p w14:paraId="7C8769F7" w14:textId="77777777" w:rsidR="0018641F" w:rsidRDefault="0018641F" w:rsidP="007D72D3"/>
        <w:p w14:paraId="7B8DAE0F" w14:textId="77777777" w:rsidR="0018641F" w:rsidRDefault="0018641F" w:rsidP="007D72D3"/>
        <w:p w14:paraId="1E0B7875" w14:textId="77777777" w:rsidR="0018641F" w:rsidRDefault="0018641F" w:rsidP="007D72D3"/>
        <w:p w14:paraId="08413918" w14:textId="77777777" w:rsidR="0018641F" w:rsidRDefault="0018641F" w:rsidP="007D72D3"/>
        <w:p w14:paraId="02B2A270" w14:textId="77777777" w:rsidR="0018641F" w:rsidRDefault="0018641F" w:rsidP="007D72D3"/>
        <w:p w14:paraId="470F9A64" w14:textId="77777777" w:rsidR="00665B0D" w:rsidRDefault="00665B0D" w:rsidP="007D72D3"/>
        <w:p w14:paraId="4A36BEB1" w14:textId="77777777" w:rsidR="00665B0D" w:rsidRDefault="00665B0D" w:rsidP="007D72D3"/>
        <w:p w14:paraId="4276BE06" w14:textId="77777777" w:rsidR="00665B0D" w:rsidRDefault="00665B0D" w:rsidP="007D72D3"/>
        <w:p w14:paraId="175DA4DA" w14:textId="77777777" w:rsidR="00665B0D" w:rsidRDefault="00665B0D" w:rsidP="007D72D3"/>
        <w:p w14:paraId="0C608B79" w14:textId="77777777" w:rsidR="00665B0D" w:rsidRDefault="00665B0D" w:rsidP="007D72D3"/>
        <w:p w14:paraId="3AC88A1A" w14:textId="28163267" w:rsidR="00665B0D" w:rsidRDefault="00665B0D" w:rsidP="00665B0D">
          <w:pPr>
            <w:pStyle w:val="Heading2"/>
          </w:pPr>
          <w:bookmarkStart w:id="0" w:name="_Toc27074120"/>
          <w:r>
            <w:lastRenderedPageBreak/>
            <w:t>Abstract</w:t>
          </w:r>
          <w:bookmarkEnd w:id="0"/>
          <w:r>
            <w:t xml:space="preserve"> </w:t>
          </w:r>
        </w:p>
        <w:p w14:paraId="180B7D20" w14:textId="5778DBB0" w:rsidR="00665B0D" w:rsidRDefault="00665B0D" w:rsidP="007D72D3">
          <w:r>
            <w:t xml:space="preserve">This assignment will be </w:t>
          </w:r>
          <w:r w:rsidR="004D347C">
            <w:t xml:space="preserve">giving a brief explanation on </w:t>
          </w:r>
          <w:r>
            <w:t>the equipment</w:t>
          </w:r>
          <w:r w:rsidR="004D347C">
            <w:t>/program</w:t>
          </w:r>
          <w:r>
            <w:t xml:space="preserve"> used in the 2 sessions </w:t>
          </w:r>
          <w:r w:rsidR="004D347C">
            <w:t>measuring the formula ford, then the methodology that goes in depth on the tools that were used,</w:t>
          </w:r>
          <w:r w:rsidR="00FF1BF5">
            <w:t xml:space="preserve"> how the </w:t>
          </w:r>
          <w:r w:rsidR="00FF1BF5" w:rsidRPr="00FF1BF5">
            <w:t>sessions were set up</w:t>
          </w:r>
          <w:r w:rsidR="00FF1BF5">
            <w:t>,</w:t>
          </w:r>
          <w:r w:rsidR="00FF1BF5" w:rsidRPr="00FF1BF5">
            <w:t xml:space="preserve"> </w:t>
          </w:r>
          <w:r w:rsidR="004D347C" w:rsidRPr="004D347C">
            <w:t>how they were executed</w:t>
          </w:r>
          <w:r w:rsidR="00FF1BF5">
            <w:t xml:space="preserve"> and wingeo was used. Then there is the equation that where used to find the wheel frequency, and the car frequency, then explaining how this could be used in a race car also how safe this would be for anyone experiencing this frequency this also comes in to help verify the accuracy of the equations. Analysis is going in depth on how the camber from the car and wingeo </w:t>
          </w:r>
          <w:r w:rsidR="00506CBC">
            <w:t>are different and why this could be, then to talk about the data collected from the car and wingeo about toe and how they are close but still have differences. The conclusion summarises the data collected in the analysis.</w:t>
          </w:r>
        </w:p>
        <w:p w14:paraId="0C0D57B0" w14:textId="77777777" w:rsidR="00F65A37" w:rsidRDefault="00F65A37" w:rsidP="007D72D3"/>
        <w:p w14:paraId="7D2E31AD" w14:textId="77777777" w:rsidR="00F65A37" w:rsidRDefault="00F65A37" w:rsidP="007D72D3"/>
        <w:p w14:paraId="331447FC" w14:textId="77777777" w:rsidR="00F65A37" w:rsidRDefault="00F65A37" w:rsidP="007D72D3"/>
        <w:p w14:paraId="0CF26654" w14:textId="77777777" w:rsidR="00F65A37" w:rsidRDefault="00F65A37" w:rsidP="007D72D3"/>
        <w:p w14:paraId="6F4E2C21" w14:textId="77777777" w:rsidR="00F65A37" w:rsidRDefault="00F65A37" w:rsidP="007D72D3"/>
        <w:p w14:paraId="09841E00" w14:textId="77777777" w:rsidR="00F65A37" w:rsidRDefault="00F65A37" w:rsidP="007D72D3"/>
        <w:p w14:paraId="358056E2" w14:textId="77777777" w:rsidR="00F65A37" w:rsidRDefault="00F65A37" w:rsidP="007D72D3"/>
        <w:p w14:paraId="52F16E9D" w14:textId="77777777" w:rsidR="00F65A37" w:rsidRDefault="00F65A37" w:rsidP="007D72D3"/>
        <w:p w14:paraId="4EC0B1A8" w14:textId="77777777" w:rsidR="00F65A37" w:rsidRDefault="00F65A37" w:rsidP="007D72D3"/>
        <w:p w14:paraId="4508361B" w14:textId="77777777" w:rsidR="00F65A37" w:rsidRDefault="00F65A37" w:rsidP="007D72D3"/>
        <w:p w14:paraId="7DEAFC3E" w14:textId="77777777" w:rsidR="00F65A37" w:rsidRDefault="00F65A37" w:rsidP="007D72D3"/>
        <w:p w14:paraId="1EC0CFA2" w14:textId="77777777" w:rsidR="00F65A37" w:rsidRDefault="00F65A37" w:rsidP="007D72D3"/>
        <w:p w14:paraId="65A2CC9F" w14:textId="77777777" w:rsidR="00F65A37" w:rsidRDefault="00F65A37" w:rsidP="007D72D3"/>
        <w:p w14:paraId="1FCB8E7C" w14:textId="77777777" w:rsidR="00F65A37" w:rsidRDefault="00F65A37" w:rsidP="007D72D3"/>
        <w:p w14:paraId="4B0D29E5" w14:textId="77777777" w:rsidR="00F65A37" w:rsidRDefault="00F65A37" w:rsidP="007D72D3"/>
        <w:p w14:paraId="36DF3812" w14:textId="77777777" w:rsidR="00F65A37" w:rsidRDefault="00F65A37" w:rsidP="007D72D3"/>
        <w:p w14:paraId="67805648" w14:textId="77777777" w:rsidR="00F65A37" w:rsidRDefault="00F65A37" w:rsidP="007D72D3"/>
        <w:p w14:paraId="22E09DF0" w14:textId="77777777" w:rsidR="00F65A37" w:rsidRDefault="00F65A37" w:rsidP="007D72D3"/>
        <w:p w14:paraId="134DB924" w14:textId="77777777" w:rsidR="00F65A37" w:rsidRDefault="00F65A37" w:rsidP="007D72D3"/>
        <w:p w14:paraId="332D57BF" w14:textId="77777777" w:rsidR="00F65A37" w:rsidRDefault="00F65A37" w:rsidP="007D72D3"/>
        <w:p w14:paraId="31BFE8F1" w14:textId="77777777" w:rsidR="00F65A37" w:rsidRDefault="00F65A37" w:rsidP="007D72D3"/>
        <w:p w14:paraId="5478371B" w14:textId="6D8C12F3" w:rsidR="00785F20" w:rsidRDefault="00D22DAF" w:rsidP="007D72D3"/>
      </w:sdtContent>
    </w:sdt>
    <w:sdt>
      <w:sdtPr>
        <w:rPr>
          <w:rFonts w:asciiTheme="minorHAnsi" w:eastAsiaTheme="minorEastAsia" w:hAnsiTheme="minorHAnsi" w:cstheme="minorBidi"/>
          <w:color w:val="auto"/>
          <w:sz w:val="22"/>
          <w:szCs w:val="22"/>
        </w:rPr>
        <w:id w:val="-494494924"/>
        <w:docPartObj>
          <w:docPartGallery w:val="Table of Contents"/>
          <w:docPartUnique/>
        </w:docPartObj>
      </w:sdtPr>
      <w:sdtEndPr>
        <w:rPr>
          <w:b/>
          <w:bCs/>
          <w:noProof/>
        </w:rPr>
      </w:sdtEndPr>
      <w:sdtContent>
        <w:p w14:paraId="1F00AADB" w14:textId="6AB8D6B2" w:rsidR="00785F20" w:rsidRPr="00665B0D" w:rsidRDefault="00785F20">
          <w:pPr>
            <w:pStyle w:val="TOCHeading"/>
            <w:rPr>
              <w:rFonts w:asciiTheme="minorHAnsi" w:eastAsiaTheme="minorEastAsia" w:hAnsiTheme="minorHAnsi" w:cstheme="minorBidi"/>
              <w:color w:val="auto"/>
              <w:sz w:val="22"/>
              <w:szCs w:val="22"/>
            </w:rPr>
          </w:pPr>
          <w:r>
            <w:t>Contents</w:t>
          </w:r>
        </w:p>
        <w:p w14:paraId="6541DBFA" w14:textId="375A2A34" w:rsidR="004D347C" w:rsidRDefault="00785F20">
          <w:pPr>
            <w:pStyle w:val="TOC2"/>
            <w:tabs>
              <w:tab w:val="right" w:leader="dot" w:pos="9016"/>
            </w:tabs>
            <w:rPr>
              <w:rFonts w:cstheme="minorBidi"/>
              <w:noProof/>
              <w:lang w:val="en-GB" w:eastAsia="en-GB"/>
            </w:rPr>
          </w:pPr>
          <w:r>
            <w:fldChar w:fldCharType="begin"/>
          </w:r>
          <w:r>
            <w:instrText xml:space="preserve"> TOC \o "1-3" \h \z \u </w:instrText>
          </w:r>
          <w:r>
            <w:fldChar w:fldCharType="separate"/>
          </w:r>
          <w:hyperlink w:anchor="_Toc27074120" w:history="1">
            <w:r w:rsidR="004D347C" w:rsidRPr="005C21F9">
              <w:rPr>
                <w:rStyle w:val="Hyperlink"/>
                <w:noProof/>
              </w:rPr>
              <w:t>Abstract</w:t>
            </w:r>
            <w:r w:rsidR="004D347C">
              <w:rPr>
                <w:noProof/>
                <w:webHidden/>
              </w:rPr>
              <w:tab/>
            </w:r>
            <w:r w:rsidR="004D347C">
              <w:rPr>
                <w:noProof/>
                <w:webHidden/>
              </w:rPr>
              <w:fldChar w:fldCharType="begin"/>
            </w:r>
            <w:r w:rsidR="004D347C">
              <w:rPr>
                <w:noProof/>
                <w:webHidden/>
              </w:rPr>
              <w:instrText xml:space="preserve"> PAGEREF _Toc27074120 \h </w:instrText>
            </w:r>
            <w:r w:rsidR="004D347C">
              <w:rPr>
                <w:noProof/>
                <w:webHidden/>
              </w:rPr>
            </w:r>
            <w:r w:rsidR="004D347C">
              <w:rPr>
                <w:noProof/>
                <w:webHidden/>
              </w:rPr>
              <w:fldChar w:fldCharType="separate"/>
            </w:r>
            <w:r w:rsidR="004D347C">
              <w:rPr>
                <w:noProof/>
                <w:webHidden/>
              </w:rPr>
              <w:t>1</w:t>
            </w:r>
            <w:r w:rsidR="004D347C">
              <w:rPr>
                <w:noProof/>
                <w:webHidden/>
              </w:rPr>
              <w:fldChar w:fldCharType="end"/>
            </w:r>
          </w:hyperlink>
        </w:p>
        <w:p w14:paraId="2AA0F072" w14:textId="537C3A78" w:rsidR="004D347C" w:rsidRDefault="00D22DAF">
          <w:pPr>
            <w:pStyle w:val="TOC2"/>
            <w:tabs>
              <w:tab w:val="right" w:leader="dot" w:pos="9016"/>
            </w:tabs>
            <w:rPr>
              <w:rFonts w:cstheme="minorBidi"/>
              <w:noProof/>
              <w:lang w:val="en-GB" w:eastAsia="en-GB"/>
            </w:rPr>
          </w:pPr>
          <w:hyperlink w:anchor="_Toc27074121" w:history="1">
            <w:r w:rsidR="004D347C" w:rsidRPr="005C21F9">
              <w:rPr>
                <w:rStyle w:val="Hyperlink"/>
                <w:noProof/>
              </w:rPr>
              <w:t>List of figures</w:t>
            </w:r>
            <w:r w:rsidR="004D347C">
              <w:rPr>
                <w:noProof/>
                <w:webHidden/>
              </w:rPr>
              <w:tab/>
            </w:r>
            <w:r w:rsidR="004D347C">
              <w:rPr>
                <w:noProof/>
                <w:webHidden/>
              </w:rPr>
              <w:fldChar w:fldCharType="begin"/>
            </w:r>
            <w:r w:rsidR="004D347C">
              <w:rPr>
                <w:noProof/>
                <w:webHidden/>
              </w:rPr>
              <w:instrText xml:space="preserve"> PAGEREF _Toc27074121 \h </w:instrText>
            </w:r>
            <w:r w:rsidR="004D347C">
              <w:rPr>
                <w:noProof/>
                <w:webHidden/>
              </w:rPr>
            </w:r>
            <w:r w:rsidR="004D347C">
              <w:rPr>
                <w:noProof/>
                <w:webHidden/>
              </w:rPr>
              <w:fldChar w:fldCharType="separate"/>
            </w:r>
            <w:r w:rsidR="004D347C">
              <w:rPr>
                <w:noProof/>
                <w:webHidden/>
              </w:rPr>
              <w:t>2</w:t>
            </w:r>
            <w:r w:rsidR="004D347C">
              <w:rPr>
                <w:noProof/>
                <w:webHidden/>
              </w:rPr>
              <w:fldChar w:fldCharType="end"/>
            </w:r>
          </w:hyperlink>
        </w:p>
        <w:p w14:paraId="7B350B18" w14:textId="075E1631" w:rsidR="004D347C" w:rsidRDefault="00D22DAF">
          <w:pPr>
            <w:pStyle w:val="TOC1"/>
            <w:tabs>
              <w:tab w:val="right" w:leader="dot" w:pos="9016"/>
            </w:tabs>
            <w:rPr>
              <w:rFonts w:cstheme="minorBidi"/>
              <w:noProof/>
              <w:lang w:val="en-GB" w:eastAsia="en-GB"/>
            </w:rPr>
          </w:pPr>
          <w:hyperlink w:anchor="_Toc27074122" w:history="1">
            <w:r w:rsidR="004D347C" w:rsidRPr="005C21F9">
              <w:rPr>
                <w:rStyle w:val="Hyperlink"/>
                <w:noProof/>
              </w:rPr>
              <w:t>Introduction</w:t>
            </w:r>
            <w:r w:rsidR="004D347C">
              <w:rPr>
                <w:noProof/>
                <w:webHidden/>
              </w:rPr>
              <w:tab/>
            </w:r>
            <w:r w:rsidR="004D347C">
              <w:rPr>
                <w:noProof/>
                <w:webHidden/>
              </w:rPr>
              <w:fldChar w:fldCharType="begin"/>
            </w:r>
            <w:r w:rsidR="004D347C">
              <w:rPr>
                <w:noProof/>
                <w:webHidden/>
              </w:rPr>
              <w:instrText xml:space="preserve"> PAGEREF _Toc27074122 \h </w:instrText>
            </w:r>
            <w:r w:rsidR="004D347C">
              <w:rPr>
                <w:noProof/>
                <w:webHidden/>
              </w:rPr>
            </w:r>
            <w:r w:rsidR="004D347C">
              <w:rPr>
                <w:noProof/>
                <w:webHidden/>
              </w:rPr>
              <w:fldChar w:fldCharType="separate"/>
            </w:r>
            <w:r w:rsidR="004D347C">
              <w:rPr>
                <w:noProof/>
                <w:webHidden/>
              </w:rPr>
              <w:t>3</w:t>
            </w:r>
            <w:r w:rsidR="004D347C">
              <w:rPr>
                <w:noProof/>
                <w:webHidden/>
              </w:rPr>
              <w:fldChar w:fldCharType="end"/>
            </w:r>
          </w:hyperlink>
        </w:p>
        <w:p w14:paraId="3CF79513" w14:textId="4FD89651" w:rsidR="004D347C" w:rsidRDefault="00D22DAF">
          <w:pPr>
            <w:pStyle w:val="TOC1"/>
            <w:tabs>
              <w:tab w:val="right" w:leader="dot" w:pos="9016"/>
            </w:tabs>
            <w:rPr>
              <w:rFonts w:cstheme="minorBidi"/>
              <w:noProof/>
              <w:lang w:val="en-GB" w:eastAsia="en-GB"/>
            </w:rPr>
          </w:pPr>
          <w:hyperlink w:anchor="_Toc27074123" w:history="1">
            <w:r w:rsidR="004D347C" w:rsidRPr="005C21F9">
              <w:rPr>
                <w:rStyle w:val="Hyperlink"/>
                <w:noProof/>
              </w:rPr>
              <w:t>Equipment</w:t>
            </w:r>
            <w:r w:rsidR="004D347C">
              <w:rPr>
                <w:noProof/>
                <w:webHidden/>
              </w:rPr>
              <w:tab/>
            </w:r>
            <w:r w:rsidR="004D347C">
              <w:rPr>
                <w:noProof/>
                <w:webHidden/>
              </w:rPr>
              <w:fldChar w:fldCharType="begin"/>
            </w:r>
            <w:r w:rsidR="004D347C">
              <w:rPr>
                <w:noProof/>
                <w:webHidden/>
              </w:rPr>
              <w:instrText xml:space="preserve"> PAGEREF _Toc27074123 \h </w:instrText>
            </w:r>
            <w:r w:rsidR="004D347C">
              <w:rPr>
                <w:noProof/>
                <w:webHidden/>
              </w:rPr>
            </w:r>
            <w:r w:rsidR="004D347C">
              <w:rPr>
                <w:noProof/>
                <w:webHidden/>
              </w:rPr>
              <w:fldChar w:fldCharType="separate"/>
            </w:r>
            <w:r w:rsidR="004D347C">
              <w:rPr>
                <w:noProof/>
                <w:webHidden/>
              </w:rPr>
              <w:t>3</w:t>
            </w:r>
            <w:r w:rsidR="004D347C">
              <w:rPr>
                <w:noProof/>
                <w:webHidden/>
              </w:rPr>
              <w:fldChar w:fldCharType="end"/>
            </w:r>
          </w:hyperlink>
        </w:p>
        <w:p w14:paraId="011ECF66" w14:textId="2B771D19" w:rsidR="004D347C" w:rsidRDefault="00D22DAF">
          <w:pPr>
            <w:pStyle w:val="TOC3"/>
            <w:tabs>
              <w:tab w:val="right" w:leader="dot" w:pos="9016"/>
            </w:tabs>
            <w:rPr>
              <w:rFonts w:cstheme="minorBidi"/>
              <w:noProof/>
              <w:lang w:val="en-GB" w:eastAsia="en-GB"/>
            </w:rPr>
          </w:pPr>
          <w:hyperlink w:anchor="_Toc27074124" w:history="1">
            <w:r w:rsidR="004D347C" w:rsidRPr="005C21F9">
              <w:rPr>
                <w:rStyle w:val="Hyperlink"/>
                <w:noProof/>
              </w:rPr>
              <w:t>Wingeo3</w:t>
            </w:r>
            <w:r w:rsidR="004D347C">
              <w:rPr>
                <w:noProof/>
                <w:webHidden/>
              </w:rPr>
              <w:tab/>
            </w:r>
            <w:r w:rsidR="004D347C">
              <w:rPr>
                <w:noProof/>
                <w:webHidden/>
              </w:rPr>
              <w:fldChar w:fldCharType="begin"/>
            </w:r>
            <w:r w:rsidR="004D347C">
              <w:rPr>
                <w:noProof/>
                <w:webHidden/>
              </w:rPr>
              <w:instrText xml:space="preserve"> PAGEREF _Toc27074124 \h </w:instrText>
            </w:r>
            <w:r w:rsidR="004D347C">
              <w:rPr>
                <w:noProof/>
                <w:webHidden/>
              </w:rPr>
            </w:r>
            <w:r w:rsidR="004D347C">
              <w:rPr>
                <w:noProof/>
                <w:webHidden/>
              </w:rPr>
              <w:fldChar w:fldCharType="separate"/>
            </w:r>
            <w:r w:rsidR="004D347C">
              <w:rPr>
                <w:noProof/>
                <w:webHidden/>
              </w:rPr>
              <w:t>3</w:t>
            </w:r>
            <w:r w:rsidR="004D347C">
              <w:rPr>
                <w:noProof/>
                <w:webHidden/>
              </w:rPr>
              <w:fldChar w:fldCharType="end"/>
            </w:r>
          </w:hyperlink>
        </w:p>
        <w:p w14:paraId="16073933" w14:textId="3B80AF52" w:rsidR="004D347C" w:rsidRDefault="00D22DAF">
          <w:pPr>
            <w:pStyle w:val="TOC3"/>
            <w:tabs>
              <w:tab w:val="right" w:leader="dot" w:pos="9016"/>
            </w:tabs>
            <w:rPr>
              <w:rFonts w:cstheme="minorBidi"/>
              <w:noProof/>
              <w:lang w:val="en-GB" w:eastAsia="en-GB"/>
            </w:rPr>
          </w:pPr>
          <w:hyperlink w:anchor="_Toc27074125" w:history="1">
            <w:r w:rsidR="004D347C" w:rsidRPr="005C21F9">
              <w:rPr>
                <w:rStyle w:val="Hyperlink"/>
                <w:noProof/>
              </w:rPr>
              <w:t>Toe span gauge</w:t>
            </w:r>
            <w:r w:rsidR="004D347C">
              <w:rPr>
                <w:noProof/>
                <w:webHidden/>
              </w:rPr>
              <w:tab/>
            </w:r>
            <w:r w:rsidR="004D347C">
              <w:rPr>
                <w:noProof/>
                <w:webHidden/>
              </w:rPr>
              <w:fldChar w:fldCharType="begin"/>
            </w:r>
            <w:r w:rsidR="004D347C">
              <w:rPr>
                <w:noProof/>
                <w:webHidden/>
              </w:rPr>
              <w:instrText xml:space="preserve"> PAGEREF _Toc27074125 \h </w:instrText>
            </w:r>
            <w:r w:rsidR="004D347C">
              <w:rPr>
                <w:noProof/>
                <w:webHidden/>
              </w:rPr>
            </w:r>
            <w:r w:rsidR="004D347C">
              <w:rPr>
                <w:noProof/>
                <w:webHidden/>
              </w:rPr>
              <w:fldChar w:fldCharType="separate"/>
            </w:r>
            <w:r w:rsidR="004D347C">
              <w:rPr>
                <w:noProof/>
                <w:webHidden/>
              </w:rPr>
              <w:t>3</w:t>
            </w:r>
            <w:r w:rsidR="004D347C">
              <w:rPr>
                <w:noProof/>
                <w:webHidden/>
              </w:rPr>
              <w:fldChar w:fldCharType="end"/>
            </w:r>
          </w:hyperlink>
        </w:p>
        <w:p w14:paraId="2E2A1566" w14:textId="4A6968B7" w:rsidR="004D347C" w:rsidRDefault="00D22DAF">
          <w:pPr>
            <w:pStyle w:val="TOC3"/>
            <w:tabs>
              <w:tab w:val="right" w:leader="dot" w:pos="9016"/>
            </w:tabs>
            <w:rPr>
              <w:rFonts w:cstheme="minorBidi"/>
              <w:noProof/>
              <w:lang w:val="en-GB" w:eastAsia="en-GB"/>
            </w:rPr>
          </w:pPr>
          <w:hyperlink w:anchor="_Toc27074126" w:history="1">
            <w:r w:rsidR="004D347C" w:rsidRPr="005C21F9">
              <w:rPr>
                <w:rStyle w:val="Hyperlink"/>
                <w:noProof/>
              </w:rPr>
              <w:t>Chassis test bed</w:t>
            </w:r>
            <w:r w:rsidR="004D347C">
              <w:rPr>
                <w:noProof/>
                <w:webHidden/>
              </w:rPr>
              <w:tab/>
            </w:r>
            <w:r w:rsidR="004D347C">
              <w:rPr>
                <w:noProof/>
                <w:webHidden/>
              </w:rPr>
              <w:fldChar w:fldCharType="begin"/>
            </w:r>
            <w:r w:rsidR="004D347C">
              <w:rPr>
                <w:noProof/>
                <w:webHidden/>
              </w:rPr>
              <w:instrText xml:space="preserve"> PAGEREF _Toc27074126 \h </w:instrText>
            </w:r>
            <w:r w:rsidR="004D347C">
              <w:rPr>
                <w:noProof/>
                <w:webHidden/>
              </w:rPr>
            </w:r>
            <w:r w:rsidR="004D347C">
              <w:rPr>
                <w:noProof/>
                <w:webHidden/>
              </w:rPr>
              <w:fldChar w:fldCharType="separate"/>
            </w:r>
            <w:r w:rsidR="004D347C">
              <w:rPr>
                <w:noProof/>
                <w:webHidden/>
              </w:rPr>
              <w:t>3</w:t>
            </w:r>
            <w:r w:rsidR="004D347C">
              <w:rPr>
                <w:noProof/>
                <w:webHidden/>
              </w:rPr>
              <w:fldChar w:fldCharType="end"/>
            </w:r>
          </w:hyperlink>
        </w:p>
        <w:p w14:paraId="1F83AE0E" w14:textId="695CE07C" w:rsidR="004D347C" w:rsidRDefault="00D22DAF">
          <w:pPr>
            <w:pStyle w:val="TOC3"/>
            <w:tabs>
              <w:tab w:val="right" w:leader="dot" w:pos="9016"/>
            </w:tabs>
            <w:rPr>
              <w:rFonts w:cstheme="minorBidi"/>
              <w:noProof/>
              <w:lang w:val="en-GB" w:eastAsia="en-GB"/>
            </w:rPr>
          </w:pPr>
          <w:hyperlink w:anchor="_Toc27074127" w:history="1">
            <w:r w:rsidR="004D347C" w:rsidRPr="005C21F9">
              <w:rPr>
                <w:rStyle w:val="Hyperlink"/>
                <w:noProof/>
              </w:rPr>
              <w:t>Vernier calliper</w:t>
            </w:r>
            <w:r w:rsidR="004D347C">
              <w:rPr>
                <w:noProof/>
                <w:webHidden/>
              </w:rPr>
              <w:tab/>
            </w:r>
            <w:r w:rsidR="004D347C">
              <w:rPr>
                <w:noProof/>
                <w:webHidden/>
              </w:rPr>
              <w:fldChar w:fldCharType="begin"/>
            </w:r>
            <w:r w:rsidR="004D347C">
              <w:rPr>
                <w:noProof/>
                <w:webHidden/>
              </w:rPr>
              <w:instrText xml:space="preserve"> PAGEREF _Toc27074127 \h </w:instrText>
            </w:r>
            <w:r w:rsidR="004D347C">
              <w:rPr>
                <w:noProof/>
                <w:webHidden/>
              </w:rPr>
            </w:r>
            <w:r w:rsidR="004D347C">
              <w:rPr>
                <w:noProof/>
                <w:webHidden/>
              </w:rPr>
              <w:fldChar w:fldCharType="separate"/>
            </w:r>
            <w:r w:rsidR="004D347C">
              <w:rPr>
                <w:noProof/>
                <w:webHidden/>
              </w:rPr>
              <w:t>3</w:t>
            </w:r>
            <w:r w:rsidR="004D347C">
              <w:rPr>
                <w:noProof/>
                <w:webHidden/>
              </w:rPr>
              <w:fldChar w:fldCharType="end"/>
            </w:r>
          </w:hyperlink>
        </w:p>
        <w:p w14:paraId="19B90F90" w14:textId="3AE07B8F" w:rsidR="004D347C" w:rsidRDefault="00D22DAF">
          <w:pPr>
            <w:pStyle w:val="TOC3"/>
            <w:tabs>
              <w:tab w:val="right" w:leader="dot" w:pos="9016"/>
            </w:tabs>
            <w:rPr>
              <w:rFonts w:cstheme="minorBidi"/>
              <w:noProof/>
              <w:lang w:val="en-GB" w:eastAsia="en-GB"/>
            </w:rPr>
          </w:pPr>
          <w:hyperlink w:anchor="_Toc27074128" w:history="1">
            <w:r w:rsidR="004D347C" w:rsidRPr="005C21F9">
              <w:rPr>
                <w:rStyle w:val="Hyperlink"/>
                <w:noProof/>
              </w:rPr>
              <w:t>Digital height gauge</w:t>
            </w:r>
            <w:r w:rsidR="004D347C">
              <w:rPr>
                <w:noProof/>
                <w:webHidden/>
              </w:rPr>
              <w:tab/>
            </w:r>
            <w:r w:rsidR="004D347C">
              <w:rPr>
                <w:noProof/>
                <w:webHidden/>
              </w:rPr>
              <w:fldChar w:fldCharType="begin"/>
            </w:r>
            <w:r w:rsidR="004D347C">
              <w:rPr>
                <w:noProof/>
                <w:webHidden/>
              </w:rPr>
              <w:instrText xml:space="preserve"> PAGEREF _Toc27074128 \h </w:instrText>
            </w:r>
            <w:r w:rsidR="004D347C">
              <w:rPr>
                <w:noProof/>
                <w:webHidden/>
              </w:rPr>
            </w:r>
            <w:r w:rsidR="004D347C">
              <w:rPr>
                <w:noProof/>
                <w:webHidden/>
              </w:rPr>
              <w:fldChar w:fldCharType="separate"/>
            </w:r>
            <w:r w:rsidR="004D347C">
              <w:rPr>
                <w:noProof/>
                <w:webHidden/>
              </w:rPr>
              <w:t>3</w:t>
            </w:r>
            <w:r w:rsidR="004D347C">
              <w:rPr>
                <w:noProof/>
                <w:webHidden/>
              </w:rPr>
              <w:fldChar w:fldCharType="end"/>
            </w:r>
          </w:hyperlink>
        </w:p>
        <w:p w14:paraId="6B96D98B" w14:textId="411750EB" w:rsidR="004D347C" w:rsidRDefault="00D22DAF">
          <w:pPr>
            <w:pStyle w:val="TOC3"/>
            <w:tabs>
              <w:tab w:val="right" w:leader="dot" w:pos="9016"/>
            </w:tabs>
            <w:rPr>
              <w:rFonts w:cstheme="minorBidi"/>
              <w:noProof/>
              <w:lang w:val="en-GB" w:eastAsia="en-GB"/>
            </w:rPr>
          </w:pPr>
          <w:hyperlink w:anchor="_Toc27074129" w:history="1">
            <w:r w:rsidR="004D347C" w:rsidRPr="005C21F9">
              <w:rPr>
                <w:rStyle w:val="Hyperlink"/>
                <w:noProof/>
              </w:rPr>
              <w:t>Digital inclinometer</w:t>
            </w:r>
            <w:r w:rsidR="004D347C">
              <w:rPr>
                <w:noProof/>
                <w:webHidden/>
              </w:rPr>
              <w:tab/>
            </w:r>
            <w:r w:rsidR="004D347C">
              <w:rPr>
                <w:noProof/>
                <w:webHidden/>
              </w:rPr>
              <w:fldChar w:fldCharType="begin"/>
            </w:r>
            <w:r w:rsidR="004D347C">
              <w:rPr>
                <w:noProof/>
                <w:webHidden/>
              </w:rPr>
              <w:instrText xml:space="preserve"> PAGEREF _Toc27074129 \h </w:instrText>
            </w:r>
            <w:r w:rsidR="004D347C">
              <w:rPr>
                <w:noProof/>
                <w:webHidden/>
              </w:rPr>
            </w:r>
            <w:r w:rsidR="004D347C">
              <w:rPr>
                <w:noProof/>
                <w:webHidden/>
              </w:rPr>
              <w:fldChar w:fldCharType="separate"/>
            </w:r>
            <w:r w:rsidR="004D347C">
              <w:rPr>
                <w:noProof/>
                <w:webHidden/>
              </w:rPr>
              <w:t>3</w:t>
            </w:r>
            <w:r w:rsidR="004D347C">
              <w:rPr>
                <w:noProof/>
                <w:webHidden/>
              </w:rPr>
              <w:fldChar w:fldCharType="end"/>
            </w:r>
          </w:hyperlink>
        </w:p>
        <w:p w14:paraId="1524A3F8" w14:textId="4942076B" w:rsidR="004D347C" w:rsidRDefault="00D22DAF">
          <w:pPr>
            <w:pStyle w:val="TOC3"/>
            <w:tabs>
              <w:tab w:val="right" w:leader="dot" w:pos="9016"/>
            </w:tabs>
            <w:rPr>
              <w:rFonts w:cstheme="minorBidi"/>
              <w:noProof/>
              <w:lang w:val="en-GB" w:eastAsia="en-GB"/>
            </w:rPr>
          </w:pPr>
          <w:hyperlink w:anchor="_Toc27074130" w:history="1">
            <w:r w:rsidR="004D347C" w:rsidRPr="005C21F9">
              <w:rPr>
                <w:rStyle w:val="Hyperlink"/>
                <w:noProof/>
              </w:rPr>
              <w:t>coil spring tester</w:t>
            </w:r>
            <w:r w:rsidR="004D347C">
              <w:rPr>
                <w:noProof/>
                <w:webHidden/>
              </w:rPr>
              <w:tab/>
            </w:r>
            <w:r w:rsidR="004D347C">
              <w:rPr>
                <w:noProof/>
                <w:webHidden/>
              </w:rPr>
              <w:fldChar w:fldCharType="begin"/>
            </w:r>
            <w:r w:rsidR="004D347C">
              <w:rPr>
                <w:noProof/>
                <w:webHidden/>
              </w:rPr>
              <w:instrText xml:space="preserve"> PAGEREF _Toc27074130 \h </w:instrText>
            </w:r>
            <w:r w:rsidR="004D347C">
              <w:rPr>
                <w:noProof/>
                <w:webHidden/>
              </w:rPr>
            </w:r>
            <w:r w:rsidR="004D347C">
              <w:rPr>
                <w:noProof/>
                <w:webHidden/>
              </w:rPr>
              <w:fldChar w:fldCharType="separate"/>
            </w:r>
            <w:r w:rsidR="004D347C">
              <w:rPr>
                <w:noProof/>
                <w:webHidden/>
              </w:rPr>
              <w:t>3</w:t>
            </w:r>
            <w:r w:rsidR="004D347C">
              <w:rPr>
                <w:noProof/>
                <w:webHidden/>
              </w:rPr>
              <w:fldChar w:fldCharType="end"/>
            </w:r>
          </w:hyperlink>
        </w:p>
        <w:p w14:paraId="39B323B5" w14:textId="0F940715" w:rsidR="004D347C" w:rsidRDefault="00D22DAF">
          <w:pPr>
            <w:pStyle w:val="TOC3"/>
            <w:tabs>
              <w:tab w:val="right" w:leader="dot" w:pos="9016"/>
            </w:tabs>
            <w:rPr>
              <w:rFonts w:cstheme="minorBidi"/>
              <w:noProof/>
              <w:lang w:val="en-GB" w:eastAsia="en-GB"/>
            </w:rPr>
          </w:pPr>
          <w:hyperlink w:anchor="_Toc27074131" w:history="1">
            <w:r w:rsidR="004D347C" w:rsidRPr="005C21F9">
              <w:rPr>
                <w:rStyle w:val="Hyperlink"/>
                <w:noProof/>
              </w:rPr>
              <w:t>weighing scales</w:t>
            </w:r>
            <w:r w:rsidR="004D347C">
              <w:rPr>
                <w:noProof/>
                <w:webHidden/>
              </w:rPr>
              <w:tab/>
            </w:r>
            <w:r w:rsidR="004D347C">
              <w:rPr>
                <w:noProof/>
                <w:webHidden/>
              </w:rPr>
              <w:fldChar w:fldCharType="begin"/>
            </w:r>
            <w:r w:rsidR="004D347C">
              <w:rPr>
                <w:noProof/>
                <w:webHidden/>
              </w:rPr>
              <w:instrText xml:space="preserve"> PAGEREF _Toc27074131 \h </w:instrText>
            </w:r>
            <w:r w:rsidR="004D347C">
              <w:rPr>
                <w:noProof/>
                <w:webHidden/>
              </w:rPr>
            </w:r>
            <w:r w:rsidR="004D347C">
              <w:rPr>
                <w:noProof/>
                <w:webHidden/>
              </w:rPr>
              <w:fldChar w:fldCharType="separate"/>
            </w:r>
            <w:r w:rsidR="004D347C">
              <w:rPr>
                <w:noProof/>
                <w:webHidden/>
              </w:rPr>
              <w:t>3</w:t>
            </w:r>
            <w:r w:rsidR="004D347C">
              <w:rPr>
                <w:noProof/>
                <w:webHidden/>
              </w:rPr>
              <w:fldChar w:fldCharType="end"/>
            </w:r>
          </w:hyperlink>
        </w:p>
        <w:p w14:paraId="286D9C97" w14:textId="06B7CDA3" w:rsidR="004D347C" w:rsidRDefault="00D22DAF">
          <w:pPr>
            <w:pStyle w:val="TOC3"/>
            <w:tabs>
              <w:tab w:val="right" w:leader="dot" w:pos="9016"/>
            </w:tabs>
            <w:rPr>
              <w:rFonts w:cstheme="minorBidi"/>
              <w:noProof/>
              <w:lang w:val="en-GB" w:eastAsia="en-GB"/>
            </w:rPr>
          </w:pPr>
          <w:hyperlink w:anchor="_Toc27074132" w:history="1">
            <w:r w:rsidR="004D347C" w:rsidRPr="005C21F9">
              <w:rPr>
                <w:rStyle w:val="Hyperlink"/>
                <w:noProof/>
              </w:rPr>
              <w:t>paper/pencil/ruler</w:t>
            </w:r>
            <w:r w:rsidR="004D347C">
              <w:rPr>
                <w:noProof/>
                <w:webHidden/>
              </w:rPr>
              <w:tab/>
            </w:r>
            <w:r w:rsidR="004D347C">
              <w:rPr>
                <w:noProof/>
                <w:webHidden/>
              </w:rPr>
              <w:fldChar w:fldCharType="begin"/>
            </w:r>
            <w:r w:rsidR="004D347C">
              <w:rPr>
                <w:noProof/>
                <w:webHidden/>
              </w:rPr>
              <w:instrText xml:space="preserve"> PAGEREF _Toc27074132 \h </w:instrText>
            </w:r>
            <w:r w:rsidR="004D347C">
              <w:rPr>
                <w:noProof/>
                <w:webHidden/>
              </w:rPr>
            </w:r>
            <w:r w:rsidR="004D347C">
              <w:rPr>
                <w:noProof/>
                <w:webHidden/>
              </w:rPr>
              <w:fldChar w:fldCharType="separate"/>
            </w:r>
            <w:r w:rsidR="004D347C">
              <w:rPr>
                <w:noProof/>
                <w:webHidden/>
              </w:rPr>
              <w:t>3</w:t>
            </w:r>
            <w:r w:rsidR="004D347C">
              <w:rPr>
                <w:noProof/>
                <w:webHidden/>
              </w:rPr>
              <w:fldChar w:fldCharType="end"/>
            </w:r>
          </w:hyperlink>
        </w:p>
        <w:p w14:paraId="101D0B6D" w14:textId="74B83D15" w:rsidR="004D347C" w:rsidRDefault="00D22DAF">
          <w:pPr>
            <w:pStyle w:val="TOC1"/>
            <w:tabs>
              <w:tab w:val="right" w:leader="dot" w:pos="9016"/>
            </w:tabs>
            <w:rPr>
              <w:rFonts w:cstheme="minorBidi"/>
              <w:noProof/>
              <w:lang w:val="en-GB" w:eastAsia="en-GB"/>
            </w:rPr>
          </w:pPr>
          <w:hyperlink w:anchor="_Toc27074133" w:history="1">
            <w:r w:rsidR="004D347C" w:rsidRPr="005C21F9">
              <w:rPr>
                <w:rStyle w:val="Hyperlink"/>
                <w:noProof/>
              </w:rPr>
              <w:t>Methodology</w:t>
            </w:r>
            <w:r w:rsidR="004D347C">
              <w:rPr>
                <w:noProof/>
                <w:webHidden/>
              </w:rPr>
              <w:tab/>
            </w:r>
            <w:r w:rsidR="004D347C">
              <w:rPr>
                <w:noProof/>
                <w:webHidden/>
              </w:rPr>
              <w:fldChar w:fldCharType="begin"/>
            </w:r>
            <w:r w:rsidR="004D347C">
              <w:rPr>
                <w:noProof/>
                <w:webHidden/>
              </w:rPr>
              <w:instrText xml:space="preserve"> PAGEREF _Toc27074133 \h </w:instrText>
            </w:r>
            <w:r w:rsidR="004D347C">
              <w:rPr>
                <w:noProof/>
                <w:webHidden/>
              </w:rPr>
            </w:r>
            <w:r w:rsidR="004D347C">
              <w:rPr>
                <w:noProof/>
                <w:webHidden/>
              </w:rPr>
              <w:fldChar w:fldCharType="separate"/>
            </w:r>
            <w:r w:rsidR="004D347C">
              <w:rPr>
                <w:noProof/>
                <w:webHidden/>
              </w:rPr>
              <w:t>4</w:t>
            </w:r>
            <w:r w:rsidR="004D347C">
              <w:rPr>
                <w:noProof/>
                <w:webHidden/>
              </w:rPr>
              <w:fldChar w:fldCharType="end"/>
            </w:r>
          </w:hyperlink>
        </w:p>
        <w:p w14:paraId="454BFB69" w14:textId="4058CEC5" w:rsidR="004D347C" w:rsidRDefault="00D22DAF">
          <w:pPr>
            <w:pStyle w:val="TOC2"/>
            <w:tabs>
              <w:tab w:val="right" w:leader="dot" w:pos="9016"/>
            </w:tabs>
            <w:rPr>
              <w:rFonts w:cstheme="minorBidi"/>
              <w:noProof/>
              <w:lang w:val="en-GB" w:eastAsia="en-GB"/>
            </w:rPr>
          </w:pPr>
          <w:hyperlink w:anchor="_Toc27074134" w:history="1">
            <w:r w:rsidR="004D347C" w:rsidRPr="005C21F9">
              <w:rPr>
                <w:rStyle w:val="Hyperlink"/>
                <w:noProof/>
              </w:rPr>
              <w:t>1</w:t>
            </w:r>
            <w:r w:rsidR="004D347C" w:rsidRPr="005C21F9">
              <w:rPr>
                <w:rStyle w:val="Hyperlink"/>
                <w:noProof/>
                <w:vertAlign w:val="superscript"/>
              </w:rPr>
              <w:t>st</w:t>
            </w:r>
            <w:r w:rsidR="004D347C" w:rsidRPr="005C21F9">
              <w:rPr>
                <w:rStyle w:val="Hyperlink"/>
                <w:noProof/>
              </w:rPr>
              <w:t xml:space="preserve"> practical</w:t>
            </w:r>
            <w:r w:rsidR="004D347C">
              <w:rPr>
                <w:noProof/>
                <w:webHidden/>
              </w:rPr>
              <w:tab/>
            </w:r>
            <w:r w:rsidR="004D347C">
              <w:rPr>
                <w:noProof/>
                <w:webHidden/>
              </w:rPr>
              <w:fldChar w:fldCharType="begin"/>
            </w:r>
            <w:r w:rsidR="004D347C">
              <w:rPr>
                <w:noProof/>
                <w:webHidden/>
              </w:rPr>
              <w:instrText xml:space="preserve"> PAGEREF _Toc27074134 \h </w:instrText>
            </w:r>
            <w:r w:rsidR="004D347C">
              <w:rPr>
                <w:noProof/>
                <w:webHidden/>
              </w:rPr>
            </w:r>
            <w:r w:rsidR="004D347C">
              <w:rPr>
                <w:noProof/>
                <w:webHidden/>
              </w:rPr>
              <w:fldChar w:fldCharType="separate"/>
            </w:r>
            <w:r w:rsidR="004D347C">
              <w:rPr>
                <w:noProof/>
                <w:webHidden/>
              </w:rPr>
              <w:t>4</w:t>
            </w:r>
            <w:r w:rsidR="004D347C">
              <w:rPr>
                <w:noProof/>
                <w:webHidden/>
              </w:rPr>
              <w:fldChar w:fldCharType="end"/>
            </w:r>
          </w:hyperlink>
        </w:p>
        <w:p w14:paraId="0EF8C86F" w14:textId="44755300" w:rsidR="004D347C" w:rsidRDefault="00D22DAF">
          <w:pPr>
            <w:pStyle w:val="TOC2"/>
            <w:tabs>
              <w:tab w:val="right" w:leader="dot" w:pos="9016"/>
            </w:tabs>
            <w:rPr>
              <w:rFonts w:cstheme="minorBidi"/>
              <w:noProof/>
              <w:lang w:val="en-GB" w:eastAsia="en-GB"/>
            </w:rPr>
          </w:pPr>
          <w:hyperlink w:anchor="_Toc27074135" w:history="1">
            <w:r w:rsidR="004D347C" w:rsidRPr="005C21F9">
              <w:rPr>
                <w:rStyle w:val="Hyperlink"/>
                <w:noProof/>
              </w:rPr>
              <w:t>Tools</w:t>
            </w:r>
            <w:r w:rsidR="004D347C">
              <w:rPr>
                <w:noProof/>
                <w:webHidden/>
              </w:rPr>
              <w:tab/>
            </w:r>
            <w:r w:rsidR="004D347C">
              <w:rPr>
                <w:noProof/>
                <w:webHidden/>
              </w:rPr>
              <w:fldChar w:fldCharType="begin"/>
            </w:r>
            <w:r w:rsidR="004D347C">
              <w:rPr>
                <w:noProof/>
                <w:webHidden/>
              </w:rPr>
              <w:instrText xml:space="preserve"> PAGEREF _Toc27074135 \h </w:instrText>
            </w:r>
            <w:r w:rsidR="004D347C">
              <w:rPr>
                <w:noProof/>
                <w:webHidden/>
              </w:rPr>
            </w:r>
            <w:r w:rsidR="004D347C">
              <w:rPr>
                <w:noProof/>
                <w:webHidden/>
              </w:rPr>
              <w:fldChar w:fldCharType="separate"/>
            </w:r>
            <w:r w:rsidR="004D347C">
              <w:rPr>
                <w:noProof/>
                <w:webHidden/>
              </w:rPr>
              <w:t>4</w:t>
            </w:r>
            <w:r w:rsidR="004D347C">
              <w:rPr>
                <w:noProof/>
                <w:webHidden/>
              </w:rPr>
              <w:fldChar w:fldCharType="end"/>
            </w:r>
          </w:hyperlink>
        </w:p>
        <w:p w14:paraId="792E0344" w14:textId="75039BA4" w:rsidR="004D347C" w:rsidRDefault="00D22DAF">
          <w:pPr>
            <w:pStyle w:val="TOC3"/>
            <w:tabs>
              <w:tab w:val="right" w:leader="dot" w:pos="9016"/>
            </w:tabs>
            <w:rPr>
              <w:rFonts w:cstheme="minorBidi"/>
              <w:noProof/>
              <w:lang w:val="en-GB" w:eastAsia="en-GB"/>
            </w:rPr>
          </w:pPr>
          <w:hyperlink w:anchor="_Toc27074136" w:history="1">
            <w:r w:rsidR="004D347C" w:rsidRPr="005C21F9">
              <w:rPr>
                <w:rStyle w:val="Hyperlink"/>
                <w:noProof/>
              </w:rPr>
              <w:t>Set up</w:t>
            </w:r>
            <w:r w:rsidR="004D347C">
              <w:rPr>
                <w:noProof/>
                <w:webHidden/>
              </w:rPr>
              <w:tab/>
            </w:r>
            <w:r w:rsidR="004D347C">
              <w:rPr>
                <w:noProof/>
                <w:webHidden/>
              </w:rPr>
              <w:fldChar w:fldCharType="begin"/>
            </w:r>
            <w:r w:rsidR="004D347C">
              <w:rPr>
                <w:noProof/>
                <w:webHidden/>
              </w:rPr>
              <w:instrText xml:space="preserve"> PAGEREF _Toc27074136 \h </w:instrText>
            </w:r>
            <w:r w:rsidR="004D347C">
              <w:rPr>
                <w:noProof/>
                <w:webHidden/>
              </w:rPr>
            </w:r>
            <w:r w:rsidR="004D347C">
              <w:rPr>
                <w:noProof/>
                <w:webHidden/>
              </w:rPr>
              <w:fldChar w:fldCharType="separate"/>
            </w:r>
            <w:r w:rsidR="004D347C">
              <w:rPr>
                <w:noProof/>
                <w:webHidden/>
              </w:rPr>
              <w:t>4</w:t>
            </w:r>
            <w:r w:rsidR="004D347C">
              <w:rPr>
                <w:noProof/>
                <w:webHidden/>
              </w:rPr>
              <w:fldChar w:fldCharType="end"/>
            </w:r>
          </w:hyperlink>
        </w:p>
        <w:p w14:paraId="754049B3" w14:textId="636B1E88" w:rsidR="004D347C" w:rsidRDefault="00D22DAF">
          <w:pPr>
            <w:pStyle w:val="TOC3"/>
            <w:tabs>
              <w:tab w:val="right" w:leader="dot" w:pos="9016"/>
            </w:tabs>
            <w:rPr>
              <w:rFonts w:cstheme="minorBidi"/>
              <w:noProof/>
              <w:lang w:val="en-GB" w:eastAsia="en-GB"/>
            </w:rPr>
          </w:pPr>
          <w:hyperlink w:anchor="_Toc27074137" w:history="1">
            <w:r w:rsidR="004D347C" w:rsidRPr="005C21F9">
              <w:rPr>
                <w:rStyle w:val="Hyperlink"/>
                <w:noProof/>
              </w:rPr>
              <w:t>Measuring the values</w:t>
            </w:r>
            <w:r w:rsidR="004D347C">
              <w:rPr>
                <w:noProof/>
                <w:webHidden/>
              </w:rPr>
              <w:tab/>
            </w:r>
            <w:r w:rsidR="004D347C">
              <w:rPr>
                <w:noProof/>
                <w:webHidden/>
              </w:rPr>
              <w:fldChar w:fldCharType="begin"/>
            </w:r>
            <w:r w:rsidR="004D347C">
              <w:rPr>
                <w:noProof/>
                <w:webHidden/>
              </w:rPr>
              <w:instrText xml:space="preserve"> PAGEREF _Toc27074137 \h </w:instrText>
            </w:r>
            <w:r w:rsidR="004D347C">
              <w:rPr>
                <w:noProof/>
                <w:webHidden/>
              </w:rPr>
            </w:r>
            <w:r w:rsidR="004D347C">
              <w:rPr>
                <w:noProof/>
                <w:webHidden/>
              </w:rPr>
              <w:fldChar w:fldCharType="separate"/>
            </w:r>
            <w:r w:rsidR="004D347C">
              <w:rPr>
                <w:noProof/>
                <w:webHidden/>
              </w:rPr>
              <w:t>4</w:t>
            </w:r>
            <w:r w:rsidR="004D347C">
              <w:rPr>
                <w:noProof/>
                <w:webHidden/>
              </w:rPr>
              <w:fldChar w:fldCharType="end"/>
            </w:r>
          </w:hyperlink>
        </w:p>
        <w:p w14:paraId="3E585DED" w14:textId="5D579393" w:rsidR="004D347C" w:rsidRDefault="00D22DAF">
          <w:pPr>
            <w:pStyle w:val="TOC2"/>
            <w:tabs>
              <w:tab w:val="right" w:leader="dot" w:pos="9016"/>
            </w:tabs>
            <w:rPr>
              <w:rFonts w:cstheme="minorBidi"/>
              <w:noProof/>
              <w:lang w:val="en-GB" w:eastAsia="en-GB"/>
            </w:rPr>
          </w:pPr>
          <w:hyperlink w:anchor="_Toc27074138" w:history="1">
            <w:r w:rsidR="004D347C" w:rsidRPr="005C21F9">
              <w:rPr>
                <w:rStyle w:val="Hyperlink"/>
                <w:noProof/>
              </w:rPr>
              <w:t>2</w:t>
            </w:r>
            <w:r w:rsidR="004D347C" w:rsidRPr="005C21F9">
              <w:rPr>
                <w:rStyle w:val="Hyperlink"/>
                <w:noProof/>
                <w:vertAlign w:val="superscript"/>
              </w:rPr>
              <w:t>nd</w:t>
            </w:r>
            <w:r w:rsidR="004D347C" w:rsidRPr="005C21F9">
              <w:rPr>
                <w:rStyle w:val="Hyperlink"/>
                <w:noProof/>
              </w:rPr>
              <w:t xml:space="preserve"> practical</w:t>
            </w:r>
            <w:r w:rsidR="004D347C">
              <w:rPr>
                <w:noProof/>
                <w:webHidden/>
              </w:rPr>
              <w:tab/>
            </w:r>
            <w:r w:rsidR="004D347C">
              <w:rPr>
                <w:noProof/>
                <w:webHidden/>
              </w:rPr>
              <w:fldChar w:fldCharType="begin"/>
            </w:r>
            <w:r w:rsidR="004D347C">
              <w:rPr>
                <w:noProof/>
                <w:webHidden/>
              </w:rPr>
              <w:instrText xml:space="preserve"> PAGEREF _Toc27074138 \h </w:instrText>
            </w:r>
            <w:r w:rsidR="004D347C">
              <w:rPr>
                <w:noProof/>
                <w:webHidden/>
              </w:rPr>
            </w:r>
            <w:r w:rsidR="004D347C">
              <w:rPr>
                <w:noProof/>
                <w:webHidden/>
              </w:rPr>
              <w:fldChar w:fldCharType="separate"/>
            </w:r>
            <w:r w:rsidR="004D347C">
              <w:rPr>
                <w:noProof/>
                <w:webHidden/>
              </w:rPr>
              <w:t>5</w:t>
            </w:r>
            <w:r w:rsidR="004D347C">
              <w:rPr>
                <w:noProof/>
                <w:webHidden/>
              </w:rPr>
              <w:fldChar w:fldCharType="end"/>
            </w:r>
          </w:hyperlink>
        </w:p>
        <w:p w14:paraId="5F18175A" w14:textId="3BAB22E3" w:rsidR="004D347C" w:rsidRDefault="00D22DAF">
          <w:pPr>
            <w:pStyle w:val="TOC3"/>
            <w:tabs>
              <w:tab w:val="right" w:leader="dot" w:pos="9016"/>
            </w:tabs>
            <w:rPr>
              <w:rFonts w:cstheme="minorBidi"/>
              <w:noProof/>
              <w:lang w:val="en-GB" w:eastAsia="en-GB"/>
            </w:rPr>
          </w:pPr>
          <w:hyperlink w:anchor="_Toc27074139" w:history="1">
            <w:r w:rsidR="004D347C" w:rsidRPr="005C21F9">
              <w:rPr>
                <w:rStyle w:val="Hyperlink"/>
                <w:noProof/>
              </w:rPr>
              <w:t xml:space="preserve"> Tools</w:t>
            </w:r>
            <w:r w:rsidR="004D347C">
              <w:rPr>
                <w:noProof/>
                <w:webHidden/>
              </w:rPr>
              <w:tab/>
            </w:r>
            <w:r w:rsidR="004D347C">
              <w:rPr>
                <w:noProof/>
                <w:webHidden/>
              </w:rPr>
              <w:fldChar w:fldCharType="begin"/>
            </w:r>
            <w:r w:rsidR="004D347C">
              <w:rPr>
                <w:noProof/>
                <w:webHidden/>
              </w:rPr>
              <w:instrText xml:space="preserve"> PAGEREF _Toc27074139 \h </w:instrText>
            </w:r>
            <w:r w:rsidR="004D347C">
              <w:rPr>
                <w:noProof/>
                <w:webHidden/>
              </w:rPr>
            </w:r>
            <w:r w:rsidR="004D347C">
              <w:rPr>
                <w:noProof/>
                <w:webHidden/>
              </w:rPr>
              <w:fldChar w:fldCharType="separate"/>
            </w:r>
            <w:r w:rsidR="004D347C">
              <w:rPr>
                <w:noProof/>
                <w:webHidden/>
              </w:rPr>
              <w:t>5</w:t>
            </w:r>
            <w:r w:rsidR="004D347C">
              <w:rPr>
                <w:noProof/>
                <w:webHidden/>
              </w:rPr>
              <w:fldChar w:fldCharType="end"/>
            </w:r>
          </w:hyperlink>
        </w:p>
        <w:p w14:paraId="3A44B1C3" w14:textId="1133E2E7" w:rsidR="004D347C" w:rsidRDefault="00D22DAF">
          <w:pPr>
            <w:pStyle w:val="TOC3"/>
            <w:tabs>
              <w:tab w:val="right" w:leader="dot" w:pos="9016"/>
            </w:tabs>
            <w:rPr>
              <w:rFonts w:cstheme="minorBidi"/>
              <w:noProof/>
              <w:lang w:val="en-GB" w:eastAsia="en-GB"/>
            </w:rPr>
          </w:pPr>
          <w:hyperlink w:anchor="_Toc27074140" w:history="1">
            <w:r w:rsidR="004D347C" w:rsidRPr="005C21F9">
              <w:rPr>
                <w:rStyle w:val="Hyperlink"/>
                <w:noProof/>
              </w:rPr>
              <w:t>set up</w:t>
            </w:r>
            <w:r w:rsidR="004D347C">
              <w:rPr>
                <w:noProof/>
                <w:webHidden/>
              </w:rPr>
              <w:tab/>
            </w:r>
            <w:r w:rsidR="004D347C">
              <w:rPr>
                <w:noProof/>
                <w:webHidden/>
              </w:rPr>
              <w:fldChar w:fldCharType="begin"/>
            </w:r>
            <w:r w:rsidR="004D347C">
              <w:rPr>
                <w:noProof/>
                <w:webHidden/>
              </w:rPr>
              <w:instrText xml:space="preserve"> PAGEREF _Toc27074140 \h </w:instrText>
            </w:r>
            <w:r w:rsidR="004D347C">
              <w:rPr>
                <w:noProof/>
                <w:webHidden/>
              </w:rPr>
            </w:r>
            <w:r w:rsidR="004D347C">
              <w:rPr>
                <w:noProof/>
                <w:webHidden/>
              </w:rPr>
              <w:fldChar w:fldCharType="separate"/>
            </w:r>
            <w:r w:rsidR="004D347C">
              <w:rPr>
                <w:noProof/>
                <w:webHidden/>
              </w:rPr>
              <w:t>5</w:t>
            </w:r>
            <w:r w:rsidR="004D347C">
              <w:rPr>
                <w:noProof/>
                <w:webHidden/>
              </w:rPr>
              <w:fldChar w:fldCharType="end"/>
            </w:r>
          </w:hyperlink>
        </w:p>
        <w:p w14:paraId="7864460D" w14:textId="17606710" w:rsidR="004D347C" w:rsidRDefault="00D22DAF">
          <w:pPr>
            <w:pStyle w:val="TOC3"/>
            <w:tabs>
              <w:tab w:val="right" w:leader="dot" w:pos="9016"/>
            </w:tabs>
            <w:rPr>
              <w:rFonts w:cstheme="minorBidi"/>
              <w:noProof/>
              <w:lang w:val="en-GB" w:eastAsia="en-GB"/>
            </w:rPr>
          </w:pPr>
          <w:hyperlink w:anchor="_Toc27074141" w:history="1">
            <w:r w:rsidR="004D347C" w:rsidRPr="005C21F9">
              <w:rPr>
                <w:rStyle w:val="Hyperlink"/>
                <w:noProof/>
              </w:rPr>
              <w:t>Measuring the values</w:t>
            </w:r>
            <w:r w:rsidR="004D347C">
              <w:rPr>
                <w:noProof/>
                <w:webHidden/>
              </w:rPr>
              <w:tab/>
            </w:r>
            <w:r w:rsidR="004D347C">
              <w:rPr>
                <w:noProof/>
                <w:webHidden/>
              </w:rPr>
              <w:fldChar w:fldCharType="begin"/>
            </w:r>
            <w:r w:rsidR="004D347C">
              <w:rPr>
                <w:noProof/>
                <w:webHidden/>
              </w:rPr>
              <w:instrText xml:space="preserve"> PAGEREF _Toc27074141 \h </w:instrText>
            </w:r>
            <w:r w:rsidR="004D347C">
              <w:rPr>
                <w:noProof/>
                <w:webHidden/>
              </w:rPr>
            </w:r>
            <w:r w:rsidR="004D347C">
              <w:rPr>
                <w:noProof/>
                <w:webHidden/>
              </w:rPr>
              <w:fldChar w:fldCharType="separate"/>
            </w:r>
            <w:r w:rsidR="004D347C">
              <w:rPr>
                <w:noProof/>
                <w:webHidden/>
              </w:rPr>
              <w:t>6</w:t>
            </w:r>
            <w:r w:rsidR="004D347C">
              <w:rPr>
                <w:noProof/>
                <w:webHidden/>
              </w:rPr>
              <w:fldChar w:fldCharType="end"/>
            </w:r>
          </w:hyperlink>
        </w:p>
        <w:p w14:paraId="39E0541D" w14:textId="0EFE903E" w:rsidR="004D347C" w:rsidRDefault="00D22DAF">
          <w:pPr>
            <w:pStyle w:val="TOC3"/>
            <w:tabs>
              <w:tab w:val="right" w:leader="dot" w:pos="9016"/>
            </w:tabs>
            <w:rPr>
              <w:rFonts w:cstheme="minorBidi"/>
              <w:noProof/>
              <w:lang w:val="en-GB" w:eastAsia="en-GB"/>
            </w:rPr>
          </w:pPr>
          <w:hyperlink w:anchor="_Toc27074142" w:history="1">
            <w:r w:rsidR="004D347C" w:rsidRPr="005C21F9">
              <w:rPr>
                <w:rStyle w:val="Hyperlink"/>
                <w:noProof/>
              </w:rPr>
              <w:t>Wingeo3</w:t>
            </w:r>
            <w:r w:rsidR="004D347C">
              <w:rPr>
                <w:noProof/>
                <w:webHidden/>
              </w:rPr>
              <w:tab/>
            </w:r>
            <w:r w:rsidR="004D347C">
              <w:rPr>
                <w:noProof/>
                <w:webHidden/>
              </w:rPr>
              <w:fldChar w:fldCharType="begin"/>
            </w:r>
            <w:r w:rsidR="004D347C">
              <w:rPr>
                <w:noProof/>
                <w:webHidden/>
              </w:rPr>
              <w:instrText xml:space="preserve"> PAGEREF _Toc27074142 \h </w:instrText>
            </w:r>
            <w:r w:rsidR="004D347C">
              <w:rPr>
                <w:noProof/>
                <w:webHidden/>
              </w:rPr>
            </w:r>
            <w:r w:rsidR="004D347C">
              <w:rPr>
                <w:noProof/>
                <w:webHidden/>
              </w:rPr>
              <w:fldChar w:fldCharType="separate"/>
            </w:r>
            <w:r w:rsidR="004D347C">
              <w:rPr>
                <w:noProof/>
                <w:webHidden/>
              </w:rPr>
              <w:t>6</w:t>
            </w:r>
            <w:r w:rsidR="004D347C">
              <w:rPr>
                <w:noProof/>
                <w:webHidden/>
              </w:rPr>
              <w:fldChar w:fldCharType="end"/>
            </w:r>
          </w:hyperlink>
        </w:p>
        <w:p w14:paraId="6E07ABE2" w14:textId="57601123" w:rsidR="004D347C" w:rsidRDefault="00D22DAF">
          <w:pPr>
            <w:pStyle w:val="TOC1"/>
            <w:tabs>
              <w:tab w:val="right" w:leader="dot" w:pos="9016"/>
            </w:tabs>
            <w:rPr>
              <w:rFonts w:cstheme="minorBidi"/>
              <w:noProof/>
              <w:lang w:val="en-GB" w:eastAsia="en-GB"/>
            </w:rPr>
          </w:pPr>
          <w:hyperlink w:anchor="_Toc27074143" w:history="1">
            <w:r w:rsidR="004D347C" w:rsidRPr="005C21F9">
              <w:rPr>
                <w:rStyle w:val="Hyperlink"/>
                <w:noProof/>
              </w:rPr>
              <w:t>equations</w:t>
            </w:r>
            <w:r w:rsidR="004D347C">
              <w:rPr>
                <w:noProof/>
                <w:webHidden/>
              </w:rPr>
              <w:tab/>
            </w:r>
            <w:r w:rsidR="004D347C">
              <w:rPr>
                <w:noProof/>
                <w:webHidden/>
              </w:rPr>
              <w:fldChar w:fldCharType="begin"/>
            </w:r>
            <w:r w:rsidR="004D347C">
              <w:rPr>
                <w:noProof/>
                <w:webHidden/>
              </w:rPr>
              <w:instrText xml:space="preserve"> PAGEREF _Toc27074143 \h </w:instrText>
            </w:r>
            <w:r w:rsidR="004D347C">
              <w:rPr>
                <w:noProof/>
                <w:webHidden/>
              </w:rPr>
            </w:r>
            <w:r w:rsidR="004D347C">
              <w:rPr>
                <w:noProof/>
                <w:webHidden/>
              </w:rPr>
              <w:fldChar w:fldCharType="separate"/>
            </w:r>
            <w:r w:rsidR="004D347C">
              <w:rPr>
                <w:noProof/>
                <w:webHidden/>
              </w:rPr>
              <w:t>8</w:t>
            </w:r>
            <w:r w:rsidR="004D347C">
              <w:rPr>
                <w:noProof/>
                <w:webHidden/>
              </w:rPr>
              <w:fldChar w:fldCharType="end"/>
            </w:r>
          </w:hyperlink>
        </w:p>
        <w:p w14:paraId="3759E4A7" w14:textId="0EA3DC28" w:rsidR="004D347C" w:rsidRDefault="00D22DAF">
          <w:pPr>
            <w:pStyle w:val="TOC1"/>
            <w:tabs>
              <w:tab w:val="right" w:leader="dot" w:pos="9016"/>
            </w:tabs>
            <w:rPr>
              <w:rFonts w:cstheme="minorBidi"/>
              <w:noProof/>
              <w:lang w:val="en-GB" w:eastAsia="en-GB"/>
            </w:rPr>
          </w:pPr>
          <w:hyperlink w:anchor="_Toc27074144" w:history="1">
            <w:r w:rsidR="004D347C" w:rsidRPr="005C21F9">
              <w:rPr>
                <w:rStyle w:val="Hyperlink"/>
                <w:noProof/>
              </w:rPr>
              <w:t>Analysis</w:t>
            </w:r>
            <w:r w:rsidR="004D347C">
              <w:rPr>
                <w:noProof/>
                <w:webHidden/>
              </w:rPr>
              <w:tab/>
            </w:r>
            <w:r w:rsidR="004D347C">
              <w:rPr>
                <w:noProof/>
                <w:webHidden/>
              </w:rPr>
              <w:fldChar w:fldCharType="begin"/>
            </w:r>
            <w:r w:rsidR="004D347C">
              <w:rPr>
                <w:noProof/>
                <w:webHidden/>
              </w:rPr>
              <w:instrText xml:space="preserve"> PAGEREF _Toc27074144 \h </w:instrText>
            </w:r>
            <w:r w:rsidR="004D347C">
              <w:rPr>
                <w:noProof/>
                <w:webHidden/>
              </w:rPr>
            </w:r>
            <w:r w:rsidR="004D347C">
              <w:rPr>
                <w:noProof/>
                <w:webHidden/>
              </w:rPr>
              <w:fldChar w:fldCharType="separate"/>
            </w:r>
            <w:r w:rsidR="004D347C">
              <w:rPr>
                <w:noProof/>
                <w:webHidden/>
              </w:rPr>
              <w:t>9</w:t>
            </w:r>
            <w:r w:rsidR="004D347C">
              <w:rPr>
                <w:noProof/>
                <w:webHidden/>
              </w:rPr>
              <w:fldChar w:fldCharType="end"/>
            </w:r>
          </w:hyperlink>
        </w:p>
        <w:p w14:paraId="0EA5B5B6" w14:textId="50DE407A" w:rsidR="004D347C" w:rsidRDefault="00D22DAF">
          <w:pPr>
            <w:pStyle w:val="TOC3"/>
            <w:tabs>
              <w:tab w:val="right" w:leader="dot" w:pos="9016"/>
            </w:tabs>
            <w:rPr>
              <w:rFonts w:cstheme="minorBidi"/>
              <w:noProof/>
              <w:lang w:val="en-GB" w:eastAsia="en-GB"/>
            </w:rPr>
          </w:pPr>
          <w:hyperlink w:anchor="_Toc27074145" w:history="1">
            <w:r w:rsidR="004D347C" w:rsidRPr="005C21F9">
              <w:rPr>
                <w:rStyle w:val="Hyperlink"/>
                <w:noProof/>
              </w:rPr>
              <w:t>Camber and ride height</w:t>
            </w:r>
            <w:r w:rsidR="004D347C">
              <w:rPr>
                <w:noProof/>
                <w:webHidden/>
              </w:rPr>
              <w:tab/>
            </w:r>
            <w:r w:rsidR="004D347C">
              <w:rPr>
                <w:noProof/>
                <w:webHidden/>
              </w:rPr>
              <w:fldChar w:fldCharType="begin"/>
            </w:r>
            <w:r w:rsidR="004D347C">
              <w:rPr>
                <w:noProof/>
                <w:webHidden/>
              </w:rPr>
              <w:instrText xml:space="preserve"> PAGEREF _Toc27074145 \h </w:instrText>
            </w:r>
            <w:r w:rsidR="004D347C">
              <w:rPr>
                <w:noProof/>
                <w:webHidden/>
              </w:rPr>
            </w:r>
            <w:r w:rsidR="004D347C">
              <w:rPr>
                <w:noProof/>
                <w:webHidden/>
              </w:rPr>
              <w:fldChar w:fldCharType="separate"/>
            </w:r>
            <w:r w:rsidR="004D347C">
              <w:rPr>
                <w:noProof/>
                <w:webHidden/>
              </w:rPr>
              <w:t>9</w:t>
            </w:r>
            <w:r w:rsidR="004D347C">
              <w:rPr>
                <w:noProof/>
                <w:webHidden/>
              </w:rPr>
              <w:fldChar w:fldCharType="end"/>
            </w:r>
          </w:hyperlink>
        </w:p>
        <w:p w14:paraId="0638AED5" w14:textId="121EB226" w:rsidR="004D347C" w:rsidRDefault="00D22DAF">
          <w:pPr>
            <w:pStyle w:val="TOC3"/>
            <w:tabs>
              <w:tab w:val="right" w:leader="dot" w:pos="9016"/>
            </w:tabs>
            <w:rPr>
              <w:rFonts w:cstheme="minorBidi"/>
              <w:noProof/>
              <w:lang w:val="en-GB" w:eastAsia="en-GB"/>
            </w:rPr>
          </w:pPr>
          <w:hyperlink w:anchor="_Toc27074146" w:history="1">
            <w:r w:rsidR="004D347C" w:rsidRPr="005C21F9">
              <w:rPr>
                <w:rStyle w:val="Hyperlink"/>
                <w:noProof/>
              </w:rPr>
              <w:t>Toe and ride height</w:t>
            </w:r>
            <w:r w:rsidR="004D347C">
              <w:rPr>
                <w:noProof/>
                <w:webHidden/>
              </w:rPr>
              <w:tab/>
            </w:r>
            <w:r w:rsidR="004D347C">
              <w:rPr>
                <w:noProof/>
                <w:webHidden/>
              </w:rPr>
              <w:fldChar w:fldCharType="begin"/>
            </w:r>
            <w:r w:rsidR="004D347C">
              <w:rPr>
                <w:noProof/>
                <w:webHidden/>
              </w:rPr>
              <w:instrText xml:space="preserve"> PAGEREF _Toc27074146 \h </w:instrText>
            </w:r>
            <w:r w:rsidR="004D347C">
              <w:rPr>
                <w:noProof/>
                <w:webHidden/>
              </w:rPr>
            </w:r>
            <w:r w:rsidR="004D347C">
              <w:rPr>
                <w:noProof/>
                <w:webHidden/>
              </w:rPr>
              <w:fldChar w:fldCharType="separate"/>
            </w:r>
            <w:r w:rsidR="004D347C">
              <w:rPr>
                <w:noProof/>
                <w:webHidden/>
              </w:rPr>
              <w:t>9</w:t>
            </w:r>
            <w:r w:rsidR="004D347C">
              <w:rPr>
                <w:noProof/>
                <w:webHidden/>
              </w:rPr>
              <w:fldChar w:fldCharType="end"/>
            </w:r>
          </w:hyperlink>
        </w:p>
        <w:p w14:paraId="4797DF32" w14:textId="34628369" w:rsidR="004D347C" w:rsidRDefault="00D22DAF">
          <w:pPr>
            <w:pStyle w:val="TOC2"/>
            <w:tabs>
              <w:tab w:val="right" w:leader="dot" w:pos="9016"/>
            </w:tabs>
            <w:rPr>
              <w:rFonts w:cstheme="minorBidi"/>
              <w:noProof/>
              <w:lang w:val="en-GB" w:eastAsia="en-GB"/>
            </w:rPr>
          </w:pPr>
          <w:hyperlink w:anchor="_Toc27074147" w:history="1">
            <w:r w:rsidR="004D347C" w:rsidRPr="005C21F9">
              <w:rPr>
                <w:rStyle w:val="Hyperlink"/>
                <w:noProof/>
              </w:rPr>
              <w:t>Tie rod incline</w:t>
            </w:r>
            <w:r w:rsidR="004D347C">
              <w:rPr>
                <w:noProof/>
                <w:webHidden/>
              </w:rPr>
              <w:tab/>
            </w:r>
            <w:r w:rsidR="004D347C">
              <w:rPr>
                <w:noProof/>
                <w:webHidden/>
              </w:rPr>
              <w:fldChar w:fldCharType="begin"/>
            </w:r>
            <w:r w:rsidR="004D347C">
              <w:rPr>
                <w:noProof/>
                <w:webHidden/>
              </w:rPr>
              <w:instrText xml:space="preserve"> PAGEREF _Toc27074147 \h </w:instrText>
            </w:r>
            <w:r w:rsidR="004D347C">
              <w:rPr>
                <w:noProof/>
                <w:webHidden/>
              </w:rPr>
            </w:r>
            <w:r w:rsidR="004D347C">
              <w:rPr>
                <w:noProof/>
                <w:webHidden/>
              </w:rPr>
              <w:fldChar w:fldCharType="separate"/>
            </w:r>
            <w:r w:rsidR="004D347C">
              <w:rPr>
                <w:noProof/>
                <w:webHidden/>
              </w:rPr>
              <w:t>9</w:t>
            </w:r>
            <w:r w:rsidR="004D347C">
              <w:rPr>
                <w:noProof/>
                <w:webHidden/>
              </w:rPr>
              <w:fldChar w:fldCharType="end"/>
            </w:r>
          </w:hyperlink>
        </w:p>
        <w:p w14:paraId="285A5563" w14:textId="381F9492" w:rsidR="004D347C" w:rsidRDefault="00D22DAF">
          <w:pPr>
            <w:pStyle w:val="TOC2"/>
            <w:tabs>
              <w:tab w:val="right" w:leader="dot" w:pos="9016"/>
            </w:tabs>
            <w:rPr>
              <w:rFonts w:cstheme="minorBidi"/>
              <w:noProof/>
              <w:lang w:val="en-GB" w:eastAsia="en-GB"/>
            </w:rPr>
          </w:pPr>
          <w:hyperlink w:anchor="_Toc27074148" w:history="1">
            <w:r w:rsidR="004D347C" w:rsidRPr="005C21F9">
              <w:rPr>
                <w:rStyle w:val="Hyperlink"/>
                <w:noProof/>
              </w:rPr>
              <w:t>Conclusion</w:t>
            </w:r>
            <w:r w:rsidR="004D347C">
              <w:rPr>
                <w:noProof/>
                <w:webHidden/>
              </w:rPr>
              <w:tab/>
            </w:r>
            <w:r w:rsidR="004D347C">
              <w:rPr>
                <w:noProof/>
                <w:webHidden/>
              </w:rPr>
              <w:fldChar w:fldCharType="begin"/>
            </w:r>
            <w:r w:rsidR="004D347C">
              <w:rPr>
                <w:noProof/>
                <w:webHidden/>
              </w:rPr>
              <w:instrText xml:space="preserve"> PAGEREF _Toc27074148 \h </w:instrText>
            </w:r>
            <w:r w:rsidR="004D347C">
              <w:rPr>
                <w:noProof/>
                <w:webHidden/>
              </w:rPr>
            </w:r>
            <w:r w:rsidR="004D347C">
              <w:rPr>
                <w:noProof/>
                <w:webHidden/>
              </w:rPr>
              <w:fldChar w:fldCharType="separate"/>
            </w:r>
            <w:r w:rsidR="004D347C">
              <w:rPr>
                <w:noProof/>
                <w:webHidden/>
              </w:rPr>
              <w:t>10</w:t>
            </w:r>
            <w:r w:rsidR="004D347C">
              <w:rPr>
                <w:noProof/>
                <w:webHidden/>
              </w:rPr>
              <w:fldChar w:fldCharType="end"/>
            </w:r>
          </w:hyperlink>
        </w:p>
        <w:p w14:paraId="2C8A70BC" w14:textId="6BAB7B58" w:rsidR="004D347C" w:rsidRDefault="00D22DAF">
          <w:pPr>
            <w:pStyle w:val="TOC2"/>
            <w:tabs>
              <w:tab w:val="right" w:leader="dot" w:pos="9016"/>
            </w:tabs>
            <w:rPr>
              <w:rFonts w:cstheme="minorBidi"/>
              <w:noProof/>
              <w:lang w:val="en-GB" w:eastAsia="en-GB"/>
            </w:rPr>
          </w:pPr>
          <w:hyperlink w:anchor="_Toc27074149" w:history="1">
            <w:r w:rsidR="004D347C" w:rsidRPr="005C21F9">
              <w:rPr>
                <w:rStyle w:val="Hyperlink"/>
                <w:noProof/>
              </w:rPr>
              <w:t>Recommendations for further study</w:t>
            </w:r>
            <w:r w:rsidR="004D347C">
              <w:rPr>
                <w:noProof/>
                <w:webHidden/>
              </w:rPr>
              <w:tab/>
            </w:r>
            <w:r w:rsidR="004D347C">
              <w:rPr>
                <w:noProof/>
                <w:webHidden/>
              </w:rPr>
              <w:fldChar w:fldCharType="begin"/>
            </w:r>
            <w:r w:rsidR="004D347C">
              <w:rPr>
                <w:noProof/>
                <w:webHidden/>
              </w:rPr>
              <w:instrText xml:space="preserve"> PAGEREF _Toc27074149 \h </w:instrText>
            </w:r>
            <w:r w:rsidR="004D347C">
              <w:rPr>
                <w:noProof/>
                <w:webHidden/>
              </w:rPr>
            </w:r>
            <w:r w:rsidR="004D347C">
              <w:rPr>
                <w:noProof/>
                <w:webHidden/>
              </w:rPr>
              <w:fldChar w:fldCharType="separate"/>
            </w:r>
            <w:r w:rsidR="004D347C">
              <w:rPr>
                <w:noProof/>
                <w:webHidden/>
              </w:rPr>
              <w:t>10</w:t>
            </w:r>
            <w:r w:rsidR="004D347C">
              <w:rPr>
                <w:noProof/>
                <w:webHidden/>
              </w:rPr>
              <w:fldChar w:fldCharType="end"/>
            </w:r>
          </w:hyperlink>
        </w:p>
        <w:p w14:paraId="5613B7DC" w14:textId="163BCCD1" w:rsidR="004D347C" w:rsidRDefault="00D22DAF">
          <w:pPr>
            <w:pStyle w:val="TOC2"/>
            <w:tabs>
              <w:tab w:val="right" w:leader="dot" w:pos="9016"/>
            </w:tabs>
            <w:rPr>
              <w:rFonts w:cstheme="minorBidi"/>
              <w:noProof/>
              <w:lang w:val="en-GB" w:eastAsia="en-GB"/>
            </w:rPr>
          </w:pPr>
          <w:hyperlink w:anchor="_Toc27074150" w:history="1">
            <w:r w:rsidR="004D347C" w:rsidRPr="005C21F9">
              <w:rPr>
                <w:rStyle w:val="Hyperlink"/>
                <w:noProof/>
              </w:rPr>
              <w:t>Appendices</w:t>
            </w:r>
            <w:r w:rsidR="004D347C">
              <w:rPr>
                <w:noProof/>
                <w:webHidden/>
              </w:rPr>
              <w:tab/>
            </w:r>
            <w:r w:rsidR="004D347C">
              <w:rPr>
                <w:noProof/>
                <w:webHidden/>
              </w:rPr>
              <w:fldChar w:fldCharType="begin"/>
            </w:r>
            <w:r w:rsidR="004D347C">
              <w:rPr>
                <w:noProof/>
                <w:webHidden/>
              </w:rPr>
              <w:instrText xml:space="preserve"> PAGEREF _Toc27074150 \h </w:instrText>
            </w:r>
            <w:r w:rsidR="004D347C">
              <w:rPr>
                <w:noProof/>
                <w:webHidden/>
              </w:rPr>
            </w:r>
            <w:r w:rsidR="004D347C">
              <w:rPr>
                <w:noProof/>
                <w:webHidden/>
              </w:rPr>
              <w:fldChar w:fldCharType="separate"/>
            </w:r>
            <w:r w:rsidR="004D347C">
              <w:rPr>
                <w:noProof/>
                <w:webHidden/>
              </w:rPr>
              <w:t>11</w:t>
            </w:r>
            <w:r w:rsidR="004D347C">
              <w:rPr>
                <w:noProof/>
                <w:webHidden/>
              </w:rPr>
              <w:fldChar w:fldCharType="end"/>
            </w:r>
          </w:hyperlink>
        </w:p>
        <w:p w14:paraId="12AF3339" w14:textId="2EC0F989" w:rsidR="00785F20" w:rsidRDefault="00785F20" w:rsidP="007D72D3">
          <w:r>
            <w:rPr>
              <w:b/>
              <w:bCs/>
              <w:noProof/>
            </w:rPr>
            <w:fldChar w:fldCharType="end"/>
          </w:r>
        </w:p>
      </w:sdtContent>
    </w:sdt>
    <w:p w14:paraId="15767D29" w14:textId="77777777" w:rsidR="00F65A37" w:rsidRDefault="00F65A37" w:rsidP="0018641F">
      <w:pPr>
        <w:pStyle w:val="Heading2"/>
      </w:pPr>
      <w:bookmarkStart w:id="1" w:name="_Toc27074121"/>
    </w:p>
    <w:p w14:paraId="2B8E5E3B" w14:textId="2A583859" w:rsidR="00785F20" w:rsidRDefault="0018641F" w:rsidP="0018641F">
      <w:pPr>
        <w:pStyle w:val="Heading2"/>
      </w:pPr>
      <w:r w:rsidRPr="0018641F">
        <w:t>List of figures</w:t>
      </w:r>
      <w:bookmarkEnd w:id="1"/>
    </w:p>
    <w:p w14:paraId="7E039EB3" w14:textId="77777777" w:rsidR="00AB6AEA" w:rsidRDefault="00AB6AEA" w:rsidP="007D72D3"/>
    <w:p w14:paraId="153C65DA" w14:textId="44296136" w:rsidR="00785F20" w:rsidRDefault="00AB6AEA" w:rsidP="007D72D3">
      <w:r>
        <w:t>Figure 1.0</w:t>
      </w:r>
      <w:r w:rsidRPr="00AB6AEA">
        <w:t xml:space="preserve"> test bed level</w:t>
      </w:r>
    </w:p>
    <w:p w14:paraId="581E624A" w14:textId="76CB3406" w:rsidR="00785F20" w:rsidRDefault="00AB6AEA" w:rsidP="007D72D3">
      <w:r w:rsidRPr="00AB6AEA">
        <w:t xml:space="preserve">Figure </w:t>
      </w:r>
      <w:r>
        <w:t>1.1</w:t>
      </w:r>
      <w:r w:rsidRPr="00AB6AEA">
        <w:t xml:space="preserve"> tie rod</w:t>
      </w:r>
    </w:p>
    <w:p w14:paraId="3CEEEA09" w14:textId="4096D23B" w:rsidR="00785F20" w:rsidRDefault="00AB6AEA" w:rsidP="007D72D3">
      <w:r w:rsidRPr="00AB6AEA">
        <w:t xml:space="preserve">Figure </w:t>
      </w:r>
      <w:r>
        <w:t>1.2</w:t>
      </w:r>
      <w:r w:rsidRPr="00AB6AEA">
        <w:t xml:space="preserve"> toe span gauge</w:t>
      </w:r>
    </w:p>
    <w:p w14:paraId="58FB5DAC" w14:textId="145E65EC" w:rsidR="00785F20" w:rsidRDefault="00AB6AEA" w:rsidP="007D72D3">
      <w:r w:rsidRPr="00AB6AEA">
        <w:t xml:space="preserve">Figure </w:t>
      </w:r>
      <w:r>
        <w:t>1.3</w:t>
      </w:r>
      <w:r w:rsidRPr="00AB6AEA">
        <w:t xml:space="preserve"> damper</w:t>
      </w:r>
    </w:p>
    <w:p w14:paraId="0B6CFE38" w14:textId="125799BA" w:rsidR="00785F20" w:rsidRDefault="00AB6AEA" w:rsidP="007D72D3">
      <w:r w:rsidRPr="00AB6AEA">
        <w:t xml:space="preserve">Figure </w:t>
      </w:r>
      <w:r>
        <w:t>1.4</w:t>
      </w:r>
      <w:r w:rsidRPr="00AB6AEA">
        <w:t xml:space="preserve"> digital height gauge</w:t>
      </w:r>
    </w:p>
    <w:p w14:paraId="06D481E5" w14:textId="702A8047" w:rsidR="00785F20" w:rsidRDefault="00AB6AEA" w:rsidP="007D72D3">
      <w:r w:rsidRPr="00AB6AEA">
        <w:t xml:space="preserve">Figure </w:t>
      </w:r>
      <w:r>
        <w:t>1.5</w:t>
      </w:r>
      <w:r w:rsidRPr="00AB6AEA">
        <w:t xml:space="preserve"> digital inclinometer</w:t>
      </w:r>
    </w:p>
    <w:p w14:paraId="73D53B35" w14:textId="575DCC48" w:rsidR="00785F20" w:rsidRDefault="00AB6AEA" w:rsidP="007D72D3">
      <w:r w:rsidRPr="00AB6AEA">
        <w:t xml:space="preserve">Figure </w:t>
      </w:r>
      <w:r>
        <w:t>1.6</w:t>
      </w:r>
      <w:r w:rsidR="00EA28D5" w:rsidRPr="00EA28D5">
        <w:t xml:space="preserve"> </w:t>
      </w:r>
      <w:r w:rsidR="00F475CA" w:rsidRPr="00F475CA">
        <w:t>coil spring tester</w:t>
      </w:r>
    </w:p>
    <w:p w14:paraId="6D75288C" w14:textId="4264D19E" w:rsidR="00785F20" w:rsidRDefault="00AB6AEA" w:rsidP="007D72D3">
      <w:r w:rsidRPr="00AB6AEA">
        <w:t xml:space="preserve">Figure </w:t>
      </w:r>
      <w:r>
        <w:t>1.7</w:t>
      </w:r>
      <w:r w:rsidR="00F475CA" w:rsidRPr="00F475CA">
        <w:t xml:space="preserve"> unsprung mass</w:t>
      </w:r>
    </w:p>
    <w:p w14:paraId="4708C72F" w14:textId="35E843BF" w:rsidR="00785F20" w:rsidRDefault="00AB6AEA" w:rsidP="007D72D3">
      <w:r w:rsidRPr="00AB6AEA">
        <w:t xml:space="preserve">Figure </w:t>
      </w:r>
      <w:r>
        <w:t>1.8</w:t>
      </w:r>
      <w:r w:rsidR="00F475CA" w:rsidRPr="00F475CA">
        <w:t xml:space="preserve"> show table</w:t>
      </w:r>
    </w:p>
    <w:p w14:paraId="21F97430" w14:textId="0F2E72A7" w:rsidR="00785F20" w:rsidRDefault="00AB6AEA" w:rsidP="007D72D3">
      <w:r w:rsidRPr="00AB6AEA">
        <w:t xml:space="preserve">Figure </w:t>
      </w:r>
      <w:r>
        <w:t>1.9</w:t>
      </w:r>
      <w:r w:rsidR="00F475CA" w:rsidRPr="00F475CA">
        <w:t xml:space="preserve"> ride</w:t>
      </w:r>
    </w:p>
    <w:p w14:paraId="6A63DB07" w14:textId="40535CDA" w:rsidR="009B4E47" w:rsidRDefault="00AB6AEA" w:rsidP="007D72D3">
      <w:r w:rsidRPr="00AB6AEA">
        <w:t xml:space="preserve">Figure </w:t>
      </w:r>
      <w:r>
        <w:t>2.0</w:t>
      </w:r>
      <w:r w:rsidR="00F475CA">
        <w:t xml:space="preserve"> data</w:t>
      </w:r>
      <w:bookmarkStart w:id="2" w:name="_GoBack"/>
      <w:bookmarkEnd w:id="2"/>
    </w:p>
    <w:p w14:paraId="4124C26F" w14:textId="70D3C66D" w:rsidR="009B4E47" w:rsidRDefault="009B4E47" w:rsidP="009B4E47">
      <w:r>
        <w:t>Figure 2.</w:t>
      </w:r>
      <w:r>
        <w:t>1</w:t>
      </w:r>
      <w:r>
        <w:t xml:space="preserve"> full roll centre image</w:t>
      </w:r>
    </w:p>
    <w:p w14:paraId="3A43FFE8" w14:textId="77777777" w:rsidR="009B4E47" w:rsidRDefault="009B4E47" w:rsidP="009B4E47">
      <w:r>
        <w:t xml:space="preserve">Figure 2.2 roll centre </w:t>
      </w:r>
    </w:p>
    <w:p w14:paraId="4F20F6B0" w14:textId="27F164CA" w:rsidR="00AB6AEA" w:rsidRDefault="009B4E47" w:rsidP="007D72D3">
      <w:r>
        <w:t>Figure 2.3 detail roll centre</w:t>
      </w:r>
    </w:p>
    <w:p w14:paraId="72B45FE3" w14:textId="3AF0BB6F" w:rsidR="009B4E47" w:rsidRDefault="009B4E47" w:rsidP="007D72D3">
      <w:r w:rsidRPr="009B4E47">
        <w:t>Figure 2.4 camber and ride height</w:t>
      </w:r>
    </w:p>
    <w:p w14:paraId="1CAD9D12" w14:textId="77777777" w:rsidR="009B4E47" w:rsidRDefault="009B4E47" w:rsidP="009B4E47">
      <w:r>
        <w:t>Figure 2.5 toe and ride height</w:t>
      </w:r>
    </w:p>
    <w:p w14:paraId="2C3C5C98" w14:textId="2B0E5017" w:rsidR="00D044A4" w:rsidRDefault="00D044A4" w:rsidP="007D72D3">
      <w:pPr>
        <w:rPr>
          <w:u w:val="single"/>
        </w:rPr>
      </w:pPr>
    </w:p>
    <w:p w14:paraId="5F235AD8" w14:textId="6A60FE29" w:rsidR="00665B0D" w:rsidRDefault="00665B0D" w:rsidP="007D72D3">
      <w:pPr>
        <w:rPr>
          <w:u w:val="single"/>
        </w:rPr>
      </w:pPr>
    </w:p>
    <w:p w14:paraId="2603681A" w14:textId="6BBD74ED" w:rsidR="00665B0D" w:rsidRDefault="00665B0D" w:rsidP="007D72D3">
      <w:pPr>
        <w:rPr>
          <w:u w:val="single"/>
        </w:rPr>
      </w:pPr>
    </w:p>
    <w:p w14:paraId="5E3B8CE0" w14:textId="2D98530E" w:rsidR="00665B0D" w:rsidRDefault="00665B0D" w:rsidP="007D72D3">
      <w:pPr>
        <w:rPr>
          <w:u w:val="single"/>
        </w:rPr>
      </w:pPr>
    </w:p>
    <w:p w14:paraId="47B70638" w14:textId="53766CC8" w:rsidR="00665B0D" w:rsidRDefault="00665B0D" w:rsidP="007D72D3">
      <w:pPr>
        <w:rPr>
          <w:u w:val="single"/>
        </w:rPr>
      </w:pPr>
    </w:p>
    <w:p w14:paraId="013817B7" w14:textId="5FF27FE6" w:rsidR="00665B0D" w:rsidRDefault="00665B0D" w:rsidP="007D72D3">
      <w:pPr>
        <w:rPr>
          <w:u w:val="single"/>
        </w:rPr>
      </w:pPr>
    </w:p>
    <w:p w14:paraId="75219223" w14:textId="23F0507D" w:rsidR="00665B0D" w:rsidRDefault="00665B0D" w:rsidP="007D72D3">
      <w:pPr>
        <w:rPr>
          <w:u w:val="single"/>
        </w:rPr>
      </w:pPr>
    </w:p>
    <w:p w14:paraId="554C83FB" w14:textId="77777777" w:rsidR="00665B0D" w:rsidRDefault="00665B0D" w:rsidP="007D72D3">
      <w:pPr>
        <w:rPr>
          <w:u w:val="single"/>
        </w:rPr>
      </w:pPr>
    </w:p>
    <w:p w14:paraId="2E3CE0E2" w14:textId="77777777" w:rsidR="00D044A4" w:rsidRDefault="00D044A4" w:rsidP="007D72D3">
      <w:pPr>
        <w:rPr>
          <w:u w:val="single"/>
        </w:rPr>
      </w:pPr>
    </w:p>
    <w:p w14:paraId="387FAB66" w14:textId="3F6227F3" w:rsidR="00D044A4" w:rsidRDefault="00D044A4" w:rsidP="007D72D3">
      <w:pPr>
        <w:rPr>
          <w:u w:val="single"/>
        </w:rPr>
      </w:pPr>
    </w:p>
    <w:p w14:paraId="50247E22" w14:textId="77777777" w:rsidR="007C1C5D" w:rsidRDefault="007C1C5D" w:rsidP="007D72D3">
      <w:pPr>
        <w:rPr>
          <w:u w:val="single"/>
        </w:rPr>
      </w:pPr>
    </w:p>
    <w:p w14:paraId="0917B9F5" w14:textId="6E459549" w:rsidR="00BC17BA" w:rsidRPr="00BC17BA" w:rsidRDefault="00CD0C00" w:rsidP="00BC17BA">
      <w:pPr>
        <w:pStyle w:val="Heading1"/>
      </w:pPr>
      <w:bookmarkStart w:id="3" w:name="_Toc27074122"/>
      <w:r w:rsidRPr="00200538">
        <w:lastRenderedPageBreak/>
        <w:t>Introduction</w:t>
      </w:r>
      <w:bookmarkEnd w:id="3"/>
    </w:p>
    <w:p w14:paraId="24A167C7" w14:textId="2825A104" w:rsidR="00C515A5" w:rsidRDefault="00840207" w:rsidP="00805EB0">
      <w:r>
        <w:t>The purpose of this assignment is to</w:t>
      </w:r>
      <w:r w:rsidR="0068604E">
        <w:t xml:space="preserve"> show how to</w:t>
      </w:r>
      <w:r>
        <w:t xml:space="preserve"> </w:t>
      </w:r>
      <w:r w:rsidR="00B33C98">
        <w:t>measure suspens</w:t>
      </w:r>
      <w:r w:rsidR="00C515A5">
        <w:t>ion hard points</w:t>
      </w:r>
      <w:r w:rsidR="00BC17BA">
        <w:t xml:space="preserve"> on a formula ford</w:t>
      </w:r>
      <w:r w:rsidR="00C515A5">
        <w:t xml:space="preserve"> in 3D space </w:t>
      </w:r>
      <w:r w:rsidR="00B33C98">
        <w:t>accurately</w:t>
      </w:r>
      <w:r w:rsidR="0068604E">
        <w:t xml:space="preserve">, with what tools and different methods. This will give data that can then be </w:t>
      </w:r>
      <w:r w:rsidR="00C515A5">
        <w:t>put into wingeo</w:t>
      </w:r>
      <w:r w:rsidR="00B46963">
        <w:t xml:space="preserve"> which is a computer program for car </w:t>
      </w:r>
      <w:r w:rsidR="006B1044">
        <w:t>suspension</w:t>
      </w:r>
      <w:r w:rsidR="00C515A5">
        <w:t xml:space="preserve"> to calculate the tie rod incline, toe and camber and to compare</w:t>
      </w:r>
      <w:r w:rsidR="00BC17BA">
        <w:t xml:space="preserve"> th</w:t>
      </w:r>
      <w:r w:rsidR="0068604E">
        <w:t xml:space="preserve">ese by using </w:t>
      </w:r>
      <w:r w:rsidR="00BC17BA">
        <w:t xml:space="preserve">tables </w:t>
      </w:r>
      <w:r w:rsidR="0068604E">
        <w:t xml:space="preserve">to </w:t>
      </w:r>
      <w:r w:rsidR="00BC17BA">
        <w:t>analyse</w:t>
      </w:r>
      <w:r w:rsidR="00805EB0">
        <w:t xml:space="preserve">. This assignment also </w:t>
      </w:r>
      <w:r w:rsidR="00506CBC">
        <w:t>wants</w:t>
      </w:r>
      <w:r w:rsidR="00805EB0">
        <w:t xml:space="preserve"> to find the car frequency and wheel frequency </w:t>
      </w:r>
      <w:r w:rsidR="0068604E">
        <w:t xml:space="preserve">by using equations to find these two frequencies. </w:t>
      </w:r>
      <w:r w:rsidR="00805EB0">
        <w:t xml:space="preserve">all </w:t>
      </w:r>
      <w:r w:rsidR="0068604E">
        <w:t>this</w:t>
      </w:r>
      <w:r w:rsidR="00805EB0">
        <w:t xml:space="preserve"> data produced by all these measurement and calculations </w:t>
      </w:r>
      <w:r w:rsidR="0068604E">
        <w:t>are</w:t>
      </w:r>
      <w:r w:rsidR="00805EB0">
        <w:t xml:space="preserve"> evaluate</w:t>
      </w:r>
      <w:r w:rsidR="0068604E">
        <w:t>d to determine</w:t>
      </w:r>
      <w:r w:rsidR="00805EB0">
        <w:t xml:space="preserve"> the accuracy of the measurement and calculations</w:t>
      </w:r>
      <w:r w:rsidR="0068604E">
        <w:t>.</w:t>
      </w:r>
    </w:p>
    <w:p w14:paraId="66595706" w14:textId="5B8474D9" w:rsidR="00080011" w:rsidRPr="006A19AE" w:rsidRDefault="006A19AE" w:rsidP="00785F20">
      <w:pPr>
        <w:pStyle w:val="Heading1"/>
      </w:pPr>
      <w:bookmarkStart w:id="4" w:name="_Toc27074123"/>
      <w:r w:rsidRPr="006A19AE">
        <w:t>Equipment</w:t>
      </w:r>
      <w:bookmarkEnd w:id="4"/>
      <w:r w:rsidRPr="006A19AE">
        <w:t xml:space="preserve"> </w:t>
      </w:r>
    </w:p>
    <w:p w14:paraId="0C6C75B2" w14:textId="21B79D99" w:rsidR="00080011" w:rsidRDefault="006A19AE" w:rsidP="0018641F">
      <w:pPr>
        <w:pStyle w:val="Heading3"/>
      </w:pPr>
      <w:bookmarkStart w:id="5" w:name="_Toc27074124"/>
      <w:r>
        <w:t>Wingeo3</w:t>
      </w:r>
      <w:bookmarkEnd w:id="5"/>
    </w:p>
    <w:p w14:paraId="1C25BC91" w14:textId="24CFD663" w:rsidR="006A19AE" w:rsidRDefault="006A19AE" w:rsidP="006A19AE">
      <w:r>
        <w:t xml:space="preserve">Wingeo is a computer program that is used measurements from a car to simulate suspension travel and any driving mechanics like camber and toe </w:t>
      </w:r>
    </w:p>
    <w:p w14:paraId="391D5D7C" w14:textId="54605C7F" w:rsidR="006A19AE" w:rsidRDefault="006A19AE" w:rsidP="0018641F">
      <w:pPr>
        <w:pStyle w:val="Heading3"/>
      </w:pPr>
      <w:bookmarkStart w:id="6" w:name="_Toc27074125"/>
      <w:r>
        <w:t>Toe span gauge</w:t>
      </w:r>
      <w:bookmarkEnd w:id="6"/>
      <w:r>
        <w:t xml:space="preserve"> </w:t>
      </w:r>
    </w:p>
    <w:p w14:paraId="0FC94763" w14:textId="3C22E78A" w:rsidR="006A19AE" w:rsidRDefault="006A19AE" w:rsidP="006A19AE">
      <w:r>
        <w:t>The toe span gauge is what</w:t>
      </w:r>
      <w:r w:rsidR="0004414E">
        <w:t xml:space="preserve"> is used to find the toe and it does this with two DTI gauges and a flat plate that the DTI gauges can use to find the wheel hub measurement </w:t>
      </w:r>
    </w:p>
    <w:p w14:paraId="36983AE2" w14:textId="22197C7D" w:rsidR="006A19AE" w:rsidRDefault="006A19AE" w:rsidP="0018641F">
      <w:pPr>
        <w:pStyle w:val="Heading3"/>
      </w:pPr>
      <w:bookmarkStart w:id="7" w:name="_Toc27074126"/>
      <w:r>
        <w:t>Chassis test bed</w:t>
      </w:r>
      <w:bookmarkEnd w:id="7"/>
      <w:r>
        <w:t xml:space="preserve"> </w:t>
      </w:r>
    </w:p>
    <w:p w14:paraId="46C99BB4" w14:textId="36B8B765" w:rsidR="0004414E" w:rsidRDefault="0004414E" w:rsidP="006A19AE">
      <w:r>
        <w:t xml:space="preserve">The test bed is when the car will be because the bed can be adjusted to make it perfectly flat which gives the incline measurements 100% accuracy </w:t>
      </w:r>
    </w:p>
    <w:p w14:paraId="0917CBF8" w14:textId="6C314508" w:rsidR="006A19AE" w:rsidRDefault="006A19AE" w:rsidP="0018641F">
      <w:pPr>
        <w:pStyle w:val="Heading3"/>
      </w:pPr>
      <w:bookmarkStart w:id="8" w:name="_Toc27074127"/>
      <w:r>
        <w:t>Vern</w:t>
      </w:r>
      <w:r w:rsidR="0004414E">
        <w:t>i</w:t>
      </w:r>
      <w:r>
        <w:t>er calliper</w:t>
      </w:r>
      <w:bookmarkEnd w:id="8"/>
      <w:r>
        <w:t xml:space="preserve"> </w:t>
      </w:r>
    </w:p>
    <w:p w14:paraId="7C5A7C9E" w14:textId="536321D1" w:rsidR="0004414E" w:rsidRDefault="0004414E" w:rsidP="006A19AE">
      <w:r>
        <w:t xml:space="preserve">The Vernier calliper uses a main scale which gives you the measurement but the Vernier scale is what gives you an accuracy of </w:t>
      </w:r>
      <w:r w:rsidRPr="0004414E">
        <w:t>0.01 mm (10 micrometres)</w:t>
      </w:r>
      <w:r>
        <w:t xml:space="preserve"> and is what slides with the thumb adjuster  </w:t>
      </w:r>
    </w:p>
    <w:p w14:paraId="37EBF273" w14:textId="38C33CA2" w:rsidR="00080011" w:rsidRDefault="006A19AE" w:rsidP="0018641F">
      <w:pPr>
        <w:pStyle w:val="Heading3"/>
      </w:pPr>
      <w:bookmarkStart w:id="9" w:name="_Toc27074128"/>
      <w:r>
        <w:t>Digital height gauge</w:t>
      </w:r>
      <w:bookmarkEnd w:id="9"/>
    </w:p>
    <w:p w14:paraId="34F9DAA2" w14:textId="16C2B6A3" w:rsidR="00C5669F" w:rsidRDefault="00C5669F" w:rsidP="006A19AE">
      <w:r>
        <w:t xml:space="preserve">The digital height gauge will give height measurements but only if the </w:t>
      </w:r>
      <w:r w:rsidR="007E0399">
        <w:t xml:space="preserve">base its sat on is flat and it the refence point for the measurement </w:t>
      </w:r>
    </w:p>
    <w:p w14:paraId="0599E2AB" w14:textId="46E54FD9" w:rsidR="006A19AE" w:rsidRDefault="006A19AE" w:rsidP="0018641F">
      <w:pPr>
        <w:pStyle w:val="Heading3"/>
      </w:pPr>
      <w:bookmarkStart w:id="10" w:name="_Toc27074129"/>
      <w:r>
        <w:t>Digital inclinometer</w:t>
      </w:r>
      <w:bookmarkEnd w:id="10"/>
    </w:p>
    <w:p w14:paraId="6635205B" w14:textId="3CF4EF66" w:rsidR="007E0399" w:rsidRDefault="007E0399" w:rsidP="006A19AE">
      <w:r>
        <w:t xml:space="preserve">The digital inclinometer will give you the angels of objects but only if it can have full contact with it </w:t>
      </w:r>
    </w:p>
    <w:p w14:paraId="7B99656D" w14:textId="1B90F273" w:rsidR="006A19AE" w:rsidRDefault="006A19AE" w:rsidP="0018641F">
      <w:pPr>
        <w:pStyle w:val="Heading3"/>
      </w:pPr>
      <w:bookmarkStart w:id="11" w:name="_Toc27074130"/>
      <w:r>
        <w:t>coil spring tester</w:t>
      </w:r>
      <w:bookmarkEnd w:id="11"/>
    </w:p>
    <w:p w14:paraId="22B1E9D0" w14:textId="0F69B744" w:rsidR="007E0399" w:rsidRDefault="007E0399" w:rsidP="006A19AE">
      <w:r>
        <w:t xml:space="preserve">The coil spring tester is a mixture of a force gauge a DTI gauge and a hydraulic press the </w:t>
      </w:r>
      <w:r w:rsidRPr="007E0399">
        <w:t>hydraulic press</w:t>
      </w:r>
      <w:r>
        <w:t xml:space="preserve"> will compress the spring through its range of motion and the force gauge will show the force produced by the spring in lbs/inch and the DTI gauge is to </w:t>
      </w:r>
      <w:r w:rsidR="00D044A4">
        <w:t xml:space="preserve">show the amount of movement on the force gauge </w:t>
      </w:r>
    </w:p>
    <w:p w14:paraId="46D5065A" w14:textId="65A87282" w:rsidR="006A19AE" w:rsidRDefault="006A19AE" w:rsidP="0018641F">
      <w:pPr>
        <w:pStyle w:val="Heading3"/>
      </w:pPr>
      <w:bookmarkStart w:id="12" w:name="_Toc27074131"/>
      <w:r>
        <w:t>weighing scales</w:t>
      </w:r>
      <w:bookmarkEnd w:id="12"/>
      <w:r>
        <w:t xml:space="preserve"> </w:t>
      </w:r>
    </w:p>
    <w:p w14:paraId="0A3DD805" w14:textId="73F31CEE" w:rsidR="00D044A4" w:rsidRDefault="00D044A4" w:rsidP="006A19AE">
      <w:r>
        <w:t xml:space="preserve">the weighting scales will give weight in kg </w:t>
      </w:r>
    </w:p>
    <w:p w14:paraId="71C0F5DF" w14:textId="6314F46B" w:rsidR="00080011" w:rsidRDefault="00D044A4" w:rsidP="0018641F">
      <w:pPr>
        <w:pStyle w:val="Heading3"/>
      </w:pPr>
      <w:bookmarkStart w:id="13" w:name="_Toc27074132"/>
      <w:r>
        <w:t>paper</w:t>
      </w:r>
      <w:r w:rsidR="006A19AE">
        <w:t>/pencil/ruler</w:t>
      </w:r>
      <w:bookmarkEnd w:id="13"/>
      <w:r w:rsidR="006A19AE">
        <w:t xml:space="preserve"> </w:t>
      </w:r>
    </w:p>
    <w:p w14:paraId="525A729D" w14:textId="31833954" w:rsidR="00D044A4" w:rsidRDefault="00D044A4" w:rsidP="007D72D3">
      <w:r>
        <w:t xml:space="preserve">the pencil, paper and ruler are used to help give the measurement of the suspension </w:t>
      </w:r>
    </w:p>
    <w:p w14:paraId="123B279B" w14:textId="026B21DB" w:rsidR="007C1C5D" w:rsidRDefault="007C1C5D" w:rsidP="007D72D3"/>
    <w:p w14:paraId="62FE790B" w14:textId="77777777" w:rsidR="007C1C5D" w:rsidRDefault="007C1C5D" w:rsidP="007D72D3"/>
    <w:p w14:paraId="4A181476" w14:textId="29B2E70F" w:rsidR="00654328" w:rsidRDefault="00CD0C00" w:rsidP="00785F20">
      <w:pPr>
        <w:pStyle w:val="Heading1"/>
      </w:pPr>
      <w:bookmarkStart w:id="14" w:name="_Toc27074133"/>
      <w:r w:rsidRPr="00BF7DB8">
        <w:lastRenderedPageBreak/>
        <w:t>Methodology</w:t>
      </w:r>
      <w:bookmarkEnd w:id="14"/>
    </w:p>
    <w:p w14:paraId="21E65FF2" w14:textId="22EF9A7B" w:rsidR="00E6613D" w:rsidRDefault="00F475CA" w:rsidP="007D72D3">
      <w:r w:rsidRPr="00BF1F1E">
        <w:rPr>
          <w:noProof/>
          <w:lang w:eastAsia="en-GB"/>
        </w:rPr>
        <w:drawing>
          <wp:anchor distT="0" distB="0" distL="114300" distR="114300" simplePos="0" relativeHeight="251661312" behindDoc="1" locked="0" layoutInCell="1" allowOverlap="1" wp14:anchorId="3EBE5305" wp14:editId="3F8A8D10">
            <wp:simplePos x="0" y="0"/>
            <wp:positionH relativeFrom="column">
              <wp:posOffset>3400425</wp:posOffset>
            </wp:positionH>
            <wp:positionV relativeFrom="paragraph">
              <wp:posOffset>48260</wp:posOffset>
            </wp:positionV>
            <wp:extent cx="2219325" cy="1512570"/>
            <wp:effectExtent l="0" t="0" r="9525" b="0"/>
            <wp:wrapTight wrapText="bothSides">
              <wp:wrapPolygon edited="0">
                <wp:start x="0" y="0"/>
                <wp:lineTo x="0" y="21219"/>
                <wp:lineTo x="21507" y="21219"/>
                <wp:lineTo x="21507"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t="9033"/>
                    <a:stretch/>
                  </pic:blipFill>
                  <pic:spPr bwMode="auto">
                    <a:xfrm>
                      <a:off x="0" y="0"/>
                      <a:ext cx="2219325" cy="1512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6613D">
        <w:rPr>
          <w:noProof/>
          <w:lang w:eastAsia="en-GB"/>
        </w:rPr>
        <w:drawing>
          <wp:anchor distT="0" distB="0" distL="114300" distR="114300" simplePos="0" relativeHeight="251660288" behindDoc="1" locked="0" layoutInCell="1" allowOverlap="1" wp14:anchorId="286D2307" wp14:editId="5760C30E">
            <wp:simplePos x="0" y="0"/>
            <wp:positionH relativeFrom="column">
              <wp:posOffset>200025</wp:posOffset>
            </wp:positionH>
            <wp:positionV relativeFrom="paragraph">
              <wp:posOffset>48260</wp:posOffset>
            </wp:positionV>
            <wp:extent cx="2152650" cy="1522730"/>
            <wp:effectExtent l="0" t="0" r="0" b="1270"/>
            <wp:wrapTight wrapText="bothSides">
              <wp:wrapPolygon edited="0">
                <wp:start x="0" y="0"/>
                <wp:lineTo x="0" y="21348"/>
                <wp:lineTo x="21409" y="21348"/>
                <wp:lineTo x="21409"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9250" t="24815" r="32694" b="39291"/>
                    <a:stretch/>
                  </pic:blipFill>
                  <pic:spPr bwMode="auto">
                    <a:xfrm>
                      <a:off x="0" y="0"/>
                      <a:ext cx="2152650" cy="1522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A9387C" w14:textId="54360F30" w:rsidR="00E6613D" w:rsidRDefault="00E6613D" w:rsidP="007D72D3"/>
    <w:p w14:paraId="3D64EB60" w14:textId="1E826FC2" w:rsidR="00E6613D" w:rsidRDefault="00E6613D" w:rsidP="007D72D3"/>
    <w:p w14:paraId="7BA4C626" w14:textId="59A14E1B" w:rsidR="00E6613D" w:rsidRDefault="00E6613D" w:rsidP="007D72D3"/>
    <w:p w14:paraId="202DB6F0" w14:textId="795F63D1" w:rsidR="00BF1F1E" w:rsidRDefault="00BF1F1E" w:rsidP="007D72D3"/>
    <w:p w14:paraId="6BB1E9C5" w14:textId="4897B191" w:rsidR="00E6613D" w:rsidRDefault="00F475CA" w:rsidP="007D72D3">
      <w:r>
        <w:rPr>
          <w:noProof/>
          <w:lang w:eastAsia="en-GB"/>
        </w:rPr>
        <mc:AlternateContent>
          <mc:Choice Requires="wps">
            <w:drawing>
              <wp:anchor distT="45720" distB="45720" distL="114300" distR="114300" simplePos="0" relativeHeight="251658240" behindDoc="0" locked="0" layoutInCell="1" allowOverlap="1" wp14:anchorId="0BC620BE" wp14:editId="22FC4ED2">
                <wp:simplePos x="0" y="0"/>
                <wp:positionH relativeFrom="column">
                  <wp:posOffset>304800</wp:posOffset>
                </wp:positionH>
                <wp:positionV relativeFrom="paragraph">
                  <wp:posOffset>93980</wp:posOffset>
                </wp:positionV>
                <wp:extent cx="1866900" cy="266700"/>
                <wp:effectExtent l="0" t="0" r="19050" b="1905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266700"/>
                        </a:xfrm>
                        <a:prstGeom prst="rect">
                          <a:avLst/>
                        </a:prstGeom>
                        <a:solidFill>
                          <a:srgbClr val="FFFFFF"/>
                        </a:solidFill>
                        <a:ln w="9525">
                          <a:solidFill>
                            <a:srgbClr val="000000"/>
                          </a:solidFill>
                          <a:miter lim="800000"/>
                          <a:headEnd/>
                          <a:tailEnd/>
                        </a:ln>
                      </wps:spPr>
                      <wps:txbx>
                        <w:txbxContent>
                          <w:p w14:paraId="3970C1AC" w14:textId="0D201B3D" w:rsidR="004B0569" w:rsidRDefault="004B0569" w:rsidP="00814A5C">
                            <w:pPr>
                              <w:jc w:val="center"/>
                            </w:pPr>
                            <w:r>
                              <w:t xml:space="preserve">Figure 1.0 </w:t>
                            </w:r>
                            <w:bookmarkStart w:id="15" w:name="_Hlk26797418"/>
                            <w:r>
                              <w:t>test bed level</w:t>
                            </w:r>
                            <w:bookmarkEnd w:id="1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BC620BE" id="_x0000_t202" coordsize="21600,21600" o:spt="202" path="m,l,21600r21600,l21600,xe">
                <v:stroke joinstyle="miter"/>
                <v:path gradientshapeok="t" o:connecttype="rect"/>
              </v:shapetype>
              <v:shape id="Text Box 2" o:spid="_x0000_s1026" type="#_x0000_t202" style="position:absolute;margin-left:24pt;margin-top:7.4pt;width:147pt;height:21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">
                <v:textbox>
                  <w:txbxContent>
                    <w:p w14:paraId="3970C1AC" w14:textId="0D201B3D" w:rsidR="004B0569" w:rsidRDefault="004B0569" w:rsidP="00814A5C">
                      <w:pPr>
                        <w:jc w:val="center"/>
                      </w:pPr>
                      <w:r>
                        <w:t xml:space="preserve">Figure 1.0 </w:t>
                      </w:r>
                      <w:bookmarkStart w:id="16" w:name="_Hlk26797418"/>
                      <w:r>
                        <w:t>test bed level</w:t>
                      </w:r>
                      <w:bookmarkEnd w:id="16"/>
                    </w:p>
                  </w:txbxContent>
                </v:textbox>
                <w10:wrap type="square"/>
              </v:shape>
            </w:pict>
          </mc:Fallback>
        </mc:AlternateContent>
      </w:r>
      <w:r>
        <w:rPr>
          <w:noProof/>
          <w:lang w:eastAsia="en-GB"/>
        </w:rPr>
        <mc:AlternateContent>
          <mc:Choice Requires="wps">
            <w:drawing>
              <wp:anchor distT="45720" distB="45720" distL="114300" distR="114300" simplePos="0" relativeHeight="251655168" behindDoc="0" locked="0" layoutInCell="1" allowOverlap="1" wp14:anchorId="6AC7693A" wp14:editId="58F7B8C5">
                <wp:simplePos x="0" y="0"/>
                <wp:positionH relativeFrom="margin">
                  <wp:posOffset>3655060</wp:posOffset>
                </wp:positionH>
                <wp:positionV relativeFrom="paragraph">
                  <wp:posOffset>95885</wp:posOffset>
                </wp:positionV>
                <wp:extent cx="1485900" cy="266700"/>
                <wp:effectExtent l="0" t="0" r="19050" b="19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266700"/>
                        </a:xfrm>
                        <a:prstGeom prst="rect">
                          <a:avLst/>
                        </a:prstGeom>
                        <a:solidFill>
                          <a:srgbClr val="FFFFFF"/>
                        </a:solidFill>
                        <a:ln w="9525">
                          <a:solidFill>
                            <a:srgbClr val="000000"/>
                          </a:solidFill>
                          <a:miter lim="800000"/>
                          <a:headEnd/>
                          <a:tailEnd/>
                        </a:ln>
                      </wps:spPr>
                      <wps:txbx>
                        <w:txbxContent>
                          <w:p w14:paraId="3F98753C" w14:textId="038DF0C1" w:rsidR="004B0569" w:rsidRDefault="004B0569" w:rsidP="005C2E15">
                            <w:pPr>
                              <w:jc w:val="center"/>
                            </w:pPr>
                            <w:r>
                              <w:t xml:space="preserve">Figure 1.1 tie rod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C7693A" id="_x0000_s1027" type="#_x0000_t202" style="position:absolute;margin-left:287.8pt;margin-top:7.55pt;width:117pt;height:21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">
                <v:textbox>
                  <w:txbxContent>
                    <w:p w14:paraId="3F98753C" w14:textId="038DF0C1" w:rsidR="004B0569" w:rsidRDefault="004B0569" w:rsidP="005C2E15">
                      <w:pPr>
                        <w:jc w:val="center"/>
                      </w:pPr>
                      <w:r>
                        <w:t xml:space="preserve">Figure 1.1 tie rod </w:t>
                      </w:r>
                    </w:p>
                  </w:txbxContent>
                </v:textbox>
                <w10:wrap type="square" anchorx="margin"/>
              </v:shape>
            </w:pict>
          </mc:Fallback>
        </mc:AlternateContent>
      </w:r>
    </w:p>
    <w:p w14:paraId="094631F1" w14:textId="77777777" w:rsidR="00E6613D" w:rsidRDefault="00E6613D" w:rsidP="007D72D3"/>
    <w:p w14:paraId="1EB3D530" w14:textId="12401E76" w:rsidR="00F475CA" w:rsidRDefault="0000571C" w:rsidP="007D72D3">
      <w:r w:rsidRPr="0000571C">
        <w:t>The analysis will be done with two practical lessons that measures parts of the 1997 formula ford and will use a software program called wingeo3 to confirm the data from the practical sessions</w:t>
      </w:r>
    </w:p>
    <w:p w14:paraId="5C5D55F6" w14:textId="46B38FC0" w:rsidR="009C270F" w:rsidRPr="0000571C" w:rsidRDefault="009C270F" w:rsidP="00785F20">
      <w:pPr>
        <w:pStyle w:val="Heading2"/>
      </w:pPr>
      <w:bookmarkStart w:id="17" w:name="_Toc27074134"/>
      <w:r w:rsidRPr="009C270F">
        <w:t>1</w:t>
      </w:r>
      <w:r w:rsidRPr="009C270F">
        <w:rPr>
          <w:vertAlign w:val="superscript"/>
        </w:rPr>
        <w:t>st</w:t>
      </w:r>
      <w:r>
        <w:t xml:space="preserve"> </w:t>
      </w:r>
      <w:r w:rsidRPr="009C270F">
        <w:t>practical</w:t>
      </w:r>
      <w:bookmarkEnd w:id="17"/>
      <w:r w:rsidRPr="009C270F">
        <w:t xml:space="preserve"> </w:t>
      </w:r>
    </w:p>
    <w:p w14:paraId="03B79B35" w14:textId="77777777" w:rsidR="00080011" w:rsidRPr="00080011" w:rsidRDefault="00080011" w:rsidP="00785F20">
      <w:pPr>
        <w:pStyle w:val="Heading2"/>
      </w:pPr>
      <w:bookmarkStart w:id="18" w:name="_Toc27074135"/>
      <w:r w:rsidRPr="00080011">
        <w:t>Tools</w:t>
      </w:r>
      <w:bookmarkEnd w:id="18"/>
      <w:r w:rsidRPr="00080011">
        <w:t xml:space="preserve"> </w:t>
      </w:r>
    </w:p>
    <w:p w14:paraId="35C9F5C1" w14:textId="77777777" w:rsidR="00080011" w:rsidRDefault="00080011" w:rsidP="00012FA2">
      <w:pPr>
        <w:pStyle w:val="ListParagraph"/>
        <w:numPr>
          <w:ilvl w:val="0"/>
          <w:numId w:val="1"/>
        </w:numPr>
      </w:pPr>
      <w:bookmarkStart w:id="19" w:name="_Hlk26193306"/>
      <w:r>
        <w:t xml:space="preserve">Chassis test bed </w:t>
      </w:r>
    </w:p>
    <w:p w14:paraId="1FE5BB1E" w14:textId="7157DCDA" w:rsidR="00080011" w:rsidRDefault="00080011" w:rsidP="00012FA2">
      <w:pPr>
        <w:pStyle w:val="ListParagraph"/>
        <w:numPr>
          <w:ilvl w:val="0"/>
          <w:numId w:val="1"/>
        </w:numPr>
      </w:pPr>
      <w:r>
        <w:t>Vern</w:t>
      </w:r>
      <w:r w:rsidR="0084447B">
        <w:t>i</w:t>
      </w:r>
      <w:r>
        <w:t xml:space="preserve">er calliper </w:t>
      </w:r>
    </w:p>
    <w:p w14:paraId="4B4824BF" w14:textId="77777777" w:rsidR="00080011" w:rsidRDefault="00080011" w:rsidP="00012FA2">
      <w:pPr>
        <w:pStyle w:val="ListParagraph"/>
        <w:numPr>
          <w:ilvl w:val="0"/>
          <w:numId w:val="1"/>
        </w:numPr>
      </w:pPr>
      <w:r>
        <w:t xml:space="preserve">Digital height gauge </w:t>
      </w:r>
    </w:p>
    <w:p w14:paraId="29B68BBB" w14:textId="77777777" w:rsidR="00012FA2" w:rsidRDefault="00080011" w:rsidP="00012FA2">
      <w:pPr>
        <w:pStyle w:val="ListParagraph"/>
        <w:numPr>
          <w:ilvl w:val="0"/>
          <w:numId w:val="1"/>
        </w:numPr>
      </w:pPr>
      <w:r>
        <w:t xml:space="preserve">Digital </w:t>
      </w:r>
      <w:r w:rsidR="00012FA2">
        <w:t xml:space="preserve">inclinometer </w:t>
      </w:r>
    </w:p>
    <w:bookmarkEnd w:id="19"/>
    <w:p w14:paraId="5B1B3E54" w14:textId="77777777" w:rsidR="00080011" w:rsidRPr="00080011" w:rsidRDefault="00012FA2" w:rsidP="007D72D3">
      <w:pPr>
        <w:pStyle w:val="ListParagraph"/>
        <w:numPr>
          <w:ilvl w:val="0"/>
          <w:numId w:val="1"/>
        </w:numPr>
      </w:pPr>
      <w:r>
        <w:t xml:space="preserve">Wingeo3 </w:t>
      </w:r>
    </w:p>
    <w:p w14:paraId="3F32FB9A" w14:textId="36F63871" w:rsidR="009C270F" w:rsidRPr="000C33A2" w:rsidRDefault="000C33A2" w:rsidP="00785F20">
      <w:pPr>
        <w:pStyle w:val="Heading3"/>
      </w:pPr>
      <w:bookmarkStart w:id="20" w:name="_Toc27074136"/>
      <w:r w:rsidRPr="000C33A2">
        <w:t>Set up</w:t>
      </w:r>
      <w:bookmarkEnd w:id="20"/>
      <w:r w:rsidRPr="000C33A2">
        <w:t xml:space="preserve"> </w:t>
      </w:r>
    </w:p>
    <w:p w14:paraId="21EB09AE" w14:textId="4D664DA8" w:rsidR="00654328" w:rsidRDefault="00290776" w:rsidP="007D72D3">
      <w:r w:rsidRPr="00290776">
        <w:t xml:space="preserve">This measuring session you will need the tools listed above the formula ford must be on the chassis test bed and the bed must be flat </w:t>
      </w:r>
      <w:r w:rsidR="00E912E0">
        <w:t xml:space="preserve">but </w:t>
      </w:r>
      <w:r w:rsidR="008B3990">
        <w:t xml:space="preserve">to reasons </w:t>
      </w:r>
      <w:r w:rsidR="00706D25">
        <w:t>that cant be changed the bed is 0.22 degrees out</w:t>
      </w:r>
      <w:r w:rsidR="003C6EB1">
        <w:t xml:space="preserve"> (figure 1.0)</w:t>
      </w:r>
      <w:r w:rsidR="00706D25">
        <w:t xml:space="preserve"> and this mu</w:t>
      </w:r>
      <w:r w:rsidR="00CB6BED">
        <w:t>s</w:t>
      </w:r>
      <w:r w:rsidR="00706D25">
        <w:t>t be taken out of the final e</w:t>
      </w:r>
      <w:r w:rsidR="00CB6BED">
        <w:t xml:space="preserve">quation. Then </w:t>
      </w:r>
      <w:r w:rsidR="009C270F">
        <w:t xml:space="preserve">the steering rack </w:t>
      </w:r>
      <w:r w:rsidR="00757891">
        <w:t xml:space="preserve">needed to </w:t>
      </w:r>
      <w:r w:rsidR="009C270F">
        <w:t xml:space="preserve">be </w:t>
      </w:r>
      <w:r w:rsidR="00FC7047">
        <w:t>centre</w:t>
      </w:r>
      <w:r w:rsidR="009C270F">
        <w:t>d</w:t>
      </w:r>
      <w:r w:rsidR="00757891">
        <w:t xml:space="preserve"> </w:t>
      </w:r>
      <w:r w:rsidR="00B25919">
        <w:t xml:space="preserve">by using Vernier calliper </w:t>
      </w:r>
      <w:r w:rsidR="00757891">
        <w:t xml:space="preserve">and lock it in place </w:t>
      </w:r>
      <w:r w:rsidR="00FC7047">
        <w:t xml:space="preserve">so that you </w:t>
      </w:r>
      <w:r w:rsidR="00654328">
        <w:t>can’t</w:t>
      </w:r>
      <w:r w:rsidR="00FC7047">
        <w:t xml:space="preserve"> </w:t>
      </w:r>
      <w:r w:rsidR="004B32E3">
        <w:t xml:space="preserve">bump into the </w:t>
      </w:r>
      <w:r w:rsidR="00654328">
        <w:t xml:space="preserve">steering </w:t>
      </w:r>
      <w:r w:rsidR="00D10E01">
        <w:t xml:space="preserve">which would change the measurements </w:t>
      </w:r>
    </w:p>
    <w:p w14:paraId="65434854" w14:textId="49FE15BA" w:rsidR="00BB193E" w:rsidRPr="00BB193E" w:rsidRDefault="00BB193E" w:rsidP="00785F20">
      <w:pPr>
        <w:pStyle w:val="Heading3"/>
      </w:pPr>
      <w:bookmarkStart w:id="21" w:name="_Toc27074137"/>
      <w:r w:rsidRPr="00BB193E">
        <w:t>Measuring the values</w:t>
      </w:r>
      <w:bookmarkEnd w:id="21"/>
      <w:r w:rsidRPr="00BB193E">
        <w:t xml:space="preserve"> </w:t>
      </w:r>
    </w:p>
    <w:p w14:paraId="50DF1DAB" w14:textId="1922C098" w:rsidR="00757891" w:rsidRDefault="004B32E3" w:rsidP="007D72D3">
      <w:r>
        <w:t>measure the wheel hub diameter and half it t</w:t>
      </w:r>
      <w:r w:rsidR="009078BC">
        <w:t>o</w:t>
      </w:r>
      <w:r>
        <w:t xml:space="preserve"> get the radius of the wheel hub </w:t>
      </w:r>
    </w:p>
    <w:p w14:paraId="1A821193" w14:textId="77777777" w:rsidR="00AB49D7" w:rsidRDefault="009078BC" w:rsidP="007D72D3">
      <w:r>
        <w:t>transfer the wheel hub measurement to the paper using the engineers square this marks the x-axis</w:t>
      </w:r>
      <w:r w:rsidR="00DD207E">
        <w:t xml:space="preserve"> </w:t>
      </w:r>
      <w:r w:rsidR="00AB49D7">
        <w:t xml:space="preserve">use the square </w:t>
      </w:r>
      <w:r w:rsidR="00DD207E">
        <w:t xml:space="preserve">and the edge of the chassis test bed </w:t>
      </w:r>
      <w:r w:rsidR="00AB49D7">
        <w:t xml:space="preserve">to </w:t>
      </w:r>
      <w:r w:rsidR="00DD207E">
        <w:t xml:space="preserve">draw the x-axis </w:t>
      </w:r>
    </w:p>
    <w:p w14:paraId="0AE8EFD3" w14:textId="73E06E16" w:rsidR="009078BC" w:rsidRDefault="009078BC" w:rsidP="007D72D3">
      <w:r>
        <w:t xml:space="preserve">place the engineers square next to the outer tie rod </w:t>
      </w:r>
      <w:r w:rsidR="0008664D">
        <w:t>bolt and measure the distance between the edge of the tie rod bolt and the engineer square</w:t>
      </w:r>
      <w:r w:rsidR="003C6EB1">
        <w:t xml:space="preserve"> </w:t>
      </w:r>
      <w:r w:rsidR="00506E7D">
        <w:t>(figure</w:t>
      </w:r>
      <w:r w:rsidR="006D381D">
        <w:t xml:space="preserve"> 1.1)</w:t>
      </w:r>
      <w:r w:rsidR="0008664D">
        <w:t xml:space="preserve"> using the </w:t>
      </w:r>
      <w:r w:rsidR="0084447B">
        <w:t>Vernier</w:t>
      </w:r>
      <w:r w:rsidR="0075581E">
        <w:t xml:space="preserve"> </w:t>
      </w:r>
      <w:r w:rsidR="0008664D">
        <w:t>calliper then measure the radius of the tie rod bolt by measure the diameter and hal</w:t>
      </w:r>
      <w:r w:rsidR="00AB49D7">
        <w:t>ving</w:t>
      </w:r>
      <w:r w:rsidR="0008664D">
        <w:t xml:space="preserve"> it to get the radius</w:t>
      </w:r>
      <w:r w:rsidR="005B6DDE">
        <w:t>,</w:t>
      </w:r>
      <w:r w:rsidR="00D66382">
        <w:t xml:space="preserve"> thi</w:t>
      </w:r>
      <w:r w:rsidR="00486276">
        <w:t xml:space="preserve">s give the </w:t>
      </w:r>
      <w:r w:rsidR="00F92029">
        <w:t>centre</w:t>
      </w:r>
      <w:r w:rsidR="00486276">
        <w:t xml:space="preserve"> of the bolt and allows you to </w:t>
      </w:r>
      <w:r w:rsidR="00E30CC3">
        <w:t>transfer th</w:t>
      </w:r>
      <w:r w:rsidR="00486276">
        <w:t>ese</w:t>
      </w:r>
      <w:r w:rsidR="00E30CC3">
        <w:t xml:space="preserve"> length</w:t>
      </w:r>
      <w:r w:rsidR="00486276">
        <w:t>s</w:t>
      </w:r>
      <w:r w:rsidR="00E30CC3">
        <w:t xml:space="preserve"> to the paper </w:t>
      </w:r>
      <w:r w:rsidR="005B6DDE">
        <w:t>and</w:t>
      </w:r>
      <w:r w:rsidR="00486276">
        <w:t xml:space="preserve"> </w:t>
      </w:r>
      <w:r w:rsidR="005B6DDE">
        <w:t>plot</w:t>
      </w:r>
      <w:r w:rsidR="00486276">
        <w:t xml:space="preserve"> t</w:t>
      </w:r>
      <w:r w:rsidR="00F92029">
        <w:t>h</w:t>
      </w:r>
      <w:r w:rsidR="00486276">
        <w:t xml:space="preserve">e </w:t>
      </w:r>
      <w:r w:rsidR="00F92029">
        <w:t>centre of the bolt</w:t>
      </w:r>
      <w:r w:rsidR="005B6DDE">
        <w:t>.</w:t>
      </w:r>
    </w:p>
    <w:p w14:paraId="4197E55D" w14:textId="6DA962A9" w:rsidR="00B730C6" w:rsidRDefault="00E30CC3" w:rsidP="007D72D3">
      <w:r>
        <w:t>to get the x coordinate i</w:t>
      </w:r>
      <w:r w:rsidR="001660F0">
        <w:t xml:space="preserve">t would be found </w:t>
      </w:r>
      <w:r>
        <w:t xml:space="preserve">from the centre-point of the tie rod bolt and the x-axis </w:t>
      </w:r>
    </w:p>
    <w:p w14:paraId="68EA91F1" w14:textId="2760A49D" w:rsidR="00E30CC3" w:rsidRDefault="00E30CC3" w:rsidP="007D72D3">
      <w:r>
        <w:t xml:space="preserve">measure the distance from the </w:t>
      </w:r>
      <w:r w:rsidR="00235D96">
        <w:t xml:space="preserve">centre of the </w:t>
      </w:r>
      <w:r>
        <w:t xml:space="preserve">bolt to the </w:t>
      </w:r>
      <w:r w:rsidR="00235D96">
        <w:t>y-axis to find the y co-ordinate to find the z co-ordinate you will have to find the height of the mid midpoint of the tie rod bolt but the height gauge isn’t tall enough so use a</w:t>
      </w:r>
      <w:r w:rsidR="0003782A">
        <w:t>n</w:t>
      </w:r>
      <w:r w:rsidR="00235D96">
        <w:t xml:space="preserve"> engineering bl</w:t>
      </w:r>
      <w:r w:rsidR="0003782A">
        <w:t>o</w:t>
      </w:r>
      <w:r w:rsidR="00235D96">
        <w:t>ck to lift the height of the height gauge but to not forget to measure the height of the engineers block</w:t>
      </w:r>
      <w:r w:rsidR="002F28D4">
        <w:t xml:space="preserve"> then adding this to the height measurement</w:t>
      </w:r>
      <w:r w:rsidR="00287937">
        <w:t xml:space="preserve">, </w:t>
      </w:r>
      <w:r w:rsidR="00235D96">
        <w:t xml:space="preserve">this is the z co-ordinate </w:t>
      </w:r>
    </w:p>
    <w:p w14:paraId="09EDC07E" w14:textId="77777777" w:rsidR="00235D96" w:rsidRDefault="0003782A" w:rsidP="0003782A">
      <w:pPr>
        <w:tabs>
          <w:tab w:val="left" w:pos="7185"/>
        </w:tabs>
      </w:pPr>
      <w:r>
        <w:lastRenderedPageBreak/>
        <w:t xml:space="preserve">repeat this method for the inner tie rods to find the x, y and z axis </w:t>
      </w:r>
      <w:r>
        <w:tab/>
      </w:r>
    </w:p>
    <w:p w14:paraId="00FE5182" w14:textId="77777777" w:rsidR="0003782A" w:rsidRDefault="0003782A" w:rsidP="0003782A">
      <w:pPr>
        <w:tabs>
          <w:tab w:val="left" w:pos="7185"/>
        </w:tabs>
      </w:pPr>
      <w:r>
        <w:t>this will give the necessary measurements to find the inclination of the steering tie rod</w:t>
      </w:r>
      <w:r w:rsidR="00080011">
        <w:t xml:space="preserve"> and will also be inputted into wingeo3 </w:t>
      </w:r>
    </w:p>
    <w:p w14:paraId="355B26B9" w14:textId="42522177" w:rsidR="00F475CA" w:rsidRDefault="00080011" w:rsidP="00F475CA">
      <w:pPr>
        <w:tabs>
          <w:tab w:val="left" w:pos="7185"/>
        </w:tabs>
      </w:pPr>
      <w:r>
        <w:t xml:space="preserve">in wingeo3 the formula ford file should be uploaded and then can be used to compare the accuracy of the session and to simulate the suspension in action </w:t>
      </w:r>
    </w:p>
    <w:p w14:paraId="7B26ECC4" w14:textId="77777777" w:rsidR="00F475CA" w:rsidRDefault="00F475CA" w:rsidP="00F475CA">
      <w:pPr>
        <w:pStyle w:val="Heading2"/>
      </w:pPr>
    </w:p>
    <w:p w14:paraId="05217EA7" w14:textId="446894F2" w:rsidR="00F475CA" w:rsidRPr="00F475CA" w:rsidRDefault="009C270F" w:rsidP="00F475CA">
      <w:pPr>
        <w:pStyle w:val="Heading2"/>
      </w:pPr>
      <w:bookmarkStart w:id="22" w:name="_Toc27074138"/>
      <w:r>
        <w:t>2</w:t>
      </w:r>
      <w:r w:rsidRPr="009C270F">
        <w:rPr>
          <w:vertAlign w:val="superscript"/>
        </w:rPr>
        <w:t>nd</w:t>
      </w:r>
      <w:r>
        <w:t xml:space="preserve"> practical</w:t>
      </w:r>
      <w:bookmarkEnd w:id="22"/>
    </w:p>
    <w:p w14:paraId="0C257C79" w14:textId="4133CF5D" w:rsidR="009C270F" w:rsidRDefault="00D3792F" w:rsidP="00785F20">
      <w:pPr>
        <w:pStyle w:val="Heading3"/>
      </w:pPr>
      <w:bookmarkStart w:id="23" w:name="_Toc27074139"/>
      <w:r>
        <w:rPr>
          <w:noProof/>
          <w:lang w:eastAsia="en-GB"/>
        </w:rPr>
        <mc:AlternateContent>
          <mc:Choice Requires="wps">
            <w:drawing>
              <wp:anchor distT="45720" distB="45720" distL="114300" distR="114300" simplePos="0" relativeHeight="251654144" behindDoc="1" locked="0" layoutInCell="1" allowOverlap="1" wp14:anchorId="055090D0" wp14:editId="0983B56E">
                <wp:simplePos x="0" y="0"/>
                <wp:positionH relativeFrom="column">
                  <wp:posOffset>1447800</wp:posOffset>
                </wp:positionH>
                <wp:positionV relativeFrom="paragraph">
                  <wp:posOffset>247650</wp:posOffset>
                </wp:positionV>
                <wp:extent cx="1771650" cy="87630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1650" cy="876300"/>
                        </a:xfrm>
                        <a:prstGeom prst="rect">
                          <a:avLst/>
                        </a:prstGeom>
                        <a:solidFill>
                          <a:srgbClr val="FFFFFF"/>
                        </a:solidFill>
                        <a:ln w="9525">
                          <a:solidFill>
                            <a:schemeClr val="bg1"/>
                          </a:solidFill>
                          <a:miter lim="800000"/>
                          <a:headEnd/>
                          <a:tailEnd/>
                        </a:ln>
                      </wps:spPr>
                      <wps:txbx>
                        <w:txbxContent>
                          <w:p w14:paraId="4786907B" w14:textId="77777777" w:rsidR="004B0569" w:rsidRPr="00D3792F" w:rsidRDefault="004B0569" w:rsidP="00D3792F">
                            <w:pPr>
                              <w:pStyle w:val="ListParagraph"/>
                              <w:numPr>
                                <w:ilvl w:val="0"/>
                                <w:numId w:val="3"/>
                              </w:numPr>
                            </w:pPr>
                            <w:r w:rsidRPr="00D3792F">
                              <w:t>Digital inclinometer</w:t>
                            </w:r>
                          </w:p>
                          <w:p w14:paraId="5D7F556C" w14:textId="4308E6AF" w:rsidR="004B0569" w:rsidRPr="00D3792F" w:rsidRDefault="004B0569" w:rsidP="00D3792F">
                            <w:pPr>
                              <w:pStyle w:val="ListParagraph"/>
                              <w:numPr>
                                <w:ilvl w:val="0"/>
                                <w:numId w:val="3"/>
                              </w:numPr>
                            </w:pPr>
                            <w:r w:rsidRPr="00D3792F">
                              <w:t>coil spring tester</w:t>
                            </w:r>
                          </w:p>
                          <w:p w14:paraId="78FD0738" w14:textId="4FC8084F" w:rsidR="004B0569" w:rsidRPr="00D3792F" w:rsidRDefault="004B0569" w:rsidP="00D3792F">
                            <w:pPr>
                              <w:pStyle w:val="ListParagraph"/>
                              <w:numPr>
                                <w:ilvl w:val="0"/>
                                <w:numId w:val="3"/>
                              </w:numPr>
                            </w:pPr>
                            <w:r w:rsidRPr="00D3792F">
                              <w:t xml:space="preserve">weighing scales </w:t>
                            </w:r>
                          </w:p>
                          <w:p w14:paraId="371CBDE6" w14:textId="743468DC" w:rsidR="004B0569" w:rsidRPr="00D3792F" w:rsidRDefault="004B0569" w:rsidP="00D3792F">
                            <w:pPr>
                              <w:pStyle w:val="ListParagraph"/>
                              <w:numPr>
                                <w:ilvl w:val="0"/>
                                <w:numId w:val="3"/>
                              </w:numPr>
                            </w:pPr>
                            <w:r w:rsidRPr="00D3792F">
                              <w:t>ruler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5090D0" id="_x0000_s1028" type="#_x0000_t202" style="position:absolute;margin-left:114pt;margin-top:19.5pt;width:139.5pt;height:69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" strokecolor="white [3212]">
                <v:textbox>
                  <w:txbxContent>
                    <w:p w14:paraId="4786907B" w14:textId="77777777" w:rsidR="004B0569" w:rsidRPr="00D3792F" w:rsidRDefault="004B0569" w:rsidP="00D3792F">
                      <w:pPr>
                        <w:pStyle w:val="ListParagraph"/>
                        <w:numPr>
                          <w:ilvl w:val="0"/>
                          <w:numId w:val="3"/>
                        </w:numPr>
                      </w:pPr>
                      <w:r w:rsidRPr="00D3792F">
                        <w:t>Digital inclinometer</w:t>
                      </w:r>
                    </w:p>
                    <w:p w14:paraId="5D7F556C" w14:textId="4308E6AF" w:rsidR="004B0569" w:rsidRPr="00D3792F" w:rsidRDefault="004B0569" w:rsidP="00D3792F">
                      <w:pPr>
                        <w:pStyle w:val="ListParagraph"/>
                        <w:numPr>
                          <w:ilvl w:val="0"/>
                          <w:numId w:val="3"/>
                        </w:numPr>
                      </w:pPr>
                      <w:r w:rsidRPr="00D3792F">
                        <w:t>coil spring tester</w:t>
                      </w:r>
                    </w:p>
                    <w:p w14:paraId="78FD0738" w14:textId="4FC8084F" w:rsidR="004B0569" w:rsidRPr="00D3792F" w:rsidRDefault="004B0569" w:rsidP="00D3792F">
                      <w:pPr>
                        <w:pStyle w:val="ListParagraph"/>
                        <w:numPr>
                          <w:ilvl w:val="0"/>
                          <w:numId w:val="3"/>
                        </w:numPr>
                      </w:pPr>
                      <w:r w:rsidRPr="00D3792F">
                        <w:t xml:space="preserve">weighing scales </w:t>
                      </w:r>
                    </w:p>
                    <w:p w14:paraId="371CBDE6" w14:textId="743468DC" w:rsidR="004B0569" w:rsidRPr="00D3792F" w:rsidRDefault="004B0569" w:rsidP="00D3792F">
                      <w:pPr>
                        <w:pStyle w:val="ListParagraph"/>
                        <w:numPr>
                          <w:ilvl w:val="0"/>
                          <w:numId w:val="3"/>
                        </w:numPr>
                      </w:pPr>
                      <w:r w:rsidRPr="00D3792F">
                        <w:t>ruler</w:t>
                      </w:r>
                    </w:p>
                  </w:txbxContent>
                </v:textbox>
              </v:shape>
            </w:pict>
          </mc:Fallback>
        </mc:AlternateContent>
      </w:r>
      <w:r w:rsidR="009C270F">
        <w:t xml:space="preserve"> Tools</w:t>
      </w:r>
      <w:bookmarkEnd w:id="23"/>
      <w:r w:rsidR="009C270F">
        <w:t xml:space="preserve"> </w:t>
      </w:r>
    </w:p>
    <w:p w14:paraId="1524DCCA" w14:textId="240E50D9" w:rsidR="009C270F" w:rsidRPr="00D3792F" w:rsidRDefault="009C270F" w:rsidP="009C270F">
      <w:pPr>
        <w:pStyle w:val="ListParagraph"/>
        <w:numPr>
          <w:ilvl w:val="0"/>
          <w:numId w:val="2"/>
        </w:numPr>
        <w:tabs>
          <w:tab w:val="left" w:pos="5550"/>
        </w:tabs>
      </w:pPr>
      <w:r w:rsidRPr="00D3792F">
        <w:t xml:space="preserve">Toe span gauge </w:t>
      </w:r>
    </w:p>
    <w:p w14:paraId="4236F904" w14:textId="479FA93B" w:rsidR="009C270F" w:rsidRPr="00D3792F" w:rsidRDefault="009C270F" w:rsidP="009C270F">
      <w:pPr>
        <w:pStyle w:val="ListParagraph"/>
        <w:numPr>
          <w:ilvl w:val="0"/>
          <w:numId w:val="2"/>
        </w:numPr>
        <w:tabs>
          <w:tab w:val="left" w:pos="5550"/>
        </w:tabs>
      </w:pPr>
      <w:r w:rsidRPr="00D3792F">
        <w:t xml:space="preserve">Chassis test bed </w:t>
      </w:r>
    </w:p>
    <w:p w14:paraId="51FBDACE" w14:textId="577762FC" w:rsidR="009C270F" w:rsidRPr="00D3792F" w:rsidRDefault="009C270F" w:rsidP="009C270F">
      <w:pPr>
        <w:pStyle w:val="ListParagraph"/>
        <w:numPr>
          <w:ilvl w:val="0"/>
          <w:numId w:val="2"/>
        </w:numPr>
        <w:tabs>
          <w:tab w:val="left" w:pos="5550"/>
        </w:tabs>
      </w:pPr>
      <w:r w:rsidRPr="00D3792F">
        <w:t>Vern</w:t>
      </w:r>
      <w:r w:rsidR="0004414E">
        <w:t>i</w:t>
      </w:r>
      <w:r w:rsidRPr="00D3792F">
        <w:t xml:space="preserve">er calliper </w:t>
      </w:r>
    </w:p>
    <w:p w14:paraId="4605EE32" w14:textId="65FD6261" w:rsidR="009C270F" w:rsidRDefault="009C270F" w:rsidP="009C270F">
      <w:pPr>
        <w:pStyle w:val="ListParagraph"/>
        <w:numPr>
          <w:ilvl w:val="0"/>
          <w:numId w:val="2"/>
        </w:numPr>
        <w:tabs>
          <w:tab w:val="left" w:pos="5550"/>
        </w:tabs>
      </w:pPr>
      <w:r w:rsidRPr="00D3792F">
        <w:t xml:space="preserve">Digital height gauge </w:t>
      </w:r>
    </w:p>
    <w:p w14:paraId="18BD62EB" w14:textId="35298F13" w:rsidR="00C351A9" w:rsidRPr="00D3792F" w:rsidRDefault="00C351A9" w:rsidP="00C351A9">
      <w:pPr>
        <w:pStyle w:val="ListParagraph"/>
        <w:tabs>
          <w:tab w:val="left" w:pos="5550"/>
        </w:tabs>
      </w:pPr>
      <w:r w:rsidRPr="00D3792F">
        <w:rPr>
          <w:noProof/>
          <w:sz w:val="20"/>
          <w:lang w:eastAsia="en-GB"/>
        </w:rPr>
        <w:drawing>
          <wp:anchor distT="0" distB="0" distL="114300" distR="114300" simplePos="0" relativeHeight="251656192" behindDoc="1" locked="0" layoutInCell="1" allowOverlap="1" wp14:anchorId="0CF9671F" wp14:editId="30FD536C">
            <wp:simplePos x="0" y="0"/>
            <wp:positionH relativeFrom="column">
              <wp:posOffset>-590550</wp:posOffset>
            </wp:positionH>
            <wp:positionV relativeFrom="paragraph">
              <wp:posOffset>252730</wp:posOffset>
            </wp:positionV>
            <wp:extent cx="1866900" cy="1485265"/>
            <wp:effectExtent l="0" t="0" r="0" b="635"/>
            <wp:wrapTight wrapText="bothSides">
              <wp:wrapPolygon edited="0">
                <wp:start x="0" y="0"/>
                <wp:lineTo x="0" y="21332"/>
                <wp:lineTo x="21380" y="21332"/>
                <wp:lineTo x="2138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t="28397" b="11921"/>
                    <a:stretch/>
                  </pic:blipFill>
                  <pic:spPr bwMode="auto">
                    <a:xfrm>
                      <a:off x="0" y="0"/>
                      <a:ext cx="1866900" cy="1485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BBF891" w14:textId="0C10C964" w:rsidR="009C270F" w:rsidRDefault="00C351A9" w:rsidP="00D3792F">
      <w:pPr>
        <w:pStyle w:val="ListParagraph"/>
        <w:tabs>
          <w:tab w:val="left" w:pos="5550"/>
        </w:tabs>
      </w:pPr>
      <w:r w:rsidRPr="00D3792F">
        <w:rPr>
          <w:noProof/>
          <w:lang w:eastAsia="en-GB"/>
        </w:rPr>
        <w:drawing>
          <wp:anchor distT="0" distB="0" distL="114300" distR="114300" simplePos="0" relativeHeight="251662336" behindDoc="1" locked="0" layoutInCell="1" allowOverlap="1" wp14:anchorId="75128E8E" wp14:editId="402084CA">
            <wp:simplePos x="0" y="0"/>
            <wp:positionH relativeFrom="column">
              <wp:posOffset>4267200</wp:posOffset>
            </wp:positionH>
            <wp:positionV relativeFrom="paragraph">
              <wp:posOffset>50165</wp:posOffset>
            </wp:positionV>
            <wp:extent cx="2000250" cy="1483995"/>
            <wp:effectExtent l="0" t="0" r="0" b="1905"/>
            <wp:wrapTight wrapText="bothSides">
              <wp:wrapPolygon edited="0">
                <wp:start x="0" y="0"/>
                <wp:lineTo x="0" y="21350"/>
                <wp:lineTo x="21394" y="21350"/>
                <wp:lineTo x="2139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t="22500" b="18773"/>
                    <a:stretch/>
                  </pic:blipFill>
                  <pic:spPr bwMode="auto">
                    <a:xfrm>
                      <a:off x="0" y="0"/>
                      <a:ext cx="2000250" cy="1483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3792F">
        <w:rPr>
          <w:noProof/>
          <w:lang w:eastAsia="en-GB"/>
        </w:rPr>
        <w:drawing>
          <wp:anchor distT="0" distB="0" distL="114300" distR="114300" simplePos="0" relativeHeight="251659264" behindDoc="1" locked="0" layoutInCell="1" allowOverlap="1" wp14:anchorId="54667B28" wp14:editId="6AB1A0A0">
            <wp:simplePos x="0" y="0"/>
            <wp:positionH relativeFrom="column">
              <wp:posOffset>1857375</wp:posOffset>
            </wp:positionH>
            <wp:positionV relativeFrom="paragraph">
              <wp:posOffset>78740</wp:posOffset>
            </wp:positionV>
            <wp:extent cx="1981200" cy="1485900"/>
            <wp:effectExtent l="0" t="0" r="0" b="0"/>
            <wp:wrapTight wrapText="bothSides">
              <wp:wrapPolygon edited="0">
                <wp:start x="0" y="0"/>
                <wp:lineTo x="0" y="21323"/>
                <wp:lineTo x="21392" y="21323"/>
                <wp:lineTo x="2139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81200" cy="1485900"/>
                    </a:xfrm>
                    <a:prstGeom prst="rect">
                      <a:avLst/>
                    </a:prstGeom>
                  </pic:spPr>
                </pic:pic>
              </a:graphicData>
            </a:graphic>
            <wp14:sizeRelH relativeFrom="page">
              <wp14:pctWidth>0</wp14:pctWidth>
            </wp14:sizeRelH>
            <wp14:sizeRelV relativeFrom="page">
              <wp14:pctHeight>0</wp14:pctHeight>
            </wp14:sizeRelV>
          </wp:anchor>
        </w:drawing>
      </w:r>
    </w:p>
    <w:p w14:paraId="304EB5C5" w14:textId="611FFCD9" w:rsidR="00D3792F" w:rsidRDefault="00D3792F" w:rsidP="0008664D">
      <w:pPr>
        <w:tabs>
          <w:tab w:val="left" w:pos="5550"/>
        </w:tabs>
        <w:rPr>
          <w:u w:val="single"/>
        </w:rPr>
      </w:pPr>
    </w:p>
    <w:p w14:paraId="2333EB93" w14:textId="77777777" w:rsidR="00C351A9" w:rsidRDefault="00C351A9" w:rsidP="0008664D">
      <w:pPr>
        <w:tabs>
          <w:tab w:val="left" w:pos="5550"/>
        </w:tabs>
        <w:rPr>
          <w:u w:val="single"/>
        </w:rPr>
      </w:pPr>
    </w:p>
    <w:p w14:paraId="06231058" w14:textId="2EAEA81B" w:rsidR="00D3792F" w:rsidRDefault="00D3792F" w:rsidP="0008664D">
      <w:pPr>
        <w:tabs>
          <w:tab w:val="left" w:pos="5550"/>
        </w:tabs>
      </w:pPr>
    </w:p>
    <w:p w14:paraId="584D0459" w14:textId="120D92D6" w:rsidR="00D3792F" w:rsidRDefault="00D3792F" w:rsidP="0008664D">
      <w:pPr>
        <w:tabs>
          <w:tab w:val="left" w:pos="5550"/>
        </w:tabs>
        <w:rPr>
          <w:u w:val="single"/>
        </w:rPr>
      </w:pPr>
    </w:p>
    <w:p w14:paraId="057EA280" w14:textId="078DD2FF" w:rsidR="00D3792F" w:rsidRDefault="00F475CA" w:rsidP="0008664D">
      <w:pPr>
        <w:tabs>
          <w:tab w:val="left" w:pos="5550"/>
        </w:tabs>
        <w:rPr>
          <w:u w:val="single"/>
        </w:rPr>
      </w:pPr>
      <w:r w:rsidRPr="006E5073">
        <w:rPr>
          <w:noProof/>
          <w:u w:val="single"/>
          <w:lang w:eastAsia="en-GB"/>
        </w:rPr>
        <mc:AlternateContent>
          <mc:Choice Requires="wps">
            <w:drawing>
              <wp:anchor distT="45720" distB="45720" distL="114300" distR="114300" simplePos="0" relativeHeight="251652096" behindDoc="0" locked="0" layoutInCell="1" allowOverlap="1" wp14:anchorId="4F18C83E" wp14:editId="7E91A374">
                <wp:simplePos x="0" y="0"/>
                <wp:positionH relativeFrom="column">
                  <wp:posOffset>1885950</wp:posOffset>
                </wp:positionH>
                <wp:positionV relativeFrom="paragraph">
                  <wp:posOffset>122555</wp:posOffset>
                </wp:positionV>
                <wp:extent cx="1933575" cy="257175"/>
                <wp:effectExtent l="0" t="0" r="28575"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3575" cy="257175"/>
                        </a:xfrm>
                        <a:prstGeom prst="rect">
                          <a:avLst/>
                        </a:prstGeom>
                        <a:solidFill>
                          <a:srgbClr val="FFFFFF"/>
                        </a:solidFill>
                        <a:ln w="9525">
                          <a:solidFill>
                            <a:srgbClr val="000000"/>
                          </a:solidFill>
                          <a:miter lim="800000"/>
                          <a:headEnd/>
                          <a:tailEnd/>
                        </a:ln>
                      </wps:spPr>
                      <wps:txbx>
                        <w:txbxContent>
                          <w:p w14:paraId="78F69562" w14:textId="0850F744" w:rsidR="004B0569" w:rsidRDefault="004B0569" w:rsidP="001F3055">
                            <w:pPr>
                              <w:jc w:val="center"/>
                            </w:pPr>
                            <w:r>
                              <w:t>Figure 1.3 damper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18C83E" id="_x0000_s1029" type="#_x0000_t202" style="position:absolute;margin-left:148.5pt;margin-top:9.65pt;width:152.25pt;height:20.25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">
                <v:textbox>
                  <w:txbxContent>
                    <w:p w14:paraId="78F69562" w14:textId="0850F744" w:rsidR="004B0569" w:rsidRDefault="004B0569" w:rsidP="001F3055">
                      <w:pPr>
                        <w:jc w:val="center"/>
                      </w:pPr>
                      <w:r>
                        <w:t>Figure 1.3 damper</w:t>
                      </w:r>
                    </w:p>
                  </w:txbxContent>
                </v:textbox>
                <w10:wrap type="square"/>
              </v:shape>
            </w:pict>
          </mc:Fallback>
        </mc:AlternateContent>
      </w:r>
      <w:r w:rsidRPr="006E5073">
        <w:rPr>
          <w:noProof/>
          <w:u w:val="single"/>
          <w:lang w:eastAsia="en-GB"/>
        </w:rPr>
        <mc:AlternateContent>
          <mc:Choice Requires="wps">
            <w:drawing>
              <wp:anchor distT="45720" distB="45720" distL="114300" distR="114300" simplePos="0" relativeHeight="251651072" behindDoc="0" locked="0" layoutInCell="1" allowOverlap="1" wp14:anchorId="04B99FE0" wp14:editId="7FC2A2CB">
                <wp:simplePos x="0" y="0"/>
                <wp:positionH relativeFrom="column">
                  <wp:posOffset>4314825</wp:posOffset>
                </wp:positionH>
                <wp:positionV relativeFrom="paragraph">
                  <wp:posOffset>94615</wp:posOffset>
                </wp:positionV>
                <wp:extent cx="1905000" cy="257175"/>
                <wp:effectExtent l="0" t="0" r="19050"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257175"/>
                        </a:xfrm>
                        <a:prstGeom prst="rect">
                          <a:avLst/>
                        </a:prstGeom>
                        <a:solidFill>
                          <a:srgbClr val="FFFFFF"/>
                        </a:solidFill>
                        <a:ln w="9525">
                          <a:solidFill>
                            <a:srgbClr val="000000"/>
                          </a:solidFill>
                          <a:miter lim="800000"/>
                          <a:headEnd/>
                          <a:tailEnd/>
                        </a:ln>
                      </wps:spPr>
                      <wps:txbx>
                        <w:txbxContent>
                          <w:p w14:paraId="7CB2E9B6" w14:textId="7B4A6BF0" w:rsidR="004B0569" w:rsidRDefault="004B0569" w:rsidP="001F3055">
                            <w:pPr>
                              <w:jc w:val="center"/>
                            </w:pPr>
                            <w:r>
                              <w:t>Figure 1.4 digital height gauge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B99FE0" id="_x0000_s1030" type="#_x0000_t202" style="position:absolute;margin-left:339.75pt;margin-top:7.45pt;width:150pt;height:20.25pt;z-index:251651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">
                <v:textbox>
                  <w:txbxContent>
                    <w:p w14:paraId="7CB2E9B6" w14:textId="7B4A6BF0" w:rsidR="004B0569" w:rsidRDefault="004B0569" w:rsidP="001F3055">
                      <w:pPr>
                        <w:jc w:val="center"/>
                      </w:pPr>
                      <w:r>
                        <w:t>Figure 1.4 digital height gauge</w:t>
                      </w:r>
                    </w:p>
                  </w:txbxContent>
                </v:textbox>
                <w10:wrap type="square"/>
              </v:shape>
            </w:pict>
          </mc:Fallback>
        </mc:AlternateContent>
      </w:r>
      <w:r>
        <w:rPr>
          <w:noProof/>
          <w:lang w:eastAsia="en-GB"/>
        </w:rPr>
        <mc:AlternateContent>
          <mc:Choice Requires="wps">
            <w:drawing>
              <wp:anchor distT="45720" distB="45720" distL="114300" distR="114300" simplePos="0" relativeHeight="251653120" behindDoc="0" locked="0" layoutInCell="1" allowOverlap="1" wp14:anchorId="05711011" wp14:editId="041F98A4">
                <wp:simplePos x="0" y="0"/>
                <wp:positionH relativeFrom="column">
                  <wp:posOffset>-571500</wp:posOffset>
                </wp:positionH>
                <wp:positionV relativeFrom="paragraph">
                  <wp:posOffset>113665</wp:posOffset>
                </wp:positionV>
                <wp:extent cx="1828800" cy="285750"/>
                <wp:effectExtent l="0" t="0" r="1905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285750"/>
                        </a:xfrm>
                        <a:prstGeom prst="rect">
                          <a:avLst/>
                        </a:prstGeom>
                        <a:solidFill>
                          <a:srgbClr val="FFFFFF"/>
                        </a:solidFill>
                        <a:ln w="9525">
                          <a:solidFill>
                            <a:srgbClr val="000000"/>
                          </a:solidFill>
                          <a:miter lim="800000"/>
                          <a:headEnd/>
                          <a:tailEnd/>
                        </a:ln>
                      </wps:spPr>
                      <wps:txbx>
                        <w:txbxContent>
                          <w:p w14:paraId="6FDCBE79" w14:textId="280BB40E" w:rsidR="004B0569" w:rsidRDefault="004B0569" w:rsidP="001F3055">
                            <w:pPr>
                              <w:jc w:val="center"/>
                            </w:pPr>
                            <w:r>
                              <w:t>Figure 1.2 toe span gauge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711011" id="_x0000_s1031" type="#_x0000_t202" style="position:absolute;margin-left:-45pt;margin-top:8.95pt;width:2in;height:22.5pt;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">
                <v:textbox>
                  <w:txbxContent>
                    <w:p w14:paraId="6FDCBE79" w14:textId="280BB40E" w:rsidR="004B0569" w:rsidRDefault="004B0569" w:rsidP="001F3055">
                      <w:pPr>
                        <w:jc w:val="center"/>
                      </w:pPr>
                      <w:r>
                        <w:t>Figure 1.2 toe span gauge</w:t>
                      </w:r>
                    </w:p>
                  </w:txbxContent>
                </v:textbox>
                <w10:wrap type="square"/>
              </v:shape>
            </w:pict>
          </mc:Fallback>
        </mc:AlternateContent>
      </w:r>
    </w:p>
    <w:p w14:paraId="4F72E2A2" w14:textId="29CFF26A" w:rsidR="00C351A9" w:rsidRDefault="00F475CA" w:rsidP="0008664D">
      <w:pPr>
        <w:tabs>
          <w:tab w:val="left" w:pos="5550"/>
        </w:tabs>
        <w:rPr>
          <w:u w:val="single"/>
        </w:rPr>
      </w:pPr>
      <w:r w:rsidRPr="001F3055">
        <w:rPr>
          <w:noProof/>
          <w:lang w:eastAsia="en-GB"/>
        </w:rPr>
        <w:drawing>
          <wp:anchor distT="0" distB="0" distL="114300" distR="114300" simplePos="0" relativeHeight="251666432" behindDoc="1" locked="0" layoutInCell="1" allowOverlap="1" wp14:anchorId="422FF945" wp14:editId="68B5730F">
            <wp:simplePos x="0" y="0"/>
            <wp:positionH relativeFrom="column">
              <wp:posOffset>4286250</wp:posOffset>
            </wp:positionH>
            <wp:positionV relativeFrom="paragraph">
              <wp:posOffset>113665</wp:posOffset>
            </wp:positionV>
            <wp:extent cx="2009775" cy="1513840"/>
            <wp:effectExtent l="0" t="0" r="9525" b="0"/>
            <wp:wrapTight wrapText="bothSides">
              <wp:wrapPolygon edited="0">
                <wp:start x="0" y="0"/>
                <wp:lineTo x="0" y="21201"/>
                <wp:lineTo x="21498" y="21201"/>
                <wp:lineTo x="2149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t="7032" b="36443"/>
                    <a:stretch/>
                  </pic:blipFill>
                  <pic:spPr bwMode="auto">
                    <a:xfrm>
                      <a:off x="0" y="0"/>
                      <a:ext cx="2009775" cy="1513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E5073">
        <w:rPr>
          <w:noProof/>
          <w:lang w:eastAsia="en-GB"/>
        </w:rPr>
        <w:drawing>
          <wp:anchor distT="0" distB="0" distL="114300" distR="114300" simplePos="0" relativeHeight="251663360" behindDoc="1" locked="0" layoutInCell="1" allowOverlap="1" wp14:anchorId="351280DB" wp14:editId="30A7AF10">
            <wp:simplePos x="0" y="0"/>
            <wp:positionH relativeFrom="column">
              <wp:posOffset>-552450</wp:posOffset>
            </wp:positionH>
            <wp:positionV relativeFrom="paragraph">
              <wp:posOffset>180340</wp:posOffset>
            </wp:positionV>
            <wp:extent cx="1800225" cy="1483995"/>
            <wp:effectExtent l="0" t="0" r="9525" b="1905"/>
            <wp:wrapTight wrapText="bothSides">
              <wp:wrapPolygon edited="0">
                <wp:start x="0" y="0"/>
                <wp:lineTo x="0" y="21350"/>
                <wp:lineTo x="21486" y="21350"/>
                <wp:lineTo x="2148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t="11342" b="26811"/>
                    <a:stretch/>
                  </pic:blipFill>
                  <pic:spPr bwMode="auto">
                    <a:xfrm>
                      <a:off x="0" y="0"/>
                      <a:ext cx="1800225" cy="1483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E5073">
        <w:rPr>
          <w:noProof/>
          <w:lang w:eastAsia="en-GB"/>
        </w:rPr>
        <w:drawing>
          <wp:anchor distT="0" distB="0" distL="114300" distR="114300" simplePos="0" relativeHeight="251664384" behindDoc="1" locked="0" layoutInCell="1" allowOverlap="1" wp14:anchorId="0F8D6660" wp14:editId="29938E26">
            <wp:simplePos x="0" y="0"/>
            <wp:positionH relativeFrom="column">
              <wp:posOffset>1962150</wp:posOffset>
            </wp:positionH>
            <wp:positionV relativeFrom="paragraph">
              <wp:posOffset>132715</wp:posOffset>
            </wp:positionV>
            <wp:extent cx="1799590" cy="1555115"/>
            <wp:effectExtent l="0" t="0" r="0" b="6985"/>
            <wp:wrapTight wrapText="bothSides">
              <wp:wrapPolygon edited="0">
                <wp:start x="0" y="0"/>
                <wp:lineTo x="0" y="21432"/>
                <wp:lineTo x="21265" y="21432"/>
                <wp:lineTo x="2126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t="23666" b="11510"/>
                    <a:stretch/>
                  </pic:blipFill>
                  <pic:spPr bwMode="auto">
                    <a:xfrm>
                      <a:off x="0" y="0"/>
                      <a:ext cx="1799590" cy="1555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5E66A9" w14:textId="298F3AF9" w:rsidR="00D3792F" w:rsidRDefault="00D3792F" w:rsidP="0008664D">
      <w:pPr>
        <w:tabs>
          <w:tab w:val="left" w:pos="5550"/>
        </w:tabs>
        <w:rPr>
          <w:u w:val="single"/>
        </w:rPr>
      </w:pPr>
    </w:p>
    <w:p w14:paraId="1AE3505A" w14:textId="688B902D" w:rsidR="006E5073" w:rsidRDefault="006E5073" w:rsidP="0008664D">
      <w:pPr>
        <w:tabs>
          <w:tab w:val="left" w:pos="5550"/>
        </w:tabs>
      </w:pPr>
    </w:p>
    <w:p w14:paraId="31ECE9F8" w14:textId="6CC115FD" w:rsidR="006E5073" w:rsidRDefault="006E5073" w:rsidP="0008664D">
      <w:pPr>
        <w:tabs>
          <w:tab w:val="left" w:pos="5550"/>
        </w:tabs>
      </w:pPr>
    </w:p>
    <w:p w14:paraId="632968B5" w14:textId="2A7EA28E" w:rsidR="00D3792F" w:rsidRDefault="00D3792F" w:rsidP="0008664D">
      <w:pPr>
        <w:tabs>
          <w:tab w:val="left" w:pos="5550"/>
        </w:tabs>
        <w:rPr>
          <w:u w:val="single"/>
        </w:rPr>
      </w:pPr>
    </w:p>
    <w:p w14:paraId="5FAC9B0A" w14:textId="43B46695" w:rsidR="00D3792F" w:rsidRDefault="00F475CA" w:rsidP="0008664D">
      <w:pPr>
        <w:tabs>
          <w:tab w:val="left" w:pos="5550"/>
        </w:tabs>
        <w:rPr>
          <w:u w:val="single"/>
        </w:rPr>
      </w:pPr>
      <w:r w:rsidRPr="001F3055">
        <w:rPr>
          <w:noProof/>
          <w:u w:val="single"/>
          <w:lang w:eastAsia="en-GB"/>
        </w:rPr>
        <mc:AlternateContent>
          <mc:Choice Requires="wps">
            <w:drawing>
              <wp:anchor distT="45720" distB="45720" distL="114300" distR="114300" simplePos="0" relativeHeight="251650048" behindDoc="0" locked="0" layoutInCell="1" allowOverlap="1" wp14:anchorId="7A94C7BE" wp14:editId="68C0AA4C">
                <wp:simplePos x="0" y="0"/>
                <wp:positionH relativeFrom="column">
                  <wp:posOffset>-514350</wp:posOffset>
                </wp:positionH>
                <wp:positionV relativeFrom="paragraph">
                  <wp:posOffset>180975</wp:posOffset>
                </wp:positionV>
                <wp:extent cx="1704975" cy="438150"/>
                <wp:effectExtent l="0" t="0" r="28575"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4975" cy="438150"/>
                        </a:xfrm>
                        <a:prstGeom prst="rect">
                          <a:avLst/>
                        </a:prstGeom>
                        <a:solidFill>
                          <a:srgbClr val="FFFFFF"/>
                        </a:solidFill>
                        <a:ln w="9525">
                          <a:solidFill>
                            <a:srgbClr val="000000"/>
                          </a:solidFill>
                          <a:miter lim="800000"/>
                          <a:headEnd/>
                          <a:tailEnd/>
                        </a:ln>
                      </wps:spPr>
                      <wps:txbx>
                        <w:txbxContent>
                          <w:p w14:paraId="371A2169" w14:textId="53363513" w:rsidR="004B0569" w:rsidRDefault="004B0569" w:rsidP="001F3055">
                            <w:pPr>
                              <w:jc w:val="center"/>
                            </w:pPr>
                            <w:r>
                              <w:t>Figure 1.5 digital inclinometer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94C7BE" id="_x0000_s1032" type="#_x0000_t202" style="position:absolute;margin-left:-40.5pt;margin-top:14.25pt;width:134.25pt;height:34.5pt;z-index:251650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">
                <v:textbox>
                  <w:txbxContent>
                    <w:p w14:paraId="371A2169" w14:textId="53363513" w:rsidR="004B0569" w:rsidRDefault="004B0569" w:rsidP="001F3055">
                      <w:pPr>
                        <w:jc w:val="center"/>
                      </w:pPr>
                      <w:r>
                        <w:t>Figure 1.5 digital inclinometer</w:t>
                      </w:r>
                    </w:p>
                  </w:txbxContent>
                </v:textbox>
                <w10:wrap type="square"/>
              </v:shape>
            </w:pict>
          </mc:Fallback>
        </mc:AlternateContent>
      </w:r>
      <w:r w:rsidRPr="001F3055">
        <w:rPr>
          <w:noProof/>
          <w:u w:val="single"/>
          <w:lang w:eastAsia="en-GB"/>
        </w:rPr>
        <mc:AlternateContent>
          <mc:Choice Requires="wps">
            <w:drawing>
              <wp:anchor distT="45720" distB="45720" distL="114300" distR="114300" simplePos="0" relativeHeight="251665408" behindDoc="0" locked="0" layoutInCell="1" allowOverlap="1" wp14:anchorId="4FB5E808" wp14:editId="305F5B5E">
                <wp:simplePos x="0" y="0"/>
                <wp:positionH relativeFrom="margin">
                  <wp:posOffset>4286250</wp:posOffset>
                </wp:positionH>
                <wp:positionV relativeFrom="paragraph">
                  <wp:posOffset>180975</wp:posOffset>
                </wp:positionV>
                <wp:extent cx="2000250" cy="285750"/>
                <wp:effectExtent l="0" t="0" r="1905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0250" cy="285750"/>
                        </a:xfrm>
                        <a:prstGeom prst="rect">
                          <a:avLst/>
                        </a:prstGeom>
                        <a:solidFill>
                          <a:srgbClr val="FFFFFF"/>
                        </a:solidFill>
                        <a:ln w="9525">
                          <a:solidFill>
                            <a:srgbClr val="000000"/>
                          </a:solidFill>
                          <a:miter lim="800000"/>
                          <a:headEnd/>
                          <a:tailEnd/>
                        </a:ln>
                      </wps:spPr>
                      <wps:txbx>
                        <w:txbxContent>
                          <w:p w14:paraId="5942E1A3" w14:textId="56CDCE34" w:rsidR="004B0569" w:rsidRDefault="004B0569" w:rsidP="001F3055">
                            <w:pPr>
                              <w:jc w:val="center"/>
                            </w:pPr>
                            <w:r>
                              <w:t xml:space="preserve">Figure 1.7 </w:t>
                            </w:r>
                            <w:r w:rsidRPr="002F3DAC">
                              <w:t xml:space="preserve">unsprung </w:t>
                            </w:r>
                            <w:r>
                              <w:t>mass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B5E808" id="_x0000_s1033" type="#_x0000_t202" style="position:absolute;margin-left:337.5pt;margin-top:14.25pt;width:157.5pt;height:22.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">
                <v:textbox>
                  <w:txbxContent>
                    <w:p w14:paraId="5942E1A3" w14:textId="56CDCE34" w:rsidR="004B0569" w:rsidRDefault="004B0569" w:rsidP="001F3055">
                      <w:pPr>
                        <w:jc w:val="center"/>
                      </w:pPr>
                      <w:r>
                        <w:t xml:space="preserve">Figure 1.7 </w:t>
                      </w:r>
                      <w:r w:rsidRPr="002F3DAC">
                        <w:t xml:space="preserve">unsprung </w:t>
                      </w:r>
                      <w:r>
                        <w:t>mass</w:t>
                      </w:r>
                    </w:p>
                  </w:txbxContent>
                </v:textbox>
                <w10:wrap type="square" anchorx="margin"/>
              </v:shape>
            </w:pict>
          </mc:Fallback>
        </mc:AlternateContent>
      </w:r>
      <w:r w:rsidRPr="001F3055">
        <w:rPr>
          <w:noProof/>
          <w:u w:val="single"/>
          <w:lang w:eastAsia="en-GB"/>
        </w:rPr>
        <mc:AlternateContent>
          <mc:Choice Requires="wps">
            <w:drawing>
              <wp:anchor distT="45720" distB="45720" distL="114300" distR="114300" simplePos="0" relativeHeight="251649024" behindDoc="0" locked="0" layoutInCell="1" allowOverlap="1" wp14:anchorId="3000DFF7" wp14:editId="34BC3BBF">
                <wp:simplePos x="0" y="0"/>
                <wp:positionH relativeFrom="column">
                  <wp:posOffset>1952625</wp:posOffset>
                </wp:positionH>
                <wp:positionV relativeFrom="paragraph">
                  <wp:posOffset>224790</wp:posOffset>
                </wp:positionV>
                <wp:extent cx="1828800" cy="309880"/>
                <wp:effectExtent l="0" t="0" r="19050" b="1397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309880"/>
                        </a:xfrm>
                        <a:prstGeom prst="rect">
                          <a:avLst/>
                        </a:prstGeom>
                        <a:solidFill>
                          <a:srgbClr val="FFFFFF"/>
                        </a:solidFill>
                        <a:ln w="9525">
                          <a:solidFill>
                            <a:srgbClr val="000000"/>
                          </a:solidFill>
                          <a:miter lim="800000"/>
                          <a:headEnd/>
                          <a:tailEnd/>
                        </a:ln>
                      </wps:spPr>
                      <wps:txbx>
                        <w:txbxContent>
                          <w:p w14:paraId="4DCC082F" w14:textId="28A0A137" w:rsidR="004B0569" w:rsidRDefault="004B0569" w:rsidP="001F3055">
                            <w:pPr>
                              <w:jc w:val="center"/>
                            </w:pPr>
                            <w:r>
                              <w:t>Figure 1.6 coil spring tester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00DFF7" id="_x0000_s1034" type="#_x0000_t202" style="position:absolute;margin-left:153.75pt;margin-top:17.7pt;width:2in;height:24.4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">
                <v:textbox>
                  <w:txbxContent>
                    <w:p w14:paraId="4DCC082F" w14:textId="28A0A137" w:rsidR="004B0569" w:rsidRDefault="004B0569" w:rsidP="001F3055">
                      <w:pPr>
                        <w:jc w:val="center"/>
                      </w:pPr>
                      <w:r>
                        <w:t>Figure 1.6 coil spring tester</w:t>
                      </w:r>
                    </w:p>
                  </w:txbxContent>
                </v:textbox>
                <w10:wrap type="square"/>
              </v:shape>
            </w:pict>
          </mc:Fallback>
        </mc:AlternateContent>
      </w:r>
    </w:p>
    <w:p w14:paraId="4E80B111" w14:textId="6BD41EF4" w:rsidR="00D3792F" w:rsidRDefault="00D3792F" w:rsidP="0008664D">
      <w:pPr>
        <w:tabs>
          <w:tab w:val="left" w:pos="5550"/>
        </w:tabs>
        <w:rPr>
          <w:u w:val="single"/>
        </w:rPr>
      </w:pPr>
    </w:p>
    <w:p w14:paraId="1973DB8A" w14:textId="77777777" w:rsidR="00D044A4" w:rsidRDefault="00D044A4" w:rsidP="0008664D">
      <w:pPr>
        <w:tabs>
          <w:tab w:val="left" w:pos="5550"/>
        </w:tabs>
        <w:rPr>
          <w:u w:val="single"/>
        </w:rPr>
      </w:pPr>
    </w:p>
    <w:p w14:paraId="455B1B12" w14:textId="50424592" w:rsidR="00961D07" w:rsidRPr="001F3055" w:rsidRDefault="00A87847" w:rsidP="00785F20">
      <w:pPr>
        <w:pStyle w:val="Heading3"/>
      </w:pPr>
      <w:bookmarkStart w:id="24" w:name="_Toc27074140"/>
      <w:r w:rsidRPr="00A87847">
        <w:t>set up</w:t>
      </w:r>
      <w:bookmarkEnd w:id="24"/>
      <w:r w:rsidR="001F3055" w:rsidRPr="001F3055">
        <w:rPr>
          <w:noProof/>
        </w:rPr>
        <w:t xml:space="preserve"> </w:t>
      </w:r>
    </w:p>
    <w:p w14:paraId="1956FD0E" w14:textId="7AB59C6E" w:rsidR="00961D07" w:rsidRDefault="00A87847" w:rsidP="0008664D">
      <w:pPr>
        <w:tabs>
          <w:tab w:val="left" w:pos="5550"/>
        </w:tabs>
      </w:pPr>
      <w:r>
        <w:t>T</w:t>
      </w:r>
      <w:r w:rsidR="00961D07">
        <w:t xml:space="preserve">his </w:t>
      </w:r>
      <w:r w:rsidR="00F54D7F">
        <w:t xml:space="preserve">measuring session you will need the tools listed above the formula ford must be on the chassis test bed and the bed must be flat to ensure that the car is also flat to make </w:t>
      </w:r>
      <w:r w:rsidR="00290776">
        <w:t xml:space="preserve">sure </w:t>
      </w:r>
      <w:r w:rsidR="00F54D7F">
        <w:t>any incline measurement</w:t>
      </w:r>
      <w:r w:rsidR="00290776">
        <w:t>s are</w:t>
      </w:r>
      <w:r w:rsidR="00F54D7F">
        <w:t xml:space="preserve"> accurate. </w:t>
      </w:r>
      <w:r w:rsidR="00924E77">
        <w:t>The toe span gauge has a plate that attaches to the wheel hub and will be in constant contact with the two DTI gauges, the two DTI gauges must be zeroed</w:t>
      </w:r>
      <w:r w:rsidR="00C351A9">
        <w:t xml:space="preserve"> before use (figure 1.</w:t>
      </w:r>
      <w:r w:rsidR="00BC7CB8">
        <w:t>2</w:t>
      </w:r>
      <w:r w:rsidR="00C351A9">
        <w:t>)</w:t>
      </w:r>
      <w:r>
        <w:t xml:space="preserve">. </w:t>
      </w:r>
      <w:r w:rsidR="00944308">
        <w:t xml:space="preserve">The digital height gauge must be zeroed and so must the weighing scales but the digital inclinometer and Verner calliper doesn’t as they always show a true measurement. The coil spring tester must be set up by placing the </w:t>
      </w:r>
      <w:r w:rsidR="00C351A9">
        <w:t>s</w:t>
      </w:r>
      <w:r w:rsidR="00944308">
        <w:t>pr</w:t>
      </w:r>
      <w:r w:rsidR="00C351A9">
        <w:t>i</w:t>
      </w:r>
      <w:r w:rsidR="00944308">
        <w:t>ng in and bring the clamping face down so its just touching then zero the force tester and the DTI gauge</w:t>
      </w:r>
      <w:r w:rsidR="00C351A9">
        <w:t xml:space="preserve"> (figure 1.</w:t>
      </w:r>
      <w:r w:rsidR="00BC7CB8">
        <w:t>6</w:t>
      </w:r>
      <w:r w:rsidR="00C351A9">
        <w:t>)</w:t>
      </w:r>
      <w:r w:rsidR="00944308">
        <w:t>.</w:t>
      </w:r>
    </w:p>
    <w:p w14:paraId="3FBD17B5" w14:textId="3ED3D270" w:rsidR="0095073D" w:rsidRPr="0095073D" w:rsidRDefault="0095073D" w:rsidP="00785F20">
      <w:pPr>
        <w:pStyle w:val="Heading3"/>
      </w:pPr>
      <w:bookmarkStart w:id="25" w:name="_Toc27074141"/>
      <w:bookmarkStart w:id="26" w:name="_Hlk26624341"/>
      <w:r w:rsidRPr="0095073D">
        <w:lastRenderedPageBreak/>
        <w:t>Measuring the values</w:t>
      </w:r>
      <w:bookmarkEnd w:id="25"/>
      <w:r w:rsidRPr="0095073D">
        <w:t xml:space="preserve"> </w:t>
      </w:r>
    </w:p>
    <w:bookmarkEnd w:id="26"/>
    <w:p w14:paraId="773BB282" w14:textId="25454CF8" w:rsidR="009C270F" w:rsidRDefault="009C270F" w:rsidP="0008664D">
      <w:pPr>
        <w:tabs>
          <w:tab w:val="left" w:pos="5550"/>
        </w:tabs>
      </w:pPr>
      <w:r>
        <w:t xml:space="preserve">The </w:t>
      </w:r>
      <w:r w:rsidR="00BA554C">
        <w:t>second practical was to measure different parts to the car as the suspension was compressed this was done with an adjustable rod acting as the spring which when turned can act like a spring being compressed</w:t>
      </w:r>
      <w:r w:rsidR="00C351A9">
        <w:t xml:space="preserve"> (figure 1.</w:t>
      </w:r>
      <w:r w:rsidR="00BC7CB8">
        <w:t>3</w:t>
      </w:r>
      <w:r w:rsidR="00C351A9">
        <w:t>)</w:t>
      </w:r>
      <w:r w:rsidR="000476FE">
        <w:t>.</w:t>
      </w:r>
      <w:r w:rsidR="00BA554C">
        <w:t xml:space="preserve"> </w:t>
      </w:r>
      <w:r w:rsidR="000476FE">
        <w:t>T</w:t>
      </w:r>
      <w:r w:rsidR="00667A53">
        <w:t xml:space="preserve">hen this can be used to measure parts on the car like </w:t>
      </w:r>
      <w:r w:rsidR="00F445D2" w:rsidRPr="00F445D2">
        <w:t xml:space="preserve">camber </w:t>
      </w:r>
      <w:r w:rsidR="000476FE">
        <w:t xml:space="preserve">and </w:t>
      </w:r>
      <w:r w:rsidR="00F445D2" w:rsidRPr="00F445D2">
        <w:t>toe</w:t>
      </w:r>
      <w:r w:rsidR="000476FE">
        <w:t>.</w:t>
      </w:r>
    </w:p>
    <w:p w14:paraId="5CFCE421" w14:textId="1BF2DE02" w:rsidR="00EA2C3C" w:rsidRDefault="00F445D2" w:rsidP="0008664D">
      <w:pPr>
        <w:tabs>
          <w:tab w:val="left" w:pos="5550"/>
        </w:tabs>
      </w:pPr>
      <w:r>
        <w:t xml:space="preserve">The first thing is to compress the spring </w:t>
      </w:r>
      <w:r w:rsidR="004F2527">
        <w:t>this was done by rotating a rod with a thread that can simulate suspension compression</w:t>
      </w:r>
      <w:r w:rsidR="00C351A9">
        <w:t xml:space="preserve"> </w:t>
      </w:r>
      <w:r w:rsidR="00C351A9" w:rsidRPr="00C351A9">
        <w:t>(figure 1.</w:t>
      </w:r>
      <w:r w:rsidR="00BC7CB8">
        <w:t>3</w:t>
      </w:r>
      <w:r w:rsidR="00C351A9" w:rsidRPr="00C351A9">
        <w:t>)</w:t>
      </w:r>
      <w:r w:rsidR="004F2527">
        <w:t xml:space="preserve">. </w:t>
      </w:r>
      <w:r w:rsidR="000476FE">
        <w:t xml:space="preserve">Rotate the rod </w:t>
      </w:r>
      <w:r w:rsidR="000476FE" w:rsidRPr="000476FE">
        <w:t xml:space="preserve">two rotations </w:t>
      </w:r>
      <w:r w:rsidR="000476FE">
        <w:t>t</w:t>
      </w:r>
      <w:r w:rsidR="004F2527">
        <w:t xml:space="preserve">hen </w:t>
      </w:r>
      <w:r>
        <w:t xml:space="preserve">measure the values </w:t>
      </w:r>
      <w:r w:rsidR="004E331C">
        <w:t>each time</w:t>
      </w:r>
      <w:r w:rsidR="0095073D">
        <w:t xml:space="preserve"> </w:t>
      </w:r>
      <w:r w:rsidR="000476FE">
        <w:t>ten times. C</w:t>
      </w:r>
      <w:r w:rsidR="00504A14">
        <w:t xml:space="preserve">amber was done using a </w:t>
      </w:r>
      <w:r w:rsidR="00504A14" w:rsidRPr="00504A14">
        <w:t>Digital inclinometer</w:t>
      </w:r>
      <w:r w:rsidR="004E331C">
        <w:t xml:space="preserve"> </w:t>
      </w:r>
      <w:r w:rsidR="00504A14">
        <w:t>attached to the brake disk</w:t>
      </w:r>
      <w:r w:rsidR="00C351A9">
        <w:t xml:space="preserve"> (figure 1.</w:t>
      </w:r>
      <w:r w:rsidR="00BC7CB8">
        <w:t>5</w:t>
      </w:r>
      <w:r w:rsidR="00C351A9">
        <w:t>)</w:t>
      </w:r>
      <w:r w:rsidR="00504A14">
        <w:t>. Toe was measured using the toe span gauge</w:t>
      </w:r>
      <w:r w:rsidR="00AB5CD0">
        <w:t xml:space="preserve"> (figure 1.</w:t>
      </w:r>
      <w:r w:rsidR="00BC7CB8">
        <w:t>2</w:t>
      </w:r>
      <w:r w:rsidR="00AB5CD0">
        <w:t>)</w:t>
      </w:r>
      <w:r w:rsidR="000476FE">
        <w:t>,</w:t>
      </w:r>
      <w:r w:rsidR="00504A14">
        <w:t xml:space="preserve"> </w:t>
      </w:r>
      <w:r w:rsidR="00210F07">
        <w:t>this</w:t>
      </w:r>
      <w:r w:rsidR="00504A14">
        <w:t xml:space="preserve"> has a metal plate that </w:t>
      </w:r>
      <w:r w:rsidR="00EA2C3C">
        <w:t>attaches</w:t>
      </w:r>
      <w:r w:rsidR="00504A14">
        <w:t xml:space="preserve"> to the wheel</w:t>
      </w:r>
      <w:r w:rsidR="00EA2C3C">
        <w:t xml:space="preserve"> hub</w:t>
      </w:r>
      <w:r w:rsidR="00504A14">
        <w:t xml:space="preserve"> and is in contact with two </w:t>
      </w:r>
      <w:r w:rsidR="00EA2C3C">
        <w:t>DTI gauge</w:t>
      </w:r>
      <w:r w:rsidR="000476FE">
        <w:t>s</w:t>
      </w:r>
      <w:r w:rsidR="00EA2C3C">
        <w:t xml:space="preserve"> </w:t>
      </w:r>
      <w:r w:rsidR="000476FE">
        <w:t>that</w:t>
      </w:r>
      <w:r w:rsidR="00EA2C3C">
        <w:t xml:space="preserve"> will give toe</w:t>
      </w:r>
      <w:r w:rsidR="00A87847" w:rsidRPr="00A87847">
        <w:t xml:space="preserve"> and this </w:t>
      </w:r>
      <w:r w:rsidR="00A87847">
        <w:t xml:space="preserve">is </w:t>
      </w:r>
      <w:r w:rsidR="00A87847" w:rsidRPr="00A87847">
        <w:t xml:space="preserve">a very sensitive measuring device so accidently bumping into it will discard the results and </w:t>
      </w:r>
      <w:r w:rsidR="00A87847">
        <w:t xml:space="preserve">then you </w:t>
      </w:r>
      <w:r w:rsidR="00A87847" w:rsidRPr="00A87847">
        <w:t>must start again</w:t>
      </w:r>
      <w:r w:rsidR="000476FE">
        <w:t>.</w:t>
      </w:r>
      <w:r w:rsidR="00EA2C3C">
        <w:t xml:space="preserve"> </w:t>
      </w:r>
      <w:r w:rsidR="000476FE">
        <w:t>W</w:t>
      </w:r>
      <w:r w:rsidR="00EA2C3C">
        <w:t xml:space="preserve">heel height was done with a digital height gauge </w:t>
      </w:r>
      <w:r w:rsidR="000476FE">
        <w:t xml:space="preserve">that </w:t>
      </w:r>
      <w:r w:rsidR="00EA2C3C">
        <w:t xml:space="preserve">measures from the meatal plate from the </w:t>
      </w:r>
      <w:r w:rsidR="00EA2C3C" w:rsidRPr="00EA2C3C">
        <w:t>toe span gauge</w:t>
      </w:r>
      <w:r w:rsidR="000476FE">
        <w:t xml:space="preserve"> set</w:t>
      </w:r>
      <w:r w:rsidR="00EA2C3C">
        <w:t xml:space="preserve"> as a flat base point</w:t>
      </w:r>
      <w:r w:rsidR="00AB5CD0">
        <w:t xml:space="preserve"> (figure 1.</w:t>
      </w:r>
      <w:r w:rsidR="00BC7CB8">
        <w:t>4</w:t>
      </w:r>
      <w:r w:rsidR="00AB5CD0">
        <w:t>)</w:t>
      </w:r>
      <w:r w:rsidR="000476FE">
        <w:t xml:space="preserve">. The dampener was measured by using </w:t>
      </w:r>
      <w:r w:rsidR="00AB5CD0">
        <w:t>a Vernier calliper and measuring the distance between the start of the thread on the</w:t>
      </w:r>
      <w:r w:rsidR="000476FE">
        <w:t xml:space="preserve"> metal rod and the attachment point to the chassis</w:t>
      </w:r>
      <w:r w:rsidR="00AB5CD0">
        <w:t xml:space="preserve"> (figure 1.</w:t>
      </w:r>
      <w:r w:rsidR="00BC7CB8">
        <w:t>3</w:t>
      </w:r>
      <w:r w:rsidR="00AB5CD0">
        <w:t>)</w:t>
      </w:r>
      <w:r w:rsidR="000476FE">
        <w:t>.</w:t>
      </w:r>
    </w:p>
    <w:p w14:paraId="55252D24" w14:textId="408611FE" w:rsidR="004F2527" w:rsidRDefault="00CC58C8" w:rsidP="0008664D">
      <w:pPr>
        <w:tabs>
          <w:tab w:val="left" w:pos="5550"/>
        </w:tabs>
      </w:pPr>
      <w:r>
        <w:t xml:space="preserve">To find the spring rate we use a coil spring tester </w:t>
      </w:r>
      <w:r w:rsidR="004E331C">
        <w:t>that compresses the spring hydraulically and will show the force on a gauge that displays the force in lbs/in</w:t>
      </w:r>
      <w:r w:rsidR="00AB5CD0">
        <w:t xml:space="preserve"> (figure 1.</w:t>
      </w:r>
      <w:r w:rsidR="00BC7CB8">
        <w:t>6</w:t>
      </w:r>
      <w:r w:rsidR="00AB5CD0">
        <w:t>)</w:t>
      </w:r>
      <w:r w:rsidR="00210F07">
        <w:t xml:space="preserve">. </w:t>
      </w:r>
      <w:r w:rsidR="00702022">
        <w:t>T</w:t>
      </w:r>
      <w:r w:rsidR="00210F07">
        <w:t>his also will be done ten times to ma</w:t>
      </w:r>
      <w:r w:rsidR="00702022">
        <w:t>tch</w:t>
      </w:r>
      <w:r w:rsidR="00210F07">
        <w:t xml:space="preserve"> the data from the previous tests</w:t>
      </w:r>
      <w:r w:rsidR="00944308">
        <w:t xml:space="preserve"> which is found by using the DTI gauge to see the amount the spring is being compressed</w:t>
      </w:r>
      <w:r w:rsidR="00210F07">
        <w:t>.</w:t>
      </w:r>
    </w:p>
    <w:p w14:paraId="5D2EED6D" w14:textId="2081D7B2" w:rsidR="005A583C" w:rsidRDefault="00210F07" w:rsidP="0008664D">
      <w:pPr>
        <w:tabs>
          <w:tab w:val="left" w:pos="5550"/>
        </w:tabs>
      </w:pPr>
      <w:r>
        <w:t xml:space="preserve">Then the </w:t>
      </w:r>
      <w:r w:rsidR="00702022">
        <w:t>unsprung</w:t>
      </w:r>
      <w:r>
        <w:t xml:space="preserve"> mass needs to be discovered so the moving parts of the suspension needs to be taken off the car and weighed separately</w:t>
      </w:r>
      <w:r w:rsidR="00AB5CD0">
        <w:t xml:space="preserve"> (figure 1.</w:t>
      </w:r>
      <w:r w:rsidR="00BC7CB8">
        <w:t>7</w:t>
      </w:r>
      <w:r w:rsidR="00AB5CD0">
        <w:t>)</w:t>
      </w:r>
      <w:r w:rsidR="00BC7CB8">
        <w:t xml:space="preserve"> the weight came up to being </w:t>
      </w:r>
      <w:r w:rsidR="00BC7CB8" w:rsidRPr="00BC7CB8">
        <w:t>28.5</w:t>
      </w:r>
      <w:r w:rsidR="00BC7CB8">
        <w:t>kg</w:t>
      </w:r>
      <w:r w:rsidR="0095073D">
        <w:t>.</w:t>
      </w:r>
    </w:p>
    <w:p w14:paraId="5D64E519" w14:textId="78DD3807" w:rsidR="005A583C" w:rsidRDefault="00210F07" w:rsidP="0008664D">
      <w:pPr>
        <w:tabs>
          <w:tab w:val="left" w:pos="5550"/>
        </w:tabs>
      </w:pPr>
      <w:r>
        <w:t xml:space="preserve">The span of the toe span gauge needs to be measured as well </w:t>
      </w:r>
      <w:r w:rsidR="00AB5CD0">
        <w:t xml:space="preserve">this is the distance between the contact point on the DTI gauges </w:t>
      </w:r>
      <w:r>
        <w:t>because this will be used in equations</w:t>
      </w:r>
      <w:r w:rsidR="0095073D">
        <w:t>.</w:t>
      </w:r>
      <w:r w:rsidR="005A583C" w:rsidRPr="005A583C">
        <w:t xml:space="preserve"> </w:t>
      </w:r>
    </w:p>
    <w:p w14:paraId="61A7C954" w14:textId="77777777" w:rsidR="002A699C" w:rsidRPr="002A699C" w:rsidRDefault="002A699C" w:rsidP="002A699C"/>
    <w:p w14:paraId="16CB3499" w14:textId="60B09AD4" w:rsidR="005A583C" w:rsidRDefault="000070B6" w:rsidP="00785F20">
      <w:pPr>
        <w:pStyle w:val="Heading3"/>
      </w:pPr>
      <w:bookmarkStart w:id="27" w:name="_Toc27074142"/>
      <w:r>
        <w:rPr>
          <w:noProof/>
          <w:lang w:eastAsia="en-GB"/>
        </w:rPr>
        <mc:AlternateContent>
          <mc:Choice Requires="wps">
            <w:drawing>
              <wp:anchor distT="45720" distB="45720" distL="114300" distR="114300" simplePos="0" relativeHeight="251645952" behindDoc="0" locked="0" layoutInCell="1" allowOverlap="1" wp14:anchorId="237FFC8A" wp14:editId="303F9400">
                <wp:simplePos x="0" y="0"/>
                <wp:positionH relativeFrom="column">
                  <wp:posOffset>3752850</wp:posOffset>
                </wp:positionH>
                <wp:positionV relativeFrom="paragraph">
                  <wp:posOffset>1291590</wp:posOffset>
                </wp:positionV>
                <wp:extent cx="2360930" cy="238125"/>
                <wp:effectExtent l="0" t="0" r="12700" b="2857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38125"/>
                        </a:xfrm>
                        <a:prstGeom prst="rect">
                          <a:avLst/>
                        </a:prstGeom>
                        <a:solidFill>
                          <a:srgbClr val="FFFFFF"/>
                        </a:solidFill>
                        <a:ln w="9525">
                          <a:solidFill>
                            <a:srgbClr val="000000"/>
                          </a:solidFill>
                          <a:miter lim="800000"/>
                          <a:headEnd/>
                          <a:tailEnd/>
                        </a:ln>
                      </wps:spPr>
                      <wps:txbx>
                        <w:txbxContent>
                          <w:p w14:paraId="3B4594BB" w14:textId="17963C7E" w:rsidR="004B0569" w:rsidRDefault="004B0569" w:rsidP="005A583C">
                            <w:pPr>
                              <w:jc w:val="center"/>
                            </w:pPr>
                            <w:r>
                              <w:t>Figure 2.0 data</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37FFC8A" id="_x0000_s1035" type="#_x0000_t202" style="position:absolute;margin-left:295.5pt;margin-top:101.7pt;width:185.9pt;height:18.75pt;z-index:25164595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">
                <v:textbox>
                  <w:txbxContent>
                    <w:p w14:paraId="3B4594BB" w14:textId="17963C7E" w:rsidR="004B0569" w:rsidRDefault="004B0569" w:rsidP="005A583C">
                      <w:pPr>
                        <w:jc w:val="center"/>
                      </w:pPr>
                      <w:r>
                        <w:t>Figure 2.0 data</w:t>
                      </w:r>
                    </w:p>
                  </w:txbxContent>
                </v:textbox>
                <w10:wrap type="square"/>
              </v:shape>
            </w:pict>
          </mc:Fallback>
        </mc:AlternateContent>
      </w:r>
      <w:r>
        <w:rPr>
          <w:noProof/>
          <w:lang w:eastAsia="en-GB"/>
        </w:rPr>
        <mc:AlternateContent>
          <mc:Choice Requires="wps">
            <w:drawing>
              <wp:anchor distT="45720" distB="45720" distL="114300" distR="114300" simplePos="0" relativeHeight="251646976" behindDoc="0" locked="0" layoutInCell="1" allowOverlap="1" wp14:anchorId="0D2ECAD9" wp14:editId="5621F520">
                <wp:simplePos x="0" y="0"/>
                <wp:positionH relativeFrom="column">
                  <wp:posOffset>2276475</wp:posOffset>
                </wp:positionH>
                <wp:positionV relativeFrom="paragraph">
                  <wp:posOffset>1301115</wp:posOffset>
                </wp:positionV>
                <wp:extent cx="1019175" cy="285750"/>
                <wp:effectExtent l="0" t="0" r="28575" b="1905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175" cy="285750"/>
                        </a:xfrm>
                        <a:prstGeom prst="rect">
                          <a:avLst/>
                        </a:prstGeom>
                        <a:solidFill>
                          <a:srgbClr val="FFFFFF"/>
                        </a:solidFill>
                        <a:ln w="9525">
                          <a:solidFill>
                            <a:srgbClr val="000000"/>
                          </a:solidFill>
                          <a:miter lim="800000"/>
                          <a:headEnd/>
                          <a:tailEnd/>
                        </a:ln>
                      </wps:spPr>
                      <wps:txbx>
                        <w:txbxContent>
                          <w:p w14:paraId="7CF717D5" w14:textId="41056980" w:rsidR="004B0569" w:rsidRDefault="004B0569" w:rsidP="005A583C">
                            <w:pPr>
                              <w:jc w:val="center"/>
                            </w:pPr>
                            <w:r>
                              <w:t>Figure 1.9 ride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2ECAD9" id="_x0000_s1036" type="#_x0000_t202" style="position:absolute;margin-left:179.25pt;margin-top:102.45pt;width:80.25pt;height:22.5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">
                <v:textbox>
                  <w:txbxContent>
                    <w:p w14:paraId="7CF717D5" w14:textId="41056980" w:rsidR="004B0569" w:rsidRDefault="004B0569" w:rsidP="005A583C">
                      <w:pPr>
                        <w:jc w:val="center"/>
                      </w:pPr>
                      <w:r>
                        <w:t>Figure 1.9 ride</w:t>
                      </w:r>
                    </w:p>
                  </w:txbxContent>
                </v:textbox>
                <w10:wrap type="square"/>
              </v:shape>
            </w:pict>
          </mc:Fallback>
        </mc:AlternateContent>
      </w:r>
      <w:r>
        <w:rPr>
          <w:noProof/>
          <w:lang w:eastAsia="en-GB"/>
        </w:rPr>
        <mc:AlternateContent>
          <mc:Choice Requires="wps">
            <w:drawing>
              <wp:anchor distT="45720" distB="45720" distL="114300" distR="114300" simplePos="0" relativeHeight="251648000" behindDoc="0" locked="0" layoutInCell="1" allowOverlap="1" wp14:anchorId="4EC61B52" wp14:editId="00CB14A7">
                <wp:simplePos x="0" y="0"/>
                <wp:positionH relativeFrom="margin">
                  <wp:posOffset>-419100</wp:posOffset>
                </wp:positionH>
                <wp:positionV relativeFrom="paragraph">
                  <wp:posOffset>1329690</wp:posOffset>
                </wp:positionV>
                <wp:extent cx="2360930" cy="276225"/>
                <wp:effectExtent l="0" t="0" r="12700"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6225"/>
                        </a:xfrm>
                        <a:prstGeom prst="rect">
                          <a:avLst/>
                        </a:prstGeom>
                        <a:solidFill>
                          <a:srgbClr val="FFFFFF"/>
                        </a:solidFill>
                        <a:ln w="9525">
                          <a:solidFill>
                            <a:srgbClr val="000000"/>
                          </a:solidFill>
                          <a:miter lim="800000"/>
                          <a:headEnd/>
                          <a:tailEnd/>
                        </a:ln>
                      </wps:spPr>
                      <wps:txbx>
                        <w:txbxContent>
                          <w:p w14:paraId="6855DD7B" w14:textId="2E380280" w:rsidR="004B0569" w:rsidRDefault="004B0569" w:rsidP="005A583C">
                            <w:pPr>
                              <w:jc w:val="center"/>
                            </w:pPr>
                            <w:r>
                              <w:t>Figure 1.8 show table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EC61B52" id="_x0000_s1037" type="#_x0000_t202" style="position:absolute;margin-left:-33pt;margin-top:104.7pt;width:185.9pt;height:21.75pt;z-index:251648000;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">
                <v:textbox>
                  <w:txbxContent>
                    <w:p w14:paraId="6855DD7B" w14:textId="2E380280" w:rsidR="004B0569" w:rsidRDefault="004B0569" w:rsidP="005A583C">
                      <w:pPr>
                        <w:jc w:val="center"/>
                      </w:pPr>
                      <w:r>
                        <w:t>Figure 1.8 show table</w:t>
                      </w:r>
                    </w:p>
                  </w:txbxContent>
                </v:textbox>
                <w10:wrap type="square" anchorx="margin"/>
              </v:shape>
            </w:pict>
          </mc:Fallback>
        </mc:AlternateContent>
      </w:r>
      <w:r w:rsidR="005A583C" w:rsidRPr="0086642C">
        <w:rPr>
          <w:noProof/>
          <w:lang w:eastAsia="en-GB"/>
        </w:rPr>
        <w:drawing>
          <wp:anchor distT="0" distB="0" distL="114300" distR="114300" simplePos="0" relativeHeight="251669504" behindDoc="1" locked="0" layoutInCell="1" allowOverlap="1" wp14:anchorId="20A7E74B" wp14:editId="6B7FD1B5">
            <wp:simplePos x="0" y="0"/>
            <wp:positionH relativeFrom="column">
              <wp:posOffset>3448050</wp:posOffset>
            </wp:positionH>
            <wp:positionV relativeFrom="paragraph">
              <wp:posOffset>386715</wp:posOffset>
            </wp:positionV>
            <wp:extent cx="2943225" cy="951230"/>
            <wp:effectExtent l="0" t="0" r="9525" b="1270"/>
            <wp:wrapTight wrapText="bothSides">
              <wp:wrapPolygon edited="0">
                <wp:start x="0" y="0"/>
                <wp:lineTo x="0" y="21196"/>
                <wp:lineTo x="21530" y="21196"/>
                <wp:lineTo x="21530"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t="78885" r="63273"/>
                    <a:stretch/>
                  </pic:blipFill>
                  <pic:spPr bwMode="auto">
                    <a:xfrm>
                      <a:off x="0" y="0"/>
                      <a:ext cx="2943225" cy="951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A583C" w:rsidRPr="00B951D6">
        <w:rPr>
          <w:noProof/>
          <w:lang w:eastAsia="en-GB"/>
        </w:rPr>
        <w:drawing>
          <wp:anchor distT="0" distB="0" distL="114300" distR="114300" simplePos="0" relativeHeight="251668480" behindDoc="1" locked="0" layoutInCell="1" allowOverlap="1" wp14:anchorId="3AA26C12" wp14:editId="1FEA4D88">
            <wp:simplePos x="0" y="0"/>
            <wp:positionH relativeFrom="column">
              <wp:posOffset>2238375</wp:posOffset>
            </wp:positionH>
            <wp:positionV relativeFrom="paragraph">
              <wp:posOffset>388620</wp:posOffset>
            </wp:positionV>
            <wp:extent cx="1057275" cy="930910"/>
            <wp:effectExtent l="0" t="0" r="9525" b="2540"/>
            <wp:wrapTight wrapText="bothSides">
              <wp:wrapPolygon edited="0">
                <wp:start x="0" y="0"/>
                <wp:lineTo x="0" y="21217"/>
                <wp:lineTo x="21405" y="21217"/>
                <wp:lineTo x="21405"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r="93020" b="89068"/>
                    <a:stretch/>
                  </pic:blipFill>
                  <pic:spPr bwMode="auto">
                    <a:xfrm>
                      <a:off x="0" y="0"/>
                      <a:ext cx="1057275" cy="930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A583C">
        <w:rPr>
          <w:noProof/>
          <w:lang w:eastAsia="en-GB"/>
        </w:rPr>
        <w:drawing>
          <wp:anchor distT="0" distB="0" distL="114300" distR="114300" simplePos="0" relativeHeight="251667456" behindDoc="1" locked="0" layoutInCell="1" allowOverlap="1" wp14:anchorId="16418919" wp14:editId="3AFDD148">
            <wp:simplePos x="0" y="0"/>
            <wp:positionH relativeFrom="column">
              <wp:posOffset>-523875</wp:posOffset>
            </wp:positionH>
            <wp:positionV relativeFrom="paragraph">
              <wp:posOffset>272415</wp:posOffset>
            </wp:positionV>
            <wp:extent cx="2562225" cy="1089660"/>
            <wp:effectExtent l="0" t="0" r="9525" b="0"/>
            <wp:wrapTight wrapText="bothSides">
              <wp:wrapPolygon edited="0">
                <wp:start x="0" y="0"/>
                <wp:lineTo x="0" y="21147"/>
                <wp:lineTo x="21520" y="21147"/>
                <wp:lineTo x="2152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5450" t="-221" r="57018" b="79402"/>
                    <a:stretch/>
                  </pic:blipFill>
                  <pic:spPr bwMode="auto">
                    <a:xfrm>
                      <a:off x="0" y="0"/>
                      <a:ext cx="2562225" cy="10896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A583C" w:rsidRPr="005A583C">
        <w:t>Wingeo3</w:t>
      </w:r>
      <w:bookmarkEnd w:id="27"/>
      <w:r w:rsidR="005A583C" w:rsidRPr="005A583C">
        <w:t xml:space="preserve"> </w:t>
      </w:r>
    </w:p>
    <w:p w14:paraId="2A3D63B3" w14:textId="1BE1C500" w:rsidR="0086642C" w:rsidRDefault="0086642C" w:rsidP="0008664D">
      <w:pPr>
        <w:tabs>
          <w:tab w:val="left" w:pos="5550"/>
        </w:tabs>
      </w:pPr>
    </w:p>
    <w:p w14:paraId="4DCF15AE" w14:textId="38C27AD1" w:rsidR="008F0AB0" w:rsidRDefault="0014122E" w:rsidP="0008664D">
      <w:pPr>
        <w:tabs>
          <w:tab w:val="left" w:pos="5550"/>
        </w:tabs>
      </w:pPr>
      <w:r>
        <w:t>First the formula ford needs to be uploaded to wingeo3 by going into files the</w:t>
      </w:r>
      <w:r w:rsidR="005A583C">
        <w:t>n</w:t>
      </w:r>
      <w:r>
        <w:t xml:space="preserve"> open and open the formula ford file.</w:t>
      </w:r>
    </w:p>
    <w:p w14:paraId="56A63C74" w14:textId="5BAFA124" w:rsidR="0014122E" w:rsidRDefault="0014122E" w:rsidP="0008664D">
      <w:pPr>
        <w:tabs>
          <w:tab w:val="left" w:pos="5550"/>
        </w:tabs>
      </w:pPr>
      <w:r>
        <w:t>Then open a table this is on the top there is a tab called table in the ribbon click this and a dropdown menu will be displayed click show table</w:t>
      </w:r>
      <w:r w:rsidR="005A583C">
        <w:t xml:space="preserve"> (figure 1.</w:t>
      </w:r>
      <w:r w:rsidR="00BC7CB8">
        <w:t>8</w:t>
      </w:r>
      <w:r w:rsidR="005A583C">
        <w:t>)</w:t>
      </w:r>
      <w:r>
        <w:t>.</w:t>
      </w:r>
    </w:p>
    <w:p w14:paraId="0A6B5C07" w14:textId="72129E48" w:rsidR="008F0AB0" w:rsidRDefault="0094276D" w:rsidP="0008664D">
      <w:pPr>
        <w:tabs>
          <w:tab w:val="left" w:pos="5550"/>
        </w:tabs>
      </w:pPr>
      <w:r>
        <w:t>then the data needs to be added, at the top right there is the ride</w:t>
      </w:r>
      <w:r w:rsidR="005A583C">
        <w:t xml:space="preserve"> (figure 1.</w:t>
      </w:r>
      <w:r w:rsidR="00BC7CB8">
        <w:t>9</w:t>
      </w:r>
      <w:r w:rsidR="005A583C">
        <w:t>)</w:t>
      </w:r>
      <w:r>
        <w:t xml:space="preserve">, you need to go from -20 to 25 in increment of 5 </w:t>
      </w:r>
      <w:r w:rsidR="00377E00">
        <w:t>make sure to click compute each time then all your data will be on the table at the bottom</w:t>
      </w:r>
      <w:r w:rsidR="005A583C">
        <w:t xml:space="preserve"> (figure </w:t>
      </w:r>
      <w:r w:rsidR="00BC7CB8">
        <w:t>2</w:t>
      </w:r>
      <w:r w:rsidR="005A583C">
        <w:t>.</w:t>
      </w:r>
      <w:r w:rsidR="00BC7CB8">
        <w:t>0</w:t>
      </w:r>
      <w:r w:rsidR="005A583C">
        <w:t>).</w:t>
      </w:r>
    </w:p>
    <w:p w14:paraId="4F4F22F2" w14:textId="197B465C" w:rsidR="00896AB9" w:rsidRDefault="00896AB9" w:rsidP="0008664D">
      <w:pPr>
        <w:tabs>
          <w:tab w:val="left" w:pos="5550"/>
        </w:tabs>
      </w:pPr>
      <w:r>
        <w:rPr>
          <w:noProof/>
        </w:rPr>
        <w:lastRenderedPageBreak/>
        <w:drawing>
          <wp:anchor distT="0" distB="0" distL="114300" distR="114300" simplePos="0" relativeHeight="251683328" behindDoc="1" locked="0" layoutInCell="1" allowOverlap="1" wp14:anchorId="058E0BA1" wp14:editId="42D4AB38">
            <wp:simplePos x="0" y="0"/>
            <wp:positionH relativeFrom="margin">
              <wp:posOffset>1132205</wp:posOffset>
            </wp:positionH>
            <wp:positionV relativeFrom="paragraph">
              <wp:posOffset>0</wp:posOffset>
            </wp:positionV>
            <wp:extent cx="3457575" cy="1419225"/>
            <wp:effectExtent l="0" t="0" r="9525" b="9525"/>
            <wp:wrapTight wrapText="bothSides">
              <wp:wrapPolygon edited="0">
                <wp:start x="0" y="0"/>
                <wp:lineTo x="0" y="21455"/>
                <wp:lineTo x="21540" y="21455"/>
                <wp:lineTo x="21540"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457575" cy="1419225"/>
                    </a:xfrm>
                    <a:prstGeom prst="rect">
                      <a:avLst/>
                    </a:prstGeom>
                    <a:noFill/>
                  </pic:spPr>
                </pic:pic>
              </a:graphicData>
            </a:graphic>
            <wp14:sizeRelH relativeFrom="page">
              <wp14:pctWidth>0</wp14:pctWidth>
            </wp14:sizeRelH>
            <wp14:sizeRelV relativeFrom="page">
              <wp14:pctHeight>0</wp14:pctHeight>
            </wp14:sizeRelV>
          </wp:anchor>
        </w:drawing>
      </w:r>
    </w:p>
    <w:p w14:paraId="571D66AE" w14:textId="3A426BC2" w:rsidR="00896AB9" w:rsidRDefault="00896AB9" w:rsidP="0008664D">
      <w:pPr>
        <w:tabs>
          <w:tab w:val="left" w:pos="5550"/>
        </w:tabs>
      </w:pPr>
    </w:p>
    <w:p w14:paraId="737936C1" w14:textId="0F56EEAA" w:rsidR="00896AB9" w:rsidRDefault="00896AB9" w:rsidP="0008664D">
      <w:pPr>
        <w:tabs>
          <w:tab w:val="left" w:pos="5550"/>
        </w:tabs>
      </w:pPr>
    </w:p>
    <w:p w14:paraId="222325A9" w14:textId="23C76032" w:rsidR="00896AB9" w:rsidRDefault="00896AB9" w:rsidP="0008664D">
      <w:pPr>
        <w:tabs>
          <w:tab w:val="left" w:pos="5550"/>
        </w:tabs>
      </w:pPr>
    </w:p>
    <w:p w14:paraId="78F38A5C" w14:textId="294700DA" w:rsidR="00896AB9" w:rsidRDefault="009B4E47" w:rsidP="0008664D">
      <w:pPr>
        <w:tabs>
          <w:tab w:val="left" w:pos="5550"/>
        </w:tabs>
      </w:pPr>
      <w:r>
        <w:rPr>
          <w:noProof/>
        </w:rPr>
        <mc:AlternateContent>
          <mc:Choice Requires="wps">
            <w:drawing>
              <wp:anchor distT="45720" distB="45720" distL="114300" distR="114300" simplePos="0" relativeHeight="251643902" behindDoc="0" locked="0" layoutInCell="1" allowOverlap="1" wp14:anchorId="6232E570" wp14:editId="22EA0A22">
                <wp:simplePos x="0" y="0"/>
                <wp:positionH relativeFrom="column">
                  <wp:posOffset>1676400</wp:posOffset>
                </wp:positionH>
                <wp:positionV relativeFrom="paragraph">
                  <wp:posOffset>267335</wp:posOffset>
                </wp:positionV>
                <wp:extent cx="2360930" cy="295275"/>
                <wp:effectExtent l="0" t="0" r="12700" b="28575"/>
                <wp:wrapSquare wrapText="bothSides"/>
                <wp:docPr id="1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95275"/>
                        </a:xfrm>
                        <a:prstGeom prst="rect">
                          <a:avLst/>
                        </a:prstGeom>
                        <a:solidFill>
                          <a:srgbClr val="FFFFFF"/>
                        </a:solidFill>
                        <a:ln w="9525">
                          <a:solidFill>
                            <a:srgbClr val="000000"/>
                          </a:solidFill>
                          <a:miter lim="800000"/>
                          <a:headEnd/>
                          <a:tailEnd/>
                        </a:ln>
                      </wps:spPr>
                      <wps:txbx>
                        <w:txbxContent>
                          <w:p w14:paraId="1DB4A58B" w14:textId="62F696AE" w:rsidR="009B4E47" w:rsidRDefault="009B4E47">
                            <w:r>
                              <w:t>Figure 2.1 full roll centre image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232E570" id="_x0000_s1038" type="#_x0000_t202" style="position:absolute;margin-left:132pt;margin-top:21.05pt;width:185.9pt;height:23.25pt;z-index:25164390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">
                <v:textbox>
                  <w:txbxContent>
                    <w:p w14:paraId="1DB4A58B" w14:textId="62F696AE" w:rsidR="009B4E47" w:rsidRDefault="009B4E47">
                      <w:r>
                        <w:t>Figure 2.1 full roll centre image</w:t>
                      </w:r>
                    </w:p>
                  </w:txbxContent>
                </v:textbox>
                <w10:wrap type="square"/>
              </v:shape>
            </w:pict>
          </mc:Fallback>
        </mc:AlternateContent>
      </w:r>
    </w:p>
    <w:p w14:paraId="275F0FD8" w14:textId="15FA36DD" w:rsidR="00896AB9" w:rsidRDefault="00896AB9" w:rsidP="0008664D">
      <w:pPr>
        <w:tabs>
          <w:tab w:val="left" w:pos="5550"/>
        </w:tabs>
      </w:pPr>
    </w:p>
    <w:p w14:paraId="74D19DD0" w14:textId="3B178664" w:rsidR="00896AB9" w:rsidRDefault="009B4E47" w:rsidP="0008664D">
      <w:pPr>
        <w:tabs>
          <w:tab w:val="left" w:pos="5550"/>
        </w:tabs>
      </w:pPr>
      <w:r>
        <w:rPr>
          <w:noProof/>
        </w:rPr>
        <w:drawing>
          <wp:anchor distT="0" distB="0" distL="114300" distR="114300" simplePos="0" relativeHeight="251684352" behindDoc="1" locked="0" layoutInCell="1" allowOverlap="1" wp14:anchorId="1C9EA119" wp14:editId="1C51AE39">
            <wp:simplePos x="0" y="0"/>
            <wp:positionH relativeFrom="margin">
              <wp:posOffset>875030</wp:posOffset>
            </wp:positionH>
            <wp:positionV relativeFrom="paragraph">
              <wp:posOffset>229235</wp:posOffset>
            </wp:positionV>
            <wp:extent cx="3905250" cy="1937385"/>
            <wp:effectExtent l="0" t="0" r="0" b="5715"/>
            <wp:wrapTight wrapText="bothSides">
              <wp:wrapPolygon edited="0">
                <wp:start x="0" y="0"/>
                <wp:lineTo x="0" y="21451"/>
                <wp:lineTo x="21495" y="21451"/>
                <wp:lineTo x="21495" y="0"/>
                <wp:lineTo x="0" y="0"/>
              </wp:wrapPolygon>
            </wp:wrapTight>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4">
                      <a:extLst>
                        <a:ext uri="{28A0092B-C50C-407E-A947-70E740481C1C}">
                          <a14:useLocalDpi xmlns:a14="http://schemas.microsoft.com/office/drawing/2010/main" val="0"/>
                        </a:ext>
                      </a:extLst>
                    </a:blip>
                    <a:srcRect b="25487"/>
                    <a:stretch/>
                  </pic:blipFill>
                  <pic:spPr bwMode="auto">
                    <a:xfrm>
                      <a:off x="0" y="0"/>
                      <a:ext cx="3905250" cy="19373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B4C5BF" w14:textId="072BE6F2" w:rsidR="002A699C" w:rsidRDefault="002A699C" w:rsidP="0008664D">
      <w:pPr>
        <w:tabs>
          <w:tab w:val="left" w:pos="5550"/>
        </w:tabs>
        <w:rPr>
          <w:noProof/>
        </w:rPr>
      </w:pPr>
    </w:p>
    <w:p w14:paraId="1B837ACC" w14:textId="28664B4D" w:rsidR="002A699C" w:rsidRDefault="002A699C" w:rsidP="0008664D">
      <w:pPr>
        <w:tabs>
          <w:tab w:val="left" w:pos="5550"/>
        </w:tabs>
        <w:rPr>
          <w:noProof/>
        </w:rPr>
      </w:pPr>
    </w:p>
    <w:p w14:paraId="264E66C8" w14:textId="09CAB1D4" w:rsidR="00896AB9" w:rsidRDefault="00896AB9" w:rsidP="0008664D">
      <w:pPr>
        <w:tabs>
          <w:tab w:val="left" w:pos="5550"/>
        </w:tabs>
      </w:pPr>
    </w:p>
    <w:p w14:paraId="5F918987" w14:textId="664BA013" w:rsidR="00896AB9" w:rsidRDefault="00896AB9" w:rsidP="0008664D">
      <w:pPr>
        <w:tabs>
          <w:tab w:val="left" w:pos="5550"/>
        </w:tabs>
      </w:pPr>
    </w:p>
    <w:p w14:paraId="152F3B43" w14:textId="44B47E7A" w:rsidR="00896AB9" w:rsidRDefault="00896AB9" w:rsidP="0008664D">
      <w:pPr>
        <w:tabs>
          <w:tab w:val="left" w:pos="5550"/>
        </w:tabs>
      </w:pPr>
    </w:p>
    <w:p w14:paraId="5B0C7DF9" w14:textId="5371FD16" w:rsidR="00896AB9" w:rsidRDefault="00896AB9" w:rsidP="0008664D">
      <w:pPr>
        <w:tabs>
          <w:tab w:val="left" w:pos="5550"/>
        </w:tabs>
      </w:pPr>
    </w:p>
    <w:p w14:paraId="66FAD866" w14:textId="570704CA" w:rsidR="00896AB9" w:rsidRDefault="009B4E47" w:rsidP="0008664D">
      <w:pPr>
        <w:tabs>
          <w:tab w:val="left" w:pos="5550"/>
        </w:tabs>
      </w:pPr>
      <w:r>
        <w:rPr>
          <w:noProof/>
        </w:rPr>
        <mc:AlternateContent>
          <mc:Choice Requires="wps">
            <w:drawing>
              <wp:anchor distT="45720" distB="45720" distL="114300" distR="114300" simplePos="0" relativeHeight="251642877" behindDoc="0" locked="0" layoutInCell="1" allowOverlap="1" wp14:anchorId="1C9B3DF9" wp14:editId="67928A00">
                <wp:simplePos x="0" y="0"/>
                <wp:positionH relativeFrom="column">
                  <wp:posOffset>1781175</wp:posOffset>
                </wp:positionH>
                <wp:positionV relativeFrom="paragraph">
                  <wp:posOffset>125095</wp:posOffset>
                </wp:positionV>
                <wp:extent cx="2360930" cy="295275"/>
                <wp:effectExtent l="0" t="0" r="12700" b="28575"/>
                <wp:wrapSquare wrapText="bothSides"/>
                <wp:docPr id="1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95275"/>
                        </a:xfrm>
                        <a:prstGeom prst="rect">
                          <a:avLst/>
                        </a:prstGeom>
                        <a:solidFill>
                          <a:srgbClr val="FFFFFF"/>
                        </a:solidFill>
                        <a:ln w="9525">
                          <a:solidFill>
                            <a:srgbClr val="000000"/>
                          </a:solidFill>
                          <a:miter lim="800000"/>
                          <a:headEnd/>
                          <a:tailEnd/>
                        </a:ln>
                      </wps:spPr>
                      <wps:txbx>
                        <w:txbxContent>
                          <w:p w14:paraId="6CDEA515" w14:textId="0AA79682" w:rsidR="009B4E47" w:rsidRDefault="009B4E47">
                            <w:r>
                              <w:t xml:space="preserve">Figure 2.2 roll centre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C9B3DF9" id="_x0000_s1039" type="#_x0000_t202" style="position:absolute;margin-left:140.25pt;margin-top:9.85pt;width:185.9pt;height:23.25pt;z-index:251642877;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">
                <v:textbox>
                  <w:txbxContent>
                    <w:p w14:paraId="6CDEA515" w14:textId="0AA79682" w:rsidR="009B4E47" w:rsidRDefault="009B4E47">
                      <w:r>
                        <w:t xml:space="preserve">Figure 2.2 roll centre </w:t>
                      </w:r>
                    </w:p>
                  </w:txbxContent>
                </v:textbox>
                <w10:wrap type="square"/>
              </v:shape>
            </w:pict>
          </mc:Fallback>
        </mc:AlternateContent>
      </w:r>
    </w:p>
    <w:p w14:paraId="5A45E22B" w14:textId="2C6C7BF9" w:rsidR="00896AB9" w:rsidRDefault="009B4E47" w:rsidP="0008664D">
      <w:pPr>
        <w:tabs>
          <w:tab w:val="left" w:pos="5550"/>
        </w:tabs>
      </w:pPr>
      <w:r>
        <w:rPr>
          <w:noProof/>
        </w:rPr>
        <w:drawing>
          <wp:anchor distT="0" distB="0" distL="114300" distR="114300" simplePos="0" relativeHeight="251682304" behindDoc="1" locked="0" layoutInCell="1" allowOverlap="1" wp14:anchorId="1BA631C7" wp14:editId="32615297">
            <wp:simplePos x="0" y="0"/>
            <wp:positionH relativeFrom="column">
              <wp:posOffset>1466850</wp:posOffset>
            </wp:positionH>
            <wp:positionV relativeFrom="paragraph">
              <wp:posOffset>287655</wp:posOffset>
            </wp:positionV>
            <wp:extent cx="2743200" cy="2785110"/>
            <wp:effectExtent l="0" t="0" r="0" b="0"/>
            <wp:wrapTight wrapText="bothSides">
              <wp:wrapPolygon edited="0">
                <wp:start x="0" y="0"/>
                <wp:lineTo x="0" y="21423"/>
                <wp:lineTo x="21450" y="21423"/>
                <wp:lineTo x="21450"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7583" t="1163" b="6758"/>
                    <a:stretch/>
                  </pic:blipFill>
                  <pic:spPr bwMode="auto">
                    <a:xfrm>
                      <a:off x="0" y="0"/>
                      <a:ext cx="2743200" cy="27851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86571F" w14:textId="2100F51D" w:rsidR="00896AB9" w:rsidRDefault="00896AB9" w:rsidP="0008664D">
      <w:pPr>
        <w:tabs>
          <w:tab w:val="left" w:pos="5550"/>
        </w:tabs>
      </w:pPr>
    </w:p>
    <w:p w14:paraId="298A1EEF" w14:textId="6FBAF42D" w:rsidR="002A699C" w:rsidRDefault="002A699C" w:rsidP="0008664D">
      <w:pPr>
        <w:tabs>
          <w:tab w:val="left" w:pos="5550"/>
        </w:tabs>
        <w:rPr>
          <w:noProof/>
        </w:rPr>
      </w:pPr>
    </w:p>
    <w:p w14:paraId="36EC72BF" w14:textId="355D5DDB" w:rsidR="00896AB9" w:rsidRDefault="00896AB9" w:rsidP="0008664D">
      <w:pPr>
        <w:tabs>
          <w:tab w:val="left" w:pos="5550"/>
        </w:tabs>
      </w:pPr>
    </w:p>
    <w:p w14:paraId="5B7F412F" w14:textId="3BF49EC3" w:rsidR="00896AB9" w:rsidRDefault="00896AB9" w:rsidP="0008664D">
      <w:pPr>
        <w:tabs>
          <w:tab w:val="left" w:pos="5550"/>
        </w:tabs>
      </w:pPr>
    </w:p>
    <w:p w14:paraId="327B6DE4" w14:textId="44338F81" w:rsidR="00896AB9" w:rsidRDefault="00896AB9" w:rsidP="0008664D">
      <w:pPr>
        <w:tabs>
          <w:tab w:val="left" w:pos="5550"/>
        </w:tabs>
      </w:pPr>
    </w:p>
    <w:p w14:paraId="0915333D" w14:textId="0D5B69CE" w:rsidR="00896AB9" w:rsidRDefault="00896AB9" w:rsidP="0008664D">
      <w:pPr>
        <w:tabs>
          <w:tab w:val="left" w:pos="5550"/>
        </w:tabs>
      </w:pPr>
    </w:p>
    <w:p w14:paraId="06F6B19F" w14:textId="4108D390" w:rsidR="00896AB9" w:rsidRDefault="00896AB9" w:rsidP="0008664D">
      <w:pPr>
        <w:tabs>
          <w:tab w:val="left" w:pos="5550"/>
        </w:tabs>
      </w:pPr>
    </w:p>
    <w:p w14:paraId="0AA91B00" w14:textId="147D80C1" w:rsidR="00896AB9" w:rsidRDefault="00896AB9" w:rsidP="0008664D">
      <w:pPr>
        <w:tabs>
          <w:tab w:val="left" w:pos="5550"/>
        </w:tabs>
      </w:pPr>
    </w:p>
    <w:p w14:paraId="2DC136F8" w14:textId="51C2C6CE" w:rsidR="00896AB9" w:rsidRDefault="00896AB9" w:rsidP="0008664D">
      <w:pPr>
        <w:tabs>
          <w:tab w:val="left" w:pos="5550"/>
        </w:tabs>
      </w:pPr>
    </w:p>
    <w:p w14:paraId="3851B43D" w14:textId="32CD5E3B" w:rsidR="009B4E47" w:rsidRDefault="009B4E47" w:rsidP="0008664D">
      <w:pPr>
        <w:tabs>
          <w:tab w:val="left" w:pos="5550"/>
        </w:tabs>
      </w:pPr>
      <w:r>
        <w:rPr>
          <w:noProof/>
        </w:rPr>
        <mc:AlternateContent>
          <mc:Choice Requires="wps">
            <w:drawing>
              <wp:anchor distT="45720" distB="45720" distL="114300" distR="114300" simplePos="0" relativeHeight="251641852" behindDoc="0" locked="0" layoutInCell="1" allowOverlap="1" wp14:anchorId="5CBF4AE6" wp14:editId="7B6443F8">
                <wp:simplePos x="0" y="0"/>
                <wp:positionH relativeFrom="column">
                  <wp:posOffset>1724025</wp:posOffset>
                </wp:positionH>
                <wp:positionV relativeFrom="paragraph">
                  <wp:posOffset>183515</wp:posOffset>
                </wp:positionV>
                <wp:extent cx="2360930" cy="314325"/>
                <wp:effectExtent l="0" t="0" r="12700" b="28575"/>
                <wp:wrapSquare wrapText="bothSides"/>
                <wp:docPr id="1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14325"/>
                        </a:xfrm>
                        <a:prstGeom prst="rect">
                          <a:avLst/>
                        </a:prstGeom>
                        <a:solidFill>
                          <a:srgbClr val="FFFFFF"/>
                        </a:solidFill>
                        <a:ln w="9525">
                          <a:solidFill>
                            <a:srgbClr val="000000"/>
                          </a:solidFill>
                          <a:miter lim="800000"/>
                          <a:headEnd/>
                          <a:tailEnd/>
                        </a:ln>
                      </wps:spPr>
                      <wps:txbx>
                        <w:txbxContent>
                          <w:p w14:paraId="7C8898BF" w14:textId="49F91863" w:rsidR="009B4E47" w:rsidRDefault="009B4E47">
                            <w:r>
                              <w:t>Figure 2.3 detail roll centre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CBF4AE6" id="_x0000_s1040" type="#_x0000_t202" style="position:absolute;margin-left:135.75pt;margin-top:14.45pt;width:185.9pt;height:24.75pt;z-index:25164185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">
                <v:textbox>
                  <w:txbxContent>
                    <w:p w14:paraId="7C8898BF" w14:textId="49F91863" w:rsidR="009B4E47" w:rsidRDefault="009B4E47">
                      <w:r>
                        <w:t>Figure 2.3 detail roll centre</w:t>
                      </w:r>
                    </w:p>
                  </w:txbxContent>
                </v:textbox>
                <w10:wrap type="square"/>
              </v:shape>
            </w:pict>
          </mc:Fallback>
        </mc:AlternateContent>
      </w:r>
    </w:p>
    <w:p w14:paraId="09DA01EB" w14:textId="63FB17CF" w:rsidR="009B4E47" w:rsidRDefault="009B4E47" w:rsidP="0008664D">
      <w:pPr>
        <w:tabs>
          <w:tab w:val="left" w:pos="5550"/>
        </w:tabs>
      </w:pPr>
    </w:p>
    <w:p w14:paraId="08E542BA" w14:textId="77777777" w:rsidR="009B4E47" w:rsidRDefault="009B4E47" w:rsidP="0008664D">
      <w:pPr>
        <w:tabs>
          <w:tab w:val="left" w:pos="5550"/>
        </w:tabs>
      </w:pPr>
    </w:p>
    <w:p w14:paraId="4142E352" w14:textId="6C931AD9" w:rsidR="00896AB9" w:rsidRDefault="0002681E" w:rsidP="0008664D">
      <w:pPr>
        <w:tabs>
          <w:tab w:val="left" w:pos="5550"/>
        </w:tabs>
      </w:pPr>
      <w:r>
        <w:t xml:space="preserve">Enter in car bump 25mm </w:t>
      </w:r>
      <w:r w:rsidRPr="0002681E">
        <w:t>(-25 Ride)</w:t>
      </w:r>
      <w:r>
        <w:t xml:space="preserve"> and change the roll by 0.1 deg until you get to 3 deg and change the rebound to 25 mm </w:t>
      </w:r>
      <w:r w:rsidRPr="0002681E">
        <w:t xml:space="preserve"> (25 ride)</w:t>
      </w:r>
      <w:r>
        <w:t xml:space="preserve"> and go back to 0 deg in increments of 0.1 deg make sure you compute the change each time you change the ride and the roll </w:t>
      </w:r>
    </w:p>
    <w:p w14:paraId="20A5CB03" w14:textId="7F983FE0" w:rsidR="00896AB9" w:rsidRDefault="00896AB9" w:rsidP="0008664D">
      <w:pPr>
        <w:tabs>
          <w:tab w:val="left" w:pos="5550"/>
        </w:tabs>
      </w:pPr>
    </w:p>
    <w:p w14:paraId="206B36B8" w14:textId="4085E4E8" w:rsidR="001A0E2C" w:rsidRDefault="00D15298" w:rsidP="004D347C">
      <w:pPr>
        <w:pStyle w:val="Heading1"/>
      </w:pPr>
      <w:bookmarkStart w:id="28" w:name="_Toc27074143"/>
      <w:r>
        <w:lastRenderedPageBreak/>
        <w:t>E</w:t>
      </w:r>
      <w:r w:rsidR="001A0E2C">
        <w:t>quations</w:t>
      </w:r>
      <w:bookmarkEnd w:id="28"/>
      <w:r w:rsidR="001A0E2C">
        <w:t xml:space="preserve"> </w:t>
      </w:r>
    </w:p>
    <w:p w14:paraId="5C62D715" w14:textId="40D0E2AC" w:rsidR="001A0E2C" w:rsidRDefault="00D22DAF" w:rsidP="0008664D">
      <w:pPr>
        <w:tabs>
          <w:tab w:val="left" w:pos="5550"/>
        </w:tabs>
      </w:pPr>
      <m:oMathPara>
        <m:oMath>
          <m:f>
            <m:fPr>
              <m:ctrlPr>
                <w:rPr>
                  <w:rFonts w:ascii="Cambria Math" w:hAnsi="Cambria Math"/>
                  <w:i/>
                </w:rPr>
              </m:ctrlPr>
            </m:fPr>
            <m:num>
              <m:r>
                <w:rPr>
                  <w:rFonts w:ascii="Cambria Math" w:hAnsi="Cambria Math"/>
                </w:rPr>
                <m:t>wheel height</m:t>
              </m:r>
            </m:num>
            <m:den>
              <m:r>
                <w:rPr>
                  <w:rFonts w:ascii="Cambria Math" w:hAnsi="Cambria Math"/>
                </w:rPr>
                <m:t xml:space="preserve">damper travel </m:t>
              </m:r>
            </m:den>
          </m:f>
          <m:r>
            <w:rPr>
              <w:rFonts w:ascii="Cambria Math" w:hAnsi="Cambria Math"/>
            </w:rPr>
            <m:t>=suspention leverage</m:t>
          </m:r>
        </m:oMath>
      </m:oMathPara>
    </w:p>
    <w:p w14:paraId="3AF32135" w14:textId="4E78CE5A" w:rsidR="001A0E2C" w:rsidRPr="006F7B6A" w:rsidRDefault="00D22DAF" w:rsidP="0008664D">
      <w:pPr>
        <w:tabs>
          <w:tab w:val="left" w:pos="5550"/>
        </w:tabs>
      </w:pPr>
      <m:oMathPara>
        <m:oMath>
          <m:f>
            <m:fPr>
              <m:ctrlPr>
                <w:rPr>
                  <w:rFonts w:ascii="Cambria Math" w:hAnsi="Cambria Math"/>
                  <w:i/>
                </w:rPr>
              </m:ctrlPr>
            </m:fPr>
            <m:num>
              <m:r>
                <w:rPr>
                  <w:rFonts w:ascii="Cambria Math" w:hAnsi="Cambria Math"/>
                </w:rPr>
                <m:t>57.94</m:t>
              </m:r>
            </m:num>
            <m:den>
              <m:r>
                <w:rPr>
                  <w:rFonts w:ascii="Cambria Math" w:hAnsi="Cambria Math"/>
                </w:rPr>
                <m:t>26.7</m:t>
              </m:r>
            </m:den>
          </m:f>
          <m:r>
            <w:rPr>
              <w:rFonts w:ascii="Cambria Math" w:hAnsi="Cambria Math"/>
            </w:rPr>
            <m:t>=2.17</m:t>
          </m:r>
        </m:oMath>
      </m:oMathPara>
    </w:p>
    <w:p w14:paraId="0B913DB2" w14:textId="77777777" w:rsidR="006F7B6A" w:rsidRPr="00D115F9" w:rsidRDefault="006F7B6A" w:rsidP="0008664D">
      <w:pPr>
        <w:tabs>
          <w:tab w:val="left" w:pos="5550"/>
        </w:tabs>
      </w:pPr>
    </w:p>
    <w:p w14:paraId="7C467BAE" w14:textId="77777777" w:rsidR="00D115F9" w:rsidRPr="00D115F9" w:rsidRDefault="00D115F9" w:rsidP="0008664D">
      <w:pPr>
        <w:tabs>
          <w:tab w:val="left" w:pos="5550"/>
        </w:tabs>
      </w:pPr>
    </w:p>
    <w:p w14:paraId="2DE46A80" w14:textId="78E72CF5" w:rsidR="00D115F9" w:rsidRDefault="00D22DAF" w:rsidP="0008664D">
      <w:pPr>
        <w:tabs>
          <w:tab w:val="left" w:pos="5550"/>
        </w:tabs>
      </w:pPr>
      <m:oMathPara>
        <m:oMath>
          <m:f>
            <m:fPr>
              <m:ctrlPr>
                <w:rPr>
                  <w:rFonts w:ascii="Cambria Math" w:hAnsi="Cambria Math"/>
                  <w:i/>
                </w:rPr>
              </m:ctrlPr>
            </m:fPr>
            <m:num>
              <m:r>
                <w:rPr>
                  <w:rFonts w:ascii="Cambria Math" w:hAnsi="Cambria Math"/>
                </w:rPr>
                <m:t>sring rate</m:t>
              </m:r>
            </m:num>
            <m:den>
              <m:r>
                <w:rPr>
                  <w:rFonts w:ascii="Cambria Math" w:hAnsi="Cambria Math"/>
                </w:rPr>
                <m:t>2.2</m:t>
              </m:r>
            </m:den>
          </m:f>
          <m:r>
            <w:rPr>
              <w:rFonts w:ascii="Cambria Math" w:hAnsi="Cambria Math"/>
            </w:rPr>
            <m:t>×9.81÷0.0254=spring rate newton/m</m:t>
          </m:r>
        </m:oMath>
      </m:oMathPara>
    </w:p>
    <w:p w14:paraId="594C1AEE" w14:textId="05E71A17" w:rsidR="006F7B6A" w:rsidRPr="006F7B6A" w:rsidRDefault="00D22DAF" w:rsidP="004B0569">
      <w:pPr>
        <w:tabs>
          <w:tab w:val="left" w:pos="5550"/>
        </w:tabs>
        <w:rPr>
          <w:rFonts w:ascii="Cambria Math" w:hAnsi="Cambria Math"/>
          <w:i/>
        </w:rPr>
      </w:pPr>
      <m:oMathPara>
        <m:oMath>
          <m:f>
            <m:fPr>
              <m:ctrlPr>
                <w:rPr>
                  <w:rFonts w:ascii="Cambria Math" w:hAnsi="Cambria Math"/>
                  <w:i/>
                </w:rPr>
              </m:ctrlPr>
            </m:fPr>
            <m:num>
              <m:r>
                <w:rPr>
                  <w:rFonts w:ascii="Cambria Math" w:hAnsi="Cambria Math"/>
                </w:rPr>
                <m:t>397</m:t>
              </m:r>
            </m:num>
            <m:den>
              <m:r>
                <w:rPr>
                  <w:rFonts w:ascii="Cambria Math" w:hAnsi="Cambria Math"/>
                </w:rPr>
                <m:t>2.2</m:t>
              </m:r>
            </m:den>
          </m:f>
          <m:r>
            <w:rPr>
              <w:rFonts w:ascii="Cambria Math" w:hAnsi="Cambria Math"/>
            </w:rPr>
            <m:t>×9.81÷0.0254=69695.23 n/m</m:t>
          </m:r>
        </m:oMath>
      </m:oMathPara>
    </w:p>
    <w:p w14:paraId="72D47355" w14:textId="293A8EC9" w:rsidR="00D115F9" w:rsidRDefault="00D115F9" w:rsidP="0008664D">
      <w:pPr>
        <w:tabs>
          <w:tab w:val="left" w:pos="5550"/>
        </w:tabs>
      </w:pPr>
    </w:p>
    <w:p w14:paraId="138BF29F" w14:textId="7AE7785A" w:rsidR="00D115F9" w:rsidRDefault="00D115F9" w:rsidP="0008664D">
      <w:pPr>
        <w:tabs>
          <w:tab w:val="left" w:pos="5550"/>
        </w:tabs>
      </w:pPr>
    </w:p>
    <w:p w14:paraId="47D7FD3E" w14:textId="77777777" w:rsidR="00C23FC0" w:rsidRPr="00C23FC0" w:rsidRDefault="00D22DAF" w:rsidP="0008664D">
      <w:pPr>
        <w:tabs>
          <w:tab w:val="left" w:pos="5550"/>
        </w:tabs>
      </w:pPr>
      <m:oMathPara>
        <m:oMath>
          <m:f>
            <m:fPr>
              <m:ctrlPr>
                <w:rPr>
                  <w:rFonts w:ascii="Cambria Math" w:hAnsi="Cambria Math"/>
                  <w:i/>
                </w:rPr>
              </m:ctrlPr>
            </m:fPr>
            <m:num>
              <m:r>
                <w:rPr>
                  <w:rFonts w:ascii="Cambria Math" w:hAnsi="Cambria Math"/>
                </w:rPr>
                <m:t>spring rate</m:t>
              </m:r>
            </m:num>
            <m:den>
              <m:r>
                <w:rPr>
                  <w:rFonts w:ascii="Cambria Math" w:hAnsi="Cambria Math"/>
                </w:rPr>
                <m:t>suspention leverage</m:t>
              </m:r>
            </m:den>
          </m:f>
          <m:r>
            <w:rPr>
              <w:rFonts w:ascii="Cambria Math" w:hAnsi="Cambria Math"/>
            </w:rPr>
            <m:t>=wheel rate (neton meter)</m:t>
          </m:r>
        </m:oMath>
      </m:oMathPara>
    </w:p>
    <w:p w14:paraId="727DBADD" w14:textId="675BCD18" w:rsidR="00D115F9" w:rsidRPr="00C23FC0" w:rsidRDefault="00D22DAF" w:rsidP="0008664D">
      <w:pPr>
        <w:tabs>
          <w:tab w:val="left" w:pos="5550"/>
        </w:tabs>
      </w:pPr>
      <m:oMathPara>
        <m:oMath>
          <m:f>
            <m:fPr>
              <m:ctrlPr>
                <w:rPr>
                  <w:rFonts w:ascii="Cambria Math" w:hAnsi="Cambria Math"/>
                  <w:i/>
                </w:rPr>
              </m:ctrlPr>
            </m:fPr>
            <m:num>
              <m:r>
                <w:rPr>
                  <w:rFonts w:ascii="Cambria Math" w:hAnsi="Cambria Math"/>
                </w:rPr>
                <m:t>696965.23</m:t>
              </m:r>
            </m:num>
            <m:den>
              <m:sSup>
                <m:sSupPr>
                  <m:ctrlPr>
                    <w:rPr>
                      <w:rFonts w:ascii="Cambria Math" w:hAnsi="Cambria Math"/>
                      <w:i/>
                    </w:rPr>
                  </m:ctrlPr>
                </m:sSupPr>
                <m:e>
                  <m:r>
                    <w:rPr>
                      <w:rFonts w:ascii="Cambria Math" w:hAnsi="Cambria Math"/>
                    </w:rPr>
                    <m:t>2.17</m:t>
                  </m:r>
                </m:e>
                <m:sup>
                  <m:r>
                    <w:rPr>
                      <w:rFonts w:ascii="Cambria Math" w:hAnsi="Cambria Math"/>
                    </w:rPr>
                    <m:t>2</m:t>
                  </m:r>
                </m:sup>
              </m:sSup>
            </m:den>
          </m:f>
          <m:r>
            <w:rPr>
              <w:rFonts w:ascii="Cambria Math" w:hAnsi="Cambria Math"/>
            </w:rPr>
            <m:t>=14801.75 n/m</m:t>
          </m:r>
        </m:oMath>
      </m:oMathPara>
    </w:p>
    <w:p w14:paraId="4FDF02D9" w14:textId="7A28E4A9" w:rsidR="00D115F9" w:rsidRPr="008222CE" w:rsidRDefault="008F4593" w:rsidP="0008664D">
      <w:pPr>
        <w:tabs>
          <w:tab w:val="left" w:pos="5550"/>
        </w:tabs>
      </w:pPr>
      <m:oMath>
        <m:r>
          <w:rPr>
            <w:rFonts w:ascii="Cambria Math" w:hAnsi="Cambria Math"/>
          </w:rPr>
          <m:t>mus=26</m:t>
        </m:r>
      </m:oMath>
      <w:r w:rsidR="00C23FC0">
        <w:t xml:space="preserve"> </w:t>
      </w:r>
    </w:p>
    <w:p w14:paraId="42C4FCCB" w14:textId="0E74F62E" w:rsidR="00C23FC0" w:rsidRDefault="008222CE" w:rsidP="0008664D">
      <w:pPr>
        <w:tabs>
          <w:tab w:val="left" w:pos="5550"/>
        </w:tabs>
      </w:pPr>
      <m:oMath>
        <m:r>
          <w:rPr>
            <w:rFonts w:ascii="Cambria Math" w:hAnsi="Cambria Math"/>
          </w:rPr>
          <m:t>ms=425</m:t>
        </m:r>
      </m:oMath>
      <w:r w:rsidR="00C23FC0">
        <w:t xml:space="preserve"> </w:t>
      </w:r>
    </w:p>
    <w:p w14:paraId="3814F750" w14:textId="77777777" w:rsidR="0097005F" w:rsidRPr="008222CE" w:rsidRDefault="0097005F" w:rsidP="0008664D">
      <w:pPr>
        <w:tabs>
          <w:tab w:val="left" w:pos="5550"/>
        </w:tabs>
      </w:pPr>
    </w:p>
    <w:p w14:paraId="0E8FF704" w14:textId="45DE0A0E" w:rsidR="00D115F9" w:rsidRDefault="00D22DAF" w:rsidP="0008664D">
      <w:pPr>
        <w:tabs>
          <w:tab w:val="left" w:pos="5550"/>
        </w:tabs>
      </w:pPr>
      <m:oMathPara>
        <m:oMath>
          <m:f>
            <m:fPr>
              <m:ctrlPr>
                <w:rPr>
                  <w:rFonts w:ascii="Cambria Math" w:hAnsi="Cambria Math"/>
                  <w:i/>
                </w:rPr>
              </m:ctrlPr>
            </m:fPr>
            <m:num>
              <m:r>
                <w:rPr>
                  <w:rFonts w:ascii="Cambria Math" w:hAnsi="Cambria Math"/>
                </w:rPr>
                <m:t>ms+63</m:t>
              </m:r>
            </m:num>
            <m:den>
              <m:r>
                <w:rPr>
                  <w:rFonts w:ascii="Cambria Math" w:hAnsi="Cambria Math"/>
                </w:rPr>
                <m:t>each wheel</m:t>
              </m:r>
            </m:den>
          </m:f>
          <m:r>
            <w:rPr>
              <w:rFonts w:ascii="Cambria Math" w:hAnsi="Cambria Math"/>
            </w:rPr>
            <m:t>-unsprung mass=mass each corner without unsprung mass</m:t>
          </m:r>
        </m:oMath>
      </m:oMathPara>
    </w:p>
    <w:p w14:paraId="67DC7C36" w14:textId="1A22DFD3" w:rsidR="00D115F9" w:rsidRPr="00C23FC0" w:rsidRDefault="00D22DAF" w:rsidP="0008664D">
      <w:pPr>
        <w:tabs>
          <w:tab w:val="left" w:pos="5550"/>
        </w:tabs>
      </w:pPr>
      <m:oMathPara>
        <m:oMath>
          <m:f>
            <m:fPr>
              <m:ctrlPr>
                <w:rPr>
                  <w:rFonts w:ascii="Cambria Math" w:hAnsi="Cambria Math"/>
                  <w:i/>
                </w:rPr>
              </m:ctrlPr>
            </m:fPr>
            <m:num>
              <m:r>
                <w:rPr>
                  <w:rFonts w:ascii="Cambria Math" w:hAnsi="Cambria Math"/>
                </w:rPr>
                <m:t>425+63</m:t>
              </m:r>
            </m:num>
            <m:den>
              <m:r>
                <w:rPr>
                  <w:rFonts w:ascii="Cambria Math" w:hAnsi="Cambria Math"/>
                </w:rPr>
                <m:t>4</m:t>
              </m:r>
            </m:den>
          </m:f>
          <m:r>
            <w:rPr>
              <w:rFonts w:ascii="Cambria Math" w:hAnsi="Cambria Math"/>
            </w:rPr>
            <m:t>-26=96</m:t>
          </m:r>
        </m:oMath>
      </m:oMathPara>
    </w:p>
    <w:p w14:paraId="46F16098" w14:textId="77777777" w:rsidR="00C23FC0" w:rsidRDefault="00C23FC0" w:rsidP="0008664D">
      <w:pPr>
        <w:tabs>
          <w:tab w:val="left" w:pos="5550"/>
        </w:tabs>
      </w:pPr>
    </w:p>
    <w:p w14:paraId="76BC2B76" w14:textId="351370E0" w:rsidR="00D115F9" w:rsidRDefault="00D22DAF" w:rsidP="0008664D">
      <w:pPr>
        <w:tabs>
          <w:tab w:val="left" w:pos="5550"/>
        </w:tabs>
      </w:pPr>
      <m:oMathPara>
        <m:oMath>
          <m:f>
            <m:fPr>
              <m:ctrlPr>
                <w:rPr>
                  <w:rFonts w:ascii="Cambria Math" w:hAnsi="Cambria Math"/>
                  <w:i/>
                </w:rPr>
              </m:ctrlPr>
            </m:fPr>
            <m:num>
              <m:r>
                <w:rPr>
                  <w:rFonts w:ascii="Cambria Math" w:hAnsi="Cambria Math"/>
                </w:rPr>
                <m:t>1</m:t>
              </m:r>
            </m:num>
            <m:den>
              <m:r>
                <w:rPr>
                  <w:rFonts w:ascii="Cambria Math" w:hAnsi="Cambria Math"/>
                </w:rPr>
                <m:t>2π</m:t>
              </m:r>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 xml:space="preserve">wheel rate </m:t>
                  </m:r>
                </m:num>
                <m:den>
                  <m:r>
                    <w:rPr>
                      <w:rFonts w:ascii="Cambria Math" w:hAnsi="Cambria Math"/>
                    </w:rPr>
                    <m:t>each corner without unsprung mass</m:t>
                  </m:r>
                </m:den>
              </m:f>
            </m:e>
          </m:rad>
          <m:r>
            <w:rPr>
              <w:rFonts w:ascii="Cambria Math" w:hAnsi="Cambria Math"/>
            </w:rPr>
            <m:t xml:space="preserve">=car frequency </m:t>
          </m:r>
        </m:oMath>
      </m:oMathPara>
    </w:p>
    <w:p w14:paraId="3B953257" w14:textId="4D343181" w:rsidR="00D115F9" w:rsidRPr="0097005F" w:rsidRDefault="00D22DAF" w:rsidP="0008664D">
      <w:pPr>
        <w:tabs>
          <w:tab w:val="left" w:pos="5550"/>
        </w:tabs>
      </w:pPr>
      <m:oMathPara>
        <m:oMath>
          <m:f>
            <m:fPr>
              <m:ctrlPr>
                <w:rPr>
                  <w:rFonts w:ascii="Cambria Math" w:hAnsi="Cambria Math"/>
                  <w:i/>
                </w:rPr>
              </m:ctrlPr>
            </m:fPr>
            <m:num>
              <m:r>
                <w:rPr>
                  <w:rFonts w:ascii="Cambria Math" w:hAnsi="Cambria Math"/>
                </w:rPr>
                <m:t>1</m:t>
              </m:r>
            </m:num>
            <m:den>
              <m:r>
                <w:rPr>
                  <w:rFonts w:ascii="Cambria Math" w:hAnsi="Cambria Math"/>
                </w:rPr>
                <m:t>2π</m:t>
              </m:r>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 xml:space="preserve">14801.75 </m:t>
                  </m:r>
                </m:num>
                <m:den>
                  <m:r>
                    <w:rPr>
                      <w:rFonts w:ascii="Cambria Math" w:hAnsi="Cambria Math"/>
                    </w:rPr>
                    <m:t>96</m:t>
                  </m:r>
                </m:den>
              </m:f>
            </m:e>
          </m:rad>
          <m:r>
            <w:rPr>
              <w:rFonts w:ascii="Cambria Math" w:hAnsi="Cambria Math"/>
            </w:rPr>
            <m:t>=1.97Hz</m:t>
          </m:r>
        </m:oMath>
      </m:oMathPara>
    </w:p>
    <w:p w14:paraId="665C11CE" w14:textId="77777777" w:rsidR="0097005F" w:rsidRDefault="0097005F" w:rsidP="0008664D">
      <w:pPr>
        <w:tabs>
          <w:tab w:val="left" w:pos="5550"/>
        </w:tabs>
      </w:pPr>
    </w:p>
    <w:p w14:paraId="1C40A7F1" w14:textId="4218EF6D" w:rsidR="0097005F" w:rsidRDefault="00D22DAF" w:rsidP="0008664D">
      <w:pPr>
        <w:tabs>
          <w:tab w:val="left" w:pos="5550"/>
        </w:tabs>
      </w:pPr>
      <m:oMathPara>
        <m:oMath>
          <m:f>
            <m:fPr>
              <m:ctrlPr>
                <w:rPr>
                  <w:rFonts w:ascii="Cambria Math" w:hAnsi="Cambria Math"/>
                  <w:i/>
                </w:rPr>
              </m:ctrlPr>
            </m:fPr>
            <m:num>
              <m:r>
                <w:rPr>
                  <w:rFonts w:ascii="Cambria Math" w:hAnsi="Cambria Math"/>
                </w:rPr>
                <m:t>1</m:t>
              </m:r>
            </m:num>
            <m:den>
              <m:r>
                <w:rPr>
                  <w:rFonts w:ascii="Cambria Math" w:hAnsi="Cambria Math"/>
                </w:rPr>
                <m:t>2π</m:t>
              </m:r>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wheel rate+tyre spring rate</m:t>
                  </m:r>
                </m:num>
                <m:den>
                  <m:r>
                    <w:rPr>
                      <w:rFonts w:ascii="Cambria Math" w:hAnsi="Cambria Math"/>
                    </w:rPr>
                    <m:t>unsprung mass</m:t>
                  </m:r>
                </m:den>
              </m:f>
            </m:e>
          </m:rad>
          <m:r>
            <w:rPr>
              <w:rFonts w:ascii="Cambria Math" w:hAnsi="Cambria Math"/>
            </w:rPr>
            <m:t xml:space="preserve">=wheel frequency </m:t>
          </m:r>
        </m:oMath>
      </m:oMathPara>
    </w:p>
    <w:p w14:paraId="25001010" w14:textId="2D1E73DE" w:rsidR="0097005F" w:rsidRPr="0097005F" w:rsidRDefault="00D22DAF" w:rsidP="0097005F">
      <w:pPr>
        <w:tabs>
          <w:tab w:val="left" w:pos="5550"/>
        </w:tabs>
      </w:pPr>
      <m:oMathPara>
        <m:oMath>
          <m:f>
            <m:fPr>
              <m:ctrlPr>
                <w:rPr>
                  <w:rFonts w:ascii="Cambria Math" w:hAnsi="Cambria Math"/>
                  <w:i/>
                </w:rPr>
              </m:ctrlPr>
            </m:fPr>
            <m:num>
              <m:r>
                <w:rPr>
                  <w:rFonts w:ascii="Cambria Math" w:hAnsi="Cambria Math"/>
                </w:rPr>
                <m:t>1</m:t>
              </m:r>
            </m:num>
            <m:den>
              <m:r>
                <w:rPr>
                  <w:rFonts w:ascii="Cambria Math" w:hAnsi="Cambria Math"/>
                </w:rPr>
                <m:t>2π</m:t>
              </m:r>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14801.25+256000</m:t>
                  </m:r>
                </m:num>
                <m:den>
                  <m:r>
                    <w:rPr>
                      <w:rFonts w:ascii="Cambria Math" w:hAnsi="Cambria Math"/>
                    </w:rPr>
                    <m:t>26</m:t>
                  </m:r>
                </m:den>
              </m:f>
            </m:e>
          </m:rad>
          <m:r>
            <w:rPr>
              <w:rFonts w:ascii="Cambria Math" w:hAnsi="Cambria Math"/>
            </w:rPr>
            <m:t>=16.24Hz</m:t>
          </m:r>
        </m:oMath>
      </m:oMathPara>
    </w:p>
    <w:p w14:paraId="5913CDCB" w14:textId="1650A547" w:rsidR="00007E7A" w:rsidRDefault="00007E7A" w:rsidP="004D347C">
      <w:pPr>
        <w:pStyle w:val="Heading1"/>
        <w:rPr>
          <w:rStyle w:val="Heading1Char"/>
        </w:rPr>
      </w:pPr>
      <w:bookmarkStart w:id="29" w:name="_Toc27074144"/>
      <w:r>
        <w:rPr>
          <w:noProof/>
          <w:lang w:eastAsia="en-GB"/>
        </w:rPr>
        <w:lastRenderedPageBreak/>
        <mc:AlternateContent>
          <mc:Choice Requires="wps">
            <w:drawing>
              <wp:anchor distT="45720" distB="45720" distL="114300" distR="114300" simplePos="0" relativeHeight="251644927" behindDoc="0" locked="0" layoutInCell="1" allowOverlap="1" wp14:anchorId="2CC35B1B" wp14:editId="14E615BB">
                <wp:simplePos x="0" y="0"/>
                <wp:positionH relativeFrom="column">
                  <wp:posOffset>3609975</wp:posOffset>
                </wp:positionH>
                <wp:positionV relativeFrom="paragraph">
                  <wp:posOffset>2465705</wp:posOffset>
                </wp:positionV>
                <wp:extent cx="2360930" cy="276225"/>
                <wp:effectExtent l="0" t="0" r="12700"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6225"/>
                        </a:xfrm>
                        <a:prstGeom prst="rect">
                          <a:avLst/>
                        </a:prstGeom>
                        <a:solidFill>
                          <a:srgbClr val="FFFFFF"/>
                        </a:solidFill>
                        <a:ln w="9525">
                          <a:solidFill>
                            <a:srgbClr val="000000"/>
                          </a:solidFill>
                          <a:miter lim="800000"/>
                          <a:headEnd/>
                          <a:tailEnd/>
                        </a:ln>
                      </wps:spPr>
                      <wps:txbx>
                        <w:txbxContent>
                          <w:p w14:paraId="0D4A9F0B" w14:textId="50BC4B2A" w:rsidR="004B0569" w:rsidRDefault="004B0569" w:rsidP="0041697D">
                            <w:pPr>
                              <w:jc w:val="center"/>
                            </w:pPr>
                            <w:r>
                              <w:t>Figure 2.</w:t>
                            </w:r>
                            <w:r w:rsidR="009B4E47">
                              <w:t>5</w:t>
                            </w:r>
                            <w:r>
                              <w:t xml:space="preserve"> </w:t>
                            </w:r>
                            <w:bookmarkStart w:id="30" w:name="_Hlk26799058"/>
                            <w:r>
                              <w:t>toe and ride height</w:t>
                            </w:r>
                            <w:bookmarkEnd w:id="30"/>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CC35B1B" id="_x0000_s1041" type="#_x0000_t202" style="position:absolute;margin-left:284.25pt;margin-top:194.15pt;width:185.9pt;height:21.75pt;z-index:251644927;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">
                <v:textbox>
                  <w:txbxContent>
                    <w:p w14:paraId="0D4A9F0B" w14:textId="50BC4B2A" w:rsidR="004B0569" w:rsidRDefault="004B0569" w:rsidP="0041697D">
                      <w:pPr>
                        <w:jc w:val="center"/>
                      </w:pPr>
                      <w:r>
                        <w:t>Figure 2.</w:t>
                      </w:r>
                      <w:r w:rsidR="009B4E47">
                        <w:t>5</w:t>
                      </w:r>
                      <w:r>
                        <w:t xml:space="preserve"> </w:t>
                      </w:r>
                      <w:bookmarkStart w:id="31" w:name="_Hlk26799058"/>
                      <w:r>
                        <w:t>toe and ride height</w:t>
                      </w:r>
                      <w:bookmarkEnd w:id="31"/>
                    </w:p>
                  </w:txbxContent>
                </v:textbox>
                <w10:wrap type="square"/>
              </v:shape>
            </w:pict>
          </mc:Fallback>
        </mc:AlternateContent>
      </w:r>
      <w:r>
        <w:rPr>
          <w:noProof/>
          <w:lang w:eastAsia="en-GB"/>
        </w:rPr>
        <mc:AlternateContent>
          <mc:Choice Requires="wps">
            <w:drawing>
              <wp:anchor distT="45720" distB="45720" distL="114300" distR="114300" simplePos="0" relativeHeight="251674112" behindDoc="0" locked="0" layoutInCell="1" allowOverlap="1" wp14:anchorId="514870C5" wp14:editId="0D9B24D8">
                <wp:simplePos x="0" y="0"/>
                <wp:positionH relativeFrom="column">
                  <wp:posOffset>-219075</wp:posOffset>
                </wp:positionH>
                <wp:positionV relativeFrom="paragraph">
                  <wp:posOffset>2475230</wp:posOffset>
                </wp:positionV>
                <wp:extent cx="2360930" cy="266700"/>
                <wp:effectExtent l="0" t="0" r="12700" b="1905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66700"/>
                        </a:xfrm>
                        <a:prstGeom prst="rect">
                          <a:avLst/>
                        </a:prstGeom>
                        <a:solidFill>
                          <a:srgbClr val="FFFFFF"/>
                        </a:solidFill>
                        <a:ln w="9525">
                          <a:solidFill>
                            <a:srgbClr val="000000"/>
                          </a:solidFill>
                          <a:miter lim="800000"/>
                          <a:headEnd/>
                          <a:tailEnd/>
                        </a:ln>
                      </wps:spPr>
                      <wps:txbx>
                        <w:txbxContent>
                          <w:p w14:paraId="04690577" w14:textId="52B192DF" w:rsidR="004B0569" w:rsidRDefault="004B0569" w:rsidP="0041697D">
                            <w:pPr>
                              <w:jc w:val="center"/>
                            </w:pPr>
                            <w:r>
                              <w:t>Figure 2.</w:t>
                            </w:r>
                            <w:r w:rsidR="009B4E47">
                              <w:t>4</w:t>
                            </w:r>
                            <w:r>
                              <w:t xml:space="preserve"> camber and ride height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14870C5" id="_x0000_s1042" type="#_x0000_t202" style="position:absolute;margin-left:-17.25pt;margin-top:194.9pt;width:185.9pt;height:21pt;z-index:2516741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">
                <v:textbox>
                  <w:txbxContent>
                    <w:p w14:paraId="04690577" w14:textId="52B192DF" w:rsidR="004B0569" w:rsidRDefault="004B0569" w:rsidP="0041697D">
                      <w:pPr>
                        <w:jc w:val="center"/>
                      </w:pPr>
                      <w:r>
                        <w:t>Figure 2.</w:t>
                      </w:r>
                      <w:r w:rsidR="009B4E47">
                        <w:t>4</w:t>
                      </w:r>
                      <w:r>
                        <w:t xml:space="preserve"> camber and ride height</w:t>
                      </w:r>
                    </w:p>
                  </w:txbxContent>
                </v:textbox>
                <w10:wrap type="square"/>
              </v:shape>
            </w:pict>
          </mc:Fallback>
        </mc:AlternateContent>
      </w:r>
      <w:r>
        <w:rPr>
          <w:noProof/>
          <w:color w:val="000000" w:themeColor="text1"/>
        </w:rPr>
        <w:drawing>
          <wp:anchor distT="0" distB="0" distL="114300" distR="114300" simplePos="0" relativeHeight="251680256" behindDoc="1" locked="0" layoutInCell="1" allowOverlap="1" wp14:anchorId="43B35E7B" wp14:editId="655C4AE7">
            <wp:simplePos x="0" y="0"/>
            <wp:positionH relativeFrom="column">
              <wp:posOffset>-800100</wp:posOffset>
            </wp:positionH>
            <wp:positionV relativeFrom="paragraph">
              <wp:posOffset>504825</wp:posOffset>
            </wp:positionV>
            <wp:extent cx="3552825" cy="2011045"/>
            <wp:effectExtent l="0" t="0" r="9525" b="8255"/>
            <wp:wrapTight wrapText="bothSides">
              <wp:wrapPolygon edited="0">
                <wp:start x="0" y="0"/>
                <wp:lineTo x="0" y="21484"/>
                <wp:lineTo x="21542" y="21484"/>
                <wp:lineTo x="21542"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552825" cy="2011045"/>
                    </a:xfrm>
                    <a:prstGeom prst="rect">
                      <a:avLst/>
                    </a:prstGeom>
                    <a:noFill/>
                  </pic:spPr>
                </pic:pic>
              </a:graphicData>
            </a:graphic>
            <wp14:sizeRelH relativeFrom="page">
              <wp14:pctWidth>0</wp14:pctWidth>
            </wp14:sizeRelH>
            <wp14:sizeRelV relativeFrom="page">
              <wp14:pctHeight>0</wp14:pctHeight>
            </wp14:sizeRelV>
          </wp:anchor>
        </w:drawing>
      </w:r>
      <w:r>
        <w:rPr>
          <w:noProof/>
          <w:color w:val="000000" w:themeColor="text1"/>
        </w:rPr>
        <w:drawing>
          <wp:anchor distT="0" distB="0" distL="114300" distR="114300" simplePos="0" relativeHeight="251681280" behindDoc="1" locked="0" layoutInCell="1" allowOverlap="1" wp14:anchorId="7C384E12" wp14:editId="45E4F1A4">
            <wp:simplePos x="0" y="0"/>
            <wp:positionH relativeFrom="page">
              <wp:posOffset>3845560</wp:posOffset>
            </wp:positionH>
            <wp:positionV relativeFrom="paragraph">
              <wp:posOffset>504825</wp:posOffset>
            </wp:positionV>
            <wp:extent cx="3581400" cy="2011045"/>
            <wp:effectExtent l="0" t="0" r="0" b="8255"/>
            <wp:wrapTight wrapText="bothSides">
              <wp:wrapPolygon edited="0">
                <wp:start x="0" y="0"/>
                <wp:lineTo x="0" y="21484"/>
                <wp:lineTo x="21485" y="21484"/>
                <wp:lineTo x="21485"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81400" cy="2011045"/>
                    </a:xfrm>
                    <a:prstGeom prst="rect">
                      <a:avLst/>
                    </a:prstGeom>
                    <a:noFill/>
                  </pic:spPr>
                </pic:pic>
              </a:graphicData>
            </a:graphic>
            <wp14:sizeRelH relativeFrom="page">
              <wp14:pctWidth>0</wp14:pctWidth>
            </wp14:sizeRelH>
            <wp14:sizeRelV relativeFrom="page">
              <wp14:pctHeight>0</wp14:pctHeight>
            </wp14:sizeRelV>
          </wp:anchor>
        </w:drawing>
      </w:r>
      <w:r w:rsidR="00D91884" w:rsidRPr="00D91884">
        <w:t>A</w:t>
      </w:r>
      <w:r w:rsidR="00D91884" w:rsidRPr="004D347C">
        <w:rPr>
          <w:rStyle w:val="Heading1Char"/>
        </w:rPr>
        <w:t>nalysis</w:t>
      </w:r>
      <w:bookmarkEnd w:id="29"/>
    </w:p>
    <w:p w14:paraId="2EE1523C" w14:textId="77777777" w:rsidR="004D347C" w:rsidRPr="004D347C" w:rsidRDefault="004D347C" w:rsidP="004D347C"/>
    <w:p w14:paraId="6EFE1953" w14:textId="3675230C" w:rsidR="0018641F" w:rsidRPr="00007E7A" w:rsidRDefault="0018641F" w:rsidP="00D91884">
      <w:pPr>
        <w:pStyle w:val="Heading2"/>
      </w:pPr>
    </w:p>
    <w:p w14:paraId="06213F83" w14:textId="77777777" w:rsidR="004D347C" w:rsidRDefault="004D347C" w:rsidP="004B0569">
      <w:pPr>
        <w:pStyle w:val="Heading3"/>
      </w:pPr>
    </w:p>
    <w:p w14:paraId="1F03F61C" w14:textId="77777777" w:rsidR="004D347C" w:rsidRDefault="004D347C" w:rsidP="004B0569">
      <w:pPr>
        <w:pStyle w:val="Heading3"/>
      </w:pPr>
    </w:p>
    <w:p w14:paraId="761ADCAF" w14:textId="448E37EA" w:rsidR="00007E7A" w:rsidRDefault="004B0569" w:rsidP="004B0569">
      <w:pPr>
        <w:pStyle w:val="Heading3"/>
      </w:pPr>
      <w:bookmarkStart w:id="32" w:name="_Toc27074145"/>
      <w:r>
        <w:t>Camber and ride height</w:t>
      </w:r>
      <w:bookmarkEnd w:id="32"/>
      <w:r>
        <w:t xml:space="preserve"> </w:t>
      </w:r>
    </w:p>
    <w:p w14:paraId="0C6BCAC5" w14:textId="6061687C" w:rsidR="00716443" w:rsidRDefault="00E51E0C" w:rsidP="007D72D3">
      <w:pPr>
        <w:rPr>
          <w:color w:val="000000" w:themeColor="text1"/>
        </w:rPr>
      </w:pPr>
      <w:r w:rsidRPr="00E51E0C">
        <w:rPr>
          <w:color w:val="000000" w:themeColor="text1"/>
        </w:rPr>
        <w:t>Looking</w:t>
      </w:r>
      <w:r>
        <w:rPr>
          <w:color w:val="000000" w:themeColor="text1"/>
        </w:rPr>
        <w:t xml:space="preserve"> at camber and ride height (figure 2.1) the wingeo data</w:t>
      </w:r>
      <w:r w:rsidR="001B341A">
        <w:rPr>
          <w:color w:val="000000" w:themeColor="text1"/>
        </w:rPr>
        <w:t xml:space="preserve"> (orange line)</w:t>
      </w:r>
      <w:r>
        <w:rPr>
          <w:color w:val="000000" w:themeColor="text1"/>
        </w:rPr>
        <w:t xml:space="preserve"> </w:t>
      </w:r>
      <w:r w:rsidR="0088372D">
        <w:rPr>
          <w:color w:val="000000" w:themeColor="text1"/>
        </w:rPr>
        <w:t xml:space="preserve">is predictable and doesn’t have any anomalies this is due to the fact that it is computer generated data </w:t>
      </w:r>
      <w:r w:rsidR="00A127E2">
        <w:rPr>
          <w:color w:val="000000" w:themeColor="text1"/>
        </w:rPr>
        <w:t xml:space="preserve">that </w:t>
      </w:r>
      <w:r w:rsidR="0088372D">
        <w:rPr>
          <w:color w:val="000000" w:themeColor="text1"/>
        </w:rPr>
        <w:t>doesn’t take anything into account like heat</w:t>
      </w:r>
      <w:r w:rsidR="00EC12BA">
        <w:rPr>
          <w:color w:val="000000" w:themeColor="text1"/>
        </w:rPr>
        <w:t xml:space="preserve">, wear and imperfections that would happen with </w:t>
      </w:r>
      <w:r w:rsidR="00007E7A">
        <w:rPr>
          <w:color w:val="000000" w:themeColor="text1"/>
        </w:rPr>
        <w:t>a</w:t>
      </w:r>
      <w:r w:rsidR="00EC12BA">
        <w:rPr>
          <w:color w:val="000000" w:themeColor="text1"/>
        </w:rPr>
        <w:t xml:space="preserve"> test bed or in a </w:t>
      </w:r>
      <w:r w:rsidR="001B341A">
        <w:rPr>
          <w:color w:val="000000" w:themeColor="text1"/>
        </w:rPr>
        <w:t>real-life</w:t>
      </w:r>
      <w:r w:rsidR="00EC12BA">
        <w:rPr>
          <w:color w:val="000000" w:themeColor="text1"/>
        </w:rPr>
        <w:t xml:space="preserve"> situation</w:t>
      </w:r>
      <w:r w:rsidR="001B341A">
        <w:rPr>
          <w:color w:val="000000" w:themeColor="text1"/>
        </w:rPr>
        <w:t xml:space="preserve">. </w:t>
      </w:r>
      <w:r w:rsidR="00007E7A">
        <w:rPr>
          <w:color w:val="000000" w:themeColor="text1"/>
        </w:rPr>
        <w:t>The car</w:t>
      </w:r>
      <w:r w:rsidR="001B341A">
        <w:rPr>
          <w:color w:val="000000" w:themeColor="text1"/>
        </w:rPr>
        <w:t xml:space="preserve"> (blue line) isn’t as </w:t>
      </w:r>
      <w:r w:rsidR="003C639F">
        <w:rPr>
          <w:color w:val="000000" w:themeColor="text1"/>
        </w:rPr>
        <w:t>predictable</w:t>
      </w:r>
      <w:r w:rsidR="001B341A">
        <w:rPr>
          <w:color w:val="000000" w:themeColor="text1"/>
        </w:rPr>
        <w:t xml:space="preserve"> as the wingeo data but also the data is curving in a different direction to the wingeo data </w:t>
      </w:r>
      <w:r w:rsidR="003C639F">
        <w:rPr>
          <w:color w:val="000000" w:themeColor="text1"/>
        </w:rPr>
        <w:t>this isn’t fully understood because this could be affected by many different things like human error or the fact that the original wingeo measurement are many years old and means that the formula ford could have changed</w:t>
      </w:r>
      <w:r w:rsidR="00A127E2">
        <w:rPr>
          <w:color w:val="000000" w:themeColor="text1"/>
        </w:rPr>
        <w:t xml:space="preserve"> since</w:t>
      </w:r>
      <w:r w:rsidR="006A6042">
        <w:rPr>
          <w:color w:val="000000" w:themeColor="text1"/>
        </w:rPr>
        <w:t>.</w:t>
      </w:r>
      <w:r w:rsidR="003C639F">
        <w:rPr>
          <w:color w:val="000000" w:themeColor="text1"/>
        </w:rPr>
        <w:t xml:space="preserve"> </w:t>
      </w:r>
      <w:r w:rsidR="006A6042">
        <w:rPr>
          <w:color w:val="000000" w:themeColor="text1"/>
        </w:rPr>
        <w:t>A</w:t>
      </w:r>
      <w:r w:rsidR="003C639F">
        <w:rPr>
          <w:color w:val="000000" w:themeColor="text1"/>
        </w:rPr>
        <w:t>lthough this was not the expected data the fact that the data is cur</w:t>
      </w:r>
      <w:r w:rsidR="00716443">
        <w:rPr>
          <w:color w:val="000000" w:themeColor="text1"/>
        </w:rPr>
        <w:t>ving in different direction means that there is a big</w:t>
      </w:r>
      <w:r w:rsidR="00A127E2">
        <w:rPr>
          <w:color w:val="000000" w:themeColor="text1"/>
        </w:rPr>
        <w:t>ger</w:t>
      </w:r>
      <w:r w:rsidR="00716443">
        <w:rPr>
          <w:color w:val="000000" w:themeColor="text1"/>
        </w:rPr>
        <w:t xml:space="preserve"> difference </w:t>
      </w:r>
      <w:r w:rsidR="00390F0A">
        <w:rPr>
          <w:color w:val="000000" w:themeColor="text1"/>
        </w:rPr>
        <w:t xml:space="preserve">than small differences like conditions </w:t>
      </w:r>
      <w:r w:rsidR="00716443">
        <w:rPr>
          <w:color w:val="000000" w:themeColor="text1"/>
        </w:rPr>
        <w:t>between the two</w:t>
      </w:r>
      <w:r w:rsidR="00390F0A">
        <w:rPr>
          <w:color w:val="000000" w:themeColor="text1"/>
        </w:rPr>
        <w:t xml:space="preserve"> it more likely to be a measurement error</w:t>
      </w:r>
      <w:r w:rsidR="006A6042">
        <w:rPr>
          <w:color w:val="000000" w:themeColor="text1"/>
        </w:rPr>
        <w:t>.</w:t>
      </w:r>
    </w:p>
    <w:p w14:paraId="47E9AED1" w14:textId="0271FCDD" w:rsidR="00716443" w:rsidRDefault="00716443" w:rsidP="007D72D3">
      <w:pPr>
        <w:rPr>
          <w:color w:val="000000" w:themeColor="text1"/>
        </w:rPr>
      </w:pPr>
    </w:p>
    <w:p w14:paraId="69FE5418" w14:textId="0C987A48" w:rsidR="004B0569" w:rsidRDefault="004B0569" w:rsidP="004B0569">
      <w:pPr>
        <w:pStyle w:val="Heading3"/>
      </w:pPr>
      <w:bookmarkStart w:id="33" w:name="_Toc27074146"/>
      <w:r>
        <w:t>Toe and ride height</w:t>
      </w:r>
      <w:bookmarkEnd w:id="33"/>
      <w:r>
        <w:t xml:space="preserve"> </w:t>
      </w:r>
    </w:p>
    <w:p w14:paraId="39201A0F" w14:textId="78E1A0DD" w:rsidR="003C2691" w:rsidRPr="00DA2A7B" w:rsidRDefault="00716443" w:rsidP="004F6DD8">
      <w:pPr>
        <w:rPr>
          <w:color w:val="FF0000"/>
        </w:rPr>
      </w:pPr>
      <w:r>
        <w:rPr>
          <w:color w:val="000000" w:themeColor="text1"/>
        </w:rPr>
        <w:t xml:space="preserve">Looking at toe and ride height (figure 2.2) both the lines are similar and are predictable but the cross is a sign of a more significant difference between the two. </w:t>
      </w:r>
      <w:r w:rsidR="00007E7A">
        <w:rPr>
          <w:color w:val="000000" w:themeColor="text1"/>
        </w:rPr>
        <w:t>The car</w:t>
      </w:r>
      <w:r>
        <w:rPr>
          <w:color w:val="000000" w:themeColor="text1"/>
        </w:rPr>
        <w:t xml:space="preserve"> shows that the</w:t>
      </w:r>
      <w:r w:rsidR="002A7E0D">
        <w:rPr>
          <w:color w:val="000000" w:themeColor="text1"/>
        </w:rPr>
        <w:t>re</w:t>
      </w:r>
      <w:r>
        <w:rPr>
          <w:color w:val="000000" w:themeColor="text1"/>
        </w:rPr>
        <w:t xml:space="preserve"> is a grater rate of change of toe when the suspension is being compressed </w:t>
      </w:r>
      <w:r w:rsidR="00007E7A">
        <w:rPr>
          <w:color w:val="000000" w:themeColor="text1"/>
        </w:rPr>
        <w:t xml:space="preserve">with the </w:t>
      </w:r>
      <w:r w:rsidR="00F274B7">
        <w:rPr>
          <w:color w:val="000000" w:themeColor="text1"/>
        </w:rPr>
        <w:t>wingeo data</w:t>
      </w:r>
      <w:r w:rsidR="00007E7A">
        <w:rPr>
          <w:color w:val="000000" w:themeColor="text1"/>
        </w:rPr>
        <w:t xml:space="preserve"> than car this could be because </w:t>
      </w:r>
      <w:r w:rsidR="006A6042">
        <w:rPr>
          <w:color w:val="000000" w:themeColor="text1"/>
        </w:rPr>
        <w:t xml:space="preserve">of similar issues with the camber where the car has </w:t>
      </w:r>
      <w:r w:rsidR="008A3299">
        <w:rPr>
          <w:color w:val="000000" w:themeColor="text1"/>
        </w:rPr>
        <w:t>worn</w:t>
      </w:r>
      <w:r w:rsidR="006A6042">
        <w:rPr>
          <w:color w:val="000000" w:themeColor="text1"/>
        </w:rPr>
        <w:t xml:space="preserve"> or human error</w:t>
      </w:r>
      <w:r w:rsidR="008A3299">
        <w:rPr>
          <w:color w:val="000000" w:themeColor="text1"/>
        </w:rPr>
        <w:t>.</w:t>
      </w:r>
    </w:p>
    <w:tbl>
      <w:tblPr>
        <w:tblStyle w:val="TableGrid"/>
        <w:tblpPr w:leftFromText="180" w:rightFromText="180" w:vertAnchor="text" w:horzAnchor="margin" w:tblpXSpec="center" w:tblpY="1049"/>
        <w:tblW w:w="3389" w:type="dxa"/>
        <w:tblLook w:val="04A0" w:firstRow="1" w:lastRow="0" w:firstColumn="1" w:lastColumn="0" w:noHBand="0" w:noVBand="1"/>
      </w:tblPr>
      <w:tblGrid>
        <w:gridCol w:w="1839"/>
        <w:gridCol w:w="1550"/>
      </w:tblGrid>
      <w:tr w:rsidR="00C82225" w:rsidRPr="00C82225" w14:paraId="40A78BEB" w14:textId="77777777" w:rsidTr="00C82225">
        <w:trPr>
          <w:trHeight w:val="262"/>
        </w:trPr>
        <w:tc>
          <w:tcPr>
            <w:tcW w:w="1839" w:type="dxa"/>
            <w:noWrap/>
            <w:hideMark/>
          </w:tcPr>
          <w:p w14:paraId="3DA1887D" w14:textId="69858EF2" w:rsidR="00C82225" w:rsidRPr="00C82225" w:rsidRDefault="00A10E99" w:rsidP="00C82225">
            <w:r>
              <w:t xml:space="preserve">Car measurement </w:t>
            </w:r>
            <w:r w:rsidR="00C82225" w:rsidRPr="00C82225">
              <w:t xml:space="preserve"> </w:t>
            </w:r>
          </w:p>
        </w:tc>
        <w:tc>
          <w:tcPr>
            <w:tcW w:w="1550" w:type="dxa"/>
            <w:noWrap/>
            <w:hideMark/>
          </w:tcPr>
          <w:p w14:paraId="78FDEE2F" w14:textId="77777777" w:rsidR="00C82225" w:rsidRPr="00C82225" w:rsidRDefault="00C82225" w:rsidP="00C82225">
            <w:r w:rsidRPr="00C82225">
              <w:t>wingeo</w:t>
            </w:r>
          </w:p>
        </w:tc>
      </w:tr>
      <w:tr w:rsidR="00C82225" w:rsidRPr="00C82225" w14:paraId="1A9220AC" w14:textId="77777777" w:rsidTr="00C82225">
        <w:trPr>
          <w:trHeight w:val="262"/>
        </w:trPr>
        <w:tc>
          <w:tcPr>
            <w:tcW w:w="1839" w:type="dxa"/>
            <w:noWrap/>
            <w:hideMark/>
          </w:tcPr>
          <w:p w14:paraId="76AF802C" w14:textId="77777777" w:rsidR="00C82225" w:rsidRPr="00C82225" w:rsidRDefault="00C82225" w:rsidP="00C82225">
            <w:r w:rsidRPr="00C82225">
              <w:t>0.044</w:t>
            </w:r>
          </w:p>
        </w:tc>
        <w:tc>
          <w:tcPr>
            <w:tcW w:w="1550" w:type="dxa"/>
            <w:noWrap/>
            <w:hideMark/>
          </w:tcPr>
          <w:p w14:paraId="45D514F7" w14:textId="77777777" w:rsidR="00C82225" w:rsidRPr="00C82225" w:rsidRDefault="00C82225" w:rsidP="00C82225">
            <w:r w:rsidRPr="00C82225">
              <w:t>0.094</w:t>
            </w:r>
          </w:p>
        </w:tc>
      </w:tr>
    </w:tbl>
    <w:p w14:paraId="1EA81EF7" w14:textId="0675FF00" w:rsidR="003C2691" w:rsidRPr="009520E9" w:rsidRDefault="003C2691" w:rsidP="007D72D3"/>
    <w:p w14:paraId="24302108" w14:textId="32792F1C" w:rsidR="00C82225" w:rsidRDefault="00C82225" w:rsidP="004D347C">
      <w:pPr>
        <w:pStyle w:val="Heading2"/>
      </w:pPr>
      <w:bookmarkStart w:id="34" w:name="_Toc27074147"/>
      <w:r>
        <w:t>Tie rod incline</w:t>
      </w:r>
      <w:bookmarkEnd w:id="34"/>
      <w:r>
        <w:t xml:space="preserve"> </w:t>
      </w:r>
      <w:r>
        <w:fldChar w:fldCharType="begin"/>
      </w:r>
      <w:r>
        <w:instrText xml:space="preserve"> LINK Excel.Sheet.12 "E:\\AA year 1\\vehicle systems\\camber table.xlsx" "Sheet1!R33C3:R34C4" \a \f 5 \h  \* MERGEFORMAT </w:instrText>
      </w:r>
      <w:r>
        <w:fldChar w:fldCharType="separate"/>
      </w:r>
    </w:p>
    <w:p w14:paraId="02A73BEB" w14:textId="2B78841B" w:rsidR="009520E9" w:rsidRPr="009520E9" w:rsidRDefault="00C82225" w:rsidP="007D72D3">
      <w:r>
        <w:fldChar w:fldCharType="end"/>
      </w:r>
    </w:p>
    <w:p w14:paraId="7629F298" w14:textId="5F5E0854" w:rsidR="003C2691" w:rsidRPr="009520E9" w:rsidRDefault="003C2691" w:rsidP="007D72D3"/>
    <w:p w14:paraId="0DCA3EFE" w14:textId="1576EB20" w:rsidR="008F0AB0" w:rsidRPr="009520E9" w:rsidRDefault="00696DB9" w:rsidP="007D72D3">
      <w:r w:rsidRPr="009520E9">
        <w:t xml:space="preserve"> </w:t>
      </w:r>
    </w:p>
    <w:p w14:paraId="2B8D03DD" w14:textId="206248D3" w:rsidR="00F141A3" w:rsidRPr="009520E9" w:rsidRDefault="00F141A3" w:rsidP="007D72D3"/>
    <w:p w14:paraId="1BC563C4" w14:textId="646C507F" w:rsidR="00E52F40" w:rsidRPr="00F274B7" w:rsidRDefault="00CD0C00" w:rsidP="00785F20">
      <w:pPr>
        <w:pStyle w:val="Heading2"/>
      </w:pPr>
      <w:bookmarkStart w:id="35" w:name="_Toc27074148"/>
      <w:r w:rsidRPr="00F274B7">
        <w:lastRenderedPageBreak/>
        <w:t>Conclusion</w:t>
      </w:r>
      <w:bookmarkEnd w:id="35"/>
    </w:p>
    <w:p w14:paraId="71D23C12" w14:textId="51DC5ABD" w:rsidR="00F274B7" w:rsidRDefault="00B730C6" w:rsidP="007D72D3">
      <w:r>
        <w:t xml:space="preserve">In conclusion the </w:t>
      </w:r>
      <w:r w:rsidR="006A51EF">
        <w:t xml:space="preserve">two measuring sessions gave </w:t>
      </w:r>
      <w:r w:rsidR="00DA2A7B">
        <w:t xml:space="preserve">the </w:t>
      </w:r>
      <w:r w:rsidR="006A51EF">
        <w:t>data in the two graphs</w:t>
      </w:r>
      <w:r>
        <w:t xml:space="preserve"> </w:t>
      </w:r>
      <w:r w:rsidR="008A3299">
        <w:t xml:space="preserve">this </w:t>
      </w:r>
      <w:r>
        <w:t>show</w:t>
      </w:r>
      <w:r w:rsidR="008A3299">
        <w:t>s</w:t>
      </w:r>
      <w:r w:rsidR="00BB782E">
        <w:t xml:space="preserve"> that the </w:t>
      </w:r>
      <w:r w:rsidR="006A51EF">
        <w:t xml:space="preserve">car and the wingeo program are very different in the way that they change camber this could be that the measurements are incorrect (human error) </w:t>
      </w:r>
      <w:r w:rsidR="008A3299">
        <w:t>,</w:t>
      </w:r>
      <w:r w:rsidR="006A51EF">
        <w:t xml:space="preserve">the </w:t>
      </w:r>
      <w:r w:rsidR="00BF51EC">
        <w:t>car has changed since the last measurement</w:t>
      </w:r>
      <w:r w:rsidR="008A3299">
        <w:t>,</w:t>
      </w:r>
      <w:r w:rsidR="00BF51EC">
        <w:t xml:space="preserve"> the </w:t>
      </w:r>
      <w:r w:rsidR="00DA2A7B">
        <w:t>room environment (temperature) is different enough where it</w:t>
      </w:r>
      <w:r w:rsidR="00BF51EC">
        <w:t xml:space="preserve"> could affect car enough to change the measurements </w:t>
      </w:r>
      <w:r w:rsidR="008A3299">
        <w:t>or that wingeo has something wrong or was used incorrectly but the likeliness that the computer program is wrong is much more than the</w:t>
      </w:r>
      <w:r w:rsidR="004B0569">
        <w:t xml:space="preserve"> car being wrong. The equations probable accuracy is likely because the results are relatively similar to what a race car would be because the car frequency can be a bit higher than what a road car would </w:t>
      </w:r>
      <w:r w:rsidR="00A127E2">
        <w:t>normally</w:t>
      </w:r>
      <w:r w:rsidR="004B0569">
        <w:t xml:space="preserve"> use because the race car is aiming for more </w:t>
      </w:r>
      <w:r w:rsidR="00A127E2">
        <w:t xml:space="preserve">performance than comfort but this is also still within a safe frequency as 0.5Hz to 0.75Hz will cause dizziness and sickness and 5Hz to 7Hz is the internal organs resonant frequency </w:t>
      </w:r>
    </w:p>
    <w:p w14:paraId="7E912420" w14:textId="624BE890" w:rsidR="00E52F40" w:rsidRPr="00F274B7" w:rsidRDefault="00CD0C00" w:rsidP="00785F20">
      <w:pPr>
        <w:pStyle w:val="Heading2"/>
      </w:pPr>
      <w:bookmarkStart w:id="36" w:name="_Toc27074149"/>
      <w:r w:rsidRPr="00F274B7">
        <w:t>Recommendations for further study</w:t>
      </w:r>
      <w:bookmarkEnd w:id="36"/>
    </w:p>
    <w:p w14:paraId="1525D52D" w14:textId="537539E4" w:rsidR="00F274B7" w:rsidRDefault="00F274B7" w:rsidP="007D72D3">
      <w:r>
        <w:t>To</w:t>
      </w:r>
      <w:r w:rsidR="008D4737">
        <w:t xml:space="preserve"> have a better</w:t>
      </w:r>
      <w:r>
        <w:t xml:space="preserve"> understand</w:t>
      </w:r>
      <w:r w:rsidR="008D4737">
        <w:t xml:space="preserve">ing </w:t>
      </w:r>
      <w:r>
        <w:t>why figure 2.1</w:t>
      </w:r>
      <w:r w:rsidR="008D4737">
        <w:t xml:space="preserve"> ha</w:t>
      </w:r>
      <w:r>
        <w:t>s such a</w:t>
      </w:r>
      <w:r w:rsidR="008D4737">
        <w:t xml:space="preserve"> big difference between the car and wingeo </w:t>
      </w:r>
      <w:r w:rsidR="00A127E2">
        <w:t xml:space="preserve">and to figure why the toe wasn’t affected with the camber </w:t>
      </w:r>
    </w:p>
    <w:p w14:paraId="16B48CE1" w14:textId="77777777" w:rsidR="00F274B7" w:rsidRDefault="00F274B7" w:rsidP="007D72D3"/>
    <w:p w14:paraId="49C79841" w14:textId="1AFFD353" w:rsidR="00B730C6" w:rsidRDefault="00B730C6" w:rsidP="007D72D3"/>
    <w:p w14:paraId="635AE839" w14:textId="77777777" w:rsidR="00FA7022" w:rsidRDefault="00FA7022" w:rsidP="007D72D3"/>
    <w:p w14:paraId="007CE65B" w14:textId="77777777" w:rsidR="00B730C6" w:rsidRDefault="00B730C6" w:rsidP="007D72D3"/>
    <w:p w14:paraId="0E7A8BC4" w14:textId="77777777" w:rsidR="00B730C6" w:rsidRDefault="00B730C6" w:rsidP="007D72D3"/>
    <w:p w14:paraId="43509920" w14:textId="77777777" w:rsidR="00B730C6" w:rsidRDefault="00B730C6" w:rsidP="007D72D3"/>
    <w:p w14:paraId="114878A6" w14:textId="77777777" w:rsidR="00B730C6" w:rsidRDefault="00B730C6" w:rsidP="007D72D3"/>
    <w:p w14:paraId="24D3F855" w14:textId="77777777" w:rsidR="00B730C6" w:rsidRDefault="00B730C6" w:rsidP="007D72D3"/>
    <w:p w14:paraId="2D12FEFD" w14:textId="77777777" w:rsidR="00B730C6" w:rsidRDefault="00B730C6" w:rsidP="007D72D3"/>
    <w:p w14:paraId="6CDA0C03" w14:textId="77777777" w:rsidR="00B730C6" w:rsidRDefault="00B730C6" w:rsidP="007D72D3"/>
    <w:p w14:paraId="2D9881E2" w14:textId="77777777" w:rsidR="00B730C6" w:rsidRDefault="00B730C6" w:rsidP="007D72D3">
      <w:pPr>
        <w:rPr>
          <w:noProof/>
        </w:rPr>
      </w:pPr>
    </w:p>
    <w:p w14:paraId="7732EC78" w14:textId="77777777" w:rsidR="00B730C6" w:rsidRDefault="00B730C6" w:rsidP="007D72D3">
      <w:pPr>
        <w:rPr>
          <w:noProof/>
        </w:rPr>
      </w:pPr>
    </w:p>
    <w:p w14:paraId="4D39D372" w14:textId="3A937C5D" w:rsidR="00E52F40" w:rsidRPr="00B730C6" w:rsidRDefault="007C1C5D" w:rsidP="00785F20">
      <w:pPr>
        <w:pStyle w:val="Heading2"/>
      </w:pPr>
      <w:bookmarkStart w:id="37" w:name="_Toc27074150"/>
      <w:r>
        <w:rPr>
          <w:noProof/>
          <w:lang w:eastAsia="en-GB"/>
        </w:rPr>
        <w:lastRenderedPageBreak/>
        <w:drawing>
          <wp:anchor distT="0" distB="0" distL="114300" distR="114300" simplePos="0" relativeHeight="251677184" behindDoc="1" locked="0" layoutInCell="1" allowOverlap="1" wp14:anchorId="76087388" wp14:editId="68F9CC0D">
            <wp:simplePos x="0" y="0"/>
            <wp:positionH relativeFrom="page">
              <wp:posOffset>0</wp:posOffset>
            </wp:positionH>
            <wp:positionV relativeFrom="paragraph">
              <wp:posOffset>391795</wp:posOffset>
            </wp:positionV>
            <wp:extent cx="7558405" cy="3438525"/>
            <wp:effectExtent l="0" t="0" r="4445" b="9525"/>
            <wp:wrapTight wrapText="bothSides">
              <wp:wrapPolygon edited="0">
                <wp:start x="0" y="0"/>
                <wp:lineTo x="0" y="21540"/>
                <wp:lineTo x="21558" y="21540"/>
                <wp:lineTo x="21558"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t="17793" r="1563" b="8333"/>
                    <a:stretch/>
                  </pic:blipFill>
                  <pic:spPr bwMode="auto">
                    <a:xfrm>
                      <a:off x="0" y="0"/>
                      <a:ext cx="7558405" cy="3438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D0C00" w:rsidRPr="00B730C6">
        <w:t>Appendices</w:t>
      </w:r>
      <w:bookmarkEnd w:id="37"/>
    </w:p>
    <w:p w14:paraId="3E719B0D" w14:textId="2F2992BF" w:rsidR="00E52F40" w:rsidRDefault="007C1C5D" w:rsidP="007D72D3">
      <w:r w:rsidRPr="00FA7022">
        <w:rPr>
          <w:noProof/>
          <w:lang w:eastAsia="en-GB"/>
        </w:rPr>
        <w:drawing>
          <wp:anchor distT="0" distB="0" distL="114300" distR="114300" simplePos="0" relativeHeight="251679232" behindDoc="1" locked="0" layoutInCell="1" allowOverlap="1" wp14:anchorId="524CB396" wp14:editId="5101247E">
            <wp:simplePos x="0" y="0"/>
            <wp:positionH relativeFrom="column">
              <wp:posOffset>1857375</wp:posOffset>
            </wp:positionH>
            <wp:positionV relativeFrom="paragraph">
              <wp:posOffset>5033645</wp:posOffset>
            </wp:positionV>
            <wp:extent cx="1847850" cy="771525"/>
            <wp:effectExtent l="0" t="0" r="0" b="9525"/>
            <wp:wrapTight wrapText="bothSides">
              <wp:wrapPolygon edited="0">
                <wp:start x="0" y="0"/>
                <wp:lineTo x="0" y="21333"/>
                <wp:lineTo x="21377" y="21333"/>
                <wp:lineTo x="21377" y="0"/>
                <wp:lineTo x="0" y="0"/>
              </wp:wrapPolygon>
            </wp:wrapTight>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847850" cy="7715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8208" behindDoc="1" locked="0" layoutInCell="1" allowOverlap="1" wp14:anchorId="6F9EF34A" wp14:editId="24D972E8">
            <wp:simplePos x="0" y="0"/>
            <wp:positionH relativeFrom="page">
              <wp:posOffset>0</wp:posOffset>
            </wp:positionH>
            <wp:positionV relativeFrom="paragraph">
              <wp:posOffset>3732530</wp:posOffset>
            </wp:positionV>
            <wp:extent cx="7595235" cy="1190625"/>
            <wp:effectExtent l="0" t="0" r="5715" b="9525"/>
            <wp:wrapTight wrapText="bothSides">
              <wp:wrapPolygon edited="0">
                <wp:start x="0" y="0"/>
                <wp:lineTo x="0" y="21427"/>
                <wp:lineTo x="21562" y="21427"/>
                <wp:lineTo x="21562"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10086" t="15740" r="10558" b="66315"/>
                    <a:stretch/>
                  </pic:blipFill>
                  <pic:spPr bwMode="auto">
                    <a:xfrm>
                      <a:off x="0" y="0"/>
                      <a:ext cx="7595235" cy="1190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948D58" w14:textId="68EF80C0" w:rsidR="00BC7CB8" w:rsidRDefault="00BC7CB8" w:rsidP="007D72D3"/>
    <w:p w14:paraId="0D50F38F" w14:textId="77777777" w:rsidR="007C1C5D" w:rsidRDefault="007C1C5D" w:rsidP="007D72D3"/>
    <w:p w14:paraId="2A0AFBEA" w14:textId="3D5A787C" w:rsidR="00E52F40" w:rsidRDefault="00E52F40" w:rsidP="007D72D3"/>
    <w:tbl>
      <w:tblPr>
        <w:tblStyle w:val="TableGrid"/>
        <w:tblW w:w="0" w:type="auto"/>
        <w:tblLook w:val="04A0" w:firstRow="1" w:lastRow="0" w:firstColumn="1" w:lastColumn="0" w:noHBand="0" w:noVBand="1"/>
      </w:tblPr>
      <w:tblGrid>
        <w:gridCol w:w="2585"/>
        <w:gridCol w:w="1773"/>
        <w:gridCol w:w="1773"/>
        <w:gridCol w:w="2561"/>
      </w:tblGrid>
      <w:tr w:rsidR="007C1C5D" w:rsidRPr="002A699C" w14:paraId="5636141C" w14:textId="77777777" w:rsidTr="004B0569">
        <w:trPr>
          <w:trHeight w:val="261"/>
        </w:trPr>
        <w:tc>
          <w:tcPr>
            <w:tcW w:w="2585" w:type="dxa"/>
            <w:noWrap/>
            <w:hideMark/>
          </w:tcPr>
          <w:p w14:paraId="765F6AB8" w14:textId="5FEF2798" w:rsidR="007C1C5D" w:rsidRPr="002A699C" w:rsidRDefault="007C1C5D" w:rsidP="004B0569">
            <w:r w:rsidRPr="002A699C">
              <w:t xml:space="preserve">wheel height </w:t>
            </w:r>
          </w:p>
        </w:tc>
        <w:tc>
          <w:tcPr>
            <w:tcW w:w="1773" w:type="dxa"/>
            <w:noWrap/>
            <w:hideMark/>
          </w:tcPr>
          <w:p w14:paraId="458E0B28" w14:textId="77777777" w:rsidR="007C1C5D" w:rsidRPr="002A699C" w:rsidRDefault="007C1C5D" w:rsidP="004B0569">
            <w:r w:rsidRPr="002A699C">
              <w:t>DTI A</w:t>
            </w:r>
          </w:p>
        </w:tc>
        <w:tc>
          <w:tcPr>
            <w:tcW w:w="1773" w:type="dxa"/>
            <w:noWrap/>
            <w:hideMark/>
          </w:tcPr>
          <w:p w14:paraId="754ED02D" w14:textId="77777777" w:rsidR="007C1C5D" w:rsidRPr="002A699C" w:rsidRDefault="007C1C5D" w:rsidP="004B0569">
            <w:r w:rsidRPr="002A699C">
              <w:t xml:space="preserve">DTI B </w:t>
            </w:r>
          </w:p>
        </w:tc>
        <w:tc>
          <w:tcPr>
            <w:tcW w:w="2561" w:type="dxa"/>
          </w:tcPr>
          <w:p w14:paraId="6B953599" w14:textId="77777777" w:rsidR="007C1C5D" w:rsidRPr="002A699C" w:rsidRDefault="007C1C5D" w:rsidP="004B0569">
            <w:r w:rsidRPr="00D9709F">
              <w:t xml:space="preserve">toe </w:t>
            </w:r>
            <w:r>
              <w:t>steer angle</w:t>
            </w:r>
          </w:p>
        </w:tc>
      </w:tr>
      <w:tr w:rsidR="007C1C5D" w:rsidRPr="002A699C" w14:paraId="0277988D" w14:textId="77777777" w:rsidTr="004B0569">
        <w:trPr>
          <w:trHeight w:val="261"/>
        </w:trPr>
        <w:tc>
          <w:tcPr>
            <w:tcW w:w="2585" w:type="dxa"/>
            <w:noWrap/>
            <w:hideMark/>
          </w:tcPr>
          <w:p w14:paraId="73AE54CE" w14:textId="7CDB0967" w:rsidR="007C1C5D" w:rsidRPr="002A699C" w:rsidRDefault="007C1C5D" w:rsidP="004B0569">
            <w:r w:rsidRPr="002A699C">
              <w:t>mm</w:t>
            </w:r>
          </w:p>
        </w:tc>
        <w:tc>
          <w:tcPr>
            <w:tcW w:w="1773" w:type="dxa"/>
            <w:noWrap/>
            <w:hideMark/>
          </w:tcPr>
          <w:p w14:paraId="01F84C7D" w14:textId="77777777" w:rsidR="007C1C5D" w:rsidRPr="002A699C" w:rsidRDefault="007C1C5D" w:rsidP="004B0569">
            <w:r>
              <w:t xml:space="preserve">Inch </w:t>
            </w:r>
          </w:p>
        </w:tc>
        <w:tc>
          <w:tcPr>
            <w:tcW w:w="1773" w:type="dxa"/>
            <w:noWrap/>
            <w:hideMark/>
          </w:tcPr>
          <w:p w14:paraId="2D9B0F62" w14:textId="77777777" w:rsidR="007C1C5D" w:rsidRPr="002A699C" w:rsidRDefault="007C1C5D" w:rsidP="004B0569">
            <w:r>
              <w:t xml:space="preserve">Inch </w:t>
            </w:r>
          </w:p>
        </w:tc>
        <w:tc>
          <w:tcPr>
            <w:tcW w:w="2561" w:type="dxa"/>
          </w:tcPr>
          <w:p w14:paraId="30A9F061" w14:textId="77777777" w:rsidR="007C1C5D" w:rsidRPr="002A699C" w:rsidRDefault="007C1C5D" w:rsidP="004B0569">
            <w:r w:rsidRPr="00D9709F">
              <w:t>degrees</w:t>
            </w:r>
          </w:p>
        </w:tc>
      </w:tr>
      <w:tr w:rsidR="007C1C5D" w:rsidRPr="002A699C" w14:paraId="6543DF1F" w14:textId="77777777" w:rsidTr="004B0569">
        <w:trPr>
          <w:trHeight w:val="261"/>
        </w:trPr>
        <w:tc>
          <w:tcPr>
            <w:tcW w:w="2585" w:type="dxa"/>
            <w:noWrap/>
            <w:hideMark/>
          </w:tcPr>
          <w:p w14:paraId="41240E7F" w14:textId="33C0649C" w:rsidR="007C1C5D" w:rsidRPr="002A699C" w:rsidRDefault="007C1C5D" w:rsidP="004B0569">
            <w:r w:rsidRPr="002A699C">
              <w:t>0</w:t>
            </w:r>
          </w:p>
        </w:tc>
        <w:tc>
          <w:tcPr>
            <w:tcW w:w="1773" w:type="dxa"/>
            <w:noWrap/>
            <w:hideMark/>
          </w:tcPr>
          <w:p w14:paraId="1F4CFD9A" w14:textId="77777777" w:rsidR="007C1C5D" w:rsidRPr="002A699C" w:rsidRDefault="007C1C5D" w:rsidP="004B0569">
            <w:r w:rsidRPr="002A699C">
              <w:t>0</w:t>
            </w:r>
          </w:p>
        </w:tc>
        <w:tc>
          <w:tcPr>
            <w:tcW w:w="1773" w:type="dxa"/>
            <w:noWrap/>
            <w:hideMark/>
          </w:tcPr>
          <w:p w14:paraId="67A9B0CB" w14:textId="77777777" w:rsidR="007C1C5D" w:rsidRPr="002A699C" w:rsidRDefault="007C1C5D" w:rsidP="004B0569">
            <w:r w:rsidRPr="002A699C">
              <w:t>0</w:t>
            </w:r>
          </w:p>
        </w:tc>
        <w:tc>
          <w:tcPr>
            <w:tcW w:w="2561" w:type="dxa"/>
          </w:tcPr>
          <w:p w14:paraId="73F05042" w14:textId="77777777" w:rsidR="007C1C5D" w:rsidRPr="002A699C" w:rsidRDefault="007C1C5D" w:rsidP="004B0569">
            <w:r w:rsidRPr="00D9709F">
              <w:t>0</w:t>
            </w:r>
          </w:p>
        </w:tc>
      </w:tr>
      <w:tr w:rsidR="007C1C5D" w:rsidRPr="002A699C" w14:paraId="1B69DD67" w14:textId="77777777" w:rsidTr="004B0569">
        <w:trPr>
          <w:trHeight w:val="261"/>
        </w:trPr>
        <w:tc>
          <w:tcPr>
            <w:tcW w:w="2585" w:type="dxa"/>
            <w:noWrap/>
            <w:hideMark/>
          </w:tcPr>
          <w:p w14:paraId="77D39EDF" w14:textId="2BA758CC" w:rsidR="007C1C5D" w:rsidRPr="002A699C" w:rsidRDefault="007C1C5D" w:rsidP="004B0569">
            <w:r w:rsidRPr="002A699C">
              <w:t>6.36</w:t>
            </w:r>
          </w:p>
        </w:tc>
        <w:tc>
          <w:tcPr>
            <w:tcW w:w="1773" w:type="dxa"/>
            <w:noWrap/>
            <w:hideMark/>
          </w:tcPr>
          <w:p w14:paraId="0C82BF76" w14:textId="77777777" w:rsidR="007C1C5D" w:rsidRPr="002A699C" w:rsidRDefault="007C1C5D" w:rsidP="004B0569">
            <w:r w:rsidRPr="002A699C">
              <w:t>0.025</w:t>
            </w:r>
          </w:p>
        </w:tc>
        <w:tc>
          <w:tcPr>
            <w:tcW w:w="1773" w:type="dxa"/>
            <w:noWrap/>
            <w:hideMark/>
          </w:tcPr>
          <w:p w14:paraId="0EF7BB75" w14:textId="77777777" w:rsidR="007C1C5D" w:rsidRPr="002A699C" w:rsidRDefault="007C1C5D" w:rsidP="004B0569">
            <w:r w:rsidRPr="002A699C">
              <w:t>0.01</w:t>
            </w:r>
          </w:p>
        </w:tc>
        <w:tc>
          <w:tcPr>
            <w:tcW w:w="2561" w:type="dxa"/>
          </w:tcPr>
          <w:p w14:paraId="50DF23B6" w14:textId="77777777" w:rsidR="007C1C5D" w:rsidRPr="002A699C" w:rsidRDefault="007C1C5D" w:rsidP="004B0569">
            <w:r w:rsidRPr="00D9709F">
              <w:t>0.063949788</w:t>
            </w:r>
          </w:p>
        </w:tc>
      </w:tr>
      <w:tr w:rsidR="007C1C5D" w:rsidRPr="002A699C" w14:paraId="1A145BC7" w14:textId="77777777" w:rsidTr="004B0569">
        <w:trPr>
          <w:trHeight w:val="261"/>
        </w:trPr>
        <w:tc>
          <w:tcPr>
            <w:tcW w:w="2585" w:type="dxa"/>
            <w:noWrap/>
            <w:hideMark/>
          </w:tcPr>
          <w:p w14:paraId="475F7B8E" w14:textId="63421BC7" w:rsidR="007C1C5D" w:rsidRPr="002A699C" w:rsidRDefault="007C1C5D" w:rsidP="004B0569">
            <w:r w:rsidRPr="002A699C">
              <w:t>13.06</w:t>
            </w:r>
          </w:p>
        </w:tc>
        <w:tc>
          <w:tcPr>
            <w:tcW w:w="1773" w:type="dxa"/>
            <w:noWrap/>
            <w:hideMark/>
          </w:tcPr>
          <w:p w14:paraId="3513C6D6" w14:textId="77777777" w:rsidR="007C1C5D" w:rsidRPr="002A699C" w:rsidRDefault="007C1C5D" w:rsidP="004B0569">
            <w:r w:rsidRPr="002A699C">
              <w:t>0.048</w:t>
            </w:r>
          </w:p>
        </w:tc>
        <w:tc>
          <w:tcPr>
            <w:tcW w:w="1773" w:type="dxa"/>
            <w:noWrap/>
            <w:hideMark/>
          </w:tcPr>
          <w:p w14:paraId="52BFC7D3" w14:textId="77777777" w:rsidR="007C1C5D" w:rsidRPr="002A699C" w:rsidRDefault="007C1C5D" w:rsidP="004B0569">
            <w:r w:rsidRPr="002A699C">
              <w:t>0.018</w:t>
            </w:r>
          </w:p>
        </w:tc>
        <w:tc>
          <w:tcPr>
            <w:tcW w:w="2561" w:type="dxa"/>
          </w:tcPr>
          <w:p w14:paraId="2261B974" w14:textId="77777777" w:rsidR="007C1C5D" w:rsidRPr="002A699C" w:rsidRDefault="007C1C5D" w:rsidP="004B0569">
            <w:r w:rsidRPr="00D9709F">
              <w:t>0.127899575</w:t>
            </w:r>
          </w:p>
        </w:tc>
      </w:tr>
      <w:tr w:rsidR="007C1C5D" w:rsidRPr="002A699C" w14:paraId="01CEEADB" w14:textId="77777777" w:rsidTr="004B0569">
        <w:trPr>
          <w:trHeight w:val="261"/>
        </w:trPr>
        <w:tc>
          <w:tcPr>
            <w:tcW w:w="2585" w:type="dxa"/>
            <w:noWrap/>
            <w:hideMark/>
          </w:tcPr>
          <w:p w14:paraId="1A11A375" w14:textId="0FF5638D" w:rsidR="007C1C5D" w:rsidRPr="002A699C" w:rsidRDefault="007C1C5D" w:rsidP="004B0569">
            <w:r w:rsidRPr="002A699C">
              <w:t>19.59</w:t>
            </w:r>
          </w:p>
        </w:tc>
        <w:tc>
          <w:tcPr>
            <w:tcW w:w="1773" w:type="dxa"/>
            <w:noWrap/>
            <w:hideMark/>
          </w:tcPr>
          <w:p w14:paraId="31B881E4" w14:textId="77777777" w:rsidR="007C1C5D" w:rsidRPr="002A699C" w:rsidRDefault="007C1C5D" w:rsidP="004B0569">
            <w:r w:rsidRPr="002A699C">
              <w:t>0.068</w:t>
            </w:r>
          </w:p>
        </w:tc>
        <w:tc>
          <w:tcPr>
            <w:tcW w:w="1773" w:type="dxa"/>
            <w:noWrap/>
            <w:hideMark/>
          </w:tcPr>
          <w:p w14:paraId="0E5BDF1F" w14:textId="77777777" w:rsidR="007C1C5D" w:rsidRPr="002A699C" w:rsidRDefault="007C1C5D" w:rsidP="004B0569">
            <w:r w:rsidRPr="002A699C">
              <w:t>0.024</w:t>
            </w:r>
          </w:p>
        </w:tc>
        <w:tc>
          <w:tcPr>
            <w:tcW w:w="2561" w:type="dxa"/>
          </w:tcPr>
          <w:p w14:paraId="758B7330" w14:textId="77777777" w:rsidR="007C1C5D" w:rsidRPr="002A699C" w:rsidRDefault="007C1C5D" w:rsidP="004B0569">
            <w:r w:rsidRPr="00D9709F">
              <w:t>0.187586044</w:t>
            </w:r>
          </w:p>
        </w:tc>
      </w:tr>
      <w:tr w:rsidR="007C1C5D" w:rsidRPr="002A699C" w14:paraId="55E0D2BE" w14:textId="77777777" w:rsidTr="004B0569">
        <w:trPr>
          <w:trHeight w:val="261"/>
        </w:trPr>
        <w:tc>
          <w:tcPr>
            <w:tcW w:w="2585" w:type="dxa"/>
            <w:noWrap/>
            <w:hideMark/>
          </w:tcPr>
          <w:p w14:paraId="7A14951E" w14:textId="77777777" w:rsidR="007C1C5D" w:rsidRPr="002A699C" w:rsidRDefault="007C1C5D" w:rsidP="004B0569">
            <w:r w:rsidRPr="002A699C">
              <w:t>26.01</w:t>
            </w:r>
          </w:p>
        </w:tc>
        <w:tc>
          <w:tcPr>
            <w:tcW w:w="1773" w:type="dxa"/>
            <w:noWrap/>
            <w:hideMark/>
          </w:tcPr>
          <w:p w14:paraId="02A99DA2" w14:textId="77777777" w:rsidR="007C1C5D" w:rsidRPr="002A699C" w:rsidRDefault="007C1C5D" w:rsidP="004B0569">
            <w:r w:rsidRPr="002A699C">
              <w:t>0.085</w:t>
            </w:r>
          </w:p>
        </w:tc>
        <w:tc>
          <w:tcPr>
            <w:tcW w:w="1773" w:type="dxa"/>
            <w:noWrap/>
            <w:hideMark/>
          </w:tcPr>
          <w:p w14:paraId="40111277" w14:textId="77777777" w:rsidR="007C1C5D" w:rsidRPr="002A699C" w:rsidRDefault="007C1C5D" w:rsidP="004B0569">
            <w:r w:rsidRPr="002A699C">
              <w:t>0.029</w:t>
            </w:r>
          </w:p>
        </w:tc>
        <w:tc>
          <w:tcPr>
            <w:tcW w:w="2561" w:type="dxa"/>
          </w:tcPr>
          <w:p w14:paraId="69FE2510" w14:textId="77777777" w:rsidR="007C1C5D" w:rsidRPr="002A699C" w:rsidRDefault="007C1C5D" w:rsidP="004B0569">
            <w:r w:rsidRPr="00D9709F">
              <w:t>0.238745874</w:t>
            </w:r>
          </w:p>
        </w:tc>
      </w:tr>
      <w:tr w:rsidR="007C1C5D" w:rsidRPr="002A699C" w14:paraId="065D0E0B" w14:textId="77777777" w:rsidTr="004B0569">
        <w:trPr>
          <w:trHeight w:val="261"/>
        </w:trPr>
        <w:tc>
          <w:tcPr>
            <w:tcW w:w="2585" w:type="dxa"/>
            <w:noWrap/>
            <w:hideMark/>
          </w:tcPr>
          <w:p w14:paraId="2D01AD7F" w14:textId="77777777" w:rsidR="007C1C5D" w:rsidRPr="002A699C" w:rsidRDefault="007C1C5D" w:rsidP="004B0569">
            <w:r w:rsidRPr="002A699C">
              <w:t>32.46</w:t>
            </w:r>
          </w:p>
        </w:tc>
        <w:tc>
          <w:tcPr>
            <w:tcW w:w="1773" w:type="dxa"/>
            <w:noWrap/>
            <w:hideMark/>
          </w:tcPr>
          <w:p w14:paraId="3469BF3F" w14:textId="77777777" w:rsidR="007C1C5D" w:rsidRPr="002A699C" w:rsidRDefault="007C1C5D" w:rsidP="004B0569">
            <w:r w:rsidRPr="002A699C">
              <w:t>0.1</w:t>
            </w:r>
          </w:p>
        </w:tc>
        <w:tc>
          <w:tcPr>
            <w:tcW w:w="1773" w:type="dxa"/>
            <w:noWrap/>
            <w:hideMark/>
          </w:tcPr>
          <w:p w14:paraId="57DAB31F" w14:textId="77777777" w:rsidR="007C1C5D" w:rsidRPr="002A699C" w:rsidRDefault="007C1C5D" w:rsidP="004B0569">
            <w:r w:rsidRPr="002A699C">
              <w:t>0.031</w:t>
            </w:r>
          </w:p>
        </w:tc>
        <w:tc>
          <w:tcPr>
            <w:tcW w:w="2561" w:type="dxa"/>
          </w:tcPr>
          <w:p w14:paraId="7C1680ED" w14:textId="77777777" w:rsidR="007C1C5D" w:rsidRPr="002A699C" w:rsidRDefault="007C1C5D" w:rsidP="004B0569">
            <w:r w:rsidRPr="00D9709F">
              <w:t>0.294169023</w:t>
            </w:r>
          </w:p>
        </w:tc>
      </w:tr>
      <w:tr w:rsidR="007C1C5D" w:rsidRPr="002A699C" w14:paraId="54864D7F" w14:textId="77777777" w:rsidTr="004B0569">
        <w:trPr>
          <w:trHeight w:val="261"/>
        </w:trPr>
        <w:tc>
          <w:tcPr>
            <w:tcW w:w="2585" w:type="dxa"/>
            <w:noWrap/>
            <w:hideMark/>
          </w:tcPr>
          <w:p w14:paraId="3AF07EE8" w14:textId="77777777" w:rsidR="007C1C5D" w:rsidRPr="002A699C" w:rsidRDefault="007C1C5D" w:rsidP="004B0569">
            <w:r w:rsidRPr="002A699C">
              <w:t>38.94</w:t>
            </w:r>
          </w:p>
        </w:tc>
        <w:tc>
          <w:tcPr>
            <w:tcW w:w="1773" w:type="dxa"/>
            <w:noWrap/>
            <w:hideMark/>
          </w:tcPr>
          <w:p w14:paraId="37416BFD" w14:textId="77777777" w:rsidR="007C1C5D" w:rsidRPr="002A699C" w:rsidRDefault="007C1C5D" w:rsidP="004B0569">
            <w:r w:rsidRPr="002A699C">
              <w:t>0.113</w:t>
            </w:r>
          </w:p>
        </w:tc>
        <w:tc>
          <w:tcPr>
            <w:tcW w:w="1773" w:type="dxa"/>
            <w:noWrap/>
            <w:hideMark/>
          </w:tcPr>
          <w:p w14:paraId="63D89D5A" w14:textId="77777777" w:rsidR="007C1C5D" w:rsidRPr="002A699C" w:rsidRDefault="007C1C5D" w:rsidP="004B0569">
            <w:r w:rsidRPr="002A699C">
              <w:t>0.032</w:t>
            </w:r>
          </w:p>
        </w:tc>
        <w:tc>
          <w:tcPr>
            <w:tcW w:w="2561" w:type="dxa"/>
          </w:tcPr>
          <w:p w14:paraId="08197ABD" w14:textId="77777777" w:rsidR="007C1C5D" w:rsidRPr="002A699C" w:rsidRDefault="007C1C5D" w:rsidP="004B0569">
            <w:r w:rsidRPr="00D9709F">
              <w:t>0.345328853</w:t>
            </w:r>
          </w:p>
        </w:tc>
      </w:tr>
      <w:tr w:rsidR="007C1C5D" w:rsidRPr="002A699C" w14:paraId="688624B1" w14:textId="77777777" w:rsidTr="004B0569">
        <w:trPr>
          <w:trHeight w:val="261"/>
        </w:trPr>
        <w:tc>
          <w:tcPr>
            <w:tcW w:w="2585" w:type="dxa"/>
            <w:noWrap/>
            <w:hideMark/>
          </w:tcPr>
          <w:p w14:paraId="3F57DAC0" w14:textId="77777777" w:rsidR="007C1C5D" w:rsidRPr="002A699C" w:rsidRDefault="007C1C5D" w:rsidP="004B0569">
            <w:r w:rsidRPr="002A699C">
              <w:t>45.39</w:t>
            </w:r>
          </w:p>
        </w:tc>
        <w:tc>
          <w:tcPr>
            <w:tcW w:w="1773" w:type="dxa"/>
            <w:noWrap/>
            <w:hideMark/>
          </w:tcPr>
          <w:p w14:paraId="286FDAE2" w14:textId="77777777" w:rsidR="007C1C5D" w:rsidRPr="002A699C" w:rsidRDefault="007C1C5D" w:rsidP="004B0569">
            <w:r w:rsidRPr="002A699C">
              <w:t>0.123</w:t>
            </w:r>
          </w:p>
        </w:tc>
        <w:tc>
          <w:tcPr>
            <w:tcW w:w="1773" w:type="dxa"/>
            <w:noWrap/>
            <w:hideMark/>
          </w:tcPr>
          <w:p w14:paraId="662CCF7D" w14:textId="77777777" w:rsidR="007C1C5D" w:rsidRPr="002A699C" w:rsidRDefault="007C1C5D" w:rsidP="004B0569">
            <w:r w:rsidRPr="002A699C">
              <w:t>0.03</w:t>
            </w:r>
          </w:p>
        </w:tc>
        <w:tc>
          <w:tcPr>
            <w:tcW w:w="2561" w:type="dxa"/>
          </w:tcPr>
          <w:p w14:paraId="6020E1DF" w14:textId="77777777" w:rsidR="007C1C5D" w:rsidRPr="002A699C" w:rsidRDefault="007C1C5D" w:rsidP="004B0569">
            <w:r w:rsidRPr="00D9709F">
              <w:t>0.396488683</w:t>
            </w:r>
          </w:p>
        </w:tc>
      </w:tr>
      <w:tr w:rsidR="007C1C5D" w:rsidRPr="002A699C" w14:paraId="05401F1B" w14:textId="77777777" w:rsidTr="004B0569">
        <w:trPr>
          <w:trHeight w:val="261"/>
        </w:trPr>
        <w:tc>
          <w:tcPr>
            <w:tcW w:w="2585" w:type="dxa"/>
            <w:noWrap/>
            <w:hideMark/>
          </w:tcPr>
          <w:p w14:paraId="7D3A7DBA" w14:textId="77777777" w:rsidR="007C1C5D" w:rsidRPr="002A699C" w:rsidRDefault="007C1C5D" w:rsidP="004B0569">
            <w:r w:rsidRPr="002A699C">
              <w:t>51.62</w:t>
            </w:r>
          </w:p>
        </w:tc>
        <w:tc>
          <w:tcPr>
            <w:tcW w:w="1773" w:type="dxa"/>
            <w:noWrap/>
            <w:hideMark/>
          </w:tcPr>
          <w:p w14:paraId="47F64A32" w14:textId="77777777" w:rsidR="007C1C5D" w:rsidRPr="002A699C" w:rsidRDefault="007C1C5D" w:rsidP="004B0569">
            <w:r w:rsidRPr="002A699C">
              <w:t>0.131</w:t>
            </w:r>
          </w:p>
        </w:tc>
        <w:tc>
          <w:tcPr>
            <w:tcW w:w="1773" w:type="dxa"/>
            <w:noWrap/>
            <w:hideMark/>
          </w:tcPr>
          <w:p w14:paraId="4E89434B" w14:textId="77777777" w:rsidR="007C1C5D" w:rsidRPr="002A699C" w:rsidRDefault="007C1C5D" w:rsidP="004B0569">
            <w:r w:rsidRPr="002A699C">
              <w:t>0.028</w:t>
            </w:r>
          </w:p>
        </w:tc>
        <w:tc>
          <w:tcPr>
            <w:tcW w:w="2561" w:type="dxa"/>
          </w:tcPr>
          <w:p w14:paraId="02E77A01" w14:textId="77777777" w:rsidR="007C1C5D" w:rsidRPr="002A699C" w:rsidRDefault="007C1C5D" w:rsidP="004B0569">
            <w:r w:rsidRPr="00D9709F">
              <w:t>0.439121875</w:t>
            </w:r>
          </w:p>
        </w:tc>
      </w:tr>
      <w:tr w:rsidR="007C1C5D" w:rsidRPr="002A699C" w14:paraId="4D4ABC30" w14:textId="77777777" w:rsidTr="004B0569">
        <w:trPr>
          <w:trHeight w:val="261"/>
        </w:trPr>
        <w:tc>
          <w:tcPr>
            <w:tcW w:w="2585" w:type="dxa"/>
            <w:noWrap/>
            <w:hideMark/>
          </w:tcPr>
          <w:p w14:paraId="07F5FEC5" w14:textId="77777777" w:rsidR="007C1C5D" w:rsidRPr="002A699C" w:rsidRDefault="007C1C5D" w:rsidP="004B0569">
            <w:r w:rsidRPr="002A699C">
              <w:t>57.94</w:t>
            </w:r>
          </w:p>
        </w:tc>
        <w:tc>
          <w:tcPr>
            <w:tcW w:w="1773" w:type="dxa"/>
            <w:noWrap/>
            <w:hideMark/>
          </w:tcPr>
          <w:p w14:paraId="033B7944" w14:textId="77777777" w:rsidR="007C1C5D" w:rsidRPr="002A699C" w:rsidRDefault="007C1C5D" w:rsidP="004B0569">
            <w:r w:rsidRPr="002A699C">
              <w:t>0.137</w:t>
            </w:r>
          </w:p>
        </w:tc>
        <w:tc>
          <w:tcPr>
            <w:tcW w:w="1773" w:type="dxa"/>
            <w:noWrap/>
            <w:hideMark/>
          </w:tcPr>
          <w:p w14:paraId="1BA7E8A5" w14:textId="77777777" w:rsidR="007C1C5D" w:rsidRPr="002A699C" w:rsidRDefault="007C1C5D" w:rsidP="004B0569">
            <w:r w:rsidRPr="002A699C">
              <w:t>0.024</w:t>
            </w:r>
          </w:p>
        </w:tc>
        <w:tc>
          <w:tcPr>
            <w:tcW w:w="2561" w:type="dxa"/>
          </w:tcPr>
          <w:p w14:paraId="1394C4B3" w14:textId="77777777" w:rsidR="007C1C5D" w:rsidRPr="002A699C" w:rsidRDefault="007C1C5D" w:rsidP="004B0569">
            <w:r w:rsidRPr="00D9709F">
              <w:t>0.481755066</w:t>
            </w:r>
          </w:p>
        </w:tc>
      </w:tr>
    </w:tbl>
    <w:p w14:paraId="170525C2" w14:textId="77777777" w:rsidR="00E52F40" w:rsidRPr="007D72D3" w:rsidRDefault="00E52F40" w:rsidP="007D72D3"/>
    <w:sectPr w:rsidR="00E52F40" w:rsidRPr="007D72D3" w:rsidSect="008707AC">
      <w:footerReference w:type="default" r:id="rId31"/>
      <w:foot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48F95F" w14:textId="77777777" w:rsidR="00D22DAF" w:rsidRDefault="00D22DAF" w:rsidP="00785F20">
      <w:pPr>
        <w:spacing w:after="0" w:line="240" w:lineRule="auto"/>
      </w:pPr>
      <w:r>
        <w:separator/>
      </w:r>
    </w:p>
  </w:endnote>
  <w:endnote w:type="continuationSeparator" w:id="0">
    <w:p w14:paraId="2CAC097D" w14:textId="77777777" w:rsidR="00D22DAF" w:rsidRDefault="00D22DAF" w:rsidP="00785F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4692212"/>
      <w:docPartObj>
        <w:docPartGallery w:val="Page Numbers (Bottom of Page)"/>
        <w:docPartUnique/>
      </w:docPartObj>
    </w:sdtPr>
    <w:sdtEndPr>
      <w:rPr>
        <w:noProof/>
      </w:rPr>
    </w:sdtEndPr>
    <w:sdtContent>
      <w:p w14:paraId="2C07629B" w14:textId="6A27263F" w:rsidR="004B0569" w:rsidRDefault="004B0569">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3AE473E6" w14:textId="77777777" w:rsidR="004B0569" w:rsidRDefault="004B05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8433252"/>
      <w:docPartObj>
        <w:docPartGallery w:val="Page Numbers (Bottom of Page)"/>
        <w:docPartUnique/>
      </w:docPartObj>
    </w:sdtPr>
    <w:sdtEndPr>
      <w:rPr>
        <w:noProof/>
      </w:rPr>
    </w:sdtEndPr>
    <w:sdtContent>
      <w:p w14:paraId="474B21E4" w14:textId="1ADFE16E" w:rsidR="004B0569" w:rsidRDefault="004B0569">
        <w:pPr>
          <w:pStyle w:val="Footer"/>
          <w:jc w:val="center"/>
        </w:pPr>
        <w:r>
          <w:fldChar w:fldCharType="begin"/>
        </w:r>
        <w:r>
          <w:instrText xml:space="preserve"> PAGE   \* MERGEFORMAT </w:instrText>
        </w:r>
        <w:r>
          <w:fldChar w:fldCharType="separate"/>
        </w:r>
        <w:r>
          <w:rPr>
            <w:noProof/>
          </w:rPr>
          <w:t>0</w:t>
        </w:r>
        <w:r>
          <w:rPr>
            <w:noProof/>
          </w:rPr>
          <w:fldChar w:fldCharType="end"/>
        </w:r>
      </w:p>
    </w:sdtContent>
  </w:sdt>
  <w:p w14:paraId="3CE7494C" w14:textId="77777777" w:rsidR="004B0569" w:rsidRDefault="004B05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C5FB83" w14:textId="77777777" w:rsidR="00D22DAF" w:rsidRDefault="00D22DAF" w:rsidP="00785F20">
      <w:pPr>
        <w:spacing w:after="0" w:line="240" w:lineRule="auto"/>
      </w:pPr>
      <w:r>
        <w:separator/>
      </w:r>
    </w:p>
  </w:footnote>
  <w:footnote w:type="continuationSeparator" w:id="0">
    <w:p w14:paraId="25E39679" w14:textId="77777777" w:rsidR="00D22DAF" w:rsidRDefault="00D22DAF" w:rsidP="00785F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1D3F7C"/>
    <w:multiLevelType w:val="hybridMultilevel"/>
    <w:tmpl w:val="6A56E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192C82"/>
    <w:multiLevelType w:val="hybridMultilevel"/>
    <w:tmpl w:val="518E3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852352"/>
    <w:multiLevelType w:val="hybridMultilevel"/>
    <w:tmpl w:val="7C184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4096" w:nlCheck="1" w:checkStyle="0"/>
  <w:activeWritingStyle w:appName="MSWord" w:lang="en-GB"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01F5"/>
    <w:rsid w:val="0000571C"/>
    <w:rsid w:val="000070B6"/>
    <w:rsid w:val="00007E7A"/>
    <w:rsid w:val="00012FA2"/>
    <w:rsid w:val="0002681E"/>
    <w:rsid w:val="0003782A"/>
    <w:rsid w:val="0004414E"/>
    <w:rsid w:val="000476FE"/>
    <w:rsid w:val="00053782"/>
    <w:rsid w:val="00054057"/>
    <w:rsid w:val="00055A50"/>
    <w:rsid w:val="00080011"/>
    <w:rsid w:val="0008664D"/>
    <w:rsid w:val="00095D77"/>
    <w:rsid w:val="000A5B22"/>
    <w:rsid w:val="000B116F"/>
    <w:rsid w:val="000C33A2"/>
    <w:rsid w:val="0014122E"/>
    <w:rsid w:val="001660F0"/>
    <w:rsid w:val="001765A0"/>
    <w:rsid w:val="00184241"/>
    <w:rsid w:val="0018641F"/>
    <w:rsid w:val="001A0E2C"/>
    <w:rsid w:val="001B341A"/>
    <w:rsid w:val="001C5199"/>
    <w:rsid w:val="001C65A4"/>
    <w:rsid w:val="001F3055"/>
    <w:rsid w:val="001F4F0D"/>
    <w:rsid w:val="001F7550"/>
    <w:rsid w:val="00200538"/>
    <w:rsid w:val="00210F07"/>
    <w:rsid w:val="00235D96"/>
    <w:rsid w:val="00275DB7"/>
    <w:rsid w:val="00287937"/>
    <w:rsid w:val="00290776"/>
    <w:rsid w:val="002A10D2"/>
    <w:rsid w:val="002A699C"/>
    <w:rsid w:val="002A7E0D"/>
    <w:rsid w:val="002B5BD5"/>
    <w:rsid w:val="002D1AF5"/>
    <w:rsid w:val="002F28D4"/>
    <w:rsid w:val="002F3DAC"/>
    <w:rsid w:val="003008D2"/>
    <w:rsid w:val="00354C80"/>
    <w:rsid w:val="00377E00"/>
    <w:rsid w:val="00390F0A"/>
    <w:rsid w:val="003C2691"/>
    <w:rsid w:val="003C639F"/>
    <w:rsid w:val="003C6EB1"/>
    <w:rsid w:val="003D2B3C"/>
    <w:rsid w:val="003D4FED"/>
    <w:rsid w:val="00407359"/>
    <w:rsid w:val="0041697D"/>
    <w:rsid w:val="00486276"/>
    <w:rsid w:val="004B0569"/>
    <w:rsid w:val="004B32E3"/>
    <w:rsid w:val="004B79E6"/>
    <w:rsid w:val="004D347C"/>
    <w:rsid w:val="004E331C"/>
    <w:rsid w:val="004F2527"/>
    <w:rsid w:val="004F6DD8"/>
    <w:rsid w:val="00504A14"/>
    <w:rsid w:val="00506CBC"/>
    <w:rsid w:val="00506E7D"/>
    <w:rsid w:val="005432D9"/>
    <w:rsid w:val="0055523C"/>
    <w:rsid w:val="00566FF7"/>
    <w:rsid w:val="005A583C"/>
    <w:rsid w:val="005B6DDE"/>
    <w:rsid w:val="005C2E15"/>
    <w:rsid w:val="005C6290"/>
    <w:rsid w:val="00640C30"/>
    <w:rsid w:val="00654328"/>
    <w:rsid w:val="006651FA"/>
    <w:rsid w:val="00665B0D"/>
    <w:rsid w:val="00667A53"/>
    <w:rsid w:val="00683591"/>
    <w:rsid w:val="0068604E"/>
    <w:rsid w:val="00696DB9"/>
    <w:rsid w:val="006A19AE"/>
    <w:rsid w:val="006A51EF"/>
    <w:rsid w:val="006A6042"/>
    <w:rsid w:val="006B1044"/>
    <w:rsid w:val="006C5634"/>
    <w:rsid w:val="006C6C89"/>
    <w:rsid w:val="006D381D"/>
    <w:rsid w:val="006D78C7"/>
    <w:rsid w:val="006E5073"/>
    <w:rsid w:val="006F2D40"/>
    <w:rsid w:val="006F7B6A"/>
    <w:rsid w:val="00702022"/>
    <w:rsid w:val="00706D25"/>
    <w:rsid w:val="00707CC3"/>
    <w:rsid w:val="00716443"/>
    <w:rsid w:val="0075581E"/>
    <w:rsid w:val="00757891"/>
    <w:rsid w:val="00785717"/>
    <w:rsid w:val="00785F20"/>
    <w:rsid w:val="007C1C5D"/>
    <w:rsid w:val="007D6AA1"/>
    <w:rsid w:val="007D72D3"/>
    <w:rsid w:val="007E0399"/>
    <w:rsid w:val="00805EB0"/>
    <w:rsid w:val="008149D1"/>
    <w:rsid w:val="00814A5C"/>
    <w:rsid w:val="008201F5"/>
    <w:rsid w:val="008222CE"/>
    <w:rsid w:val="00827989"/>
    <w:rsid w:val="00840207"/>
    <w:rsid w:val="0084447B"/>
    <w:rsid w:val="00845074"/>
    <w:rsid w:val="00853270"/>
    <w:rsid w:val="0086642C"/>
    <w:rsid w:val="008707AC"/>
    <w:rsid w:val="0088372D"/>
    <w:rsid w:val="00896AB9"/>
    <w:rsid w:val="008A3299"/>
    <w:rsid w:val="008B3990"/>
    <w:rsid w:val="008C3084"/>
    <w:rsid w:val="008D4737"/>
    <w:rsid w:val="008D5385"/>
    <w:rsid w:val="008F0AB0"/>
    <w:rsid w:val="008F1AAC"/>
    <w:rsid w:val="008F4593"/>
    <w:rsid w:val="008F6482"/>
    <w:rsid w:val="009078BC"/>
    <w:rsid w:val="00921E50"/>
    <w:rsid w:val="00924E77"/>
    <w:rsid w:val="00931B94"/>
    <w:rsid w:val="0094276D"/>
    <w:rsid w:val="00944308"/>
    <w:rsid w:val="00947186"/>
    <w:rsid w:val="0095073D"/>
    <w:rsid w:val="009520E9"/>
    <w:rsid w:val="00957C74"/>
    <w:rsid w:val="00961D07"/>
    <w:rsid w:val="0097005F"/>
    <w:rsid w:val="00985265"/>
    <w:rsid w:val="00995CA1"/>
    <w:rsid w:val="00997CDC"/>
    <w:rsid w:val="009B4E47"/>
    <w:rsid w:val="009C270F"/>
    <w:rsid w:val="00A10E99"/>
    <w:rsid w:val="00A127E2"/>
    <w:rsid w:val="00A81A1A"/>
    <w:rsid w:val="00A87847"/>
    <w:rsid w:val="00AB49D7"/>
    <w:rsid w:val="00AB5CD0"/>
    <w:rsid w:val="00AB6AEA"/>
    <w:rsid w:val="00AF4118"/>
    <w:rsid w:val="00B25919"/>
    <w:rsid w:val="00B33C98"/>
    <w:rsid w:val="00B3647A"/>
    <w:rsid w:val="00B44706"/>
    <w:rsid w:val="00B46963"/>
    <w:rsid w:val="00B730C6"/>
    <w:rsid w:val="00B935F6"/>
    <w:rsid w:val="00B951D6"/>
    <w:rsid w:val="00BA1F13"/>
    <w:rsid w:val="00BA554C"/>
    <w:rsid w:val="00BB193E"/>
    <w:rsid w:val="00BB782E"/>
    <w:rsid w:val="00BC17BA"/>
    <w:rsid w:val="00BC7CB8"/>
    <w:rsid w:val="00BF0B49"/>
    <w:rsid w:val="00BF1F1E"/>
    <w:rsid w:val="00BF51EC"/>
    <w:rsid w:val="00BF7DB8"/>
    <w:rsid w:val="00C22A36"/>
    <w:rsid w:val="00C23FC0"/>
    <w:rsid w:val="00C351A9"/>
    <w:rsid w:val="00C515A5"/>
    <w:rsid w:val="00C5669F"/>
    <w:rsid w:val="00C700E3"/>
    <w:rsid w:val="00C82225"/>
    <w:rsid w:val="00CB6BED"/>
    <w:rsid w:val="00CC58C8"/>
    <w:rsid w:val="00CC689A"/>
    <w:rsid w:val="00CD0C00"/>
    <w:rsid w:val="00CD3500"/>
    <w:rsid w:val="00CF3F72"/>
    <w:rsid w:val="00D044A4"/>
    <w:rsid w:val="00D10E01"/>
    <w:rsid w:val="00D115F9"/>
    <w:rsid w:val="00D15298"/>
    <w:rsid w:val="00D22DAF"/>
    <w:rsid w:val="00D3137D"/>
    <w:rsid w:val="00D3792F"/>
    <w:rsid w:val="00D45597"/>
    <w:rsid w:val="00D5634D"/>
    <w:rsid w:val="00D66382"/>
    <w:rsid w:val="00D91884"/>
    <w:rsid w:val="00DA2A7B"/>
    <w:rsid w:val="00DD207E"/>
    <w:rsid w:val="00E30CC3"/>
    <w:rsid w:val="00E51E0C"/>
    <w:rsid w:val="00E52F40"/>
    <w:rsid w:val="00E6613D"/>
    <w:rsid w:val="00E71765"/>
    <w:rsid w:val="00E912E0"/>
    <w:rsid w:val="00EA28D5"/>
    <w:rsid w:val="00EA2C3C"/>
    <w:rsid w:val="00EC12BA"/>
    <w:rsid w:val="00F141A3"/>
    <w:rsid w:val="00F274B7"/>
    <w:rsid w:val="00F42B15"/>
    <w:rsid w:val="00F445D2"/>
    <w:rsid w:val="00F475CA"/>
    <w:rsid w:val="00F54D7F"/>
    <w:rsid w:val="00F65A37"/>
    <w:rsid w:val="00F92029"/>
    <w:rsid w:val="00FA7022"/>
    <w:rsid w:val="00FC7047"/>
    <w:rsid w:val="00FC73A1"/>
    <w:rsid w:val="00FD15AC"/>
    <w:rsid w:val="00FD2539"/>
    <w:rsid w:val="00FD35B3"/>
    <w:rsid w:val="00FD7716"/>
    <w:rsid w:val="00FE2328"/>
    <w:rsid w:val="00FF0F9A"/>
    <w:rsid w:val="00FF1BF5"/>
    <w:rsid w:val="00FF2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A1928E"/>
  <w15:chartTrackingRefBased/>
  <w15:docId w15:val="{DDD0EB0B-78D1-4F00-84DF-B8660B2E0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707AC"/>
  </w:style>
  <w:style w:type="paragraph" w:styleId="Heading1">
    <w:name w:val="heading 1"/>
    <w:basedOn w:val="Normal"/>
    <w:next w:val="Normal"/>
    <w:link w:val="Heading1Char"/>
    <w:uiPriority w:val="9"/>
    <w:qFormat/>
    <w:rsid w:val="008707AC"/>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8707AC"/>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707AC"/>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8707AC"/>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8707AC"/>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8707AC"/>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8707AC"/>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8707AC"/>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8707AC"/>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2FA2"/>
    <w:pPr>
      <w:ind w:left="720"/>
      <w:contextualSpacing/>
    </w:pPr>
  </w:style>
  <w:style w:type="character" w:customStyle="1" w:styleId="Heading1Char">
    <w:name w:val="Heading 1 Char"/>
    <w:basedOn w:val="DefaultParagraphFont"/>
    <w:link w:val="Heading1"/>
    <w:uiPriority w:val="9"/>
    <w:rsid w:val="008707AC"/>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8707AC"/>
    <w:pPr>
      <w:outlineLvl w:val="9"/>
    </w:pPr>
  </w:style>
  <w:style w:type="character" w:customStyle="1" w:styleId="Heading2Char">
    <w:name w:val="Heading 2 Char"/>
    <w:basedOn w:val="DefaultParagraphFont"/>
    <w:link w:val="Heading2"/>
    <w:uiPriority w:val="9"/>
    <w:rsid w:val="008707A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707AC"/>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8707A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8707A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8707A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8707A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8707A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8707AC"/>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8707AC"/>
    <w:pPr>
      <w:spacing w:line="240" w:lineRule="auto"/>
    </w:pPr>
    <w:rPr>
      <w:b/>
      <w:bCs/>
      <w:smallCaps/>
      <w:color w:val="44546A" w:themeColor="text2"/>
    </w:rPr>
  </w:style>
  <w:style w:type="paragraph" w:styleId="Title">
    <w:name w:val="Title"/>
    <w:basedOn w:val="Normal"/>
    <w:next w:val="Normal"/>
    <w:link w:val="TitleChar"/>
    <w:uiPriority w:val="10"/>
    <w:qFormat/>
    <w:rsid w:val="008707AC"/>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8707AC"/>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8707AC"/>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8707AC"/>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8707AC"/>
    <w:rPr>
      <w:b/>
      <w:bCs/>
    </w:rPr>
  </w:style>
  <w:style w:type="character" w:styleId="Emphasis">
    <w:name w:val="Emphasis"/>
    <w:basedOn w:val="DefaultParagraphFont"/>
    <w:uiPriority w:val="20"/>
    <w:qFormat/>
    <w:rsid w:val="008707AC"/>
    <w:rPr>
      <w:i/>
      <w:iCs/>
    </w:rPr>
  </w:style>
  <w:style w:type="paragraph" w:styleId="NoSpacing">
    <w:name w:val="No Spacing"/>
    <w:link w:val="NoSpacingChar"/>
    <w:uiPriority w:val="1"/>
    <w:qFormat/>
    <w:rsid w:val="008707AC"/>
    <w:pPr>
      <w:spacing w:after="0" w:line="240" w:lineRule="auto"/>
    </w:pPr>
  </w:style>
  <w:style w:type="paragraph" w:styleId="Quote">
    <w:name w:val="Quote"/>
    <w:basedOn w:val="Normal"/>
    <w:next w:val="Normal"/>
    <w:link w:val="QuoteChar"/>
    <w:uiPriority w:val="29"/>
    <w:qFormat/>
    <w:rsid w:val="008707AC"/>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8707AC"/>
    <w:rPr>
      <w:color w:val="44546A" w:themeColor="text2"/>
      <w:sz w:val="24"/>
      <w:szCs w:val="24"/>
    </w:rPr>
  </w:style>
  <w:style w:type="paragraph" w:styleId="IntenseQuote">
    <w:name w:val="Intense Quote"/>
    <w:basedOn w:val="Normal"/>
    <w:next w:val="Normal"/>
    <w:link w:val="IntenseQuoteChar"/>
    <w:uiPriority w:val="30"/>
    <w:qFormat/>
    <w:rsid w:val="008707A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8707A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8707AC"/>
    <w:rPr>
      <w:i/>
      <w:iCs/>
      <w:color w:val="595959" w:themeColor="text1" w:themeTint="A6"/>
    </w:rPr>
  </w:style>
  <w:style w:type="character" w:styleId="IntenseEmphasis">
    <w:name w:val="Intense Emphasis"/>
    <w:basedOn w:val="DefaultParagraphFont"/>
    <w:uiPriority w:val="21"/>
    <w:qFormat/>
    <w:rsid w:val="008707AC"/>
    <w:rPr>
      <w:b/>
      <w:bCs/>
      <w:i/>
      <w:iCs/>
    </w:rPr>
  </w:style>
  <w:style w:type="character" w:styleId="SubtleReference">
    <w:name w:val="Subtle Reference"/>
    <w:basedOn w:val="DefaultParagraphFont"/>
    <w:uiPriority w:val="31"/>
    <w:qFormat/>
    <w:rsid w:val="008707A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707AC"/>
    <w:rPr>
      <w:b/>
      <w:bCs/>
      <w:smallCaps/>
      <w:color w:val="44546A" w:themeColor="text2"/>
      <w:u w:val="single"/>
    </w:rPr>
  </w:style>
  <w:style w:type="character" w:styleId="BookTitle">
    <w:name w:val="Book Title"/>
    <w:basedOn w:val="DefaultParagraphFont"/>
    <w:uiPriority w:val="33"/>
    <w:qFormat/>
    <w:rsid w:val="008707AC"/>
    <w:rPr>
      <w:b/>
      <w:bCs/>
      <w:smallCaps/>
      <w:spacing w:val="10"/>
    </w:rPr>
  </w:style>
  <w:style w:type="paragraph" w:styleId="TOC2">
    <w:name w:val="toc 2"/>
    <w:basedOn w:val="Normal"/>
    <w:next w:val="Normal"/>
    <w:autoRedefine/>
    <w:uiPriority w:val="39"/>
    <w:unhideWhenUsed/>
    <w:rsid w:val="008707AC"/>
    <w:pPr>
      <w:spacing w:after="100"/>
      <w:ind w:left="220"/>
    </w:pPr>
    <w:rPr>
      <w:rFonts w:cs="Times New Roman"/>
      <w:lang w:val="en-US"/>
    </w:rPr>
  </w:style>
  <w:style w:type="paragraph" w:styleId="TOC1">
    <w:name w:val="toc 1"/>
    <w:basedOn w:val="Normal"/>
    <w:next w:val="Normal"/>
    <w:autoRedefine/>
    <w:uiPriority w:val="39"/>
    <w:unhideWhenUsed/>
    <w:rsid w:val="008707AC"/>
    <w:pPr>
      <w:spacing w:after="100"/>
    </w:pPr>
    <w:rPr>
      <w:rFonts w:cs="Times New Roman"/>
      <w:lang w:val="en-US"/>
    </w:rPr>
  </w:style>
  <w:style w:type="paragraph" w:styleId="TOC3">
    <w:name w:val="toc 3"/>
    <w:basedOn w:val="Normal"/>
    <w:next w:val="Normal"/>
    <w:autoRedefine/>
    <w:uiPriority w:val="39"/>
    <w:unhideWhenUsed/>
    <w:rsid w:val="008707AC"/>
    <w:pPr>
      <w:spacing w:after="100"/>
      <w:ind w:left="440"/>
    </w:pPr>
    <w:rPr>
      <w:rFonts w:cs="Times New Roman"/>
      <w:lang w:val="en-US"/>
    </w:rPr>
  </w:style>
  <w:style w:type="character" w:customStyle="1" w:styleId="NoSpacingChar">
    <w:name w:val="No Spacing Char"/>
    <w:basedOn w:val="DefaultParagraphFont"/>
    <w:link w:val="NoSpacing"/>
    <w:uiPriority w:val="1"/>
    <w:rsid w:val="008707AC"/>
  </w:style>
  <w:style w:type="character" w:styleId="Hyperlink">
    <w:name w:val="Hyperlink"/>
    <w:basedOn w:val="DefaultParagraphFont"/>
    <w:uiPriority w:val="99"/>
    <w:unhideWhenUsed/>
    <w:rsid w:val="00785F20"/>
    <w:rPr>
      <w:color w:val="0563C1" w:themeColor="hyperlink"/>
      <w:u w:val="single"/>
    </w:rPr>
  </w:style>
  <w:style w:type="paragraph" w:styleId="Header">
    <w:name w:val="header"/>
    <w:basedOn w:val="Normal"/>
    <w:link w:val="HeaderChar"/>
    <w:uiPriority w:val="99"/>
    <w:unhideWhenUsed/>
    <w:rsid w:val="00785F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5F20"/>
  </w:style>
  <w:style w:type="paragraph" w:styleId="Footer">
    <w:name w:val="footer"/>
    <w:basedOn w:val="Normal"/>
    <w:link w:val="FooterChar"/>
    <w:uiPriority w:val="99"/>
    <w:unhideWhenUsed/>
    <w:rsid w:val="00785F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F20"/>
  </w:style>
  <w:style w:type="paragraph" w:styleId="BalloonText">
    <w:name w:val="Balloon Text"/>
    <w:basedOn w:val="Normal"/>
    <w:link w:val="BalloonTextChar"/>
    <w:uiPriority w:val="99"/>
    <w:semiHidden/>
    <w:unhideWhenUsed/>
    <w:rsid w:val="00B935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35F6"/>
    <w:rPr>
      <w:rFonts w:ascii="Segoe UI" w:hAnsi="Segoe UI" w:cs="Segoe UI"/>
      <w:sz w:val="18"/>
      <w:szCs w:val="18"/>
    </w:rPr>
  </w:style>
  <w:style w:type="character" w:styleId="PlaceholderText">
    <w:name w:val="Placeholder Text"/>
    <w:basedOn w:val="DefaultParagraphFont"/>
    <w:uiPriority w:val="99"/>
    <w:semiHidden/>
    <w:rsid w:val="00184241"/>
    <w:rPr>
      <w:color w:val="808080"/>
    </w:rPr>
  </w:style>
  <w:style w:type="table" w:styleId="TableGrid">
    <w:name w:val="Table Grid"/>
    <w:basedOn w:val="TableNormal"/>
    <w:uiPriority w:val="39"/>
    <w:rsid w:val="002A69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502832">
      <w:bodyDiv w:val="1"/>
      <w:marLeft w:val="0"/>
      <w:marRight w:val="0"/>
      <w:marTop w:val="0"/>
      <w:marBottom w:val="0"/>
      <w:divBdr>
        <w:top w:val="none" w:sz="0" w:space="0" w:color="auto"/>
        <w:left w:val="none" w:sz="0" w:space="0" w:color="auto"/>
        <w:bottom w:val="none" w:sz="0" w:space="0" w:color="auto"/>
        <w:right w:val="none" w:sz="0" w:space="0" w:color="auto"/>
      </w:divBdr>
    </w:div>
    <w:div w:id="1930238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image" Target="media/image6.jpeg"/><Relationship Id="rId25" Type="http://schemas.openxmlformats.org/officeDocument/2006/relationships/image" Target="media/image14.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image" Target="media/image18.emf"/><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footer" Target="footer2.xm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footnotes" Target="footnotes.xml"/><Relationship Id="rId19" Type="http://schemas.openxmlformats.org/officeDocument/2006/relationships/image" Target="media/image8.jpe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F33D668196347379CB5B1CAC18BD3EF"/>
        <w:category>
          <w:name w:val="General"/>
          <w:gallery w:val="placeholder"/>
        </w:category>
        <w:types>
          <w:type w:val="bbPlcHdr"/>
        </w:types>
        <w:behaviors>
          <w:behavior w:val="content"/>
        </w:behaviors>
        <w:guid w:val="{D8426FD7-94CC-4718-B162-8D8CF3B5AFA4}"/>
      </w:docPartPr>
      <w:docPartBody>
        <w:p w:rsidR="00D307FA" w:rsidRDefault="00D307FA" w:rsidP="00D307FA">
          <w:pPr>
            <w:pStyle w:val="7F33D668196347379CB5B1CAC18BD3EF"/>
          </w:pPr>
          <w:r>
            <w:rPr>
              <w:rFonts w:asciiTheme="majorHAnsi" w:eastAsiaTheme="majorEastAsia" w:hAnsiTheme="majorHAnsi" w:cstheme="majorBidi"/>
              <w:color w:val="4472C4" w:themeColor="accent1"/>
              <w:sz w:val="88"/>
              <w:szCs w:val="88"/>
            </w:rPr>
            <w:t>[Document title]</w:t>
          </w:r>
        </w:p>
      </w:docPartBody>
    </w:docPart>
    <w:docPart>
      <w:docPartPr>
        <w:name w:val="D355385D9C2B483FAE7840F942B0D8F8"/>
        <w:category>
          <w:name w:val="General"/>
          <w:gallery w:val="placeholder"/>
        </w:category>
        <w:types>
          <w:type w:val="bbPlcHdr"/>
        </w:types>
        <w:behaviors>
          <w:behavior w:val="content"/>
        </w:behaviors>
        <w:guid w:val="{38D8C13B-EA23-4FC6-AC7C-F7E7C14B527C}"/>
      </w:docPartPr>
      <w:docPartBody>
        <w:p w:rsidR="00D307FA" w:rsidRDefault="00D307FA" w:rsidP="00D307FA">
          <w:pPr>
            <w:pStyle w:val="D355385D9C2B483FAE7840F942B0D8F8"/>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07FA"/>
    <w:rsid w:val="000B0DF3"/>
    <w:rsid w:val="009E42BD"/>
    <w:rsid w:val="00D307FA"/>
    <w:rsid w:val="00D71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B861DA1FD94DC78467CB04A471F3EA">
    <w:name w:val="A2B861DA1FD94DC78467CB04A471F3EA"/>
    <w:rsid w:val="00D307FA"/>
  </w:style>
  <w:style w:type="paragraph" w:customStyle="1" w:styleId="D333479722414A138A95460D0D93F3D9">
    <w:name w:val="D333479722414A138A95460D0D93F3D9"/>
    <w:rsid w:val="00D307FA"/>
  </w:style>
  <w:style w:type="paragraph" w:customStyle="1" w:styleId="A9716C21C44F4340817AE32D514A4363">
    <w:name w:val="A9716C21C44F4340817AE32D514A4363"/>
    <w:rsid w:val="00D307FA"/>
  </w:style>
  <w:style w:type="paragraph" w:customStyle="1" w:styleId="7BAF75D680EE489EB10B2D54AC6D1F89">
    <w:name w:val="7BAF75D680EE489EB10B2D54AC6D1F89"/>
    <w:rsid w:val="00D307FA"/>
  </w:style>
  <w:style w:type="paragraph" w:customStyle="1" w:styleId="7F33D668196347379CB5B1CAC18BD3EF">
    <w:name w:val="7F33D668196347379CB5B1CAC18BD3EF"/>
    <w:rsid w:val="00D307FA"/>
  </w:style>
  <w:style w:type="paragraph" w:customStyle="1" w:styleId="394566FF95E84F5FA991E6BC0FB803FF">
    <w:name w:val="394566FF95E84F5FA991E6BC0FB803FF"/>
    <w:rsid w:val="00D307FA"/>
  </w:style>
  <w:style w:type="paragraph" w:customStyle="1" w:styleId="D355385D9C2B483FAE7840F942B0D8F8">
    <w:name w:val="D355385D9C2B483FAE7840F942B0D8F8"/>
    <w:rsid w:val="00D307FA"/>
  </w:style>
  <w:style w:type="paragraph" w:customStyle="1" w:styleId="434B6FCE12E546149BFF2F8C292E9FF8">
    <w:name w:val="434B6FCE12E546149BFF2F8C292E9FF8"/>
    <w:rsid w:val="00D307FA"/>
  </w:style>
  <w:style w:type="paragraph" w:customStyle="1" w:styleId="40B790074348430284B52518CF26CEBA">
    <w:name w:val="40B790074348430284B52518CF26CEBA"/>
    <w:rsid w:val="00D307FA"/>
  </w:style>
  <w:style w:type="character" w:styleId="PlaceholderText">
    <w:name w:val="Placeholder Text"/>
    <w:basedOn w:val="DefaultParagraphFont"/>
    <w:uiPriority w:val="99"/>
    <w:semiHidden/>
    <w:rsid w:val="009E42B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1-1-201</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3" ma:contentTypeDescription="Create a new document." ma:contentTypeScope="" ma:versionID="f4193221cbe4c3bbed57c423cd3619b0">
  <xsd:schema xmlns:xsd="http://www.w3.org/2001/XMLSchema" xmlns:xs="http://www.w3.org/2001/XMLSchema" xmlns:p="http://schemas.microsoft.com/office/2006/metadata/properties" xmlns:ns3="9d0d5cce-d4dc-4043-8325-c992d2f588cd" targetNamespace="http://schemas.microsoft.com/office/2006/metadata/properties" ma:root="true" ma:fieldsID="0ffda8b77de9c76f28833aee18f0b0c4"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357501-EDF8-4DB0-AE68-B741C094C873}">
  <ds:schemaRefs>
    <ds:schemaRef ds:uri="http://schemas.microsoft.com/sharepoint/v3/contenttype/forms"/>
  </ds:schemaRefs>
</ds:datastoreItem>
</file>

<file path=customXml/itemProps3.xml><?xml version="1.0" encoding="utf-8"?>
<ds:datastoreItem xmlns:ds="http://schemas.openxmlformats.org/officeDocument/2006/customXml" ds:itemID="{4FB59BB2-CB64-4388-ACCB-05063CF2EC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CE3791F-1BBD-4009-8AA0-0BD6DD1EC4E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D3D3A77A-8736-4C18-906A-1998FE001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2378</Words>
  <Characters>13557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Suspension investigation</vt:lpstr>
    </vt:vector>
  </TitlesOfParts>
  <Company/>
  <LinksUpToDate>false</LinksUpToDate>
  <CharactersWithSpaces>15904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Suspension investigation</dc:title>
  <dc:subject/>
  <dc:creator>William Wallace (1902566)</dc:creator>
  <cp:keywords/>
  <dc:description/>
  <cp:lastModifiedBy>william wallace</cp:lastModifiedBy>
  <cp:revision>2</cp:revision>
  <dcterms:created xsi:type="dcterms:W3CDTF">2019-12-12T22:04:00Z</dcterms:created>
  <dcterms:modified xsi:type="dcterms:W3CDTF">2019-12-12T22:04:00Z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