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1F7F" w14:textId="776305F4" w:rsidR="00C27280" w:rsidRPr="00477136" w:rsidRDefault="00C27280" w:rsidP="00477136">
      <w:pPr>
        <w:ind w:firstLine="0"/>
        <w:rPr>
          <w:rFonts w:cs="Times New Roman"/>
          <w:szCs w:val="24"/>
        </w:rPr>
      </w:pPr>
    </w:p>
    <w:p w14:paraId="67A92CF9" w14:textId="602F3ECC" w:rsidR="00C27280" w:rsidRPr="00477136" w:rsidRDefault="00C27280" w:rsidP="00477136">
      <w:pPr>
        <w:ind w:firstLine="0"/>
        <w:rPr>
          <w:rFonts w:cs="Times New Roman"/>
          <w:szCs w:val="24"/>
        </w:rPr>
      </w:pPr>
    </w:p>
    <w:p w14:paraId="0F88F8FF" w14:textId="14C4FCCC" w:rsidR="00C27280" w:rsidRPr="00477136" w:rsidRDefault="00C27280" w:rsidP="00477136">
      <w:pPr>
        <w:ind w:firstLine="0"/>
        <w:rPr>
          <w:rFonts w:cs="Times New Roman"/>
          <w:szCs w:val="24"/>
        </w:rPr>
      </w:pPr>
    </w:p>
    <w:p w14:paraId="6422CD63" w14:textId="262E4068" w:rsidR="00C27280" w:rsidRPr="00477136" w:rsidRDefault="00C27280" w:rsidP="00477136">
      <w:pPr>
        <w:ind w:firstLine="0"/>
        <w:rPr>
          <w:rFonts w:cs="Times New Roman"/>
          <w:szCs w:val="24"/>
        </w:rPr>
      </w:pPr>
    </w:p>
    <w:p w14:paraId="5769AFC5" w14:textId="0C88F82E" w:rsidR="00C27280" w:rsidRPr="00477136" w:rsidRDefault="00C27280" w:rsidP="00477136">
      <w:pPr>
        <w:ind w:firstLine="0"/>
        <w:rPr>
          <w:rFonts w:cs="Times New Roman"/>
          <w:szCs w:val="24"/>
        </w:rPr>
      </w:pPr>
    </w:p>
    <w:p w14:paraId="7DA5A77E" w14:textId="5DD0E7DA" w:rsidR="00C27280" w:rsidRPr="00477136" w:rsidRDefault="00C27280" w:rsidP="00477136">
      <w:pPr>
        <w:spacing w:before="0" w:after="160"/>
        <w:ind w:firstLine="0"/>
        <w:rPr>
          <w:rFonts w:cs="Times New Roman"/>
          <w:szCs w:val="24"/>
        </w:rPr>
      </w:pPr>
    </w:p>
    <w:p w14:paraId="05D621F6" w14:textId="77777777" w:rsidR="003A7AD8" w:rsidRPr="00477136" w:rsidRDefault="003A7AD8" w:rsidP="00075923">
      <w:pPr>
        <w:ind w:firstLine="0"/>
        <w:jc w:val="center"/>
        <w:rPr>
          <w:rFonts w:cs="Times New Roman"/>
          <w:szCs w:val="24"/>
        </w:rPr>
      </w:pPr>
    </w:p>
    <w:p w14:paraId="68DC9846" w14:textId="74EC9CD0" w:rsidR="003A7AD8" w:rsidRPr="00477136" w:rsidRDefault="003A7AD8" w:rsidP="00075923">
      <w:pPr>
        <w:ind w:firstLine="0"/>
        <w:jc w:val="center"/>
        <w:rPr>
          <w:rFonts w:cs="Times New Roman"/>
          <w:szCs w:val="24"/>
        </w:rPr>
      </w:pPr>
      <w:r w:rsidRPr="00477136">
        <w:rPr>
          <w:rFonts w:cs="Times New Roman"/>
          <w:szCs w:val="24"/>
        </w:rPr>
        <w:t>Case Study</w:t>
      </w:r>
    </w:p>
    <w:p w14:paraId="5357E48C" w14:textId="77777777" w:rsidR="00583096" w:rsidRDefault="00583096" w:rsidP="00075923">
      <w:pPr>
        <w:ind w:firstLine="0"/>
        <w:jc w:val="center"/>
        <w:rPr>
          <w:rFonts w:cs="Times New Roman"/>
          <w:szCs w:val="24"/>
        </w:rPr>
      </w:pPr>
      <w:r>
        <w:rPr>
          <w:rFonts w:cs="Times New Roman"/>
          <w:szCs w:val="24"/>
        </w:rPr>
        <w:t xml:space="preserve">Name: </w:t>
      </w:r>
      <w:r w:rsidR="00A72C61">
        <w:rPr>
          <w:rFonts w:cs="Times New Roman"/>
          <w:szCs w:val="24"/>
        </w:rPr>
        <w:t>George Constantin Cucos</w:t>
      </w:r>
    </w:p>
    <w:p w14:paraId="292E9926" w14:textId="56563E6F" w:rsidR="00BE7F83" w:rsidRPr="00477136" w:rsidRDefault="00656578" w:rsidP="00656578">
      <w:pPr>
        <w:ind w:firstLine="0"/>
        <w:rPr>
          <w:rFonts w:cs="Times New Roman"/>
          <w:szCs w:val="24"/>
        </w:rPr>
      </w:pPr>
      <w:r>
        <w:rPr>
          <w:rFonts w:cs="Times New Roman"/>
          <w:szCs w:val="24"/>
        </w:rPr>
        <w:t xml:space="preserve">                                                    Student id: 1919422</w:t>
      </w:r>
      <w:r w:rsidR="00A72C61">
        <w:rPr>
          <w:rFonts w:cs="Times New Roman"/>
          <w:szCs w:val="24"/>
        </w:rPr>
        <w:t xml:space="preserve"> </w:t>
      </w:r>
    </w:p>
    <w:p w14:paraId="7C7DB18E" w14:textId="7E6889E7" w:rsidR="00405CA5" w:rsidRPr="00477136" w:rsidRDefault="00EF0256" w:rsidP="00075923">
      <w:pPr>
        <w:ind w:firstLine="0"/>
        <w:jc w:val="center"/>
        <w:rPr>
          <w:rFonts w:cs="Times New Roman"/>
          <w:szCs w:val="24"/>
        </w:rPr>
      </w:pPr>
      <w:r>
        <w:rPr>
          <w:rFonts w:cs="Times New Roman"/>
          <w:szCs w:val="24"/>
        </w:rPr>
        <w:t xml:space="preserve">University of Wales </w:t>
      </w:r>
      <w:r w:rsidR="00C74A23">
        <w:rPr>
          <w:rFonts w:cs="Times New Roman"/>
          <w:szCs w:val="24"/>
        </w:rPr>
        <w:t xml:space="preserve">Trinity Saint David </w:t>
      </w:r>
      <w:r w:rsidR="00405CA5" w:rsidRPr="00477136">
        <w:rPr>
          <w:rFonts w:cs="Times New Roman"/>
          <w:szCs w:val="24"/>
        </w:rPr>
        <w:br w:type="page"/>
      </w:r>
    </w:p>
    <w:p w14:paraId="6A6185E9" w14:textId="2B630A63" w:rsidR="001B3390" w:rsidRPr="00477136" w:rsidRDefault="003A7AD8" w:rsidP="00477136">
      <w:pPr>
        <w:pStyle w:val="Heading1"/>
        <w:rPr>
          <w:rFonts w:eastAsia="Times New Roman" w:cs="Times New Roman"/>
          <w:szCs w:val="24"/>
        </w:rPr>
      </w:pPr>
      <w:r w:rsidRPr="00477136">
        <w:rPr>
          <w:rFonts w:eastAsia="Times New Roman" w:cs="Times New Roman"/>
          <w:szCs w:val="24"/>
        </w:rPr>
        <w:lastRenderedPageBreak/>
        <w:t>Introduction</w:t>
      </w:r>
    </w:p>
    <w:p w14:paraId="003408A3" w14:textId="0AD8FCFB" w:rsidR="00067733" w:rsidRPr="00477136" w:rsidRDefault="00B128FD" w:rsidP="004467E1">
      <w:pPr>
        <w:rPr>
          <w:rFonts w:cs="Times New Roman"/>
          <w:szCs w:val="24"/>
        </w:rPr>
      </w:pPr>
      <w:r w:rsidRPr="00477136">
        <w:rPr>
          <w:rFonts w:cs="Times New Roman"/>
          <w:szCs w:val="24"/>
        </w:rPr>
        <w:t xml:space="preserve">The aim of this report is to analyse communication in the workplace </w:t>
      </w:r>
      <w:r w:rsidR="00FF04C9" w:rsidRPr="00477136">
        <w:rPr>
          <w:rFonts w:cs="Times New Roman"/>
          <w:szCs w:val="24"/>
        </w:rPr>
        <w:t>considering</w:t>
      </w:r>
      <w:r w:rsidRPr="00477136">
        <w:rPr>
          <w:rFonts w:cs="Times New Roman"/>
          <w:szCs w:val="24"/>
        </w:rPr>
        <w:t xml:space="preserve"> the given case study. For this purpose, the report is divided into two parts. Part 1 is based on </w:t>
      </w:r>
      <w:r w:rsidR="005D2BC7">
        <w:rPr>
          <w:rFonts w:cs="Times New Roman"/>
          <w:szCs w:val="24"/>
        </w:rPr>
        <w:t>applying</w:t>
      </w:r>
      <w:r w:rsidRPr="00477136">
        <w:rPr>
          <w:rFonts w:cs="Times New Roman"/>
          <w:szCs w:val="24"/>
        </w:rPr>
        <w:t xml:space="preserve"> teamwork theories such as Tuckman and </w:t>
      </w:r>
      <w:r w:rsidR="00BD1E47" w:rsidRPr="00477136">
        <w:rPr>
          <w:rFonts w:cs="Times New Roman"/>
          <w:szCs w:val="24"/>
        </w:rPr>
        <w:t>Belbin</w:t>
      </w:r>
      <w:r w:rsidR="004C1D02">
        <w:rPr>
          <w:rFonts w:cs="Times New Roman"/>
          <w:szCs w:val="24"/>
        </w:rPr>
        <w:t>'s</w:t>
      </w:r>
      <w:r w:rsidR="00BD1E47" w:rsidRPr="00477136">
        <w:rPr>
          <w:rFonts w:cs="Times New Roman"/>
          <w:szCs w:val="24"/>
        </w:rPr>
        <w:t xml:space="preserve"> theory </w:t>
      </w:r>
      <w:r w:rsidRPr="00477136">
        <w:rPr>
          <w:rFonts w:cs="Times New Roman"/>
          <w:szCs w:val="24"/>
        </w:rPr>
        <w:t xml:space="preserve">to improve teamwork in the organisation. </w:t>
      </w:r>
      <w:r w:rsidR="00BD1E47" w:rsidRPr="00477136">
        <w:rPr>
          <w:rFonts w:cs="Times New Roman"/>
          <w:szCs w:val="24"/>
        </w:rPr>
        <w:t xml:space="preserve">The second part of the report will examine the specific issues and challenges faced within the case study. Moreover, communication models such as </w:t>
      </w:r>
      <w:proofErr w:type="spellStart"/>
      <w:r w:rsidR="00BD1E47" w:rsidRPr="00477136">
        <w:rPr>
          <w:rFonts w:cs="Times New Roman"/>
          <w:szCs w:val="24"/>
        </w:rPr>
        <w:t>Berlo's</w:t>
      </w:r>
      <w:proofErr w:type="spellEnd"/>
      <w:r w:rsidR="00BD1E47" w:rsidRPr="00477136">
        <w:rPr>
          <w:rFonts w:cs="Times New Roman"/>
          <w:szCs w:val="24"/>
        </w:rPr>
        <w:t xml:space="preserve"> model of communication, The Shannon–Weaver model and </w:t>
      </w:r>
      <w:r w:rsidR="004C1D02">
        <w:rPr>
          <w:rFonts w:cs="Times New Roman"/>
          <w:szCs w:val="24"/>
        </w:rPr>
        <w:t xml:space="preserve">the </w:t>
      </w:r>
      <w:r w:rsidR="00BD1E47" w:rsidRPr="00477136">
        <w:rPr>
          <w:rFonts w:cs="Times New Roman"/>
          <w:szCs w:val="24"/>
        </w:rPr>
        <w:t xml:space="preserve">Schram model of communication. Lastly, recommendations will be provided to address the identified issues in the case study. </w:t>
      </w:r>
    </w:p>
    <w:p w14:paraId="5ECF93C4" w14:textId="40C56ED4" w:rsidR="003A7AD8" w:rsidRPr="00477136" w:rsidRDefault="003A7AD8" w:rsidP="00477136">
      <w:pPr>
        <w:pStyle w:val="Heading1"/>
        <w:jc w:val="center"/>
        <w:rPr>
          <w:rFonts w:cs="Times New Roman"/>
          <w:szCs w:val="24"/>
        </w:rPr>
      </w:pPr>
      <w:r w:rsidRPr="00477136">
        <w:rPr>
          <w:rFonts w:cs="Times New Roman"/>
          <w:szCs w:val="24"/>
        </w:rPr>
        <w:t>Part One</w:t>
      </w:r>
    </w:p>
    <w:p w14:paraId="5E91285C" w14:textId="6AABE07A" w:rsidR="003A7AD8" w:rsidRPr="00477136" w:rsidRDefault="003A7AD8" w:rsidP="00477136">
      <w:pPr>
        <w:pStyle w:val="Heading1"/>
        <w:rPr>
          <w:rFonts w:cs="Times New Roman"/>
          <w:szCs w:val="24"/>
        </w:rPr>
      </w:pPr>
      <w:r w:rsidRPr="00477136">
        <w:rPr>
          <w:rFonts w:cs="Times New Roman"/>
          <w:szCs w:val="24"/>
        </w:rPr>
        <w:t>Application of teamwork theories to improve teamwork in the organisation</w:t>
      </w:r>
    </w:p>
    <w:p w14:paraId="7B7C533C" w14:textId="42202A2D" w:rsidR="003A7AD8" w:rsidRPr="00477136" w:rsidRDefault="003A7AD8" w:rsidP="00477136">
      <w:pPr>
        <w:pStyle w:val="Heading2"/>
        <w:rPr>
          <w:rFonts w:cs="Times New Roman"/>
          <w:szCs w:val="24"/>
        </w:rPr>
      </w:pPr>
      <w:r w:rsidRPr="00477136">
        <w:rPr>
          <w:rFonts w:cs="Times New Roman"/>
          <w:szCs w:val="24"/>
        </w:rPr>
        <w:t>Tuckman</w:t>
      </w:r>
      <w:r w:rsidR="004C1D02">
        <w:rPr>
          <w:rFonts w:cs="Times New Roman"/>
          <w:szCs w:val="24"/>
        </w:rPr>
        <w:t>'s</w:t>
      </w:r>
      <w:r w:rsidR="00BD1E47" w:rsidRPr="00477136">
        <w:rPr>
          <w:rFonts w:cs="Times New Roman"/>
          <w:szCs w:val="24"/>
        </w:rPr>
        <w:t xml:space="preserve"> model of team development </w:t>
      </w:r>
      <w:r w:rsidRPr="00477136">
        <w:rPr>
          <w:rFonts w:cs="Times New Roman"/>
          <w:szCs w:val="24"/>
        </w:rPr>
        <w:t xml:space="preserve"> </w:t>
      </w:r>
    </w:p>
    <w:p w14:paraId="1F375F05" w14:textId="4294B929" w:rsidR="005404F0" w:rsidRPr="00477136" w:rsidRDefault="005404F0" w:rsidP="00477136">
      <w:pPr>
        <w:rPr>
          <w:rFonts w:cs="Times New Roman"/>
          <w:szCs w:val="24"/>
        </w:rPr>
      </w:pPr>
      <w:r w:rsidRPr="00477136">
        <w:rPr>
          <w:rFonts w:cs="Times New Roman"/>
          <w:szCs w:val="24"/>
        </w:rPr>
        <w:t xml:space="preserve">According to </w:t>
      </w:r>
      <w:r w:rsidR="004C1D02">
        <w:rPr>
          <w:rFonts w:cs="Times New Roman"/>
          <w:szCs w:val="24"/>
        </w:rPr>
        <w:t xml:space="preserve">the </w:t>
      </w:r>
      <w:r w:rsidR="00083E94" w:rsidRPr="00477136">
        <w:rPr>
          <w:rFonts w:cs="Times New Roman"/>
          <w:szCs w:val="24"/>
        </w:rPr>
        <w:t>Tuckman model of team development (</w:t>
      </w:r>
      <w:r w:rsidR="00083E94" w:rsidRPr="00477136">
        <w:rPr>
          <w:rFonts w:cs="Times New Roman"/>
          <w:color w:val="4D5156"/>
          <w:szCs w:val="24"/>
          <w:shd w:val="clear" w:color="auto" w:fill="FFFFFF"/>
        </w:rPr>
        <w:t>1965)</w:t>
      </w:r>
      <w:r w:rsidRPr="00477136">
        <w:rPr>
          <w:rFonts w:cs="Times New Roman"/>
          <w:szCs w:val="24"/>
        </w:rPr>
        <w:t>, the development of a team follows a predictable four-stage process: forming, storming, norming, and performing</w:t>
      </w:r>
      <w:r w:rsidR="00677378" w:rsidRPr="00477136">
        <w:rPr>
          <w:rFonts w:cs="Times New Roman"/>
          <w:szCs w:val="24"/>
        </w:rPr>
        <w:t xml:space="preserve"> (Tuckman, </w:t>
      </w:r>
      <w:r w:rsidR="00677378" w:rsidRPr="00477136">
        <w:rPr>
          <w:rFonts w:cs="Times New Roman"/>
          <w:color w:val="4D5156"/>
          <w:szCs w:val="24"/>
          <w:shd w:val="clear" w:color="auto" w:fill="FFFFFF"/>
        </w:rPr>
        <w:t>1965)</w:t>
      </w:r>
      <w:r w:rsidRPr="00477136">
        <w:rPr>
          <w:rFonts w:cs="Times New Roman"/>
          <w:szCs w:val="24"/>
        </w:rPr>
        <w:t xml:space="preserve">. In the forming stage, team members are polite and formal with each other as they are still getting to know one another. In the storming stage, conflicts may arise as team members assert themselves and establish their roles within the group. In the norming stage, the team begins to work together and establish norms and rules for how they will operate. Finally, in the performing stage, the team </w:t>
      </w:r>
      <w:r w:rsidR="005D2BC7">
        <w:rPr>
          <w:rFonts w:cs="Times New Roman"/>
          <w:szCs w:val="24"/>
        </w:rPr>
        <w:t>can</w:t>
      </w:r>
      <w:r w:rsidRPr="00477136">
        <w:rPr>
          <w:rFonts w:cs="Times New Roman"/>
          <w:szCs w:val="24"/>
        </w:rPr>
        <w:t xml:space="preserve"> work together effectively and efficiently to accomplish their goals</w:t>
      </w:r>
      <w:r w:rsidR="00083E94" w:rsidRPr="00477136">
        <w:rPr>
          <w:rFonts w:cs="Times New Roman"/>
          <w:szCs w:val="24"/>
        </w:rPr>
        <w:t xml:space="preserve"> (</w:t>
      </w:r>
      <w:r w:rsidR="009C79FB" w:rsidRPr="00477136">
        <w:rPr>
          <w:rFonts w:cs="Times New Roman"/>
          <w:color w:val="222222"/>
          <w:szCs w:val="24"/>
          <w:shd w:val="clear" w:color="auto" w:fill="FFFFFF"/>
        </w:rPr>
        <w:t>Largent, 2016</w:t>
      </w:r>
      <w:r w:rsidR="00083E94" w:rsidRPr="00477136">
        <w:rPr>
          <w:rFonts w:cs="Times New Roman"/>
          <w:szCs w:val="24"/>
        </w:rPr>
        <w:t>).</w:t>
      </w:r>
    </w:p>
    <w:p w14:paraId="78EEDF4D" w14:textId="5E25F912" w:rsidR="005404F0" w:rsidRPr="00477136" w:rsidRDefault="00083E94" w:rsidP="00477136">
      <w:pPr>
        <w:rPr>
          <w:rFonts w:cs="Times New Roman"/>
          <w:szCs w:val="24"/>
        </w:rPr>
      </w:pPr>
      <w:r w:rsidRPr="00477136">
        <w:rPr>
          <w:rFonts w:cs="Times New Roman"/>
          <w:szCs w:val="24"/>
        </w:rPr>
        <w:t>Therefore, Tuckman</w:t>
      </w:r>
      <w:r w:rsidR="004C1D02">
        <w:rPr>
          <w:rFonts w:cs="Times New Roman"/>
          <w:szCs w:val="24"/>
        </w:rPr>
        <w:t>'s</w:t>
      </w:r>
      <w:r w:rsidRPr="00477136">
        <w:rPr>
          <w:rFonts w:cs="Times New Roman"/>
          <w:szCs w:val="24"/>
        </w:rPr>
        <w:t xml:space="preserve"> theory can be used to improve teamwork in the local Council given in the case study </w:t>
      </w:r>
      <w:r w:rsidR="00807689" w:rsidRPr="00477136">
        <w:rPr>
          <w:rFonts w:cs="Times New Roman"/>
          <w:szCs w:val="24"/>
        </w:rPr>
        <w:t>as it</w:t>
      </w:r>
      <w:r w:rsidRPr="00477136">
        <w:rPr>
          <w:rFonts w:cs="Times New Roman"/>
          <w:szCs w:val="24"/>
        </w:rPr>
        <w:t xml:space="preserve"> ensur</w:t>
      </w:r>
      <w:r w:rsidR="00807689" w:rsidRPr="00477136">
        <w:rPr>
          <w:rFonts w:cs="Times New Roman"/>
          <w:szCs w:val="24"/>
        </w:rPr>
        <w:t>es</w:t>
      </w:r>
      <w:r w:rsidRPr="00477136">
        <w:rPr>
          <w:rFonts w:cs="Times New Roman"/>
          <w:szCs w:val="24"/>
        </w:rPr>
        <w:t xml:space="preserve"> that </w:t>
      </w:r>
      <w:r w:rsidR="005404F0" w:rsidRPr="00477136">
        <w:rPr>
          <w:rFonts w:cs="Times New Roman"/>
          <w:szCs w:val="24"/>
        </w:rPr>
        <w:t>each team member is aware of the stages of development and knows what to expect during each stage.</w:t>
      </w:r>
      <w:r w:rsidRPr="00477136">
        <w:rPr>
          <w:rFonts w:cs="Times New Roman"/>
          <w:szCs w:val="24"/>
        </w:rPr>
        <w:t xml:space="preserve"> According to </w:t>
      </w:r>
      <w:proofErr w:type="spellStart"/>
      <w:r w:rsidR="009C79FB" w:rsidRPr="00477136">
        <w:rPr>
          <w:rFonts w:cs="Times New Roman"/>
          <w:color w:val="222222"/>
          <w:szCs w:val="24"/>
          <w:shd w:val="clear" w:color="auto" w:fill="FFFFFF"/>
        </w:rPr>
        <w:t>Serenhov</w:t>
      </w:r>
      <w:proofErr w:type="spellEnd"/>
      <w:r w:rsidR="009C79FB" w:rsidRPr="00477136">
        <w:rPr>
          <w:rFonts w:cs="Times New Roman"/>
          <w:color w:val="222222"/>
          <w:szCs w:val="24"/>
          <w:shd w:val="clear" w:color="auto" w:fill="FFFFFF"/>
        </w:rPr>
        <w:t xml:space="preserve"> and </w:t>
      </w:r>
      <w:proofErr w:type="spellStart"/>
      <w:r w:rsidR="009C79FB" w:rsidRPr="00477136">
        <w:rPr>
          <w:rFonts w:cs="Times New Roman"/>
          <w:color w:val="222222"/>
          <w:szCs w:val="24"/>
          <w:shd w:val="clear" w:color="auto" w:fill="FFFFFF"/>
        </w:rPr>
        <w:t>Kaldera</w:t>
      </w:r>
      <w:proofErr w:type="spellEnd"/>
      <w:r w:rsidR="009C79FB" w:rsidRPr="00477136">
        <w:rPr>
          <w:rFonts w:cs="Times New Roman"/>
          <w:color w:val="222222"/>
          <w:szCs w:val="24"/>
          <w:shd w:val="clear" w:color="auto" w:fill="FFFFFF"/>
        </w:rPr>
        <w:t xml:space="preserve"> </w:t>
      </w:r>
      <w:r w:rsidRPr="00477136">
        <w:rPr>
          <w:rFonts w:cs="Times New Roman"/>
          <w:szCs w:val="24"/>
        </w:rPr>
        <w:t>(</w:t>
      </w:r>
      <w:r w:rsidR="009C79FB" w:rsidRPr="00477136">
        <w:rPr>
          <w:rFonts w:cs="Times New Roman"/>
          <w:szCs w:val="24"/>
        </w:rPr>
        <w:t>2021</w:t>
      </w:r>
      <w:r w:rsidRPr="00477136">
        <w:rPr>
          <w:rFonts w:cs="Times New Roman"/>
          <w:szCs w:val="24"/>
        </w:rPr>
        <w:t xml:space="preserve">), it </w:t>
      </w:r>
      <w:r w:rsidR="005404F0" w:rsidRPr="00477136">
        <w:rPr>
          <w:rFonts w:cs="Times New Roman"/>
          <w:szCs w:val="24"/>
        </w:rPr>
        <w:t xml:space="preserve">can help </w:t>
      </w:r>
      <w:r w:rsidR="005D2BC7">
        <w:rPr>
          <w:rFonts w:cs="Times New Roman"/>
          <w:szCs w:val="24"/>
        </w:rPr>
        <w:lastRenderedPageBreak/>
        <w:t>prevent misunderstandings and conflicts and</w:t>
      </w:r>
      <w:r w:rsidR="005404F0" w:rsidRPr="00477136">
        <w:rPr>
          <w:rFonts w:cs="Times New Roman"/>
          <w:szCs w:val="24"/>
        </w:rPr>
        <w:t xml:space="preserve"> allow team members to work together more effectively.</w:t>
      </w:r>
    </w:p>
    <w:p w14:paraId="7EF9811C" w14:textId="7AC9F0EC" w:rsidR="005404F0" w:rsidRPr="00477136" w:rsidRDefault="00807689" w:rsidP="00477136">
      <w:pPr>
        <w:rPr>
          <w:rFonts w:cs="Times New Roman"/>
          <w:szCs w:val="24"/>
        </w:rPr>
      </w:pPr>
      <w:r w:rsidRPr="00477136">
        <w:rPr>
          <w:rFonts w:cs="Times New Roman"/>
          <w:szCs w:val="24"/>
        </w:rPr>
        <w:t>Tuckman</w:t>
      </w:r>
      <w:r w:rsidR="004C1D02">
        <w:rPr>
          <w:rFonts w:cs="Times New Roman"/>
          <w:szCs w:val="24"/>
        </w:rPr>
        <w:t>'s</w:t>
      </w:r>
      <w:r w:rsidRPr="00477136">
        <w:rPr>
          <w:rFonts w:cs="Times New Roman"/>
          <w:szCs w:val="24"/>
        </w:rPr>
        <w:t xml:space="preserve"> theory focuses on team development through training. Thus, a</w:t>
      </w:r>
      <w:r w:rsidR="005404F0" w:rsidRPr="00477136">
        <w:rPr>
          <w:rFonts w:cs="Times New Roman"/>
          <w:szCs w:val="24"/>
        </w:rPr>
        <w:t>nother way to improve team</w:t>
      </w:r>
      <w:r w:rsidR="00083E94" w:rsidRPr="00477136">
        <w:rPr>
          <w:rFonts w:cs="Times New Roman"/>
          <w:szCs w:val="24"/>
        </w:rPr>
        <w:t xml:space="preserve">work in the local Council </w:t>
      </w:r>
      <w:r w:rsidR="005404F0" w:rsidRPr="00477136">
        <w:rPr>
          <w:rFonts w:cs="Times New Roman"/>
          <w:szCs w:val="24"/>
        </w:rPr>
        <w:t>is to provide training and support to team members</w:t>
      </w:r>
      <w:r w:rsidR="00083E94" w:rsidRPr="00477136">
        <w:rPr>
          <w:rFonts w:cs="Times New Roman"/>
          <w:szCs w:val="24"/>
        </w:rPr>
        <w:t xml:space="preserve"> since the new</w:t>
      </w:r>
      <w:r w:rsidR="004C1D02">
        <w:rPr>
          <w:rFonts w:cs="Times New Roman"/>
          <w:szCs w:val="24"/>
        </w:rPr>
        <w:t>ly</w:t>
      </w:r>
      <w:r w:rsidR="00083E94" w:rsidRPr="00477136">
        <w:rPr>
          <w:rFonts w:cs="Times New Roman"/>
          <w:szCs w:val="24"/>
        </w:rPr>
        <w:t xml:space="preserve"> hired employees are not given proper training and </w:t>
      </w:r>
      <w:r w:rsidR="004C1D02">
        <w:rPr>
          <w:rFonts w:cs="Times New Roman"/>
          <w:szCs w:val="24"/>
        </w:rPr>
        <w:t xml:space="preserve">are </w:t>
      </w:r>
      <w:r w:rsidRPr="00477136">
        <w:rPr>
          <w:rFonts w:cs="Times New Roman"/>
          <w:szCs w:val="24"/>
        </w:rPr>
        <w:t>burdened</w:t>
      </w:r>
      <w:r w:rsidR="00083E94" w:rsidRPr="00477136">
        <w:rPr>
          <w:rFonts w:cs="Times New Roman"/>
          <w:szCs w:val="24"/>
        </w:rPr>
        <w:t xml:space="preserve"> with excessive workload</w:t>
      </w:r>
      <w:r w:rsidR="005404F0" w:rsidRPr="00477136">
        <w:rPr>
          <w:rFonts w:cs="Times New Roman"/>
          <w:szCs w:val="24"/>
        </w:rPr>
        <w:t xml:space="preserve">. </w:t>
      </w:r>
      <w:r w:rsidR="00083E94" w:rsidRPr="00477136">
        <w:rPr>
          <w:rFonts w:cs="Times New Roman"/>
          <w:szCs w:val="24"/>
        </w:rPr>
        <w:t>It</w:t>
      </w:r>
      <w:r w:rsidR="005404F0" w:rsidRPr="00477136">
        <w:rPr>
          <w:rFonts w:cs="Times New Roman"/>
          <w:szCs w:val="24"/>
        </w:rPr>
        <w:t xml:space="preserve"> can include training on communication and teamwork skills, as well as support in the form of regular check-ins and feedback sessions. </w:t>
      </w:r>
      <w:r w:rsidR="005D2BC7">
        <w:rPr>
          <w:rFonts w:cs="Times New Roman"/>
          <w:szCs w:val="24"/>
        </w:rPr>
        <w:t>Furthermore, a</w:t>
      </w:r>
      <w:r w:rsidR="004C1D02">
        <w:rPr>
          <w:rFonts w:cs="Times New Roman"/>
          <w:szCs w:val="24"/>
        </w:rPr>
        <w:t>s per</w:t>
      </w:r>
      <w:r w:rsidR="00083E94" w:rsidRPr="00477136">
        <w:rPr>
          <w:rFonts w:cs="Times New Roman"/>
          <w:szCs w:val="24"/>
        </w:rPr>
        <w:t xml:space="preserve"> </w:t>
      </w:r>
      <w:r w:rsidR="009C79FB" w:rsidRPr="00477136">
        <w:rPr>
          <w:rFonts w:cs="Times New Roman"/>
          <w:color w:val="222222"/>
          <w:szCs w:val="24"/>
          <w:shd w:val="clear" w:color="auto" w:fill="FFFFFF"/>
        </w:rPr>
        <w:t xml:space="preserve">Guttenberg </w:t>
      </w:r>
      <w:r w:rsidR="00083E94" w:rsidRPr="00477136">
        <w:rPr>
          <w:rFonts w:cs="Times New Roman"/>
          <w:szCs w:val="24"/>
        </w:rPr>
        <w:t>(</w:t>
      </w:r>
      <w:r w:rsidR="009C79FB" w:rsidRPr="00477136">
        <w:rPr>
          <w:rFonts w:cs="Times New Roman"/>
          <w:szCs w:val="24"/>
        </w:rPr>
        <w:t>2020</w:t>
      </w:r>
      <w:r w:rsidR="00083E94" w:rsidRPr="00477136">
        <w:rPr>
          <w:rFonts w:cs="Times New Roman"/>
          <w:szCs w:val="24"/>
        </w:rPr>
        <w:t xml:space="preserve">), it </w:t>
      </w:r>
      <w:r w:rsidR="005404F0" w:rsidRPr="00477136">
        <w:rPr>
          <w:rFonts w:cs="Times New Roman"/>
          <w:szCs w:val="24"/>
        </w:rPr>
        <w:t>can help team members to develop their skills and abilities and can also help to build trust and cooperation within the team.</w:t>
      </w:r>
    </w:p>
    <w:p w14:paraId="0900687D" w14:textId="219B6557" w:rsidR="005404F0" w:rsidRPr="00477136" w:rsidRDefault="00083E94" w:rsidP="00477136">
      <w:pPr>
        <w:rPr>
          <w:rFonts w:cs="Times New Roman"/>
          <w:szCs w:val="24"/>
        </w:rPr>
      </w:pPr>
      <w:r w:rsidRPr="00477136">
        <w:rPr>
          <w:rFonts w:cs="Times New Roman"/>
          <w:szCs w:val="24"/>
        </w:rPr>
        <w:t xml:space="preserve">Moreover, </w:t>
      </w:r>
      <w:r w:rsidR="004C1D02">
        <w:rPr>
          <w:rFonts w:cs="Times New Roman"/>
          <w:szCs w:val="24"/>
        </w:rPr>
        <w:t xml:space="preserve">the </w:t>
      </w:r>
      <w:r w:rsidRPr="00477136">
        <w:rPr>
          <w:rFonts w:cs="Times New Roman"/>
          <w:szCs w:val="24"/>
        </w:rPr>
        <w:t xml:space="preserve">application of Tuckman theory can improve teamwork in the local Council as </w:t>
      </w:r>
      <w:r w:rsidR="005404F0" w:rsidRPr="00477136">
        <w:rPr>
          <w:rFonts w:cs="Times New Roman"/>
          <w:szCs w:val="24"/>
        </w:rPr>
        <w:t xml:space="preserve">it can be helpful to establish clear goals and objectives for the team and to provide regular progress updates to keep everyone on track. </w:t>
      </w:r>
      <w:r w:rsidR="00E9559E" w:rsidRPr="00477136">
        <w:rPr>
          <w:rFonts w:cs="Times New Roman"/>
          <w:szCs w:val="24"/>
        </w:rPr>
        <w:t xml:space="preserve">According to the research of </w:t>
      </w:r>
      <w:r w:rsidR="009C79FB" w:rsidRPr="00477136">
        <w:rPr>
          <w:rFonts w:cs="Times New Roman"/>
          <w:color w:val="222222"/>
          <w:szCs w:val="24"/>
          <w:shd w:val="clear" w:color="auto" w:fill="FFFFFF"/>
        </w:rPr>
        <w:t xml:space="preserve">Jones </w:t>
      </w:r>
      <w:r w:rsidR="00E9559E" w:rsidRPr="00477136">
        <w:rPr>
          <w:rFonts w:cs="Times New Roman"/>
          <w:szCs w:val="24"/>
        </w:rPr>
        <w:t>(</w:t>
      </w:r>
      <w:r w:rsidR="009C79FB" w:rsidRPr="00477136">
        <w:rPr>
          <w:rFonts w:cs="Times New Roman"/>
          <w:szCs w:val="24"/>
        </w:rPr>
        <w:t>2019</w:t>
      </w:r>
      <w:r w:rsidR="00E9559E" w:rsidRPr="00477136">
        <w:rPr>
          <w:rFonts w:cs="Times New Roman"/>
          <w:szCs w:val="24"/>
        </w:rPr>
        <w:t>), Tuckman</w:t>
      </w:r>
      <w:r w:rsidR="004C1D02">
        <w:rPr>
          <w:rFonts w:cs="Times New Roman"/>
          <w:szCs w:val="24"/>
        </w:rPr>
        <w:t>'s</w:t>
      </w:r>
      <w:r w:rsidR="00E9559E" w:rsidRPr="00477136">
        <w:rPr>
          <w:rFonts w:cs="Times New Roman"/>
          <w:szCs w:val="24"/>
        </w:rPr>
        <w:t xml:space="preserve"> theory </w:t>
      </w:r>
      <w:r w:rsidR="005404F0" w:rsidRPr="00477136">
        <w:rPr>
          <w:rFonts w:cs="Times New Roman"/>
          <w:szCs w:val="24"/>
        </w:rPr>
        <w:t>can help to ensure that the team is working towards a common goal and can help to prevent misunderstandings and conflicts.</w:t>
      </w:r>
    </w:p>
    <w:p w14:paraId="401A219A" w14:textId="44F46A86" w:rsidR="005404F0" w:rsidRPr="00477136" w:rsidRDefault="005404F0" w:rsidP="00477136">
      <w:pPr>
        <w:rPr>
          <w:rFonts w:cs="Times New Roman"/>
          <w:szCs w:val="24"/>
        </w:rPr>
      </w:pPr>
      <w:r w:rsidRPr="00477136">
        <w:rPr>
          <w:rFonts w:cs="Times New Roman"/>
          <w:szCs w:val="24"/>
        </w:rPr>
        <w:t xml:space="preserve">Finally, </w:t>
      </w:r>
      <w:r w:rsidR="004C1D02">
        <w:rPr>
          <w:rFonts w:cs="Times New Roman"/>
          <w:szCs w:val="24"/>
        </w:rPr>
        <w:t xml:space="preserve">the </w:t>
      </w:r>
      <w:r w:rsidR="00E9559E" w:rsidRPr="00477136">
        <w:rPr>
          <w:rFonts w:cs="Times New Roman"/>
          <w:szCs w:val="24"/>
        </w:rPr>
        <w:t>application of Tuckman</w:t>
      </w:r>
      <w:r w:rsidR="004C1D02">
        <w:rPr>
          <w:rFonts w:cs="Times New Roman"/>
          <w:szCs w:val="24"/>
        </w:rPr>
        <w:t>'s</w:t>
      </w:r>
      <w:r w:rsidR="00E9559E" w:rsidRPr="00477136">
        <w:rPr>
          <w:rFonts w:cs="Times New Roman"/>
          <w:szCs w:val="24"/>
        </w:rPr>
        <w:t xml:space="preserve"> theory can improve teamwork in the local Council by </w:t>
      </w:r>
      <w:r w:rsidRPr="00477136">
        <w:rPr>
          <w:rFonts w:cs="Times New Roman"/>
          <w:szCs w:val="24"/>
        </w:rPr>
        <w:t>foster</w:t>
      </w:r>
      <w:r w:rsidR="00E9559E" w:rsidRPr="00477136">
        <w:rPr>
          <w:rFonts w:cs="Times New Roman"/>
          <w:szCs w:val="24"/>
        </w:rPr>
        <w:t>ing</w:t>
      </w:r>
      <w:r w:rsidRPr="00477136">
        <w:rPr>
          <w:rFonts w:cs="Times New Roman"/>
          <w:szCs w:val="24"/>
        </w:rPr>
        <w:t xml:space="preserve"> a positive and supportive work environment. </w:t>
      </w:r>
      <w:r w:rsidR="00E9559E" w:rsidRPr="00477136">
        <w:rPr>
          <w:rFonts w:cs="Times New Roman"/>
          <w:szCs w:val="24"/>
        </w:rPr>
        <w:t>It</w:t>
      </w:r>
      <w:r w:rsidRPr="00477136">
        <w:rPr>
          <w:rFonts w:cs="Times New Roman"/>
          <w:szCs w:val="24"/>
        </w:rPr>
        <w:t xml:space="preserve"> can include providing recognition and rewards for team members who go above and beyond</w:t>
      </w:r>
      <w:r w:rsidR="005D2BC7">
        <w:rPr>
          <w:rFonts w:cs="Times New Roman"/>
          <w:szCs w:val="24"/>
        </w:rPr>
        <w:t xml:space="preserve"> and</w:t>
      </w:r>
      <w:r w:rsidRPr="00477136">
        <w:rPr>
          <w:rFonts w:cs="Times New Roman"/>
          <w:szCs w:val="24"/>
        </w:rPr>
        <w:t xml:space="preserve"> addressing any concerns or issues that may arise within the team. </w:t>
      </w:r>
      <w:r w:rsidR="00E9559E" w:rsidRPr="00477136">
        <w:rPr>
          <w:rFonts w:cs="Times New Roman"/>
          <w:szCs w:val="24"/>
        </w:rPr>
        <w:t>According to</w:t>
      </w:r>
      <w:r w:rsidR="009C79FB" w:rsidRPr="00477136">
        <w:rPr>
          <w:rFonts w:cs="Times New Roman"/>
          <w:color w:val="222222"/>
          <w:szCs w:val="24"/>
          <w:shd w:val="clear" w:color="auto" w:fill="FFFFFF"/>
        </w:rPr>
        <w:t xml:space="preserve"> Patterson</w:t>
      </w:r>
      <w:r w:rsidR="00E9559E" w:rsidRPr="00477136">
        <w:rPr>
          <w:rFonts w:cs="Times New Roman"/>
          <w:szCs w:val="24"/>
        </w:rPr>
        <w:t xml:space="preserve"> (</w:t>
      </w:r>
      <w:r w:rsidR="009C79FB" w:rsidRPr="00477136">
        <w:rPr>
          <w:rFonts w:cs="Times New Roman"/>
          <w:szCs w:val="24"/>
        </w:rPr>
        <w:t>2022</w:t>
      </w:r>
      <w:r w:rsidR="00E9559E" w:rsidRPr="00477136">
        <w:rPr>
          <w:rFonts w:cs="Times New Roman"/>
          <w:szCs w:val="24"/>
        </w:rPr>
        <w:t>), b</w:t>
      </w:r>
      <w:r w:rsidRPr="00477136">
        <w:rPr>
          <w:rFonts w:cs="Times New Roman"/>
          <w:szCs w:val="24"/>
        </w:rPr>
        <w:t>y creating a positive and supportive work environment, team members will be more likely to work together effectively and efficiently.</w:t>
      </w:r>
      <w:r w:rsidR="00E9559E" w:rsidRPr="00477136">
        <w:rPr>
          <w:rFonts w:cs="Times New Roman"/>
          <w:szCs w:val="24"/>
        </w:rPr>
        <w:t xml:space="preserve"> O</w:t>
      </w:r>
      <w:r w:rsidR="005D2BC7">
        <w:rPr>
          <w:rFonts w:cs="Times New Roman"/>
          <w:szCs w:val="24"/>
        </w:rPr>
        <w:t>verall</w:t>
      </w:r>
      <w:r w:rsidR="00E9559E" w:rsidRPr="00477136">
        <w:rPr>
          <w:rFonts w:cs="Times New Roman"/>
          <w:szCs w:val="24"/>
        </w:rPr>
        <w:t>, it can lead to improved performance, increased productivity, and greater success for the organi</w:t>
      </w:r>
      <w:r w:rsidR="003F65CA" w:rsidRPr="00477136">
        <w:rPr>
          <w:rFonts w:cs="Times New Roman"/>
          <w:szCs w:val="24"/>
        </w:rPr>
        <w:t>s</w:t>
      </w:r>
      <w:r w:rsidR="00E9559E" w:rsidRPr="00477136">
        <w:rPr>
          <w:rFonts w:cs="Times New Roman"/>
          <w:szCs w:val="24"/>
        </w:rPr>
        <w:t>ation.</w:t>
      </w:r>
    </w:p>
    <w:p w14:paraId="40D82BC5" w14:textId="77777777" w:rsidR="009C79FB" w:rsidRPr="00477136" w:rsidRDefault="003A7AD8" w:rsidP="00477136">
      <w:pPr>
        <w:pStyle w:val="Heading2"/>
        <w:rPr>
          <w:rFonts w:cs="Times New Roman"/>
          <w:szCs w:val="24"/>
        </w:rPr>
      </w:pPr>
      <w:r w:rsidRPr="00477136">
        <w:rPr>
          <w:rFonts w:cs="Times New Roman"/>
          <w:szCs w:val="24"/>
        </w:rPr>
        <w:lastRenderedPageBreak/>
        <w:t xml:space="preserve">Belbin </w:t>
      </w:r>
      <w:r w:rsidR="00BD1E47" w:rsidRPr="00477136">
        <w:rPr>
          <w:rFonts w:cs="Times New Roman"/>
          <w:szCs w:val="24"/>
        </w:rPr>
        <w:t>team roles theory</w:t>
      </w:r>
    </w:p>
    <w:p w14:paraId="13C0BB78" w14:textId="7F49B071" w:rsidR="00807689" w:rsidRPr="00477136" w:rsidRDefault="00807689" w:rsidP="00477136">
      <w:pPr>
        <w:rPr>
          <w:rFonts w:cs="Times New Roman"/>
          <w:szCs w:val="24"/>
        </w:rPr>
      </w:pPr>
      <w:r w:rsidRPr="00477136">
        <w:rPr>
          <w:rFonts w:cs="Times New Roman"/>
          <w:szCs w:val="24"/>
        </w:rPr>
        <w:t>Belbin</w:t>
      </w:r>
      <w:r w:rsidR="009C79FB" w:rsidRPr="00477136">
        <w:rPr>
          <w:rFonts w:cs="Times New Roman"/>
          <w:szCs w:val="24"/>
        </w:rPr>
        <w:t xml:space="preserve"> </w:t>
      </w:r>
      <w:r w:rsidRPr="00477136">
        <w:rPr>
          <w:rFonts w:cs="Times New Roman"/>
          <w:szCs w:val="24"/>
        </w:rPr>
        <w:t>team roles theory</w:t>
      </w:r>
      <w:r w:rsidR="009C79FB" w:rsidRPr="00477136">
        <w:rPr>
          <w:rFonts w:cs="Times New Roman"/>
          <w:szCs w:val="24"/>
        </w:rPr>
        <w:t xml:space="preserve"> (1981) </w:t>
      </w:r>
      <w:r w:rsidRPr="00477136">
        <w:rPr>
          <w:rFonts w:cs="Times New Roman"/>
          <w:szCs w:val="24"/>
        </w:rPr>
        <w:t>is a way of analy</w:t>
      </w:r>
      <w:r w:rsidR="009C79FB" w:rsidRPr="00477136">
        <w:rPr>
          <w:rFonts w:cs="Times New Roman"/>
          <w:szCs w:val="24"/>
        </w:rPr>
        <w:t>s</w:t>
      </w:r>
      <w:r w:rsidRPr="00477136">
        <w:rPr>
          <w:rFonts w:cs="Times New Roman"/>
          <w:szCs w:val="24"/>
        </w:rPr>
        <w:t>ing and improving teamwork in an organi</w:t>
      </w:r>
      <w:r w:rsidR="009C79FB" w:rsidRPr="00477136">
        <w:rPr>
          <w:rFonts w:cs="Times New Roman"/>
          <w:szCs w:val="24"/>
        </w:rPr>
        <w:t>s</w:t>
      </w:r>
      <w:r w:rsidRPr="00477136">
        <w:rPr>
          <w:rFonts w:cs="Times New Roman"/>
          <w:szCs w:val="24"/>
        </w:rPr>
        <w:t>ation. The theory is based on the idea that successful teams are made up of individuals w</w:t>
      </w:r>
      <w:r w:rsidR="005D2BC7">
        <w:rPr>
          <w:rFonts w:cs="Times New Roman"/>
          <w:szCs w:val="24"/>
        </w:rPr>
        <w:t>ith different strengths and abilities, and</w:t>
      </w:r>
      <w:r w:rsidRPr="00477136">
        <w:rPr>
          <w:rFonts w:cs="Times New Roman"/>
          <w:szCs w:val="24"/>
        </w:rPr>
        <w:t xml:space="preserve"> each individual has a particular role to play within the team</w:t>
      </w:r>
      <w:r w:rsidR="009C79FB" w:rsidRPr="00477136">
        <w:rPr>
          <w:rFonts w:cs="Times New Roman"/>
          <w:szCs w:val="24"/>
        </w:rPr>
        <w:t xml:space="preserve">. </w:t>
      </w:r>
      <w:r w:rsidRPr="00477136">
        <w:rPr>
          <w:rFonts w:cs="Times New Roman"/>
          <w:szCs w:val="24"/>
        </w:rPr>
        <w:t>According to Belbin</w:t>
      </w:r>
      <w:r w:rsidR="009C79FB" w:rsidRPr="00477136">
        <w:rPr>
          <w:rFonts w:cs="Times New Roman"/>
          <w:szCs w:val="24"/>
        </w:rPr>
        <w:t xml:space="preserve"> (1981)</w:t>
      </w:r>
      <w:r w:rsidRPr="00477136">
        <w:rPr>
          <w:rFonts w:cs="Times New Roman"/>
          <w:szCs w:val="24"/>
        </w:rPr>
        <w:t xml:space="preserve">, there are nine different team roles that individuals can take on: plant, resource investigator, coordinator, shaper, monitor-evaluator, team worker, implementer, finisher, and specialist. </w:t>
      </w:r>
    </w:p>
    <w:p w14:paraId="63E499A6" w14:textId="65794ACA" w:rsidR="00807689" w:rsidRPr="00477136" w:rsidRDefault="009C79FB" w:rsidP="00477136">
      <w:pPr>
        <w:rPr>
          <w:rFonts w:cs="Times New Roman"/>
          <w:szCs w:val="24"/>
        </w:rPr>
      </w:pPr>
      <w:r w:rsidRPr="00477136">
        <w:rPr>
          <w:rFonts w:cs="Times New Roman"/>
          <w:szCs w:val="24"/>
        </w:rPr>
        <w:t>Therefore, Belbin</w:t>
      </w:r>
      <w:r w:rsidR="004C1D02">
        <w:rPr>
          <w:rFonts w:cs="Times New Roman"/>
          <w:szCs w:val="24"/>
        </w:rPr>
        <w:t>'s</w:t>
      </w:r>
      <w:r w:rsidRPr="00477136">
        <w:rPr>
          <w:rFonts w:cs="Times New Roman"/>
          <w:szCs w:val="24"/>
        </w:rPr>
        <w:t xml:space="preserve"> theory can improve teamwork in the local Council given in the case study as it focuses on assessing </w:t>
      </w:r>
      <w:r w:rsidR="00807689" w:rsidRPr="00477136">
        <w:rPr>
          <w:rFonts w:cs="Times New Roman"/>
          <w:szCs w:val="24"/>
        </w:rPr>
        <w:t>the team members and identify</w:t>
      </w:r>
      <w:r w:rsidR="004C1D02">
        <w:rPr>
          <w:rFonts w:cs="Times New Roman"/>
          <w:szCs w:val="24"/>
        </w:rPr>
        <w:t>ing</w:t>
      </w:r>
      <w:r w:rsidR="00807689" w:rsidRPr="00477136">
        <w:rPr>
          <w:rFonts w:cs="Times New Roman"/>
          <w:szCs w:val="24"/>
        </w:rPr>
        <w:t xml:space="preserve"> which </w:t>
      </w:r>
      <w:r w:rsidR="00FF04C9" w:rsidRPr="00477136">
        <w:rPr>
          <w:rFonts w:cs="Times New Roman"/>
          <w:szCs w:val="24"/>
        </w:rPr>
        <w:t>roles,</w:t>
      </w:r>
      <w:r w:rsidR="00807689" w:rsidRPr="00477136">
        <w:rPr>
          <w:rFonts w:cs="Times New Roman"/>
          <w:szCs w:val="24"/>
        </w:rPr>
        <w:t xml:space="preserve"> they are best suited for. </w:t>
      </w:r>
      <w:r w:rsidRPr="00477136">
        <w:rPr>
          <w:rFonts w:cs="Times New Roman"/>
          <w:szCs w:val="24"/>
        </w:rPr>
        <w:t xml:space="preserve">Thus, </w:t>
      </w:r>
      <w:r w:rsidR="00EF3238">
        <w:rPr>
          <w:rFonts w:cs="Times New Roman"/>
          <w:szCs w:val="24"/>
        </w:rPr>
        <w:t>in the case study, the local council</w:t>
      </w:r>
      <w:r w:rsidRPr="00477136">
        <w:rPr>
          <w:rFonts w:cs="Times New Roman"/>
          <w:szCs w:val="24"/>
        </w:rPr>
        <w:t xml:space="preserve"> should perform </w:t>
      </w:r>
      <w:r w:rsidR="00807689" w:rsidRPr="00477136">
        <w:rPr>
          <w:rFonts w:cs="Times New Roman"/>
          <w:szCs w:val="24"/>
        </w:rPr>
        <w:t>a series of tests and assessments</w:t>
      </w:r>
      <w:r w:rsidR="005D2BC7">
        <w:rPr>
          <w:rFonts w:cs="Times New Roman"/>
          <w:szCs w:val="24"/>
        </w:rPr>
        <w:t xml:space="preserve"> to help determine its employees' strengths and weakness</w:t>
      </w:r>
      <w:r w:rsidRPr="00477136">
        <w:rPr>
          <w:rFonts w:cs="Times New Roman"/>
          <w:szCs w:val="24"/>
        </w:rPr>
        <w:t>es</w:t>
      </w:r>
      <w:r w:rsidR="00807689" w:rsidRPr="00477136">
        <w:rPr>
          <w:rFonts w:cs="Times New Roman"/>
          <w:szCs w:val="24"/>
        </w:rPr>
        <w:t xml:space="preserve">. Once the team members have been assessed, they </w:t>
      </w:r>
      <w:r w:rsidRPr="00477136">
        <w:rPr>
          <w:rFonts w:cs="Times New Roman"/>
          <w:szCs w:val="24"/>
        </w:rPr>
        <w:t>should be</w:t>
      </w:r>
      <w:r w:rsidR="00807689" w:rsidRPr="00477136">
        <w:rPr>
          <w:rFonts w:cs="Times New Roman"/>
          <w:szCs w:val="24"/>
        </w:rPr>
        <w:t xml:space="preserve"> placed in the right roles within </w:t>
      </w:r>
      <w:r w:rsidRPr="00477136">
        <w:rPr>
          <w:rFonts w:cs="Times New Roman"/>
          <w:szCs w:val="24"/>
        </w:rPr>
        <w:t>the 8 specified</w:t>
      </w:r>
      <w:r w:rsidR="00807689" w:rsidRPr="00477136">
        <w:rPr>
          <w:rFonts w:cs="Times New Roman"/>
          <w:szCs w:val="24"/>
        </w:rPr>
        <w:t xml:space="preserve"> team</w:t>
      </w:r>
      <w:r w:rsidRPr="00477136">
        <w:rPr>
          <w:rFonts w:cs="Times New Roman"/>
          <w:szCs w:val="24"/>
        </w:rPr>
        <w:t>s</w:t>
      </w:r>
      <w:r w:rsidR="00807689" w:rsidRPr="00477136">
        <w:rPr>
          <w:rFonts w:cs="Times New Roman"/>
          <w:szCs w:val="24"/>
        </w:rPr>
        <w:t xml:space="preserve"> </w:t>
      </w:r>
      <w:r w:rsidR="005D2BC7">
        <w:rPr>
          <w:rFonts w:cs="Times New Roman"/>
          <w:szCs w:val="24"/>
        </w:rPr>
        <w:t>to</w:t>
      </w:r>
      <w:r w:rsidR="00807689" w:rsidRPr="00477136">
        <w:rPr>
          <w:rFonts w:cs="Times New Roman"/>
          <w:szCs w:val="24"/>
        </w:rPr>
        <w:t xml:space="preserve"> </w:t>
      </w:r>
      <w:r w:rsidR="00FF04C9" w:rsidRPr="00477136">
        <w:rPr>
          <w:rFonts w:cs="Times New Roman"/>
          <w:szCs w:val="24"/>
        </w:rPr>
        <w:t>fully use their strengths</w:t>
      </w:r>
      <w:r w:rsidR="00807689" w:rsidRPr="00477136">
        <w:rPr>
          <w:rFonts w:cs="Times New Roman"/>
          <w:szCs w:val="24"/>
        </w:rPr>
        <w:t>.</w:t>
      </w:r>
      <w:r w:rsidRPr="00477136">
        <w:rPr>
          <w:rFonts w:cs="Times New Roman"/>
          <w:szCs w:val="24"/>
        </w:rPr>
        <w:t xml:space="preserve"> According to the research of Bao (2019), each person within the team has </w:t>
      </w:r>
      <w:r w:rsidR="005D2BC7">
        <w:rPr>
          <w:rFonts w:cs="Times New Roman"/>
          <w:szCs w:val="24"/>
        </w:rPr>
        <w:t>a</w:t>
      </w:r>
      <w:r w:rsidRPr="00477136">
        <w:rPr>
          <w:rFonts w:cs="Times New Roman"/>
          <w:szCs w:val="24"/>
        </w:rPr>
        <w:t xml:space="preserve"> unique set of strengths and abilities, and when combined in the right way, they can create a high-performing team.</w:t>
      </w:r>
    </w:p>
    <w:p w14:paraId="10A2F035" w14:textId="53A03B0B" w:rsidR="009C79FB" w:rsidRPr="00477136" w:rsidRDefault="009C79FB" w:rsidP="00477136">
      <w:pPr>
        <w:rPr>
          <w:rFonts w:cs="Times New Roman"/>
          <w:szCs w:val="24"/>
        </w:rPr>
      </w:pPr>
      <w:r w:rsidRPr="00477136">
        <w:rPr>
          <w:rFonts w:cs="Times New Roman"/>
          <w:szCs w:val="24"/>
        </w:rPr>
        <w:t xml:space="preserve">Moreover, </w:t>
      </w:r>
      <w:r w:rsidR="00FF04C9" w:rsidRPr="00477136">
        <w:rPr>
          <w:rFonts w:cs="Times New Roman"/>
          <w:szCs w:val="24"/>
        </w:rPr>
        <w:t>considering</w:t>
      </w:r>
      <w:r w:rsidRPr="00477136">
        <w:rPr>
          <w:rFonts w:cs="Times New Roman"/>
          <w:szCs w:val="24"/>
        </w:rPr>
        <w:t xml:space="preserve"> </w:t>
      </w:r>
      <w:proofErr w:type="spellStart"/>
      <w:r w:rsidRPr="00477136">
        <w:rPr>
          <w:rFonts w:cs="Times New Roman"/>
          <w:szCs w:val="24"/>
        </w:rPr>
        <w:t>Jasieński</w:t>
      </w:r>
      <w:proofErr w:type="spellEnd"/>
      <w:r w:rsidRPr="00477136">
        <w:rPr>
          <w:rFonts w:cs="Times New Roman"/>
          <w:szCs w:val="24"/>
        </w:rPr>
        <w:t xml:space="preserve"> and </w:t>
      </w:r>
      <w:proofErr w:type="spellStart"/>
      <w:r w:rsidRPr="00477136">
        <w:rPr>
          <w:rFonts w:cs="Times New Roman"/>
          <w:szCs w:val="24"/>
        </w:rPr>
        <w:t>Rzeźnik</w:t>
      </w:r>
      <w:proofErr w:type="spellEnd"/>
      <w:r w:rsidRPr="00477136">
        <w:rPr>
          <w:rFonts w:cs="Times New Roman"/>
          <w:szCs w:val="24"/>
        </w:rPr>
        <w:t xml:space="preserve"> (2018), a</w:t>
      </w:r>
      <w:r w:rsidR="00807689" w:rsidRPr="00477136">
        <w:rPr>
          <w:rFonts w:cs="Times New Roman"/>
          <w:szCs w:val="24"/>
        </w:rPr>
        <w:t xml:space="preserve">nother way to improve teamwork using </w:t>
      </w:r>
      <w:r w:rsidR="004C1D02">
        <w:rPr>
          <w:rFonts w:cs="Times New Roman"/>
          <w:szCs w:val="24"/>
        </w:rPr>
        <w:t xml:space="preserve">the </w:t>
      </w:r>
      <w:r w:rsidR="00807689" w:rsidRPr="00477136">
        <w:rPr>
          <w:rFonts w:cs="Times New Roman"/>
          <w:szCs w:val="24"/>
        </w:rPr>
        <w:t xml:space="preserve">Belbin team roles theory is to provide training and support to team members so that they can develop their skills and abilities in their chosen roles. </w:t>
      </w:r>
      <w:r w:rsidR="005D2BC7">
        <w:rPr>
          <w:rFonts w:cs="Times New Roman"/>
          <w:szCs w:val="24"/>
        </w:rPr>
        <w:t>For example, i</w:t>
      </w:r>
      <w:r w:rsidRPr="00477136">
        <w:rPr>
          <w:rFonts w:cs="Times New Roman"/>
          <w:szCs w:val="24"/>
        </w:rPr>
        <w:t>t</w:t>
      </w:r>
      <w:r w:rsidR="00807689" w:rsidRPr="00477136">
        <w:rPr>
          <w:rFonts w:cs="Times New Roman"/>
          <w:szCs w:val="24"/>
        </w:rPr>
        <w:t xml:space="preserve"> might include providing training on communication and collaboration, as well as on specific skills and techniques relevant to their roles</w:t>
      </w:r>
      <w:r w:rsidRPr="00477136">
        <w:rPr>
          <w:rFonts w:cs="Times New Roman"/>
          <w:szCs w:val="24"/>
        </w:rPr>
        <w:t xml:space="preserve"> within area teams, adoption team</w:t>
      </w:r>
      <w:r w:rsidR="004C1D02">
        <w:rPr>
          <w:rFonts w:cs="Times New Roman"/>
          <w:szCs w:val="24"/>
        </w:rPr>
        <w:t>s</w:t>
      </w:r>
      <w:r w:rsidRPr="00477136">
        <w:rPr>
          <w:rFonts w:cs="Times New Roman"/>
          <w:szCs w:val="24"/>
        </w:rPr>
        <w:t>, fostering team</w:t>
      </w:r>
      <w:r w:rsidR="004C1D02">
        <w:rPr>
          <w:rFonts w:cs="Times New Roman"/>
          <w:szCs w:val="24"/>
        </w:rPr>
        <w:t>s</w:t>
      </w:r>
      <w:r w:rsidRPr="00477136">
        <w:rPr>
          <w:rFonts w:cs="Times New Roman"/>
          <w:szCs w:val="24"/>
        </w:rPr>
        <w:t>, early intervention team</w:t>
      </w:r>
      <w:r w:rsidR="004C1D02">
        <w:rPr>
          <w:rFonts w:cs="Times New Roman"/>
          <w:szCs w:val="24"/>
        </w:rPr>
        <w:t>s</w:t>
      </w:r>
      <w:r w:rsidRPr="00477136">
        <w:rPr>
          <w:rFonts w:cs="Times New Roman"/>
          <w:szCs w:val="24"/>
        </w:rPr>
        <w:t xml:space="preserve"> and auditing team</w:t>
      </w:r>
      <w:r w:rsidR="004C1D02">
        <w:rPr>
          <w:rFonts w:cs="Times New Roman"/>
          <w:szCs w:val="24"/>
        </w:rPr>
        <w:t>s</w:t>
      </w:r>
      <w:r w:rsidRPr="00477136">
        <w:rPr>
          <w:rFonts w:cs="Times New Roman"/>
          <w:szCs w:val="24"/>
        </w:rPr>
        <w:t>.</w:t>
      </w:r>
    </w:p>
    <w:p w14:paraId="7B1AD4C2" w14:textId="59E8E132" w:rsidR="00807689" w:rsidRPr="00477136" w:rsidRDefault="009C79FB" w:rsidP="00477136">
      <w:pPr>
        <w:rPr>
          <w:rFonts w:cs="Times New Roman"/>
          <w:szCs w:val="24"/>
        </w:rPr>
      </w:pPr>
      <w:r w:rsidRPr="00477136">
        <w:rPr>
          <w:rFonts w:cs="Times New Roman"/>
          <w:szCs w:val="24"/>
        </w:rPr>
        <w:t>According to the study of</w:t>
      </w:r>
      <w:r w:rsidRPr="00477136">
        <w:rPr>
          <w:rFonts w:cs="Times New Roman"/>
          <w:color w:val="222222"/>
          <w:szCs w:val="24"/>
          <w:shd w:val="clear" w:color="auto" w:fill="FFFFFF"/>
        </w:rPr>
        <w:t xml:space="preserve"> </w:t>
      </w:r>
      <w:r w:rsidRPr="00477136">
        <w:rPr>
          <w:rFonts w:cs="Times New Roman"/>
          <w:szCs w:val="24"/>
        </w:rPr>
        <w:t>Smith, Polglas</w:t>
      </w:r>
      <w:r w:rsidR="009B6918" w:rsidRPr="00477136">
        <w:rPr>
          <w:rFonts w:cs="Times New Roman"/>
          <w:szCs w:val="24"/>
        </w:rPr>
        <w:t>e</w:t>
      </w:r>
      <w:r w:rsidRPr="00477136">
        <w:rPr>
          <w:rFonts w:cs="Times New Roman"/>
          <w:szCs w:val="24"/>
        </w:rPr>
        <w:t xml:space="preserve"> and Parry (2017), i</w:t>
      </w:r>
      <w:r w:rsidR="00807689" w:rsidRPr="00477136">
        <w:rPr>
          <w:rFonts w:cs="Times New Roman"/>
          <w:szCs w:val="24"/>
        </w:rPr>
        <w:t xml:space="preserve">t is also important to create an environment in which team members feel comfortable and supported </w:t>
      </w:r>
      <w:r w:rsidR="005D2BC7">
        <w:rPr>
          <w:rFonts w:cs="Times New Roman"/>
          <w:szCs w:val="24"/>
        </w:rPr>
        <w:t>to</w:t>
      </w:r>
      <w:r w:rsidR="00807689" w:rsidRPr="00477136">
        <w:rPr>
          <w:rFonts w:cs="Times New Roman"/>
          <w:szCs w:val="24"/>
        </w:rPr>
        <w:t xml:space="preserve"> work together </w:t>
      </w:r>
      <w:r w:rsidR="00807689" w:rsidRPr="00477136">
        <w:rPr>
          <w:rFonts w:cs="Times New Roman"/>
          <w:szCs w:val="24"/>
        </w:rPr>
        <w:lastRenderedPageBreak/>
        <w:t xml:space="preserve">effectively. </w:t>
      </w:r>
      <w:r w:rsidRPr="00477136">
        <w:rPr>
          <w:rFonts w:cs="Times New Roman"/>
          <w:szCs w:val="24"/>
        </w:rPr>
        <w:t>Therefore, the local council should</w:t>
      </w:r>
      <w:r w:rsidR="00807689" w:rsidRPr="00477136">
        <w:rPr>
          <w:rFonts w:cs="Times New Roman"/>
          <w:szCs w:val="24"/>
        </w:rPr>
        <w:t xml:space="preserve"> provid</w:t>
      </w:r>
      <w:r w:rsidRPr="00477136">
        <w:rPr>
          <w:rFonts w:cs="Times New Roman"/>
          <w:szCs w:val="24"/>
        </w:rPr>
        <w:t xml:space="preserve">e </w:t>
      </w:r>
      <w:r w:rsidR="00807689" w:rsidRPr="00477136">
        <w:rPr>
          <w:rFonts w:cs="Times New Roman"/>
          <w:szCs w:val="24"/>
        </w:rPr>
        <w:t>resources and support for team members</w:t>
      </w:r>
      <w:r w:rsidR="005D2BC7">
        <w:rPr>
          <w:rFonts w:cs="Times New Roman"/>
          <w:szCs w:val="24"/>
        </w:rPr>
        <w:t xml:space="preserve"> and</w:t>
      </w:r>
      <w:r w:rsidR="00807689" w:rsidRPr="00477136">
        <w:rPr>
          <w:rFonts w:cs="Times New Roman"/>
          <w:szCs w:val="24"/>
        </w:rPr>
        <w:t xml:space="preserve"> </w:t>
      </w:r>
      <w:r w:rsidRPr="00477136">
        <w:rPr>
          <w:rFonts w:cs="Times New Roman"/>
          <w:szCs w:val="24"/>
        </w:rPr>
        <w:t>create</w:t>
      </w:r>
      <w:r w:rsidR="00807689" w:rsidRPr="00477136">
        <w:rPr>
          <w:rFonts w:cs="Times New Roman"/>
          <w:szCs w:val="24"/>
        </w:rPr>
        <w:t xml:space="preserve"> a positive and collaborative culture within the organi</w:t>
      </w:r>
      <w:r w:rsidRPr="00477136">
        <w:rPr>
          <w:rFonts w:cs="Times New Roman"/>
          <w:szCs w:val="24"/>
        </w:rPr>
        <w:t>s</w:t>
      </w:r>
      <w:r w:rsidR="00807689" w:rsidRPr="00477136">
        <w:rPr>
          <w:rFonts w:cs="Times New Roman"/>
          <w:szCs w:val="24"/>
        </w:rPr>
        <w:t>ation</w:t>
      </w:r>
      <w:r w:rsidR="0054137B" w:rsidRPr="00477136">
        <w:rPr>
          <w:rFonts w:cs="Times New Roman"/>
          <w:szCs w:val="24"/>
        </w:rPr>
        <w:t xml:space="preserve">. </w:t>
      </w:r>
    </w:p>
    <w:p w14:paraId="3734E09D" w14:textId="2C7B5A4A" w:rsidR="003A7AD8" w:rsidRPr="00477136" w:rsidRDefault="003A7AD8" w:rsidP="00477136">
      <w:pPr>
        <w:pStyle w:val="Heading1"/>
        <w:jc w:val="center"/>
        <w:rPr>
          <w:rFonts w:cs="Times New Roman"/>
          <w:szCs w:val="24"/>
        </w:rPr>
      </w:pPr>
      <w:r w:rsidRPr="00477136">
        <w:rPr>
          <w:rFonts w:cs="Times New Roman"/>
          <w:szCs w:val="24"/>
        </w:rPr>
        <w:t>Part Two</w:t>
      </w:r>
    </w:p>
    <w:p w14:paraId="0299BB69" w14:textId="1B398454" w:rsidR="003A7AD8" w:rsidRPr="00477136" w:rsidRDefault="003A7AD8" w:rsidP="00477136">
      <w:pPr>
        <w:pStyle w:val="Heading1"/>
        <w:rPr>
          <w:rFonts w:cs="Times New Roman"/>
          <w:szCs w:val="24"/>
        </w:rPr>
      </w:pPr>
      <w:r w:rsidRPr="00477136">
        <w:rPr>
          <w:rFonts w:cs="Times New Roman"/>
          <w:szCs w:val="24"/>
        </w:rPr>
        <w:t>Specific issues and challenges faced within the case study</w:t>
      </w:r>
      <w:r w:rsidR="00D37688" w:rsidRPr="00477136">
        <w:rPr>
          <w:rFonts w:cs="Times New Roman"/>
          <w:szCs w:val="24"/>
        </w:rPr>
        <w:t xml:space="preserve"> </w:t>
      </w:r>
    </w:p>
    <w:p w14:paraId="28D5C556" w14:textId="39F469AA" w:rsidR="00972666" w:rsidRPr="00477136" w:rsidRDefault="00D37688" w:rsidP="00477136">
      <w:pPr>
        <w:rPr>
          <w:rFonts w:cs="Times New Roman"/>
          <w:szCs w:val="24"/>
        </w:rPr>
      </w:pPr>
      <w:r w:rsidRPr="00477136">
        <w:rPr>
          <w:rFonts w:cs="Times New Roman"/>
          <w:szCs w:val="24"/>
        </w:rPr>
        <w:t xml:space="preserve">The foremost issue within the local council is employee turnover which means that team managers </w:t>
      </w:r>
      <w:r w:rsidR="004C1D02">
        <w:rPr>
          <w:rFonts w:cs="Times New Roman"/>
          <w:szCs w:val="24"/>
        </w:rPr>
        <w:t>have</w:t>
      </w:r>
      <w:r w:rsidRPr="00477136">
        <w:rPr>
          <w:rFonts w:cs="Times New Roman"/>
          <w:szCs w:val="24"/>
        </w:rPr>
        <w:t xml:space="preserve"> to deal with new team members every so often. </w:t>
      </w:r>
      <w:r w:rsidR="00972666" w:rsidRPr="00477136">
        <w:rPr>
          <w:rFonts w:cs="Times New Roman"/>
          <w:szCs w:val="24"/>
        </w:rPr>
        <w:t xml:space="preserve">, high turnover can impact employee morale and create a negative work environment. </w:t>
      </w:r>
      <w:r w:rsidRPr="00477136">
        <w:rPr>
          <w:rFonts w:cs="Times New Roman"/>
          <w:szCs w:val="24"/>
        </w:rPr>
        <w:t xml:space="preserve">Consequently, </w:t>
      </w:r>
      <w:r w:rsidR="004C1D02">
        <w:rPr>
          <w:rFonts w:cs="Times New Roman"/>
          <w:szCs w:val="24"/>
        </w:rPr>
        <w:t xml:space="preserve">the </w:t>
      </w:r>
      <w:r w:rsidRPr="00477136">
        <w:rPr>
          <w:rFonts w:cs="Times New Roman"/>
          <w:szCs w:val="24"/>
        </w:rPr>
        <w:t xml:space="preserve">absence was increased </w:t>
      </w:r>
      <w:r w:rsidR="00972666" w:rsidRPr="00477136">
        <w:rPr>
          <w:rFonts w:cs="Times New Roman"/>
          <w:szCs w:val="24"/>
        </w:rPr>
        <w:t xml:space="preserve">in </w:t>
      </w:r>
      <w:r w:rsidR="004C1D02">
        <w:rPr>
          <w:rFonts w:cs="Times New Roman"/>
          <w:szCs w:val="24"/>
        </w:rPr>
        <w:t xml:space="preserve">the </w:t>
      </w:r>
      <w:r w:rsidR="00972666" w:rsidRPr="00477136">
        <w:rPr>
          <w:rFonts w:cs="Times New Roman"/>
          <w:szCs w:val="24"/>
        </w:rPr>
        <w:t xml:space="preserve">local council </w:t>
      </w:r>
      <w:r w:rsidRPr="00477136">
        <w:rPr>
          <w:rFonts w:cs="Times New Roman"/>
          <w:szCs w:val="24"/>
        </w:rPr>
        <w:t xml:space="preserve">as social workers felt </w:t>
      </w:r>
      <w:r w:rsidR="000A3CDB">
        <w:rPr>
          <w:rFonts w:cs="Times New Roman"/>
          <w:szCs w:val="24"/>
        </w:rPr>
        <w:t>extremely</w:t>
      </w:r>
      <w:r w:rsidRPr="00477136">
        <w:rPr>
          <w:rFonts w:cs="Times New Roman"/>
          <w:szCs w:val="24"/>
        </w:rPr>
        <w:t xml:space="preserve"> </w:t>
      </w:r>
      <w:r w:rsidR="00BB12AF">
        <w:rPr>
          <w:rFonts w:cs="Times New Roman"/>
          <w:szCs w:val="24"/>
        </w:rPr>
        <w:t>pressurized</w:t>
      </w:r>
      <w:r w:rsidRPr="00477136">
        <w:rPr>
          <w:rFonts w:cs="Times New Roman"/>
          <w:szCs w:val="24"/>
        </w:rPr>
        <w:t xml:space="preserve"> </w:t>
      </w:r>
      <w:r w:rsidR="000A3CDB">
        <w:rPr>
          <w:rFonts w:cs="Times New Roman"/>
          <w:szCs w:val="24"/>
        </w:rPr>
        <w:t xml:space="preserve">due to </w:t>
      </w:r>
      <w:r w:rsidRPr="00477136">
        <w:rPr>
          <w:rFonts w:cs="Times New Roman"/>
          <w:szCs w:val="24"/>
        </w:rPr>
        <w:t>s</w:t>
      </w:r>
      <w:r w:rsidR="005D2BC7">
        <w:rPr>
          <w:rFonts w:cs="Times New Roman"/>
          <w:szCs w:val="24"/>
        </w:rPr>
        <w:t>taff shortage</w:t>
      </w:r>
      <w:r w:rsidRPr="00477136">
        <w:rPr>
          <w:rFonts w:cs="Times New Roman"/>
          <w:szCs w:val="24"/>
        </w:rPr>
        <w:t>.</w:t>
      </w:r>
      <w:r w:rsidR="00972666" w:rsidRPr="00477136">
        <w:rPr>
          <w:rFonts w:cs="Times New Roman"/>
          <w:szCs w:val="24"/>
        </w:rPr>
        <w:t xml:space="preserve"> Moreover, </w:t>
      </w:r>
      <w:r w:rsidR="0058240C" w:rsidRPr="00477136">
        <w:rPr>
          <w:rFonts w:cs="Times New Roman"/>
          <w:szCs w:val="24"/>
        </w:rPr>
        <w:t xml:space="preserve">according to </w:t>
      </w:r>
      <w:r w:rsidR="008D7121" w:rsidRPr="00477136">
        <w:rPr>
          <w:rFonts w:cs="Times New Roman"/>
          <w:color w:val="222222"/>
          <w:szCs w:val="24"/>
          <w:shd w:val="clear" w:color="auto" w:fill="FFFFFF"/>
        </w:rPr>
        <w:t xml:space="preserve">Obeng, Quansah and Boakye </w:t>
      </w:r>
      <w:r w:rsidR="0058240C" w:rsidRPr="00477136">
        <w:rPr>
          <w:rFonts w:cs="Times New Roman"/>
          <w:szCs w:val="24"/>
        </w:rPr>
        <w:t>(</w:t>
      </w:r>
      <w:r w:rsidR="008D7121" w:rsidRPr="00477136">
        <w:rPr>
          <w:rFonts w:cs="Times New Roman"/>
          <w:szCs w:val="24"/>
        </w:rPr>
        <w:t>2020</w:t>
      </w:r>
      <w:r w:rsidR="0058240C" w:rsidRPr="00477136">
        <w:rPr>
          <w:rFonts w:cs="Times New Roman"/>
          <w:szCs w:val="24"/>
        </w:rPr>
        <w:t xml:space="preserve">), high turnover can lead to a loss of institutional knowledge and </w:t>
      </w:r>
      <w:r w:rsidR="005D2BC7">
        <w:rPr>
          <w:rFonts w:cs="Times New Roman"/>
          <w:szCs w:val="24"/>
        </w:rPr>
        <w:t>decreased</w:t>
      </w:r>
      <w:r w:rsidR="0058240C" w:rsidRPr="00477136">
        <w:rPr>
          <w:rFonts w:cs="Times New Roman"/>
          <w:szCs w:val="24"/>
        </w:rPr>
        <w:t xml:space="preserve"> productivity, as new employees must be trained to perform their jobs. Thus, it can be observed from the case study that </w:t>
      </w:r>
      <w:r w:rsidR="00972666" w:rsidRPr="00477136">
        <w:rPr>
          <w:rFonts w:cs="Times New Roman"/>
          <w:szCs w:val="24"/>
        </w:rPr>
        <w:t xml:space="preserve">there was </w:t>
      </w:r>
      <w:r w:rsidR="0058240C" w:rsidRPr="00477136">
        <w:rPr>
          <w:rFonts w:cs="Times New Roman"/>
          <w:szCs w:val="24"/>
        </w:rPr>
        <w:t xml:space="preserve">a </w:t>
      </w:r>
      <w:r w:rsidR="00972666" w:rsidRPr="00477136">
        <w:rPr>
          <w:rFonts w:cs="Times New Roman"/>
          <w:szCs w:val="24"/>
        </w:rPr>
        <w:t>lack of proper induction and initial training for the new employees who were burdened with excessive work without training.</w:t>
      </w:r>
      <w:r w:rsidR="0058240C" w:rsidRPr="00477136">
        <w:rPr>
          <w:rFonts w:cs="Times New Roman"/>
          <w:szCs w:val="24"/>
        </w:rPr>
        <w:t xml:space="preserve"> </w:t>
      </w:r>
    </w:p>
    <w:p w14:paraId="7A0B5BF7" w14:textId="425C5E2B" w:rsidR="003A6467" w:rsidRPr="00477136" w:rsidRDefault="00D37688" w:rsidP="00477136">
      <w:pPr>
        <w:rPr>
          <w:rFonts w:cs="Times New Roman"/>
          <w:szCs w:val="24"/>
        </w:rPr>
      </w:pPr>
      <w:r w:rsidRPr="00477136">
        <w:rPr>
          <w:rFonts w:cs="Times New Roman"/>
          <w:szCs w:val="24"/>
        </w:rPr>
        <w:t xml:space="preserve">Another issue </w:t>
      </w:r>
      <w:r w:rsidR="00972666" w:rsidRPr="00477136">
        <w:rPr>
          <w:rFonts w:cs="Times New Roman"/>
          <w:szCs w:val="24"/>
        </w:rPr>
        <w:t xml:space="preserve">in the </w:t>
      </w:r>
      <w:r w:rsidR="007F1613" w:rsidRPr="00477136">
        <w:rPr>
          <w:rFonts w:cs="Times New Roman"/>
          <w:szCs w:val="24"/>
        </w:rPr>
        <w:t>local council</w:t>
      </w:r>
      <w:r w:rsidR="00972666" w:rsidRPr="00477136">
        <w:rPr>
          <w:rFonts w:cs="Times New Roman"/>
          <w:szCs w:val="24"/>
        </w:rPr>
        <w:t xml:space="preserve"> was </w:t>
      </w:r>
      <w:r w:rsidR="004C1D02">
        <w:rPr>
          <w:rFonts w:cs="Times New Roman"/>
          <w:szCs w:val="24"/>
        </w:rPr>
        <w:t xml:space="preserve">a </w:t>
      </w:r>
      <w:r w:rsidR="00972666" w:rsidRPr="00477136">
        <w:rPr>
          <w:rFonts w:cs="Times New Roman"/>
          <w:szCs w:val="24"/>
        </w:rPr>
        <w:t xml:space="preserve">conflict of thinking between the 8 teams. Social workers were under stress as </w:t>
      </w:r>
      <w:r w:rsidR="000A3CDB">
        <w:rPr>
          <w:rFonts w:cs="Times New Roman"/>
          <w:szCs w:val="24"/>
        </w:rPr>
        <w:t xml:space="preserve">different </w:t>
      </w:r>
      <w:r w:rsidR="00972666" w:rsidRPr="00477136">
        <w:rPr>
          <w:rFonts w:cs="Times New Roman"/>
          <w:szCs w:val="24"/>
        </w:rPr>
        <w:t xml:space="preserve">teams had different </w:t>
      </w:r>
      <w:r w:rsidR="000A3CDB" w:rsidRPr="00477136">
        <w:rPr>
          <w:rFonts w:cs="Times New Roman"/>
          <w:szCs w:val="24"/>
        </w:rPr>
        <w:t xml:space="preserve">processes </w:t>
      </w:r>
      <w:r w:rsidR="000A3CDB">
        <w:rPr>
          <w:rFonts w:cs="Times New Roman"/>
          <w:szCs w:val="24"/>
        </w:rPr>
        <w:t xml:space="preserve">and </w:t>
      </w:r>
      <w:r w:rsidR="00972666" w:rsidRPr="00477136">
        <w:rPr>
          <w:rFonts w:cs="Times New Roman"/>
          <w:szCs w:val="24"/>
        </w:rPr>
        <w:t>standard</w:t>
      </w:r>
      <w:r w:rsidR="000A3CDB">
        <w:rPr>
          <w:rFonts w:cs="Times New Roman"/>
          <w:szCs w:val="24"/>
        </w:rPr>
        <w:t>s</w:t>
      </w:r>
      <w:r w:rsidR="003A6467" w:rsidRPr="00477136">
        <w:rPr>
          <w:rFonts w:cs="Times New Roman"/>
          <w:szCs w:val="24"/>
        </w:rPr>
        <w:t>. For example, if</w:t>
      </w:r>
      <w:r w:rsidR="00972666" w:rsidRPr="00477136">
        <w:rPr>
          <w:rFonts w:cs="Times New Roman"/>
          <w:szCs w:val="24"/>
        </w:rPr>
        <w:t xml:space="preserve"> one social worker </w:t>
      </w:r>
      <w:r w:rsidR="003A6467" w:rsidRPr="00477136">
        <w:rPr>
          <w:rFonts w:cs="Times New Roman"/>
          <w:szCs w:val="24"/>
        </w:rPr>
        <w:t>decides</w:t>
      </w:r>
      <w:r w:rsidR="00972666" w:rsidRPr="00477136">
        <w:rPr>
          <w:rFonts w:cs="Times New Roman"/>
          <w:szCs w:val="24"/>
        </w:rPr>
        <w:t xml:space="preserve"> that a child </w:t>
      </w:r>
      <w:r w:rsidR="004C1D02">
        <w:rPr>
          <w:rFonts w:cs="Times New Roman"/>
          <w:szCs w:val="24"/>
        </w:rPr>
        <w:t>i</w:t>
      </w:r>
      <w:r w:rsidR="00972666" w:rsidRPr="00477136">
        <w:rPr>
          <w:rFonts w:cs="Times New Roman"/>
          <w:szCs w:val="24"/>
        </w:rPr>
        <w:t>s at risk, another social worker may overturn that decision.</w:t>
      </w:r>
      <w:r w:rsidR="003A6467" w:rsidRPr="00477136">
        <w:rPr>
          <w:rFonts w:cs="Times New Roman"/>
          <w:szCs w:val="24"/>
        </w:rPr>
        <w:t xml:space="preserve"> </w:t>
      </w:r>
      <w:proofErr w:type="spellStart"/>
      <w:r w:rsidR="008D7121" w:rsidRPr="00477136">
        <w:rPr>
          <w:rFonts w:cs="Times New Roman"/>
          <w:color w:val="222222"/>
          <w:szCs w:val="24"/>
          <w:shd w:val="clear" w:color="auto" w:fill="FFFFFF"/>
        </w:rPr>
        <w:t>Semerci</w:t>
      </w:r>
      <w:proofErr w:type="spellEnd"/>
      <w:r w:rsidR="008D7121" w:rsidRPr="00477136">
        <w:rPr>
          <w:rFonts w:cs="Times New Roman"/>
          <w:color w:val="222222"/>
          <w:szCs w:val="24"/>
          <w:shd w:val="clear" w:color="auto" w:fill="FFFFFF"/>
        </w:rPr>
        <w:t xml:space="preserve"> </w:t>
      </w:r>
      <w:r w:rsidR="003A6467" w:rsidRPr="00477136">
        <w:rPr>
          <w:rFonts w:cs="Times New Roman"/>
          <w:szCs w:val="24"/>
        </w:rPr>
        <w:t>(</w:t>
      </w:r>
      <w:r w:rsidR="008D7121" w:rsidRPr="00477136">
        <w:rPr>
          <w:rFonts w:cs="Times New Roman"/>
          <w:szCs w:val="24"/>
        </w:rPr>
        <w:t>2018</w:t>
      </w:r>
      <w:r w:rsidR="003A6467" w:rsidRPr="00477136">
        <w:rPr>
          <w:rFonts w:cs="Times New Roman"/>
          <w:szCs w:val="24"/>
        </w:rPr>
        <w:t>) state</w:t>
      </w:r>
      <w:r w:rsidR="004C1D02">
        <w:rPr>
          <w:rFonts w:cs="Times New Roman"/>
          <w:szCs w:val="24"/>
        </w:rPr>
        <w:t>s</w:t>
      </w:r>
      <w:r w:rsidR="003A6467" w:rsidRPr="00477136">
        <w:rPr>
          <w:rFonts w:cs="Times New Roman"/>
          <w:szCs w:val="24"/>
        </w:rPr>
        <w:t xml:space="preserve"> that conflict between teams in the organisation can lead to disagreement and tension among team members, ultimately hindering the team's ability to work together effectively. </w:t>
      </w:r>
      <w:r w:rsidR="008D7121" w:rsidRPr="00477136">
        <w:rPr>
          <w:rFonts w:cs="Times New Roman"/>
          <w:szCs w:val="24"/>
        </w:rPr>
        <w:t>As a result</w:t>
      </w:r>
      <w:r w:rsidR="003A6467" w:rsidRPr="00477136">
        <w:rPr>
          <w:rFonts w:cs="Times New Roman"/>
          <w:szCs w:val="24"/>
        </w:rPr>
        <w:t xml:space="preserve">, relationships between social workers </w:t>
      </w:r>
      <w:r w:rsidR="008D7121" w:rsidRPr="00477136">
        <w:rPr>
          <w:rFonts w:cs="Times New Roman"/>
          <w:szCs w:val="24"/>
        </w:rPr>
        <w:t xml:space="preserve">in the local council </w:t>
      </w:r>
      <w:r w:rsidR="003A6467" w:rsidRPr="00477136">
        <w:rPr>
          <w:rFonts w:cs="Times New Roman"/>
          <w:szCs w:val="24"/>
        </w:rPr>
        <w:t>were also poor</w:t>
      </w:r>
      <w:r w:rsidR="004C1D02">
        <w:rPr>
          <w:rFonts w:cs="Times New Roman"/>
          <w:szCs w:val="24"/>
        </w:rPr>
        <w:t>,</w:t>
      </w:r>
      <w:r w:rsidR="003A6467" w:rsidRPr="00477136">
        <w:rPr>
          <w:rFonts w:cs="Times New Roman"/>
          <w:szCs w:val="24"/>
        </w:rPr>
        <w:t xml:space="preserve"> as the employees lacked trust </w:t>
      </w:r>
      <w:r w:rsidR="004C1D02">
        <w:rPr>
          <w:rFonts w:cs="Times New Roman"/>
          <w:szCs w:val="24"/>
        </w:rPr>
        <w:t>in</w:t>
      </w:r>
      <w:r w:rsidR="003A6467" w:rsidRPr="00477136">
        <w:rPr>
          <w:rFonts w:cs="Times New Roman"/>
          <w:szCs w:val="24"/>
        </w:rPr>
        <w:t xml:space="preserve"> each other. </w:t>
      </w:r>
    </w:p>
    <w:p w14:paraId="20D63C8F" w14:textId="26DCCFA2" w:rsidR="00D37688" w:rsidRPr="00477136" w:rsidRDefault="00972666" w:rsidP="00477136">
      <w:pPr>
        <w:rPr>
          <w:rFonts w:cs="Times New Roman"/>
          <w:szCs w:val="24"/>
        </w:rPr>
      </w:pPr>
      <w:r w:rsidRPr="00477136">
        <w:rPr>
          <w:rFonts w:cs="Times New Roman"/>
          <w:szCs w:val="24"/>
        </w:rPr>
        <w:t xml:space="preserve">In addition, there were extreme communication issues in the organisation since </w:t>
      </w:r>
      <w:r w:rsidR="00843105" w:rsidRPr="00477136">
        <w:rPr>
          <w:rFonts w:cs="Times New Roman"/>
          <w:szCs w:val="24"/>
        </w:rPr>
        <w:t>poor performance</w:t>
      </w:r>
      <w:r w:rsidR="00843105">
        <w:rPr>
          <w:rFonts w:cs="Times New Roman"/>
          <w:szCs w:val="24"/>
        </w:rPr>
        <w:t xml:space="preserve">s were not addressed by the </w:t>
      </w:r>
      <w:r w:rsidRPr="00477136">
        <w:rPr>
          <w:rFonts w:cs="Times New Roman"/>
          <w:szCs w:val="24"/>
        </w:rPr>
        <w:t xml:space="preserve">managers. </w:t>
      </w:r>
      <w:r w:rsidR="007F1613" w:rsidRPr="00477136">
        <w:rPr>
          <w:rFonts w:cs="Times New Roman"/>
          <w:szCs w:val="24"/>
        </w:rPr>
        <w:t xml:space="preserve">As per the research of </w:t>
      </w:r>
      <w:r w:rsidR="008D7121" w:rsidRPr="00477136">
        <w:rPr>
          <w:rFonts w:cs="Times New Roman"/>
          <w:szCs w:val="24"/>
        </w:rPr>
        <w:t xml:space="preserve">Nguyen, </w:t>
      </w:r>
      <w:proofErr w:type="spellStart"/>
      <w:r w:rsidR="008D7121" w:rsidRPr="00477136">
        <w:rPr>
          <w:rFonts w:cs="Times New Roman"/>
          <w:szCs w:val="24"/>
        </w:rPr>
        <w:t>Karney</w:t>
      </w:r>
      <w:proofErr w:type="spellEnd"/>
      <w:r w:rsidR="008D7121" w:rsidRPr="00477136">
        <w:rPr>
          <w:rFonts w:cs="Times New Roman"/>
          <w:szCs w:val="24"/>
        </w:rPr>
        <w:t xml:space="preserve"> and </w:t>
      </w:r>
      <w:r w:rsidR="008D7121" w:rsidRPr="00477136">
        <w:rPr>
          <w:rFonts w:cs="Times New Roman"/>
          <w:szCs w:val="24"/>
        </w:rPr>
        <w:lastRenderedPageBreak/>
        <w:t>Bradbury (2020)</w:t>
      </w:r>
      <w:r w:rsidR="007F1613" w:rsidRPr="00477136">
        <w:rPr>
          <w:rFonts w:cs="Times New Roman"/>
          <w:szCs w:val="24"/>
        </w:rPr>
        <w:t xml:space="preserve">, ineffective communication within </w:t>
      </w:r>
      <w:r w:rsidR="004C1D02">
        <w:rPr>
          <w:rFonts w:cs="Times New Roman"/>
          <w:szCs w:val="24"/>
        </w:rPr>
        <w:t xml:space="preserve">an </w:t>
      </w:r>
      <w:r w:rsidR="007F1613" w:rsidRPr="00477136">
        <w:rPr>
          <w:rFonts w:cs="Times New Roman"/>
          <w:szCs w:val="24"/>
        </w:rPr>
        <w:t xml:space="preserve">organisation can lead to confusion and delays, </w:t>
      </w:r>
      <w:r w:rsidR="005D2BC7">
        <w:rPr>
          <w:rFonts w:cs="Times New Roman"/>
          <w:szCs w:val="24"/>
        </w:rPr>
        <w:t>hindering</w:t>
      </w:r>
      <w:r w:rsidR="007F1613" w:rsidRPr="00477136">
        <w:rPr>
          <w:rFonts w:cs="Times New Roman"/>
          <w:szCs w:val="24"/>
        </w:rPr>
        <w:t xml:space="preserve"> progress and productivity. </w:t>
      </w:r>
      <w:r w:rsidRPr="00477136">
        <w:rPr>
          <w:rFonts w:cs="Times New Roman"/>
          <w:szCs w:val="24"/>
        </w:rPr>
        <w:t xml:space="preserve">Moreover, </w:t>
      </w:r>
      <w:r w:rsidR="007F1613" w:rsidRPr="00477136">
        <w:rPr>
          <w:rFonts w:cs="Times New Roman"/>
          <w:szCs w:val="24"/>
        </w:rPr>
        <w:t>in the given case</w:t>
      </w:r>
      <w:r w:rsidR="00265E76" w:rsidRPr="00477136">
        <w:rPr>
          <w:rFonts w:cs="Times New Roman"/>
          <w:szCs w:val="24"/>
        </w:rPr>
        <w:t xml:space="preserve"> study</w:t>
      </w:r>
      <w:r w:rsidR="007F1613" w:rsidRPr="00477136">
        <w:rPr>
          <w:rFonts w:cs="Times New Roman"/>
          <w:szCs w:val="24"/>
        </w:rPr>
        <w:t xml:space="preserve">, </w:t>
      </w:r>
      <w:r w:rsidRPr="00477136">
        <w:rPr>
          <w:rFonts w:cs="Times New Roman"/>
          <w:szCs w:val="24"/>
        </w:rPr>
        <w:t xml:space="preserve">team meetings </w:t>
      </w:r>
      <w:r w:rsidR="005D2BC7">
        <w:rPr>
          <w:rFonts w:cs="Times New Roman"/>
          <w:szCs w:val="24"/>
        </w:rPr>
        <w:t>were rarely held</w:t>
      </w:r>
      <w:r w:rsidRPr="00477136">
        <w:rPr>
          <w:rFonts w:cs="Times New Roman"/>
          <w:szCs w:val="24"/>
        </w:rPr>
        <w:t xml:space="preserve"> </w:t>
      </w:r>
      <w:r w:rsidR="004C1D02">
        <w:rPr>
          <w:rFonts w:cs="Times New Roman"/>
          <w:szCs w:val="24"/>
        </w:rPr>
        <w:t>to discuss</w:t>
      </w:r>
      <w:r w:rsidRPr="00477136">
        <w:rPr>
          <w:rFonts w:cs="Times New Roman"/>
          <w:szCs w:val="24"/>
        </w:rPr>
        <w:t xml:space="preserve"> the teams’ performance or other concerns. In addition,</w:t>
      </w:r>
      <w:r w:rsidR="00843105">
        <w:rPr>
          <w:rFonts w:cs="Times New Roman"/>
          <w:szCs w:val="24"/>
        </w:rPr>
        <w:t xml:space="preserve"> </w:t>
      </w:r>
      <w:r w:rsidR="00843105" w:rsidRPr="008150CA">
        <w:rPr>
          <w:rFonts w:cs="Times New Roman"/>
          <w:szCs w:val="24"/>
        </w:rPr>
        <w:t>since</w:t>
      </w:r>
      <w:r w:rsidRPr="008150CA">
        <w:rPr>
          <w:rFonts w:cs="Times New Roman"/>
          <w:szCs w:val="24"/>
        </w:rPr>
        <w:t xml:space="preserve"> directions were </w:t>
      </w:r>
      <w:r w:rsidR="008150CA" w:rsidRPr="008150CA">
        <w:rPr>
          <w:rFonts w:cs="Times New Roman"/>
          <w:szCs w:val="24"/>
        </w:rPr>
        <w:t>us</w:t>
      </w:r>
      <w:r w:rsidR="00EF3238">
        <w:rPr>
          <w:rFonts w:cs="Times New Roman"/>
          <w:szCs w:val="24"/>
        </w:rPr>
        <w:t>ua</w:t>
      </w:r>
      <w:r w:rsidR="008150CA" w:rsidRPr="008150CA">
        <w:rPr>
          <w:rFonts w:cs="Times New Roman"/>
          <w:szCs w:val="24"/>
        </w:rPr>
        <w:t>lly provided verbally and</w:t>
      </w:r>
      <w:r w:rsidRPr="008150CA">
        <w:rPr>
          <w:rFonts w:cs="Times New Roman"/>
          <w:szCs w:val="24"/>
        </w:rPr>
        <w:t xml:space="preserve"> informall</w:t>
      </w:r>
      <w:r w:rsidR="008150CA" w:rsidRPr="008150CA">
        <w:rPr>
          <w:rFonts w:cs="Times New Roman"/>
          <w:szCs w:val="24"/>
        </w:rPr>
        <w:t xml:space="preserve">y, it resulted in mistakes and </w:t>
      </w:r>
      <w:r w:rsidRPr="008150CA">
        <w:rPr>
          <w:rFonts w:cs="Times New Roman"/>
          <w:szCs w:val="24"/>
        </w:rPr>
        <w:t>diluted messages</w:t>
      </w:r>
      <w:r w:rsidR="007F1613" w:rsidRPr="008150CA">
        <w:rPr>
          <w:rFonts w:cs="Times New Roman"/>
          <w:szCs w:val="24"/>
        </w:rPr>
        <w:t>.</w:t>
      </w:r>
      <w:r w:rsidR="007F1613" w:rsidRPr="00477136">
        <w:rPr>
          <w:rFonts w:cs="Times New Roman"/>
          <w:szCs w:val="24"/>
        </w:rPr>
        <w:t xml:space="preserve"> The above findings </w:t>
      </w:r>
      <w:r w:rsidR="0037183D" w:rsidRPr="00477136">
        <w:rPr>
          <w:rFonts w:cs="Times New Roman"/>
          <w:szCs w:val="24"/>
        </w:rPr>
        <w:t>ha</w:t>
      </w:r>
      <w:r w:rsidR="004C1D02">
        <w:rPr>
          <w:rFonts w:cs="Times New Roman"/>
          <w:szCs w:val="24"/>
        </w:rPr>
        <w:t>ve</w:t>
      </w:r>
      <w:r w:rsidR="007F1613" w:rsidRPr="00477136">
        <w:rPr>
          <w:rFonts w:cs="Times New Roman"/>
          <w:szCs w:val="24"/>
        </w:rPr>
        <w:t xml:space="preserve"> also been supported by the study of </w:t>
      </w:r>
      <w:proofErr w:type="spellStart"/>
      <w:r w:rsidR="008D7121" w:rsidRPr="00477136">
        <w:rPr>
          <w:rFonts w:cs="Times New Roman"/>
          <w:szCs w:val="24"/>
        </w:rPr>
        <w:t>Koprowska</w:t>
      </w:r>
      <w:proofErr w:type="spellEnd"/>
      <w:r w:rsidR="008D7121" w:rsidRPr="00477136">
        <w:rPr>
          <w:rFonts w:cs="Times New Roman"/>
          <w:color w:val="222222"/>
          <w:szCs w:val="24"/>
          <w:shd w:val="clear" w:color="auto" w:fill="FFFFFF"/>
        </w:rPr>
        <w:t xml:space="preserve"> </w:t>
      </w:r>
      <w:r w:rsidR="007F1613" w:rsidRPr="00477136">
        <w:rPr>
          <w:rFonts w:cs="Times New Roman"/>
          <w:szCs w:val="24"/>
        </w:rPr>
        <w:t>(</w:t>
      </w:r>
      <w:r w:rsidR="008D7121" w:rsidRPr="00477136">
        <w:rPr>
          <w:rFonts w:cs="Times New Roman"/>
          <w:szCs w:val="24"/>
        </w:rPr>
        <w:t>2020</w:t>
      </w:r>
      <w:r w:rsidR="007F1613" w:rsidRPr="00477136">
        <w:rPr>
          <w:rFonts w:cs="Times New Roman"/>
          <w:szCs w:val="24"/>
        </w:rPr>
        <w:t>)</w:t>
      </w:r>
      <w:r w:rsidR="004C1D02">
        <w:rPr>
          <w:rFonts w:cs="Times New Roman"/>
          <w:szCs w:val="24"/>
        </w:rPr>
        <w:t>,</w:t>
      </w:r>
      <w:r w:rsidR="007F1613" w:rsidRPr="00477136">
        <w:rPr>
          <w:rFonts w:cs="Times New Roman"/>
          <w:szCs w:val="24"/>
        </w:rPr>
        <w:t xml:space="preserve"> which stated that poor communication c</w:t>
      </w:r>
      <w:r w:rsidR="004C1D02">
        <w:rPr>
          <w:rFonts w:cs="Times New Roman"/>
          <w:szCs w:val="24"/>
        </w:rPr>
        <w:t>ould</w:t>
      </w:r>
      <w:r w:rsidR="007F1613" w:rsidRPr="00477136">
        <w:rPr>
          <w:rFonts w:cs="Times New Roman"/>
          <w:szCs w:val="24"/>
        </w:rPr>
        <w:t xml:space="preserve"> lead to frustration and dissatisfaction among team members, which can result in decreased morale and a negative work environment, which can </w:t>
      </w:r>
      <w:r w:rsidR="00265E76" w:rsidRPr="00477136">
        <w:rPr>
          <w:rFonts w:cs="Times New Roman"/>
          <w:szCs w:val="24"/>
        </w:rPr>
        <w:t xml:space="preserve">be </w:t>
      </w:r>
      <w:r w:rsidR="007F1613" w:rsidRPr="00477136">
        <w:rPr>
          <w:rFonts w:cs="Times New Roman"/>
          <w:szCs w:val="24"/>
        </w:rPr>
        <w:t xml:space="preserve">observed in </w:t>
      </w:r>
      <w:r w:rsidR="004C1D02">
        <w:rPr>
          <w:rFonts w:cs="Times New Roman"/>
          <w:szCs w:val="24"/>
        </w:rPr>
        <w:t xml:space="preserve">the </w:t>
      </w:r>
      <w:r w:rsidR="007F1613" w:rsidRPr="00477136">
        <w:rPr>
          <w:rFonts w:cs="Times New Roman"/>
          <w:szCs w:val="24"/>
        </w:rPr>
        <w:t>local council as well.</w:t>
      </w:r>
    </w:p>
    <w:p w14:paraId="36C308AB" w14:textId="4D1DF86D" w:rsidR="003A7AD8" w:rsidRPr="00477136" w:rsidRDefault="003A7AD8" w:rsidP="00477136">
      <w:pPr>
        <w:pStyle w:val="Heading1"/>
        <w:rPr>
          <w:rFonts w:cs="Times New Roman"/>
          <w:szCs w:val="24"/>
        </w:rPr>
      </w:pPr>
      <w:r w:rsidRPr="00477136">
        <w:rPr>
          <w:rFonts w:cs="Times New Roman"/>
          <w:szCs w:val="24"/>
        </w:rPr>
        <w:t xml:space="preserve">Communication models </w:t>
      </w:r>
    </w:p>
    <w:p w14:paraId="11D0475D" w14:textId="7F07E75A" w:rsidR="00CF0B6E" w:rsidRPr="00477136" w:rsidRDefault="004C1D02" w:rsidP="00477136">
      <w:pPr>
        <w:rPr>
          <w:rFonts w:cs="Times New Roman"/>
          <w:szCs w:val="24"/>
        </w:rPr>
      </w:pPr>
      <w:r>
        <w:rPr>
          <w:rFonts w:cs="Times New Roman"/>
          <w:szCs w:val="24"/>
        </w:rPr>
        <w:t>The f</w:t>
      </w:r>
      <w:r w:rsidR="00CF0B6E" w:rsidRPr="00477136">
        <w:rPr>
          <w:rFonts w:cs="Times New Roman"/>
          <w:szCs w:val="24"/>
        </w:rPr>
        <w:t xml:space="preserve">ollowing models are used to improve communication within organisations. </w:t>
      </w:r>
    </w:p>
    <w:p w14:paraId="70EAD397" w14:textId="39CF689D" w:rsidR="003A7AD8" w:rsidRPr="00477136" w:rsidRDefault="003A7AD8" w:rsidP="00477136">
      <w:pPr>
        <w:pStyle w:val="Heading2"/>
        <w:rPr>
          <w:rFonts w:cs="Times New Roman"/>
          <w:szCs w:val="24"/>
        </w:rPr>
      </w:pPr>
      <w:proofErr w:type="spellStart"/>
      <w:r w:rsidRPr="00477136">
        <w:rPr>
          <w:rFonts w:cs="Times New Roman"/>
          <w:szCs w:val="24"/>
        </w:rPr>
        <w:t>Berlo</w:t>
      </w:r>
      <w:r w:rsidR="004C1D02">
        <w:rPr>
          <w:rFonts w:cs="Times New Roman"/>
          <w:szCs w:val="24"/>
        </w:rPr>
        <w:t>'s</w:t>
      </w:r>
      <w:proofErr w:type="spellEnd"/>
      <w:r w:rsidR="00CF0B6E" w:rsidRPr="00477136">
        <w:rPr>
          <w:rFonts w:cs="Times New Roman"/>
          <w:szCs w:val="24"/>
        </w:rPr>
        <w:t xml:space="preserve"> model of communication </w:t>
      </w:r>
    </w:p>
    <w:p w14:paraId="32E09B94" w14:textId="10DECB73" w:rsidR="0076119E" w:rsidRPr="00477136" w:rsidRDefault="0076119E" w:rsidP="00477136">
      <w:pPr>
        <w:rPr>
          <w:rFonts w:cs="Times New Roman"/>
          <w:szCs w:val="24"/>
        </w:rPr>
      </w:pPr>
      <w:proofErr w:type="spellStart"/>
      <w:r w:rsidRPr="00477136">
        <w:rPr>
          <w:rFonts w:cs="Times New Roman"/>
          <w:szCs w:val="24"/>
        </w:rPr>
        <w:t>Berlo's</w:t>
      </w:r>
      <w:proofErr w:type="spellEnd"/>
      <w:r w:rsidRPr="00477136">
        <w:rPr>
          <w:rFonts w:cs="Times New Roman"/>
          <w:szCs w:val="24"/>
        </w:rPr>
        <w:t xml:space="preserve"> </w:t>
      </w:r>
      <w:r w:rsidR="005D2BC7">
        <w:rPr>
          <w:rFonts w:cs="Times New Roman"/>
          <w:szCs w:val="24"/>
        </w:rPr>
        <w:t>communication model (1960) explains the communication process</w:t>
      </w:r>
      <w:r w:rsidRPr="00477136">
        <w:rPr>
          <w:rFonts w:cs="Times New Roman"/>
          <w:szCs w:val="24"/>
        </w:rPr>
        <w:t xml:space="preserve">, including the sender, message, channel, receiver, and feedback. It is designed to help improve </w:t>
      </w:r>
      <w:proofErr w:type="spellStart"/>
      <w:r w:rsidR="005D2BC7">
        <w:rPr>
          <w:rFonts w:cs="Times New Roman"/>
          <w:szCs w:val="24"/>
        </w:rPr>
        <w:t>organisational</w:t>
      </w:r>
      <w:proofErr w:type="spellEnd"/>
      <w:r w:rsidR="005D2BC7">
        <w:rPr>
          <w:rFonts w:cs="Times New Roman"/>
          <w:szCs w:val="24"/>
        </w:rPr>
        <w:t xml:space="preserve"> communic</w:t>
      </w:r>
      <w:r w:rsidRPr="00477136">
        <w:rPr>
          <w:rFonts w:cs="Times New Roman"/>
          <w:szCs w:val="24"/>
        </w:rPr>
        <w:t>ation by providing a framework for understanding how communication works</w:t>
      </w:r>
      <w:r w:rsidR="00440A3A" w:rsidRPr="00477136">
        <w:rPr>
          <w:rFonts w:cs="Times New Roman"/>
          <w:szCs w:val="24"/>
        </w:rPr>
        <w:t xml:space="preserve"> (</w:t>
      </w:r>
      <w:proofErr w:type="spellStart"/>
      <w:r w:rsidR="00440A3A" w:rsidRPr="00477136">
        <w:rPr>
          <w:rFonts w:cs="Times New Roman"/>
          <w:color w:val="222222"/>
          <w:szCs w:val="24"/>
          <w:shd w:val="clear" w:color="auto" w:fill="FFFFFF"/>
        </w:rPr>
        <w:t>Kuznar</w:t>
      </w:r>
      <w:proofErr w:type="spellEnd"/>
      <w:r w:rsidR="00440A3A" w:rsidRPr="00477136">
        <w:rPr>
          <w:rFonts w:cs="Times New Roman"/>
          <w:color w:val="222222"/>
          <w:szCs w:val="24"/>
          <w:shd w:val="clear" w:color="auto" w:fill="FFFFFF"/>
        </w:rPr>
        <w:t xml:space="preserve"> &amp; </w:t>
      </w:r>
      <w:proofErr w:type="spellStart"/>
      <w:r w:rsidR="00440A3A" w:rsidRPr="00477136">
        <w:rPr>
          <w:rFonts w:cs="Times New Roman"/>
          <w:color w:val="222222"/>
          <w:szCs w:val="24"/>
          <w:shd w:val="clear" w:color="auto" w:fill="FFFFFF"/>
        </w:rPr>
        <w:t>Yager</w:t>
      </w:r>
      <w:proofErr w:type="spellEnd"/>
      <w:r w:rsidR="00440A3A" w:rsidRPr="00477136">
        <w:rPr>
          <w:rFonts w:cs="Times New Roman"/>
          <w:color w:val="222222"/>
          <w:szCs w:val="24"/>
          <w:shd w:val="clear" w:color="auto" w:fill="FFFFFF"/>
        </w:rPr>
        <w:t>, 2020</w:t>
      </w:r>
      <w:r w:rsidR="00440A3A" w:rsidRPr="00477136">
        <w:rPr>
          <w:rFonts w:cs="Times New Roman"/>
          <w:szCs w:val="24"/>
        </w:rPr>
        <w:t>)</w:t>
      </w:r>
      <w:r w:rsidRPr="00477136">
        <w:rPr>
          <w:rFonts w:cs="Times New Roman"/>
          <w:szCs w:val="24"/>
        </w:rPr>
        <w:t xml:space="preserve">. Therefore, to improve communication in the local council given in the case study, using </w:t>
      </w:r>
      <w:proofErr w:type="spellStart"/>
      <w:r w:rsidRPr="00477136">
        <w:rPr>
          <w:rFonts w:cs="Times New Roman"/>
          <w:szCs w:val="24"/>
        </w:rPr>
        <w:t>Berlo's</w:t>
      </w:r>
      <w:proofErr w:type="spellEnd"/>
      <w:r w:rsidRPr="00477136">
        <w:rPr>
          <w:rFonts w:cs="Times New Roman"/>
          <w:szCs w:val="24"/>
        </w:rPr>
        <w:t xml:space="preserve"> model, it is important to consider </w:t>
      </w:r>
      <w:r w:rsidR="00FF04C9" w:rsidRPr="00477136">
        <w:rPr>
          <w:rFonts w:cs="Times New Roman"/>
          <w:szCs w:val="24"/>
        </w:rPr>
        <w:t>all</w:t>
      </w:r>
      <w:r w:rsidRPr="00477136">
        <w:rPr>
          <w:rFonts w:cs="Times New Roman"/>
          <w:szCs w:val="24"/>
        </w:rPr>
        <w:t xml:space="preserve"> these elements and how they interact. For example, the sender should clearly articulate their message and consider the most effective channel for delivering it to the receiver. The receiver should also be attentive and provide feedback to ensure that the message has been understood. By considering these factors, organi</w:t>
      </w:r>
      <w:r w:rsidR="004C1D02">
        <w:rPr>
          <w:rFonts w:cs="Times New Roman"/>
          <w:szCs w:val="24"/>
        </w:rPr>
        <w:t>s</w:t>
      </w:r>
      <w:r w:rsidRPr="00477136">
        <w:rPr>
          <w:rFonts w:cs="Times New Roman"/>
          <w:szCs w:val="24"/>
        </w:rPr>
        <w:t>ations can improve their communication and increase the effectiveness of their interactions.</w:t>
      </w:r>
      <w:r w:rsidR="005D1FC0" w:rsidRPr="00477136">
        <w:rPr>
          <w:rFonts w:cs="Times New Roman"/>
          <w:szCs w:val="24"/>
        </w:rPr>
        <w:t xml:space="preserve"> However, it has been </w:t>
      </w:r>
      <w:r w:rsidR="00C40526" w:rsidRPr="00477136">
        <w:rPr>
          <w:rFonts w:cs="Times New Roman"/>
          <w:szCs w:val="24"/>
        </w:rPr>
        <w:t>critici</w:t>
      </w:r>
      <w:r w:rsidR="00C40526">
        <w:rPr>
          <w:rFonts w:cs="Times New Roman"/>
          <w:szCs w:val="24"/>
        </w:rPr>
        <w:t>z</w:t>
      </w:r>
      <w:r w:rsidR="00C40526" w:rsidRPr="00477136">
        <w:rPr>
          <w:rFonts w:cs="Times New Roman"/>
          <w:szCs w:val="24"/>
        </w:rPr>
        <w:t>ed</w:t>
      </w:r>
      <w:r w:rsidR="005D1FC0" w:rsidRPr="00477136">
        <w:rPr>
          <w:rFonts w:cs="Times New Roman"/>
          <w:szCs w:val="24"/>
        </w:rPr>
        <w:t xml:space="preserve"> by </w:t>
      </w:r>
      <w:r w:rsidR="00477136" w:rsidRPr="00477136">
        <w:rPr>
          <w:rFonts w:cs="Times New Roman"/>
          <w:color w:val="222222"/>
          <w:szCs w:val="24"/>
          <w:shd w:val="clear" w:color="auto" w:fill="FFFFFF"/>
        </w:rPr>
        <w:t>Talukdar (2017)</w:t>
      </w:r>
      <w:r w:rsidR="005D1FC0" w:rsidRPr="00477136">
        <w:rPr>
          <w:rFonts w:cs="Times New Roman"/>
          <w:szCs w:val="24"/>
        </w:rPr>
        <w:t xml:space="preserve"> that since Berlo is a linear </w:t>
      </w:r>
      <w:r w:rsidR="005D2BC7">
        <w:rPr>
          <w:rFonts w:cs="Times New Roman"/>
          <w:szCs w:val="24"/>
        </w:rPr>
        <w:t>communication model</w:t>
      </w:r>
      <w:r w:rsidR="005D1FC0" w:rsidRPr="00477136">
        <w:rPr>
          <w:rFonts w:cs="Times New Roman"/>
          <w:szCs w:val="24"/>
        </w:rPr>
        <w:t>, two</w:t>
      </w:r>
      <w:r w:rsidR="004C1D02">
        <w:rPr>
          <w:rFonts w:cs="Times New Roman"/>
          <w:szCs w:val="24"/>
        </w:rPr>
        <w:t>-</w:t>
      </w:r>
      <w:r w:rsidR="005D1FC0" w:rsidRPr="00477136">
        <w:rPr>
          <w:rFonts w:cs="Times New Roman"/>
          <w:szCs w:val="24"/>
        </w:rPr>
        <w:t xml:space="preserve">way communication is absent. </w:t>
      </w:r>
    </w:p>
    <w:p w14:paraId="281FBC7C" w14:textId="42715949" w:rsidR="003A7AD8" w:rsidRPr="00477136" w:rsidRDefault="003A7AD8" w:rsidP="00477136">
      <w:pPr>
        <w:pStyle w:val="Heading2"/>
        <w:rPr>
          <w:rFonts w:cs="Times New Roman"/>
          <w:szCs w:val="24"/>
        </w:rPr>
      </w:pPr>
      <w:r w:rsidRPr="00477136">
        <w:rPr>
          <w:rFonts w:cs="Times New Roman"/>
          <w:szCs w:val="24"/>
        </w:rPr>
        <w:lastRenderedPageBreak/>
        <w:t>Shannon- Weaver</w:t>
      </w:r>
      <w:r w:rsidR="0076119E" w:rsidRPr="00477136">
        <w:rPr>
          <w:rFonts w:cs="Times New Roman"/>
          <w:szCs w:val="24"/>
        </w:rPr>
        <w:t xml:space="preserve"> model of communication</w:t>
      </w:r>
    </w:p>
    <w:p w14:paraId="4F06C849" w14:textId="76CE92D0" w:rsidR="0076119E" w:rsidRPr="00477136" w:rsidRDefault="0076119E" w:rsidP="00477136">
      <w:pPr>
        <w:rPr>
          <w:rFonts w:cs="Times New Roman"/>
          <w:szCs w:val="24"/>
        </w:rPr>
      </w:pPr>
      <w:r w:rsidRPr="00477136">
        <w:rPr>
          <w:rFonts w:cs="Times New Roman"/>
          <w:szCs w:val="24"/>
        </w:rPr>
        <w:t xml:space="preserve">The Shannon-Weaver model of communication </w:t>
      </w:r>
      <w:r w:rsidR="00440A3A" w:rsidRPr="00477136">
        <w:rPr>
          <w:rFonts w:cs="Times New Roman"/>
          <w:szCs w:val="24"/>
        </w:rPr>
        <w:t>(</w:t>
      </w:r>
      <w:r w:rsidR="00477136" w:rsidRPr="00477136">
        <w:rPr>
          <w:rFonts w:cs="Times New Roman"/>
          <w:szCs w:val="24"/>
        </w:rPr>
        <w:t>1949</w:t>
      </w:r>
      <w:r w:rsidR="00440A3A" w:rsidRPr="00477136">
        <w:rPr>
          <w:rFonts w:cs="Times New Roman"/>
          <w:szCs w:val="24"/>
        </w:rPr>
        <w:t xml:space="preserve">) </w:t>
      </w:r>
      <w:r w:rsidRPr="00477136">
        <w:rPr>
          <w:rFonts w:cs="Times New Roman"/>
          <w:szCs w:val="24"/>
        </w:rPr>
        <w:t xml:space="preserve">is a mathematical model that includes the Information source, transmitter, </w:t>
      </w:r>
      <w:r w:rsidR="004C1D02">
        <w:rPr>
          <w:rFonts w:cs="Times New Roman"/>
          <w:szCs w:val="24"/>
        </w:rPr>
        <w:t>n</w:t>
      </w:r>
      <w:r w:rsidRPr="00477136">
        <w:rPr>
          <w:rFonts w:cs="Times New Roman"/>
          <w:szCs w:val="24"/>
        </w:rPr>
        <w:t xml:space="preserve">oise, channel, message, receiver, channel, information destination, encode and decode. </w:t>
      </w:r>
      <w:r w:rsidR="005D1FC0" w:rsidRPr="00477136">
        <w:rPr>
          <w:rFonts w:cs="Times New Roman"/>
          <w:szCs w:val="24"/>
        </w:rPr>
        <w:t xml:space="preserve">As per the research of </w:t>
      </w:r>
      <w:r w:rsidR="00477136" w:rsidRPr="00477136">
        <w:rPr>
          <w:rFonts w:cs="Times New Roman"/>
          <w:color w:val="222222"/>
          <w:szCs w:val="24"/>
          <w:shd w:val="clear" w:color="auto" w:fill="FFFFFF"/>
        </w:rPr>
        <w:t xml:space="preserve">Gillespie and Schiffman </w:t>
      </w:r>
      <w:r w:rsidR="005D1FC0" w:rsidRPr="00477136">
        <w:rPr>
          <w:rFonts w:cs="Times New Roman"/>
          <w:szCs w:val="24"/>
        </w:rPr>
        <w:t>(</w:t>
      </w:r>
      <w:r w:rsidR="00477136" w:rsidRPr="00477136">
        <w:rPr>
          <w:rFonts w:cs="Times New Roman"/>
          <w:szCs w:val="24"/>
        </w:rPr>
        <w:t>2018</w:t>
      </w:r>
      <w:r w:rsidR="005D1FC0" w:rsidRPr="00477136">
        <w:rPr>
          <w:rFonts w:cs="Times New Roman"/>
          <w:szCs w:val="24"/>
        </w:rPr>
        <w:t xml:space="preserve">), this model explains communication quantitatively. </w:t>
      </w:r>
      <w:r w:rsidRPr="00477136">
        <w:rPr>
          <w:rFonts w:cs="Times New Roman"/>
          <w:szCs w:val="24"/>
        </w:rPr>
        <w:t>This model is designed to help the local council i</w:t>
      </w:r>
      <w:r w:rsidR="005D2BC7">
        <w:rPr>
          <w:rFonts w:cs="Times New Roman"/>
          <w:szCs w:val="24"/>
        </w:rPr>
        <w:t>mprove</w:t>
      </w:r>
      <w:r w:rsidRPr="00477136">
        <w:rPr>
          <w:rFonts w:cs="Times New Roman"/>
          <w:szCs w:val="24"/>
        </w:rPr>
        <w:t xml:space="preserve"> communication within the 8 teams by identifying potential sources of noise or interference that can distort the message. </w:t>
      </w:r>
      <w:r w:rsidR="005D1FC0" w:rsidRPr="00477136">
        <w:rPr>
          <w:rFonts w:cs="Times New Roman"/>
          <w:szCs w:val="24"/>
        </w:rPr>
        <w:t>In addition,</w:t>
      </w:r>
      <w:r w:rsidR="00440A3A" w:rsidRPr="00477136">
        <w:rPr>
          <w:rFonts w:cs="Times New Roman"/>
          <w:szCs w:val="24"/>
        </w:rPr>
        <w:t xml:space="preserve"> </w:t>
      </w:r>
      <w:r w:rsidR="004C1D02">
        <w:rPr>
          <w:rFonts w:cs="Times New Roman"/>
          <w:szCs w:val="24"/>
        </w:rPr>
        <w:t xml:space="preserve">the </w:t>
      </w:r>
      <w:r w:rsidR="005D1FC0" w:rsidRPr="00477136">
        <w:rPr>
          <w:rFonts w:cs="Times New Roman"/>
          <w:szCs w:val="24"/>
        </w:rPr>
        <w:t xml:space="preserve">Shannon- Weaver </w:t>
      </w:r>
      <w:r w:rsidR="005D2BC7">
        <w:rPr>
          <w:rFonts w:cs="Times New Roman"/>
          <w:szCs w:val="24"/>
        </w:rPr>
        <w:t>communication model perceives communication as a two-way approach; therefore, it can be applied in the general situation</w:t>
      </w:r>
      <w:r w:rsidR="00440A3A" w:rsidRPr="00477136">
        <w:rPr>
          <w:rFonts w:cs="Times New Roman"/>
          <w:szCs w:val="24"/>
        </w:rPr>
        <w:t xml:space="preserve"> (</w:t>
      </w:r>
      <w:proofErr w:type="spellStart"/>
      <w:r w:rsidR="00440A3A" w:rsidRPr="00477136">
        <w:rPr>
          <w:rFonts w:cs="Times New Roman"/>
          <w:color w:val="222222"/>
          <w:szCs w:val="24"/>
          <w:shd w:val="clear" w:color="auto" w:fill="FFFFFF"/>
        </w:rPr>
        <w:t>Kuznar</w:t>
      </w:r>
      <w:proofErr w:type="spellEnd"/>
      <w:r w:rsidR="00440A3A" w:rsidRPr="00477136">
        <w:rPr>
          <w:rFonts w:cs="Times New Roman"/>
          <w:color w:val="222222"/>
          <w:szCs w:val="24"/>
          <w:shd w:val="clear" w:color="auto" w:fill="FFFFFF"/>
        </w:rPr>
        <w:t xml:space="preserve"> &amp; </w:t>
      </w:r>
      <w:proofErr w:type="spellStart"/>
      <w:r w:rsidR="00440A3A" w:rsidRPr="00477136">
        <w:rPr>
          <w:rFonts w:cs="Times New Roman"/>
          <w:color w:val="222222"/>
          <w:szCs w:val="24"/>
          <w:shd w:val="clear" w:color="auto" w:fill="FFFFFF"/>
        </w:rPr>
        <w:t>Yager</w:t>
      </w:r>
      <w:proofErr w:type="spellEnd"/>
      <w:r w:rsidR="00440A3A" w:rsidRPr="00477136">
        <w:rPr>
          <w:rFonts w:cs="Times New Roman"/>
          <w:color w:val="222222"/>
          <w:szCs w:val="24"/>
          <w:shd w:val="clear" w:color="auto" w:fill="FFFFFF"/>
        </w:rPr>
        <w:t>, 2020</w:t>
      </w:r>
      <w:r w:rsidR="00440A3A" w:rsidRPr="00477136">
        <w:rPr>
          <w:rFonts w:cs="Times New Roman"/>
          <w:szCs w:val="24"/>
        </w:rPr>
        <w:t>)</w:t>
      </w:r>
      <w:r w:rsidR="005D1FC0" w:rsidRPr="00477136">
        <w:rPr>
          <w:rFonts w:cs="Times New Roman"/>
          <w:szCs w:val="24"/>
        </w:rPr>
        <w:t>.</w:t>
      </w:r>
      <w:r w:rsidR="005D1FC0" w:rsidRPr="00477136">
        <w:rPr>
          <w:rFonts w:cs="Times New Roman"/>
          <w:color w:val="374151"/>
          <w:szCs w:val="24"/>
        </w:rPr>
        <w:t xml:space="preserve"> </w:t>
      </w:r>
      <w:r w:rsidR="005D1FC0" w:rsidRPr="00477136">
        <w:rPr>
          <w:rFonts w:cs="Times New Roman"/>
          <w:szCs w:val="24"/>
        </w:rPr>
        <w:t xml:space="preserve">Thus, it is more effective in improving communication in </w:t>
      </w:r>
      <w:r w:rsidR="006358FA">
        <w:rPr>
          <w:rFonts w:cs="Times New Roman"/>
          <w:szCs w:val="24"/>
        </w:rPr>
        <w:t xml:space="preserve">the </w:t>
      </w:r>
      <w:r w:rsidR="005D1FC0" w:rsidRPr="00477136">
        <w:rPr>
          <w:rFonts w:cs="Times New Roman"/>
          <w:szCs w:val="24"/>
        </w:rPr>
        <w:t xml:space="preserve">local council because they </w:t>
      </w:r>
      <w:r w:rsidR="00246564" w:rsidRPr="00477136">
        <w:rPr>
          <w:rFonts w:cs="Times New Roman"/>
          <w:szCs w:val="24"/>
        </w:rPr>
        <w:t>recognize</w:t>
      </w:r>
      <w:r w:rsidR="005D1FC0" w:rsidRPr="00477136">
        <w:rPr>
          <w:rFonts w:cs="Times New Roman"/>
          <w:szCs w:val="24"/>
        </w:rPr>
        <w:t xml:space="preserve"> the role of feedback and mutual understanding in the communication process</w:t>
      </w:r>
      <w:r w:rsidR="005D1FC0" w:rsidRPr="00477136">
        <w:rPr>
          <w:rFonts w:cs="Times New Roman"/>
          <w:color w:val="374151"/>
          <w:szCs w:val="24"/>
        </w:rPr>
        <w:t>.</w:t>
      </w:r>
      <w:r w:rsidR="005D1FC0" w:rsidRPr="00477136">
        <w:rPr>
          <w:rFonts w:cs="Times New Roman"/>
          <w:szCs w:val="24"/>
        </w:rPr>
        <w:t xml:space="preserve"> </w:t>
      </w:r>
      <w:r w:rsidRPr="00477136">
        <w:rPr>
          <w:rFonts w:cs="Times New Roman"/>
          <w:szCs w:val="24"/>
        </w:rPr>
        <w:t xml:space="preserve">However, according to </w:t>
      </w:r>
      <w:r w:rsidR="00477136" w:rsidRPr="00477136">
        <w:rPr>
          <w:rFonts w:cs="Times New Roman"/>
          <w:color w:val="222222"/>
          <w:szCs w:val="24"/>
          <w:shd w:val="clear" w:color="auto" w:fill="FFFFFF"/>
        </w:rPr>
        <w:t>Talukdar (2017)</w:t>
      </w:r>
      <w:r w:rsidRPr="00477136">
        <w:rPr>
          <w:rFonts w:cs="Times New Roman"/>
          <w:szCs w:val="24"/>
        </w:rPr>
        <w:t xml:space="preserve">, this </w:t>
      </w:r>
      <w:r w:rsidR="005D2BC7">
        <w:rPr>
          <w:rFonts w:cs="Times New Roman"/>
          <w:szCs w:val="24"/>
        </w:rPr>
        <w:t>communication model is more effective for individual-to-individual communication than</w:t>
      </w:r>
      <w:r w:rsidR="006358FA">
        <w:rPr>
          <w:rFonts w:cs="Times New Roman"/>
          <w:szCs w:val="24"/>
          <w:shd w:val="clear" w:color="auto" w:fill="FFFFFF"/>
        </w:rPr>
        <w:t xml:space="preserve"> </w:t>
      </w:r>
      <w:r w:rsidR="00500C62">
        <w:rPr>
          <w:rFonts w:cs="Times New Roman"/>
          <w:szCs w:val="24"/>
          <w:shd w:val="clear" w:color="auto" w:fill="FFFFFF"/>
        </w:rPr>
        <w:t xml:space="preserve">the </w:t>
      </w:r>
      <w:r w:rsidRPr="00477136">
        <w:rPr>
          <w:rFonts w:cs="Times New Roman"/>
          <w:szCs w:val="24"/>
          <w:shd w:val="clear" w:color="auto" w:fill="FFFFFF"/>
        </w:rPr>
        <w:t>mass audience or group communication.</w:t>
      </w:r>
    </w:p>
    <w:p w14:paraId="5EB74C7C" w14:textId="22F2B193" w:rsidR="003A7AD8" w:rsidRPr="00477136" w:rsidRDefault="003A7AD8" w:rsidP="00477136">
      <w:pPr>
        <w:pStyle w:val="Heading2"/>
        <w:rPr>
          <w:rFonts w:cs="Times New Roman"/>
          <w:szCs w:val="24"/>
        </w:rPr>
      </w:pPr>
      <w:r w:rsidRPr="00477136">
        <w:rPr>
          <w:rFonts w:cs="Times New Roman"/>
          <w:szCs w:val="24"/>
        </w:rPr>
        <w:t>Schram</w:t>
      </w:r>
      <w:r w:rsidR="006358FA">
        <w:rPr>
          <w:rFonts w:cs="Times New Roman"/>
          <w:szCs w:val="24"/>
        </w:rPr>
        <w:t>'s</w:t>
      </w:r>
      <w:r w:rsidR="005D1FC0" w:rsidRPr="00477136">
        <w:rPr>
          <w:rFonts w:cs="Times New Roman"/>
          <w:szCs w:val="24"/>
        </w:rPr>
        <w:t xml:space="preserve"> model of communication</w:t>
      </w:r>
    </w:p>
    <w:p w14:paraId="75A17F57" w14:textId="66064A72" w:rsidR="005D1FC0" w:rsidRPr="00477136" w:rsidRDefault="00440A3A" w:rsidP="00477136">
      <w:pPr>
        <w:rPr>
          <w:rFonts w:cs="Times New Roman"/>
          <w:szCs w:val="24"/>
        </w:rPr>
      </w:pPr>
      <w:r w:rsidRPr="00477136">
        <w:rPr>
          <w:rFonts w:cs="Times New Roman"/>
          <w:szCs w:val="24"/>
        </w:rPr>
        <w:t>Schram</w:t>
      </w:r>
      <w:r w:rsidR="006358FA">
        <w:rPr>
          <w:rFonts w:cs="Times New Roman"/>
          <w:szCs w:val="24"/>
        </w:rPr>
        <w:t>'s</w:t>
      </w:r>
      <w:r w:rsidRPr="00477136">
        <w:rPr>
          <w:rFonts w:cs="Times New Roman"/>
          <w:szCs w:val="24"/>
        </w:rPr>
        <w:t xml:space="preserve"> model of communication (</w:t>
      </w:r>
      <w:r w:rsidR="00477136" w:rsidRPr="00477136">
        <w:rPr>
          <w:rFonts w:cs="Times New Roman"/>
          <w:szCs w:val="24"/>
        </w:rPr>
        <w:t>1965</w:t>
      </w:r>
      <w:r w:rsidRPr="00477136">
        <w:rPr>
          <w:rFonts w:cs="Times New Roman"/>
          <w:szCs w:val="24"/>
        </w:rPr>
        <w:t xml:space="preserve">) </w:t>
      </w:r>
      <w:r w:rsidR="005D1FC0" w:rsidRPr="00477136">
        <w:rPr>
          <w:rFonts w:cs="Times New Roman"/>
          <w:szCs w:val="24"/>
        </w:rPr>
        <w:t xml:space="preserve">is a linear model of communication that describes communication as a one-way transmission of messages from a sender to a receiver. Using this model, the local council given in the case study can </w:t>
      </w:r>
      <w:r w:rsidR="00246564" w:rsidRPr="00477136">
        <w:rPr>
          <w:rFonts w:cs="Times New Roman"/>
          <w:szCs w:val="24"/>
        </w:rPr>
        <w:t>emphasize</w:t>
      </w:r>
      <w:r w:rsidR="005D1FC0" w:rsidRPr="00477136">
        <w:rPr>
          <w:rFonts w:cs="Times New Roman"/>
          <w:szCs w:val="24"/>
        </w:rPr>
        <w:t xml:space="preserve"> the roles of the sender and receiver in the communication process and suggests that effective communication relies on the sender encoding their message in a way that the receiver can easily decode and understand.</w:t>
      </w:r>
      <w:r w:rsidR="001661D7" w:rsidRPr="00477136">
        <w:rPr>
          <w:rFonts w:cs="Times New Roman"/>
          <w:szCs w:val="24"/>
        </w:rPr>
        <w:t xml:space="preserve"> </w:t>
      </w:r>
      <w:r w:rsidRPr="00477136">
        <w:rPr>
          <w:rFonts w:cs="Times New Roman"/>
          <w:szCs w:val="24"/>
        </w:rPr>
        <w:t>This</w:t>
      </w:r>
      <w:r w:rsidR="001661D7" w:rsidRPr="00477136">
        <w:rPr>
          <w:rFonts w:cs="Times New Roman"/>
          <w:szCs w:val="24"/>
        </w:rPr>
        <w:t xml:space="preserve"> model is effective where cyclical feedback is required</w:t>
      </w:r>
      <w:r w:rsidRPr="00477136">
        <w:rPr>
          <w:rFonts w:cs="Times New Roman"/>
          <w:szCs w:val="24"/>
        </w:rPr>
        <w:t xml:space="preserve"> (</w:t>
      </w:r>
      <w:proofErr w:type="spellStart"/>
      <w:r w:rsidRPr="00477136">
        <w:rPr>
          <w:rFonts w:cs="Times New Roman"/>
          <w:color w:val="222222"/>
          <w:szCs w:val="24"/>
          <w:shd w:val="clear" w:color="auto" w:fill="FFFFFF"/>
        </w:rPr>
        <w:t>Kuznar</w:t>
      </w:r>
      <w:proofErr w:type="spellEnd"/>
      <w:r w:rsidRPr="00477136">
        <w:rPr>
          <w:rFonts w:cs="Times New Roman"/>
          <w:color w:val="222222"/>
          <w:szCs w:val="24"/>
          <w:shd w:val="clear" w:color="auto" w:fill="FFFFFF"/>
        </w:rPr>
        <w:t xml:space="preserve"> &amp; </w:t>
      </w:r>
      <w:proofErr w:type="spellStart"/>
      <w:r w:rsidRPr="00477136">
        <w:rPr>
          <w:rFonts w:cs="Times New Roman"/>
          <w:color w:val="222222"/>
          <w:szCs w:val="24"/>
          <w:shd w:val="clear" w:color="auto" w:fill="FFFFFF"/>
        </w:rPr>
        <w:t>Yager</w:t>
      </w:r>
      <w:proofErr w:type="spellEnd"/>
      <w:r w:rsidRPr="00477136">
        <w:rPr>
          <w:rFonts w:cs="Times New Roman"/>
          <w:color w:val="222222"/>
          <w:szCs w:val="24"/>
          <w:shd w:val="clear" w:color="auto" w:fill="FFFFFF"/>
        </w:rPr>
        <w:t>, 2020</w:t>
      </w:r>
      <w:r w:rsidRPr="00477136">
        <w:rPr>
          <w:rFonts w:cs="Times New Roman"/>
          <w:szCs w:val="24"/>
        </w:rPr>
        <w:t>)</w:t>
      </w:r>
      <w:r w:rsidR="001661D7" w:rsidRPr="00477136">
        <w:rPr>
          <w:rFonts w:cs="Times New Roman"/>
          <w:szCs w:val="24"/>
        </w:rPr>
        <w:t xml:space="preserve">. Other </w:t>
      </w:r>
      <w:r w:rsidR="005D2BC7">
        <w:rPr>
          <w:rFonts w:cs="Times New Roman"/>
          <w:szCs w:val="24"/>
        </w:rPr>
        <w:t xml:space="preserve">communication models </w:t>
      </w:r>
      <w:r w:rsidR="000A3CDB">
        <w:rPr>
          <w:rFonts w:cs="Times New Roman"/>
          <w:szCs w:val="24"/>
        </w:rPr>
        <w:t>perceive</w:t>
      </w:r>
      <w:r w:rsidR="005D2BC7">
        <w:rPr>
          <w:rFonts w:cs="Times New Roman"/>
          <w:szCs w:val="24"/>
        </w:rPr>
        <w:t xml:space="preserve"> communication</w:t>
      </w:r>
      <w:r w:rsidR="001661D7" w:rsidRPr="00477136">
        <w:rPr>
          <w:rFonts w:cs="Times New Roman"/>
          <w:szCs w:val="24"/>
        </w:rPr>
        <w:t xml:space="preserve"> a</w:t>
      </w:r>
      <w:r w:rsidR="000A3CDB">
        <w:rPr>
          <w:rFonts w:cs="Times New Roman"/>
          <w:szCs w:val="24"/>
        </w:rPr>
        <w:t>s a</w:t>
      </w:r>
      <w:r w:rsidR="001661D7" w:rsidRPr="00477136">
        <w:rPr>
          <w:rFonts w:cs="Times New Roman"/>
          <w:szCs w:val="24"/>
        </w:rPr>
        <w:t xml:space="preserve"> one-way</w:t>
      </w:r>
      <w:r w:rsidR="000A3CDB">
        <w:rPr>
          <w:rFonts w:cs="Times New Roman"/>
          <w:szCs w:val="24"/>
        </w:rPr>
        <w:t xml:space="preserve"> process </w:t>
      </w:r>
      <w:proofErr w:type="spellStart"/>
      <w:r w:rsidR="000A3CDB">
        <w:rPr>
          <w:rFonts w:cs="Times New Roman"/>
          <w:szCs w:val="24"/>
        </w:rPr>
        <w:t>anf</w:t>
      </w:r>
      <w:proofErr w:type="spellEnd"/>
      <w:r w:rsidR="000A3CDB">
        <w:rPr>
          <w:rFonts w:cs="Times New Roman"/>
          <w:szCs w:val="24"/>
        </w:rPr>
        <w:t xml:space="preserve"> fail to consider conversation and</w:t>
      </w:r>
      <w:r w:rsidR="001661D7" w:rsidRPr="00477136">
        <w:rPr>
          <w:rFonts w:cs="Times New Roman"/>
          <w:szCs w:val="24"/>
        </w:rPr>
        <w:t xml:space="preserve"> feedback. </w:t>
      </w:r>
      <w:r w:rsidR="00CE6B23" w:rsidRPr="00477136">
        <w:rPr>
          <w:rFonts w:cs="Times New Roman"/>
          <w:szCs w:val="24"/>
        </w:rPr>
        <w:t xml:space="preserve">Whereas, according to </w:t>
      </w:r>
      <w:r w:rsidR="00477136" w:rsidRPr="00477136">
        <w:rPr>
          <w:rFonts w:cs="Times New Roman"/>
          <w:color w:val="222222"/>
          <w:szCs w:val="24"/>
          <w:shd w:val="clear" w:color="auto" w:fill="FFFFFF"/>
        </w:rPr>
        <w:t>Talukdar (2017)</w:t>
      </w:r>
      <w:r w:rsidR="00CE6B23" w:rsidRPr="00477136">
        <w:rPr>
          <w:rFonts w:cs="Times New Roman"/>
          <w:szCs w:val="24"/>
        </w:rPr>
        <w:t xml:space="preserve">, in </w:t>
      </w:r>
      <w:r w:rsidR="006358FA">
        <w:rPr>
          <w:rFonts w:cs="Times New Roman"/>
          <w:szCs w:val="24"/>
        </w:rPr>
        <w:t xml:space="preserve">the </w:t>
      </w:r>
      <w:r w:rsidR="00CE6B23" w:rsidRPr="00477136">
        <w:rPr>
          <w:rFonts w:cs="Times New Roman"/>
          <w:szCs w:val="24"/>
        </w:rPr>
        <w:t>Schram model</w:t>
      </w:r>
      <w:r w:rsidR="001661D7" w:rsidRPr="00477136">
        <w:rPr>
          <w:rFonts w:cs="Times New Roman"/>
          <w:szCs w:val="24"/>
        </w:rPr>
        <w:t xml:space="preserve">, the </w:t>
      </w:r>
      <w:r w:rsidR="001661D7" w:rsidRPr="00477136">
        <w:rPr>
          <w:rFonts w:cs="Times New Roman"/>
          <w:szCs w:val="24"/>
        </w:rPr>
        <w:lastRenderedPageBreak/>
        <w:t xml:space="preserve">speaker can </w:t>
      </w:r>
      <w:r w:rsidR="000A3CDB">
        <w:rPr>
          <w:rFonts w:cs="Times New Roman"/>
          <w:szCs w:val="24"/>
        </w:rPr>
        <w:t>acquire</w:t>
      </w:r>
      <w:r w:rsidR="001661D7" w:rsidRPr="00477136">
        <w:rPr>
          <w:rFonts w:cs="Times New Roman"/>
          <w:szCs w:val="24"/>
        </w:rPr>
        <w:t xml:space="preserve"> feedback on </w:t>
      </w:r>
      <w:r w:rsidR="00CE6B23" w:rsidRPr="00477136">
        <w:rPr>
          <w:rFonts w:cs="Times New Roman"/>
          <w:szCs w:val="24"/>
        </w:rPr>
        <w:t>his</w:t>
      </w:r>
      <w:r w:rsidR="000A3CDB" w:rsidRPr="000A3CDB">
        <w:rPr>
          <w:rFonts w:cs="Times New Roman"/>
          <w:szCs w:val="24"/>
        </w:rPr>
        <w:t xml:space="preserve"> </w:t>
      </w:r>
      <w:r w:rsidR="000A3CDB" w:rsidRPr="00477136">
        <w:rPr>
          <w:rFonts w:cs="Times New Roman"/>
          <w:szCs w:val="24"/>
        </w:rPr>
        <w:t>word choice</w:t>
      </w:r>
      <w:r w:rsidR="000A3CDB">
        <w:rPr>
          <w:rFonts w:cs="Times New Roman"/>
          <w:szCs w:val="24"/>
        </w:rPr>
        <w:t xml:space="preserve">, </w:t>
      </w:r>
      <w:r w:rsidR="00246564">
        <w:rPr>
          <w:rFonts w:cs="Times New Roman"/>
          <w:szCs w:val="24"/>
        </w:rPr>
        <w:t>humor</w:t>
      </w:r>
      <w:r w:rsidR="000A3CDB">
        <w:rPr>
          <w:rFonts w:cs="Times New Roman"/>
          <w:szCs w:val="24"/>
        </w:rPr>
        <w:t>,</w:t>
      </w:r>
      <w:r w:rsidR="00CE6B23" w:rsidRPr="00477136">
        <w:rPr>
          <w:rFonts w:cs="Times New Roman"/>
          <w:szCs w:val="24"/>
        </w:rPr>
        <w:t xml:space="preserve"> language</w:t>
      </w:r>
      <w:r w:rsidR="001661D7" w:rsidRPr="00477136">
        <w:rPr>
          <w:rFonts w:cs="Times New Roman"/>
          <w:szCs w:val="24"/>
        </w:rPr>
        <w:t xml:space="preserve">, and so on, allowing </w:t>
      </w:r>
      <w:r w:rsidR="00CE6B23" w:rsidRPr="00477136">
        <w:rPr>
          <w:rFonts w:cs="Times New Roman"/>
          <w:szCs w:val="24"/>
        </w:rPr>
        <w:t>him</w:t>
      </w:r>
      <w:r w:rsidR="001661D7" w:rsidRPr="00477136">
        <w:rPr>
          <w:rFonts w:cs="Times New Roman"/>
          <w:szCs w:val="24"/>
        </w:rPr>
        <w:t xml:space="preserve"> to communicate more effectively as the cycle progresses.</w:t>
      </w:r>
    </w:p>
    <w:p w14:paraId="38FE2ABC" w14:textId="209DAF11" w:rsidR="003A7AD8" w:rsidRPr="00477136" w:rsidRDefault="003A7AD8" w:rsidP="00477136">
      <w:pPr>
        <w:pStyle w:val="Heading1"/>
        <w:rPr>
          <w:rFonts w:cs="Times New Roman"/>
          <w:szCs w:val="24"/>
        </w:rPr>
      </w:pPr>
      <w:r w:rsidRPr="00477136">
        <w:rPr>
          <w:rFonts w:cs="Times New Roman"/>
          <w:szCs w:val="24"/>
        </w:rPr>
        <w:t>Recommendations which address each of the key issues in the case study</w:t>
      </w:r>
    </w:p>
    <w:p w14:paraId="3B7BDE2A" w14:textId="01E62B5E" w:rsidR="00972666" w:rsidRPr="00477136" w:rsidRDefault="00972666" w:rsidP="00477136">
      <w:pPr>
        <w:rPr>
          <w:rFonts w:cs="Times New Roman"/>
          <w:szCs w:val="24"/>
        </w:rPr>
      </w:pPr>
      <w:r w:rsidRPr="00477136">
        <w:rPr>
          <w:rFonts w:cs="Times New Roman"/>
          <w:szCs w:val="24"/>
        </w:rPr>
        <w:t xml:space="preserve">In order to address the issue of </w:t>
      </w:r>
      <w:r w:rsidR="006358FA">
        <w:rPr>
          <w:rFonts w:cs="Times New Roman"/>
          <w:szCs w:val="24"/>
        </w:rPr>
        <w:t xml:space="preserve">a </w:t>
      </w:r>
      <w:r w:rsidRPr="00477136">
        <w:rPr>
          <w:rFonts w:cs="Times New Roman"/>
          <w:szCs w:val="24"/>
        </w:rPr>
        <w:t xml:space="preserve">high turnover rate in the organisation, </w:t>
      </w:r>
      <w:r w:rsidR="006358FA">
        <w:rPr>
          <w:rFonts w:cs="Times New Roman"/>
          <w:szCs w:val="24"/>
        </w:rPr>
        <w:t xml:space="preserve">the </w:t>
      </w:r>
      <w:r w:rsidRPr="00477136">
        <w:rPr>
          <w:rFonts w:cs="Times New Roman"/>
          <w:szCs w:val="24"/>
        </w:rPr>
        <w:t>local council should take steps such as offering competitive compensation and benefits, providing opportunities for career development, and fostering a positive work culture</w:t>
      </w:r>
      <w:r w:rsidR="0037183D" w:rsidRPr="00477136">
        <w:rPr>
          <w:rFonts w:cs="Times New Roman"/>
          <w:szCs w:val="24"/>
        </w:rPr>
        <w:t xml:space="preserve"> (</w:t>
      </w:r>
      <w:proofErr w:type="spellStart"/>
      <w:r w:rsidR="008D7121" w:rsidRPr="00477136">
        <w:rPr>
          <w:rFonts w:cs="Times New Roman"/>
          <w:szCs w:val="24"/>
        </w:rPr>
        <w:t>Semerci</w:t>
      </w:r>
      <w:proofErr w:type="spellEnd"/>
      <w:r w:rsidR="008D7121" w:rsidRPr="00477136">
        <w:rPr>
          <w:rFonts w:cs="Times New Roman"/>
          <w:szCs w:val="24"/>
        </w:rPr>
        <w:t>, 2018</w:t>
      </w:r>
      <w:r w:rsidR="0037183D" w:rsidRPr="00477136">
        <w:rPr>
          <w:rFonts w:cs="Times New Roman"/>
          <w:szCs w:val="24"/>
        </w:rPr>
        <w:t>)</w:t>
      </w:r>
      <w:r w:rsidRPr="00477136">
        <w:rPr>
          <w:rFonts w:cs="Times New Roman"/>
          <w:szCs w:val="24"/>
        </w:rPr>
        <w:t xml:space="preserve">. </w:t>
      </w:r>
    </w:p>
    <w:p w14:paraId="106E47CF" w14:textId="45644BFA" w:rsidR="003A6467" w:rsidRPr="00477136" w:rsidRDefault="003A6467" w:rsidP="00477136">
      <w:pPr>
        <w:rPr>
          <w:rFonts w:cs="Times New Roman"/>
          <w:szCs w:val="24"/>
        </w:rPr>
      </w:pPr>
      <w:r w:rsidRPr="00477136">
        <w:rPr>
          <w:rFonts w:cs="Times New Roman"/>
          <w:szCs w:val="24"/>
        </w:rPr>
        <w:t>In addition, to resolve the issue of conflict</w:t>
      </w:r>
      <w:r w:rsidR="00E20A1E" w:rsidRPr="00477136">
        <w:rPr>
          <w:rFonts w:cs="Times New Roman"/>
          <w:szCs w:val="24"/>
        </w:rPr>
        <w:t xml:space="preserve"> and lack of trust among </w:t>
      </w:r>
      <w:r w:rsidRPr="00477136">
        <w:rPr>
          <w:rFonts w:cs="Times New Roman"/>
          <w:szCs w:val="24"/>
        </w:rPr>
        <w:t>the team members, such programs should be initiated in the organisation</w:t>
      </w:r>
      <w:r w:rsidR="006358FA">
        <w:rPr>
          <w:rFonts w:cs="Times New Roman"/>
          <w:szCs w:val="24"/>
        </w:rPr>
        <w:t>,</w:t>
      </w:r>
      <w:r w:rsidRPr="00477136">
        <w:rPr>
          <w:rFonts w:cs="Times New Roman"/>
          <w:szCs w:val="24"/>
        </w:rPr>
        <w:t xml:space="preserve"> which can motivate teams to communicate openly and honestly with each other, listen to each other's perspectives, and try to find common ground. </w:t>
      </w:r>
      <w:r w:rsidR="00FF04C9" w:rsidRPr="00477136">
        <w:rPr>
          <w:rFonts w:cs="Times New Roman"/>
          <w:szCs w:val="24"/>
        </w:rPr>
        <w:t>Considering</w:t>
      </w:r>
      <w:r w:rsidR="0037183D" w:rsidRPr="00477136">
        <w:rPr>
          <w:rFonts w:cs="Times New Roman"/>
          <w:szCs w:val="24"/>
        </w:rPr>
        <w:t xml:space="preserve"> </w:t>
      </w:r>
      <w:r w:rsidR="008D7121" w:rsidRPr="00477136">
        <w:rPr>
          <w:rFonts w:cs="Times New Roman"/>
          <w:szCs w:val="24"/>
        </w:rPr>
        <w:t>Bond-Barnard, Fletcher and Steyn (2018</w:t>
      </w:r>
      <w:r w:rsidR="0037183D" w:rsidRPr="00477136">
        <w:rPr>
          <w:rFonts w:cs="Times New Roman"/>
          <w:szCs w:val="24"/>
        </w:rPr>
        <w:t>), i</w:t>
      </w:r>
      <w:r w:rsidR="005D2BC7">
        <w:rPr>
          <w:rFonts w:cs="Times New Roman"/>
          <w:szCs w:val="24"/>
        </w:rPr>
        <w:t>nvolving a mediator or facilitator may als</w:t>
      </w:r>
      <w:r w:rsidRPr="00477136">
        <w:rPr>
          <w:rFonts w:cs="Times New Roman"/>
          <w:szCs w:val="24"/>
        </w:rPr>
        <w:t>o help guide the conversation and facilitate a resolution</w:t>
      </w:r>
      <w:r w:rsidR="0037183D" w:rsidRPr="00477136">
        <w:rPr>
          <w:rFonts w:cs="Times New Roman"/>
          <w:szCs w:val="24"/>
        </w:rPr>
        <w:t>.</w:t>
      </w:r>
    </w:p>
    <w:p w14:paraId="614E3E37" w14:textId="6E6E4EF4" w:rsidR="003A7AD8" w:rsidRPr="00477136" w:rsidRDefault="0037183D" w:rsidP="00477136">
      <w:pPr>
        <w:rPr>
          <w:rFonts w:cs="Times New Roman"/>
          <w:szCs w:val="24"/>
        </w:rPr>
      </w:pPr>
      <w:r w:rsidRPr="00477136">
        <w:rPr>
          <w:rFonts w:cs="Times New Roman"/>
          <w:szCs w:val="24"/>
        </w:rPr>
        <w:t xml:space="preserve">Lastly, to improve communication issues, it is recommended to use a variety of communication channels, such as in-person meetings, email, phone, and video conferencing, to reach </w:t>
      </w:r>
      <w:r w:rsidR="005701B7" w:rsidRPr="00477136">
        <w:rPr>
          <w:rFonts w:cs="Times New Roman"/>
          <w:szCs w:val="24"/>
        </w:rPr>
        <w:t>staff in separate buildings and work online</w:t>
      </w:r>
      <w:r w:rsidRPr="00477136">
        <w:rPr>
          <w:rFonts w:cs="Times New Roman"/>
          <w:szCs w:val="24"/>
        </w:rPr>
        <w:t xml:space="preserve">. </w:t>
      </w:r>
      <w:r w:rsidR="00FF04C9" w:rsidRPr="00477136">
        <w:rPr>
          <w:rFonts w:cs="Times New Roman"/>
          <w:szCs w:val="24"/>
        </w:rPr>
        <w:t>Considering</w:t>
      </w:r>
      <w:r w:rsidR="005701B7" w:rsidRPr="00477136">
        <w:rPr>
          <w:rFonts w:cs="Times New Roman"/>
          <w:szCs w:val="24"/>
        </w:rPr>
        <w:t xml:space="preserve"> </w:t>
      </w:r>
      <w:proofErr w:type="spellStart"/>
      <w:r w:rsidR="00265E76" w:rsidRPr="00477136">
        <w:rPr>
          <w:rFonts w:cs="Times New Roman"/>
          <w:szCs w:val="24"/>
        </w:rPr>
        <w:t>Koprowska</w:t>
      </w:r>
      <w:proofErr w:type="spellEnd"/>
      <w:r w:rsidR="00265E76" w:rsidRPr="00477136">
        <w:rPr>
          <w:rFonts w:cs="Times New Roman"/>
          <w:color w:val="222222"/>
          <w:szCs w:val="24"/>
          <w:shd w:val="clear" w:color="auto" w:fill="FFFFFF"/>
        </w:rPr>
        <w:t xml:space="preserve"> </w:t>
      </w:r>
      <w:r w:rsidR="00265E76" w:rsidRPr="00477136">
        <w:rPr>
          <w:rFonts w:cs="Times New Roman"/>
          <w:szCs w:val="24"/>
        </w:rPr>
        <w:t>(2020</w:t>
      </w:r>
      <w:r w:rsidR="00FF04C9" w:rsidRPr="00477136">
        <w:rPr>
          <w:rFonts w:cs="Times New Roman"/>
          <w:szCs w:val="24"/>
        </w:rPr>
        <w:t>), it</w:t>
      </w:r>
      <w:r w:rsidRPr="00477136">
        <w:rPr>
          <w:rFonts w:cs="Times New Roman"/>
          <w:szCs w:val="24"/>
        </w:rPr>
        <w:t xml:space="preserve"> will ensure that everyone in the local council is kept informed and has the opportunity to contribute to discussions. In addition, team managers in the local council should provide regular feedback to team members on their performance and progress through one-on-one meetings, team meetings, or performance evaluations. As per </w:t>
      </w:r>
      <w:r w:rsidR="00265E76" w:rsidRPr="00477136">
        <w:rPr>
          <w:rFonts w:cs="Times New Roman"/>
          <w:szCs w:val="24"/>
        </w:rPr>
        <w:t xml:space="preserve">Nguyen, </w:t>
      </w:r>
      <w:proofErr w:type="spellStart"/>
      <w:r w:rsidR="00265E76" w:rsidRPr="00477136">
        <w:rPr>
          <w:rFonts w:cs="Times New Roman"/>
          <w:szCs w:val="24"/>
        </w:rPr>
        <w:t>Karney</w:t>
      </w:r>
      <w:proofErr w:type="spellEnd"/>
      <w:r w:rsidR="00265E76" w:rsidRPr="00477136">
        <w:rPr>
          <w:rFonts w:cs="Times New Roman"/>
          <w:szCs w:val="24"/>
        </w:rPr>
        <w:t xml:space="preserve"> and Bradbury (2020),</w:t>
      </w:r>
      <w:r w:rsidRPr="00477136">
        <w:rPr>
          <w:rFonts w:cs="Times New Roman"/>
          <w:szCs w:val="24"/>
        </w:rPr>
        <w:t xml:space="preserve"> feedback helps team members understand their strengths and areas for improvement and can motivate them to continue to develop and grow.</w:t>
      </w:r>
    </w:p>
    <w:p w14:paraId="76379944" w14:textId="7007D4C3" w:rsidR="003A7AD8" w:rsidRPr="00477136" w:rsidRDefault="003A7AD8" w:rsidP="00477136">
      <w:pPr>
        <w:pStyle w:val="Heading1"/>
        <w:rPr>
          <w:rFonts w:cs="Times New Roman"/>
          <w:szCs w:val="24"/>
        </w:rPr>
      </w:pPr>
      <w:r w:rsidRPr="00477136">
        <w:rPr>
          <w:rFonts w:cs="Times New Roman"/>
          <w:szCs w:val="24"/>
        </w:rPr>
        <w:lastRenderedPageBreak/>
        <w:t xml:space="preserve">Conclusion </w:t>
      </w:r>
    </w:p>
    <w:p w14:paraId="34C2491C" w14:textId="49E050C0" w:rsidR="0037183D" w:rsidRPr="00477136" w:rsidRDefault="00E9559E" w:rsidP="005D09AC">
      <w:pPr>
        <w:rPr>
          <w:rFonts w:cs="Times New Roman"/>
          <w:szCs w:val="24"/>
        </w:rPr>
      </w:pPr>
      <w:r w:rsidRPr="00477136">
        <w:rPr>
          <w:rFonts w:cs="Times New Roman"/>
          <w:szCs w:val="24"/>
        </w:rPr>
        <w:t>In conclusion, Tuckman's theory</w:t>
      </w:r>
      <w:r w:rsidR="0054137B" w:rsidRPr="00477136">
        <w:rPr>
          <w:rFonts w:cs="Times New Roman"/>
          <w:szCs w:val="24"/>
        </w:rPr>
        <w:t xml:space="preserve"> and Belbin</w:t>
      </w:r>
      <w:r w:rsidR="006358FA">
        <w:rPr>
          <w:rFonts w:cs="Times New Roman"/>
          <w:szCs w:val="24"/>
        </w:rPr>
        <w:t>'s</w:t>
      </w:r>
      <w:r w:rsidR="0054137B" w:rsidRPr="00477136">
        <w:rPr>
          <w:rFonts w:cs="Times New Roman"/>
          <w:szCs w:val="24"/>
        </w:rPr>
        <w:t xml:space="preserve"> team roles theory</w:t>
      </w:r>
      <w:r w:rsidRPr="00477136">
        <w:rPr>
          <w:rFonts w:cs="Times New Roman"/>
          <w:szCs w:val="24"/>
        </w:rPr>
        <w:t xml:space="preserve"> provide</w:t>
      </w:r>
      <w:r w:rsidR="0054137B" w:rsidRPr="00477136">
        <w:rPr>
          <w:rFonts w:cs="Times New Roman"/>
          <w:szCs w:val="24"/>
        </w:rPr>
        <w:t xml:space="preserve"> </w:t>
      </w:r>
      <w:r w:rsidRPr="00477136">
        <w:rPr>
          <w:rFonts w:cs="Times New Roman"/>
          <w:szCs w:val="24"/>
        </w:rPr>
        <w:t xml:space="preserve">a useful framework for understanding </w:t>
      </w:r>
      <w:r w:rsidR="005D2BC7">
        <w:rPr>
          <w:rFonts w:cs="Times New Roman"/>
          <w:szCs w:val="24"/>
        </w:rPr>
        <w:t>a team's development and</w:t>
      </w:r>
      <w:r w:rsidRPr="00477136">
        <w:rPr>
          <w:rFonts w:cs="Times New Roman"/>
          <w:szCs w:val="24"/>
        </w:rPr>
        <w:t xml:space="preserve"> identifying ways to improve a team in an organi</w:t>
      </w:r>
      <w:r w:rsidR="004C1D02">
        <w:rPr>
          <w:rFonts w:cs="Times New Roman"/>
          <w:szCs w:val="24"/>
        </w:rPr>
        <w:t>s</w:t>
      </w:r>
      <w:r w:rsidRPr="00477136">
        <w:rPr>
          <w:rFonts w:cs="Times New Roman"/>
          <w:szCs w:val="24"/>
        </w:rPr>
        <w:t xml:space="preserve">ation. By </w:t>
      </w:r>
      <w:r w:rsidR="0054137B" w:rsidRPr="00477136">
        <w:rPr>
          <w:rFonts w:cs="Times New Roman"/>
          <w:szCs w:val="24"/>
        </w:rPr>
        <w:t xml:space="preserve">assessing team members, placing them in the right roles, </w:t>
      </w:r>
      <w:r w:rsidRPr="00477136">
        <w:rPr>
          <w:rFonts w:cs="Times New Roman"/>
          <w:szCs w:val="24"/>
        </w:rPr>
        <w:t>providing training and support, establishing clear goals and objectives, and fostering a positive work environment, organi</w:t>
      </w:r>
      <w:r w:rsidR="004C1D02">
        <w:rPr>
          <w:rFonts w:cs="Times New Roman"/>
          <w:szCs w:val="24"/>
        </w:rPr>
        <w:t>s</w:t>
      </w:r>
      <w:r w:rsidRPr="00477136">
        <w:rPr>
          <w:rFonts w:cs="Times New Roman"/>
          <w:szCs w:val="24"/>
        </w:rPr>
        <w:t>ations can help their teams to work together more effectively and efficiently</w:t>
      </w:r>
      <w:r w:rsidR="0054137B" w:rsidRPr="00477136">
        <w:rPr>
          <w:rFonts w:cs="Times New Roman"/>
          <w:szCs w:val="24"/>
        </w:rPr>
        <w:t xml:space="preserve"> </w:t>
      </w:r>
      <w:r w:rsidR="009C79FB" w:rsidRPr="00477136">
        <w:rPr>
          <w:rFonts w:cs="Times New Roman"/>
          <w:szCs w:val="24"/>
        </w:rPr>
        <w:t>to achieve their goals.</w:t>
      </w:r>
      <w:r w:rsidR="007F1613" w:rsidRPr="00477136">
        <w:rPr>
          <w:rFonts w:cs="Times New Roman"/>
          <w:szCs w:val="24"/>
        </w:rPr>
        <w:t xml:space="preserve"> Moreover, to conclude, communication is essential for the success of an organisation</w:t>
      </w:r>
      <w:r w:rsidR="006358FA">
        <w:rPr>
          <w:rFonts w:cs="Times New Roman"/>
          <w:szCs w:val="24"/>
        </w:rPr>
        <w:t>,</w:t>
      </w:r>
      <w:r w:rsidR="007F1613" w:rsidRPr="00477136">
        <w:rPr>
          <w:rFonts w:cs="Times New Roman"/>
          <w:szCs w:val="24"/>
        </w:rPr>
        <w:t xml:space="preserve"> as poor communication can hinder collaboration, productivity, and morale</w:t>
      </w:r>
      <w:r w:rsidR="005D09AC">
        <w:rPr>
          <w:rFonts w:cs="Times New Roman"/>
          <w:szCs w:val="24"/>
        </w:rPr>
        <w:t xml:space="preserve">. </w:t>
      </w:r>
      <w:r w:rsidR="0037183D" w:rsidRPr="00477136">
        <w:rPr>
          <w:rFonts w:cs="Times New Roman"/>
          <w:szCs w:val="24"/>
        </w:rPr>
        <w:t>Thus, different models</w:t>
      </w:r>
      <w:r w:rsidR="006358FA">
        <w:rPr>
          <w:rFonts w:cs="Times New Roman"/>
          <w:szCs w:val="24"/>
        </w:rPr>
        <w:t>,</w:t>
      </w:r>
      <w:r w:rsidR="0037183D" w:rsidRPr="00477136">
        <w:rPr>
          <w:rFonts w:cs="Times New Roman"/>
          <w:szCs w:val="24"/>
        </w:rPr>
        <w:t xml:space="preserve"> including </w:t>
      </w:r>
      <w:r w:rsidR="006358FA">
        <w:rPr>
          <w:rFonts w:cs="Times New Roman"/>
          <w:szCs w:val="24"/>
        </w:rPr>
        <w:t xml:space="preserve">the </w:t>
      </w:r>
      <w:r w:rsidR="0037183D" w:rsidRPr="00477136">
        <w:rPr>
          <w:rFonts w:cs="Times New Roman"/>
          <w:szCs w:val="24"/>
        </w:rPr>
        <w:t xml:space="preserve">Shannon- Weaver, </w:t>
      </w:r>
      <w:proofErr w:type="spellStart"/>
      <w:r w:rsidR="0037183D" w:rsidRPr="00477136">
        <w:rPr>
          <w:rFonts w:cs="Times New Roman"/>
          <w:szCs w:val="24"/>
        </w:rPr>
        <w:t>Berlo</w:t>
      </w:r>
      <w:proofErr w:type="spellEnd"/>
      <w:r w:rsidR="0037183D" w:rsidRPr="00477136">
        <w:rPr>
          <w:rFonts w:cs="Times New Roman"/>
          <w:szCs w:val="24"/>
        </w:rPr>
        <w:t>, and Schram</w:t>
      </w:r>
      <w:r w:rsidR="006358FA">
        <w:rPr>
          <w:rFonts w:cs="Times New Roman"/>
          <w:szCs w:val="24"/>
        </w:rPr>
        <w:t>'s</w:t>
      </w:r>
      <w:r w:rsidR="0037183D" w:rsidRPr="00477136">
        <w:rPr>
          <w:rFonts w:cs="Times New Roman"/>
          <w:szCs w:val="24"/>
        </w:rPr>
        <w:t xml:space="preserve"> </w:t>
      </w:r>
      <w:r w:rsidR="005D2BC7">
        <w:rPr>
          <w:rFonts w:cs="Times New Roman"/>
          <w:szCs w:val="24"/>
        </w:rPr>
        <w:t>communication model</w:t>
      </w:r>
      <w:r w:rsidR="006358FA">
        <w:rPr>
          <w:rFonts w:cs="Times New Roman"/>
          <w:szCs w:val="24"/>
        </w:rPr>
        <w:t>,</w:t>
      </w:r>
      <w:r w:rsidR="0037183D" w:rsidRPr="00477136">
        <w:rPr>
          <w:rFonts w:cs="Times New Roman"/>
          <w:szCs w:val="24"/>
        </w:rPr>
        <w:t xml:space="preserve"> improve </w:t>
      </w:r>
      <w:r w:rsidR="00DA39B5">
        <w:rPr>
          <w:rFonts w:cs="Times New Roman"/>
          <w:szCs w:val="24"/>
        </w:rPr>
        <w:t>organizational</w:t>
      </w:r>
      <w:r w:rsidR="00500C62">
        <w:rPr>
          <w:rFonts w:cs="Times New Roman"/>
          <w:szCs w:val="24"/>
        </w:rPr>
        <w:t xml:space="preserve"> communication</w:t>
      </w:r>
      <w:r w:rsidR="0037183D" w:rsidRPr="00477136">
        <w:rPr>
          <w:rFonts w:cs="Times New Roman"/>
          <w:szCs w:val="24"/>
        </w:rPr>
        <w:t xml:space="preserve">. </w:t>
      </w:r>
      <w:r w:rsidR="005D09AC">
        <w:rPr>
          <w:rFonts w:cs="Times New Roman"/>
          <w:szCs w:val="24"/>
        </w:rPr>
        <w:t>Moreover, by</w:t>
      </w:r>
      <w:r w:rsidR="0037183D" w:rsidRPr="00477136">
        <w:rPr>
          <w:rFonts w:cs="Times New Roman"/>
          <w:szCs w:val="24"/>
        </w:rPr>
        <w:t xml:space="preserve"> using different communication channels and providing regular feedback, organi</w:t>
      </w:r>
      <w:r w:rsidR="004C1D02">
        <w:rPr>
          <w:rFonts w:cs="Times New Roman"/>
          <w:szCs w:val="24"/>
        </w:rPr>
        <w:t>s</w:t>
      </w:r>
      <w:r w:rsidR="0037183D" w:rsidRPr="00477136">
        <w:rPr>
          <w:rFonts w:cs="Times New Roman"/>
          <w:szCs w:val="24"/>
        </w:rPr>
        <w:t>ations can improve communication among their teams and foster a collaborative and productive work environment.</w:t>
      </w:r>
    </w:p>
    <w:p w14:paraId="1C7B991B" w14:textId="77777777" w:rsidR="0037183D" w:rsidRPr="00477136" w:rsidRDefault="0037183D" w:rsidP="00477136">
      <w:pPr>
        <w:rPr>
          <w:rFonts w:cs="Times New Roman"/>
          <w:szCs w:val="24"/>
        </w:rPr>
      </w:pPr>
    </w:p>
    <w:p w14:paraId="4CAD63CB" w14:textId="77777777" w:rsidR="0037183D" w:rsidRPr="00477136" w:rsidRDefault="0037183D" w:rsidP="00477136">
      <w:pPr>
        <w:rPr>
          <w:rFonts w:cs="Times New Roman"/>
          <w:szCs w:val="24"/>
        </w:rPr>
      </w:pPr>
    </w:p>
    <w:p w14:paraId="7E884840" w14:textId="5CF03FF4" w:rsidR="009C79FB" w:rsidRPr="00477136" w:rsidRDefault="009C79FB" w:rsidP="00477136">
      <w:pPr>
        <w:rPr>
          <w:rFonts w:cs="Times New Roman"/>
          <w:szCs w:val="24"/>
        </w:rPr>
      </w:pPr>
    </w:p>
    <w:p w14:paraId="5DC8E1B8" w14:textId="77777777" w:rsidR="009C79FB" w:rsidRPr="00477136" w:rsidRDefault="009C79FB" w:rsidP="00477136">
      <w:pPr>
        <w:rPr>
          <w:rFonts w:cs="Times New Roman"/>
          <w:szCs w:val="24"/>
        </w:rPr>
      </w:pPr>
    </w:p>
    <w:p w14:paraId="780D86B4" w14:textId="77777777" w:rsidR="00075923" w:rsidRDefault="00075923">
      <w:pPr>
        <w:spacing w:before="0" w:after="160" w:line="259" w:lineRule="auto"/>
        <w:ind w:firstLine="0"/>
        <w:jc w:val="left"/>
        <w:rPr>
          <w:rFonts w:eastAsiaTheme="majorEastAsia" w:cs="Times New Roman"/>
          <w:b/>
          <w:i/>
          <w:color w:val="000000" w:themeColor="text1"/>
          <w:szCs w:val="24"/>
        </w:rPr>
      </w:pPr>
      <w:r>
        <w:rPr>
          <w:rFonts w:cs="Times New Roman"/>
          <w:szCs w:val="24"/>
        </w:rPr>
        <w:br w:type="page"/>
      </w:r>
    </w:p>
    <w:p w14:paraId="777A207E" w14:textId="3B063434" w:rsidR="00E9559E" w:rsidRPr="00477136" w:rsidRDefault="00807689" w:rsidP="00477136">
      <w:pPr>
        <w:pStyle w:val="Heading1"/>
        <w:rPr>
          <w:rFonts w:cs="Times New Roman"/>
          <w:szCs w:val="24"/>
        </w:rPr>
      </w:pPr>
      <w:r w:rsidRPr="00477136">
        <w:rPr>
          <w:rFonts w:cs="Times New Roman"/>
          <w:szCs w:val="24"/>
        </w:rPr>
        <w:lastRenderedPageBreak/>
        <w:t>References</w:t>
      </w:r>
    </w:p>
    <w:p w14:paraId="7567A369"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Bao, R., 2019. Research on the relationship between team roles theory and team effectiveness.</w:t>
      </w:r>
    </w:p>
    <w:p w14:paraId="23F4E0EB" w14:textId="77777777" w:rsidR="00075923" w:rsidRPr="00075923" w:rsidRDefault="00075923" w:rsidP="00075923">
      <w:pPr>
        <w:ind w:left="720" w:hanging="720"/>
        <w:rPr>
          <w:rFonts w:cs="Times New Roman"/>
          <w:szCs w:val="24"/>
          <w:shd w:val="clear" w:color="auto" w:fill="FFFFFF"/>
        </w:rPr>
      </w:pPr>
      <w:r w:rsidRPr="00075923">
        <w:rPr>
          <w:rFonts w:cs="Times New Roman"/>
          <w:szCs w:val="24"/>
          <w:shd w:val="clear" w:color="auto" w:fill="FFFFFF"/>
        </w:rPr>
        <w:t xml:space="preserve">Belbin, R. M., 1981. Management teams: Why they succeed or fail. London: Heinemann. </w:t>
      </w:r>
    </w:p>
    <w:p w14:paraId="04654EE6" w14:textId="77777777" w:rsidR="00075923" w:rsidRPr="00075923" w:rsidRDefault="00075923" w:rsidP="00075923">
      <w:pPr>
        <w:ind w:left="720" w:hanging="720"/>
        <w:rPr>
          <w:rFonts w:cs="Times New Roman"/>
          <w:szCs w:val="24"/>
        </w:rPr>
      </w:pPr>
      <w:r w:rsidRPr="00075923">
        <w:rPr>
          <w:rFonts w:cs="Times New Roman"/>
          <w:szCs w:val="24"/>
        </w:rPr>
        <w:t>Berlo, David., 1960. The Process of Communication. New York: Holt, Rinehart and Winston, Incorporated.</w:t>
      </w:r>
    </w:p>
    <w:p w14:paraId="3D907185"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Bond-Barnard, T.J., Fletcher, L. and Steyn, H., 2018. Linking trust and collaboration in project teams to project management success. </w:t>
      </w:r>
      <w:r w:rsidRPr="00075923">
        <w:rPr>
          <w:rFonts w:cs="Times New Roman"/>
          <w:i/>
          <w:iCs/>
          <w:color w:val="222222"/>
          <w:szCs w:val="24"/>
          <w:shd w:val="clear" w:color="auto" w:fill="FFFFFF"/>
        </w:rPr>
        <w:t>International Journal of Managing Projects in Business</w:t>
      </w:r>
      <w:r w:rsidRPr="00075923">
        <w:rPr>
          <w:rFonts w:cs="Times New Roman"/>
          <w:color w:val="222222"/>
          <w:szCs w:val="24"/>
          <w:shd w:val="clear" w:color="auto" w:fill="FFFFFF"/>
        </w:rPr>
        <w:t>.</w:t>
      </w:r>
    </w:p>
    <w:p w14:paraId="695FDC59" w14:textId="77777777" w:rsidR="00075923" w:rsidRPr="00075923" w:rsidRDefault="00075923" w:rsidP="00075923">
      <w:pPr>
        <w:ind w:left="720" w:hanging="720"/>
        <w:rPr>
          <w:rFonts w:cs="Times New Roman"/>
          <w:szCs w:val="24"/>
        </w:rPr>
      </w:pPr>
      <w:r w:rsidRPr="00075923">
        <w:rPr>
          <w:rFonts w:cs="Times New Roman"/>
          <w:color w:val="222222"/>
          <w:szCs w:val="24"/>
          <w:shd w:val="clear" w:color="auto" w:fill="FFFFFF"/>
        </w:rPr>
        <w:t>Gillespie, D.J. and Schiffman, R., 2018. A critique of the Shannon-Weaver theory of communication and its implications for nursing. </w:t>
      </w:r>
      <w:r w:rsidRPr="00075923">
        <w:rPr>
          <w:rFonts w:cs="Times New Roman"/>
          <w:i/>
          <w:iCs/>
          <w:color w:val="222222"/>
          <w:szCs w:val="24"/>
          <w:shd w:val="clear" w:color="auto" w:fill="FFFFFF"/>
        </w:rPr>
        <w:t>Research and Theory for Nursing Practice</w:t>
      </w:r>
      <w:r w:rsidRPr="00075923">
        <w:rPr>
          <w:rFonts w:cs="Times New Roman"/>
          <w:color w:val="222222"/>
          <w:szCs w:val="24"/>
          <w:shd w:val="clear" w:color="auto" w:fill="FFFFFF"/>
        </w:rPr>
        <w:t>, </w:t>
      </w:r>
      <w:r w:rsidRPr="00075923">
        <w:rPr>
          <w:rFonts w:cs="Times New Roman"/>
          <w:i/>
          <w:iCs/>
          <w:color w:val="222222"/>
          <w:szCs w:val="24"/>
          <w:shd w:val="clear" w:color="auto" w:fill="FFFFFF"/>
        </w:rPr>
        <w:t>32</w:t>
      </w:r>
      <w:r w:rsidRPr="00075923">
        <w:rPr>
          <w:rFonts w:cs="Times New Roman"/>
          <w:color w:val="222222"/>
          <w:szCs w:val="24"/>
          <w:shd w:val="clear" w:color="auto" w:fill="FFFFFF"/>
        </w:rPr>
        <w:t>(2), pp.216-225.</w:t>
      </w:r>
    </w:p>
    <w:p w14:paraId="1D9524CA"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Guttenberg, J.L., 2020. Group development model and Lean Six Sigma project team outcomes. </w:t>
      </w:r>
      <w:r w:rsidRPr="00075923">
        <w:rPr>
          <w:rFonts w:cs="Times New Roman"/>
          <w:i/>
          <w:iCs/>
          <w:color w:val="222222"/>
          <w:szCs w:val="24"/>
          <w:shd w:val="clear" w:color="auto" w:fill="FFFFFF"/>
        </w:rPr>
        <w:t>International Journal of Lean Six Sigma</w:t>
      </w:r>
      <w:r w:rsidRPr="00075923">
        <w:rPr>
          <w:rFonts w:cs="Times New Roman"/>
          <w:color w:val="222222"/>
          <w:szCs w:val="24"/>
          <w:shd w:val="clear" w:color="auto" w:fill="FFFFFF"/>
        </w:rPr>
        <w:t>.</w:t>
      </w:r>
    </w:p>
    <w:p w14:paraId="7DB126C8" w14:textId="08A8FD53"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 xml:space="preserve">  L.H., Rizal, A.M., </w:t>
      </w:r>
      <w:proofErr w:type="spellStart"/>
      <w:r w:rsidRPr="00075923">
        <w:rPr>
          <w:rFonts w:cs="Times New Roman"/>
          <w:color w:val="222222"/>
          <w:szCs w:val="24"/>
          <w:shd w:val="clear" w:color="auto" w:fill="FFFFFF"/>
        </w:rPr>
        <w:t>Kowang</w:t>
      </w:r>
      <w:proofErr w:type="spellEnd"/>
      <w:r w:rsidRPr="00075923">
        <w:rPr>
          <w:rFonts w:cs="Times New Roman"/>
          <w:color w:val="222222"/>
          <w:szCs w:val="24"/>
          <w:shd w:val="clear" w:color="auto" w:fill="FFFFFF"/>
        </w:rPr>
        <w:t>, T.O. and Fei, G.C., 2018. Factors influencing employee job satisfaction: A conceptual analysis. </w:t>
      </w:r>
      <w:r w:rsidRPr="00075923">
        <w:rPr>
          <w:rFonts w:cs="Times New Roman"/>
          <w:i/>
          <w:iCs/>
          <w:color w:val="222222"/>
          <w:szCs w:val="24"/>
          <w:shd w:val="clear" w:color="auto" w:fill="FFFFFF"/>
        </w:rPr>
        <w:t>International Journal of Academic Research in Business and Social Sciences</w:t>
      </w:r>
      <w:r w:rsidRPr="00075923">
        <w:rPr>
          <w:rFonts w:cs="Times New Roman"/>
          <w:color w:val="222222"/>
          <w:szCs w:val="24"/>
          <w:shd w:val="clear" w:color="auto" w:fill="FFFFFF"/>
        </w:rPr>
        <w:t>, </w:t>
      </w:r>
      <w:r w:rsidRPr="00075923">
        <w:rPr>
          <w:rFonts w:cs="Times New Roman"/>
          <w:i/>
          <w:iCs/>
          <w:color w:val="222222"/>
          <w:szCs w:val="24"/>
          <w:shd w:val="clear" w:color="auto" w:fill="FFFFFF"/>
        </w:rPr>
        <w:t>8</w:t>
      </w:r>
      <w:r w:rsidRPr="00075923">
        <w:rPr>
          <w:rFonts w:cs="Times New Roman"/>
          <w:color w:val="222222"/>
          <w:szCs w:val="24"/>
          <w:shd w:val="clear" w:color="auto" w:fill="FFFFFF"/>
        </w:rPr>
        <w:t>(6), pp.331-340.</w:t>
      </w:r>
    </w:p>
    <w:p w14:paraId="1029B8DA" w14:textId="77777777" w:rsidR="00075923" w:rsidRPr="00075923" w:rsidRDefault="00075923" w:rsidP="00075923">
      <w:pPr>
        <w:ind w:left="720" w:hanging="720"/>
        <w:rPr>
          <w:rFonts w:cs="Times New Roman"/>
          <w:color w:val="222222"/>
          <w:szCs w:val="24"/>
          <w:shd w:val="clear" w:color="auto" w:fill="FFFFFF"/>
        </w:rPr>
      </w:pPr>
      <w:proofErr w:type="spellStart"/>
      <w:r w:rsidRPr="00075923">
        <w:rPr>
          <w:rFonts w:cs="Times New Roman"/>
          <w:color w:val="222222"/>
          <w:szCs w:val="24"/>
          <w:shd w:val="clear" w:color="auto" w:fill="FFFFFF"/>
        </w:rPr>
        <w:t>Jasieński</w:t>
      </w:r>
      <w:proofErr w:type="spellEnd"/>
      <w:r w:rsidRPr="00075923">
        <w:rPr>
          <w:rFonts w:cs="Times New Roman"/>
          <w:color w:val="222222"/>
          <w:szCs w:val="24"/>
          <w:shd w:val="clear" w:color="auto" w:fill="FFFFFF"/>
        </w:rPr>
        <w:t xml:space="preserve">, M. and </w:t>
      </w:r>
      <w:proofErr w:type="spellStart"/>
      <w:r w:rsidRPr="00075923">
        <w:rPr>
          <w:rFonts w:cs="Times New Roman"/>
          <w:color w:val="222222"/>
          <w:szCs w:val="24"/>
          <w:shd w:val="clear" w:color="auto" w:fill="FFFFFF"/>
        </w:rPr>
        <w:t>Rzeźnik</w:t>
      </w:r>
      <w:proofErr w:type="spellEnd"/>
      <w:r w:rsidRPr="00075923">
        <w:rPr>
          <w:rFonts w:cs="Times New Roman"/>
          <w:color w:val="222222"/>
          <w:szCs w:val="24"/>
          <w:shd w:val="clear" w:color="auto" w:fill="FFFFFF"/>
        </w:rPr>
        <w:t>, M., 2018. Team building: Its dynamics and the importance of managing diversity. </w:t>
      </w:r>
      <w:proofErr w:type="spellStart"/>
      <w:r w:rsidRPr="00075923">
        <w:rPr>
          <w:rFonts w:cs="Times New Roman"/>
          <w:i/>
          <w:iCs/>
          <w:color w:val="222222"/>
          <w:szCs w:val="24"/>
          <w:shd w:val="clear" w:color="auto" w:fill="FFFFFF"/>
        </w:rPr>
        <w:t>Molinero</w:t>
      </w:r>
      <w:proofErr w:type="spellEnd"/>
      <w:r w:rsidRPr="00075923">
        <w:rPr>
          <w:rFonts w:cs="Times New Roman"/>
          <w:i/>
          <w:iCs/>
          <w:color w:val="222222"/>
          <w:szCs w:val="24"/>
          <w:shd w:val="clear" w:color="auto" w:fill="FFFFFF"/>
        </w:rPr>
        <w:t xml:space="preserve">, M. </w:t>
      </w:r>
      <w:proofErr w:type="spellStart"/>
      <w:r w:rsidRPr="00075923">
        <w:rPr>
          <w:rFonts w:cs="Times New Roman"/>
          <w:i/>
          <w:iCs/>
          <w:color w:val="222222"/>
          <w:szCs w:val="24"/>
          <w:shd w:val="clear" w:color="auto" w:fill="FFFFFF"/>
        </w:rPr>
        <w:t>Ünür</w:t>
      </w:r>
      <w:proofErr w:type="spellEnd"/>
      <w:r w:rsidRPr="00075923">
        <w:rPr>
          <w:rFonts w:cs="Times New Roman"/>
          <w:i/>
          <w:iCs/>
          <w:color w:val="222222"/>
          <w:szCs w:val="24"/>
          <w:shd w:val="clear" w:color="auto" w:fill="FFFFFF"/>
        </w:rPr>
        <w:t xml:space="preserve"> </w:t>
      </w:r>
      <w:proofErr w:type="spellStart"/>
      <w:r w:rsidRPr="00075923">
        <w:rPr>
          <w:rFonts w:cs="Times New Roman"/>
          <w:i/>
          <w:iCs/>
          <w:color w:val="222222"/>
          <w:szCs w:val="24"/>
          <w:shd w:val="clear" w:color="auto" w:fill="FFFFFF"/>
        </w:rPr>
        <w:t>Yılmaz</w:t>
      </w:r>
      <w:proofErr w:type="spellEnd"/>
      <w:r w:rsidRPr="00075923">
        <w:rPr>
          <w:rFonts w:cs="Times New Roman"/>
          <w:i/>
          <w:iCs/>
          <w:color w:val="222222"/>
          <w:szCs w:val="24"/>
          <w:shd w:val="clear" w:color="auto" w:fill="FFFFFF"/>
        </w:rPr>
        <w:t>, E.(eds) Experiences of innovative women entrepreneurs of the future. Bursa Technical University, Bursa</w:t>
      </w:r>
      <w:r w:rsidRPr="00075923">
        <w:rPr>
          <w:rFonts w:cs="Times New Roman"/>
          <w:color w:val="222222"/>
          <w:szCs w:val="24"/>
          <w:shd w:val="clear" w:color="auto" w:fill="FFFFFF"/>
        </w:rPr>
        <w:t>, pp.92-102.</w:t>
      </w:r>
    </w:p>
    <w:p w14:paraId="2BA52FC7"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Jones, D., 2019. The Tuckman’s Model Implementation, Effect, and Analysis &amp; the New Development of Jones LSI Model on a Small Group. </w:t>
      </w:r>
      <w:r w:rsidRPr="00075923">
        <w:rPr>
          <w:rFonts w:cs="Times New Roman"/>
          <w:i/>
          <w:iCs/>
          <w:color w:val="222222"/>
          <w:szCs w:val="24"/>
          <w:shd w:val="clear" w:color="auto" w:fill="FFFFFF"/>
        </w:rPr>
        <w:t>Journal of Management</w:t>
      </w:r>
      <w:r w:rsidRPr="00075923">
        <w:rPr>
          <w:rFonts w:cs="Times New Roman"/>
          <w:color w:val="222222"/>
          <w:szCs w:val="24"/>
          <w:shd w:val="clear" w:color="auto" w:fill="FFFFFF"/>
        </w:rPr>
        <w:t>, </w:t>
      </w:r>
      <w:r w:rsidRPr="00075923">
        <w:rPr>
          <w:rFonts w:cs="Times New Roman"/>
          <w:i/>
          <w:iCs/>
          <w:color w:val="222222"/>
          <w:szCs w:val="24"/>
          <w:shd w:val="clear" w:color="auto" w:fill="FFFFFF"/>
        </w:rPr>
        <w:t>6</w:t>
      </w:r>
      <w:r w:rsidRPr="00075923">
        <w:rPr>
          <w:rFonts w:cs="Times New Roman"/>
          <w:color w:val="222222"/>
          <w:szCs w:val="24"/>
          <w:shd w:val="clear" w:color="auto" w:fill="FFFFFF"/>
        </w:rPr>
        <w:t>(4).</w:t>
      </w:r>
    </w:p>
    <w:p w14:paraId="7B26C20D" w14:textId="77777777" w:rsidR="00075923" w:rsidRPr="00075923" w:rsidRDefault="00075923" w:rsidP="00075923">
      <w:pPr>
        <w:ind w:left="720" w:hanging="720"/>
        <w:rPr>
          <w:rFonts w:cs="Times New Roman"/>
          <w:color w:val="222222"/>
          <w:szCs w:val="24"/>
          <w:shd w:val="clear" w:color="auto" w:fill="FFFFFF"/>
        </w:rPr>
      </w:pPr>
      <w:proofErr w:type="spellStart"/>
      <w:r w:rsidRPr="00075923">
        <w:rPr>
          <w:rFonts w:cs="Times New Roman"/>
          <w:color w:val="222222"/>
          <w:szCs w:val="24"/>
          <w:shd w:val="clear" w:color="auto" w:fill="FFFFFF"/>
        </w:rPr>
        <w:lastRenderedPageBreak/>
        <w:t>Koprowska</w:t>
      </w:r>
      <w:proofErr w:type="spellEnd"/>
      <w:r w:rsidRPr="00075923">
        <w:rPr>
          <w:rFonts w:cs="Times New Roman"/>
          <w:color w:val="222222"/>
          <w:szCs w:val="24"/>
          <w:shd w:val="clear" w:color="auto" w:fill="FFFFFF"/>
        </w:rPr>
        <w:t>, J., 2020. </w:t>
      </w:r>
      <w:r w:rsidRPr="00075923">
        <w:rPr>
          <w:rFonts w:cs="Times New Roman"/>
          <w:i/>
          <w:iCs/>
          <w:color w:val="222222"/>
          <w:szCs w:val="24"/>
          <w:shd w:val="clear" w:color="auto" w:fill="FFFFFF"/>
        </w:rPr>
        <w:t>Communication and interpersonal skills in social work</w:t>
      </w:r>
      <w:r w:rsidRPr="00075923">
        <w:rPr>
          <w:rFonts w:cs="Times New Roman"/>
          <w:color w:val="222222"/>
          <w:szCs w:val="24"/>
          <w:shd w:val="clear" w:color="auto" w:fill="FFFFFF"/>
        </w:rPr>
        <w:t>. Sage.</w:t>
      </w:r>
    </w:p>
    <w:p w14:paraId="18EF67FB" w14:textId="77777777" w:rsidR="00075923" w:rsidRPr="00075923" w:rsidRDefault="00075923" w:rsidP="00075923">
      <w:pPr>
        <w:ind w:left="720" w:hanging="720"/>
        <w:rPr>
          <w:rFonts w:cs="Times New Roman"/>
          <w:color w:val="222222"/>
          <w:szCs w:val="24"/>
          <w:shd w:val="clear" w:color="auto" w:fill="FFFFFF"/>
        </w:rPr>
      </w:pPr>
      <w:proofErr w:type="spellStart"/>
      <w:r w:rsidRPr="00075923">
        <w:rPr>
          <w:rFonts w:cs="Times New Roman"/>
          <w:color w:val="222222"/>
          <w:szCs w:val="24"/>
          <w:shd w:val="clear" w:color="auto" w:fill="FFFFFF"/>
        </w:rPr>
        <w:t>Kuznar</w:t>
      </w:r>
      <w:proofErr w:type="spellEnd"/>
      <w:r w:rsidRPr="00075923">
        <w:rPr>
          <w:rFonts w:cs="Times New Roman"/>
          <w:color w:val="222222"/>
          <w:szCs w:val="24"/>
          <w:shd w:val="clear" w:color="auto" w:fill="FFFFFF"/>
        </w:rPr>
        <w:t xml:space="preserve">, L.A. and </w:t>
      </w:r>
      <w:proofErr w:type="spellStart"/>
      <w:r w:rsidRPr="00075923">
        <w:rPr>
          <w:rFonts w:cs="Times New Roman"/>
          <w:color w:val="222222"/>
          <w:szCs w:val="24"/>
          <w:shd w:val="clear" w:color="auto" w:fill="FFFFFF"/>
        </w:rPr>
        <w:t>Yager</w:t>
      </w:r>
      <w:proofErr w:type="spellEnd"/>
      <w:r w:rsidRPr="00075923">
        <w:rPr>
          <w:rFonts w:cs="Times New Roman"/>
          <w:color w:val="222222"/>
          <w:szCs w:val="24"/>
          <w:shd w:val="clear" w:color="auto" w:fill="FFFFFF"/>
        </w:rPr>
        <w:t>, M., 2020. </w:t>
      </w:r>
      <w:r w:rsidRPr="00075923">
        <w:rPr>
          <w:rFonts w:cs="Times New Roman"/>
          <w:i/>
          <w:iCs/>
          <w:color w:val="222222"/>
          <w:szCs w:val="24"/>
          <w:shd w:val="clear" w:color="auto" w:fill="FFFFFF"/>
        </w:rPr>
        <w:t>The Development of Communication Models, Quick Look</w:t>
      </w:r>
      <w:r w:rsidRPr="00075923">
        <w:rPr>
          <w:rFonts w:cs="Times New Roman"/>
          <w:color w:val="222222"/>
          <w:szCs w:val="24"/>
          <w:shd w:val="clear" w:color="auto" w:fill="FFFFFF"/>
        </w:rPr>
        <w:t>. Joint Staff J39, Strategic Multi-layer Assessment Washington, DC United States.</w:t>
      </w:r>
    </w:p>
    <w:p w14:paraId="3374DA62"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Largent, D.L., 2016. Measuring and understanding team development by capturing self-assessed enthusiasm and skill levels. </w:t>
      </w:r>
      <w:r w:rsidRPr="00075923">
        <w:rPr>
          <w:rFonts w:cs="Times New Roman"/>
          <w:i/>
          <w:iCs/>
          <w:color w:val="222222"/>
          <w:szCs w:val="24"/>
          <w:shd w:val="clear" w:color="auto" w:fill="FFFFFF"/>
        </w:rPr>
        <w:t>ACM Transactions on Computing Education (TOCE)</w:t>
      </w:r>
      <w:r w:rsidRPr="00075923">
        <w:rPr>
          <w:rFonts w:cs="Times New Roman"/>
          <w:color w:val="222222"/>
          <w:szCs w:val="24"/>
          <w:shd w:val="clear" w:color="auto" w:fill="FFFFFF"/>
        </w:rPr>
        <w:t>, </w:t>
      </w:r>
      <w:r w:rsidRPr="00075923">
        <w:rPr>
          <w:rFonts w:cs="Times New Roman"/>
          <w:i/>
          <w:iCs/>
          <w:color w:val="222222"/>
          <w:szCs w:val="24"/>
          <w:shd w:val="clear" w:color="auto" w:fill="FFFFFF"/>
        </w:rPr>
        <w:t>16</w:t>
      </w:r>
      <w:r w:rsidRPr="00075923">
        <w:rPr>
          <w:rFonts w:cs="Times New Roman"/>
          <w:color w:val="222222"/>
          <w:szCs w:val="24"/>
          <w:shd w:val="clear" w:color="auto" w:fill="FFFFFF"/>
        </w:rPr>
        <w:t>(2), pp.1-27.</w:t>
      </w:r>
    </w:p>
    <w:p w14:paraId="24EA9F0B"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 xml:space="preserve">Nguyen, T.P., </w:t>
      </w:r>
      <w:proofErr w:type="spellStart"/>
      <w:r w:rsidRPr="00075923">
        <w:rPr>
          <w:rFonts w:cs="Times New Roman"/>
          <w:color w:val="222222"/>
          <w:szCs w:val="24"/>
          <w:shd w:val="clear" w:color="auto" w:fill="FFFFFF"/>
        </w:rPr>
        <w:t>Karney</w:t>
      </w:r>
      <w:proofErr w:type="spellEnd"/>
      <w:r w:rsidRPr="00075923">
        <w:rPr>
          <w:rFonts w:cs="Times New Roman"/>
          <w:color w:val="222222"/>
          <w:szCs w:val="24"/>
          <w:shd w:val="clear" w:color="auto" w:fill="FFFFFF"/>
        </w:rPr>
        <w:t>, B.R. and Bradbury, T.N., 2020. When poor communication does and does not matter: The moderating role of stress. </w:t>
      </w:r>
      <w:r w:rsidRPr="00075923">
        <w:rPr>
          <w:rFonts w:cs="Times New Roman"/>
          <w:i/>
          <w:iCs/>
          <w:color w:val="222222"/>
          <w:szCs w:val="24"/>
          <w:shd w:val="clear" w:color="auto" w:fill="FFFFFF"/>
        </w:rPr>
        <w:t>Journal of Family Psychology</w:t>
      </w:r>
      <w:r w:rsidRPr="00075923">
        <w:rPr>
          <w:rFonts w:cs="Times New Roman"/>
          <w:color w:val="222222"/>
          <w:szCs w:val="24"/>
          <w:shd w:val="clear" w:color="auto" w:fill="FFFFFF"/>
        </w:rPr>
        <w:t>, </w:t>
      </w:r>
      <w:r w:rsidRPr="00075923">
        <w:rPr>
          <w:rFonts w:cs="Times New Roman"/>
          <w:i/>
          <w:iCs/>
          <w:color w:val="222222"/>
          <w:szCs w:val="24"/>
          <w:shd w:val="clear" w:color="auto" w:fill="FFFFFF"/>
        </w:rPr>
        <w:t>34</w:t>
      </w:r>
      <w:r w:rsidRPr="00075923">
        <w:rPr>
          <w:rFonts w:cs="Times New Roman"/>
          <w:color w:val="222222"/>
          <w:szCs w:val="24"/>
          <w:shd w:val="clear" w:color="auto" w:fill="FFFFFF"/>
        </w:rPr>
        <w:t>(6), p.676.</w:t>
      </w:r>
    </w:p>
    <w:p w14:paraId="57E440BC"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Obeng, A.F., Quansah, P.E. and Boakye, E., 2020. The Relationship between Job Insecurity and Turnover Intention: The Mediating Role of Employee Morale and Psychological Strain. </w:t>
      </w:r>
      <w:r w:rsidRPr="00075923">
        <w:rPr>
          <w:rFonts w:cs="Times New Roman"/>
          <w:i/>
          <w:iCs/>
          <w:color w:val="222222"/>
          <w:szCs w:val="24"/>
          <w:shd w:val="clear" w:color="auto" w:fill="FFFFFF"/>
        </w:rPr>
        <w:t>Management</w:t>
      </w:r>
      <w:r w:rsidRPr="00075923">
        <w:rPr>
          <w:rFonts w:cs="Times New Roman"/>
          <w:color w:val="222222"/>
          <w:szCs w:val="24"/>
          <w:shd w:val="clear" w:color="auto" w:fill="FFFFFF"/>
        </w:rPr>
        <w:t>, </w:t>
      </w:r>
      <w:r w:rsidRPr="00075923">
        <w:rPr>
          <w:rFonts w:cs="Times New Roman"/>
          <w:i/>
          <w:iCs/>
          <w:color w:val="222222"/>
          <w:szCs w:val="24"/>
          <w:shd w:val="clear" w:color="auto" w:fill="FFFFFF"/>
        </w:rPr>
        <w:t>10</w:t>
      </w:r>
      <w:r w:rsidRPr="00075923">
        <w:rPr>
          <w:rFonts w:cs="Times New Roman"/>
          <w:color w:val="222222"/>
          <w:szCs w:val="24"/>
          <w:shd w:val="clear" w:color="auto" w:fill="FFFFFF"/>
        </w:rPr>
        <w:t>(2), pp.35-45.</w:t>
      </w:r>
    </w:p>
    <w:p w14:paraId="6A946108"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Patterson, D., 2022. 4.6. In-depth Look: Tuckman’s Model–Five Stages of Team Development. </w:t>
      </w:r>
      <w:r w:rsidRPr="00075923">
        <w:rPr>
          <w:rFonts w:cs="Times New Roman"/>
          <w:i/>
          <w:iCs/>
          <w:color w:val="222222"/>
          <w:szCs w:val="24"/>
          <w:shd w:val="clear" w:color="auto" w:fill="FFFFFF"/>
        </w:rPr>
        <w:t>Strategic Project Management: Theory and Practice for Human Resource Professionals</w:t>
      </w:r>
      <w:r w:rsidRPr="00075923">
        <w:rPr>
          <w:rFonts w:cs="Times New Roman"/>
          <w:color w:val="222222"/>
          <w:szCs w:val="24"/>
          <w:shd w:val="clear" w:color="auto" w:fill="FFFFFF"/>
        </w:rPr>
        <w:t>.</w:t>
      </w:r>
    </w:p>
    <w:p w14:paraId="595B6FF5" w14:textId="77777777" w:rsidR="00075923" w:rsidRPr="00075923" w:rsidRDefault="00075923" w:rsidP="00075923">
      <w:pPr>
        <w:ind w:left="720" w:hanging="720"/>
        <w:rPr>
          <w:rFonts w:cs="Times New Roman"/>
          <w:szCs w:val="24"/>
        </w:rPr>
      </w:pPr>
      <w:r w:rsidRPr="00075923">
        <w:rPr>
          <w:rFonts w:cs="Times New Roman"/>
          <w:szCs w:val="24"/>
        </w:rPr>
        <w:t>SCHRAMM, W., 1965. The Process and Effects of Mass Communication, 6th ed. Urbana, IL: University of Illinois Press.</w:t>
      </w:r>
    </w:p>
    <w:p w14:paraId="23E2F41B" w14:textId="77777777" w:rsidR="00075923" w:rsidRPr="00075923" w:rsidRDefault="00075923" w:rsidP="00075923">
      <w:pPr>
        <w:ind w:left="720" w:hanging="720"/>
        <w:rPr>
          <w:rFonts w:cs="Times New Roman"/>
          <w:color w:val="222222"/>
          <w:szCs w:val="24"/>
          <w:shd w:val="clear" w:color="auto" w:fill="FFFFFF"/>
        </w:rPr>
      </w:pPr>
      <w:proofErr w:type="spellStart"/>
      <w:r w:rsidRPr="00075923">
        <w:rPr>
          <w:rFonts w:cs="Times New Roman"/>
          <w:color w:val="222222"/>
          <w:szCs w:val="24"/>
          <w:shd w:val="clear" w:color="auto" w:fill="FFFFFF"/>
        </w:rPr>
        <w:t>Semerci</w:t>
      </w:r>
      <w:proofErr w:type="spellEnd"/>
      <w:r w:rsidRPr="00075923">
        <w:rPr>
          <w:rFonts w:cs="Times New Roman"/>
          <w:color w:val="222222"/>
          <w:szCs w:val="24"/>
          <w:shd w:val="clear" w:color="auto" w:fill="FFFFFF"/>
        </w:rPr>
        <w:t>, A.B., 2018. Examination of knowledge hiding with conflict, competition and personal values. </w:t>
      </w:r>
      <w:r w:rsidRPr="00075923">
        <w:rPr>
          <w:rFonts w:cs="Times New Roman"/>
          <w:i/>
          <w:iCs/>
          <w:color w:val="222222"/>
          <w:szCs w:val="24"/>
          <w:shd w:val="clear" w:color="auto" w:fill="FFFFFF"/>
        </w:rPr>
        <w:t>International Journal of Conflict Management</w:t>
      </w:r>
      <w:r w:rsidRPr="00075923">
        <w:rPr>
          <w:rFonts w:cs="Times New Roman"/>
          <w:color w:val="222222"/>
          <w:szCs w:val="24"/>
          <w:shd w:val="clear" w:color="auto" w:fill="FFFFFF"/>
        </w:rPr>
        <w:t>.</w:t>
      </w:r>
    </w:p>
    <w:p w14:paraId="54BB6B13" w14:textId="77777777" w:rsidR="00075923" w:rsidRPr="00075923" w:rsidRDefault="00075923" w:rsidP="00075923">
      <w:pPr>
        <w:ind w:left="720" w:hanging="720"/>
        <w:rPr>
          <w:rFonts w:cs="Times New Roman"/>
          <w:color w:val="222222"/>
          <w:szCs w:val="24"/>
          <w:shd w:val="clear" w:color="auto" w:fill="FFFFFF"/>
        </w:rPr>
      </w:pPr>
      <w:proofErr w:type="spellStart"/>
      <w:r w:rsidRPr="00075923">
        <w:rPr>
          <w:rFonts w:cs="Times New Roman"/>
          <w:color w:val="222222"/>
          <w:szCs w:val="24"/>
          <w:shd w:val="clear" w:color="auto" w:fill="FFFFFF"/>
        </w:rPr>
        <w:t>Serenhov</w:t>
      </w:r>
      <w:proofErr w:type="spellEnd"/>
      <w:r w:rsidRPr="00075923">
        <w:rPr>
          <w:rFonts w:cs="Times New Roman"/>
          <w:color w:val="222222"/>
          <w:szCs w:val="24"/>
          <w:shd w:val="clear" w:color="auto" w:fill="FFFFFF"/>
        </w:rPr>
        <w:t xml:space="preserve">, O. and </w:t>
      </w:r>
      <w:proofErr w:type="spellStart"/>
      <w:r w:rsidRPr="00075923">
        <w:rPr>
          <w:rFonts w:cs="Times New Roman"/>
          <w:color w:val="222222"/>
          <w:szCs w:val="24"/>
          <w:shd w:val="clear" w:color="auto" w:fill="FFFFFF"/>
        </w:rPr>
        <w:t>Kaldera</w:t>
      </w:r>
      <w:proofErr w:type="spellEnd"/>
      <w:r w:rsidRPr="00075923">
        <w:rPr>
          <w:rFonts w:cs="Times New Roman"/>
          <w:color w:val="222222"/>
          <w:szCs w:val="24"/>
          <w:shd w:val="clear" w:color="auto" w:fill="FFFFFF"/>
        </w:rPr>
        <w:t xml:space="preserve"> </w:t>
      </w:r>
      <w:proofErr w:type="spellStart"/>
      <w:r w:rsidRPr="00075923">
        <w:rPr>
          <w:rFonts w:cs="Times New Roman"/>
          <w:color w:val="222222"/>
          <w:szCs w:val="24"/>
          <w:shd w:val="clear" w:color="auto" w:fill="FFFFFF"/>
        </w:rPr>
        <w:t>Hollu</w:t>
      </w:r>
      <w:proofErr w:type="spellEnd"/>
      <w:r w:rsidRPr="00075923">
        <w:rPr>
          <w:rFonts w:cs="Times New Roman"/>
          <w:color w:val="222222"/>
          <w:szCs w:val="24"/>
          <w:shd w:val="clear" w:color="auto" w:fill="FFFFFF"/>
        </w:rPr>
        <w:t xml:space="preserve"> </w:t>
      </w:r>
      <w:proofErr w:type="spellStart"/>
      <w:r w:rsidRPr="00075923">
        <w:rPr>
          <w:rFonts w:cs="Times New Roman"/>
          <w:color w:val="222222"/>
          <w:szCs w:val="24"/>
          <w:shd w:val="clear" w:color="auto" w:fill="FFFFFF"/>
        </w:rPr>
        <w:t>Pathiranage</w:t>
      </w:r>
      <w:proofErr w:type="spellEnd"/>
      <w:r w:rsidRPr="00075923">
        <w:rPr>
          <w:rFonts w:cs="Times New Roman"/>
          <w:color w:val="222222"/>
          <w:szCs w:val="24"/>
          <w:shd w:val="clear" w:color="auto" w:fill="FFFFFF"/>
        </w:rPr>
        <w:t>, P.P., 2021. Team Development in Global Virtual Teams: Application of Tuckman’s Team Development model.</w:t>
      </w:r>
    </w:p>
    <w:p w14:paraId="3507ABBE" w14:textId="77777777" w:rsidR="00075923" w:rsidRPr="00075923" w:rsidRDefault="00075923" w:rsidP="00075923">
      <w:pPr>
        <w:ind w:left="720" w:hanging="720"/>
        <w:rPr>
          <w:rFonts w:cs="Times New Roman"/>
          <w:szCs w:val="24"/>
        </w:rPr>
      </w:pPr>
      <w:r w:rsidRPr="00075923">
        <w:rPr>
          <w:rFonts w:cs="Times New Roman"/>
          <w:szCs w:val="24"/>
        </w:rPr>
        <w:t>Shannon, C.E. &amp; Weaver, W., 1949. The Mathematical Theory of Communication. University of Illinois Press, Urbana.</w:t>
      </w:r>
    </w:p>
    <w:p w14:paraId="02546AD3"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lastRenderedPageBreak/>
        <w:t>Smith, M., Polglase, G. and Parry, C., 2017. Construction of student groups using Belbin: Supporting group work in environmental management. In </w:t>
      </w:r>
      <w:r w:rsidRPr="00075923">
        <w:rPr>
          <w:rFonts w:cs="Times New Roman"/>
          <w:i/>
          <w:iCs/>
          <w:color w:val="222222"/>
          <w:szCs w:val="24"/>
          <w:shd w:val="clear" w:color="auto" w:fill="FFFFFF"/>
        </w:rPr>
        <w:t>Pedagogic Research in Geography Higher Education</w:t>
      </w:r>
      <w:r w:rsidRPr="00075923">
        <w:rPr>
          <w:rFonts w:cs="Times New Roman"/>
          <w:color w:val="222222"/>
          <w:szCs w:val="24"/>
          <w:shd w:val="clear" w:color="auto" w:fill="FFFFFF"/>
        </w:rPr>
        <w:t> (pp. 143-159). Routledge.</w:t>
      </w:r>
    </w:p>
    <w:p w14:paraId="7B92C91C" w14:textId="77777777" w:rsidR="00075923" w:rsidRPr="00075923" w:rsidRDefault="00075923" w:rsidP="00075923">
      <w:pPr>
        <w:ind w:left="720" w:hanging="720"/>
        <w:rPr>
          <w:rFonts w:cs="Times New Roman"/>
          <w:color w:val="222222"/>
          <w:szCs w:val="24"/>
          <w:shd w:val="clear" w:color="auto" w:fill="FFFFFF"/>
        </w:rPr>
      </w:pPr>
      <w:r w:rsidRPr="00075923">
        <w:rPr>
          <w:rFonts w:cs="Times New Roman"/>
          <w:color w:val="222222"/>
          <w:szCs w:val="24"/>
          <w:shd w:val="clear" w:color="auto" w:fill="FFFFFF"/>
        </w:rPr>
        <w:t>Talukdar, H., 2017. The Different Models of Communication-Their Differences, Lacks and Integrity, and their Association to Real Life Communication. </w:t>
      </w:r>
      <w:r w:rsidRPr="00075923">
        <w:rPr>
          <w:rFonts w:cs="Times New Roman"/>
          <w:i/>
          <w:iCs/>
          <w:color w:val="222222"/>
          <w:szCs w:val="24"/>
          <w:shd w:val="clear" w:color="auto" w:fill="FFFFFF"/>
        </w:rPr>
        <w:t>Asian Journal of Research in Social Sciences and Humanities</w:t>
      </w:r>
      <w:r w:rsidRPr="00075923">
        <w:rPr>
          <w:rFonts w:cs="Times New Roman"/>
          <w:color w:val="222222"/>
          <w:szCs w:val="24"/>
          <w:shd w:val="clear" w:color="auto" w:fill="FFFFFF"/>
        </w:rPr>
        <w:t>, </w:t>
      </w:r>
      <w:r w:rsidRPr="00075923">
        <w:rPr>
          <w:rFonts w:cs="Times New Roman"/>
          <w:i/>
          <w:iCs/>
          <w:color w:val="222222"/>
          <w:szCs w:val="24"/>
          <w:shd w:val="clear" w:color="auto" w:fill="FFFFFF"/>
        </w:rPr>
        <w:t>7</w:t>
      </w:r>
      <w:r w:rsidRPr="00075923">
        <w:rPr>
          <w:rFonts w:cs="Times New Roman"/>
          <w:color w:val="222222"/>
          <w:szCs w:val="24"/>
          <w:shd w:val="clear" w:color="auto" w:fill="FFFFFF"/>
        </w:rPr>
        <w:t>(8), pp.36-50.</w:t>
      </w:r>
    </w:p>
    <w:p w14:paraId="493A3AAC" w14:textId="77777777" w:rsidR="00075923" w:rsidRPr="00075923" w:rsidRDefault="00075923" w:rsidP="00075923">
      <w:pPr>
        <w:ind w:left="720" w:hanging="720"/>
        <w:rPr>
          <w:rFonts w:cs="Times New Roman"/>
          <w:szCs w:val="24"/>
          <w:shd w:val="clear" w:color="auto" w:fill="FFFFFF"/>
        </w:rPr>
      </w:pPr>
      <w:r w:rsidRPr="00075923">
        <w:rPr>
          <w:rFonts w:cs="Times New Roman"/>
          <w:szCs w:val="24"/>
          <w:shd w:val="clear" w:color="auto" w:fill="FFFFFF"/>
        </w:rPr>
        <w:t>Tuckman’s, B., 1965. FORMING, STORMING, NORMING &amp; PERFORMING TEAM DEVELOPMENT MODEL.</w:t>
      </w:r>
    </w:p>
    <w:p w14:paraId="466EFA2B" w14:textId="77777777" w:rsidR="00075923" w:rsidRPr="00075923" w:rsidRDefault="00075923" w:rsidP="00075923">
      <w:pPr>
        <w:rPr>
          <w:rFonts w:cs="Times New Roman"/>
          <w:color w:val="222222"/>
          <w:szCs w:val="24"/>
          <w:shd w:val="clear" w:color="auto" w:fill="FFFFFF"/>
        </w:rPr>
      </w:pPr>
    </w:p>
    <w:sectPr w:rsidR="00075923" w:rsidRPr="00075923" w:rsidSect="00DB2CF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D74F1" w14:textId="77777777" w:rsidR="00BE631A" w:rsidRDefault="00BE631A" w:rsidP="003B0B39">
      <w:pPr>
        <w:spacing w:before="0" w:after="0" w:line="240" w:lineRule="auto"/>
      </w:pPr>
      <w:r>
        <w:separator/>
      </w:r>
    </w:p>
  </w:endnote>
  <w:endnote w:type="continuationSeparator" w:id="0">
    <w:p w14:paraId="1D0760D3" w14:textId="77777777" w:rsidR="00BE631A" w:rsidRDefault="00BE631A" w:rsidP="003B0B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29E7" w14:textId="77777777" w:rsidR="00DB2CF8" w:rsidRDefault="00DB2C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D4CF" w14:textId="77777777" w:rsidR="00DB2CF8" w:rsidRDefault="00DB2C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3E3F9" w14:textId="77777777" w:rsidR="00DB2CF8" w:rsidRDefault="00DB2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91583" w14:textId="77777777" w:rsidR="00BE631A" w:rsidRDefault="00BE631A" w:rsidP="003B0B39">
      <w:pPr>
        <w:spacing w:before="0" w:after="0" w:line="240" w:lineRule="auto"/>
      </w:pPr>
      <w:r>
        <w:separator/>
      </w:r>
    </w:p>
  </w:footnote>
  <w:footnote w:type="continuationSeparator" w:id="0">
    <w:p w14:paraId="7A2A0FD1" w14:textId="77777777" w:rsidR="00BE631A" w:rsidRDefault="00BE631A" w:rsidP="003B0B3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E015" w14:textId="77777777" w:rsidR="00DB2CF8" w:rsidRDefault="00DB2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380414"/>
      <w:docPartObj>
        <w:docPartGallery w:val="Page Numbers (Top of Page)"/>
        <w:docPartUnique/>
      </w:docPartObj>
    </w:sdtPr>
    <w:sdtEndPr>
      <w:rPr>
        <w:noProof/>
      </w:rPr>
    </w:sdtEndPr>
    <w:sdtContent>
      <w:p w14:paraId="00EB7839" w14:textId="336CC43F" w:rsidR="00DB2CF8" w:rsidRDefault="00DB2CF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FC16E45" w14:textId="77777777" w:rsidR="00DB2CF8" w:rsidRDefault="00DB2C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5418" w14:textId="77777777" w:rsidR="00DB2CF8" w:rsidRDefault="00DB2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F4CC1"/>
    <w:multiLevelType w:val="multilevel"/>
    <w:tmpl w:val="A57A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2E242D"/>
    <w:multiLevelType w:val="hybridMultilevel"/>
    <w:tmpl w:val="2A72CBF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6605B2C"/>
    <w:multiLevelType w:val="hybridMultilevel"/>
    <w:tmpl w:val="BB066C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65650086">
    <w:abstractNumId w:val="2"/>
  </w:num>
  <w:num w:numId="2" w16cid:durableId="1683630236">
    <w:abstractNumId w:val="1"/>
  </w:num>
  <w:num w:numId="3" w16cid:durableId="252712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W1MDE0MTYzNjY2MjZS0lEKTi0uzszPAykwqgUAtc6ChCwAAAA="/>
  </w:docVars>
  <w:rsids>
    <w:rsidRoot w:val="009C4D3A"/>
    <w:rsid w:val="0000271D"/>
    <w:rsid w:val="00006AFA"/>
    <w:rsid w:val="000461DA"/>
    <w:rsid w:val="00067733"/>
    <w:rsid w:val="00075923"/>
    <w:rsid w:val="00081C91"/>
    <w:rsid w:val="00083E94"/>
    <w:rsid w:val="00094E35"/>
    <w:rsid w:val="000969AD"/>
    <w:rsid w:val="000A3CDB"/>
    <w:rsid w:val="000E46B0"/>
    <w:rsid w:val="00132662"/>
    <w:rsid w:val="0015426A"/>
    <w:rsid w:val="001661D7"/>
    <w:rsid w:val="00192021"/>
    <w:rsid w:val="001B3390"/>
    <w:rsid w:val="001F29AC"/>
    <w:rsid w:val="002362A7"/>
    <w:rsid w:val="00246564"/>
    <w:rsid w:val="00265E76"/>
    <w:rsid w:val="00274BB5"/>
    <w:rsid w:val="00286D47"/>
    <w:rsid w:val="00293568"/>
    <w:rsid w:val="00303326"/>
    <w:rsid w:val="00345FF9"/>
    <w:rsid w:val="003510A5"/>
    <w:rsid w:val="003551D8"/>
    <w:rsid w:val="0037183D"/>
    <w:rsid w:val="00376A1F"/>
    <w:rsid w:val="00383FFD"/>
    <w:rsid w:val="003A6467"/>
    <w:rsid w:val="003A7AD8"/>
    <w:rsid w:val="003B0B39"/>
    <w:rsid w:val="003F65CA"/>
    <w:rsid w:val="00405CA5"/>
    <w:rsid w:val="00440A3A"/>
    <w:rsid w:val="004467E1"/>
    <w:rsid w:val="00477136"/>
    <w:rsid w:val="00487505"/>
    <w:rsid w:val="004C1D02"/>
    <w:rsid w:val="00500C62"/>
    <w:rsid w:val="005404F0"/>
    <w:rsid w:val="0054137B"/>
    <w:rsid w:val="005701B7"/>
    <w:rsid w:val="0058240C"/>
    <w:rsid w:val="00583096"/>
    <w:rsid w:val="005D09AC"/>
    <w:rsid w:val="005D1FC0"/>
    <w:rsid w:val="005D2BC7"/>
    <w:rsid w:val="00620A47"/>
    <w:rsid w:val="006358FA"/>
    <w:rsid w:val="00643737"/>
    <w:rsid w:val="00656578"/>
    <w:rsid w:val="006665C8"/>
    <w:rsid w:val="00677378"/>
    <w:rsid w:val="00680125"/>
    <w:rsid w:val="006B3203"/>
    <w:rsid w:val="0073388E"/>
    <w:rsid w:val="00747547"/>
    <w:rsid w:val="00751490"/>
    <w:rsid w:val="00754CD6"/>
    <w:rsid w:val="0076119E"/>
    <w:rsid w:val="00773D26"/>
    <w:rsid w:val="007A2381"/>
    <w:rsid w:val="007D6086"/>
    <w:rsid w:val="007F1613"/>
    <w:rsid w:val="0080752A"/>
    <w:rsid w:val="00807689"/>
    <w:rsid w:val="008150CA"/>
    <w:rsid w:val="00843105"/>
    <w:rsid w:val="00844380"/>
    <w:rsid w:val="008756FA"/>
    <w:rsid w:val="008D7121"/>
    <w:rsid w:val="008E2096"/>
    <w:rsid w:val="008E5039"/>
    <w:rsid w:val="008F123A"/>
    <w:rsid w:val="00972666"/>
    <w:rsid w:val="00981CFF"/>
    <w:rsid w:val="009B6918"/>
    <w:rsid w:val="009C4D3A"/>
    <w:rsid w:val="009C79FB"/>
    <w:rsid w:val="00A17A2E"/>
    <w:rsid w:val="00A5551B"/>
    <w:rsid w:val="00A71AF4"/>
    <w:rsid w:val="00A72C61"/>
    <w:rsid w:val="00A73364"/>
    <w:rsid w:val="00AB59D6"/>
    <w:rsid w:val="00B128FD"/>
    <w:rsid w:val="00B20D0B"/>
    <w:rsid w:val="00B35749"/>
    <w:rsid w:val="00BA314C"/>
    <w:rsid w:val="00BB12AF"/>
    <w:rsid w:val="00BD1E47"/>
    <w:rsid w:val="00BD2D91"/>
    <w:rsid w:val="00BE631A"/>
    <w:rsid w:val="00BE7F83"/>
    <w:rsid w:val="00C03465"/>
    <w:rsid w:val="00C2168E"/>
    <w:rsid w:val="00C27280"/>
    <w:rsid w:val="00C40526"/>
    <w:rsid w:val="00C66FA5"/>
    <w:rsid w:val="00C67524"/>
    <w:rsid w:val="00C74A23"/>
    <w:rsid w:val="00C8078F"/>
    <w:rsid w:val="00C960F0"/>
    <w:rsid w:val="00CB4CB3"/>
    <w:rsid w:val="00CC7870"/>
    <w:rsid w:val="00CE6B23"/>
    <w:rsid w:val="00CF0B6E"/>
    <w:rsid w:val="00D37688"/>
    <w:rsid w:val="00DA39B5"/>
    <w:rsid w:val="00DB2CF8"/>
    <w:rsid w:val="00E20A1E"/>
    <w:rsid w:val="00E9559E"/>
    <w:rsid w:val="00E95634"/>
    <w:rsid w:val="00EA6285"/>
    <w:rsid w:val="00EF0256"/>
    <w:rsid w:val="00EF3238"/>
    <w:rsid w:val="00F0022E"/>
    <w:rsid w:val="00F41B2E"/>
    <w:rsid w:val="00F44958"/>
    <w:rsid w:val="00FF0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ADB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688"/>
    <w:pPr>
      <w:spacing w:before="120" w:after="120" w:line="480" w:lineRule="auto"/>
      <w:ind w:firstLine="720"/>
      <w:jc w:val="both"/>
    </w:pPr>
    <w:rPr>
      <w:rFonts w:ascii="Times New Roman" w:hAnsi="Times New Roman"/>
      <w:sz w:val="24"/>
    </w:rPr>
  </w:style>
  <w:style w:type="paragraph" w:styleId="Heading1">
    <w:name w:val="heading 1"/>
    <w:basedOn w:val="Normal"/>
    <w:next w:val="Normal"/>
    <w:link w:val="Heading1Char"/>
    <w:autoRedefine/>
    <w:uiPriority w:val="9"/>
    <w:qFormat/>
    <w:rsid w:val="003A7AD8"/>
    <w:pPr>
      <w:keepNext/>
      <w:keepLines/>
      <w:ind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3A7AD8"/>
    <w:pPr>
      <w:keepNext/>
      <w:keepLines/>
      <w:ind w:firstLine="0"/>
      <w:outlineLvl w:val="1"/>
    </w:pPr>
    <w:rPr>
      <w:rFonts w:eastAsiaTheme="majorEastAsia" w:cstheme="majorBidi"/>
      <w:bCs/>
      <w:i/>
      <w:color w:val="000000" w:themeColor="text1"/>
      <w:szCs w:val="26"/>
    </w:rPr>
  </w:style>
  <w:style w:type="paragraph" w:styleId="Heading3">
    <w:name w:val="heading 3"/>
    <w:basedOn w:val="Normal"/>
    <w:next w:val="Normal"/>
    <w:link w:val="Heading3Char"/>
    <w:uiPriority w:val="9"/>
    <w:semiHidden/>
    <w:unhideWhenUsed/>
    <w:qFormat/>
    <w:rsid w:val="00751490"/>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A7AD8"/>
    <w:rPr>
      <w:rFonts w:ascii="Times New Roman" w:eastAsiaTheme="majorEastAsia" w:hAnsi="Times New Roman" w:cstheme="majorBidi"/>
      <w:bCs/>
      <w:i/>
      <w:color w:val="000000" w:themeColor="text1"/>
      <w:sz w:val="24"/>
      <w:szCs w:val="26"/>
    </w:rPr>
  </w:style>
  <w:style w:type="character" w:customStyle="1" w:styleId="Heading1Char">
    <w:name w:val="Heading 1 Char"/>
    <w:basedOn w:val="DefaultParagraphFont"/>
    <w:link w:val="Heading1"/>
    <w:uiPriority w:val="9"/>
    <w:rsid w:val="003A7AD8"/>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uiPriority w:val="9"/>
    <w:semiHidden/>
    <w:rsid w:val="00751490"/>
    <w:rPr>
      <w:rFonts w:ascii="Times New Roman" w:eastAsiaTheme="majorEastAsia" w:hAnsi="Times New Roman" w:cstheme="majorBidi"/>
      <w:i/>
      <w:sz w:val="24"/>
      <w:szCs w:val="24"/>
    </w:rPr>
  </w:style>
  <w:style w:type="paragraph" w:styleId="ListParagraph">
    <w:name w:val="List Paragraph"/>
    <w:basedOn w:val="Normal"/>
    <w:uiPriority w:val="34"/>
    <w:qFormat/>
    <w:rsid w:val="00680125"/>
    <w:pPr>
      <w:ind w:left="720"/>
      <w:contextualSpacing/>
    </w:pPr>
  </w:style>
  <w:style w:type="paragraph" w:styleId="NormalWeb">
    <w:name w:val="Normal (Web)"/>
    <w:basedOn w:val="Normal"/>
    <w:uiPriority w:val="99"/>
    <w:unhideWhenUsed/>
    <w:rsid w:val="003A7AD8"/>
    <w:pPr>
      <w:spacing w:before="100" w:beforeAutospacing="1" w:after="100" w:afterAutospacing="1" w:line="240" w:lineRule="auto"/>
      <w:ind w:firstLine="0"/>
      <w:jc w:val="left"/>
    </w:pPr>
    <w:rPr>
      <w:rFonts w:eastAsia="Times New Roman" w:cs="Times New Roman"/>
      <w:szCs w:val="24"/>
    </w:rPr>
  </w:style>
  <w:style w:type="paragraph" w:styleId="Header">
    <w:name w:val="header"/>
    <w:basedOn w:val="Normal"/>
    <w:link w:val="HeaderChar"/>
    <w:uiPriority w:val="99"/>
    <w:unhideWhenUsed/>
    <w:rsid w:val="003B0B3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B0B39"/>
    <w:rPr>
      <w:rFonts w:ascii="Times New Roman" w:hAnsi="Times New Roman"/>
      <w:sz w:val="24"/>
    </w:rPr>
  </w:style>
  <w:style w:type="paragraph" w:styleId="Footer">
    <w:name w:val="footer"/>
    <w:basedOn w:val="Normal"/>
    <w:link w:val="FooterChar"/>
    <w:uiPriority w:val="99"/>
    <w:unhideWhenUsed/>
    <w:rsid w:val="003B0B3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B0B3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4507">
      <w:bodyDiv w:val="1"/>
      <w:marLeft w:val="0"/>
      <w:marRight w:val="0"/>
      <w:marTop w:val="0"/>
      <w:marBottom w:val="0"/>
      <w:divBdr>
        <w:top w:val="none" w:sz="0" w:space="0" w:color="auto"/>
        <w:left w:val="none" w:sz="0" w:space="0" w:color="auto"/>
        <w:bottom w:val="none" w:sz="0" w:space="0" w:color="auto"/>
        <w:right w:val="none" w:sz="0" w:space="0" w:color="auto"/>
      </w:divBdr>
    </w:div>
    <w:div w:id="230778103">
      <w:bodyDiv w:val="1"/>
      <w:marLeft w:val="0"/>
      <w:marRight w:val="0"/>
      <w:marTop w:val="0"/>
      <w:marBottom w:val="0"/>
      <w:divBdr>
        <w:top w:val="none" w:sz="0" w:space="0" w:color="auto"/>
        <w:left w:val="none" w:sz="0" w:space="0" w:color="auto"/>
        <w:bottom w:val="none" w:sz="0" w:space="0" w:color="auto"/>
        <w:right w:val="none" w:sz="0" w:space="0" w:color="auto"/>
      </w:divBdr>
    </w:div>
    <w:div w:id="311762936">
      <w:bodyDiv w:val="1"/>
      <w:marLeft w:val="0"/>
      <w:marRight w:val="0"/>
      <w:marTop w:val="0"/>
      <w:marBottom w:val="0"/>
      <w:divBdr>
        <w:top w:val="none" w:sz="0" w:space="0" w:color="auto"/>
        <w:left w:val="none" w:sz="0" w:space="0" w:color="auto"/>
        <w:bottom w:val="none" w:sz="0" w:space="0" w:color="auto"/>
        <w:right w:val="none" w:sz="0" w:space="0" w:color="auto"/>
      </w:divBdr>
    </w:div>
    <w:div w:id="405765514">
      <w:bodyDiv w:val="1"/>
      <w:marLeft w:val="0"/>
      <w:marRight w:val="0"/>
      <w:marTop w:val="0"/>
      <w:marBottom w:val="0"/>
      <w:divBdr>
        <w:top w:val="none" w:sz="0" w:space="0" w:color="auto"/>
        <w:left w:val="none" w:sz="0" w:space="0" w:color="auto"/>
        <w:bottom w:val="none" w:sz="0" w:space="0" w:color="auto"/>
        <w:right w:val="none" w:sz="0" w:space="0" w:color="auto"/>
      </w:divBdr>
    </w:div>
    <w:div w:id="638726190">
      <w:bodyDiv w:val="1"/>
      <w:marLeft w:val="0"/>
      <w:marRight w:val="0"/>
      <w:marTop w:val="0"/>
      <w:marBottom w:val="0"/>
      <w:divBdr>
        <w:top w:val="none" w:sz="0" w:space="0" w:color="auto"/>
        <w:left w:val="none" w:sz="0" w:space="0" w:color="auto"/>
        <w:bottom w:val="none" w:sz="0" w:space="0" w:color="auto"/>
        <w:right w:val="none" w:sz="0" w:space="0" w:color="auto"/>
      </w:divBdr>
    </w:div>
    <w:div w:id="652758184">
      <w:bodyDiv w:val="1"/>
      <w:marLeft w:val="0"/>
      <w:marRight w:val="0"/>
      <w:marTop w:val="0"/>
      <w:marBottom w:val="0"/>
      <w:divBdr>
        <w:top w:val="none" w:sz="0" w:space="0" w:color="auto"/>
        <w:left w:val="none" w:sz="0" w:space="0" w:color="auto"/>
        <w:bottom w:val="none" w:sz="0" w:space="0" w:color="auto"/>
        <w:right w:val="none" w:sz="0" w:space="0" w:color="auto"/>
      </w:divBdr>
    </w:div>
    <w:div w:id="672801598">
      <w:bodyDiv w:val="1"/>
      <w:marLeft w:val="0"/>
      <w:marRight w:val="0"/>
      <w:marTop w:val="0"/>
      <w:marBottom w:val="0"/>
      <w:divBdr>
        <w:top w:val="none" w:sz="0" w:space="0" w:color="auto"/>
        <w:left w:val="none" w:sz="0" w:space="0" w:color="auto"/>
        <w:bottom w:val="none" w:sz="0" w:space="0" w:color="auto"/>
        <w:right w:val="none" w:sz="0" w:space="0" w:color="auto"/>
      </w:divBdr>
    </w:div>
    <w:div w:id="894006732">
      <w:bodyDiv w:val="1"/>
      <w:marLeft w:val="0"/>
      <w:marRight w:val="0"/>
      <w:marTop w:val="0"/>
      <w:marBottom w:val="0"/>
      <w:divBdr>
        <w:top w:val="none" w:sz="0" w:space="0" w:color="auto"/>
        <w:left w:val="none" w:sz="0" w:space="0" w:color="auto"/>
        <w:bottom w:val="none" w:sz="0" w:space="0" w:color="auto"/>
        <w:right w:val="none" w:sz="0" w:space="0" w:color="auto"/>
      </w:divBdr>
    </w:div>
    <w:div w:id="1129399375">
      <w:bodyDiv w:val="1"/>
      <w:marLeft w:val="0"/>
      <w:marRight w:val="0"/>
      <w:marTop w:val="0"/>
      <w:marBottom w:val="0"/>
      <w:divBdr>
        <w:top w:val="none" w:sz="0" w:space="0" w:color="auto"/>
        <w:left w:val="none" w:sz="0" w:space="0" w:color="auto"/>
        <w:bottom w:val="none" w:sz="0" w:space="0" w:color="auto"/>
        <w:right w:val="none" w:sz="0" w:space="0" w:color="auto"/>
      </w:divBdr>
    </w:div>
    <w:div w:id="1161895376">
      <w:bodyDiv w:val="1"/>
      <w:marLeft w:val="0"/>
      <w:marRight w:val="0"/>
      <w:marTop w:val="0"/>
      <w:marBottom w:val="0"/>
      <w:divBdr>
        <w:top w:val="none" w:sz="0" w:space="0" w:color="auto"/>
        <w:left w:val="none" w:sz="0" w:space="0" w:color="auto"/>
        <w:bottom w:val="none" w:sz="0" w:space="0" w:color="auto"/>
        <w:right w:val="none" w:sz="0" w:space="0" w:color="auto"/>
      </w:divBdr>
      <w:divsChild>
        <w:div w:id="1311252417">
          <w:marLeft w:val="0"/>
          <w:marRight w:val="0"/>
          <w:marTop w:val="0"/>
          <w:marBottom w:val="0"/>
          <w:divBdr>
            <w:top w:val="single" w:sz="2" w:space="0" w:color="auto"/>
            <w:left w:val="single" w:sz="2" w:space="0" w:color="auto"/>
            <w:bottom w:val="single" w:sz="6" w:space="0" w:color="auto"/>
            <w:right w:val="single" w:sz="2" w:space="0" w:color="auto"/>
          </w:divBdr>
          <w:divsChild>
            <w:div w:id="511339069">
              <w:marLeft w:val="0"/>
              <w:marRight w:val="0"/>
              <w:marTop w:val="100"/>
              <w:marBottom w:val="100"/>
              <w:divBdr>
                <w:top w:val="single" w:sz="2" w:space="0" w:color="D9D9E3"/>
                <w:left w:val="single" w:sz="2" w:space="0" w:color="D9D9E3"/>
                <w:bottom w:val="single" w:sz="2" w:space="0" w:color="D9D9E3"/>
                <w:right w:val="single" w:sz="2" w:space="0" w:color="D9D9E3"/>
              </w:divBdr>
              <w:divsChild>
                <w:div w:id="1121725097">
                  <w:marLeft w:val="0"/>
                  <w:marRight w:val="0"/>
                  <w:marTop w:val="0"/>
                  <w:marBottom w:val="0"/>
                  <w:divBdr>
                    <w:top w:val="single" w:sz="2" w:space="0" w:color="D9D9E3"/>
                    <w:left w:val="single" w:sz="2" w:space="0" w:color="D9D9E3"/>
                    <w:bottom w:val="single" w:sz="2" w:space="0" w:color="D9D9E3"/>
                    <w:right w:val="single" w:sz="2" w:space="0" w:color="D9D9E3"/>
                  </w:divBdr>
                  <w:divsChild>
                    <w:div w:id="116215919">
                      <w:marLeft w:val="0"/>
                      <w:marRight w:val="0"/>
                      <w:marTop w:val="0"/>
                      <w:marBottom w:val="0"/>
                      <w:divBdr>
                        <w:top w:val="single" w:sz="2" w:space="0" w:color="D9D9E3"/>
                        <w:left w:val="single" w:sz="2" w:space="0" w:color="D9D9E3"/>
                        <w:bottom w:val="single" w:sz="2" w:space="0" w:color="D9D9E3"/>
                        <w:right w:val="single" w:sz="2" w:space="0" w:color="D9D9E3"/>
                      </w:divBdr>
                      <w:divsChild>
                        <w:div w:id="1190991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41468422">
      <w:bodyDiv w:val="1"/>
      <w:marLeft w:val="0"/>
      <w:marRight w:val="0"/>
      <w:marTop w:val="0"/>
      <w:marBottom w:val="0"/>
      <w:divBdr>
        <w:top w:val="none" w:sz="0" w:space="0" w:color="auto"/>
        <w:left w:val="none" w:sz="0" w:space="0" w:color="auto"/>
        <w:bottom w:val="none" w:sz="0" w:space="0" w:color="auto"/>
        <w:right w:val="none" w:sz="0" w:space="0" w:color="auto"/>
      </w:divBdr>
    </w:div>
    <w:div w:id="1482502638">
      <w:bodyDiv w:val="1"/>
      <w:marLeft w:val="0"/>
      <w:marRight w:val="0"/>
      <w:marTop w:val="0"/>
      <w:marBottom w:val="0"/>
      <w:divBdr>
        <w:top w:val="none" w:sz="0" w:space="0" w:color="auto"/>
        <w:left w:val="none" w:sz="0" w:space="0" w:color="auto"/>
        <w:bottom w:val="none" w:sz="0" w:space="0" w:color="auto"/>
        <w:right w:val="none" w:sz="0" w:space="0" w:color="auto"/>
      </w:divBdr>
      <w:divsChild>
        <w:div w:id="2032368127">
          <w:marLeft w:val="0"/>
          <w:marRight w:val="0"/>
          <w:marTop w:val="0"/>
          <w:marBottom w:val="0"/>
          <w:divBdr>
            <w:top w:val="single" w:sz="2" w:space="0" w:color="auto"/>
            <w:left w:val="single" w:sz="2" w:space="0" w:color="auto"/>
            <w:bottom w:val="single" w:sz="6" w:space="0" w:color="auto"/>
            <w:right w:val="single" w:sz="2" w:space="0" w:color="auto"/>
          </w:divBdr>
          <w:divsChild>
            <w:div w:id="703018131">
              <w:marLeft w:val="0"/>
              <w:marRight w:val="0"/>
              <w:marTop w:val="100"/>
              <w:marBottom w:val="100"/>
              <w:divBdr>
                <w:top w:val="single" w:sz="2" w:space="0" w:color="D9D9E3"/>
                <w:left w:val="single" w:sz="2" w:space="0" w:color="D9D9E3"/>
                <w:bottom w:val="single" w:sz="2" w:space="0" w:color="D9D9E3"/>
                <w:right w:val="single" w:sz="2" w:space="0" w:color="D9D9E3"/>
              </w:divBdr>
              <w:divsChild>
                <w:div w:id="454637349">
                  <w:marLeft w:val="0"/>
                  <w:marRight w:val="0"/>
                  <w:marTop w:val="0"/>
                  <w:marBottom w:val="0"/>
                  <w:divBdr>
                    <w:top w:val="single" w:sz="2" w:space="0" w:color="D9D9E3"/>
                    <w:left w:val="single" w:sz="2" w:space="0" w:color="D9D9E3"/>
                    <w:bottom w:val="single" w:sz="2" w:space="0" w:color="D9D9E3"/>
                    <w:right w:val="single" w:sz="2" w:space="0" w:color="D9D9E3"/>
                  </w:divBdr>
                  <w:divsChild>
                    <w:div w:id="938101199">
                      <w:marLeft w:val="0"/>
                      <w:marRight w:val="0"/>
                      <w:marTop w:val="0"/>
                      <w:marBottom w:val="0"/>
                      <w:divBdr>
                        <w:top w:val="single" w:sz="2" w:space="0" w:color="D9D9E3"/>
                        <w:left w:val="single" w:sz="2" w:space="0" w:color="D9D9E3"/>
                        <w:bottom w:val="single" w:sz="2" w:space="0" w:color="D9D9E3"/>
                        <w:right w:val="single" w:sz="2" w:space="0" w:color="D9D9E3"/>
                      </w:divBdr>
                      <w:divsChild>
                        <w:div w:id="1012998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9075041">
      <w:bodyDiv w:val="1"/>
      <w:marLeft w:val="0"/>
      <w:marRight w:val="0"/>
      <w:marTop w:val="0"/>
      <w:marBottom w:val="0"/>
      <w:divBdr>
        <w:top w:val="none" w:sz="0" w:space="0" w:color="auto"/>
        <w:left w:val="none" w:sz="0" w:space="0" w:color="auto"/>
        <w:bottom w:val="none" w:sz="0" w:space="0" w:color="auto"/>
        <w:right w:val="none" w:sz="0" w:space="0" w:color="auto"/>
      </w:divBdr>
      <w:divsChild>
        <w:div w:id="360670347">
          <w:marLeft w:val="0"/>
          <w:marRight w:val="0"/>
          <w:marTop w:val="0"/>
          <w:marBottom w:val="0"/>
          <w:divBdr>
            <w:top w:val="single" w:sz="2" w:space="0" w:color="auto"/>
            <w:left w:val="single" w:sz="2" w:space="0" w:color="auto"/>
            <w:bottom w:val="single" w:sz="6" w:space="0" w:color="auto"/>
            <w:right w:val="single" w:sz="2" w:space="0" w:color="auto"/>
          </w:divBdr>
          <w:divsChild>
            <w:div w:id="1227691941">
              <w:marLeft w:val="0"/>
              <w:marRight w:val="0"/>
              <w:marTop w:val="100"/>
              <w:marBottom w:val="100"/>
              <w:divBdr>
                <w:top w:val="single" w:sz="2" w:space="0" w:color="D9D9E3"/>
                <w:left w:val="single" w:sz="2" w:space="0" w:color="D9D9E3"/>
                <w:bottom w:val="single" w:sz="2" w:space="0" w:color="D9D9E3"/>
                <w:right w:val="single" w:sz="2" w:space="0" w:color="D9D9E3"/>
              </w:divBdr>
              <w:divsChild>
                <w:div w:id="249852037">
                  <w:marLeft w:val="0"/>
                  <w:marRight w:val="0"/>
                  <w:marTop w:val="0"/>
                  <w:marBottom w:val="0"/>
                  <w:divBdr>
                    <w:top w:val="single" w:sz="2" w:space="0" w:color="D9D9E3"/>
                    <w:left w:val="single" w:sz="2" w:space="0" w:color="D9D9E3"/>
                    <w:bottom w:val="single" w:sz="2" w:space="0" w:color="D9D9E3"/>
                    <w:right w:val="single" w:sz="2" w:space="0" w:color="D9D9E3"/>
                  </w:divBdr>
                  <w:divsChild>
                    <w:div w:id="308166844">
                      <w:marLeft w:val="0"/>
                      <w:marRight w:val="0"/>
                      <w:marTop w:val="0"/>
                      <w:marBottom w:val="0"/>
                      <w:divBdr>
                        <w:top w:val="single" w:sz="2" w:space="0" w:color="D9D9E3"/>
                        <w:left w:val="single" w:sz="2" w:space="0" w:color="D9D9E3"/>
                        <w:bottom w:val="single" w:sz="2" w:space="0" w:color="D9D9E3"/>
                        <w:right w:val="single" w:sz="2" w:space="0" w:color="D9D9E3"/>
                      </w:divBdr>
                      <w:divsChild>
                        <w:div w:id="1000894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6963561">
      <w:bodyDiv w:val="1"/>
      <w:marLeft w:val="0"/>
      <w:marRight w:val="0"/>
      <w:marTop w:val="0"/>
      <w:marBottom w:val="0"/>
      <w:divBdr>
        <w:top w:val="none" w:sz="0" w:space="0" w:color="auto"/>
        <w:left w:val="none" w:sz="0" w:space="0" w:color="auto"/>
        <w:bottom w:val="none" w:sz="0" w:space="0" w:color="auto"/>
        <w:right w:val="none" w:sz="0" w:space="0" w:color="auto"/>
      </w:divBdr>
    </w:div>
    <w:div w:id="174930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2022-12-15T20:04:00Z</dcterms:created>
  <dcterms:modified xsi:type="dcterms:W3CDTF">2022-12-16T14:42:00Z</dcterms:modified>
</cp:coreProperties>
</file>