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5AD14A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32810692" wp14:editId="1AE5EEB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1BB616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C25384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ED67F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0BA5CF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88CB79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6CB3A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3462FE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6C6AC9C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ED8C85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D8AB27B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CEE02B4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F6A9DC8" w14:textId="77777777" w:rsidTr="00236B5E">
        <w:tc>
          <w:tcPr>
            <w:tcW w:w="9854" w:type="dxa"/>
          </w:tcPr>
          <w:p w14:paraId="51EAB47E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E2977">
              <w:rPr>
                <w:rFonts w:ascii="Arial" w:hAnsi="Arial" w:cs="Arial"/>
                <w:color w:val="000000"/>
              </w:rPr>
              <w:t>Computing and Information Systems</w:t>
            </w:r>
          </w:p>
          <w:p w14:paraId="341B1E6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443D2F9" w14:textId="77777777" w:rsidTr="00236B5E">
        <w:tc>
          <w:tcPr>
            <w:tcW w:w="9854" w:type="dxa"/>
          </w:tcPr>
          <w:p w14:paraId="0833A9E5" w14:textId="62BECCF2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E297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E36B1C">
              <w:rPr>
                <w:rFonts w:ascii="Arial" w:hAnsi="Arial" w:cs="Arial"/>
                <w:b/>
                <w:sz w:val="22"/>
                <w:szCs w:val="22"/>
              </w:rPr>
              <w:t>Major Project</w:t>
            </w:r>
          </w:p>
          <w:p w14:paraId="41097E6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1706984" w14:textId="77777777" w:rsidTr="00236B5E">
        <w:tc>
          <w:tcPr>
            <w:tcW w:w="9854" w:type="dxa"/>
          </w:tcPr>
          <w:p w14:paraId="590156D9" w14:textId="455B04CB" w:rsidR="00F04850" w:rsidRPr="00DD768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BE297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07AC6" w:rsidRPr="00C07AC6">
              <w:rPr>
                <w:rFonts w:ascii="Arial" w:hAnsi="Arial" w:cs="Arial"/>
                <w:b/>
                <w:sz w:val="22"/>
                <w:szCs w:val="22"/>
              </w:rPr>
              <w:t>ACDA6003</w:t>
            </w:r>
          </w:p>
          <w:p w14:paraId="236DAC1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08CC167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02E434B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04DFE4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7C7B923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41626F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E1CBDB" w14:textId="2FE63A8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E297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1D3BF7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14:paraId="61565DF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60E221" w14:textId="7C31F5D0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4E2B5F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14:paraId="129CB7AD" w14:textId="77777777" w:rsidR="00D10BE9" w:rsidRDefault="00D10BE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D5BA40" w14:textId="3751F742" w:rsidR="00D10BE9" w:rsidRPr="004E3B2D" w:rsidRDefault="00C07AC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students seemed generally </w:t>
            </w:r>
            <w:r w:rsidR="00DC2380">
              <w:rPr>
                <w:rFonts w:ascii="Arial" w:hAnsi="Arial" w:cs="Arial"/>
                <w:sz w:val="22"/>
                <w:szCs w:val="22"/>
                <w:lang w:val="en-GB"/>
              </w:rPr>
              <w:t>positive about this module.  Most responded “</w:t>
            </w:r>
            <w:r w:rsidR="0066562C">
              <w:rPr>
                <w:rFonts w:ascii="Arial" w:hAnsi="Arial" w:cs="Arial"/>
                <w:sz w:val="22"/>
                <w:szCs w:val="22"/>
                <w:lang w:val="en-GB"/>
              </w:rPr>
              <w:t>Definitely</w:t>
            </w:r>
            <w:r w:rsidR="00DC2380">
              <w:rPr>
                <w:rFonts w:ascii="Arial" w:hAnsi="Arial" w:cs="Arial"/>
                <w:sz w:val="22"/>
                <w:szCs w:val="22"/>
                <w:lang w:val="en-GB"/>
              </w:rPr>
              <w:t xml:space="preserve"> Agree” or “Mostly Agree” for the ma</w:t>
            </w:r>
            <w:r w:rsidR="0066562C">
              <w:rPr>
                <w:rFonts w:ascii="Arial" w:hAnsi="Arial" w:cs="Arial"/>
                <w:sz w:val="22"/>
                <w:szCs w:val="22"/>
                <w:lang w:val="en-GB"/>
              </w:rPr>
              <w:t xml:space="preserve">jority of categories.  </w:t>
            </w:r>
            <w:r w:rsidR="005433AC">
              <w:rPr>
                <w:rFonts w:ascii="Arial" w:hAnsi="Arial" w:cs="Arial"/>
                <w:sz w:val="22"/>
                <w:szCs w:val="22"/>
                <w:lang w:val="en-GB"/>
              </w:rPr>
              <w:t xml:space="preserve">Exceptions were with regard to feedback of progress where students did not like the withholding of marks for completed </w:t>
            </w:r>
            <w:r w:rsidR="00466D92">
              <w:rPr>
                <w:rFonts w:ascii="Arial" w:hAnsi="Arial" w:cs="Arial"/>
                <w:sz w:val="22"/>
                <w:szCs w:val="22"/>
                <w:lang w:val="en-GB"/>
              </w:rPr>
              <w:t xml:space="preserve">assessments.   The students all felt that </w:t>
            </w:r>
            <w:r w:rsidR="00DA4775">
              <w:rPr>
                <w:rFonts w:ascii="Arial" w:hAnsi="Arial" w:cs="Arial"/>
                <w:sz w:val="22"/>
                <w:szCs w:val="22"/>
                <w:lang w:val="en-GB"/>
              </w:rPr>
              <w:t>they were able to contact staff and that they had received sufficient feedback during the unit.  The students all felt ready to tackle the unit</w:t>
            </w:r>
            <w:r w:rsidR="00793CA7">
              <w:rPr>
                <w:rFonts w:ascii="Arial" w:hAnsi="Arial" w:cs="Arial"/>
                <w:sz w:val="22"/>
                <w:szCs w:val="22"/>
                <w:lang w:val="en-GB"/>
              </w:rPr>
              <w:t xml:space="preserve">, that the lecturer was good at explaining and </w:t>
            </w:r>
            <w:r w:rsidR="00252E56">
              <w:rPr>
                <w:rFonts w:ascii="Arial" w:hAnsi="Arial" w:cs="Arial"/>
                <w:sz w:val="22"/>
                <w:szCs w:val="22"/>
                <w:lang w:val="en-GB"/>
              </w:rPr>
              <w:t xml:space="preserve">making the module interesting.  </w:t>
            </w:r>
          </w:p>
          <w:p w14:paraId="24CFF018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976CC7" w14:textId="17DB6C18" w:rsidR="008C44FA" w:rsidRDefault="008C44F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“</w:t>
            </w:r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The lack of marks along the way when work is completed. I can understand why but I do not agree with </w:t>
            </w:r>
            <w:r w:rsidR="0071529D">
              <w:rPr>
                <w:rFonts w:ascii="Arial" w:hAnsi="Arial" w:cs="Arial"/>
                <w:color w:val="000000"/>
                <w:sz w:val="20"/>
                <w:szCs w:val="20"/>
              </w:rPr>
              <w:t>it.”</w:t>
            </w:r>
          </w:p>
          <w:p w14:paraId="225692B1" w14:textId="77777777" w:rsidR="008C44FA" w:rsidRDefault="008C44F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73B1F8" w14:textId="60BFB758" w:rsidR="006249EB" w:rsidRDefault="008C44FA" w:rsidP="006249EB">
            <w:pPr>
              <w:jc w:val="both"/>
              <w:rPr>
                <w:rFonts w:ascii="Arial" w:hAnsi="Arial" w:cs="Arial"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“</w:t>
            </w:r>
            <w:r w:rsidR="006249EB">
              <w:rPr>
                <w:rFonts w:ascii="Arial" w:hAnsi="Arial" w:cs="Arial"/>
                <w:color w:val="000000"/>
                <w:sz w:val="20"/>
                <w:szCs w:val="20"/>
              </w:rPr>
              <w:t>Sessions helped with continued feedback, freedom of choice allowed a creative aspect</w:t>
            </w:r>
            <w:r w:rsidR="006249EB">
              <w:rPr>
                <w:rFonts w:ascii="Arial" w:hAnsi="Arial" w:cs="Arial"/>
                <w:color w:val="000000"/>
                <w:sz w:val="20"/>
                <w:szCs w:val="20"/>
              </w:rPr>
              <w:t>.”</w:t>
            </w:r>
          </w:p>
          <w:p w14:paraId="2ACC1FED" w14:textId="6CBFF6E5" w:rsidR="006249EB" w:rsidRDefault="006249EB" w:rsidP="006249EB">
            <w:pPr>
              <w:jc w:val="both"/>
              <w:rPr>
                <w:rFonts w:ascii="Arial" w:hAnsi="Arial" w:cs="Arial"/>
                <w:color w:val="000000"/>
                <w:sz w:val="20"/>
                <w:szCs w:val="20"/>
              </w:rPr>
            </w:pPr>
          </w:p>
          <w:p w14:paraId="21EB7E04" w14:textId="7F2D74E7" w:rsidR="006249EB" w:rsidRPr="006249EB" w:rsidRDefault="006249EB" w:rsidP="006249EB">
            <w:pPr>
              <w:jc w:val="both"/>
              <w:rPr>
                <w:rFonts w:ascii="Arial" w:hAnsi="Arial" w:cs="Arial"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>“</w:t>
            </w:r>
            <w:r w:rsidRPr="006249EB">
              <w:rPr>
                <w:rFonts w:ascii="Arial" w:hAnsi="Arial" w:cs="Arial"/>
                <w:color w:val="000000"/>
                <w:sz w:val="20"/>
                <w:szCs w:val="20"/>
              </w:rPr>
              <w:t>There was lots of meaningful and helpful content available on Moodle.</w:t>
            </w:r>
            <w:r>
              <w:rPr>
                <w:rFonts w:ascii="Arial" w:hAnsi="Arial" w:cs="Arial"/>
                <w:color w:val="000000"/>
                <w:sz w:val="20"/>
                <w:szCs w:val="20"/>
              </w:rPr>
              <w:t>”</w:t>
            </w:r>
          </w:p>
          <w:p w14:paraId="1B941915" w14:textId="0444A3ED" w:rsidR="008C44FA" w:rsidRPr="008C44FA" w:rsidRDefault="008C44F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1B8F1C" w14:textId="77777777" w:rsidR="00F04850" w:rsidRPr="004E3B2D" w:rsidRDefault="00F04850" w:rsidP="001753E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462DDF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B20290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BD3DA53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3350E51" w14:textId="0E271099" w:rsidR="007360DA" w:rsidRPr="0071529D" w:rsidRDefault="009E73C7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This is always an enjoyable unit to teach</w:t>
            </w:r>
            <w:r w:rsidR="00CF47A8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given the range and quality of work </w:t>
            </w:r>
            <w:r w:rsidR="00987972">
              <w:rPr>
                <w:rFonts w:ascii="Arial" w:hAnsi="Arial" w:cs="Arial"/>
                <w:bCs/>
                <w:sz w:val="22"/>
                <w:szCs w:val="22"/>
                <w:lang w:val="en-GB"/>
              </w:rPr>
              <w:t>produced.</w:t>
            </w:r>
            <w:r w:rsidR="0032294A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 The range an extent of interest shown by the students has been reflected in quality of work produced and grades achieved.</w:t>
            </w:r>
            <w:r w:rsidR="00684E5B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 </w:t>
            </w:r>
            <w:r w:rsidR="00AA6C61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Projects this year have been of a more modest nature </w:t>
            </w:r>
            <w:r w:rsidR="00864DB7">
              <w:rPr>
                <w:rFonts w:ascii="Arial" w:hAnsi="Arial" w:cs="Arial"/>
                <w:bCs/>
                <w:sz w:val="22"/>
                <w:szCs w:val="22"/>
                <w:lang w:val="en-GB"/>
              </w:rPr>
              <w:t>reflecting the students prior levels of experience with development.</w:t>
            </w:r>
          </w:p>
          <w:p w14:paraId="7FE2A1B7" w14:textId="77777777" w:rsidR="00B56BD3" w:rsidRPr="004E3B2D" w:rsidRDefault="00B56BD3" w:rsidP="0071529D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CCCE1F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FEB447F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60E52E3" w14:textId="33DD958B" w:rsidR="00114EA2" w:rsidRDefault="00114EA2" w:rsidP="00C1647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AF381A" w14:textId="1D4F1FE6" w:rsidR="00864DB7" w:rsidRDefault="00864DB7" w:rsidP="00C1647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Project management skills have been reasonably good this year with the exception of </w:t>
            </w:r>
            <w:r w:rsidR="00BB65B5">
              <w:rPr>
                <w:rFonts w:ascii="Arial" w:hAnsi="Arial" w:cs="Arial"/>
                <w:sz w:val="22"/>
                <w:szCs w:val="22"/>
                <w:lang w:val="en-GB"/>
              </w:rPr>
              <w:t>time management.  Students have not always kept up with tasks set during weekly project reviews</w:t>
            </w:r>
            <w:r w:rsidR="00955BCA"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  <w:r w:rsidR="008829B5">
              <w:rPr>
                <w:rFonts w:ascii="Arial" w:hAnsi="Arial" w:cs="Arial"/>
                <w:sz w:val="22"/>
                <w:szCs w:val="22"/>
                <w:lang w:val="en-GB"/>
              </w:rPr>
              <w:t xml:space="preserve">The importance of doing so should be emphasised more forcefully in future.  </w:t>
            </w:r>
          </w:p>
          <w:p w14:paraId="1FC39236" w14:textId="77777777" w:rsidR="00F04850" w:rsidRPr="004E3B2D" w:rsidRDefault="00F04850" w:rsidP="009E39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F084D8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06352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31B9E9" w14:textId="5BA71999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C143C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9E397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Andrew Green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E397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</w:t>
            </w:r>
            <w:r w:rsidR="00C143C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3A1D9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C234C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3A1D9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1A52C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3A1D9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/202</w:t>
            </w:r>
            <w:r w:rsidR="00C234C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</w:p>
          <w:p w14:paraId="36B607F2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67FD021" w14:textId="41B28861" w:rsidR="00007F89" w:rsidRPr="004E3B2D" w:rsidRDefault="00F04850" w:rsidP="00C143C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  <w:r w:rsidR="001A52C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46131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 John Williams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46131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1A52C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172A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C234C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172A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1A52C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172A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/202</w:t>
            </w:r>
            <w:r w:rsidR="00C234C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</w:p>
          <w:p w14:paraId="006072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2BD0C95E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BAFDFA" w14:textId="77777777" w:rsidR="00354B12" w:rsidRDefault="00354B12" w:rsidP="007D6054">
      <w:r>
        <w:separator/>
      </w:r>
    </w:p>
  </w:endnote>
  <w:endnote w:type="continuationSeparator" w:id="0">
    <w:p w14:paraId="3CC0CDB5" w14:textId="77777777" w:rsidR="00354B12" w:rsidRDefault="00354B12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FD6F51" w14:textId="77777777" w:rsidR="00354B12" w:rsidRDefault="00354B12" w:rsidP="007D6054">
      <w:r>
        <w:separator/>
      </w:r>
    </w:p>
  </w:footnote>
  <w:footnote w:type="continuationSeparator" w:id="0">
    <w:p w14:paraId="1D7C9D4C" w14:textId="77777777" w:rsidR="00354B12" w:rsidRDefault="00354B12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55D974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87303676">
    <w:abstractNumId w:val="0"/>
  </w:num>
  <w:num w:numId="2" w16cid:durableId="96967210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0459"/>
    <w:rsid w:val="00043849"/>
    <w:rsid w:val="00062F5A"/>
    <w:rsid w:val="00064609"/>
    <w:rsid w:val="000A2EA8"/>
    <w:rsid w:val="000A5FFF"/>
    <w:rsid w:val="000B1F40"/>
    <w:rsid w:val="000B5A53"/>
    <w:rsid w:val="000B65FD"/>
    <w:rsid w:val="000C273A"/>
    <w:rsid w:val="000E7575"/>
    <w:rsid w:val="000F29E3"/>
    <w:rsid w:val="00100928"/>
    <w:rsid w:val="00105113"/>
    <w:rsid w:val="00114EA2"/>
    <w:rsid w:val="0012079B"/>
    <w:rsid w:val="0012368B"/>
    <w:rsid w:val="00143DDD"/>
    <w:rsid w:val="001533F9"/>
    <w:rsid w:val="001572EE"/>
    <w:rsid w:val="00161F76"/>
    <w:rsid w:val="00172ADE"/>
    <w:rsid w:val="001753E4"/>
    <w:rsid w:val="001766DF"/>
    <w:rsid w:val="00181F8F"/>
    <w:rsid w:val="0018499F"/>
    <w:rsid w:val="001A52C2"/>
    <w:rsid w:val="001B3A43"/>
    <w:rsid w:val="001C3FEF"/>
    <w:rsid w:val="001D3BF7"/>
    <w:rsid w:val="001E4892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52E56"/>
    <w:rsid w:val="00260B7C"/>
    <w:rsid w:val="00264943"/>
    <w:rsid w:val="00281A56"/>
    <w:rsid w:val="002B1F8E"/>
    <w:rsid w:val="002B2236"/>
    <w:rsid w:val="002C475E"/>
    <w:rsid w:val="002D1D27"/>
    <w:rsid w:val="002D4438"/>
    <w:rsid w:val="002D50E8"/>
    <w:rsid w:val="002F744D"/>
    <w:rsid w:val="0032294A"/>
    <w:rsid w:val="00354B12"/>
    <w:rsid w:val="00356E70"/>
    <w:rsid w:val="0036375A"/>
    <w:rsid w:val="003A1D90"/>
    <w:rsid w:val="003A7D6B"/>
    <w:rsid w:val="003B1DC3"/>
    <w:rsid w:val="003B3367"/>
    <w:rsid w:val="003D3321"/>
    <w:rsid w:val="003F3BEE"/>
    <w:rsid w:val="0040002F"/>
    <w:rsid w:val="00401A10"/>
    <w:rsid w:val="004049F0"/>
    <w:rsid w:val="00414AF0"/>
    <w:rsid w:val="00436E1E"/>
    <w:rsid w:val="0046131B"/>
    <w:rsid w:val="00466D92"/>
    <w:rsid w:val="004A1DF7"/>
    <w:rsid w:val="004A767D"/>
    <w:rsid w:val="004D2CE4"/>
    <w:rsid w:val="004E2B5F"/>
    <w:rsid w:val="004E3B2D"/>
    <w:rsid w:val="004F39DB"/>
    <w:rsid w:val="005135F0"/>
    <w:rsid w:val="00517468"/>
    <w:rsid w:val="005433AC"/>
    <w:rsid w:val="0054482C"/>
    <w:rsid w:val="005671DD"/>
    <w:rsid w:val="005D2EF5"/>
    <w:rsid w:val="005D7603"/>
    <w:rsid w:val="005E12DB"/>
    <w:rsid w:val="00610B96"/>
    <w:rsid w:val="00613D63"/>
    <w:rsid w:val="006249EB"/>
    <w:rsid w:val="0064695C"/>
    <w:rsid w:val="00651111"/>
    <w:rsid w:val="006579F1"/>
    <w:rsid w:val="0066562C"/>
    <w:rsid w:val="00677207"/>
    <w:rsid w:val="00684E5B"/>
    <w:rsid w:val="006A20D3"/>
    <w:rsid w:val="006A3063"/>
    <w:rsid w:val="006A679D"/>
    <w:rsid w:val="006B2DFC"/>
    <w:rsid w:val="006D3874"/>
    <w:rsid w:val="007050EA"/>
    <w:rsid w:val="00710D07"/>
    <w:rsid w:val="0071529D"/>
    <w:rsid w:val="007360DA"/>
    <w:rsid w:val="0074478A"/>
    <w:rsid w:val="0074749F"/>
    <w:rsid w:val="00747F26"/>
    <w:rsid w:val="00751B70"/>
    <w:rsid w:val="007676C4"/>
    <w:rsid w:val="0077160F"/>
    <w:rsid w:val="00775359"/>
    <w:rsid w:val="0078506D"/>
    <w:rsid w:val="007938D6"/>
    <w:rsid w:val="00793CA7"/>
    <w:rsid w:val="007956BA"/>
    <w:rsid w:val="007B2FD7"/>
    <w:rsid w:val="007C3BC4"/>
    <w:rsid w:val="007C651E"/>
    <w:rsid w:val="007D6054"/>
    <w:rsid w:val="007F1F8F"/>
    <w:rsid w:val="008000A6"/>
    <w:rsid w:val="00813437"/>
    <w:rsid w:val="00835597"/>
    <w:rsid w:val="00841AAC"/>
    <w:rsid w:val="00864DB7"/>
    <w:rsid w:val="00870473"/>
    <w:rsid w:val="00876C79"/>
    <w:rsid w:val="00880903"/>
    <w:rsid w:val="008829B5"/>
    <w:rsid w:val="0088615E"/>
    <w:rsid w:val="00894ED4"/>
    <w:rsid w:val="008974C1"/>
    <w:rsid w:val="008B4A68"/>
    <w:rsid w:val="008C2534"/>
    <w:rsid w:val="008C44FA"/>
    <w:rsid w:val="008D1E77"/>
    <w:rsid w:val="009160B2"/>
    <w:rsid w:val="00925BC1"/>
    <w:rsid w:val="00934282"/>
    <w:rsid w:val="009439EF"/>
    <w:rsid w:val="00955BCA"/>
    <w:rsid w:val="00972487"/>
    <w:rsid w:val="00987972"/>
    <w:rsid w:val="009955B6"/>
    <w:rsid w:val="009965E9"/>
    <w:rsid w:val="009A1415"/>
    <w:rsid w:val="009E3977"/>
    <w:rsid w:val="009E73C7"/>
    <w:rsid w:val="00A0768A"/>
    <w:rsid w:val="00A24A58"/>
    <w:rsid w:val="00A826FC"/>
    <w:rsid w:val="00AA4DCC"/>
    <w:rsid w:val="00AA6C61"/>
    <w:rsid w:val="00AB0DF2"/>
    <w:rsid w:val="00AB5BC9"/>
    <w:rsid w:val="00AC601F"/>
    <w:rsid w:val="00AD3635"/>
    <w:rsid w:val="00AF015C"/>
    <w:rsid w:val="00B27DDB"/>
    <w:rsid w:val="00B36700"/>
    <w:rsid w:val="00B504E0"/>
    <w:rsid w:val="00B56BD3"/>
    <w:rsid w:val="00B74DE2"/>
    <w:rsid w:val="00B86A78"/>
    <w:rsid w:val="00B9262F"/>
    <w:rsid w:val="00BB01C1"/>
    <w:rsid w:val="00BB0A6F"/>
    <w:rsid w:val="00BB65B5"/>
    <w:rsid w:val="00BB68EE"/>
    <w:rsid w:val="00BE2363"/>
    <w:rsid w:val="00BE2977"/>
    <w:rsid w:val="00C07AC6"/>
    <w:rsid w:val="00C143C7"/>
    <w:rsid w:val="00C16017"/>
    <w:rsid w:val="00C16475"/>
    <w:rsid w:val="00C234CC"/>
    <w:rsid w:val="00C26B4A"/>
    <w:rsid w:val="00C5469E"/>
    <w:rsid w:val="00C67909"/>
    <w:rsid w:val="00C914CD"/>
    <w:rsid w:val="00CB2CB4"/>
    <w:rsid w:val="00CB7638"/>
    <w:rsid w:val="00CF47A8"/>
    <w:rsid w:val="00D10BE9"/>
    <w:rsid w:val="00D14537"/>
    <w:rsid w:val="00D408C8"/>
    <w:rsid w:val="00D809D2"/>
    <w:rsid w:val="00D90E4B"/>
    <w:rsid w:val="00D9145E"/>
    <w:rsid w:val="00DA4775"/>
    <w:rsid w:val="00DC2380"/>
    <w:rsid w:val="00DC5DB3"/>
    <w:rsid w:val="00DD768B"/>
    <w:rsid w:val="00E111D8"/>
    <w:rsid w:val="00E130F1"/>
    <w:rsid w:val="00E24397"/>
    <w:rsid w:val="00E312D1"/>
    <w:rsid w:val="00E36B1C"/>
    <w:rsid w:val="00E713B8"/>
    <w:rsid w:val="00E72457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7452C0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Preformatte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234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81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customXml" Target="../customXml/item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customXml" Target="../customXml/item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ustomXml" Target="../customXml/item1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0" ma:contentTypeDescription="Create a new document." ma:contentTypeScope="" ma:versionID="f1658e4a1d7e28faaab6819d7cd97a83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7f4e62a8f387d87dc54b0ff4acafcc41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897DFFF0-0DCD-4901-A67C-CA8DD4B9B77D}"/>
</file>

<file path=customXml/itemProps2.xml><?xml version="1.0" encoding="utf-8"?>
<ds:datastoreItem xmlns:ds="http://schemas.openxmlformats.org/officeDocument/2006/customXml" ds:itemID="{F6E3BA6D-E72B-47A9-9529-6EFEA0F2B2C7}"/>
</file>

<file path=customXml/itemProps3.xml><?xml version="1.0" encoding="utf-8"?>
<ds:datastoreItem xmlns:ds="http://schemas.openxmlformats.org/officeDocument/2006/customXml" ds:itemID="{43833831-3094-4FD0-AAF0-5598C7098262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165</TotalTime>
  <Pages>2</Pages>
  <Words>358</Words>
  <Characters>2041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Andrew Green</cp:lastModifiedBy>
  <cp:revision>69</cp:revision>
  <cp:lastPrinted>2009-06-12T12:35:00Z</cp:lastPrinted>
  <dcterms:created xsi:type="dcterms:W3CDTF">2021-05-24T12:37:00Z</dcterms:created>
  <dcterms:modified xsi:type="dcterms:W3CDTF">2023-05-22T13:20:00Z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0x010100EF4E6AAE9C568C45BB5244925F8AB03B</vt:lpwstr>
  </property>
</Properties>
</file>