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2B7A0" w14:textId="77777777" w:rsidR="00FA2DA3" w:rsidRDefault="00FA2DA3" w:rsidP="00F50F90">
      <w:pPr>
        <w:pStyle w:val="Title"/>
        <w:spacing w:line="360" w:lineRule="auto"/>
        <w:jc w:val="both"/>
        <w:rPr>
          <w:rFonts w:asciiTheme="majorBidi" w:eastAsia="Times New Roman" w:hAnsiTheme="majorBidi"/>
          <w:b/>
          <w:bCs/>
          <w:sz w:val="28"/>
          <w:szCs w:val="28"/>
        </w:rPr>
      </w:pPr>
    </w:p>
    <w:tbl>
      <w:tblPr>
        <w:tblStyle w:val="TableGrid"/>
        <w:tblW w:w="0" w:type="auto"/>
        <w:tblLook w:val="04A0" w:firstRow="1" w:lastRow="0" w:firstColumn="1" w:lastColumn="0" w:noHBand="0" w:noVBand="1"/>
      </w:tblPr>
      <w:tblGrid>
        <w:gridCol w:w="4675"/>
        <w:gridCol w:w="4675"/>
      </w:tblGrid>
      <w:tr w:rsidR="00FA2DA3" w:rsidRPr="00FA2DA3" w14:paraId="3F03FA61" w14:textId="77777777" w:rsidTr="00FA2DA3">
        <w:tc>
          <w:tcPr>
            <w:tcW w:w="4675" w:type="dxa"/>
          </w:tcPr>
          <w:p w14:paraId="255B5DA7" w14:textId="77777777" w:rsidR="00FA2DA3" w:rsidRPr="00FA2DA3" w:rsidRDefault="00FA2DA3" w:rsidP="00F50F90">
            <w:pPr>
              <w:spacing w:line="360" w:lineRule="auto"/>
              <w:jc w:val="both"/>
              <w:rPr>
                <w:rStyle w:val="Strong"/>
                <w:rFonts w:asciiTheme="majorBidi" w:hAnsiTheme="majorBidi" w:cstheme="majorBidi"/>
                <w:b w:val="0"/>
                <w:bCs w:val="0"/>
                <w:sz w:val="24"/>
                <w:szCs w:val="24"/>
              </w:rPr>
            </w:pPr>
            <w:r w:rsidRPr="00FA2DA3">
              <w:rPr>
                <w:rFonts w:asciiTheme="majorBidi" w:hAnsiTheme="majorBidi" w:cstheme="majorBidi"/>
                <w:b/>
                <w:bCs/>
                <w:sz w:val="24"/>
                <w:szCs w:val="24"/>
              </w:rPr>
              <w:t>Title:</w:t>
            </w:r>
          </w:p>
        </w:tc>
        <w:tc>
          <w:tcPr>
            <w:tcW w:w="4675" w:type="dxa"/>
          </w:tcPr>
          <w:p w14:paraId="3D24920E" w14:textId="77777777" w:rsidR="00FA2DA3" w:rsidRPr="00FA2DA3" w:rsidRDefault="00FA2DA3" w:rsidP="00F50F90">
            <w:pPr>
              <w:spacing w:line="360" w:lineRule="auto"/>
              <w:jc w:val="both"/>
              <w:rPr>
                <w:rStyle w:val="Strong"/>
                <w:rFonts w:asciiTheme="majorBidi" w:hAnsiTheme="majorBidi" w:cstheme="majorBidi"/>
                <w:sz w:val="24"/>
                <w:szCs w:val="24"/>
              </w:rPr>
            </w:pPr>
            <w:r w:rsidRPr="00FA2DA3">
              <w:rPr>
                <w:rStyle w:val="Strong"/>
                <w:rFonts w:asciiTheme="majorBidi" w:hAnsiTheme="majorBidi" w:cstheme="majorBidi"/>
                <w:sz w:val="24"/>
                <w:szCs w:val="24"/>
              </w:rPr>
              <w:t>Open Minds, Open Doors</w:t>
            </w:r>
            <w:r w:rsidRPr="00FA2DA3">
              <w:rPr>
                <w:rFonts w:asciiTheme="majorBidi" w:hAnsiTheme="majorBidi" w:cstheme="majorBidi"/>
                <w:sz w:val="24"/>
                <w:szCs w:val="24"/>
              </w:rPr>
              <w:t xml:space="preserve"> - Increasing equitable access to mental health support for young people, ethnic minority groups and people experiencing homelessness</w:t>
            </w:r>
          </w:p>
        </w:tc>
      </w:tr>
      <w:tr w:rsidR="00FA2DA3" w:rsidRPr="00FA2DA3" w14:paraId="520EAD56" w14:textId="77777777" w:rsidTr="00FA2DA3">
        <w:tc>
          <w:tcPr>
            <w:tcW w:w="4675" w:type="dxa"/>
          </w:tcPr>
          <w:p w14:paraId="16A9262B" w14:textId="77777777" w:rsidR="00FA2DA3" w:rsidRPr="00FA2DA3" w:rsidRDefault="00FA2DA3" w:rsidP="00F50F90">
            <w:pPr>
              <w:spacing w:line="360" w:lineRule="auto"/>
              <w:jc w:val="both"/>
              <w:rPr>
                <w:rStyle w:val="Strong"/>
                <w:rFonts w:asciiTheme="majorBidi" w:hAnsiTheme="majorBidi" w:cstheme="majorBidi"/>
                <w:b w:val="0"/>
                <w:bCs w:val="0"/>
                <w:sz w:val="24"/>
                <w:szCs w:val="24"/>
              </w:rPr>
            </w:pPr>
            <w:r w:rsidRPr="00FA2DA3">
              <w:rPr>
                <w:rFonts w:asciiTheme="majorBidi" w:hAnsiTheme="majorBidi" w:cstheme="majorBidi"/>
                <w:b/>
                <w:bCs/>
                <w:sz w:val="24"/>
                <w:szCs w:val="24"/>
              </w:rPr>
              <w:t>Author:</w:t>
            </w:r>
          </w:p>
        </w:tc>
        <w:tc>
          <w:tcPr>
            <w:tcW w:w="4675" w:type="dxa"/>
          </w:tcPr>
          <w:p w14:paraId="722A0BAC" w14:textId="77777777" w:rsidR="00FA2DA3" w:rsidRPr="00FA2DA3" w:rsidRDefault="00167874" w:rsidP="00F50F90">
            <w:pPr>
              <w:spacing w:line="360" w:lineRule="auto"/>
              <w:jc w:val="both"/>
              <w:rPr>
                <w:rStyle w:val="Strong"/>
                <w:rFonts w:asciiTheme="majorBidi" w:hAnsiTheme="majorBidi" w:cstheme="majorBidi"/>
                <w:sz w:val="24"/>
                <w:szCs w:val="24"/>
              </w:rPr>
            </w:pPr>
            <w:r w:rsidRPr="00E76FE9">
              <w:rPr>
                <w:rFonts w:asciiTheme="majorBidi" w:hAnsiTheme="majorBidi" w:cstheme="majorBidi"/>
                <w:sz w:val="24"/>
                <w:szCs w:val="24"/>
              </w:rPr>
              <w:t>Arlia Ali</w:t>
            </w:r>
          </w:p>
        </w:tc>
      </w:tr>
      <w:tr w:rsidR="00FA2DA3" w:rsidRPr="00FA2DA3" w14:paraId="57A399EB" w14:textId="77777777" w:rsidTr="00FA2DA3">
        <w:tc>
          <w:tcPr>
            <w:tcW w:w="4675" w:type="dxa"/>
          </w:tcPr>
          <w:p w14:paraId="181C8CCB" w14:textId="77777777" w:rsidR="00FA2DA3" w:rsidRPr="00FA2DA3" w:rsidRDefault="00FA2DA3" w:rsidP="00F50F90">
            <w:pPr>
              <w:spacing w:line="360" w:lineRule="auto"/>
              <w:jc w:val="both"/>
              <w:rPr>
                <w:rStyle w:val="Strong"/>
                <w:rFonts w:asciiTheme="majorBidi" w:hAnsiTheme="majorBidi" w:cstheme="majorBidi"/>
                <w:b w:val="0"/>
                <w:bCs w:val="0"/>
                <w:sz w:val="24"/>
                <w:szCs w:val="24"/>
              </w:rPr>
            </w:pPr>
            <w:r w:rsidRPr="00FA2DA3">
              <w:rPr>
                <w:rFonts w:asciiTheme="majorBidi" w:hAnsiTheme="majorBidi" w:cstheme="majorBidi"/>
                <w:b/>
                <w:bCs/>
                <w:sz w:val="24"/>
                <w:szCs w:val="24"/>
              </w:rPr>
              <w:t>Student ID:</w:t>
            </w:r>
          </w:p>
        </w:tc>
        <w:tc>
          <w:tcPr>
            <w:tcW w:w="4675" w:type="dxa"/>
          </w:tcPr>
          <w:p w14:paraId="1A520557" w14:textId="77777777" w:rsidR="00FA2DA3" w:rsidRPr="00FA2DA3" w:rsidRDefault="00167874" w:rsidP="00F50F90">
            <w:pPr>
              <w:spacing w:line="360" w:lineRule="auto"/>
              <w:jc w:val="both"/>
              <w:rPr>
                <w:rStyle w:val="Strong"/>
                <w:rFonts w:asciiTheme="majorBidi" w:hAnsiTheme="majorBidi" w:cstheme="majorBidi"/>
                <w:sz w:val="24"/>
                <w:szCs w:val="24"/>
              </w:rPr>
            </w:pPr>
            <w:r w:rsidRPr="00E76FE9">
              <w:rPr>
                <w:rFonts w:asciiTheme="majorBidi" w:hAnsiTheme="majorBidi" w:cstheme="majorBidi"/>
                <w:sz w:val="24"/>
                <w:szCs w:val="24"/>
              </w:rPr>
              <w:t>2330094</w:t>
            </w:r>
          </w:p>
        </w:tc>
      </w:tr>
      <w:tr w:rsidR="00FA2DA3" w:rsidRPr="00FA2DA3" w14:paraId="576AAD24" w14:textId="77777777" w:rsidTr="00FA2DA3">
        <w:tc>
          <w:tcPr>
            <w:tcW w:w="4675" w:type="dxa"/>
          </w:tcPr>
          <w:p w14:paraId="3A54B8DE" w14:textId="77777777" w:rsidR="00FA2DA3" w:rsidRPr="00FA2DA3" w:rsidRDefault="00FA2DA3" w:rsidP="00F50F90">
            <w:pPr>
              <w:spacing w:line="360" w:lineRule="auto"/>
              <w:jc w:val="both"/>
              <w:rPr>
                <w:rFonts w:asciiTheme="majorBidi" w:hAnsiTheme="majorBidi" w:cstheme="majorBidi"/>
                <w:b/>
                <w:bCs/>
                <w:sz w:val="24"/>
                <w:szCs w:val="24"/>
              </w:rPr>
            </w:pPr>
            <w:r w:rsidRPr="00FA2DA3">
              <w:rPr>
                <w:rFonts w:asciiTheme="majorBidi" w:hAnsiTheme="majorBidi" w:cstheme="majorBidi"/>
                <w:b/>
                <w:bCs/>
                <w:sz w:val="24"/>
                <w:szCs w:val="24"/>
              </w:rPr>
              <w:t>Module:</w:t>
            </w:r>
          </w:p>
        </w:tc>
        <w:tc>
          <w:tcPr>
            <w:tcW w:w="4675" w:type="dxa"/>
          </w:tcPr>
          <w:p w14:paraId="5F44F716" w14:textId="77777777" w:rsidR="00FA2DA3" w:rsidRDefault="00FA2DA3" w:rsidP="00F50F90">
            <w:pPr>
              <w:spacing w:line="360" w:lineRule="auto"/>
              <w:jc w:val="both"/>
              <w:rPr>
                <w:rFonts w:asciiTheme="majorBidi" w:hAnsiTheme="majorBidi" w:cstheme="majorBidi"/>
                <w:sz w:val="24"/>
                <w:szCs w:val="24"/>
              </w:rPr>
            </w:pPr>
            <w:r w:rsidRPr="00FA2DA3">
              <w:rPr>
                <w:rFonts w:asciiTheme="majorBidi" w:hAnsiTheme="majorBidi" w:cstheme="majorBidi"/>
                <w:sz w:val="24"/>
                <w:szCs w:val="24"/>
              </w:rPr>
              <w:t xml:space="preserve">BMHP5014 </w:t>
            </w:r>
          </w:p>
          <w:p w14:paraId="73C7EA0B" w14:textId="77777777" w:rsidR="00FA2DA3" w:rsidRPr="00FA2DA3" w:rsidRDefault="00FA2DA3" w:rsidP="00F50F90">
            <w:pPr>
              <w:spacing w:line="360" w:lineRule="auto"/>
              <w:jc w:val="both"/>
              <w:rPr>
                <w:rStyle w:val="Strong"/>
                <w:rFonts w:asciiTheme="majorBidi" w:hAnsiTheme="majorBidi" w:cstheme="majorBidi"/>
                <w:sz w:val="24"/>
                <w:szCs w:val="24"/>
              </w:rPr>
            </w:pPr>
            <w:r w:rsidRPr="00FA2DA3">
              <w:rPr>
                <w:rFonts w:asciiTheme="majorBidi" w:hAnsiTheme="majorBidi" w:cstheme="majorBidi"/>
                <w:b/>
                <w:bCs/>
                <w:sz w:val="24"/>
                <w:szCs w:val="24"/>
              </w:rPr>
              <w:t>Changemakers:</w:t>
            </w:r>
            <w:r w:rsidRPr="00FA2DA3">
              <w:rPr>
                <w:rFonts w:asciiTheme="majorBidi" w:hAnsiTheme="majorBidi" w:cstheme="majorBidi"/>
                <w:sz w:val="24"/>
                <w:szCs w:val="24"/>
              </w:rPr>
              <w:t xml:space="preserve"> Creativity &amp; Value Creation. Component 2 (Poster &amp; Pitch).</w:t>
            </w:r>
          </w:p>
        </w:tc>
      </w:tr>
    </w:tbl>
    <w:p w14:paraId="328135BD" w14:textId="77777777" w:rsidR="00FA2DA3" w:rsidRDefault="00FA2DA3" w:rsidP="00F50F90">
      <w:pPr>
        <w:spacing w:line="360" w:lineRule="auto"/>
        <w:jc w:val="both"/>
        <w:rPr>
          <w:rStyle w:val="Strong"/>
        </w:rPr>
      </w:pPr>
    </w:p>
    <w:p w14:paraId="21F77093" w14:textId="77777777" w:rsidR="00FA2DA3" w:rsidRDefault="00FA2DA3" w:rsidP="00F50F90">
      <w:pPr>
        <w:pStyle w:val="Title"/>
        <w:spacing w:line="360" w:lineRule="auto"/>
        <w:jc w:val="both"/>
        <w:rPr>
          <w:rFonts w:asciiTheme="majorBidi" w:eastAsia="Times New Roman" w:hAnsiTheme="majorBidi"/>
          <w:b/>
          <w:bCs/>
          <w:sz w:val="28"/>
          <w:szCs w:val="28"/>
        </w:rPr>
      </w:pPr>
    </w:p>
    <w:p w14:paraId="2CA673DF" w14:textId="77777777" w:rsidR="00FA2DA3" w:rsidRDefault="00FA2DA3" w:rsidP="00F50F90">
      <w:pPr>
        <w:pStyle w:val="Title"/>
        <w:spacing w:line="360" w:lineRule="auto"/>
        <w:jc w:val="both"/>
        <w:rPr>
          <w:rFonts w:asciiTheme="majorBidi" w:eastAsia="Times New Roman" w:hAnsiTheme="majorBidi"/>
          <w:b/>
          <w:bCs/>
          <w:sz w:val="28"/>
          <w:szCs w:val="28"/>
        </w:rPr>
      </w:pPr>
    </w:p>
    <w:p w14:paraId="08B7FBE5" w14:textId="77777777" w:rsidR="00FA2DA3" w:rsidRDefault="00FA2DA3" w:rsidP="00F50F90">
      <w:pPr>
        <w:pStyle w:val="Title"/>
        <w:spacing w:line="360" w:lineRule="auto"/>
        <w:jc w:val="both"/>
        <w:rPr>
          <w:rFonts w:asciiTheme="majorBidi" w:eastAsia="Times New Roman" w:hAnsiTheme="majorBidi"/>
          <w:b/>
          <w:bCs/>
          <w:sz w:val="28"/>
          <w:szCs w:val="28"/>
        </w:rPr>
      </w:pPr>
    </w:p>
    <w:p w14:paraId="1547376B" w14:textId="77777777" w:rsidR="00FA2DA3" w:rsidRDefault="00FA2DA3" w:rsidP="00F50F90">
      <w:pPr>
        <w:pStyle w:val="Title"/>
        <w:spacing w:line="360" w:lineRule="auto"/>
        <w:jc w:val="both"/>
        <w:rPr>
          <w:rFonts w:asciiTheme="majorBidi" w:eastAsia="Times New Roman" w:hAnsiTheme="majorBidi"/>
          <w:b/>
          <w:bCs/>
          <w:sz w:val="28"/>
          <w:szCs w:val="28"/>
        </w:rPr>
      </w:pPr>
    </w:p>
    <w:p w14:paraId="6825B253" w14:textId="77777777" w:rsidR="00FA2DA3" w:rsidRDefault="00FA2DA3" w:rsidP="00F50F90">
      <w:pPr>
        <w:pStyle w:val="Title"/>
        <w:spacing w:line="360" w:lineRule="auto"/>
        <w:jc w:val="both"/>
        <w:rPr>
          <w:rFonts w:asciiTheme="majorBidi" w:eastAsia="Times New Roman" w:hAnsiTheme="majorBidi"/>
          <w:b/>
          <w:bCs/>
          <w:sz w:val="28"/>
          <w:szCs w:val="28"/>
        </w:rPr>
      </w:pPr>
    </w:p>
    <w:p w14:paraId="09370BAC" w14:textId="77777777" w:rsidR="00FA2DA3" w:rsidRDefault="00FA2DA3" w:rsidP="00F50F90">
      <w:pPr>
        <w:pStyle w:val="Title"/>
        <w:spacing w:line="360" w:lineRule="auto"/>
        <w:jc w:val="both"/>
        <w:rPr>
          <w:rFonts w:asciiTheme="majorBidi" w:eastAsia="Times New Roman" w:hAnsiTheme="majorBidi"/>
          <w:b/>
          <w:bCs/>
          <w:sz w:val="28"/>
          <w:szCs w:val="28"/>
        </w:rPr>
      </w:pPr>
    </w:p>
    <w:p w14:paraId="1FC78015" w14:textId="77777777" w:rsidR="00FA2DA3" w:rsidRDefault="00FA2DA3" w:rsidP="00F50F90">
      <w:pPr>
        <w:pStyle w:val="Title"/>
        <w:spacing w:line="360" w:lineRule="auto"/>
        <w:jc w:val="both"/>
        <w:rPr>
          <w:rFonts w:asciiTheme="majorBidi" w:eastAsia="Times New Roman" w:hAnsiTheme="majorBidi"/>
          <w:b/>
          <w:bCs/>
          <w:sz w:val="28"/>
          <w:szCs w:val="28"/>
        </w:rPr>
      </w:pPr>
    </w:p>
    <w:p w14:paraId="43895AC1" w14:textId="77777777" w:rsidR="00FA2DA3" w:rsidRDefault="00FA2DA3" w:rsidP="00F50F90">
      <w:pPr>
        <w:pStyle w:val="Title"/>
        <w:spacing w:line="360" w:lineRule="auto"/>
        <w:jc w:val="both"/>
        <w:rPr>
          <w:rFonts w:asciiTheme="majorBidi" w:eastAsia="Times New Roman" w:hAnsiTheme="majorBidi"/>
          <w:b/>
          <w:bCs/>
          <w:sz w:val="28"/>
          <w:szCs w:val="28"/>
        </w:rPr>
      </w:pPr>
    </w:p>
    <w:p w14:paraId="076B6FA4" w14:textId="77777777" w:rsidR="00FA2DA3" w:rsidRDefault="00FA2DA3" w:rsidP="00F50F90">
      <w:pPr>
        <w:pStyle w:val="Title"/>
        <w:spacing w:line="360" w:lineRule="auto"/>
        <w:jc w:val="both"/>
        <w:rPr>
          <w:rFonts w:asciiTheme="majorBidi" w:eastAsia="Times New Roman" w:hAnsiTheme="majorBidi"/>
          <w:b/>
          <w:bCs/>
          <w:sz w:val="28"/>
          <w:szCs w:val="28"/>
        </w:rPr>
      </w:pPr>
    </w:p>
    <w:p w14:paraId="3FA68BAB" w14:textId="77777777" w:rsidR="00FA2DA3" w:rsidRDefault="00FA2DA3" w:rsidP="00F50F90">
      <w:pPr>
        <w:pStyle w:val="Title"/>
        <w:spacing w:line="360" w:lineRule="auto"/>
        <w:jc w:val="both"/>
        <w:rPr>
          <w:rFonts w:asciiTheme="majorBidi" w:eastAsia="Times New Roman" w:hAnsiTheme="majorBidi"/>
          <w:b/>
          <w:bCs/>
          <w:sz w:val="28"/>
          <w:szCs w:val="28"/>
        </w:rPr>
      </w:pPr>
    </w:p>
    <w:p w14:paraId="7348F596" w14:textId="77777777" w:rsidR="00FA2DA3" w:rsidRDefault="00FA2DA3" w:rsidP="00F50F90">
      <w:pPr>
        <w:pStyle w:val="Title"/>
        <w:spacing w:line="360" w:lineRule="auto"/>
        <w:jc w:val="both"/>
        <w:rPr>
          <w:rFonts w:asciiTheme="majorBidi" w:eastAsia="Times New Roman" w:hAnsiTheme="majorBidi"/>
          <w:b/>
          <w:bCs/>
          <w:sz w:val="28"/>
          <w:szCs w:val="28"/>
        </w:rPr>
      </w:pPr>
    </w:p>
    <w:p w14:paraId="51026CDC" w14:textId="77777777" w:rsidR="00FA2DA3" w:rsidRDefault="00FA2DA3" w:rsidP="00F50F90">
      <w:pPr>
        <w:pStyle w:val="Title"/>
        <w:spacing w:line="360" w:lineRule="auto"/>
        <w:jc w:val="both"/>
        <w:rPr>
          <w:rFonts w:asciiTheme="majorBidi" w:eastAsia="Times New Roman" w:hAnsiTheme="majorBidi"/>
          <w:b/>
          <w:bCs/>
          <w:sz w:val="28"/>
          <w:szCs w:val="28"/>
        </w:rPr>
      </w:pPr>
    </w:p>
    <w:p w14:paraId="65170704" w14:textId="77777777" w:rsidR="00FA2DA3" w:rsidRDefault="00FA2DA3" w:rsidP="00F50F90">
      <w:pPr>
        <w:pStyle w:val="Title"/>
        <w:spacing w:line="360" w:lineRule="auto"/>
        <w:jc w:val="both"/>
        <w:rPr>
          <w:rFonts w:asciiTheme="majorBidi" w:eastAsia="Times New Roman" w:hAnsiTheme="majorBidi"/>
          <w:b/>
          <w:bCs/>
          <w:sz w:val="28"/>
          <w:szCs w:val="28"/>
        </w:rPr>
      </w:pPr>
    </w:p>
    <w:p w14:paraId="3F750F27" w14:textId="77777777" w:rsidR="00FA2DA3" w:rsidRDefault="00FA2DA3" w:rsidP="00F50F90">
      <w:pPr>
        <w:pStyle w:val="Title"/>
        <w:spacing w:line="360" w:lineRule="auto"/>
        <w:jc w:val="both"/>
        <w:rPr>
          <w:rFonts w:asciiTheme="majorBidi" w:eastAsia="Times New Roman" w:hAnsiTheme="majorBidi"/>
          <w:b/>
          <w:bCs/>
          <w:sz w:val="28"/>
          <w:szCs w:val="28"/>
        </w:rPr>
      </w:pPr>
    </w:p>
    <w:p w14:paraId="08D317D3" w14:textId="77777777" w:rsidR="00FA2DA3" w:rsidRDefault="00FA2DA3" w:rsidP="00F50F90">
      <w:pPr>
        <w:pStyle w:val="Title"/>
        <w:spacing w:line="360" w:lineRule="auto"/>
        <w:jc w:val="both"/>
        <w:rPr>
          <w:rFonts w:asciiTheme="majorBidi" w:eastAsia="Times New Roman" w:hAnsiTheme="majorBidi"/>
          <w:b/>
          <w:bCs/>
          <w:sz w:val="28"/>
          <w:szCs w:val="28"/>
        </w:rPr>
      </w:pPr>
    </w:p>
    <w:p w14:paraId="2545A629" w14:textId="77777777" w:rsidR="00FA2DA3" w:rsidRDefault="00FA2DA3" w:rsidP="00F50F90">
      <w:pPr>
        <w:pStyle w:val="Title"/>
        <w:spacing w:line="360" w:lineRule="auto"/>
        <w:jc w:val="both"/>
        <w:rPr>
          <w:rFonts w:asciiTheme="majorBidi" w:eastAsia="Times New Roman" w:hAnsiTheme="majorBidi"/>
          <w:b/>
          <w:bCs/>
          <w:sz w:val="28"/>
          <w:szCs w:val="28"/>
        </w:rPr>
      </w:pPr>
    </w:p>
    <w:p w14:paraId="7C0448AF" w14:textId="77777777" w:rsidR="00FA2DA3" w:rsidRDefault="00FA2DA3" w:rsidP="00F50F90">
      <w:pPr>
        <w:pStyle w:val="Title"/>
        <w:spacing w:line="360" w:lineRule="auto"/>
        <w:jc w:val="both"/>
        <w:rPr>
          <w:rFonts w:asciiTheme="majorBidi" w:eastAsia="Times New Roman" w:hAnsiTheme="majorBidi"/>
          <w:b/>
          <w:bCs/>
          <w:sz w:val="28"/>
          <w:szCs w:val="28"/>
        </w:rPr>
      </w:pPr>
    </w:p>
    <w:p w14:paraId="4B6560F4" w14:textId="77777777" w:rsidR="008C4C3C" w:rsidRDefault="008C4C3C" w:rsidP="00F50F90">
      <w:pPr>
        <w:pStyle w:val="Title"/>
        <w:spacing w:line="360" w:lineRule="auto"/>
        <w:jc w:val="both"/>
        <w:rPr>
          <w:rFonts w:asciiTheme="majorBidi" w:eastAsia="Times New Roman" w:hAnsiTheme="majorBidi"/>
          <w:b/>
          <w:bCs/>
          <w:sz w:val="28"/>
          <w:szCs w:val="28"/>
        </w:rPr>
      </w:pPr>
      <w:r w:rsidRPr="008C4C3C">
        <w:rPr>
          <w:rFonts w:asciiTheme="majorBidi" w:eastAsia="Times New Roman" w:hAnsiTheme="majorBidi"/>
          <w:b/>
          <w:bCs/>
          <w:sz w:val="28"/>
          <w:szCs w:val="28"/>
        </w:rPr>
        <w:lastRenderedPageBreak/>
        <w:t>Pitch: "Open Minds, Open Doors" Poster</w:t>
      </w:r>
    </w:p>
    <w:sdt>
      <w:sdtPr>
        <w:rPr>
          <w:rFonts w:asciiTheme="minorHAnsi" w:eastAsiaTheme="minorHAnsi" w:hAnsiTheme="minorHAnsi" w:cstheme="minorBidi"/>
          <w:b/>
          <w:bCs/>
          <w:color w:val="auto"/>
          <w:sz w:val="22"/>
          <w:szCs w:val="22"/>
        </w:rPr>
        <w:id w:val="-360135020"/>
        <w:docPartObj>
          <w:docPartGallery w:val="Table of Contents"/>
          <w:docPartUnique/>
        </w:docPartObj>
      </w:sdtPr>
      <w:sdtEndPr>
        <w:rPr>
          <w:noProof/>
        </w:rPr>
      </w:sdtEndPr>
      <w:sdtContent>
        <w:p w14:paraId="0B454264" w14:textId="77777777" w:rsidR="007B5E78" w:rsidRPr="00696990" w:rsidRDefault="007B5E78" w:rsidP="00F50F90">
          <w:pPr>
            <w:pStyle w:val="TOCHeading"/>
            <w:spacing w:line="360" w:lineRule="auto"/>
            <w:jc w:val="both"/>
            <w:rPr>
              <w:rFonts w:asciiTheme="majorBidi" w:hAnsiTheme="majorBidi"/>
              <w:b/>
              <w:bCs/>
            </w:rPr>
          </w:pPr>
          <w:r w:rsidRPr="00696990">
            <w:rPr>
              <w:rFonts w:asciiTheme="majorBidi" w:hAnsiTheme="majorBidi"/>
              <w:b/>
              <w:bCs/>
            </w:rPr>
            <w:t>Table of Contents</w:t>
          </w:r>
        </w:p>
        <w:p w14:paraId="7B10B052" w14:textId="77777777" w:rsidR="00696990" w:rsidRPr="00696990" w:rsidRDefault="007B5E78" w:rsidP="00F50F90">
          <w:pPr>
            <w:pStyle w:val="TOC1"/>
            <w:tabs>
              <w:tab w:val="right" w:leader="dot" w:pos="9350"/>
            </w:tabs>
            <w:spacing w:line="360" w:lineRule="auto"/>
            <w:jc w:val="both"/>
            <w:rPr>
              <w:rFonts w:asciiTheme="majorBidi" w:eastAsiaTheme="minorEastAsia" w:hAnsiTheme="majorBidi" w:cstheme="majorBidi"/>
              <w:b/>
              <w:bCs/>
              <w:noProof/>
              <w:sz w:val="24"/>
              <w:szCs w:val="24"/>
            </w:rPr>
          </w:pPr>
          <w:r w:rsidRPr="00696990">
            <w:rPr>
              <w:rFonts w:asciiTheme="majorBidi" w:hAnsiTheme="majorBidi" w:cstheme="majorBidi"/>
              <w:b/>
              <w:bCs/>
              <w:noProof/>
              <w:sz w:val="24"/>
              <w:szCs w:val="24"/>
            </w:rPr>
            <w:fldChar w:fldCharType="begin"/>
          </w:r>
          <w:r w:rsidRPr="00696990">
            <w:rPr>
              <w:rFonts w:asciiTheme="majorBidi" w:hAnsiTheme="majorBidi" w:cstheme="majorBidi"/>
              <w:b/>
              <w:bCs/>
              <w:noProof/>
              <w:sz w:val="24"/>
              <w:szCs w:val="24"/>
            </w:rPr>
            <w:instrText xml:space="preserve"> TOC \o "1-3" \h \z \u </w:instrText>
          </w:r>
          <w:r w:rsidRPr="00696990">
            <w:rPr>
              <w:rFonts w:asciiTheme="majorBidi" w:hAnsiTheme="majorBidi" w:cstheme="majorBidi"/>
              <w:b/>
              <w:bCs/>
              <w:noProof/>
              <w:sz w:val="24"/>
              <w:szCs w:val="24"/>
            </w:rPr>
            <w:fldChar w:fldCharType="separate"/>
          </w:r>
          <w:hyperlink w:anchor="_Toc214300528" w:history="1">
            <w:r w:rsidR="00696990" w:rsidRPr="00696990">
              <w:rPr>
                <w:rStyle w:val="Hyperlink"/>
                <w:rFonts w:asciiTheme="majorBidi" w:hAnsiTheme="majorBidi" w:cstheme="majorBidi"/>
                <w:b/>
                <w:bCs/>
                <w:noProof/>
                <w:sz w:val="24"/>
                <w:szCs w:val="24"/>
              </w:rPr>
              <w:t>1. Introduction</w:t>
            </w:r>
            <w:r w:rsidR="00696990" w:rsidRPr="00696990">
              <w:rPr>
                <w:rFonts w:asciiTheme="majorBidi" w:hAnsiTheme="majorBidi" w:cstheme="majorBidi"/>
                <w:b/>
                <w:bCs/>
                <w:noProof/>
                <w:webHidden/>
                <w:sz w:val="24"/>
                <w:szCs w:val="24"/>
              </w:rPr>
              <w:tab/>
            </w:r>
            <w:r w:rsidR="00696990" w:rsidRPr="00696990">
              <w:rPr>
                <w:rFonts w:asciiTheme="majorBidi" w:hAnsiTheme="majorBidi" w:cstheme="majorBidi"/>
                <w:b/>
                <w:bCs/>
                <w:noProof/>
                <w:webHidden/>
                <w:sz w:val="24"/>
                <w:szCs w:val="24"/>
              </w:rPr>
              <w:fldChar w:fldCharType="begin"/>
            </w:r>
            <w:r w:rsidR="00696990" w:rsidRPr="00696990">
              <w:rPr>
                <w:rFonts w:asciiTheme="majorBidi" w:hAnsiTheme="majorBidi" w:cstheme="majorBidi"/>
                <w:b/>
                <w:bCs/>
                <w:noProof/>
                <w:webHidden/>
                <w:sz w:val="24"/>
                <w:szCs w:val="24"/>
              </w:rPr>
              <w:instrText xml:space="preserve"> PAGEREF _Toc214300528 \h </w:instrText>
            </w:r>
            <w:r w:rsidR="00696990" w:rsidRPr="00696990">
              <w:rPr>
                <w:rFonts w:asciiTheme="majorBidi" w:hAnsiTheme="majorBidi" w:cstheme="majorBidi"/>
                <w:b/>
                <w:bCs/>
                <w:noProof/>
                <w:webHidden/>
                <w:sz w:val="24"/>
                <w:szCs w:val="24"/>
              </w:rPr>
            </w:r>
            <w:r w:rsidR="00696990" w:rsidRPr="00696990">
              <w:rPr>
                <w:rFonts w:asciiTheme="majorBidi" w:hAnsiTheme="majorBidi" w:cstheme="majorBidi"/>
                <w:b/>
                <w:bCs/>
                <w:noProof/>
                <w:webHidden/>
                <w:sz w:val="24"/>
                <w:szCs w:val="24"/>
              </w:rPr>
              <w:fldChar w:fldCharType="separate"/>
            </w:r>
            <w:r w:rsidR="00696990" w:rsidRPr="00696990">
              <w:rPr>
                <w:rFonts w:asciiTheme="majorBidi" w:hAnsiTheme="majorBidi" w:cstheme="majorBidi"/>
                <w:b/>
                <w:bCs/>
                <w:noProof/>
                <w:webHidden/>
                <w:sz w:val="24"/>
                <w:szCs w:val="24"/>
              </w:rPr>
              <w:t>4</w:t>
            </w:r>
            <w:r w:rsidR="00696990" w:rsidRPr="00696990">
              <w:rPr>
                <w:rFonts w:asciiTheme="majorBidi" w:hAnsiTheme="majorBidi" w:cstheme="majorBidi"/>
                <w:b/>
                <w:bCs/>
                <w:noProof/>
                <w:webHidden/>
                <w:sz w:val="24"/>
                <w:szCs w:val="24"/>
              </w:rPr>
              <w:fldChar w:fldCharType="end"/>
            </w:r>
          </w:hyperlink>
        </w:p>
        <w:p w14:paraId="4A492A42" w14:textId="77777777" w:rsidR="00696990" w:rsidRPr="00696990" w:rsidRDefault="00696990" w:rsidP="00F50F90">
          <w:pPr>
            <w:pStyle w:val="TOC1"/>
            <w:tabs>
              <w:tab w:val="right" w:leader="dot" w:pos="9350"/>
            </w:tabs>
            <w:spacing w:line="360" w:lineRule="auto"/>
            <w:jc w:val="both"/>
            <w:rPr>
              <w:rFonts w:asciiTheme="majorBidi" w:eastAsiaTheme="minorEastAsia" w:hAnsiTheme="majorBidi" w:cstheme="majorBidi"/>
              <w:b/>
              <w:bCs/>
              <w:noProof/>
              <w:sz w:val="24"/>
              <w:szCs w:val="24"/>
            </w:rPr>
          </w:pPr>
          <w:hyperlink w:anchor="_Toc214300529" w:history="1">
            <w:r w:rsidRPr="00696990">
              <w:rPr>
                <w:rStyle w:val="Hyperlink"/>
                <w:rFonts w:asciiTheme="majorBidi" w:hAnsiTheme="majorBidi" w:cstheme="majorBidi"/>
                <w:b/>
                <w:bCs/>
                <w:noProof/>
                <w:sz w:val="24"/>
                <w:szCs w:val="24"/>
              </w:rPr>
              <w:t>2. Poster Theme &amp; Objectives</w:t>
            </w:r>
            <w:r w:rsidRPr="00696990">
              <w:rPr>
                <w:rFonts w:asciiTheme="majorBidi" w:hAnsiTheme="majorBidi" w:cstheme="majorBidi"/>
                <w:b/>
                <w:bCs/>
                <w:noProof/>
                <w:webHidden/>
                <w:sz w:val="24"/>
                <w:szCs w:val="24"/>
              </w:rPr>
              <w:tab/>
            </w:r>
            <w:r w:rsidRPr="00696990">
              <w:rPr>
                <w:rFonts w:asciiTheme="majorBidi" w:hAnsiTheme="majorBidi" w:cstheme="majorBidi"/>
                <w:b/>
                <w:bCs/>
                <w:noProof/>
                <w:webHidden/>
                <w:sz w:val="24"/>
                <w:szCs w:val="24"/>
              </w:rPr>
              <w:fldChar w:fldCharType="begin"/>
            </w:r>
            <w:r w:rsidRPr="00696990">
              <w:rPr>
                <w:rFonts w:asciiTheme="majorBidi" w:hAnsiTheme="majorBidi" w:cstheme="majorBidi"/>
                <w:b/>
                <w:bCs/>
                <w:noProof/>
                <w:webHidden/>
                <w:sz w:val="24"/>
                <w:szCs w:val="24"/>
              </w:rPr>
              <w:instrText xml:space="preserve"> PAGEREF _Toc214300529 \h </w:instrText>
            </w:r>
            <w:r w:rsidRPr="00696990">
              <w:rPr>
                <w:rFonts w:asciiTheme="majorBidi" w:hAnsiTheme="majorBidi" w:cstheme="majorBidi"/>
                <w:b/>
                <w:bCs/>
                <w:noProof/>
                <w:webHidden/>
                <w:sz w:val="24"/>
                <w:szCs w:val="24"/>
              </w:rPr>
            </w:r>
            <w:r w:rsidRPr="00696990">
              <w:rPr>
                <w:rFonts w:asciiTheme="majorBidi" w:hAnsiTheme="majorBidi" w:cstheme="majorBidi"/>
                <w:b/>
                <w:bCs/>
                <w:noProof/>
                <w:webHidden/>
                <w:sz w:val="24"/>
                <w:szCs w:val="24"/>
              </w:rPr>
              <w:fldChar w:fldCharType="separate"/>
            </w:r>
            <w:r w:rsidRPr="00696990">
              <w:rPr>
                <w:rFonts w:asciiTheme="majorBidi" w:hAnsiTheme="majorBidi" w:cstheme="majorBidi"/>
                <w:b/>
                <w:bCs/>
                <w:noProof/>
                <w:webHidden/>
                <w:sz w:val="24"/>
                <w:szCs w:val="24"/>
              </w:rPr>
              <w:t>4</w:t>
            </w:r>
            <w:r w:rsidRPr="00696990">
              <w:rPr>
                <w:rFonts w:asciiTheme="majorBidi" w:hAnsiTheme="majorBidi" w:cstheme="majorBidi"/>
                <w:b/>
                <w:bCs/>
                <w:noProof/>
                <w:webHidden/>
                <w:sz w:val="24"/>
                <w:szCs w:val="24"/>
              </w:rPr>
              <w:fldChar w:fldCharType="end"/>
            </w:r>
          </w:hyperlink>
        </w:p>
        <w:p w14:paraId="73E6F22D" w14:textId="77777777" w:rsidR="00696990" w:rsidRPr="00696990" w:rsidRDefault="00696990" w:rsidP="00F50F90">
          <w:pPr>
            <w:pStyle w:val="TOC1"/>
            <w:tabs>
              <w:tab w:val="right" w:leader="dot" w:pos="9350"/>
            </w:tabs>
            <w:spacing w:line="360" w:lineRule="auto"/>
            <w:jc w:val="both"/>
            <w:rPr>
              <w:rFonts w:asciiTheme="majorBidi" w:eastAsiaTheme="minorEastAsia" w:hAnsiTheme="majorBidi" w:cstheme="majorBidi"/>
              <w:b/>
              <w:bCs/>
              <w:noProof/>
              <w:sz w:val="24"/>
              <w:szCs w:val="24"/>
            </w:rPr>
          </w:pPr>
          <w:hyperlink w:anchor="_Toc214300530" w:history="1">
            <w:r w:rsidRPr="00696990">
              <w:rPr>
                <w:rStyle w:val="Hyperlink"/>
                <w:rFonts w:asciiTheme="majorBidi" w:hAnsiTheme="majorBidi" w:cstheme="majorBidi"/>
                <w:b/>
                <w:bCs/>
                <w:noProof/>
                <w:sz w:val="24"/>
                <w:szCs w:val="24"/>
              </w:rPr>
              <w:t>3. Form and Image Rationalization.</w:t>
            </w:r>
            <w:r w:rsidRPr="00696990">
              <w:rPr>
                <w:rFonts w:asciiTheme="majorBidi" w:hAnsiTheme="majorBidi" w:cstheme="majorBidi"/>
                <w:b/>
                <w:bCs/>
                <w:noProof/>
                <w:webHidden/>
                <w:sz w:val="24"/>
                <w:szCs w:val="24"/>
              </w:rPr>
              <w:tab/>
            </w:r>
            <w:r w:rsidRPr="00696990">
              <w:rPr>
                <w:rFonts w:asciiTheme="majorBidi" w:hAnsiTheme="majorBidi" w:cstheme="majorBidi"/>
                <w:b/>
                <w:bCs/>
                <w:noProof/>
                <w:webHidden/>
                <w:sz w:val="24"/>
                <w:szCs w:val="24"/>
              </w:rPr>
              <w:fldChar w:fldCharType="begin"/>
            </w:r>
            <w:r w:rsidRPr="00696990">
              <w:rPr>
                <w:rFonts w:asciiTheme="majorBidi" w:hAnsiTheme="majorBidi" w:cstheme="majorBidi"/>
                <w:b/>
                <w:bCs/>
                <w:noProof/>
                <w:webHidden/>
                <w:sz w:val="24"/>
                <w:szCs w:val="24"/>
              </w:rPr>
              <w:instrText xml:space="preserve"> PAGEREF _Toc214300530 \h </w:instrText>
            </w:r>
            <w:r w:rsidRPr="00696990">
              <w:rPr>
                <w:rFonts w:asciiTheme="majorBidi" w:hAnsiTheme="majorBidi" w:cstheme="majorBidi"/>
                <w:b/>
                <w:bCs/>
                <w:noProof/>
                <w:webHidden/>
                <w:sz w:val="24"/>
                <w:szCs w:val="24"/>
              </w:rPr>
            </w:r>
            <w:r w:rsidRPr="00696990">
              <w:rPr>
                <w:rFonts w:asciiTheme="majorBidi" w:hAnsiTheme="majorBidi" w:cstheme="majorBidi"/>
                <w:b/>
                <w:bCs/>
                <w:noProof/>
                <w:webHidden/>
                <w:sz w:val="24"/>
                <w:szCs w:val="24"/>
              </w:rPr>
              <w:fldChar w:fldCharType="separate"/>
            </w:r>
            <w:r w:rsidRPr="00696990">
              <w:rPr>
                <w:rFonts w:asciiTheme="majorBidi" w:hAnsiTheme="majorBidi" w:cstheme="majorBidi"/>
                <w:b/>
                <w:bCs/>
                <w:noProof/>
                <w:webHidden/>
                <w:sz w:val="24"/>
                <w:szCs w:val="24"/>
              </w:rPr>
              <w:t>4</w:t>
            </w:r>
            <w:r w:rsidRPr="00696990">
              <w:rPr>
                <w:rFonts w:asciiTheme="majorBidi" w:hAnsiTheme="majorBidi" w:cstheme="majorBidi"/>
                <w:b/>
                <w:bCs/>
                <w:noProof/>
                <w:webHidden/>
                <w:sz w:val="24"/>
                <w:szCs w:val="24"/>
              </w:rPr>
              <w:fldChar w:fldCharType="end"/>
            </w:r>
          </w:hyperlink>
        </w:p>
        <w:p w14:paraId="7DE59E22" w14:textId="77777777" w:rsidR="00696990" w:rsidRPr="00696990" w:rsidRDefault="00696990" w:rsidP="00F50F90">
          <w:pPr>
            <w:pStyle w:val="TOC1"/>
            <w:tabs>
              <w:tab w:val="right" w:leader="dot" w:pos="9350"/>
            </w:tabs>
            <w:spacing w:line="360" w:lineRule="auto"/>
            <w:jc w:val="both"/>
            <w:rPr>
              <w:rFonts w:asciiTheme="majorBidi" w:eastAsiaTheme="minorEastAsia" w:hAnsiTheme="majorBidi" w:cstheme="majorBidi"/>
              <w:b/>
              <w:bCs/>
              <w:noProof/>
              <w:sz w:val="24"/>
              <w:szCs w:val="24"/>
            </w:rPr>
          </w:pPr>
          <w:hyperlink w:anchor="_Toc214300531" w:history="1">
            <w:r w:rsidRPr="00696990">
              <w:rPr>
                <w:rStyle w:val="Hyperlink"/>
                <w:rFonts w:asciiTheme="majorBidi" w:hAnsiTheme="majorBidi" w:cstheme="majorBidi"/>
                <w:b/>
                <w:bCs/>
                <w:noProof/>
                <w:sz w:val="24"/>
                <w:szCs w:val="24"/>
              </w:rPr>
              <w:t>4. Link to Desk-Based Research</w:t>
            </w:r>
            <w:r w:rsidRPr="00696990">
              <w:rPr>
                <w:rFonts w:asciiTheme="majorBidi" w:hAnsiTheme="majorBidi" w:cstheme="majorBidi"/>
                <w:b/>
                <w:bCs/>
                <w:noProof/>
                <w:webHidden/>
                <w:sz w:val="24"/>
                <w:szCs w:val="24"/>
              </w:rPr>
              <w:tab/>
            </w:r>
            <w:r w:rsidRPr="00696990">
              <w:rPr>
                <w:rFonts w:asciiTheme="majorBidi" w:hAnsiTheme="majorBidi" w:cstheme="majorBidi"/>
                <w:b/>
                <w:bCs/>
                <w:noProof/>
                <w:webHidden/>
                <w:sz w:val="24"/>
                <w:szCs w:val="24"/>
              </w:rPr>
              <w:fldChar w:fldCharType="begin"/>
            </w:r>
            <w:r w:rsidRPr="00696990">
              <w:rPr>
                <w:rFonts w:asciiTheme="majorBidi" w:hAnsiTheme="majorBidi" w:cstheme="majorBidi"/>
                <w:b/>
                <w:bCs/>
                <w:noProof/>
                <w:webHidden/>
                <w:sz w:val="24"/>
                <w:szCs w:val="24"/>
              </w:rPr>
              <w:instrText xml:space="preserve"> PAGEREF _Toc214300531 \h </w:instrText>
            </w:r>
            <w:r w:rsidRPr="00696990">
              <w:rPr>
                <w:rFonts w:asciiTheme="majorBidi" w:hAnsiTheme="majorBidi" w:cstheme="majorBidi"/>
                <w:b/>
                <w:bCs/>
                <w:noProof/>
                <w:webHidden/>
                <w:sz w:val="24"/>
                <w:szCs w:val="24"/>
              </w:rPr>
            </w:r>
            <w:r w:rsidRPr="00696990">
              <w:rPr>
                <w:rFonts w:asciiTheme="majorBidi" w:hAnsiTheme="majorBidi" w:cstheme="majorBidi"/>
                <w:b/>
                <w:bCs/>
                <w:noProof/>
                <w:webHidden/>
                <w:sz w:val="24"/>
                <w:szCs w:val="24"/>
              </w:rPr>
              <w:fldChar w:fldCharType="separate"/>
            </w:r>
            <w:r w:rsidRPr="00696990">
              <w:rPr>
                <w:rFonts w:asciiTheme="majorBidi" w:hAnsiTheme="majorBidi" w:cstheme="majorBidi"/>
                <w:b/>
                <w:bCs/>
                <w:noProof/>
                <w:webHidden/>
                <w:sz w:val="24"/>
                <w:szCs w:val="24"/>
              </w:rPr>
              <w:t>5</w:t>
            </w:r>
            <w:r w:rsidRPr="00696990">
              <w:rPr>
                <w:rFonts w:asciiTheme="majorBidi" w:hAnsiTheme="majorBidi" w:cstheme="majorBidi"/>
                <w:b/>
                <w:bCs/>
                <w:noProof/>
                <w:webHidden/>
                <w:sz w:val="24"/>
                <w:szCs w:val="24"/>
              </w:rPr>
              <w:fldChar w:fldCharType="end"/>
            </w:r>
          </w:hyperlink>
        </w:p>
        <w:p w14:paraId="6CF06CDE" w14:textId="77777777" w:rsidR="00696990" w:rsidRPr="00696990" w:rsidRDefault="00696990" w:rsidP="00F50F90">
          <w:pPr>
            <w:pStyle w:val="TOC1"/>
            <w:tabs>
              <w:tab w:val="right" w:leader="dot" w:pos="9350"/>
            </w:tabs>
            <w:spacing w:line="360" w:lineRule="auto"/>
            <w:jc w:val="both"/>
            <w:rPr>
              <w:rFonts w:asciiTheme="majorBidi" w:eastAsiaTheme="minorEastAsia" w:hAnsiTheme="majorBidi" w:cstheme="majorBidi"/>
              <w:b/>
              <w:bCs/>
              <w:noProof/>
              <w:sz w:val="24"/>
              <w:szCs w:val="24"/>
            </w:rPr>
          </w:pPr>
          <w:hyperlink w:anchor="_Toc214300532" w:history="1">
            <w:r w:rsidRPr="00696990">
              <w:rPr>
                <w:rStyle w:val="Hyperlink"/>
                <w:rFonts w:asciiTheme="majorBidi" w:hAnsiTheme="majorBidi" w:cstheme="majorBidi"/>
                <w:b/>
                <w:bCs/>
                <w:noProof/>
                <w:sz w:val="24"/>
                <w:szCs w:val="24"/>
              </w:rPr>
              <w:t>5. Rationale of the Target audience and Tone.</w:t>
            </w:r>
            <w:r w:rsidRPr="00696990">
              <w:rPr>
                <w:rFonts w:asciiTheme="majorBidi" w:hAnsiTheme="majorBidi" w:cstheme="majorBidi"/>
                <w:b/>
                <w:bCs/>
                <w:noProof/>
                <w:webHidden/>
                <w:sz w:val="24"/>
                <w:szCs w:val="24"/>
              </w:rPr>
              <w:tab/>
            </w:r>
            <w:r w:rsidRPr="00696990">
              <w:rPr>
                <w:rFonts w:asciiTheme="majorBidi" w:hAnsiTheme="majorBidi" w:cstheme="majorBidi"/>
                <w:b/>
                <w:bCs/>
                <w:noProof/>
                <w:webHidden/>
                <w:sz w:val="24"/>
                <w:szCs w:val="24"/>
              </w:rPr>
              <w:fldChar w:fldCharType="begin"/>
            </w:r>
            <w:r w:rsidRPr="00696990">
              <w:rPr>
                <w:rFonts w:asciiTheme="majorBidi" w:hAnsiTheme="majorBidi" w:cstheme="majorBidi"/>
                <w:b/>
                <w:bCs/>
                <w:noProof/>
                <w:webHidden/>
                <w:sz w:val="24"/>
                <w:szCs w:val="24"/>
              </w:rPr>
              <w:instrText xml:space="preserve"> PAGEREF _Toc214300532 \h </w:instrText>
            </w:r>
            <w:r w:rsidRPr="00696990">
              <w:rPr>
                <w:rFonts w:asciiTheme="majorBidi" w:hAnsiTheme="majorBidi" w:cstheme="majorBidi"/>
                <w:b/>
                <w:bCs/>
                <w:noProof/>
                <w:webHidden/>
                <w:sz w:val="24"/>
                <w:szCs w:val="24"/>
              </w:rPr>
            </w:r>
            <w:r w:rsidRPr="00696990">
              <w:rPr>
                <w:rFonts w:asciiTheme="majorBidi" w:hAnsiTheme="majorBidi" w:cstheme="majorBidi"/>
                <w:b/>
                <w:bCs/>
                <w:noProof/>
                <w:webHidden/>
                <w:sz w:val="24"/>
                <w:szCs w:val="24"/>
              </w:rPr>
              <w:fldChar w:fldCharType="separate"/>
            </w:r>
            <w:r w:rsidRPr="00696990">
              <w:rPr>
                <w:rFonts w:asciiTheme="majorBidi" w:hAnsiTheme="majorBidi" w:cstheme="majorBidi"/>
                <w:b/>
                <w:bCs/>
                <w:noProof/>
                <w:webHidden/>
                <w:sz w:val="24"/>
                <w:szCs w:val="24"/>
              </w:rPr>
              <w:t>5</w:t>
            </w:r>
            <w:r w:rsidRPr="00696990">
              <w:rPr>
                <w:rFonts w:asciiTheme="majorBidi" w:hAnsiTheme="majorBidi" w:cstheme="majorBidi"/>
                <w:b/>
                <w:bCs/>
                <w:noProof/>
                <w:webHidden/>
                <w:sz w:val="24"/>
                <w:szCs w:val="24"/>
              </w:rPr>
              <w:fldChar w:fldCharType="end"/>
            </w:r>
          </w:hyperlink>
        </w:p>
        <w:p w14:paraId="5E8D7DDA" w14:textId="77777777" w:rsidR="00696990" w:rsidRPr="00696990" w:rsidRDefault="00696990" w:rsidP="00F50F90">
          <w:pPr>
            <w:pStyle w:val="TOC1"/>
            <w:tabs>
              <w:tab w:val="right" w:leader="dot" w:pos="9350"/>
            </w:tabs>
            <w:spacing w:line="360" w:lineRule="auto"/>
            <w:jc w:val="both"/>
            <w:rPr>
              <w:rFonts w:asciiTheme="majorBidi" w:eastAsiaTheme="minorEastAsia" w:hAnsiTheme="majorBidi" w:cstheme="majorBidi"/>
              <w:b/>
              <w:bCs/>
              <w:noProof/>
              <w:sz w:val="24"/>
              <w:szCs w:val="24"/>
            </w:rPr>
          </w:pPr>
          <w:hyperlink w:anchor="_Toc214300533" w:history="1">
            <w:r w:rsidRPr="00696990">
              <w:rPr>
                <w:rStyle w:val="Hyperlink"/>
                <w:rFonts w:asciiTheme="majorBidi" w:hAnsiTheme="majorBidi" w:cstheme="majorBidi"/>
                <w:b/>
                <w:bCs/>
                <w:noProof/>
                <w:sz w:val="24"/>
                <w:szCs w:val="24"/>
              </w:rPr>
              <w:t>6. Call to Action</w:t>
            </w:r>
            <w:r w:rsidRPr="00696990">
              <w:rPr>
                <w:rFonts w:asciiTheme="majorBidi" w:hAnsiTheme="majorBidi" w:cstheme="majorBidi"/>
                <w:b/>
                <w:bCs/>
                <w:noProof/>
                <w:webHidden/>
                <w:sz w:val="24"/>
                <w:szCs w:val="24"/>
              </w:rPr>
              <w:tab/>
            </w:r>
            <w:r w:rsidRPr="00696990">
              <w:rPr>
                <w:rFonts w:asciiTheme="majorBidi" w:hAnsiTheme="majorBidi" w:cstheme="majorBidi"/>
                <w:b/>
                <w:bCs/>
                <w:noProof/>
                <w:webHidden/>
                <w:sz w:val="24"/>
                <w:szCs w:val="24"/>
              </w:rPr>
              <w:fldChar w:fldCharType="begin"/>
            </w:r>
            <w:r w:rsidRPr="00696990">
              <w:rPr>
                <w:rFonts w:asciiTheme="majorBidi" w:hAnsiTheme="majorBidi" w:cstheme="majorBidi"/>
                <w:b/>
                <w:bCs/>
                <w:noProof/>
                <w:webHidden/>
                <w:sz w:val="24"/>
                <w:szCs w:val="24"/>
              </w:rPr>
              <w:instrText xml:space="preserve"> PAGEREF _Toc214300533 \h </w:instrText>
            </w:r>
            <w:r w:rsidRPr="00696990">
              <w:rPr>
                <w:rFonts w:asciiTheme="majorBidi" w:hAnsiTheme="majorBidi" w:cstheme="majorBidi"/>
                <w:b/>
                <w:bCs/>
                <w:noProof/>
                <w:webHidden/>
                <w:sz w:val="24"/>
                <w:szCs w:val="24"/>
              </w:rPr>
            </w:r>
            <w:r w:rsidRPr="00696990">
              <w:rPr>
                <w:rFonts w:asciiTheme="majorBidi" w:hAnsiTheme="majorBidi" w:cstheme="majorBidi"/>
                <w:b/>
                <w:bCs/>
                <w:noProof/>
                <w:webHidden/>
                <w:sz w:val="24"/>
                <w:szCs w:val="24"/>
              </w:rPr>
              <w:fldChar w:fldCharType="separate"/>
            </w:r>
            <w:r w:rsidRPr="00696990">
              <w:rPr>
                <w:rFonts w:asciiTheme="majorBidi" w:hAnsiTheme="majorBidi" w:cstheme="majorBidi"/>
                <w:b/>
                <w:bCs/>
                <w:noProof/>
                <w:webHidden/>
                <w:sz w:val="24"/>
                <w:szCs w:val="24"/>
              </w:rPr>
              <w:t>6</w:t>
            </w:r>
            <w:r w:rsidRPr="00696990">
              <w:rPr>
                <w:rFonts w:asciiTheme="majorBidi" w:hAnsiTheme="majorBidi" w:cstheme="majorBidi"/>
                <w:b/>
                <w:bCs/>
                <w:noProof/>
                <w:webHidden/>
                <w:sz w:val="24"/>
                <w:szCs w:val="24"/>
              </w:rPr>
              <w:fldChar w:fldCharType="end"/>
            </w:r>
          </w:hyperlink>
        </w:p>
        <w:p w14:paraId="7522021D" w14:textId="77777777" w:rsidR="00696990" w:rsidRPr="00696990" w:rsidRDefault="00696990" w:rsidP="00F50F90">
          <w:pPr>
            <w:pStyle w:val="TOC1"/>
            <w:tabs>
              <w:tab w:val="right" w:leader="dot" w:pos="9350"/>
            </w:tabs>
            <w:spacing w:line="360" w:lineRule="auto"/>
            <w:jc w:val="both"/>
            <w:rPr>
              <w:rFonts w:asciiTheme="majorBidi" w:eastAsiaTheme="minorEastAsia" w:hAnsiTheme="majorBidi" w:cstheme="majorBidi"/>
              <w:b/>
              <w:bCs/>
              <w:noProof/>
              <w:sz w:val="24"/>
              <w:szCs w:val="24"/>
            </w:rPr>
          </w:pPr>
          <w:hyperlink w:anchor="_Toc214300534" w:history="1">
            <w:r w:rsidRPr="00696990">
              <w:rPr>
                <w:rStyle w:val="Hyperlink"/>
                <w:rFonts w:asciiTheme="majorBidi" w:hAnsiTheme="majorBidi" w:cstheme="majorBidi"/>
                <w:b/>
                <w:bCs/>
                <w:noProof/>
                <w:sz w:val="24"/>
                <w:szCs w:val="24"/>
              </w:rPr>
              <w:t>7. Conclusion</w:t>
            </w:r>
            <w:r w:rsidRPr="00696990">
              <w:rPr>
                <w:rFonts w:asciiTheme="majorBidi" w:hAnsiTheme="majorBidi" w:cstheme="majorBidi"/>
                <w:b/>
                <w:bCs/>
                <w:noProof/>
                <w:webHidden/>
                <w:sz w:val="24"/>
                <w:szCs w:val="24"/>
              </w:rPr>
              <w:tab/>
            </w:r>
            <w:r w:rsidRPr="00696990">
              <w:rPr>
                <w:rFonts w:asciiTheme="majorBidi" w:hAnsiTheme="majorBidi" w:cstheme="majorBidi"/>
                <w:b/>
                <w:bCs/>
                <w:noProof/>
                <w:webHidden/>
                <w:sz w:val="24"/>
                <w:szCs w:val="24"/>
              </w:rPr>
              <w:fldChar w:fldCharType="begin"/>
            </w:r>
            <w:r w:rsidRPr="00696990">
              <w:rPr>
                <w:rFonts w:asciiTheme="majorBidi" w:hAnsiTheme="majorBidi" w:cstheme="majorBidi"/>
                <w:b/>
                <w:bCs/>
                <w:noProof/>
                <w:webHidden/>
                <w:sz w:val="24"/>
                <w:szCs w:val="24"/>
              </w:rPr>
              <w:instrText xml:space="preserve"> PAGEREF _Toc214300534 \h </w:instrText>
            </w:r>
            <w:r w:rsidRPr="00696990">
              <w:rPr>
                <w:rFonts w:asciiTheme="majorBidi" w:hAnsiTheme="majorBidi" w:cstheme="majorBidi"/>
                <w:b/>
                <w:bCs/>
                <w:noProof/>
                <w:webHidden/>
                <w:sz w:val="24"/>
                <w:szCs w:val="24"/>
              </w:rPr>
            </w:r>
            <w:r w:rsidRPr="00696990">
              <w:rPr>
                <w:rFonts w:asciiTheme="majorBidi" w:hAnsiTheme="majorBidi" w:cstheme="majorBidi"/>
                <w:b/>
                <w:bCs/>
                <w:noProof/>
                <w:webHidden/>
                <w:sz w:val="24"/>
                <w:szCs w:val="24"/>
              </w:rPr>
              <w:fldChar w:fldCharType="separate"/>
            </w:r>
            <w:r w:rsidRPr="00696990">
              <w:rPr>
                <w:rFonts w:asciiTheme="majorBidi" w:hAnsiTheme="majorBidi" w:cstheme="majorBidi"/>
                <w:b/>
                <w:bCs/>
                <w:noProof/>
                <w:webHidden/>
                <w:sz w:val="24"/>
                <w:szCs w:val="24"/>
              </w:rPr>
              <w:t>6</w:t>
            </w:r>
            <w:r w:rsidRPr="00696990">
              <w:rPr>
                <w:rFonts w:asciiTheme="majorBidi" w:hAnsiTheme="majorBidi" w:cstheme="majorBidi"/>
                <w:b/>
                <w:bCs/>
                <w:noProof/>
                <w:webHidden/>
                <w:sz w:val="24"/>
                <w:szCs w:val="24"/>
              </w:rPr>
              <w:fldChar w:fldCharType="end"/>
            </w:r>
          </w:hyperlink>
        </w:p>
        <w:p w14:paraId="34B7FE48" w14:textId="77777777" w:rsidR="007B5E78" w:rsidRPr="007B5E78" w:rsidRDefault="007B5E78" w:rsidP="00F50F90">
          <w:pPr>
            <w:spacing w:line="360" w:lineRule="auto"/>
            <w:jc w:val="both"/>
            <w:rPr>
              <w:b/>
              <w:bCs/>
            </w:rPr>
          </w:pPr>
          <w:r w:rsidRPr="00696990">
            <w:rPr>
              <w:rFonts w:asciiTheme="majorBidi" w:hAnsiTheme="majorBidi" w:cstheme="majorBidi"/>
              <w:b/>
              <w:bCs/>
              <w:noProof/>
              <w:sz w:val="24"/>
              <w:szCs w:val="24"/>
            </w:rPr>
            <w:fldChar w:fldCharType="end"/>
          </w:r>
        </w:p>
      </w:sdtContent>
    </w:sdt>
    <w:p w14:paraId="11A2F1CA" w14:textId="77777777" w:rsidR="007B5E78" w:rsidRDefault="007B5E78" w:rsidP="00F50F90">
      <w:pPr>
        <w:spacing w:line="360" w:lineRule="auto"/>
        <w:jc w:val="both"/>
      </w:pPr>
    </w:p>
    <w:p w14:paraId="33229FDC" w14:textId="77777777" w:rsidR="007B5E78" w:rsidRDefault="007B5E78" w:rsidP="00F50F90">
      <w:pPr>
        <w:spacing w:line="360" w:lineRule="auto"/>
        <w:jc w:val="both"/>
      </w:pPr>
    </w:p>
    <w:p w14:paraId="525B8DB8" w14:textId="77777777" w:rsidR="007B5E78" w:rsidRDefault="00F50F90" w:rsidP="00F50F90">
      <w:pPr>
        <w:tabs>
          <w:tab w:val="left" w:pos="7440"/>
        </w:tabs>
        <w:spacing w:line="360" w:lineRule="auto"/>
        <w:jc w:val="both"/>
      </w:pPr>
      <w:r>
        <w:tab/>
      </w:r>
    </w:p>
    <w:p w14:paraId="1D589AAC" w14:textId="77777777" w:rsidR="007B5E78" w:rsidRDefault="007B5E78" w:rsidP="00F50F90">
      <w:pPr>
        <w:spacing w:line="360" w:lineRule="auto"/>
        <w:jc w:val="both"/>
      </w:pPr>
    </w:p>
    <w:p w14:paraId="6B326F41" w14:textId="77777777" w:rsidR="007B5E78" w:rsidRDefault="007B5E78" w:rsidP="00F50F90">
      <w:pPr>
        <w:spacing w:line="360" w:lineRule="auto"/>
        <w:jc w:val="both"/>
      </w:pPr>
    </w:p>
    <w:p w14:paraId="08E3085A" w14:textId="77777777" w:rsidR="007B5E78" w:rsidRDefault="007B5E78" w:rsidP="00F50F90">
      <w:pPr>
        <w:spacing w:line="360" w:lineRule="auto"/>
        <w:jc w:val="both"/>
      </w:pPr>
    </w:p>
    <w:p w14:paraId="08C4225D" w14:textId="77777777" w:rsidR="007B5E78" w:rsidRDefault="007B5E78" w:rsidP="00F50F90">
      <w:pPr>
        <w:spacing w:line="360" w:lineRule="auto"/>
        <w:jc w:val="both"/>
      </w:pPr>
    </w:p>
    <w:p w14:paraId="67671011" w14:textId="77777777" w:rsidR="007B5E78" w:rsidRDefault="007B5E78" w:rsidP="00F50F90">
      <w:pPr>
        <w:spacing w:line="360" w:lineRule="auto"/>
        <w:jc w:val="both"/>
      </w:pPr>
    </w:p>
    <w:p w14:paraId="77E0448C" w14:textId="77777777" w:rsidR="007B5E78" w:rsidRDefault="00F50F90" w:rsidP="00F50F90">
      <w:pPr>
        <w:tabs>
          <w:tab w:val="left" w:pos="7440"/>
        </w:tabs>
        <w:spacing w:line="360" w:lineRule="auto"/>
        <w:jc w:val="both"/>
      </w:pPr>
      <w:r>
        <w:tab/>
      </w:r>
    </w:p>
    <w:p w14:paraId="71B2B008" w14:textId="77777777" w:rsidR="007B5E78" w:rsidRDefault="007B5E78" w:rsidP="00F50F90">
      <w:pPr>
        <w:spacing w:line="360" w:lineRule="auto"/>
        <w:jc w:val="both"/>
      </w:pPr>
    </w:p>
    <w:p w14:paraId="6F1828CD" w14:textId="77777777" w:rsidR="007B5E78" w:rsidRDefault="007B5E78" w:rsidP="00F50F90">
      <w:pPr>
        <w:spacing w:line="360" w:lineRule="auto"/>
        <w:jc w:val="both"/>
      </w:pPr>
    </w:p>
    <w:p w14:paraId="0CE23118" w14:textId="77777777" w:rsidR="007B5E78" w:rsidRDefault="007B5E78" w:rsidP="00F50F90">
      <w:pPr>
        <w:spacing w:line="360" w:lineRule="auto"/>
        <w:jc w:val="both"/>
      </w:pPr>
    </w:p>
    <w:p w14:paraId="5C82197E" w14:textId="77777777" w:rsidR="007B5E78" w:rsidRDefault="007B5E78" w:rsidP="00F50F90">
      <w:pPr>
        <w:spacing w:line="360" w:lineRule="auto"/>
        <w:jc w:val="both"/>
      </w:pPr>
    </w:p>
    <w:p w14:paraId="0618E453" w14:textId="77777777" w:rsidR="007B5E78" w:rsidRDefault="007B5E78" w:rsidP="00F50F90">
      <w:pPr>
        <w:spacing w:line="360" w:lineRule="auto"/>
        <w:jc w:val="both"/>
      </w:pPr>
    </w:p>
    <w:p w14:paraId="03FBE6B3" w14:textId="77777777" w:rsidR="007B5E78" w:rsidRDefault="007B5E78" w:rsidP="00F50F90">
      <w:pPr>
        <w:spacing w:line="360" w:lineRule="auto"/>
        <w:jc w:val="both"/>
      </w:pPr>
    </w:p>
    <w:p w14:paraId="71CE0A63" w14:textId="77777777" w:rsidR="007B5E78" w:rsidRDefault="007B5E78" w:rsidP="00F50F90">
      <w:pPr>
        <w:spacing w:line="360" w:lineRule="auto"/>
        <w:jc w:val="both"/>
      </w:pPr>
    </w:p>
    <w:p w14:paraId="08715BFF" w14:textId="77777777" w:rsidR="007B5E78" w:rsidRDefault="007B5E78" w:rsidP="00F50F90">
      <w:pPr>
        <w:spacing w:line="360" w:lineRule="auto"/>
        <w:jc w:val="both"/>
      </w:pPr>
    </w:p>
    <w:p w14:paraId="7FE30BFE" w14:textId="77777777" w:rsidR="007B5E78" w:rsidRDefault="007B5E78" w:rsidP="00F50F90">
      <w:pPr>
        <w:spacing w:line="360" w:lineRule="auto"/>
        <w:jc w:val="both"/>
      </w:pPr>
    </w:p>
    <w:p w14:paraId="444FFE9E" w14:textId="77777777" w:rsidR="007B5E78" w:rsidRDefault="007B5E78" w:rsidP="00F50F90">
      <w:pPr>
        <w:spacing w:line="360" w:lineRule="auto"/>
        <w:jc w:val="both"/>
      </w:pPr>
    </w:p>
    <w:p w14:paraId="4BE7CA3D" w14:textId="77777777" w:rsidR="007B5E78" w:rsidRDefault="007B5E78" w:rsidP="00F50F90">
      <w:pPr>
        <w:spacing w:line="360" w:lineRule="auto"/>
        <w:jc w:val="both"/>
      </w:pPr>
    </w:p>
    <w:p w14:paraId="16467402" w14:textId="77777777" w:rsidR="007B5E78" w:rsidRDefault="00F50F90" w:rsidP="00F50F90">
      <w:pPr>
        <w:spacing w:line="360" w:lineRule="auto"/>
        <w:jc w:val="center"/>
      </w:pPr>
      <w:r>
        <w:object w:dxaOrig="7202" w:dyaOrig="5390" w14:anchorId="55B5C3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4pt" o:ole="">
            <v:imagedata r:id="rId6" o:title=""/>
          </v:shape>
          <o:OLEObject Type="Embed" ProgID="PowerPoint.Show.12" ShapeID="_x0000_i1025" DrawAspect="Content" ObjectID="_1825330385" r:id="rId7"/>
        </w:object>
      </w:r>
    </w:p>
    <w:p w14:paraId="27DD2F25" w14:textId="77777777" w:rsidR="00696990" w:rsidRDefault="00F50F90" w:rsidP="00F50F90">
      <w:pPr>
        <w:spacing w:line="360" w:lineRule="auto"/>
        <w:jc w:val="center"/>
      </w:pPr>
      <w:r>
        <w:object w:dxaOrig="1534" w:dyaOrig="997" w14:anchorId="39233600">
          <v:shape id="_x0000_i1026" type="#_x0000_t75" style="width:76.2pt;height:49.8pt" o:ole="">
            <v:imagedata r:id="rId8" o:title=""/>
          </v:shape>
          <o:OLEObject Type="Embed" ProgID="PowerPoint.Show.12" ShapeID="_x0000_i1026" DrawAspect="Icon" ObjectID="_1825330386" r:id="rId9"/>
        </w:object>
      </w:r>
    </w:p>
    <w:p w14:paraId="6B665DAE" w14:textId="77777777" w:rsidR="007B5E78" w:rsidRDefault="007B5E78" w:rsidP="00F50F90">
      <w:pPr>
        <w:spacing w:line="360" w:lineRule="auto"/>
        <w:jc w:val="both"/>
      </w:pPr>
    </w:p>
    <w:p w14:paraId="5124C1BD" w14:textId="77777777" w:rsidR="007B5E78" w:rsidRDefault="007B5E78" w:rsidP="00F50F90">
      <w:pPr>
        <w:spacing w:line="360" w:lineRule="auto"/>
        <w:jc w:val="both"/>
      </w:pPr>
    </w:p>
    <w:p w14:paraId="0A294E4C" w14:textId="77777777" w:rsidR="007B5E78" w:rsidRDefault="007B5E78" w:rsidP="00F50F90">
      <w:pPr>
        <w:spacing w:line="360" w:lineRule="auto"/>
        <w:jc w:val="both"/>
      </w:pPr>
    </w:p>
    <w:p w14:paraId="6DAD7CE4" w14:textId="77777777" w:rsidR="00696990" w:rsidRDefault="00696990" w:rsidP="00F50F90">
      <w:pPr>
        <w:spacing w:line="360" w:lineRule="auto"/>
        <w:jc w:val="both"/>
      </w:pPr>
    </w:p>
    <w:p w14:paraId="339D3B61" w14:textId="77777777" w:rsidR="00696990" w:rsidRPr="00696990" w:rsidRDefault="00696990" w:rsidP="00F50F90">
      <w:pPr>
        <w:pStyle w:val="Heading1"/>
        <w:spacing w:line="360" w:lineRule="auto"/>
        <w:jc w:val="both"/>
        <w:rPr>
          <w:sz w:val="52"/>
          <w:szCs w:val="52"/>
        </w:rPr>
      </w:pPr>
      <w:bookmarkStart w:id="0" w:name="_Toc214300528"/>
      <w:r w:rsidRPr="00696990">
        <w:rPr>
          <w:rStyle w:val="Strong"/>
          <w:b/>
          <w:bCs/>
          <w:sz w:val="28"/>
          <w:szCs w:val="28"/>
        </w:rPr>
        <w:lastRenderedPageBreak/>
        <w:t>1. Introduction</w:t>
      </w:r>
      <w:bookmarkEnd w:id="0"/>
    </w:p>
    <w:p w14:paraId="31FBB827" w14:textId="77777777" w:rsidR="00F50F90" w:rsidRPr="00F50F90" w:rsidRDefault="00F50F90" w:rsidP="00F50F90">
      <w:pPr>
        <w:spacing w:line="360" w:lineRule="auto"/>
        <w:jc w:val="both"/>
        <w:rPr>
          <w:rFonts w:ascii="Times New Roman" w:eastAsia="Times New Roman" w:hAnsi="Times New Roman" w:cs="Times New Roman"/>
          <w:sz w:val="24"/>
          <w:szCs w:val="24"/>
        </w:rPr>
      </w:pPr>
      <w:r w:rsidRPr="00F50F90">
        <w:rPr>
          <w:rFonts w:ascii="Times New Roman" w:eastAsia="Times New Roman" w:hAnsi="Times New Roman" w:cs="Times New Roman"/>
          <w:sz w:val="24"/>
          <w:szCs w:val="24"/>
        </w:rPr>
        <w:t>The Open Minds, Open Doors campaign has aimed at enhancing fair accessibility to mental-health services by young people, ethnic-minority groups, and homeless individuals. The common barriers that these groups encounter include stigma, lack of awareness, cultural misunderstandings, and bad past experience with institutions. This pitch aims to describe the objectives of the campaign, describe the design decisions involved in the development of the poster, as well as how the project intends to apply evidence-based practices to enhance mental-health engagement. The campaign will build trust through inclusion, representation, and community accessibility to promote early help-seeking by people who are disproportionately impacted by mental-health inequities.</w:t>
      </w:r>
    </w:p>
    <w:p w14:paraId="20D487B0" w14:textId="77777777" w:rsidR="00F50F90" w:rsidRPr="00F50F90" w:rsidRDefault="00F50F90" w:rsidP="00F50F90">
      <w:pPr>
        <w:pStyle w:val="Heading1"/>
        <w:spacing w:line="360" w:lineRule="auto"/>
        <w:jc w:val="both"/>
        <w:rPr>
          <w:rStyle w:val="Strong"/>
          <w:b/>
          <w:bCs/>
          <w:sz w:val="28"/>
          <w:szCs w:val="28"/>
        </w:rPr>
      </w:pPr>
      <w:r w:rsidRPr="00F50F90">
        <w:rPr>
          <w:rStyle w:val="Strong"/>
          <w:b/>
          <w:bCs/>
          <w:sz w:val="28"/>
          <w:szCs w:val="28"/>
        </w:rPr>
        <w:t>Poster theme and objectives</w:t>
      </w:r>
    </w:p>
    <w:p w14:paraId="14662469" w14:textId="77777777" w:rsidR="00F50F90" w:rsidRPr="00F50F90" w:rsidRDefault="00F50F90" w:rsidP="00F50F90">
      <w:pPr>
        <w:spacing w:line="360" w:lineRule="auto"/>
        <w:jc w:val="both"/>
        <w:rPr>
          <w:rFonts w:ascii="Times New Roman" w:eastAsia="Times New Roman" w:hAnsi="Times New Roman" w:cs="Times New Roman"/>
          <w:sz w:val="24"/>
          <w:szCs w:val="24"/>
        </w:rPr>
      </w:pPr>
      <w:r w:rsidRPr="00F50F90">
        <w:rPr>
          <w:rFonts w:ascii="Times New Roman" w:eastAsia="Times New Roman" w:hAnsi="Times New Roman" w:cs="Times New Roman"/>
          <w:sz w:val="24"/>
          <w:szCs w:val="24"/>
        </w:rPr>
        <w:t xml:space="preserve">The theme of the poster is opening doors to care and it is used to suggest the emotional openness as well as the accessibility of mental-health pathways. The intention is to send the message of hope, safety, and belonging. The most important goals of the poster are to create awareness of mental-health support services, decrease the stigma connected with seeking help, and provide clear and culturally sensitive information that can meet the requirements of the vulnerable groups. The graphic theme supports the concept that mental-health care is supposed to be approachable and accommodating. The language of the poster is simple, the imagery is relatable, and the framing is positive to make sure that the message is available to people with different levels of literacy, English proficiency, or mental-mental health knowledge. Its general idea is to help people </w:t>
      </w:r>
      <w:proofErr w:type="spellStart"/>
      <w:r w:rsidRPr="00F50F90">
        <w:rPr>
          <w:rFonts w:ascii="Times New Roman" w:eastAsia="Times New Roman" w:hAnsi="Times New Roman" w:cs="Times New Roman"/>
          <w:sz w:val="24"/>
          <w:szCs w:val="24"/>
        </w:rPr>
        <w:t>realise</w:t>
      </w:r>
      <w:proofErr w:type="spellEnd"/>
      <w:r w:rsidRPr="00F50F90">
        <w:rPr>
          <w:rFonts w:ascii="Times New Roman" w:eastAsia="Times New Roman" w:hAnsi="Times New Roman" w:cs="Times New Roman"/>
          <w:sz w:val="24"/>
          <w:szCs w:val="24"/>
        </w:rPr>
        <w:t xml:space="preserve"> that it has support and it can be approached, it is need-focused.</w:t>
      </w:r>
    </w:p>
    <w:p w14:paraId="2D8F8FD6" w14:textId="77777777" w:rsidR="00F50F90" w:rsidRPr="00F50F90" w:rsidRDefault="00F50F90" w:rsidP="00F50F90">
      <w:pPr>
        <w:pStyle w:val="Heading1"/>
        <w:spacing w:line="360" w:lineRule="auto"/>
        <w:jc w:val="both"/>
        <w:rPr>
          <w:rStyle w:val="Strong"/>
          <w:b/>
          <w:bCs/>
          <w:sz w:val="28"/>
          <w:szCs w:val="28"/>
        </w:rPr>
      </w:pPr>
      <w:r w:rsidRPr="00F50F90">
        <w:rPr>
          <w:rStyle w:val="Strong"/>
          <w:b/>
          <w:bCs/>
          <w:sz w:val="28"/>
          <w:szCs w:val="28"/>
        </w:rPr>
        <w:t>Form and image rationale</w:t>
      </w:r>
    </w:p>
    <w:p w14:paraId="778DC75A" w14:textId="77777777" w:rsidR="00F50F90" w:rsidRPr="00F50F90" w:rsidRDefault="00F50F90" w:rsidP="00F50F90">
      <w:pPr>
        <w:spacing w:line="360" w:lineRule="auto"/>
        <w:jc w:val="both"/>
        <w:rPr>
          <w:rFonts w:ascii="Times New Roman" w:eastAsia="Times New Roman" w:hAnsi="Times New Roman" w:cs="Times New Roman"/>
          <w:sz w:val="24"/>
          <w:szCs w:val="24"/>
        </w:rPr>
      </w:pPr>
      <w:r w:rsidRPr="00F50F90">
        <w:rPr>
          <w:rFonts w:ascii="Times New Roman" w:eastAsia="Times New Roman" w:hAnsi="Times New Roman" w:cs="Times New Roman"/>
          <w:sz w:val="24"/>
          <w:szCs w:val="24"/>
        </w:rPr>
        <w:t xml:space="preserve">The poster has been designed with specific design elements to give out the impression of calmness, safety and trust. On warm colours are used to eliminate anxiety and provide a welcoming effect. The photos of young people, representatives of various ethnic groups, and homeless people guarantee that the viewers see themselves in the photographs and feel honored. Imagery Doorways and open path imagery support the concept of hospitable settings and removal of obstacles to care. The poster has been written with short content to facilitate users that might find long content </w:t>
      </w:r>
      <w:r w:rsidRPr="00F50F90">
        <w:rPr>
          <w:rFonts w:ascii="Times New Roman" w:eastAsia="Times New Roman" w:hAnsi="Times New Roman" w:cs="Times New Roman"/>
          <w:sz w:val="24"/>
          <w:szCs w:val="24"/>
        </w:rPr>
        <w:lastRenderedPageBreak/>
        <w:t>overwhelming. This is what makes sure that vital messages are taken in a fast and practical way. The visual arrangement also takes into consideration the needs of accessibility, which includes the high level of contrast, readability, and simplicity of navigation. It is not merely to convey information but to establish a visual experience to ensure that mental-health support will not feel as daunting and accessible.</w:t>
      </w:r>
    </w:p>
    <w:p w14:paraId="1525B3E5" w14:textId="77777777" w:rsidR="00F50F90" w:rsidRPr="00F50F90" w:rsidRDefault="00F50F90" w:rsidP="00F50F90">
      <w:pPr>
        <w:pStyle w:val="Heading1"/>
        <w:spacing w:line="360" w:lineRule="auto"/>
        <w:jc w:val="both"/>
        <w:rPr>
          <w:rStyle w:val="Strong"/>
          <w:b/>
          <w:bCs/>
          <w:sz w:val="28"/>
          <w:szCs w:val="28"/>
        </w:rPr>
      </w:pPr>
      <w:r w:rsidRPr="00F50F90">
        <w:rPr>
          <w:rStyle w:val="Strong"/>
          <w:b/>
          <w:bCs/>
          <w:sz w:val="28"/>
          <w:szCs w:val="28"/>
        </w:rPr>
        <w:t>Link to desk-based research</w:t>
      </w:r>
    </w:p>
    <w:p w14:paraId="627316C1" w14:textId="77777777" w:rsidR="00F50F90" w:rsidRPr="00F50F90" w:rsidRDefault="00F50F90" w:rsidP="00F50F90">
      <w:pPr>
        <w:spacing w:line="360" w:lineRule="auto"/>
        <w:jc w:val="both"/>
        <w:rPr>
          <w:rFonts w:ascii="Times New Roman" w:eastAsia="Times New Roman" w:hAnsi="Times New Roman" w:cs="Times New Roman"/>
          <w:sz w:val="24"/>
          <w:szCs w:val="24"/>
        </w:rPr>
      </w:pPr>
      <w:r w:rsidRPr="00F50F90">
        <w:rPr>
          <w:rFonts w:ascii="Times New Roman" w:eastAsia="Times New Roman" w:hAnsi="Times New Roman" w:cs="Times New Roman"/>
          <w:sz w:val="24"/>
          <w:szCs w:val="24"/>
        </w:rPr>
        <w:t>The poster design is based on the research investigated in Component 1. Research indicates that communities that experience stigma, cultural barriers, or institutional distrust need culturally-informed, accessible, and community-based mental-health communication. It is important to note that research points to the relevance of lived-experience storytelling, outreach within familiar settings, and partnering with reliable organisations. There is also evidence of the necessity of clear signposting, simplified referral pathways as well as inclusive representation in order to enhance engagement. The poster has factored in these discoveries through the relatable stories, culturally sensitive images, language that is easy to understand, and easy ways in. The fact that the design is evidence-based allows the campaign to make sure that its strategy is not only aesthetically pleasing but also strategically aligned with established and well-proven approaches to the work of the public-health professional.</w:t>
      </w:r>
    </w:p>
    <w:p w14:paraId="743CDDA6" w14:textId="77777777" w:rsidR="00F50F90" w:rsidRPr="00F50F90" w:rsidRDefault="00F50F90" w:rsidP="00F50F90">
      <w:pPr>
        <w:pStyle w:val="Heading1"/>
        <w:spacing w:line="360" w:lineRule="auto"/>
        <w:jc w:val="both"/>
        <w:rPr>
          <w:rStyle w:val="Strong"/>
          <w:b/>
          <w:bCs/>
          <w:sz w:val="28"/>
          <w:szCs w:val="28"/>
        </w:rPr>
      </w:pPr>
      <w:r w:rsidRPr="00F50F90">
        <w:rPr>
          <w:rStyle w:val="Strong"/>
          <w:b/>
          <w:bCs/>
          <w:sz w:val="28"/>
          <w:szCs w:val="28"/>
        </w:rPr>
        <w:t>Rationale Target Audience and Tone.</w:t>
      </w:r>
    </w:p>
    <w:p w14:paraId="5E102CF4" w14:textId="5D59F030" w:rsidR="00F50F90" w:rsidRPr="00F50F90" w:rsidRDefault="00F50F90" w:rsidP="00F50F90">
      <w:pPr>
        <w:spacing w:line="360" w:lineRule="auto"/>
        <w:jc w:val="both"/>
        <w:rPr>
          <w:rStyle w:val="Strong"/>
          <w:rFonts w:ascii="Times New Roman" w:eastAsia="Times New Roman" w:hAnsi="Times New Roman" w:cs="Times New Roman"/>
          <w:b w:val="0"/>
          <w:bCs w:val="0"/>
          <w:sz w:val="24"/>
          <w:szCs w:val="24"/>
        </w:rPr>
      </w:pPr>
      <w:r w:rsidRPr="00F50F90">
        <w:rPr>
          <w:rFonts w:ascii="Times New Roman" w:eastAsia="Times New Roman" w:hAnsi="Times New Roman" w:cs="Times New Roman"/>
          <w:sz w:val="24"/>
          <w:szCs w:val="24"/>
        </w:rPr>
        <w:t xml:space="preserve">The young people, ethnic-minority populations, and homeless people were chosen as the main target audiences because they have a high likelihood of having unmet mental-health needs. These communities tend to have crossed problems such as discrimination, lack of awareness, insecure backgrounds, and fear of ridiculing. The poster tone is thus specifically supportive, </w:t>
      </w:r>
      <w:r w:rsidR="0015130D" w:rsidRPr="00F50F90">
        <w:rPr>
          <w:rFonts w:ascii="Times New Roman" w:eastAsia="Times New Roman" w:hAnsi="Times New Roman" w:cs="Times New Roman"/>
          <w:sz w:val="24"/>
          <w:szCs w:val="24"/>
        </w:rPr>
        <w:t>nonjudgmental</w:t>
      </w:r>
      <w:r w:rsidRPr="00F50F90">
        <w:rPr>
          <w:rFonts w:ascii="Times New Roman" w:eastAsia="Times New Roman" w:hAnsi="Times New Roman" w:cs="Times New Roman"/>
          <w:sz w:val="24"/>
          <w:szCs w:val="24"/>
        </w:rPr>
        <w:t>, and empowering. The writing is free of technical words and phrases and rather employs descriptive, friendly language. The behaviors targeted are a sense of belonging and reassurance as a way of fighting exclusion or distrust. The campaign also involves the general population and thus can further change culture and reduce the stigma around seeking help that does not allow people to seek help.</w:t>
      </w:r>
    </w:p>
    <w:p w14:paraId="2D996C07" w14:textId="77777777" w:rsidR="00F50F90" w:rsidRPr="00F50F90" w:rsidRDefault="00F50F90" w:rsidP="00F50F90">
      <w:pPr>
        <w:pStyle w:val="Heading1"/>
        <w:spacing w:line="360" w:lineRule="auto"/>
        <w:jc w:val="both"/>
        <w:rPr>
          <w:rStyle w:val="Strong"/>
          <w:b/>
          <w:bCs/>
          <w:sz w:val="28"/>
          <w:szCs w:val="28"/>
        </w:rPr>
      </w:pPr>
      <w:r w:rsidRPr="00F50F90">
        <w:rPr>
          <w:rStyle w:val="Strong"/>
          <w:b/>
          <w:bCs/>
          <w:sz w:val="28"/>
          <w:szCs w:val="28"/>
        </w:rPr>
        <w:lastRenderedPageBreak/>
        <w:t>Call to action</w:t>
      </w:r>
    </w:p>
    <w:p w14:paraId="71D204C8" w14:textId="77777777" w:rsidR="00F50F90" w:rsidRPr="00F50F90" w:rsidRDefault="00F50F90" w:rsidP="00F50F90">
      <w:pPr>
        <w:spacing w:line="360" w:lineRule="auto"/>
        <w:jc w:val="both"/>
        <w:rPr>
          <w:rFonts w:ascii="Times New Roman" w:eastAsia="Times New Roman" w:hAnsi="Times New Roman" w:cs="Times New Roman"/>
          <w:sz w:val="24"/>
          <w:szCs w:val="24"/>
        </w:rPr>
      </w:pPr>
      <w:r w:rsidRPr="00F50F90">
        <w:rPr>
          <w:rFonts w:ascii="Times New Roman" w:eastAsia="Times New Roman" w:hAnsi="Times New Roman" w:cs="Times New Roman"/>
          <w:sz w:val="24"/>
          <w:szCs w:val="24"/>
        </w:rPr>
        <w:t>The poster motivates individuals to adopt serious actions with regard to enhancing mental-health contact. This can involve visiting workshops in the area, reading about the services provided, engaging with educational materials on social networks, and helping people who might be in distress. The call to action emphasizes power and civic interactions. It highlights that an increased mental-health support is achieved once individuals are actively involved in the process of eliminating stigma and fostering understanding. The messages are to call on all people to build conditions in which mental-health conversations are normal and safe. The general aim is to open up the community, which strengthens the idea that enhancing mental-health outcomes is a collective responsibility.</w:t>
      </w:r>
    </w:p>
    <w:p w14:paraId="210E6E5C" w14:textId="77777777" w:rsidR="00F50F90" w:rsidRPr="00F50F90" w:rsidRDefault="00F50F90" w:rsidP="00F50F90">
      <w:pPr>
        <w:pStyle w:val="Heading1"/>
        <w:spacing w:line="360" w:lineRule="auto"/>
        <w:jc w:val="both"/>
        <w:rPr>
          <w:rStyle w:val="Strong"/>
          <w:b/>
          <w:bCs/>
          <w:sz w:val="28"/>
          <w:szCs w:val="28"/>
        </w:rPr>
      </w:pPr>
      <w:r w:rsidRPr="00F50F90">
        <w:rPr>
          <w:rStyle w:val="Strong"/>
          <w:b/>
          <w:bCs/>
          <w:sz w:val="28"/>
          <w:szCs w:val="28"/>
        </w:rPr>
        <w:t>Conclusion</w:t>
      </w:r>
    </w:p>
    <w:p w14:paraId="41AC8315" w14:textId="77777777" w:rsidR="007F36A8" w:rsidRDefault="00F50F90" w:rsidP="00F50F90">
      <w:pPr>
        <w:spacing w:line="360" w:lineRule="auto"/>
        <w:jc w:val="both"/>
        <w:rPr>
          <w:sz w:val="24"/>
          <w:szCs w:val="24"/>
        </w:rPr>
      </w:pPr>
      <w:r w:rsidRPr="00F50F90">
        <w:rPr>
          <w:rFonts w:ascii="Times New Roman" w:eastAsia="Times New Roman" w:hAnsi="Times New Roman" w:cs="Times New Roman"/>
          <w:sz w:val="24"/>
          <w:szCs w:val="24"/>
        </w:rPr>
        <w:t>The Open Minds, Open Doors campaign is an evidence-based and inclusive method of long-term compensation to mental-health disparities. Through relevant narration, user-friendliness in design, partnership with communities, and user signposting, the campaign will assist individuals in accessing mental-health support in an effective and humane way. The poster is an effective communication tool, which integrates the objectives of the campaign and the research basis. By building on sensitivity, representation, and positive messaging, the campaign aims to make a difference that matters as it will make mental-health care an accessible and friendly experience that every person feels comfortable to receive, particularly those who are at the greatest risk of being ignored. The campaign urges all individuals to engage in the process of creating a more understanding and supportive society in which mental-health needs could be identified, taken seriously, and discussed openly. Together, we will be able to open minds, open doors, and create fairways to care.</w:t>
      </w:r>
    </w:p>
    <w:p w14:paraId="122D974C" w14:textId="77777777" w:rsidR="008C4C3C" w:rsidRDefault="008C4C3C" w:rsidP="00F50F90">
      <w:pPr>
        <w:spacing w:line="360" w:lineRule="auto"/>
        <w:jc w:val="both"/>
        <w:rPr>
          <w:sz w:val="24"/>
          <w:szCs w:val="24"/>
        </w:rPr>
      </w:pPr>
    </w:p>
    <w:p w14:paraId="7A11E9D7" w14:textId="77777777" w:rsidR="007F36A8" w:rsidRDefault="007F36A8" w:rsidP="00F50F90">
      <w:pPr>
        <w:spacing w:line="360" w:lineRule="auto"/>
        <w:jc w:val="both"/>
        <w:rPr>
          <w:sz w:val="24"/>
          <w:szCs w:val="24"/>
        </w:rPr>
      </w:pPr>
    </w:p>
    <w:p w14:paraId="1C44D5E4" w14:textId="77777777" w:rsidR="007F36A8" w:rsidRDefault="007F36A8" w:rsidP="00F50F90">
      <w:pPr>
        <w:spacing w:line="360" w:lineRule="auto"/>
        <w:jc w:val="both"/>
        <w:rPr>
          <w:sz w:val="24"/>
          <w:szCs w:val="24"/>
        </w:rPr>
      </w:pPr>
    </w:p>
    <w:p w14:paraId="17CE5E2D" w14:textId="77777777" w:rsidR="007F36A8" w:rsidRDefault="007F36A8" w:rsidP="00F50F90">
      <w:pPr>
        <w:spacing w:line="360" w:lineRule="auto"/>
        <w:jc w:val="both"/>
        <w:rPr>
          <w:sz w:val="24"/>
          <w:szCs w:val="24"/>
        </w:rPr>
      </w:pPr>
    </w:p>
    <w:p w14:paraId="62FFAFB9" w14:textId="77777777" w:rsidR="007F36A8" w:rsidRDefault="007F36A8" w:rsidP="00F50F90">
      <w:pPr>
        <w:pStyle w:val="Heading1"/>
        <w:spacing w:line="360" w:lineRule="auto"/>
        <w:jc w:val="both"/>
        <w:rPr>
          <w:rStyle w:val="Strong"/>
          <w:b/>
          <w:bCs/>
          <w:sz w:val="28"/>
          <w:szCs w:val="28"/>
        </w:rPr>
      </w:pPr>
      <w:r w:rsidRPr="007F36A8">
        <w:rPr>
          <w:rStyle w:val="Strong"/>
          <w:b/>
          <w:bCs/>
          <w:sz w:val="28"/>
          <w:szCs w:val="28"/>
        </w:rPr>
        <w:lastRenderedPageBreak/>
        <w:t xml:space="preserve">Reference </w:t>
      </w:r>
    </w:p>
    <w:p w14:paraId="06054213" w14:textId="77777777" w:rsidR="007F36A8" w:rsidRDefault="007F36A8" w:rsidP="00F50F90">
      <w:pPr>
        <w:pStyle w:val="NormalWeb"/>
        <w:spacing w:line="360" w:lineRule="auto"/>
        <w:ind w:left="360"/>
        <w:jc w:val="both"/>
      </w:pPr>
      <w:proofErr w:type="spellStart"/>
      <w:r>
        <w:t>Bhui</w:t>
      </w:r>
      <w:proofErr w:type="spellEnd"/>
      <w:r>
        <w:t xml:space="preserve">, K., Halvorsrud, K. and </w:t>
      </w:r>
      <w:proofErr w:type="spellStart"/>
      <w:r>
        <w:t>Nazroo</w:t>
      </w:r>
      <w:proofErr w:type="spellEnd"/>
      <w:r>
        <w:t xml:space="preserve">, J., 2019. </w:t>
      </w:r>
      <w:r>
        <w:rPr>
          <w:rStyle w:val="Emphasis"/>
        </w:rPr>
        <w:t>Ethnic inequalities in the incidence of severe mental illness</w:t>
      </w:r>
      <w:r>
        <w:t>. British Journal of Psychiatry, 215(4), pp.559–565.</w:t>
      </w:r>
    </w:p>
    <w:p w14:paraId="12C47BAB" w14:textId="77777777" w:rsidR="007F36A8" w:rsidRDefault="007F36A8" w:rsidP="00F50F90">
      <w:pPr>
        <w:pStyle w:val="NormalWeb"/>
        <w:spacing w:line="360" w:lineRule="auto"/>
        <w:ind w:left="360"/>
        <w:jc w:val="both"/>
      </w:pPr>
      <w:r>
        <w:t xml:space="preserve">Clement, S., Schauman, O., Graham, T., Maggioni, F., Evans-Lacko, S., </w:t>
      </w:r>
      <w:proofErr w:type="spellStart"/>
      <w:r>
        <w:t>Bezborodovs</w:t>
      </w:r>
      <w:proofErr w:type="spellEnd"/>
      <w:r>
        <w:t xml:space="preserve">, N., Morgan, C., </w:t>
      </w:r>
      <w:proofErr w:type="spellStart"/>
      <w:r>
        <w:t>Rüsch</w:t>
      </w:r>
      <w:proofErr w:type="spellEnd"/>
      <w:r>
        <w:t xml:space="preserve">, N., Brown, J.S.L. and Thornicroft, G., 2018. </w:t>
      </w:r>
      <w:r>
        <w:rPr>
          <w:rStyle w:val="Emphasis"/>
        </w:rPr>
        <w:t>What is the impact of mental-health-related stigma on help-seeking?</w:t>
      </w:r>
      <w:r>
        <w:t xml:space="preserve"> Psychological Medicine, 45(1), pp.11–27.</w:t>
      </w:r>
    </w:p>
    <w:p w14:paraId="16C8FB68" w14:textId="77777777" w:rsidR="007F36A8" w:rsidRDefault="007F36A8" w:rsidP="00F50F90">
      <w:pPr>
        <w:pStyle w:val="NormalWeb"/>
        <w:spacing w:line="360" w:lineRule="auto"/>
        <w:ind w:left="360"/>
        <w:jc w:val="both"/>
      </w:pPr>
      <w:r>
        <w:t xml:space="preserve">NHS England, 2023. </w:t>
      </w:r>
      <w:r>
        <w:rPr>
          <w:rStyle w:val="Emphasis"/>
        </w:rPr>
        <w:t xml:space="preserve">Community Mental Health Transformation </w:t>
      </w:r>
      <w:proofErr w:type="spellStart"/>
      <w:r>
        <w:rPr>
          <w:rStyle w:val="Emphasis"/>
        </w:rPr>
        <w:t>Programme</w:t>
      </w:r>
      <w:proofErr w:type="spellEnd"/>
      <w:r>
        <w:rPr>
          <w:rStyle w:val="Emphasis"/>
        </w:rPr>
        <w:t>: Annual Progress Report</w:t>
      </w:r>
      <w:r>
        <w:t>. NHS England Publications.</w:t>
      </w:r>
    </w:p>
    <w:p w14:paraId="376185AC" w14:textId="77777777" w:rsidR="007F36A8" w:rsidRDefault="007F36A8" w:rsidP="00F50F90">
      <w:pPr>
        <w:pStyle w:val="NormalWeb"/>
        <w:spacing w:line="360" w:lineRule="auto"/>
        <w:ind w:left="360"/>
        <w:jc w:val="both"/>
      </w:pPr>
      <w:r>
        <w:t xml:space="preserve">Public Health England, 2021. </w:t>
      </w:r>
      <w:r>
        <w:rPr>
          <w:rStyle w:val="Emphasis"/>
        </w:rPr>
        <w:t>Improving Health Outcomes for Vulnerable Populations: Evidence Review</w:t>
      </w:r>
      <w:r>
        <w:t>. PHE Publications.</w:t>
      </w:r>
    </w:p>
    <w:p w14:paraId="3351D680" w14:textId="77777777" w:rsidR="007F36A8" w:rsidRDefault="007F36A8" w:rsidP="00F50F90">
      <w:pPr>
        <w:pStyle w:val="NormalWeb"/>
        <w:spacing w:line="360" w:lineRule="auto"/>
        <w:ind w:left="360"/>
        <w:jc w:val="both"/>
      </w:pPr>
      <w:r>
        <w:t xml:space="preserve">Marmot, M., Allen, J. and Boyce, T., 2020. </w:t>
      </w:r>
      <w:r>
        <w:rPr>
          <w:rStyle w:val="Emphasis"/>
        </w:rPr>
        <w:t>Health Equity in England: The Marmot Review 10 Years On</w:t>
      </w:r>
      <w:r>
        <w:t>. Institute of Health Equity.</w:t>
      </w:r>
    </w:p>
    <w:p w14:paraId="659EBD1F" w14:textId="77777777" w:rsidR="007F36A8" w:rsidRDefault="007F36A8" w:rsidP="00F50F90">
      <w:pPr>
        <w:pStyle w:val="NormalWeb"/>
        <w:spacing w:line="360" w:lineRule="auto"/>
        <w:ind w:left="360"/>
        <w:jc w:val="both"/>
      </w:pPr>
      <w:r>
        <w:t xml:space="preserve">Rees, S. and Fisher, S., 2020. </w:t>
      </w:r>
      <w:r>
        <w:rPr>
          <w:rStyle w:val="Emphasis"/>
        </w:rPr>
        <w:t>The mental health needs of homeless populations: A systematic review</w:t>
      </w:r>
      <w:r>
        <w:t>. Health &amp; Social Care in the Community, 28(6), pp.1950–1964.</w:t>
      </w:r>
    </w:p>
    <w:p w14:paraId="15CA3930" w14:textId="77777777" w:rsidR="007F36A8" w:rsidRDefault="007F36A8" w:rsidP="00F50F90">
      <w:pPr>
        <w:pStyle w:val="NormalWeb"/>
        <w:spacing w:line="360" w:lineRule="auto"/>
        <w:ind w:left="360"/>
        <w:jc w:val="both"/>
      </w:pPr>
      <w:r>
        <w:t xml:space="preserve">Patel, V., Saxena, S. and Lund, C., 2018. </w:t>
      </w:r>
      <w:r>
        <w:rPr>
          <w:rStyle w:val="Emphasis"/>
        </w:rPr>
        <w:t>The Lancet Commission on Global Mental Health and Sustainable Development</w:t>
      </w:r>
      <w:r>
        <w:t>. The Lancet, 392(10157), pp.1553–1598.</w:t>
      </w:r>
    </w:p>
    <w:p w14:paraId="0A00A1A2" w14:textId="77777777" w:rsidR="007F36A8" w:rsidRDefault="007F36A8" w:rsidP="00F50F90">
      <w:pPr>
        <w:pStyle w:val="NormalWeb"/>
        <w:spacing w:line="360" w:lineRule="auto"/>
        <w:ind w:left="360"/>
        <w:jc w:val="both"/>
      </w:pPr>
      <w:r>
        <w:t xml:space="preserve">Mind UK, 2022. </w:t>
      </w:r>
      <w:r>
        <w:rPr>
          <w:rStyle w:val="Emphasis"/>
        </w:rPr>
        <w:t>Stigma and Mental Health: Why People Don’t Ask for Help</w:t>
      </w:r>
      <w:r>
        <w:t>. Mind Research Briefing.</w:t>
      </w:r>
    </w:p>
    <w:p w14:paraId="55458A5C" w14:textId="77777777" w:rsidR="007F36A8" w:rsidRDefault="007F36A8" w:rsidP="00F50F90">
      <w:pPr>
        <w:pStyle w:val="NormalWeb"/>
        <w:spacing w:line="360" w:lineRule="auto"/>
        <w:ind w:left="360"/>
        <w:jc w:val="both"/>
      </w:pPr>
      <w:r>
        <w:t xml:space="preserve">World Health Organization, 2023. </w:t>
      </w:r>
      <w:r>
        <w:rPr>
          <w:rStyle w:val="Emphasis"/>
        </w:rPr>
        <w:t>Mental Health: Strengthening Our Response</w:t>
      </w:r>
      <w:r>
        <w:t>. WHO Fact Sheet.</w:t>
      </w:r>
    </w:p>
    <w:p w14:paraId="67D9C256" w14:textId="77777777" w:rsidR="007F36A8" w:rsidRDefault="007F36A8" w:rsidP="00F50F90">
      <w:pPr>
        <w:pStyle w:val="NormalWeb"/>
        <w:spacing w:line="360" w:lineRule="auto"/>
        <w:ind w:left="360"/>
        <w:jc w:val="both"/>
      </w:pPr>
      <w:r>
        <w:t xml:space="preserve">Mental Health Foundation, 2022. </w:t>
      </w:r>
      <w:r>
        <w:rPr>
          <w:rStyle w:val="Emphasis"/>
        </w:rPr>
        <w:t>Mental Health in Ethnic Minority Communities: Barriers and Opportunities</w:t>
      </w:r>
      <w:r>
        <w:t>. MHF Report.</w:t>
      </w:r>
    </w:p>
    <w:p w14:paraId="2801520F" w14:textId="77777777" w:rsidR="007F36A8" w:rsidRPr="007F36A8" w:rsidRDefault="007F36A8" w:rsidP="00F50F90">
      <w:pPr>
        <w:pStyle w:val="Heading1"/>
        <w:spacing w:line="360" w:lineRule="auto"/>
        <w:jc w:val="both"/>
        <w:rPr>
          <w:rStyle w:val="Strong"/>
          <w:b/>
          <w:bCs/>
          <w:sz w:val="28"/>
          <w:szCs w:val="28"/>
        </w:rPr>
      </w:pPr>
    </w:p>
    <w:sectPr w:rsidR="007F36A8" w:rsidRPr="007F36A8" w:rsidSect="008C4C3C">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F56DD"/>
    <w:multiLevelType w:val="hybridMultilevel"/>
    <w:tmpl w:val="54D6004C"/>
    <w:lvl w:ilvl="0" w:tplc="18446484">
      <w:start w:val="3"/>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43593"/>
    <w:multiLevelType w:val="hybridMultilevel"/>
    <w:tmpl w:val="85269EE8"/>
    <w:lvl w:ilvl="0" w:tplc="18446484">
      <w:start w:val="3"/>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4312A"/>
    <w:multiLevelType w:val="hybridMultilevel"/>
    <w:tmpl w:val="D004B31E"/>
    <w:lvl w:ilvl="0" w:tplc="18446484">
      <w:start w:val="3"/>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CF3B57"/>
    <w:multiLevelType w:val="hybridMultilevel"/>
    <w:tmpl w:val="88BC1FB8"/>
    <w:lvl w:ilvl="0" w:tplc="18446484">
      <w:start w:val="3"/>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145F7E"/>
    <w:multiLevelType w:val="hybridMultilevel"/>
    <w:tmpl w:val="EEAE2C3E"/>
    <w:lvl w:ilvl="0" w:tplc="18446484">
      <w:start w:val="3"/>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0957921">
    <w:abstractNumId w:val="1"/>
  </w:num>
  <w:num w:numId="2" w16cid:durableId="1210799268">
    <w:abstractNumId w:val="3"/>
  </w:num>
  <w:num w:numId="3" w16cid:durableId="961420491">
    <w:abstractNumId w:val="0"/>
  </w:num>
  <w:num w:numId="4" w16cid:durableId="1425957892">
    <w:abstractNumId w:val="4"/>
  </w:num>
  <w:num w:numId="5" w16cid:durableId="176784956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F8D"/>
    <w:rsid w:val="001300B9"/>
    <w:rsid w:val="0015130D"/>
    <w:rsid w:val="00167874"/>
    <w:rsid w:val="002507D3"/>
    <w:rsid w:val="004665D0"/>
    <w:rsid w:val="00696990"/>
    <w:rsid w:val="007B5E78"/>
    <w:rsid w:val="007F36A8"/>
    <w:rsid w:val="008C4C3C"/>
    <w:rsid w:val="0099447D"/>
    <w:rsid w:val="00F41F8D"/>
    <w:rsid w:val="00F50F90"/>
    <w:rsid w:val="00FA2D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9B10C"/>
  <w15:chartTrackingRefBased/>
  <w15:docId w15:val="{B38FD763-FE17-4DEE-BF60-32EFEEEAF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41F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41F8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41F8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41F8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F41F8D"/>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F41F8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F8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41F8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41F8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41F8D"/>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F41F8D"/>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F41F8D"/>
    <w:rPr>
      <w:rFonts w:ascii="Times New Roman" w:eastAsia="Times New Roman" w:hAnsi="Times New Roman" w:cs="Times New Roman"/>
      <w:b/>
      <w:bCs/>
      <w:sz w:val="15"/>
      <w:szCs w:val="15"/>
    </w:rPr>
  </w:style>
  <w:style w:type="character" w:styleId="Hyperlink">
    <w:name w:val="Hyperlink"/>
    <w:basedOn w:val="DefaultParagraphFont"/>
    <w:uiPriority w:val="99"/>
    <w:unhideWhenUsed/>
    <w:rsid w:val="00F41F8D"/>
    <w:rPr>
      <w:color w:val="0000FF"/>
      <w:u w:val="single"/>
    </w:rPr>
  </w:style>
  <w:style w:type="character" w:customStyle="1" w:styleId="flex">
    <w:name w:val="flex"/>
    <w:basedOn w:val="DefaultParagraphFont"/>
    <w:rsid w:val="00F41F8D"/>
  </w:style>
  <w:style w:type="paragraph" w:styleId="NormalWeb">
    <w:name w:val="Normal (Web)"/>
    <w:basedOn w:val="Normal"/>
    <w:uiPriority w:val="99"/>
    <w:semiHidden/>
    <w:unhideWhenUsed/>
    <w:rsid w:val="00F41F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41F8D"/>
    <w:rPr>
      <w:b/>
      <w:bCs/>
    </w:rPr>
  </w:style>
  <w:style w:type="character" w:customStyle="1" w:styleId="relative">
    <w:name w:val="relative"/>
    <w:basedOn w:val="DefaultParagraphFont"/>
    <w:rsid w:val="00F41F8D"/>
  </w:style>
  <w:style w:type="paragraph" w:customStyle="1" w:styleId="not-prose">
    <w:name w:val="not-prose"/>
    <w:basedOn w:val="Normal"/>
    <w:rsid w:val="00F41F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s-1">
    <w:name w:val="ms-1"/>
    <w:basedOn w:val="DefaultParagraphFont"/>
    <w:rsid w:val="00F41F8D"/>
  </w:style>
  <w:style w:type="character" w:customStyle="1" w:styleId="max-w-15ch">
    <w:name w:val="max-w-[15ch]"/>
    <w:basedOn w:val="DefaultParagraphFont"/>
    <w:rsid w:val="00F41F8D"/>
  </w:style>
  <w:style w:type="character" w:customStyle="1" w:styleId="-me-1">
    <w:name w:val="-me-1"/>
    <w:basedOn w:val="DefaultParagraphFont"/>
    <w:rsid w:val="00F41F8D"/>
  </w:style>
  <w:style w:type="character" w:styleId="Emphasis">
    <w:name w:val="Emphasis"/>
    <w:basedOn w:val="DefaultParagraphFont"/>
    <w:uiPriority w:val="20"/>
    <w:qFormat/>
    <w:rsid w:val="00F41F8D"/>
    <w:rPr>
      <w:i/>
      <w:iCs/>
    </w:rPr>
  </w:style>
  <w:style w:type="paragraph" w:styleId="z-TopofForm">
    <w:name w:val="HTML Top of Form"/>
    <w:basedOn w:val="Normal"/>
    <w:next w:val="Normal"/>
    <w:link w:val="z-TopofFormChar"/>
    <w:hidden/>
    <w:uiPriority w:val="99"/>
    <w:semiHidden/>
    <w:unhideWhenUsed/>
    <w:rsid w:val="00F41F8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41F8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41F8D"/>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41F8D"/>
    <w:rPr>
      <w:rFonts w:ascii="Arial" w:eastAsia="Times New Roman" w:hAnsi="Arial" w:cs="Arial"/>
      <w:vanish/>
      <w:sz w:val="16"/>
      <w:szCs w:val="16"/>
    </w:rPr>
  </w:style>
  <w:style w:type="paragraph" w:styleId="Title">
    <w:name w:val="Title"/>
    <w:basedOn w:val="Normal"/>
    <w:next w:val="Normal"/>
    <w:link w:val="TitleChar"/>
    <w:uiPriority w:val="10"/>
    <w:qFormat/>
    <w:rsid w:val="008C4C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C3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C4C3C"/>
    <w:pPr>
      <w:ind w:left="720"/>
      <w:contextualSpacing/>
    </w:pPr>
  </w:style>
  <w:style w:type="table" w:styleId="TableGrid">
    <w:name w:val="Table Grid"/>
    <w:basedOn w:val="TableNormal"/>
    <w:uiPriority w:val="39"/>
    <w:rsid w:val="00FA2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B5E78"/>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7B5E7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61052">
      <w:bodyDiv w:val="1"/>
      <w:marLeft w:val="0"/>
      <w:marRight w:val="0"/>
      <w:marTop w:val="0"/>
      <w:marBottom w:val="0"/>
      <w:divBdr>
        <w:top w:val="none" w:sz="0" w:space="0" w:color="auto"/>
        <w:left w:val="none" w:sz="0" w:space="0" w:color="auto"/>
        <w:bottom w:val="none" w:sz="0" w:space="0" w:color="auto"/>
        <w:right w:val="none" w:sz="0" w:space="0" w:color="auto"/>
      </w:divBdr>
    </w:div>
    <w:div w:id="549847689">
      <w:bodyDiv w:val="1"/>
      <w:marLeft w:val="0"/>
      <w:marRight w:val="0"/>
      <w:marTop w:val="0"/>
      <w:marBottom w:val="0"/>
      <w:divBdr>
        <w:top w:val="none" w:sz="0" w:space="0" w:color="auto"/>
        <w:left w:val="none" w:sz="0" w:space="0" w:color="auto"/>
        <w:bottom w:val="none" w:sz="0" w:space="0" w:color="auto"/>
        <w:right w:val="none" w:sz="0" w:space="0" w:color="auto"/>
      </w:divBdr>
    </w:div>
    <w:div w:id="1561479360">
      <w:bodyDiv w:val="1"/>
      <w:marLeft w:val="0"/>
      <w:marRight w:val="0"/>
      <w:marTop w:val="0"/>
      <w:marBottom w:val="0"/>
      <w:divBdr>
        <w:top w:val="none" w:sz="0" w:space="0" w:color="auto"/>
        <w:left w:val="none" w:sz="0" w:space="0" w:color="auto"/>
        <w:bottom w:val="none" w:sz="0" w:space="0" w:color="auto"/>
        <w:right w:val="none" w:sz="0" w:space="0" w:color="auto"/>
      </w:divBdr>
      <w:divsChild>
        <w:div w:id="270358123">
          <w:marLeft w:val="0"/>
          <w:marRight w:val="0"/>
          <w:marTop w:val="0"/>
          <w:marBottom w:val="0"/>
          <w:divBdr>
            <w:top w:val="none" w:sz="0" w:space="0" w:color="auto"/>
            <w:left w:val="none" w:sz="0" w:space="0" w:color="auto"/>
            <w:bottom w:val="none" w:sz="0" w:space="0" w:color="auto"/>
            <w:right w:val="none" w:sz="0" w:space="0" w:color="auto"/>
          </w:divBdr>
          <w:divsChild>
            <w:div w:id="524094805">
              <w:marLeft w:val="0"/>
              <w:marRight w:val="0"/>
              <w:marTop w:val="0"/>
              <w:marBottom w:val="0"/>
              <w:divBdr>
                <w:top w:val="none" w:sz="0" w:space="0" w:color="auto"/>
                <w:left w:val="none" w:sz="0" w:space="0" w:color="auto"/>
                <w:bottom w:val="none" w:sz="0" w:space="0" w:color="auto"/>
                <w:right w:val="none" w:sz="0" w:space="0" w:color="auto"/>
              </w:divBdr>
              <w:divsChild>
                <w:div w:id="1017736467">
                  <w:marLeft w:val="0"/>
                  <w:marRight w:val="0"/>
                  <w:marTop w:val="0"/>
                  <w:marBottom w:val="0"/>
                  <w:divBdr>
                    <w:top w:val="none" w:sz="0" w:space="0" w:color="auto"/>
                    <w:left w:val="none" w:sz="0" w:space="0" w:color="auto"/>
                    <w:bottom w:val="none" w:sz="0" w:space="0" w:color="auto"/>
                    <w:right w:val="none" w:sz="0" w:space="0" w:color="auto"/>
                  </w:divBdr>
                  <w:divsChild>
                    <w:div w:id="98331506">
                      <w:marLeft w:val="0"/>
                      <w:marRight w:val="0"/>
                      <w:marTop w:val="0"/>
                      <w:marBottom w:val="0"/>
                      <w:divBdr>
                        <w:top w:val="none" w:sz="0" w:space="0" w:color="auto"/>
                        <w:left w:val="none" w:sz="0" w:space="0" w:color="auto"/>
                        <w:bottom w:val="none" w:sz="0" w:space="0" w:color="auto"/>
                        <w:right w:val="none" w:sz="0" w:space="0" w:color="auto"/>
                      </w:divBdr>
                      <w:divsChild>
                        <w:div w:id="601037272">
                          <w:marLeft w:val="0"/>
                          <w:marRight w:val="0"/>
                          <w:marTop w:val="0"/>
                          <w:marBottom w:val="0"/>
                          <w:divBdr>
                            <w:top w:val="none" w:sz="0" w:space="0" w:color="auto"/>
                            <w:left w:val="none" w:sz="0" w:space="0" w:color="auto"/>
                            <w:bottom w:val="none" w:sz="0" w:space="0" w:color="auto"/>
                            <w:right w:val="none" w:sz="0" w:space="0" w:color="auto"/>
                          </w:divBdr>
                          <w:divsChild>
                            <w:div w:id="4258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60552">
                      <w:marLeft w:val="0"/>
                      <w:marRight w:val="0"/>
                      <w:marTop w:val="0"/>
                      <w:marBottom w:val="0"/>
                      <w:divBdr>
                        <w:top w:val="none" w:sz="0" w:space="0" w:color="auto"/>
                        <w:left w:val="none" w:sz="0" w:space="0" w:color="auto"/>
                        <w:bottom w:val="none" w:sz="0" w:space="0" w:color="auto"/>
                        <w:right w:val="none" w:sz="0" w:space="0" w:color="auto"/>
                      </w:divBdr>
                      <w:divsChild>
                        <w:div w:id="67312344">
                          <w:marLeft w:val="0"/>
                          <w:marRight w:val="0"/>
                          <w:marTop w:val="0"/>
                          <w:marBottom w:val="0"/>
                          <w:divBdr>
                            <w:top w:val="none" w:sz="0" w:space="0" w:color="auto"/>
                            <w:left w:val="none" w:sz="0" w:space="0" w:color="auto"/>
                            <w:bottom w:val="none" w:sz="0" w:space="0" w:color="auto"/>
                            <w:right w:val="none" w:sz="0" w:space="0" w:color="auto"/>
                          </w:divBdr>
                          <w:divsChild>
                            <w:div w:id="655763709">
                              <w:marLeft w:val="0"/>
                              <w:marRight w:val="0"/>
                              <w:marTop w:val="0"/>
                              <w:marBottom w:val="0"/>
                              <w:divBdr>
                                <w:top w:val="none" w:sz="0" w:space="0" w:color="auto"/>
                                <w:left w:val="none" w:sz="0" w:space="0" w:color="auto"/>
                                <w:bottom w:val="none" w:sz="0" w:space="0" w:color="auto"/>
                                <w:right w:val="none" w:sz="0" w:space="0" w:color="auto"/>
                              </w:divBdr>
                              <w:divsChild>
                                <w:div w:id="468328065">
                                  <w:marLeft w:val="0"/>
                                  <w:marRight w:val="0"/>
                                  <w:marTop w:val="0"/>
                                  <w:marBottom w:val="0"/>
                                  <w:divBdr>
                                    <w:top w:val="none" w:sz="0" w:space="0" w:color="auto"/>
                                    <w:left w:val="none" w:sz="0" w:space="0" w:color="auto"/>
                                    <w:bottom w:val="none" w:sz="0" w:space="0" w:color="auto"/>
                                    <w:right w:val="none" w:sz="0" w:space="0" w:color="auto"/>
                                  </w:divBdr>
                                  <w:divsChild>
                                    <w:div w:id="995062713">
                                      <w:marLeft w:val="0"/>
                                      <w:marRight w:val="0"/>
                                      <w:marTop w:val="0"/>
                                      <w:marBottom w:val="0"/>
                                      <w:divBdr>
                                        <w:top w:val="none" w:sz="0" w:space="0" w:color="auto"/>
                                        <w:left w:val="none" w:sz="0" w:space="0" w:color="auto"/>
                                        <w:bottom w:val="none" w:sz="0" w:space="0" w:color="auto"/>
                                        <w:right w:val="none" w:sz="0" w:space="0" w:color="auto"/>
                                      </w:divBdr>
                                      <w:divsChild>
                                        <w:div w:id="113602359">
                                          <w:marLeft w:val="0"/>
                                          <w:marRight w:val="0"/>
                                          <w:marTop w:val="0"/>
                                          <w:marBottom w:val="0"/>
                                          <w:divBdr>
                                            <w:top w:val="none" w:sz="0" w:space="0" w:color="auto"/>
                                            <w:left w:val="none" w:sz="0" w:space="0" w:color="auto"/>
                                            <w:bottom w:val="none" w:sz="0" w:space="0" w:color="auto"/>
                                            <w:right w:val="none" w:sz="0" w:space="0" w:color="auto"/>
                                          </w:divBdr>
                                          <w:divsChild>
                                            <w:div w:id="921568930">
                                              <w:marLeft w:val="0"/>
                                              <w:marRight w:val="0"/>
                                              <w:marTop w:val="0"/>
                                              <w:marBottom w:val="0"/>
                                              <w:divBdr>
                                                <w:top w:val="none" w:sz="0" w:space="0" w:color="auto"/>
                                                <w:left w:val="none" w:sz="0" w:space="0" w:color="auto"/>
                                                <w:bottom w:val="none" w:sz="0" w:space="0" w:color="auto"/>
                                                <w:right w:val="none" w:sz="0" w:space="0" w:color="auto"/>
                                              </w:divBdr>
                                              <w:divsChild>
                                                <w:div w:id="897785025">
                                                  <w:marLeft w:val="0"/>
                                                  <w:marRight w:val="0"/>
                                                  <w:marTop w:val="0"/>
                                                  <w:marBottom w:val="0"/>
                                                  <w:divBdr>
                                                    <w:top w:val="none" w:sz="0" w:space="0" w:color="auto"/>
                                                    <w:left w:val="none" w:sz="0" w:space="0" w:color="auto"/>
                                                    <w:bottom w:val="none" w:sz="0" w:space="0" w:color="auto"/>
                                                    <w:right w:val="none" w:sz="0" w:space="0" w:color="auto"/>
                                                  </w:divBdr>
                                                  <w:divsChild>
                                                    <w:div w:id="1409229938">
                                                      <w:marLeft w:val="0"/>
                                                      <w:marRight w:val="0"/>
                                                      <w:marTop w:val="0"/>
                                                      <w:marBottom w:val="0"/>
                                                      <w:divBdr>
                                                        <w:top w:val="none" w:sz="0" w:space="0" w:color="auto"/>
                                                        <w:left w:val="none" w:sz="0" w:space="0" w:color="auto"/>
                                                        <w:bottom w:val="none" w:sz="0" w:space="0" w:color="auto"/>
                                                        <w:right w:val="none" w:sz="0" w:space="0" w:color="auto"/>
                                                      </w:divBdr>
                                                      <w:divsChild>
                                                        <w:div w:id="1825268822">
                                                          <w:marLeft w:val="0"/>
                                                          <w:marRight w:val="0"/>
                                                          <w:marTop w:val="0"/>
                                                          <w:marBottom w:val="0"/>
                                                          <w:divBdr>
                                                            <w:top w:val="none" w:sz="0" w:space="0" w:color="auto"/>
                                                            <w:left w:val="none" w:sz="0" w:space="0" w:color="auto"/>
                                                            <w:bottom w:val="none" w:sz="0" w:space="0" w:color="auto"/>
                                                            <w:right w:val="none" w:sz="0" w:space="0" w:color="auto"/>
                                                          </w:divBdr>
                                                          <w:divsChild>
                                                            <w:div w:id="1395421969">
                                                              <w:marLeft w:val="0"/>
                                                              <w:marRight w:val="0"/>
                                                              <w:marTop w:val="0"/>
                                                              <w:marBottom w:val="0"/>
                                                              <w:divBdr>
                                                                <w:top w:val="none" w:sz="0" w:space="0" w:color="auto"/>
                                                                <w:left w:val="none" w:sz="0" w:space="0" w:color="auto"/>
                                                                <w:bottom w:val="none" w:sz="0" w:space="0" w:color="auto"/>
                                                                <w:right w:val="none" w:sz="0" w:space="0" w:color="auto"/>
                                                              </w:divBdr>
                                                              <w:divsChild>
                                                                <w:div w:id="949245600">
                                                                  <w:marLeft w:val="0"/>
                                                                  <w:marRight w:val="0"/>
                                                                  <w:marTop w:val="0"/>
                                                                  <w:marBottom w:val="0"/>
                                                                  <w:divBdr>
                                                                    <w:top w:val="none" w:sz="0" w:space="0" w:color="auto"/>
                                                                    <w:left w:val="none" w:sz="0" w:space="0" w:color="auto"/>
                                                                    <w:bottom w:val="none" w:sz="0" w:space="0" w:color="auto"/>
                                                                    <w:right w:val="none" w:sz="0" w:space="0" w:color="auto"/>
                                                                  </w:divBdr>
                                                                  <w:divsChild>
                                                                    <w:div w:id="915362141">
                                                                      <w:marLeft w:val="0"/>
                                                                      <w:marRight w:val="0"/>
                                                                      <w:marTop w:val="60"/>
                                                                      <w:marBottom w:val="0"/>
                                                                      <w:divBdr>
                                                                        <w:top w:val="none" w:sz="0" w:space="0" w:color="auto"/>
                                                                        <w:left w:val="none" w:sz="0" w:space="0" w:color="auto"/>
                                                                        <w:bottom w:val="none" w:sz="0" w:space="0" w:color="auto"/>
                                                                        <w:right w:val="none" w:sz="0" w:space="0" w:color="auto"/>
                                                                      </w:divBdr>
                                                                      <w:divsChild>
                                                                        <w:div w:id="503712196">
                                                                          <w:marLeft w:val="0"/>
                                                                          <w:marRight w:val="0"/>
                                                                          <w:marTop w:val="0"/>
                                                                          <w:marBottom w:val="0"/>
                                                                          <w:divBdr>
                                                                            <w:top w:val="none" w:sz="0" w:space="0" w:color="auto"/>
                                                                            <w:left w:val="none" w:sz="0" w:space="0" w:color="auto"/>
                                                                            <w:bottom w:val="none" w:sz="0" w:space="0" w:color="auto"/>
                                                                            <w:right w:val="none" w:sz="0" w:space="0" w:color="auto"/>
                                                                          </w:divBdr>
                                                                          <w:divsChild>
                                                                            <w:div w:id="1729258587">
                                                                              <w:marLeft w:val="0"/>
                                                                              <w:marRight w:val="0"/>
                                                                              <w:marTop w:val="0"/>
                                                                              <w:marBottom w:val="0"/>
                                                                              <w:divBdr>
                                                                                <w:top w:val="none" w:sz="0" w:space="0" w:color="auto"/>
                                                                                <w:left w:val="none" w:sz="0" w:space="0" w:color="auto"/>
                                                                                <w:bottom w:val="none" w:sz="0" w:space="0" w:color="auto"/>
                                                                                <w:right w:val="none" w:sz="0" w:space="0" w:color="auto"/>
                                                                              </w:divBdr>
                                                                              <w:divsChild>
                                                                                <w:div w:id="196629002">
                                                                                  <w:marLeft w:val="0"/>
                                                                                  <w:marRight w:val="0"/>
                                                                                  <w:marTop w:val="0"/>
                                                                                  <w:marBottom w:val="0"/>
                                                                                  <w:divBdr>
                                                                                    <w:top w:val="none" w:sz="0" w:space="0" w:color="auto"/>
                                                                                    <w:left w:val="none" w:sz="0" w:space="0" w:color="auto"/>
                                                                                    <w:bottom w:val="none" w:sz="0" w:space="0" w:color="auto"/>
                                                                                    <w:right w:val="none" w:sz="0" w:space="0" w:color="auto"/>
                                                                                  </w:divBdr>
                                                                                  <w:divsChild>
                                                                                    <w:div w:id="1650550978">
                                                                                      <w:marLeft w:val="0"/>
                                                                                      <w:marRight w:val="0"/>
                                                                                      <w:marTop w:val="0"/>
                                                                                      <w:marBottom w:val="0"/>
                                                                                      <w:divBdr>
                                                                                        <w:top w:val="none" w:sz="0" w:space="0" w:color="auto"/>
                                                                                        <w:left w:val="none" w:sz="0" w:space="0" w:color="auto"/>
                                                                                        <w:bottom w:val="none" w:sz="0" w:space="0" w:color="auto"/>
                                                                                        <w:right w:val="none" w:sz="0" w:space="0" w:color="auto"/>
                                                                                      </w:divBdr>
                                                                                      <w:divsChild>
                                                                                        <w:div w:id="404305005">
                                                                                          <w:marLeft w:val="0"/>
                                                                                          <w:marRight w:val="0"/>
                                                                                          <w:marTop w:val="0"/>
                                                                                          <w:marBottom w:val="0"/>
                                                                                          <w:divBdr>
                                                                                            <w:top w:val="none" w:sz="0" w:space="0" w:color="auto"/>
                                                                                            <w:left w:val="none" w:sz="0" w:space="0" w:color="auto"/>
                                                                                            <w:bottom w:val="none" w:sz="0" w:space="0" w:color="auto"/>
                                                                                            <w:right w:val="none" w:sz="0" w:space="0" w:color="auto"/>
                                                                                          </w:divBdr>
                                                                                          <w:divsChild>
                                                                                            <w:div w:id="457838436">
                                                                                              <w:marLeft w:val="0"/>
                                                                                              <w:marRight w:val="0"/>
                                                                                              <w:marTop w:val="0"/>
                                                                                              <w:marBottom w:val="0"/>
                                                                                              <w:divBdr>
                                                                                                <w:top w:val="none" w:sz="0" w:space="0" w:color="auto"/>
                                                                                                <w:left w:val="none" w:sz="0" w:space="0" w:color="auto"/>
                                                                                                <w:bottom w:val="none" w:sz="0" w:space="0" w:color="auto"/>
                                                                                                <w:right w:val="none" w:sz="0" w:space="0" w:color="auto"/>
                                                                                              </w:divBdr>
                                                                                            </w:div>
                                                                                            <w:div w:id="20802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206889">
                                                                      <w:marLeft w:val="0"/>
                                                                      <w:marRight w:val="0"/>
                                                                      <w:marTop w:val="0"/>
                                                                      <w:marBottom w:val="0"/>
                                                                      <w:divBdr>
                                                                        <w:top w:val="none" w:sz="0" w:space="0" w:color="auto"/>
                                                                        <w:left w:val="none" w:sz="0" w:space="0" w:color="auto"/>
                                                                        <w:bottom w:val="none" w:sz="0" w:space="0" w:color="auto"/>
                                                                        <w:right w:val="none" w:sz="0" w:space="0" w:color="auto"/>
                                                                      </w:divBdr>
                                                                      <w:divsChild>
                                                                        <w:div w:id="1992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281834">
                                                  <w:marLeft w:val="0"/>
                                                  <w:marRight w:val="0"/>
                                                  <w:marTop w:val="0"/>
                                                  <w:marBottom w:val="0"/>
                                                  <w:divBdr>
                                                    <w:top w:val="none" w:sz="0" w:space="0" w:color="auto"/>
                                                    <w:left w:val="none" w:sz="0" w:space="0" w:color="auto"/>
                                                    <w:bottom w:val="none" w:sz="0" w:space="0" w:color="auto"/>
                                                    <w:right w:val="none" w:sz="0" w:space="0" w:color="auto"/>
                                                  </w:divBdr>
                                                  <w:divsChild>
                                                    <w:div w:id="1058819566">
                                                      <w:marLeft w:val="0"/>
                                                      <w:marRight w:val="0"/>
                                                      <w:marTop w:val="0"/>
                                                      <w:marBottom w:val="0"/>
                                                      <w:divBdr>
                                                        <w:top w:val="none" w:sz="0" w:space="0" w:color="auto"/>
                                                        <w:left w:val="none" w:sz="0" w:space="0" w:color="auto"/>
                                                        <w:bottom w:val="none" w:sz="0" w:space="0" w:color="auto"/>
                                                        <w:right w:val="none" w:sz="0" w:space="0" w:color="auto"/>
                                                      </w:divBdr>
                                                      <w:divsChild>
                                                        <w:div w:id="210768948">
                                                          <w:marLeft w:val="0"/>
                                                          <w:marRight w:val="0"/>
                                                          <w:marTop w:val="0"/>
                                                          <w:marBottom w:val="0"/>
                                                          <w:divBdr>
                                                            <w:top w:val="none" w:sz="0" w:space="0" w:color="auto"/>
                                                            <w:left w:val="none" w:sz="0" w:space="0" w:color="auto"/>
                                                            <w:bottom w:val="none" w:sz="0" w:space="0" w:color="auto"/>
                                                            <w:right w:val="none" w:sz="0" w:space="0" w:color="auto"/>
                                                          </w:divBdr>
                                                          <w:divsChild>
                                                            <w:div w:id="225647452">
                                                              <w:marLeft w:val="0"/>
                                                              <w:marRight w:val="0"/>
                                                              <w:marTop w:val="0"/>
                                                              <w:marBottom w:val="0"/>
                                                              <w:divBdr>
                                                                <w:top w:val="none" w:sz="0" w:space="0" w:color="auto"/>
                                                                <w:left w:val="none" w:sz="0" w:space="0" w:color="auto"/>
                                                                <w:bottom w:val="none" w:sz="0" w:space="0" w:color="auto"/>
                                                                <w:right w:val="none" w:sz="0" w:space="0" w:color="auto"/>
                                                              </w:divBdr>
                                                              <w:divsChild>
                                                                <w:div w:id="209653745">
                                                                  <w:marLeft w:val="0"/>
                                                                  <w:marRight w:val="0"/>
                                                                  <w:marTop w:val="0"/>
                                                                  <w:marBottom w:val="0"/>
                                                                  <w:divBdr>
                                                                    <w:top w:val="none" w:sz="0" w:space="0" w:color="auto"/>
                                                                    <w:left w:val="none" w:sz="0" w:space="0" w:color="auto"/>
                                                                    <w:bottom w:val="none" w:sz="0" w:space="0" w:color="auto"/>
                                                                    <w:right w:val="none" w:sz="0" w:space="0" w:color="auto"/>
                                                                  </w:divBdr>
                                                                  <w:divsChild>
                                                                    <w:div w:id="161357216">
                                                                      <w:marLeft w:val="0"/>
                                                                      <w:marRight w:val="0"/>
                                                                      <w:marTop w:val="0"/>
                                                                      <w:marBottom w:val="0"/>
                                                                      <w:divBdr>
                                                                        <w:top w:val="none" w:sz="0" w:space="0" w:color="auto"/>
                                                                        <w:left w:val="none" w:sz="0" w:space="0" w:color="auto"/>
                                                                        <w:bottom w:val="none" w:sz="0" w:space="0" w:color="auto"/>
                                                                        <w:right w:val="none" w:sz="0" w:space="0" w:color="auto"/>
                                                                      </w:divBdr>
                                                                      <w:divsChild>
                                                                        <w:div w:id="58368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659752">
                                                              <w:marLeft w:val="0"/>
                                                              <w:marRight w:val="0"/>
                                                              <w:marTop w:val="0"/>
                                                              <w:marBottom w:val="0"/>
                                                              <w:divBdr>
                                                                <w:top w:val="none" w:sz="0" w:space="0" w:color="auto"/>
                                                                <w:left w:val="none" w:sz="0" w:space="0" w:color="auto"/>
                                                                <w:bottom w:val="none" w:sz="0" w:space="0" w:color="auto"/>
                                                                <w:right w:val="none" w:sz="0" w:space="0" w:color="auto"/>
                                                              </w:divBdr>
                                                              <w:divsChild>
                                                                <w:div w:id="1043870398">
                                                                  <w:marLeft w:val="0"/>
                                                                  <w:marRight w:val="0"/>
                                                                  <w:marTop w:val="0"/>
                                                                  <w:marBottom w:val="0"/>
                                                                  <w:divBdr>
                                                                    <w:top w:val="none" w:sz="0" w:space="0" w:color="auto"/>
                                                                    <w:left w:val="none" w:sz="0" w:space="0" w:color="auto"/>
                                                                    <w:bottom w:val="none" w:sz="0" w:space="0" w:color="auto"/>
                                                                    <w:right w:val="none" w:sz="0" w:space="0" w:color="auto"/>
                                                                  </w:divBdr>
                                                                  <w:divsChild>
                                                                    <w:div w:id="160164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966040">
                                                          <w:marLeft w:val="0"/>
                                                          <w:marRight w:val="0"/>
                                                          <w:marTop w:val="0"/>
                                                          <w:marBottom w:val="0"/>
                                                          <w:divBdr>
                                                            <w:top w:val="none" w:sz="0" w:space="0" w:color="auto"/>
                                                            <w:left w:val="none" w:sz="0" w:space="0" w:color="auto"/>
                                                            <w:bottom w:val="none" w:sz="0" w:space="0" w:color="auto"/>
                                                            <w:right w:val="none" w:sz="0" w:space="0" w:color="auto"/>
                                                          </w:divBdr>
                                                          <w:divsChild>
                                                            <w:div w:id="338587475">
                                                              <w:marLeft w:val="0"/>
                                                              <w:marRight w:val="0"/>
                                                              <w:marTop w:val="0"/>
                                                              <w:marBottom w:val="0"/>
                                                              <w:divBdr>
                                                                <w:top w:val="none" w:sz="0" w:space="0" w:color="auto"/>
                                                                <w:left w:val="none" w:sz="0" w:space="0" w:color="auto"/>
                                                                <w:bottom w:val="none" w:sz="0" w:space="0" w:color="auto"/>
                                                                <w:right w:val="none" w:sz="0" w:space="0" w:color="auto"/>
                                                              </w:divBdr>
                                                              <w:divsChild>
                                                                <w:div w:id="62188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254259">
                                                  <w:marLeft w:val="0"/>
                                                  <w:marRight w:val="0"/>
                                                  <w:marTop w:val="0"/>
                                                  <w:marBottom w:val="0"/>
                                                  <w:divBdr>
                                                    <w:top w:val="none" w:sz="0" w:space="0" w:color="auto"/>
                                                    <w:left w:val="none" w:sz="0" w:space="0" w:color="auto"/>
                                                    <w:bottom w:val="none" w:sz="0" w:space="0" w:color="auto"/>
                                                    <w:right w:val="none" w:sz="0" w:space="0" w:color="auto"/>
                                                  </w:divBdr>
                                                  <w:divsChild>
                                                    <w:div w:id="979456922">
                                                      <w:marLeft w:val="0"/>
                                                      <w:marRight w:val="0"/>
                                                      <w:marTop w:val="0"/>
                                                      <w:marBottom w:val="0"/>
                                                      <w:divBdr>
                                                        <w:top w:val="none" w:sz="0" w:space="0" w:color="auto"/>
                                                        <w:left w:val="none" w:sz="0" w:space="0" w:color="auto"/>
                                                        <w:bottom w:val="none" w:sz="0" w:space="0" w:color="auto"/>
                                                        <w:right w:val="none" w:sz="0" w:space="0" w:color="auto"/>
                                                      </w:divBdr>
                                                      <w:divsChild>
                                                        <w:div w:id="585845383">
                                                          <w:marLeft w:val="0"/>
                                                          <w:marRight w:val="0"/>
                                                          <w:marTop w:val="0"/>
                                                          <w:marBottom w:val="0"/>
                                                          <w:divBdr>
                                                            <w:top w:val="none" w:sz="0" w:space="0" w:color="auto"/>
                                                            <w:left w:val="none" w:sz="0" w:space="0" w:color="auto"/>
                                                            <w:bottom w:val="none" w:sz="0" w:space="0" w:color="auto"/>
                                                            <w:right w:val="none" w:sz="0" w:space="0" w:color="auto"/>
                                                          </w:divBdr>
                                                          <w:divsChild>
                                                            <w:div w:id="868223645">
                                                              <w:marLeft w:val="0"/>
                                                              <w:marRight w:val="0"/>
                                                              <w:marTop w:val="0"/>
                                                              <w:marBottom w:val="0"/>
                                                              <w:divBdr>
                                                                <w:top w:val="none" w:sz="0" w:space="0" w:color="auto"/>
                                                                <w:left w:val="none" w:sz="0" w:space="0" w:color="auto"/>
                                                                <w:bottom w:val="none" w:sz="0" w:space="0" w:color="auto"/>
                                                                <w:right w:val="none" w:sz="0" w:space="0" w:color="auto"/>
                                                              </w:divBdr>
                                                              <w:divsChild>
                                                                <w:div w:id="967976847">
                                                                  <w:marLeft w:val="0"/>
                                                                  <w:marRight w:val="0"/>
                                                                  <w:marTop w:val="0"/>
                                                                  <w:marBottom w:val="0"/>
                                                                  <w:divBdr>
                                                                    <w:top w:val="none" w:sz="0" w:space="0" w:color="auto"/>
                                                                    <w:left w:val="none" w:sz="0" w:space="0" w:color="auto"/>
                                                                    <w:bottom w:val="none" w:sz="0" w:space="0" w:color="auto"/>
                                                                    <w:right w:val="none" w:sz="0" w:space="0" w:color="auto"/>
                                                                  </w:divBdr>
                                                                  <w:divsChild>
                                                                    <w:div w:id="1164931982">
                                                                      <w:marLeft w:val="0"/>
                                                                      <w:marRight w:val="0"/>
                                                                      <w:marTop w:val="0"/>
                                                                      <w:marBottom w:val="0"/>
                                                                      <w:divBdr>
                                                                        <w:top w:val="none" w:sz="0" w:space="0" w:color="auto"/>
                                                                        <w:left w:val="none" w:sz="0" w:space="0" w:color="auto"/>
                                                                        <w:bottom w:val="none" w:sz="0" w:space="0" w:color="auto"/>
                                                                        <w:right w:val="none" w:sz="0" w:space="0" w:color="auto"/>
                                                                      </w:divBdr>
                                                                      <w:divsChild>
                                                                        <w:div w:id="142796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703728">
                                                  <w:marLeft w:val="0"/>
                                                  <w:marRight w:val="0"/>
                                                  <w:marTop w:val="0"/>
                                                  <w:marBottom w:val="0"/>
                                                  <w:divBdr>
                                                    <w:top w:val="none" w:sz="0" w:space="0" w:color="auto"/>
                                                    <w:left w:val="none" w:sz="0" w:space="0" w:color="auto"/>
                                                    <w:bottom w:val="none" w:sz="0" w:space="0" w:color="auto"/>
                                                    <w:right w:val="none" w:sz="0" w:space="0" w:color="auto"/>
                                                  </w:divBdr>
                                                  <w:divsChild>
                                                    <w:div w:id="1268735699">
                                                      <w:marLeft w:val="0"/>
                                                      <w:marRight w:val="0"/>
                                                      <w:marTop w:val="0"/>
                                                      <w:marBottom w:val="0"/>
                                                      <w:divBdr>
                                                        <w:top w:val="none" w:sz="0" w:space="0" w:color="auto"/>
                                                        <w:left w:val="none" w:sz="0" w:space="0" w:color="auto"/>
                                                        <w:bottom w:val="none" w:sz="0" w:space="0" w:color="auto"/>
                                                        <w:right w:val="none" w:sz="0" w:space="0" w:color="auto"/>
                                                      </w:divBdr>
                                                      <w:divsChild>
                                                        <w:div w:id="320039408">
                                                          <w:marLeft w:val="0"/>
                                                          <w:marRight w:val="0"/>
                                                          <w:marTop w:val="0"/>
                                                          <w:marBottom w:val="0"/>
                                                          <w:divBdr>
                                                            <w:top w:val="none" w:sz="0" w:space="0" w:color="auto"/>
                                                            <w:left w:val="none" w:sz="0" w:space="0" w:color="auto"/>
                                                            <w:bottom w:val="none" w:sz="0" w:space="0" w:color="auto"/>
                                                            <w:right w:val="none" w:sz="0" w:space="0" w:color="auto"/>
                                                          </w:divBdr>
                                                          <w:divsChild>
                                                            <w:div w:id="314578606">
                                                              <w:marLeft w:val="0"/>
                                                              <w:marRight w:val="0"/>
                                                              <w:marTop w:val="0"/>
                                                              <w:marBottom w:val="0"/>
                                                              <w:divBdr>
                                                                <w:top w:val="none" w:sz="0" w:space="0" w:color="auto"/>
                                                                <w:left w:val="none" w:sz="0" w:space="0" w:color="auto"/>
                                                                <w:bottom w:val="none" w:sz="0" w:space="0" w:color="auto"/>
                                                                <w:right w:val="none" w:sz="0" w:space="0" w:color="auto"/>
                                                              </w:divBdr>
                                                              <w:divsChild>
                                                                <w:div w:id="779494389">
                                                                  <w:marLeft w:val="0"/>
                                                                  <w:marRight w:val="0"/>
                                                                  <w:marTop w:val="0"/>
                                                                  <w:marBottom w:val="0"/>
                                                                  <w:divBdr>
                                                                    <w:top w:val="none" w:sz="0" w:space="0" w:color="auto"/>
                                                                    <w:left w:val="none" w:sz="0" w:space="0" w:color="auto"/>
                                                                    <w:bottom w:val="none" w:sz="0" w:space="0" w:color="auto"/>
                                                                    <w:right w:val="none" w:sz="0" w:space="0" w:color="auto"/>
                                                                  </w:divBdr>
                                                                  <w:divsChild>
                                                                    <w:div w:id="112016086">
                                                                      <w:marLeft w:val="0"/>
                                                                      <w:marRight w:val="0"/>
                                                                      <w:marTop w:val="0"/>
                                                                      <w:marBottom w:val="0"/>
                                                                      <w:divBdr>
                                                                        <w:top w:val="none" w:sz="0" w:space="0" w:color="auto"/>
                                                                        <w:left w:val="none" w:sz="0" w:space="0" w:color="auto"/>
                                                                        <w:bottom w:val="none" w:sz="0" w:space="0" w:color="auto"/>
                                                                        <w:right w:val="none" w:sz="0" w:space="0" w:color="auto"/>
                                                                      </w:divBdr>
                                                                      <w:divsChild>
                                                                        <w:div w:id="1028606714">
                                                                          <w:marLeft w:val="0"/>
                                                                          <w:marRight w:val="0"/>
                                                                          <w:marTop w:val="0"/>
                                                                          <w:marBottom w:val="0"/>
                                                                          <w:divBdr>
                                                                            <w:top w:val="none" w:sz="0" w:space="0" w:color="auto"/>
                                                                            <w:left w:val="none" w:sz="0" w:space="0" w:color="auto"/>
                                                                            <w:bottom w:val="none" w:sz="0" w:space="0" w:color="auto"/>
                                                                            <w:right w:val="none" w:sz="0" w:space="0" w:color="auto"/>
                                                                          </w:divBdr>
                                                                          <w:divsChild>
                                                                            <w:div w:id="15475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0736705">
                                                  <w:marLeft w:val="0"/>
                                                  <w:marRight w:val="0"/>
                                                  <w:marTop w:val="0"/>
                                                  <w:marBottom w:val="0"/>
                                                  <w:divBdr>
                                                    <w:top w:val="none" w:sz="0" w:space="0" w:color="auto"/>
                                                    <w:left w:val="none" w:sz="0" w:space="0" w:color="auto"/>
                                                    <w:bottom w:val="none" w:sz="0" w:space="0" w:color="auto"/>
                                                    <w:right w:val="none" w:sz="0" w:space="0" w:color="auto"/>
                                                  </w:divBdr>
                                                  <w:divsChild>
                                                    <w:div w:id="646278089">
                                                      <w:marLeft w:val="0"/>
                                                      <w:marRight w:val="0"/>
                                                      <w:marTop w:val="0"/>
                                                      <w:marBottom w:val="0"/>
                                                      <w:divBdr>
                                                        <w:top w:val="none" w:sz="0" w:space="0" w:color="auto"/>
                                                        <w:left w:val="none" w:sz="0" w:space="0" w:color="auto"/>
                                                        <w:bottom w:val="none" w:sz="0" w:space="0" w:color="auto"/>
                                                        <w:right w:val="none" w:sz="0" w:space="0" w:color="auto"/>
                                                      </w:divBdr>
                                                      <w:divsChild>
                                                        <w:div w:id="466357593">
                                                          <w:marLeft w:val="0"/>
                                                          <w:marRight w:val="0"/>
                                                          <w:marTop w:val="0"/>
                                                          <w:marBottom w:val="0"/>
                                                          <w:divBdr>
                                                            <w:top w:val="none" w:sz="0" w:space="0" w:color="auto"/>
                                                            <w:left w:val="none" w:sz="0" w:space="0" w:color="auto"/>
                                                            <w:bottom w:val="none" w:sz="0" w:space="0" w:color="auto"/>
                                                            <w:right w:val="none" w:sz="0" w:space="0" w:color="auto"/>
                                                          </w:divBdr>
                                                          <w:divsChild>
                                                            <w:div w:id="1717313335">
                                                              <w:marLeft w:val="0"/>
                                                              <w:marRight w:val="0"/>
                                                              <w:marTop w:val="0"/>
                                                              <w:marBottom w:val="0"/>
                                                              <w:divBdr>
                                                                <w:top w:val="none" w:sz="0" w:space="0" w:color="auto"/>
                                                                <w:left w:val="none" w:sz="0" w:space="0" w:color="auto"/>
                                                                <w:bottom w:val="none" w:sz="0" w:space="0" w:color="auto"/>
                                                                <w:right w:val="none" w:sz="0" w:space="0" w:color="auto"/>
                                                              </w:divBdr>
                                                              <w:divsChild>
                                                                <w:div w:id="1752652342">
                                                                  <w:marLeft w:val="0"/>
                                                                  <w:marRight w:val="0"/>
                                                                  <w:marTop w:val="0"/>
                                                                  <w:marBottom w:val="0"/>
                                                                  <w:divBdr>
                                                                    <w:top w:val="none" w:sz="0" w:space="0" w:color="auto"/>
                                                                    <w:left w:val="none" w:sz="0" w:space="0" w:color="auto"/>
                                                                    <w:bottom w:val="none" w:sz="0" w:space="0" w:color="auto"/>
                                                                    <w:right w:val="none" w:sz="0" w:space="0" w:color="auto"/>
                                                                  </w:divBdr>
                                                                  <w:divsChild>
                                                                    <w:div w:id="2001225145">
                                                                      <w:marLeft w:val="0"/>
                                                                      <w:marRight w:val="0"/>
                                                                      <w:marTop w:val="0"/>
                                                                      <w:marBottom w:val="0"/>
                                                                      <w:divBdr>
                                                                        <w:top w:val="none" w:sz="0" w:space="0" w:color="auto"/>
                                                                        <w:left w:val="none" w:sz="0" w:space="0" w:color="auto"/>
                                                                        <w:bottom w:val="none" w:sz="0" w:space="0" w:color="auto"/>
                                                                        <w:right w:val="none" w:sz="0" w:space="0" w:color="auto"/>
                                                                      </w:divBdr>
                                                                      <w:divsChild>
                                                                        <w:div w:id="3096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628752">
                                                  <w:marLeft w:val="0"/>
                                                  <w:marRight w:val="0"/>
                                                  <w:marTop w:val="0"/>
                                                  <w:marBottom w:val="0"/>
                                                  <w:divBdr>
                                                    <w:top w:val="none" w:sz="0" w:space="0" w:color="auto"/>
                                                    <w:left w:val="none" w:sz="0" w:space="0" w:color="auto"/>
                                                    <w:bottom w:val="none" w:sz="0" w:space="0" w:color="auto"/>
                                                    <w:right w:val="none" w:sz="0" w:space="0" w:color="auto"/>
                                                  </w:divBdr>
                                                  <w:divsChild>
                                                    <w:div w:id="1242444854">
                                                      <w:marLeft w:val="0"/>
                                                      <w:marRight w:val="0"/>
                                                      <w:marTop w:val="0"/>
                                                      <w:marBottom w:val="0"/>
                                                      <w:divBdr>
                                                        <w:top w:val="none" w:sz="0" w:space="0" w:color="auto"/>
                                                        <w:left w:val="none" w:sz="0" w:space="0" w:color="auto"/>
                                                        <w:bottom w:val="none" w:sz="0" w:space="0" w:color="auto"/>
                                                        <w:right w:val="none" w:sz="0" w:space="0" w:color="auto"/>
                                                      </w:divBdr>
                                                      <w:divsChild>
                                                        <w:div w:id="765927568">
                                                          <w:marLeft w:val="0"/>
                                                          <w:marRight w:val="0"/>
                                                          <w:marTop w:val="0"/>
                                                          <w:marBottom w:val="0"/>
                                                          <w:divBdr>
                                                            <w:top w:val="none" w:sz="0" w:space="0" w:color="auto"/>
                                                            <w:left w:val="none" w:sz="0" w:space="0" w:color="auto"/>
                                                            <w:bottom w:val="none" w:sz="0" w:space="0" w:color="auto"/>
                                                            <w:right w:val="none" w:sz="0" w:space="0" w:color="auto"/>
                                                          </w:divBdr>
                                                          <w:divsChild>
                                                            <w:div w:id="1208564361">
                                                              <w:marLeft w:val="0"/>
                                                              <w:marRight w:val="0"/>
                                                              <w:marTop w:val="0"/>
                                                              <w:marBottom w:val="0"/>
                                                              <w:divBdr>
                                                                <w:top w:val="none" w:sz="0" w:space="0" w:color="auto"/>
                                                                <w:left w:val="none" w:sz="0" w:space="0" w:color="auto"/>
                                                                <w:bottom w:val="none" w:sz="0" w:space="0" w:color="auto"/>
                                                                <w:right w:val="none" w:sz="0" w:space="0" w:color="auto"/>
                                                              </w:divBdr>
                                                              <w:divsChild>
                                                                <w:div w:id="1984313964">
                                                                  <w:marLeft w:val="0"/>
                                                                  <w:marRight w:val="0"/>
                                                                  <w:marTop w:val="0"/>
                                                                  <w:marBottom w:val="0"/>
                                                                  <w:divBdr>
                                                                    <w:top w:val="none" w:sz="0" w:space="0" w:color="auto"/>
                                                                    <w:left w:val="none" w:sz="0" w:space="0" w:color="auto"/>
                                                                    <w:bottom w:val="none" w:sz="0" w:space="0" w:color="auto"/>
                                                                    <w:right w:val="none" w:sz="0" w:space="0" w:color="auto"/>
                                                                  </w:divBdr>
                                                                  <w:divsChild>
                                                                    <w:div w:id="52385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8860694">
                                                  <w:marLeft w:val="0"/>
                                                  <w:marRight w:val="0"/>
                                                  <w:marTop w:val="0"/>
                                                  <w:marBottom w:val="0"/>
                                                  <w:divBdr>
                                                    <w:top w:val="none" w:sz="0" w:space="0" w:color="auto"/>
                                                    <w:left w:val="none" w:sz="0" w:space="0" w:color="auto"/>
                                                    <w:bottom w:val="none" w:sz="0" w:space="0" w:color="auto"/>
                                                    <w:right w:val="none" w:sz="0" w:space="0" w:color="auto"/>
                                                  </w:divBdr>
                                                  <w:divsChild>
                                                    <w:div w:id="1662462231">
                                                      <w:marLeft w:val="0"/>
                                                      <w:marRight w:val="0"/>
                                                      <w:marTop w:val="0"/>
                                                      <w:marBottom w:val="0"/>
                                                      <w:divBdr>
                                                        <w:top w:val="none" w:sz="0" w:space="0" w:color="auto"/>
                                                        <w:left w:val="none" w:sz="0" w:space="0" w:color="auto"/>
                                                        <w:bottom w:val="none" w:sz="0" w:space="0" w:color="auto"/>
                                                        <w:right w:val="none" w:sz="0" w:space="0" w:color="auto"/>
                                                      </w:divBdr>
                                                      <w:divsChild>
                                                        <w:div w:id="1845391113">
                                                          <w:marLeft w:val="0"/>
                                                          <w:marRight w:val="0"/>
                                                          <w:marTop w:val="0"/>
                                                          <w:marBottom w:val="0"/>
                                                          <w:divBdr>
                                                            <w:top w:val="none" w:sz="0" w:space="0" w:color="auto"/>
                                                            <w:left w:val="none" w:sz="0" w:space="0" w:color="auto"/>
                                                            <w:bottom w:val="none" w:sz="0" w:space="0" w:color="auto"/>
                                                            <w:right w:val="none" w:sz="0" w:space="0" w:color="auto"/>
                                                          </w:divBdr>
                                                          <w:divsChild>
                                                            <w:div w:id="1779445402">
                                                              <w:marLeft w:val="0"/>
                                                              <w:marRight w:val="0"/>
                                                              <w:marTop w:val="0"/>
                                                              <w:marBottom w:val="0"/>
                                                              <w:divBdr>
                                                                <w:top w:val="none" w:sz="0" w:space="0" w:color="auto"/>
                                                                <w:left w:val="none" w:sz="0" w:space="0" w:color="auto"/>
                                                                <w:bottom w:val="none" w:sz="0" w:space="0" w:color="auto"/>
                                                                <w:right w:val="none" w:sz="0" w:space="0" w:color="auto"/>
                                                              </w:divBdr>
                                                              <w:divsChild>
                                                                <w:div w:id="1682320463">
                                                                  <w:marLeft w:val="0"/>
                                                                  <w:marRight w:val="0"/>
                                                                  <w:marTop w:val="0"/>
                                                                  <w:marBottom w:val="0"/>
                                                                  <w:divBdr>
                                                                    <w:top w:val="none" w:sz="0" w:space="0" w:color="auto"/>
                                                                    <w:left w:val="none" w:sz="0" w:space="0" w:color="auto"/>
                                                                    <w:bottom w:val="none" w:sz="0" w:space="0" w:color="auto"/>
                                                                    <w:right w:val="none" w:sz="0" w:space="0" w:color="auto"/>
                                                                  </w:divBdr>
                                                                  <w:divsChild>
                                                                    <w:div w:id="724254183">
                                                                      <w:marLeft w:val="0"/>
                                                                      <w:marRight w:val="0"/>
                                                                      <w:marTop w:val="0"/>
                                                                      <w:marBottom w:val="0"/>
                                                                      <w:divBdr>
                                                                        <w:top w:val="none" w:sz="0" w:space="0" w:color="auto"/>
                                                                        <w:left w:val="none" w:sz="0" w:space="0" w:color="auto"/>
                                                                        <w:bottom w:val="none" w:sz="0" w:space="0" w:color="auto"/>
                                                                        <w:right w:val="none" w:sz="0" w:space="0" w:color="auto"/>
                                                                      </w:divBdr>
                                                                      <w:divsChild>
                                                                        <w:div w:id="51088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594179">
                                                  <w:marLeft w:val="0"/>
                                                  <w:marRight w:val="0"/>
                                                  <w:marTop w:val="0"/>
                                                  <w:marBottom w:val="0"/>
                                                  <w:divBdr>
                                                    <w:top w:val="none" w:sz="0" w:space="0" w:color="auto"/>
                                                    <w:left w:val="none" w:sz="0" w:space="0" w:color="auto"/>
                                                    <w:bottom w:val="none" w:sz="0" w:space="0" w:color="auto"/>
                                                    <w:right w:val="none" w:sz="0" w:space="0" w:color="auto"/>
                                                  </w:divBdr>
                                                  <w:divsChild>
                                                    <w:div w:id="1347365505">
                                                      <w:marLeft w:val="0"/>
                                                      <w:marRight w:val="0"/>
                                                      <w:marTop w:val="0"/>
                                                      <w:marBottom w:val="0"/>
                                                      <w:divBdr>
                                                        <w:top w:val="none" w:sz="0" w:space="0" w:color="auto"/>
                                                        <w:left w:val="none" w:sz="0" w:space="0" w:color="auto"/>
                                                        <w:bottom w:val="none" w:sz="0" w:space="0" w:color="auto"/>
                                                        <w:right w:val="none" w:sz="0" w:space="0" w:color="auto"/>
                                                      </w:divBdr>
                                                      <w:divsChild>
                                                        <w:div w:id="142964356">
                                                          <w:marLeft w:val="0"/>
                                                          <w:marRight w:val="0"/>
                                                          <w:marTop w:val="0"/>
                                                          <w:marBottom w:val="0"/>
                                                          <w:divBdr>
                                                            <w:top w:val="none" w:sz="0" w:space="0" w:color="auto"/>
                                                            <w:left w:val="none" w:sz="0" w:space="0" w:color="auto"/>
                                                            <w:bottom w:val="none" w:sz="0" w:space="0" w:color="auto"/>
                                                            <w:right w:val="none" w:sz="0" w:space="0" w:color="auto"/>
                                                          </w:divBdr>
                                                          <w:divsChild>
                                                            <w:div w:id="1170830978">
                                                              <w:marLeft w:val="0"/>
                                                              <w:marRight w:val="0"/>
                                                              <w:marTop w:val="0"/>
                                                              <w:marBottom w:val="0"/>
                                                              <w:divBdr>
                                                                <w:top w:val="none" w:sz="0" w:space="0" w:color="auto"/>
                                                                <w:left w:val="none" w:sz="0" w:space="0" w:color="auto"/>
                                                                <w:bottom w:val="none" w:sz="0" w:space="0" w:color="auto"/>
                                                                <w:right w:val="none" w:sz="0" w:space="0" w:color="auto"/>
                                                              </w:divBdr>
                                                              <w:divsChild>
                                                                <w:div w:id="1586067056">
                                                                  <w:marLeft w:val="0"/>
                                                                  <w:marRight w:val="0"/>
                                                                  <w:marTop w:val="0"/>
                                                                  <w:marBottom w:val="0"/>
                                                                  <w:divBdr>
                                                                    <w:top w:val="none" w:sz="0" w:space="0" w:color="auto"/>
                                                                    <w:left w:val="none" w:sz="0" w:space="0" w:color="auto"/>
                                                                    <w:bottom w:val="none" w:sz="0" w:space="0" w:color="auto"/>
                                                                    <w:right w:val="none" w:sz="0" w:space="0" w:color="auto"/>
                                                                  </w:divBdr>
                                                                  <w:divsChild>
                                                                    <w:div w:id="89045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002064">
                                                  <w:marLeft w:val="0"/>
                                                  <w:marRight w:val="0"/>
                                                  <w:marTop w:val="0"/>
                                                  <w:marBottom w:val="0"/>
                                                  <w:divBdr>
                                                    <w:top w:val="none" w:sz="0" w:space="0" w:color="auto"/>
                                                    <w:left w:val="none" w:sz="0" w:space="0" w:color="auto"/>
                                                    <w:bottom w:val="none" w:sz="0" w:space="0" w:color="auto"/>
                                                    <w:right w:val="none" w:sz="0" w:space="0" w:color="auto"/>
                                                  </w:divBdr>
                                                  <w:divsChild>
                                                    <w:div w:id="1544781396">
                                                      <w:marLeft w:val="0"/>
                                                      <w:marRight w:val="0"/>
                                                      <w:marTop w:val="0"/>
                                                      <w:marBottom w:val="0"/>
                                                      <w:divBdr>
                                                        <w:top w:val="none" w:sz="0" w:space="0" w:color="auto"/>
                                                        <w:left w:val="none" w:sz="0" w:space="0" w:color="auto"/>
                                                        <w:bottom w:val="none" w:sz="0" w:space="0" w:color="auto"/>
                                                        <w:right w:val="none" w:sz="0" w:space="0" w:color="auto"/>
                                                      </w:divBdr>
                                                      <w:divsChild>
                                                        <w:div w:id="1657490299">
                                                          <w:marLeft w:val="0"/>
                                                          <w:marRight w:val="0"/>
                                                          <w:marTop w:val="0"/>
                                                          <w:marBottom w:val="0"/>
                                                          <w:divBdr>
                                                            <w:top w:val="none" w:sz="0" w:space="0" w:color="auto"/>
                                                            <w:left w:val="none" w:sz="0" w:space="0" w:color="auto"/>
                                                            <w:bottom w:val="none" w:sz="0" w:space="0" w:color="auto"/>
                                                            <w:right w:val="none" w:sz="0" w:space="0" w:color="auto"/>
                                                          </w:divBdr>
                                                          <w:divsChild>
                                                            <w:div w:id="445003145">
                                                              <w:marLeft w:val="0"/>
                                                              <w:marRight w:val="0"/>
                                                              <w:marTop w:val="0"/>
                                                              <w:marBottom w:val="0"/>
                                                              <w:divBdr>
                                                                <w:top w:val="none" w:sz="0" w:space="0" w:color="auto"/>
                                                                <w:left w:val="none" w:sz="0" w:space="0" w:color="auto"/>
                                                                <w:bottom w:val="none" w:sz="0" w:space="0" w:color="auto"/>
                                                                <w:right w:val="none" w:sz="0" w:space="0" w:color="auto"/>
                                                              </w:divBdr>
                                                              <w:divsChild>
                                                                <w:div w:id="1513494654">
                                                                  <w:marLeft w:val="0"/>
                                                                  <w:marRight w:val="0"/>
                                                                  <w:marTop w:val="0"/>
                                                                  <w:marBottom w:val="0"/>
                                                                  <w:divBdr>
                                                                    <w:top w:val="none" w:sz="0" w:space="0" w:color="auto"/>
                                                                    <w:left w:val="none" w:sz="0" w:space="0" w:color="auto"/>
                                                                    <w:bottom w:val="none" w:sz="0" w:space="0" w:color="auto"/>
                                                                    <w:right w:val="none" w:sz="0" w:space="0" w:color="auto"/>
                                                                  </w:divBdr>
                                                                  <w:divsChild>
                                                                    <w:div w:id="955330619">
                                                                      <w:marLeft w:val="0"/>
                                                                      <w:marRight w:val="0"/>
                                                                      <w:marTop w:val="0"/>
                                                                      <w:marBottom w:val="0"/>
                                                                      <w:divBdr>
                                                                        <w:top w:val="none" w:sz="0" w:space="0" w:color="auto"/>
                                                                        <w:left w:val="none" w:sz="0" w:space="0" w:color="auto"/>
                                                                        <w:bottom w:val="none" w:sz="0" w:space="0" w:color="auto"/>
                                                                        <w:right w:val="none" w:sz="0" w:space="0" w:color="auto"/>
                                                                      </w:divBdr>
                                                                      <w:divsChild>
                                                                        <w:div w:id="53543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622343">
                                                  <w:marLeft w:val="0"/>
                                                  <w:marRight w:val="0"/>
                                                  <w:marTop w:val="0"/>
                                                  <w:marBottom w:val="0"/>
                                                  <w:divBdr>
                                                    <w:top w:val="none" w:sz="0" w:space="0" w:color="auto"/>
                                                    <w:left w:val="none" w:sz="0" w:space="0" w:color="auto"/>
                                                    <w:bottom w:val="none" w:sz="0" w:space="0" w:color="auto"/>
                                                    <w:right w:val="none" w:sz="0" w:space="0" w:color="auto"/>
                                                  </w:divBdr>
                                                  <w:divsChild>
                                                    <w:div w:id="1149402042">
                                                      <w:marLeft w:val="0"/>
                                                      <w:marRight w:val="0"/>
                                                      <w:marTop w:val="0"/>
                                                      <w:marBottom w:val="0"/>
                                                      <w:divBdr>
                                                        <w:top w:val="none" w:sz="0" w:space="0" w:color="auto"/>
                                                        <w:left w:val="none" w:sz="0" w:space="0" w:color="auto"/>
                                                        <w:bottom w:val="none" w:sz="0" w:space="0" w:color="auto"/>
                                                        <w:right w:val="none" w:sz="0" w:space="0" w:color="auto"/>
                                                      </w:divBdr>
                                                      <w:divsChild>
                                                        <w:div w:id="1999187883">
                                                          <w:marLeft w:val="0"/>
                                                          <w:marRight w:val="0"/>
                                                          <w:marTop w:val="0"/>
                                                          <w:marBottom w:val="0"/>
                                                          <w:divBdr>
                                                            <w:top w:val="none" w:sz="0" w:space="0" w:color="auto"/>
                                                            <w:left w:val="none" w:sz="0" w:space="0" w:color="auto"/>
                                                            <w:bottom w:val="none" w:sz="0" w:space="0" w:color="auto"/>
                                                            <w:right w:val="none" w:sz="0" w:space="0" w:color="auto"/>
                                                          </w:divBdr>
                                                          <w:divsChild>
                                                            <w:div w:id="1055011123">
                                                              <w:marLeft w:val="0"/>
                                                              <w:marRight w:val="0"/>
                                                              <w:marTop w:val="0"/>
                                                              <w:marBottom w:val="0"/>
                                                              <w:divBdr>
                                                                <w:top w:val="none" w:sz="0" w:space="0" w:color="auto"/>
                                                                <w:left w:val="none" w:sz="0" w:space="0" w:color="auto"/>
                                                                <w:bottom w:val="none" w:sz="0" w:space="0" w:color="auto"/>
                                                                <w:right w:val="none" w:sz="0" w:space="0" w:color="auto"/>
                                                              </w:divBdr>
                                                              <w:divsChild>
                                                                <w:div w:id="84695972">
                                                                  <w:marLeft w:val="0"/>
                                                                  <w:marRight w:val="0"/>
                                                                  <w:marTop w:val="0"/>
                                                                  <w:marBottom w:val="0"/>
                                                                  <w:divBdr>
                                                                    <w:top w:val="none" w:sz="0" w:space="0" w:color="auto"/>
                                                                    <w:left w:val="none" w:sz="0" w:space="0" w:color="auto"/>
                                                                    <w:bottom w:val="none" w:sz="0" w:space="0" w:color="auto"/>
                                                                    <w:right w:val="none" w:sz="0" w:space="0" w:color="auto"/>
                                                                  </w:divBdr>
                                                                  <w:divsChild>
                                                                    <w:div w:id="84459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449906">
                                                  <w:marLeft w:val="0"/>
                                                  <w:marRight w:val="0"/>
                                                  <w:marTop w:val="0"/>
                                                  <w:marBottom w:val="0"/>
                                                  <w:divBdr>
                                                    <w:top w:val="none" w:sz="0" w:space="0" w:color="auto"/>
                                                    <w:left w:val="none" w:sz="0" w:space="0" w:color="auto"/>
                                                    <w:bottom w:val="none" w:sz="0" w:space="0" w:color="auto"/>
                                                    <w:right w:val="none" w:sz="0" w:space="0" w:color="auto"/>
                                                  </w:divBdr>
                                                  <w:divsChild>
                                                    <w:div w:id="823206543">
                                                      <w:marLeft w:val="0"/>
                                                      <w:marRight w:val="0"/>
                                                      <w:marTop w:val="0"/>
                                                      <w:marBottom w:val="0"/>
                                                      <w:divBdr>
                                                        <w:top w:val="none" w:sz="0" w:space="0" w:color="auto"/>
                                                        <w:left w:val="none" w:sz="0" w:space="0" w:color="auto"/>
                                                        <w:bottom w:val="none" w:sz="0" w:space="0" w:color="auto"/>
                                                        <w:right w:val="none" w:sz="0" w:space="0" w:color="auto"/>
                                                      </w:divBdr>
                                                      <w:divsChild>
                                                        <w:div w:id="1190222342">
                                                          <w:marLeft w:val="0"/>
                                                          <w:marRight w:val="0"/>
                                                          <w:marTop w:val="0"/>
                                                          <w:marBottom w:val="0"/>
                                                          <w:divBdr>
                                                            <w:top w:val="none" w:sz="0" w:space="0" w:color="auto"/>
                                                            <w:left w:val="none" w:sz="0" w:space="0" w:color="auto"/>
                                                            <w:bottom w:val="none" w:sz="0" w:space="0" w:color="auto"/>
                                                            <w:right w:val="none" w:sz="0" w:space="0" w:color="auto"/>
                                                          </w:divBdr>
                                                          <w:divsChild>
                                                            <w:div w:id="865867803">
                                                              <w:marLeft w:val="0"/>
                                                              <w:marRight w:val="0"/>
                                                              <w:marTop w:val="0"/>
                                                              <w:marBottom w:val="0"/>
                                                              <w:divBdr>
                                                                <w:top w:val="none" w:sz="0" w:space="0" w:color="auto"/>
                                                                <w:left w:val="none" w:sz="0" w:space="0" w:color="auto"/>
                                                                <w:bottom w:val="none" w:sz="0" w:space="0" w:color="auto"/>
                                                                <w:right w:val="none" w:sz="0" w:space="0" w:color="auto"/>
                                                              </w:divBdr>
                                                              <w:divsChild>
                                                                <w:div w:id="1186675143">
                                                                  <w:marLeft w:val="0"/>
                                                                  <w:marRight w:val="0"/>
                                                                  <w:marTop w:val="0"/>
                                                                  <w:marBottom w:val="0"/>
                                                                  <w:divBdr>
                                                                    <w:top w:val="none" w:sz="0" w:space="0" w:color="auto"/>
                                                                    <w:left w:val="none" w:sz="0" w:space="0" w:color="auto"/>
                                                                    <w:bottom w:val="none" w:sz="0" w:space="0" w:color="auto"/>
                                                                    <w:right w:val="none" w:sz="0" w:space="0" w:color="auto"/>
                                                                  </w:divBdr>
                                                                  <w:divsChild>
                                                                    <w:div w:id="1626737910">
                                                                      <w:marLeft w:val="0"/>
                                                                      <w:marRight w:val="0"/>
                                                                      <w:marTop w:val="0"/>
                                                                      <w:marBottom w:val="0"/>
                                                                      <w:divBdr>
                                                                        <w:top w:val="none" w:sz="0" w:space="0" w:color="auto"/>
                                                                        <w:left w:val="none" w:sz="0" w:space="0" w:color="auto"/>
                                                                        <w:bottom w:val="none" w:sz="0" w:space="0" w:color="auto"/>
                                                                        <w:right w:val="none" w:sz="0" w:space="0" w:color="auto"/>
                                                                      </w:divBdr>
                                                                      <w:divsChild>
                                                                        <w:div w:id="11417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969699">
                                                  <w:marLeft w:val="0"/>
                                                  <w:marRight w:val="0"/>
                                                  <w:marTop w:val="0"/>
                                                  <w:marBottom w:val="0"/>
                                                  <w:divBdr>
                                                    <w:top w:val="none" w:sz="0" w:space="0" w:color="auto"/>
                                                    <w:left w:val="none" w:sz="0" w:space="0" w:color="auto"/>
                                                    <w:bottom w:val="none" w:sz="0" w:space="0" w:color="auto"/>
                                                    <w:right w:val="none" w:sz="0" w:space="0" w:color="auto"/>
                                                  </w:divBdr>
                                                  <w:divsChild>
                                                    <w:div w:id="1260411989">
                                                      <w:marLeft w:val="0"/>
                                                      <w:marRight w:val="0"/>
                                                      <w:marTop w:val="0"/>
                                                      <w:marBottom w:val="0"/>
                                                      <w:divBdr>
                                                        <w:top w:val="none" w:sz="0" w:space="0" w:color="auto"/>
                                                        <w:left w:val="none" w:sz="0" w:space="0" w:color="auto"/>
                                                        <w:bottom w:val="none" w:sz="0" w:space="0" w:color="auto"/>
                                                        <w:right w:val="none" w:sz="0" w:space="0" w:color="auto"/>
                                                      </w:divBdr>
                                                      <w:divsChild>
                                                        <w:div w:id="1556431949">
                                                          <w:marLeft w:val="0"/>
                                                          <w:marRight w:val="0"/>
                                                          <w:marTop w:val="0"/>
                                                          <w:marBottom w:val="0"/>
                                                          <w:divBdr>
                                                            <w:top w:val="none" w:sz="0" w:space="0" w:color="auto"/>
                                                            <w:left w:val="none" w:sz="0" w:space="0" w:color="auto"/>
                                                            <w:bottom w:val="none" w:sz="0" w:space="0" w:color="auto"/>
                                                            <w:right w:val="none" w:sz="0" w:space="0" w:color="auto"/>
                                                          </w:divBdr>
                                                          <w:divsChild>
                                                            <w:div w:id="400078">
                                                              <w:marLeft w:val="0"/>
                                                              <w:marRight w:val="0"/>
                                                              <w:marTop w:val="0"/>
                                                              <w:marBottom w:val="0"/>
                                                              <w:divBdr>
                                                                <w:top w:val="none" w:sz="0" w:space="0" w:color="auto"/>
                                                                <w:left w:val="none" w:sz="0" w:space="0" w:color="auto"/>
                                                                <w:bottom w:val="none" w:sz="0" w:space="0" w:color="auto"/>
                                                                <w:right w:val="none" w:sz="0" w:space="0" w:color="auto"/>
                                                              </w:divBdr>
                                                              <w:divsChild>
                                                                <w:div w:id="1250117110">
                                                                  <w:marLeft w:val="0"/>
                                                                  <w:marRight w:val="0"/>
                                                                  <w:marTop w:val="0"/>
                                                                  <w:marBottom w:val="0"/>
                                                                  <w:divBdr>
                                                                    <w:top w:val="none" w:sz="0" w:space="0" w:color="auto"/>
                                                                    <w:left w:val="none" w:sz="0" w:space="0" w:color="auto"/>
                                                                    <w:bottom w:val="none" w:sz="0" w:space="0" w:color="auto"/>
                                                                    <w:right w:val="none" w:sz="0" w:space="0" w:color="auto"/>
                                                                  </w:divBdr>
                                                                  <w:divsChild>
                                                                    <w:div w:id="66709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6197763">
                                                  <w:marLeft w:val="0"/>
                                                  <w:marRight w:val="0"/>
                                                  <w:marTop w:val="0"/>
                                                  <w:marBottom w:val="0"/>
                                                  <w:divBdr>
                                                    <w:top w:val="none" w:sz="0" w:space="0" w:color="auto"/>
                                                    <w:left w:val="none" w:sz="0" w:space="0" w:color="auto"/>
                                                    <w:bottom w:val="none" w:sz="0" w:space="0" w:color="auto"/>
                                                    <w:right w:val="none" w:sz="0" w:space="0" w:color="auto"/>
                                                  </w:divBdr>
                                                  <w:divsChild>
                                                    <w:div w:id="1072504562">
                                                      <w:marLeft w:val="0"/>
                                                      <w:marRight w:val="0"/>
                                                      <w:marTop w:val="0"/>
                                                      <w:marBottom w:val="0"/>
                                                      <w:divBdr>
                                                        <w:top w:val="none" w:sz="0" w:space="0" w:color="auto"/>
                                                        <w:left w:val="none" w:sz="0" w:space="0" w:color="auto"/>
                                                        <w:bottom w:val="none" w:sz="0" w:space="0" w:color="auto"/>
                                                        <w:right w:val="none" w:sz="0" w:space="0" w:color="auto"/>
                                                      </w:divBdr>
                                                      <w:divsChild>
                                                        <w:div w:id="224729078">
                                                          <w:marLeft w:val="0"/>
                                                          <w:marRight w:val="0"/>
                                                          <w:marTop w:val="0"/>
                                                          <w:marBottom w:val="0"/>
                                                          <w:divBdr>
                                                            <w:top w:val="none" w:sz="0" w:space="0" w:color="auto"/>
                                                            <w:left w:val="none" w:sz="0" w:space="0" w:color="auto"/>
                                                            <w:bottom w:val="none" w:sz="0" w:space="0" w:color="auto"/>
                                                            <w:right w:val="none" w:sz="0" w:space="0" w:color="auto"/>
                                                          </w:divBdr>
                                                          <w:divsChild>
                                                            <w:div w:id="42216575">
                                                              <w:marLeft w:val="0"/>
                                                              <w:marRight w:val="0"/>
                                                              <w:marTop w:val="0"/>
                                                              <w:marBottom w:val="0"/>
                                                              <w:divBdr>
                                                                <w:top w:val="none" w:sz="0" w:space="0" w:color="auto"/>
                                                                <w:left w:val="none" w:sz="0" w:space="0" w:color="auto"/>
                                                                <w:bottom w:val="none" w:sz="0" w:space="0" w:color="auto"/>
                                                                <w:right w:val="none" w:sz="0" w:space="0" w:color="auto"/>
                                                              </w:divBdr>
                                                              <w:divsChild>
                                                                <w:div w:id="66076506">
                                                                  <w:marLeft w:val="0"/>
                                                                  <w:marRight w:val="0"/>
                                                                  <w:marTop w:val="0"/>
                                                                  <w:marBottom w:val="0"/>
                                                                  <w:divBdr>
                                                                    <w:top w:val="none" w:sz="0" w:space="0" w:color="auto"/>
                                                                    <w:left w:val="none" w:sz="0" w:space="0" w:color="auto"/>
                                                                    <w:bottom w:val="none" w:sz="0" w:space="0" w:color="auto"/>
                                                                    <w:right w:val="none" w:sz="0" w:space="0" w:color="auto"/>
                                                                  </w:divBdr>
                                                                  <w:divsChild>
                                                                    <w:div w:id="1327056848">
                                                                      <w:marLeft w:val="0"/>
                                                                      <w:marRight w:val="0"/>
                                                                      <w:marTop w:val="0"/>
                                                                      <w:marBottom w:val="0"/>
                                                                      <w:divBdr>
                                                                        <w:top w:val="none" w:sz="0" w:space="0" w:color="auto"/>
                                                                        <w:left w:val="none" w:sz="0" w:space="0" w:color="auto"/>
                                                                        <w:bottom w:val="none" w:sz="0" w:space="0" w:color="auto"/>
                                                                        <w:right w:val="none" w:sz="0" w:space="0" w:color="auto"/>
                                                                      </w:divBdr>
                                                                      <w:divsChild>
                                                                        <w:div w:id="136991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1537633">
                                                  <w:marLeft w:val="0"/>
                                                  <w:marRight w:val="0"/>
                                                  <w:marTop w:val="0"/>
                                                  <w:marBottom w:val="0"/>
                                                  <w:divBdr>
                                                    <w:top w:val="none" w:sz="0" w:space="0" w:color="auto"/>
                                                    <w:left w:val="none" w:sz="0" w:space="0" w:color="auto"/>
                                                    <w:bottom w:val="none" w:sz="0" w:space="0" w:color="auto"/>
                                                    <w:right w:val="none" w:sz="0" w:space="0" w:color="auto"/>
                                                  </w:divBdr>
                                                  <w:divsChild>
                                                    <w:div w:id="175653304">
                                                      <w:marLeft w:val="0"/>
                                                      <w:marRight w:val="0"/>
                                                      <w:marTop w:val="0"/>
                                                      <w:marBottom w:val="0"/>
                                                      <w:divBdr>
                                                        <w:top w:val="none" w:sz="0" w:space="0" w:color="auto"/>
                                                        <w:left w:val="none" w:sz="0" w:space="0" w:color="auto"/>
                                                        <w:bottom w:val="none" w:sz="0" w:space="0" w:color="auto"/>
                                                        <w:right w:val="none" w:sz="0" w:space="0" w:color="auto"/>
                                                      </w:divBdr>
                                                      <w:divsChild>
                                                        <w:div w:id="767623975">
                                                          <w:marLeft w:val="0"/>
                                                          <w:marRight w:val="0"/>
                                                          <w:marTop w:val="0"/>
                                                          <w:marBottom w:val="0"/>
                                                          <w:divBdr>
                                                            <w:top w:val="none" w:sz="0" w:space="0" w:color="auto"/>
                                                            <w:left w:val="none" w:sz="0" w:space="0" w:color="auto"/>
                                                            <w:bottom w:val="none" w:sz="0" w:space="0" w:color="auto"/>
                                                            <w:right w:val="none" w:sz="0" w:space="0" w:color="auto"/>
                                                          </w:divBdr>
                                                          <w:divsChild>
                                                            <w:div w:id="707726555">
                                                              <w:marLeft w:val="0"/>
                                                              <w:marRight w:val="0"/>
                                                              <w:marTop w:val="0"/>
                                                              <w:marBottom w:val="0"/>
                                                              <w:divBdr>
                                                                <w:top w:val="none" w:sz="0" w:space="0" w:color="auto"/>
                                                                <w:left w:val="none" w:sz="0" w:space="0" w:color="auto"/>
                                                                <w:bottom w:val="none" w:sz="0" w:space="0" w:color="auto"/>
                                                                <w:right w:val="none" w:sz="0" w:space="0" w:color="auto"/>
                                                              </w:divBdr>
                                                              <w:divsChild>
                                                                <w:div w:id="2111588201">
                                                                  <w:marLeft w:val="0"/>
                                                                  <w:marRight w:val="0"/>
                                                                  <w:marTop w:val="0"/>
                                                                  <w:marBottom w:val="0"/>
                                                                  <w:divBdr>
                                                                    <w:top w:val="none" w:sz="0" w:space="0" w:color="auto"/>
                                                                    <w:left w:val="none" w:sz="0" w:space="0" w:color="auto"/>
                                                                    <w:bottom w:val="none" w:sz="0" w:space="0" w:color="auto"/>
                                                                    <w:right w:val="none" w:sz="0" w:space="0" w:color="auto"/>
                                                                  </w:divBdr>
                                                                  <w:divsChild>
                                                                    <w:div w:id="14019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583793">
                                                  <w:marLeft w:val="0"/>
                                                  <w:marRight w:val="0"/>
                                                  <w:marTop w:val="0"/>
                                                  <w:marBottom w:val="0"/>
                                                  <w:divBdr>
                                                    <w:top w:val="none" w:sz="0" w:space="0" w:color="auto"/>
                                                    <w:left w:val="none" w:sz="0" w:space="0" w:color="auto"/>
                                                    <w:bottom w:val="none" w:sz="0" w:space="0" w:color="auto"/>
                                                    <w:right w:val="none" w:sz="0" w:space="0" w:color="auto"/>
                                                  </w:divBdr>
                                                  <w:divsChild>
                                                    <w:div w:id="1707827466">
                                                      <w:marLeft w:val="0"/>
                                                      <w:marRight w:val="0"/>
                                                      <w:marTop w:val="0"/>
                                                      <w:marBottom w:val="0"/>
                                                      <w:divBdr>
                                                        <w:top w:val="none" w:sz="0" w:space="0" w:color="auto"/>
                                                        <w:left w:val="none" w:sz="0" w:space="0" w:color="auto"/>
                                                        <w:bottom w:val="none" w:sz="0" w:space="0" w:color="auto"/>
                                                        <w:right w:val="none" w:sz="0" w:space="0" w:color="auto"/>
                                                      </w:divBdr>
                                                      <w:divsChild>
                                                        <w:div w:id="826435607">
                                                          <w:marLeft w:val="0"/>
                                                          <w:marRight w:val="0"/>
                                                          <w:marTop w:val="0"/>
                                                          <w:marBottom w:val="0"/>
                                                          <w:divBdr>
                                                            <w:top w:val="none" w:sz="0" w:space="0" w:color="auto"/>
                                                            <w:left w:val="none" w:sz="0" w:space="0" w:color="auto"/>
                                                            <w:bottom w:val="none" w:sz="0" w:space="0" w:color="auto"/>
                                                            <w:right w:val="none" w:sz="0" w:space="0" w:color="auto"/>
                                                          </w:divBdr>
                                                          <w:divsChild>
                                                            <w:div w:id="823619059">
                                                              <w:marLeft w:val="0"/>
                                                              <w:marRight w:val="0"/>
                                                              <w:marTop w:val="0"/>
                                                              <w:marBottom w:val="0"/>
                                                              <w:divBdr>
                                                                <w:top w:val="none" w:sz="0" w:space="0" w:color="auto"/>
                                                                <w:left w:val="none" w:sz="0" w:space="0" w:color="auto"/>
                                                                <w:bottom w:val="none" w:sz="0" w:space="0" w:color="auto"/>
                                                                <w:right w:val="none" w:sz="0" w:space="0" w:color="auto"/>
                                                              </w:divBdr>
                                                              <w:divsChild>
                                                                <w:div w:id="28916184">
                                                                  <w:marLeft w:val="0"/>
                                                                  <w:marRight w:val="0"/>
                                                                  <w:marTop w:val="0"/>
                                                                  <w:marBottom w:val="0"/>
                                                                  <w:divBdr>
                                                                    <w:top w:val="none" w:sz="0" w:space="0" w:color="auto"/>
                                                                    <w:left w:val="none" w:sz="0" w:space="0" w:color="auto"/>
                                                                    <w:bottom w:val="none" w:sz="0" w:space="0" w:color="auto"/>
                                                                    <w:right w:val="none" w:sz="0" w:space="0" w:color="auto"/>
                                                                  </w:divBdr>
                                                                  <w:divsChild>
                                                                    <w:div w:id="1488400444">
                                                                      <w:marLeft w:val="0"/>
                                                                      <w:marRight w:val="0"/>
                                                                      <w:marTop w:val="0"/>
                                                                      <w:marBottom w:val="0"/>
                                                                      <w:divBdr>
                                                                        <w:top w:val="none" w:sz="0" w:space="0" w:color="auto"/>
                                                                        <w:left w:val="none" w:sz="0" w:space="0" w:color="auto"/>
                                                                        <w:bottom w:val="none" w:sz="0" w:space="0" w:color="auto"/>
                                                                        <w:right w:val="none" w:sz="0" w:space="0" w:color="auto"/>
                                                                      </w:divBdr>
                                                                      <w:divsChild>
                                                                        <w:div w:id="43641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313452">
                                                  <w:marLeft w:val="0"/>
                                                  <w:marRight w:val="0"/>
                                                  <w:marTop w:val="0"/>
                                                  <w:marBottom w:val="0"/>
                                                  <w:divBdr>
                                                    <w:top w:val="none" w:sz="0" w:space="0" w:color="auto"/>
                                                    <w:left w:val="none" w:sz="0" w:space="0" w:color="auto"/>
                                                    <w:bottom w:val="none" w:sz="0" w:space="0" w:color="auto"/>
                                                    <w:right w:val="none" w:sz="0" w:space="0" w:color="auto"/>
                                                  </w:divBdr>
                                                  <w:divsChild>
                                                    <w:div w:id="1261379847">
                                                      <w:marLeft w:val="0"/>
                                                      <w:marRight w:val="0"/>
                                                      <w:marTop w:val="0"/>
                                                      <w:marBottom w:val="0"/>
                                                      <w:divBdr>
                                                        <w:top w:val="none" w:sz="0" w:space="0" w:color="auto"/>
                                                        <w:left w:val="none" w:sz="0" w:space="0" w:color="auto"/>
                                                        <w:bottom w:val="none" w:sz="0" w:space="0" w:color="auto"/>
                                                        <w:right w:val="none" w:sz="0" w:space="0" w:color="auto"/>
                                                      </w:divBdr>
                                                      <w:divsChild>
                                                        <w:div w:id="25378245">
                                                          <w:marLeft w:val="0"/>
                                                          <w:marRight w:val="0"/>
                                                          <w:marTop w:val="0"/>
                                                          <w:marBottom w:val="0"/>
                                                          <w:divBdr>
                                                            <w:top w:val="none" w:sz="0" w:space="0" w:color="auto"/>
                                                            <w:left w:val="none" w:sz="0" w:space="0" w:color="auto"/>
                                                            <w:bottom w:val="none" w:sz="0" w:space="0" w:color="auto"/>
                                                            <w:right w:val="none" w:sz="0" w:space="0" w:color="auto"/>
                                                          </w:divBdr>
                                                          <w:divsChild>
                                                            <w:div w:id="230385908">
                                                              <w:marLeft w:val="0"/>
                                                              <w:marRight w:val="0"/>
                                                              <w:marTop w:val="0"/>
                                                              <w:marBottom w:val="0"/>
                                                              <w:divBdr>
                                                                <w:top w:val="none" w:sz="0" w:space="0" w:color="auto"/>
                                                                <w:left w:val="none" w:sz="0" w:space="0" w:color="auto"/>
                                                                <w:bottom w:val="none" w:sz="0" w:space="0" w:color="auto"/>
                                                                <w:right w:val="none" w:sz="0" w:space="0" w:color="auto"/>
                                                              </w:divBdr>
                                                              <w:divsChild>
                                                                <w:div w:id="1044644271">
                                                                  <w:marLeft w:val="0"/>
                                                                  <w:marRight w:val="0"/>
                                                                  <w:marTop w:val="0"/>
                                                                  <w:marBottom w:val="0"/>
                                                                  <w:divBdr>
                                                                    <w:top w:val="none" w:sz="0" w:space="0" w:color="auto"/>
                                                                    <w:left w:val="none" w:sz="0" w:space="0" w:color="auto"/>
                                                                    <w:bottom w:val="none" w:sz="0" w:space="0" w:color="auto"/>
                                                                    <w:right w:val="none" w:sz="0" w:space="0" w:color="auto"/>
                                                                  </w:divBdr>
                                                                  <w:divsChild>
                                                                    <w:div w:id="98855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334775">
                                                  <w:marLeft w:val="0"/>
                                                  <w:marRight w:val="0"/>
                                                  <w:marTop w:val="0"/>
                                                  <w:marBottom w:val="0"/>
                                                  <w:divBdr>
                                                    <w:top w:val="none" w:sz="0" w:space="0" w:color="auto"/>
                                                    <w:left w:val="none" w:sz="0" w:space="0" w:color="auto"/>
                                                    <w:bottom w:val="none" w:sz="0" w:space="0" w:color="auto"/>
                                                    <w:right w:val="none" w:sz="0" w:space="0" w:color="auto"/>
                                                  </w:divBdr>
                                                  <w:divsChild>
                                                    <w:div w:id="21826817">
                                                      <w:marLeft w:val="0"/>
                                                      <w:marRight w:val="0"/>
                                                      <w:marTop w:val="0"/>
                                                      <w:marBottom w:val="0"/>
                                                      <w:divBdr>
                                                        <w:top w:val="none" w:sz="0" w:space="0" w:color="auto"/>
                                                        <w:left w:val="none" w:sz="0" w:space="0" w:color="auto"/>
                                                        <w:bottom w:val="none" w:sz="0" w:space="0" w:color="auto"/>
                                                        <w:right w:val="none" w:sz="0" w:space="0" w:color="auto"/>
                                                      </w:divBdr>
                                                      <w:divsChild>
                                                        <w:div w:id="1720856332">
                                                          <w:marLeft w:val="0"/>
                                                          <w:marRight w:val="0"/>
                                                          <w:marTop w:val="0"/>
                                                          <w:marBottom w:val="0"/>
                                                          <w:divBdr>
                                                            <w:top w:val="none" w:sz="0" w:space="0" w:color="auto"/>
                                                            <w:left w:val="none" w:sz="0" w:space="0" w:color="auto"/>
                                                            <w:bottom w:val="none" w:sz="0" w:space="0" w:color="auto"/>
                                                            <w:right w:val="none" w:sz="0" w:space="0" w:color="auto"/>
                                                          </w:divBdr>
                                                          <w:divsChild>
                                                            <w:div w:id="682047241">
                                                              <w:marLeft w:val="0"/>
                                                              <w:marRight w:val="0"/>
                                                              <w:marTop w:val="0"/>
                                                              <w:marBottom w:val="0"/>
                                                              <w:divBdr>
                                                                <w:top w:val="none" w:sz="0" w:space="0" w:color="auto"/>
                                                                <w:left w:val="none" w:sz="0" w:space="0" w:color="auto"/>
                                                                <w:bottom w:val="none" w:sz="0" w:space="0" w:color="auto"/>
                                                                <w:right w:val="none" w:sz="0" w:space="0" w:color="auto"/>
                                                              </w:divBdr>
                                                              <w:divsChild>
                                                                <w:div w:id="472453569">
                                                                  <w:marLeft w:val="0"/>
                                                                  <w:marRight w:val="0"/>
                                                                  <w:marTop w:val="0"/>
                                                                  <w:marBottom w:val="0"/>
                                                                  <w:divBdr>
                                                                    <w:top w:val="none" w:sz="0" w:space="0" w:color="auto"/>
                                                                    <w:left w:val="none" w:sz="0" w:space="0" w:color="auto"/>
                                                                    <w:bottom w:val="none" w:sz="0" w:space="0" w:color="auto"/>
                                                                    <w:right w:val="none" w:sz="0" w:space="0" w:color="auto"/>
                                                                  </w:divBdr>
                                                                  <w:divsChild>
                                                                    <w:div w:id="2021858473">
                                                                      <w:marLeft w:val="0"/>
                                                                      <w:marRight w:val="0"/>
                                                                      <w:marTop w:val="0"/>
                                                                      <w:marBottom w:val="0"/>
                                                                      <w:divBdr>
                                                                        <w:top w:val="none" w:sz="0" w:space="0" w:color="auto"/>
                                                                        <w:left w:val="none" w:sz="0" w:space="0" w:color="auto"/>
                                                                        <w:bottom w:val="none" w:sz="0" w:space="0" w:color="auto"/>
                                                                        <w:right w:val="none" w:sz="0" w:space="0" w:color="auto"/>
                                                                      </w:divBdr>
                                                                      <w:divsChild>
                                                                        <w:div w:id="210607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43068">
                                                  <w:marLeft w:val="0"/>
                                                  <w:marRight w:val="0"/>
                                                  <w:marTop w:val="0"/>
                                                  <w:marBottom w:val="0"/>
                                                  <w:divBdr>
                                                    <w:top w:val="none" w:sz="0" w:space="0" w:color="auto"/>
                                                    <w:left w:val="none" w:sz="0" w:space="0" w:color="auto"/>
                                                    <w:bottom w:val="none" w:sz="0" w:space="0" w:color="auto"/>
                                                    <w:right w:val="none" w:sz="0" w:space="0" w:color="auto"/>
                                                  </w:divBdr>
                                                  <w:divsChild>
                                                    <w:div w:id="910698832">
                                                      <w:marLeft w:val="0"/>
                                                      <w:marRight w:val="0"/>
                                                      <w:marTop w:val="0"/>
                                                      <w:marBottom w:val="0"/>
                                                      <w:divBdr>
                                                        <w:top w:val="none" w:sz="0" w:space="0" w:color="auto"/>
                                                        <w:left w:val="none" w:sz="0" w:space="0" w:color="auto"/>
                                                        <w:bottom w:val="none" w:sz="0" w:space="0" w:color="auto"/>
                                                        <w:right w:val="none" w:sz="0" w:space="0" w:color="auto"/>
                                                      </w:divBdr>
                                                      <w:divsChild>
                                                        <w:div w:id="1364477962">
                                                          <w:marLeft w:val="0"/>
                                                          <w:marRight w:val="0"/>
                                                          <w:marTop w:val="0"/>
                                                          <w:marBottom w:val="0"/>
                                                          <w:divBdr>
                                                            <w:top w:val="none" w:sz="0" w:space="0" w:color="auto"/>
                                                            <w:left w:val="none" w:sz="0" w:space="0" w:color="auto"/>
                                                            <w:bottom w:val="none" w:sz="0" w:space="0" w:color="auto"/>
                                                            <w:right w:val="none" w:sz="0" w:space="0" w:color="auto"/>
                                                          </w:divBdr>
                                                          <w:divsChild>
                                                            <w:div w:id="2081948377">
                                                              <w:marLeft w:val="0"/>
                                                              <w:marRight w:val="0"/>
                                                              <w:marTop w:val="0"/>
                                                              <w:marBottom w:val="0"/>
                                                              <w:divBdr>
                                                                <w:top w:val="none" w:sz="0" w:space="0" w:color="auto"/>
                                                                <w:left w:val="none" w:sz="0" w:space="0" w:color="auto"/>
                                                                <w:bottom w:val="none" w:sz="0" w:space="0" w:color="auto"/>
                                                                <w:right w:val="none" w:sz="0" w:space="0" w:color="auto"/>
                                                              </w:divBdr>
                                                              <w:divsChild>
                                                                <w:div w:id="2092581709">
                                                                  <w:marLeft w:val="0"/>
                                                                  <w:marRight w:val="0"/>
                                                                  <w:marTop w:val="0"/>
                                                                  <w:marBottom w:val="0"/>
                                                                  <w:divBdr>
                                                                    <w:top w:val="none" w:sz="0" w:space="0" w:color="auto"/>
                                                                    <w:left w:val="none" w:sz="0" w:space="0" w:color="auto"/>
                                                                    <w:bottom w:val="none" w:sz="0" w:space="0" w:color="auto"/>
                                                                    <w:right w:val="none" w:sz="0" w:space="0" w:color="auto"/>
                                                                  </w:divBdr>
                                                                  <w:divsChild>
                                                                    <w:div w:id="29819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913546">
                                                  <w:marLeft w:val="0"/>
                                                  <w:marRight w:val="0"/>
                                                  <w:marTop w:val="0"/>
                                                  <w:marBottom w:val="0"/>
                                                  <w:divBdr>
                                                    <w:top w:val="none" w:sz="0" w:space="0" w:color="auto"/>
                                                    <w:left w:val="none" w:sz="0" w:space="0" w:color="auto"/>
                                                    <w:bottom w:val="none" w:sz="0" w:space="0" w:color="auto"/>
                                                    <w:right w:val="none" w:sz="0" w:space="0" w:color="auto"/>
                                                  </w:divBdr>
                                                  <w:divsChild>
                                                    <w:div w:id="45684225">
                                                      <w:marLeft w:val="0"/>
                                                      <w:marRight w:val="0"/>
                                                      <w:marTop w:val="0"/>
                                                      <w:marBottom w:val="0"/>
                                                      <w:divBdr>
                                                        <w:top w:val="none" w:sz="0" w:space="0" w:color="auto"/>
                                                        <w:left w:val="none" w:sz="0" w:space="0" w:color="auto"/>
                                                        <w:bottom w:val="none" w:sz="0" w:space="0" w:color="auto"/>
                                                        <w:right w:val="none" w:sz="0" w:space="0" w:color="auto"/>
                                                      </w:divBdr>
                                                      <w:divsChild>
                                                        <w:div w:id="55864441">
                                                          <w:marLeft w:val="0"/>
                                                          <w:marRight w:val="0"/>
                                                          <w:marTop w:val="0"/>
                                                          <w:marBottom w:val="0"/>
                                                          <w:divBdr>
                                                            <w:top w:val="none" w:sz="0" w:space="0" w:color="auto"/>
                                                            <w:left w:val="none" w:sz="0" w:space="0" w:color="auto"/>
                                                            <w:bottom w:val="none" w:sz="0" w:space="0" w:color="auto"/>
                                                            <w:right w:val="none" w:sz="0" w:space="0" w:color="auto"/>
                                                          </w:divBdr>
                                                          <w:divsChild>
                                                            <w:div w:id="1799952642">
                                                              <w:marLeft w:val="0"/>
                                                              <w:marRight w:val="0"/>
                                                              <w:marTop w:val="0"/>
                                                              <w:marBottom w:val="0"/>
                                                              <w:divBdr>
                                                                <w:top w:val="none" w:sz="0" w:space="0" w:color="auto"/>
                                                                <w:left w:val="none" w:sz="0" w:space="0" w:color="auto"/>
                                                                <w:bottom w:val="none" w:sz="0" w:space="0" w:color="auto"/>
                                                                <w:right w:val="none" w:sz="0" w:space="0" w:color="auto"/>
                                                              </w:divBdr>
                                                              <w:divsChild>
                                                                <w:div w:id="814568393">
                                                                  <w:marLeft w:val="0"/>
                                                                  <w:marRight w:val="0"/>
                                                                  <w:marTop w:val="0"/>
                                                                  <w:marBottom w:val="0"/>
                                                                  <w:divBdr>
                                                                    <w:top w:val="none" w:sz="0" w:space="0" w:color="auto"/>
                                                                    <w:left w:val="none" w:sz="0" w:space="0" w:color="auto"/>
                                                                    <w:bottom w:val="none" w:sz="0" w:space="0" w:color="auto"/>
                                                                    <w:right w:val="none" w:sz="0" w:space="0" w:color="auto"/>
                                                                  </w:divBdr>
                                                                  <w:divsChild>
                                                                    <w:div w:id="1358431143">
                                                                      <w:marLeft w:val="0"/>
                                                                      <w:marRight w:val="0"/>
                                                                      <w:marTop w:val="0"/>
                                                                      <w:marBottom w:val="0"/>
                                                                      <w:divBdr>
                                                                        <w:top w:val="none" w:sz="0" w:space="0" w:color="auto"/>
                                                                        <w:left w:val="none" w:sz="0" w:space="0" w:color="auto"/>
                                                                        <w:bottom w:val="none" w:sz="0" w:space="0" w:color="auto"/>
                                                                        <w:right w:val="none" w:sz="0" w:space="0" w:color="auto"/>
                                                                      </w:divBdr>
                                                                      <w:divsChild>
                                                                        <w:div w:id="11166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460118">
                                                  <w:marLeft w:val="0"/>
                                                  <w:marRight w:val="0"/>
                                                  <w:marTop w:val="0"/>
                                                  <w:marBottom w:val="0"/>
                                                  <w:divBdr>
                                                    <w:top w:val="none" w:sz="0" w:space="0" w:color="auto"/>
                                                    <w:left w:val="none" w:sz="0" w:space="0" w:color="auto"/>
                                                    <w:bottom w:val="none" w:sz="0" w:space="0" w:color="auto"/>
                                                    <w:right w:val="none" w:sz="0" w:space="0" w:color="auto"/>
                                                  </w:divBdr>
                                                  <w:divsChild>
                                                    <w:div w:id="442581559">
                                                      <w:marLeft w:val="0"/>
                                                      <w:marRight w:val="0"/>
                                                      <w:marTop w:val="0"/>
                                                      <w:marBottom w:val="0"/>
                                                      <w:divBdr>
                                                        <w:top w:val="none" w:sz="0" w:space="0" w:color="auto"/>
                                                        <w:left w:val="none" w:sz="0" w:space="0" w:color="auto"/>
                                                        <w:bottom w:val="none" w:sz="0" w:space="0" w:color="auto"/>
                                                        <w:right w:val="none" w:sz="0" w:space="0" w:color="auto"/>
                                                      </w:divBdr>
                                                      <w:divsChild>
                                                        <w:div w:id="218442088">
                                                          <w:marLeft w:val="0"/>
                                                          <w:marRight w:val="0"/>
                                                          <w:marTop w:val="0"/>
                                                          <w:marBottom w:val="0"/>
                                                          <w:divBdr>
                                                            <w:top w:val="none" w:sz="0" w:space="0" w:color="auto"/>
                                                            <w:left w:val="none" w:sz="0" w:space="0" w:color="auto"/>
                                                            <w:bottom w:val="none" w:sz="0" w:space="0" w:color="auto"/>
                                                            <w:right w:val="none" w:sz="0" w:space="0" w:color="auto"/>
                                                          </w:divBdr>
                                                          <w:divsChild>
                                                            <w:div w:id="816915098">
                                                              <w:marLeft w:val="0"/>
                                                              <w:marRight w:val="0"/>
                                                              <w:marTop w:val="0"/>
                                                              <w:marBottom w:val="0"/>
                                                              <w:divBdr>
                                                                <w:top w:val="none" w:sz="0" w:space="0" w:color="auto"/>
                                                                <w:left w:val="none" w:sz="0" w:space="0" w:color="auto"/>
                                                                <w:bottom w:val="none" w:sz="0" w:space="0" w:color="auto"/>
                                                                <w:right w:val="none" w:sz="0" w:space="0" w:color="auto"/>
                                                              </w:divBdr>
                                                              <w:divsChild>
                                                                <w:div w:id="2006980214">
                                                                  <w:marLeft w:val="0"/>
                                                                  <w:marRight w:val="0"/>
                                                                  <w:marTop w:val="0"/>
                                                                  <w:marBottom w:val="0"/>
                                                                  <w:divBdr>
                                                                    <w:top w:val="none" w:sz="0" w:space="0" w:color="auto"/>
                                                                    <w:left w:val="none" w:sz="0" w:space="0" w:color="auto"/>
                                                                    <w:bottom w:val="none" w:sz="0" w:space="0" w:color="auto"/>
                                                                    <w:right w:val="none" w:sz="0" w:space="0" w:color="auto"/>
                                                                  </w:divBdr>
                                                                  <w:divsChild>
                                                                    <w:div w:id="139211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774319">
                                                  <w:marLeft w:val="0"/>
                                                  <w:marRight w:val="0"/>
                                                  <w:marTop w:val="0"/>
                                                  <w:marBottom w:val="0"/>
                                                  <w:divBdr>
                                                    <w:top w:val="none" w:sz="0" w:space="0" w:color="auto"/>
                                                    <w:left w:val="none" w:sz="0" w:space="0" w:color="auto"/>
                                                    <w:bottom w:val="none" w:sz="0" w:space="0" w:color="auto"/>
                                                    <w:right w:val="none" w:sz="0" w:space="0" w:color="auto"/>
                                                  </w:divBdr>
                                                  <w:divsChild>
                                                    <w:div w:id="984773141">
                                                      <w:marLeft w:val="0"/>
                                                      <w:marRight w:val="0"/>
                                                      <w:marTop w:val="0"/>
                                                      <w:marBottom w:val="0"/>
                                                      <w:divBdr>
                                                        <w:top w:val="none" w:sz="0" w:space="0" w:color="auto"/>
                                                        <w:left w:val="none" w:sz="0" w:space="0" w:color="auto"/>
                                                        <w:bottom w:val="none" w:sz="0" w:space="0" w:color="auto"/>
                                                        <w:right w:val="none" w:sz="0" w:space="0" w:color="auto"/>
                                                      </w:divBdr>
                                                      <w:divsChild>
                                                        <w:div w:id="2030179504">
                                                          <w:marLeft w:val="0"/>
                                                          <w:marRight w:val="0"/>
                                                          <w:marTop w:val="0"/>
                                                          <w:marBottom w:val="0"/>
                                                          <w:divBdr>
                                                            <w:top w:val="none" w:sz="0" w:space="0" w:color="auto"/>
                                                            <w:left w:val="none" w:sz="0" w:space="0" w:color="auto"/>
                                                            <w:bottom w:val="none" w:sz="0" w:space="0" w:color="auto"/>
                                                            <w:right w:val="none" w:sz="0" w:space="0" w:color="auto"/>
                                                          </w:divBdr>
                                                          <w:divsChild>
                                                            <w:div w:id="758523299">
                                                              <w:marLeft w:val="0"/>
                                                              <w:marRight w:val="0"/>
                                                              <w:marTop w:val="0"/>
                                                              <w:marBottom w:val="0"/>
                                                              <w:divBdr>
                                                                <w:top w:val="none" w:sz="0" w:space="0" w:color="auto"/>
                                                                <w:left w:val="none" w:sz="0" w:space="0" w:color="auto"/>
                                                                <w:bottom w:val="none" w:sz="0" w:space="0" w:color="auto"/>
                                                                <w:right w:val="none" w:sz="0" w:space="0" w:color="auto"/>
                                                              </w:divBdr>
                                                              <w:divsChild>
                                                                <w:div w:id="424346755">
                                                                  <w:marLeft w:val="0"/>
                                                                  <w:marRight w:val="0"/>
                                                                  <w:marTop w:val="0"/>
                                                                  <w:marBottom w:val="0"/>
                                                                  <w:divBdr>
                                                                    <w:top w:val="none" w:sz="0" w:space="0" w:color="auto"/>
                                                                    <w:left w:val="none" w:sz="0" w:space="0" w:color="auto"/>
                                                                    <w:bottom w:val="none" w:sz="0" w:space="0" w:color="auto"/>
                                                                    <w:right w:val="none" w:sz="0" w:space="0" w:color="auto"/>
                                                                  </w:divBdr>
                                                                  <w:divsChild>
                                                                    <w:div w:id="994531625">
                                                                      <w:marLeft w:val="0"/>
                                                                      <w:marRight w:val="0"/>
                                                                      <w:marTop w:val="0"/>
                                                                      <w:marBottom w:val="0"/>
                                                                      <w:divBdr>
                                                                        <w:top w:val="none" w:sz="0" w:space="0" w:color="auto"/>
                                                                        <w:left w:val="none" w:sz="0" w:space="0" w:color="auto"/>
                                                                        <w:bottom w:val="none" w:sz="0" w:space="0" w:color="auto"/>
                                                                        <w:right w:val="none" w:sz="0" w:space="0" w:color="auto"/>
                                                                      </w:divBdr>
                                                                      <w:divsChild>
                                                                        <w:div w:id="142425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354578">
                                                  <w:marLeft w:val="0"/>
                                                  <w:marRight w:val="0"/>
                                                  <w:marTop w:val="0"/>
                                                  <w:marBottom w:val="0"/>
                                                  <w:divBdr>
                                                    <w:top w:val="none" w:sz="0" w:space="0" w:color="auto"/>
                                                    <w:left w:val="none" w:sz="0" w:space="0" w:color="auto"/>
                                                    <w:bottom w:val="none" w:sz="0" w:space="0" w:color="auto"/>
                                                    <w:right w:val="none" w:sz="0" w:space="0" w:color="auto"/>
                                                  </w:divBdr>
                                                  <w:divsChild>
                                                    <w:div w:id="991329300">
                                                      <w:marLeft w:val="0"/>
                                                      <w:marRight w:val="0"/>
                                                      <w:marTop w:val="0"/>
                                                      <w:marBottom w:val="0"/>
                                                      <w:divBdr>
                                                        <w:top w:val="none" w:sz="0" w:space="0" w:color="auto"/>
                                                        <w:left w:val="none" w:sz="0" w:space="0" w:color="auto"/>
                                                        <w:bottom w:val="none" w:sz="0" w:space="0" w:color="auto"/>
                                                        <w:right w:val="none" w:sz="0" w:space="0" w:color="auto"/>
                                                      </w:divBdr>
                                                      <w:divsChild>
                                                        <w:div w:id="219437521">
                                                          <w:marLeft w:val="0"/>
                                                          <w:marRight w:val="0"/>
                                                          <w:marTop w:val="0"/>
                                                          <w:marBottom w:val="0"/>
                                                          <w:divBdr>
                                                            <w:top w:val="none" w:sz="0" w:space="0" w:color="auto"/>
                                                            <w:left w:val="none" w:sz="0" w:space="0" w:color="auto"/>
                                                            <w:bottom w:val="none" w:sz="0" w:space="0" w:color="auto"/>
                                                            <w:right w:val="none" w:sz="0" w:space="0" w:color="auto"/>
                                                          </w:divBdr>
                                                          <w:divsChild>
                                                            <w:div w:id="1447774086">
                                                              <w:marLeft w:val="0"/>
                                                              <w:marRight w:val="0"/>
                                                              <w:marTop w:val="0"/>
                                                              <w:marBottom w:val="0"/>
                                                              <w:divBdr>
                                                                <w:top w:val="none" w:sz="0" w:space="0" w:color="auto"/>
                                                                <w:left w:val="none" w:sz="0" w:space="0" w:color="auto"/>
                                                                <w:bottom w:val="none" w:sz="0" w:space="0" w:color="auto"/>
                                                                <w:right w:val="none" w:sz="0" w:space="0" w:color="auto"/>
                                                              </w:divBdr>
                                                              <w:divsChild>
                                                                <w:div w:id="78599593">
                                                                  <w:marLeft w:val="0"/>
                                                                  <w:marRight w:val="0"/>
                                                                  <w:marTop w:val="0"/>
                                                                  <w:marBottom w:val="120"/>
                                                                  <w:divBdr>
                                                                    <w:top w:val="none" w:sz="0" w:space="0" w:color="auto"/>
                                                                    <w:left w:val="none" w:sz="0" w:space="0" w:color="auto"/>
                                                                    <w:bottom w:val="none" w:sz="0" w:space="0" w:color="auto"/>
                                                                    <w:right w:val="none" w:sz="0" w:space="0" w:color="auto"/>
                                                                  </w:divBdr>
                                                                  <w:divsChild>
                                                                    <w:div w:id="1984306993">
                                                                      <w:marLeft w:val="0"/>
                                                                      <w:marRight w:val="0"/>
                                                                      <w:marTop w:val="0"/>
                                                                      <w:marBottom w:val="0"/>
                                                                      <w:divBdr>
                                                                        <w:top w:val="none" w:sz="0" w:space="0" w:color="auto"/>
                                                                        <w:left w:val="none" w:sz="0" w:space="0" w:color="auto"/>
                                                                        <w:bottom w:val="none" w:sz="0" w:space="0" w:color="auto"/>
                                                                        <w:right w:val="none" w:sz="0" w:space="0" w:color="auto"/>
                                                                      </w:divBdr>
                                                                      <w:divsChild>
                                                                        <w:div w:id="381292531">
                                                                          <w:marLeft w:val="0"/>
                                                                          <w:marRight w:val="0"/>
                                                                          <w:marTop w:val="0"/>
                                                                          <w:marBottom w:val="0"/>
                                                                          <w:divBdr>
                                                                            <w:top w:val="none" w:sz="0" w:space="0" w:color="auto"/>
                                                                            <w:left w:val="none" w:sz="0" w:space="0" w:color="auto"/>
                                                                            <w:bottom w:val="none" w:sz="0" w:space="0" w:color="auto"/>
                                                                            <w:right w:val="none" w:sz="0" w:space="0" w:color="auto"/>
                                                                          </w:divBdr>
                                                                          <w:divsChild>
                                                                            <w:div w:id="1498955838">
                                                                              <w:marLeft w:val="0"/>
                                                                              <w:marRight w:val="0"/>
                                                                              <w:marTop w:val="0"/>
                                                                              <w:marBottom w:val="0"/>
                                                                              <w:divBdr>
                                                                                <w:top w:val="none" w:sz="0" w:space="0" w:color="auto"/>
                                                                                <w:left w:val="none" w:sz="0" w:space="0" w:color="auto"/>
                                                                                <w:bottom w:val="none" w:sz="0" w:space="0" w:color="auto"/>
                                                                                <w:right w:val="none" w:sz="0" w:space="0" w:color="auto"/>
                                                                              </w:divBdr>
                                                                              <w:divsChild>
                                                                                <w:div w:id="808396601">
                                                                                  <w:marLeft w:val="0"/>
                                                                                  <w:marRight w:val="0"/>
                                                                                  <w:marTop w:val="0"/>
                                                                                  <w:marBottom w:val="0"/>
                                                                                  <w:divBdr>
                                                                                    <w:top w:val="none" w:sz="0" w:space="0" w:color="auto"/>
                                                                                    <w:left w:val="none" w:sz="0" w:space="0" w:color="auto"/>
                                                                                    <w:bottom w:val="none" w:sz="0" w:space="0" w:color="auto"/>
                                                                                    <w:right w:val="none" w:sz="0" w:space="0" w:color="auto"/>
                                                                                  </w:divBdr>
                                                                                  <w:divsChild>
                                                                                    <w:div w:id="9502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02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9353118">
                                  <w:marLeft w:val="0"/>
                                  <w:marRight w:val="0"/>
                                  <w:marTop w:val="0"/>
                                  <w:marBottom w:val="0"/>
                                  <w:divBdr>
                                    <w:top w:val="none" w:sz="0" w:space="0" w:color="auto"/>
                                    <w:left w:val="none" w:sz="0" w:space="0" w:color="auto"/>
                                    <w:bottom w:val="none" w:sz="0" w:space="0" w:color="auto"/>
                                    <w:right w:val="none" w:sz="0" w:space="0" w:color="auto"/>
                                  </w:divBdr>
                                  <w:divsChild>
                                    <w:div w:id="1709182235">
                                      <w:marLeft w:val="0"/>
                                      <w:marRight w:val="0"/>
                                      <w:marTop w:val="0"/>
                                      <w:marBottom w:val="0"/>
                                      <w:divBdr>
                                        <w:top w:val="none" w:sz="0" w:space="0" w:color="auto"/>
                                        <w:left w:val="none" w:sz="0" w:space="0" w:color="auto"/>
                                        <w:bottom w:val="none" w:sz="0" w:space="0" w:color="auto"/>
                                        <w:right w:val="none" w:sz="0" w:space="0" w:color="auto"/>
                                      </w:divBdr>
                                      <w:divsChild>
                                        <w:div w:id="1811289269">
                                          <w:marLeft w:val="0"/>
                                          <w:marRight w:val="0"/>
                                          <w:marTop w:val="0"/>
                                          <w:marBottom w:val="0"/>
                                          <w:divBdr>
                                            <w:top w:val="none" w:sz="0" w:space="0" w:color="auto"/>
                                            <w:left w:val="none" w:sz="0" w:space="0" w:color="auto"/>
                                            <w:bottom w:val="none" w:sz="0" w:space="0" w:color="auto"/>
                                            <w:right w:val="none" w:sz="0" w:space="0" w:color="auto"/>
                                          </w:divBdr>
                                          <w:divsChild>
                                            <w:div w:id="1053771664">
                                              <w:marLeft w:val="0"/>
                                              <w:marRight w:val="0"/>
                                              <w:marTop w:val="0"/>
                                              <w:marBottom w:val="0"/>
                                              <w:divBdr>
                                                <w:top w:val="none" w:sz="0" w:space="0" w:color="auto"/>
                                                <w:left w:val="none" w:sz="0" w:space="0" w:color="auto"/>
                                                <w:bottom w:val="none" w:sz="0" w:space="0" w:color="auto"/>
                                                <w:right w:val="none" w:sz="0" w:space="0" w:color="auto"/>
                                              </w:divBdr>
                                              <w:divsChild>
                                                <w:div w:id="1958028432">
                                                  <w:marLeft w:val="0"/>
                                                  <w:marRight w:val="0"/>
                                                  <w:marTop w:val="0"/>
                                                  <w:marBottom w:val="0"/>
                                                  <w:divBdr>
                                                    <w:top w:val="none" w:sz="0" w:space="0" w:color="auto"/>
                                                    <w:left w:val="none" w:sz="0" w:space="0" w:color="auto"/>
                                                    <w:bottom w:val="none" w:sz="0" w:space="0" w:color="auto"/>
                                                    <w:right w:val="none" w:sz="0" w:space="0" w:color="auto"/>
                                                  </w:divBdr>
                                                  <w:divsChild>
                                                    <w:div w:id="1047878085">
                                                      <w:marLeft w:val="0"/>
                                                      <w:marRight w:val="0"/>
                                                      <w:marTop w:val="0"/>
                                                      <w:marBottom w:val="0"/>
                                                      <w:divBdr>
                                                        <w:top w:val="none" w:sz="0" w:space="0" w:color="auto"/>
                                                        <w:left w:val="none" w:sz="0" w:space="0" w:color="auto"/>
                                                        <w:bottom w:val="none" w:sz="0" w:space="0" w:color="auto"/>
                                                        <w:right w:val="none" w:sz="0" w:space="0" w:color="auto"/>
                                                      </w:divBdr>
                                                      <w:divsChild>
                                                        <w:div w:id="1968315796">
                                                          <w:marLeft w:val="0"/>
                                                          <w:marRight w:val="0"/>
                                                          <w:marTop w:val="0"/>
                                                          <w:marBottom w:val="0"/>
                                                          <w:divBdr>
                                                            <w:top w:val="none" w:sz="0" w:space="0" w:color="auto"/>
                                                            <w:left w:val="none" w:sz="0" w:space="0" w:color="auto"/>
                                                            <w:bottom w:val="none" w:sz="0" w:space="0" w:color="auto"/>
                                                            <w:right w:val="none" w:sz="0" w:space="0" w:color="auto"/>
                                                          </w:divBdr>
                                                          <w:divsChild>
                                                            <w:div w:id="1483960077">
                                                              <w:marLeft w:val="0"/>
                                                              <w:marRight w:val="0"/>
                                                              <w:marTop w:val="0"/>
                                                              <w:marBottom w:val="120"/>
                                                              <w:divBdr>
                                                                <w:top w:val="none" w:sz="0" w:space="0" w:color="auto"/>
                                                                <w:left w:val="none" w:sz="0" w:space="0" w:color="auto"/>
                                                                <w:bottom w:val="none" w:sz="0" w:space="0" w:color="auto"/>
                                                                <w:right w:val="none" w:sz="0" w:space="0" w:color="auto"/>
                                                              </w:divBdr>
                                                              <w:divsChild>
                                                                <w:div w:id="1823309281">
                                                                  <w:marLeft w:val="0"/>
                                                                  <w:marRight w:val="0"/>
                                                                  <w:marTop w:val="0"/>
                                                                  <w:marBottom w:val="0"/>
                                                                  <w:divBdr>
                                                                    <w:top w:val="none" w:sz="0" w:space="0" w:color="auto"/>
                                                                    <w:left w:val="none" w:sz="0" w:space="0" w:color="auto"/>
                                                                    <w:bottom w:val="none" w:sz="0" w:space="0" w:color="auto"/>
                                                                    <w:right w:val="none" w:sz="0" w:space="0" w:color="auto"/>
                                                                  </w:divBdr>
                                                                  <w:divsChild>
                                                                    <w:div w:id="479855332">
                                                                      <w:marLeft w:val="0"/>
                                                                      <w:marRight w:val="0"/>
                                                                      <w:marTop w:val="0"/>
                                                                      <w:marBottom w:val="0"/>
                                                                      <w:divBdr>
                                                                        <w:top w:val="none" w:sz="0" w:space="0" w:color="auto"/>
                                                                        <w:left w:val="none" w:sz="0" w:space="0" w:color="auto"/>
                                                                        <w:bottom w:val="none" w:sz="0" w:space="0" w:color="auto"/>
                                                                        <w:right w:val="none" w:sz="0" w:space="0" w:color="auto"/>
                                                                      </w:divBdr>
                                                                      <w:divsChild>
                                                                        <w:div w:id="1554929835">
                                                                          <w:marLeft w:val="0"/>
                                                                          <w:marRight w:val="0"/>
                                                                          <w:marTop w:val="0"/>
                                                                          <w:marBottom w:val="0"/>
                                                                          <w:divBdr>
                                                                            <w:top w:val="none" w:sz="0" w:space="0" w:color="auto"/>
                                                                            <w:left w:val="none" w:sz="0" w:space="0" w:color="auto"/>
                                                                            <w:bottom w:val="none" w:sz="0" w:space="0" w:color="auto"/>
                                                                            <w:right w:val="none" w:sz="0" w:space="0" w:color="auto"/>
                                                                          </w:divBdr>
                                                                        </w:div>
                                                                        <w:div w:id="1793010798">
                                                                          <w:marLeft w:val="0"/>
                                                                          <w:marRight w:val="0"/>
                                                                          <w:marTop w:val="0"/>
                                                                          <w:marBottom w:val="0"/>
                                                                          <w:divBdr>
                                                                            <w:top w:val="none" w:sz="0" w:space="0" w:color="auto"/>
                                                                            <w:left w:val="none" w:sz="0" w:space="0" w:color="auto"/>
                                                                            <w:bottom w:val="none" w:sz="0" w:space="0" w:color="auto"/>
                                                                            <w:right w:val="none" w:sz="0" w:space="0" w:color="auto"/>
                                                                          </w:divBdr>
                                                                          <w:divsChild>
                                                                            <w:div w:id="2037147008">
                                                                              <w:marLeft w:val="0"/>
                                                                              <w:marRight w:val="0"/>
                                                                              <w:marTop w:val="0"/>
                                                                              <w:marBottom w:val="0"/>
                                                                              <w:divBdr>
                                                                                <w:top w:val="none" w:sz="0" w:space="0" w:color="auto"/>
                                                                                <w:left w:val="none" w:sz="0" w:space="0" w:color="auto"/>
                                                                                <w:bottom w:val="none" w:sz="0" w:space="0" w:color="auto"/>
                                                                                <w:right w:val="none" w:sz="0" w:space="0" w:color="auto"/>
                                                                              </w:divBdr>
                                                                              <w:divsChild>
                                                                                <w:div w:id="2076197222">
                                                                                  <w:marLeft w:val="0"/>
                                                                                  <w:marRight w:val="0"/>
                                                                                  <w:marTop w:val="0"/>
                                                                                  <w:marBottom w:val="0"/>
                                                                                  <w:divBdr>
                                                                                    <w:top w:val="none" w:sz="0" w:space="0" w:color="auto"/>
                                                                                    <w:left w:val="none" w:sz="0" w:space="0" w:color="auto"/>
                                                                                    <w:bottom w:val="none" w:sz="0" w:space="0" w:color="auto"/>
                                                                                    <w:right w:val="none" w:sz="0" w:space="0" w:color="auto"/>
                                                                                  </w:divBdr>
                                                                                  <w:divsChild>
                                                                                    <w:div w:id="86255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842707">
                                                                              <w:marLeft w:val="0"/>
                                                                              <w:marRight w:val="0"/>
                                                                              <w:marTop w:val="0"/>
                                                                              <w:marBottom w:val="0"/>
                                                                              <w:divBdr>
                                                                                <w:top w:val="none" w:sz="0" w:space="0" w:color="auto"/>
                                                                                <w:left w:val="none" w:sz="0" w:space="0" w:color="auto"/>
                                                                                <w:bottom w:val="none" w:sz="0" w:space="0" w:color="auto"/>
                                                                                <w:right w:val="none" w:sz="0" w:space="0" w:color="auto"/>
                                                                              </w:divBdr>
                                                                              <w:divsChild>
                                                                                <w:div w:id="1803958894">
                                                                                  <w:marLeft w:val="0"/>
                                                                                  <w:marRight w:val="0"/>
                                                                                  <w:marTop w:val="0"/>
                                                                                  <w:marBottom w:val="0"/>
                                                                                  <w:divBdr>
                                                                                    <w:top w:val="none" w:sz="0" w:space="0" w:color="auto"/>
                                                                                    <w:left w:val="none" w:sz="0" w:space="0" w:color="auto"/>
                                                                                    <w:bottom w:val="none" w:sz="0" w:space="0" w:color="auto"/>
                                                                                    <w:right w:val="none" w:sz="0" w:space="0" w:color="auto"/>
                                                                                  </w:divBdr>
                                                                                  <w:divsChild>
                                                                                    <w:div w:id="182940063">
                                                                                      <w:marLeft w:val="0"/>
                                                                                      <w:marRight w:val="0"/>
                                                                                      <w:marTop w:val="0"/>
                                                                                      <w:marBottom w:val="0"/>
                                                                                      <w:divBdr>
                                                                                        <w:top w:val="none" w:sz="0" w:space="0" w:color="auto"/>
                                                                                        <w:left w:val="none" w:sz="0" w:space="0" w:color="auto"/>
                                                                                        <w:bottom w:val="none" w:sz="0" w:space="0" w:color="auto"/>
                                                                                        <w:right w:val="none" w:sz="0" w:space="0" w:color="auto"/>
                                                                                      </w:divBdr>
                                                                                    </w:div>
                                                                                    <w:div w:id="30127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3430392">
                                      <w:marLeft w:val="0"/>
                                      <w:marRight w:val="0"/>
                                      <w:marTop w:val="100"/>
                                      <w:marBottom w:val="0"/>
                                      <w:divBdr>
                                        <w:top w:val="none" w:sz="0" w:space="0" w:color="auto"/>
                                        <w:left w:val="none" w:sz="0" w:space="0" w:color="auto"/>
                                        <w:bottom w:val="none" w:sz="0" w:space="0" w:color="auto"/>
                                        <w:right w:val="none" w:sz="0" w:space="0" w:color="auto"/>
                                      </w:divBdr>
                                      <w:divsChild>
                                        <w:div w:id="113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2245773">
      <w:bodyDiv w:val="1"/>
      <w:marLeft w:val="0"/>
      <w:marRight w:val="0"/>
      <w:marTop w:val="0"/>
      <w:marBottom w:val="0"/>
      <w:divBdr>
        <w:top w:val="none" w:sz="0" w:space="0" w:color="auto"/>
        <w:left w:val="none" w:sz="0" w:space="0" w:color="auto"/>
        <w:bottom w:val="none" w:sz="0" w:space="0" w:color="auto"/>
        <w:right w:val="none" w:sz="0" w:space="0" w:color="auto"/>
      </w:divBdr>
    </w:div>
    <w:div w:id="186570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package" Target="embeddings/Microsoft_PowerPoint_Presentation.ppt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PowerPoint_Presentation1.ppt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027AC-DEC5-4363-8EB1-7DFD8AA33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Arlia Ali (2330094)</cp:lastModifiedBy>
  <cp:revision>2</cp:revision>
  <dcterms:created xsi:type="dcterms:W3CDTF">2025-11-22T15:27:00Z</dcterms:created>
  <dcterms:modified xsi:type="dcterms:W3CDTF">2025-11-22T15:27:00Z</dcterms:modified>
</cp:coreProperties>
</file>