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CB84B" w14:textId="77777777" w:rsidR="00A372B5" w:rsidRP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  <w:r w:rsidRPr="00E63CF4">
        <w:rPr>
          <w:rFonts w:ascii="Times New Roman" w:hAnsi="Times New Roman" w:cs="Times New Roman"/>
          <w:sz w:val="72"/>
          <w:szCs w:val="72"/>
        </w:rPr>
        <w:t>Generating Business Data and Analysis</w:t>
      </w:r>
    </w:p>
    <w:p w14:paraId="45E709C2" w14:textId="77777777" w:rsidR="00E63CF4" w:rsidRPr="001B68F5" w:rsidRDefault="00E63CF4" w:rsidP="00E63CF4">
      <w:pPr>
        <w:jc w:val="center"/>
        <w:rPr>
          <w:rFonts w:ascii="Times New Roman" w:hAnsi="Times New Roman" w:cs="Times New Roman"/>
          <w:color w:val="FF00FF"/>
          <w:sz w:val="72"/>
          <w:szCs w:val="72"/>
        </w:rPr>
      </w:pPr>
      <w:r w:rsidRPr="001B68F5">
        <w:rPr>
          <w:rFonts w:ascii="Times New Roman" w:hAnsi="Times New Roman" w:cs="Times New Roman"/>
          <w:color w:val="FF00FF"/>
          <w:sz w:val="72"/>
          <w:szCs w:val="72"/>
        </w:rPr>
        <w:t>BMSP (4004)</w:t>
      </w:r>
    </w:p>
    <w:p w14:paraId="4B6E42A0" w14:textId="77777777" w:rsidR="00E63CF4" w:rsidRP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  <w:r w:rsidRPr="00E63CF4">
        <w:rPr>
          <w:rFonts w:ascii="Times New Roman" w:hAnsi="Times New Roman" w:cs="Times New Roman"/>
          <w:sz w:val="72"/>
          <w:szCs w:val="72"/>
        </w:rPr>
        <w:t>Assignment 2</w:t>
      </w:r>
    </w:p>
    <w:p w14:paraId="5FFEC439" w14:textId="77777777" w:rsidR="00E63CF4" w:rsidRPr="001B68F5" w:rsidRDefault="00E63CF4" w:rsidP="00E63CF4">
      <w:pPr>
        <w:jc w:val="center"/>
        <w:rPr>
          <w:rFonts w:ascii="Times New Roman" w:hAnsi="Times New Roman" w:cs="Times New Roman"/>
          <w:sz w:val="72"/>
          <w:szCs w:val="72"/>
          <w:u w:val="single"/>
        </w:rPr>
      </w:pPr>
      <w:r w:rsidRPr="001B68F5">
        <w:rPr>
          <w:rFonts w:ascii="Times New Roman" w:hAnsi="Times New Roman" w:cs="Times New Roman"/>
          <w:sz w:val="72"/>
          <w:szCs w:val="72"/>
          <w:u w:val="single"/>
        </w:rPr>
        <w:t>Principals and Concepts of Modelling</w:t>
      </w:r>
    </w:p>
    <w:p w14:paraId="4BBA9F37" w14:textId="77777777" w:rsidR="00E63CF4" w:rsidRDefault="001B68F5" w:rsidP="00E63CF4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1FDFDB" wp14:editId="1BDB9227">
            <wp:simplePos x="0" y="0"/>
            <wp:positionH relativeFrom="margin">
              <wp:align>center</wp:align>
            </wp:positionH>
            <wp:positionV relativeFrom="paragraph">
              <wp:posOffset>79435</wp:posOffset>
            </wp:positionV>
            <wp:extent cx="4123055" cy="2744470"/>
            <wp:effectExtent l="0" t="0" r="0" b="0"/>
            <wp:wrapTight wrapText="bothSides">
              <wp:wrapPolygon edited="0">
                <wp:start x="0" y="0"/>
                <wp:lineTo x="0" y="21440"/>
                <wp:lineTo x="21457" y="21440"/>
                <wp:lineTo x="21457" y="0"/>
                <wp:lineTo x="0" y="0"/>
              </wp:wrapPolygon>
            </wp:wrapTight>
            <wp:docPr id="1" name="Picture 1" descr="Image result for data an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ata analysi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055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AD905" w14:textId="77777777" w:rsid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0E47F10" w14:textId="77777777" w:rsid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8EB7862" w14:textId="77777777" w:rsidR="00E63CF4" w:rsidRP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4C760CE9" w14:textId="77777777" w:rsidR="00E63CF4" w:rsidRPr="001B68F5" w:rsidRDefault="00E63CF4" w:rsidP="00E63CF4">
      <w:pPr>
        <w:jc w:val="center"/>
        <w:rPr>
          <w:rFonts w:ascii="Times New Roman" w:hAnsi="Times New Roman" w:cs="Times New Roman"/>
          <w:color w:val="FF00FF"/>
          <w:sz w:val="96"/>
          <w:szCs w:val="96"/>
        </w:rPr>
      </w:pPr>
      <w:r w:rsidRPr="001B68F5">
        <w:rPr>
          <w:rFonts w:ascii="Times New Roman" w:hAnsi="Times New Roman" w:cs="Times New Roman"/>
          <w:color w:val="FF00FF"/>
          <w:sz w:val="96"/>
          <w:szCs w:val="96"/>
        </w:rPr>
        <w:t>Claire Davies</w:t>
      </w:r>
    </w:p>
    <w:p w14:paraId="67DA2128" w14:textId="77777777" w:rsidR="00E63CF4" w:rsidRDefault="00E63CF4" w:rsidP="00E63CF4">
      <w:pPr>
        <w:jc w:val="center"/>
        <w:rPr>
          <w:rFonts w:ascii="Times New Roman" w:hAnsi="Times New Roman" w:cs="Times New Roman"/>
          <w:sz w:val="72"/>
          <w:szCs w:val="72"/>
        </w:rPr>
      </w:pPr>
      <w:r w:rsidRPr="00E63CF4">
        <w:rPr>
          <w:rFonts w:ascii="Times New Roman" w:hAnsi="Times New Roman" w:cs="Times New Roman"/>
          <w:sz w:val="72"/>
          <w:szCs w:val="72"/>
        </w:rPr>
        <w:t>Tutor: Rosin Mullins</w:t>
      </w:r>
    </w:p>
    <w:p w14:paraId="4AB4E26F" w14:textId="25471D7D" w:rsidR="0014765E" w:rsidRPr="00564372" w:rsidRDefault="00872711" w:rsidP="00617AF7">
      <w:pPr>
        <w:pStyle w:val="ListParagraph"/>
        <w:rPr>
          <w:b/>
          <w:sz w:val="48"/>
          <w:szCs w:val="48"/>
          <w:u w:val="single"/>
        </w:rPr>
      </w:pPr>
      <w:r w:rsidRPr="00564372">
        <w:rPr>
          <w:b/>
          <w:sz w:val="48"/>
          <w:szCs w:val="48"/>
          <w:u w:val="single"/>
        </w:rPr>
        <w:lastRenderedPageBreak/>
        <w:t>C</w:t>
      </w:r>
      <w:r w:rsidR="0014765E" w:rsidRPr="00564372">
        <w:rPr>
          <w:b/>
          <w:sz w:val="48"/>
          <w:szCs w:val="48"/>
          <w:u w:val="single"/>
        </w:rPr>
        <w:t>ontents</w:t>
      </w:r>
      <w:r w:rsidRPr="00564372">
        <w:rPr>
          <w:b/>
          <w:sz w:val="48"/>
          <w:szCs w:val="48"/>
          <w:u w:val="single"/>
        </w:rPr>
        <w:t xml:space="preserve"> </w:t>
      </w:r>
    </w:p>
    <w:p w14:paraId="344314E2" w14:textId="0C84FF17" w:rsidR="00872711" w:rsidRDefault="00872711" w:rsidP="00617AF7">
      <w:pPr>
        <w:pStyle w:val="ListParagraph"/>
        <w:rPr>
          <w:b/>
          <w:sz w:val="40"/>
          <w:szCs w:val="40"/>
          <w:u w:val="single"/>
        </w:rPr>
      </w:pPr>
    </w:p>
    <w:p w14:paraId="653AD8CA" w14:textId="2A4723C6" w:rsidR="00872711" w:rsidRPr="00442909" w:rsidRDefault="00872711" w:rsidP="00442909">
      <w:pPr>
        <w:pStyle w:val="ListParagraph"/>
        <w:numPr>
          <w:ilvl w:val="0"/>
          <w:numId w:val="22"/>
        </w:numPr>
        <w:rPr>
          <w:sz w:val="36"/>
          <w:szCs w:val="36"/>
        </w:rPr>
      </w:pPr>
      <w:r w:rsidRPr="00442909">
        <w:rPr>
          <w:sz w:val="36"/>
          <w:szCs w:val="36"/>
        </w:rPr>
        <w:t xml:space="preserve">Introduction </w:t>
      </w:r>
    </w:p>
    <w:p w14:paraId="06342864" w14:textId="357C7DEF" w:rsidR="00872711" w:rsidRPr="00442909" w:rsidRDefault="00872711" w:rsidP="00442909">
      <w:pPr>
        <w:pStyle w:val="ListParagraph"/>
        <w:numPr>
          <w:ilvl w:val="0"/>
          <w:numId w:val="22"/>
        </w:numPr>
        <w:rPr>
          <w:sz w:val="36"/>
          <w:szCs w:val="36"/>
        </w:rPr>
      </w:pPr>
      <w:r w:rsidRPr="00442909">
        <w:rPr>
          <w:sz w:val="36"/>
          <w:szCs w:val="36"/>
        </w:rPr>
        <w:t>What is a spreadsheet?</w:t>
      </w:r>
    </w:p>
    <w:p w14:paraId="03F80189" w14:textId="6C326EBB" w:rsidR="00872711" w:rsidRPr="00442909" w:rsidRDefault="00872711" w:rsidP="00442909">
      <w:pPr>
        <w:pStyle w:val="ListParagraph"/>
        <w:numPr>
          <w:ilvl w:val="0"/>
          <w:numId w:val="22"/>
        </w:numPr>
        <w:rPr>
          <w:sz w:val="36"/>
          <w:szCs w:val="36"/>
        </w:rPr>
      </w:pPr>
      <w:r w:rsidRPr="00442909">
        <w:rPr>
          <w:sz w:val="36"/>
          <w:szCs w:val="36"/>
        </w:rPr>
        <w:t>Example of spreadsheet applications</w:t>
      </w:r>
    </w:p>
    <w:p w14:paraId="65CEDB64" w14:textId="7C140A15" w:rsidR="00442909" w:rsidRPr="00442909" w:rsidRDefault="0056323A" w:rsidP="00442909">
      <w:pPr>
        <w:pStyle w:val="ListParagraph"/>
        <w:numPr>
          <w:ilvl w:val="0"/>
          <w:numId w:val="22"/>
        </w:numPr>
        <w:rPr>
          <w:sz w:val="36"/>
          <w:szCs w:val="36"/>
        </w:rPr>
      </w:pPr>
      <w:r>
        <w:rPr>
          <w:sz w:val="36"/>
          <w:szCs w:val="36"/>
        </w:rPr>
        <w:t>Models of data on a spreadsheet</w:t>
      </w:r>
    </w:p>
    <w:p w14:paraId="4E380E20" w14:textId="77777777" w:rsidR="00756392" w:rsidRPr="00442909" w:rsidRDefault="00756392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</w:rPr>
      </w:pPr>
      <w:r w:rsidRPr="00442909">
        <w:rPr>
          <w:rFonts w:eastAsiaTheme="majorEastAsia"/>
          <w:color w:val="000000" w:themeColor="text1"/>
          <w:kern w:val="24"/>
          <w:sz w:val="36"/>
          <w:szCs w:val="36"/>
        </w:rPr>
        <w:t>Data analytics – What does it mean and how is it important?</w:t>
      </w:r>
    </w:p>
    <w:p w14:paraId="2976B2D3" w14:textId="77777777" w:rsidR="00756392" w:rsidRPr="00442909" w:rsidRDefault="00756392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</w:rPr>
      </w:pPr>
      <w:r w:rsidRPr="00442909">
        <w:rPr>
          <w:rFonts w:eastAsiaTheme="majorEastAsia"/>
          <w:color w:val="000000" w:themeColor="text1"/>
          <w:kern w:val="24"/>
          <w:sz w:val="36"/>
          <w:szCs w:val="36"/>
        </w:rPr>
        <w:t>Data visualisation – what does it mean and how is it important?</w:t>
      </w:r>
    </w:p>
    <w:p w14:paraId="55DF6B7B" w14:textId="77777777" w:rsidR="00C8249C" w:rsidRPr="00442909" w:rsidRDefault="00C8249C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  <w:lang w:val="en-US"/>
        </w:rPr>
      </w:pPr>
      <w:r w:rsidRPr="00442909">
        <w:rPr>
          <w:rFonts w:eastAsiaTheme="majorEastAsia"/>
          <w:color w:val="000000" w:themeColor="text1"/>
          <w:kern w:val="24"/>
          <w:sz w:val="36"/>
          <w:szCs w:val="36"/>
          <w:lang w:val="en-US"/>
        </w:rPr>
        <w:t xml:space="preserve">Strengths of using a spreadsheet </w:t>
      </w:r>
    </w:p>
    <w:p w14:paraId="1958F92B" w14:textId="75591B2A" w:rsidR="00C8249C" w:rsidRDefault="00C8249C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  <w:lang w:val="en-US"/>
        </w:rPr>
      </w:pPr>
      <w:r w:rsidRPr="00442909">
        <w:rPr>
          <w:rFonts w:eastAsiaTheme="majorEastAsia"/>
          <w:color w:val="000000" w:themeColor="text1"/>
          <w:kern w:val="24"/>
          <w:sz w:val="36"/>
          <w:szCs w:val="36"/>
          <w:lang w:val="en-US"/>
        </w:rPr>
        <w:t>Formulas and functions used in a Spreadsheet</w:t>
      </w:r>
    </w:p>
    <w:p w14:paraId="7673FDC2" w14:textId="080A1192" w:rsidR="00564372" w:rsidRDefault="00564372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  <w:lang w:val="en-US"/>
        </w:rPr>
      </w:pPr>
      <w:r>
        <w:rPr>
          <w:rFonts w:eastAsiaTheme="majorEastAsia"/>
          <w:color w:val="000000" w:themeColor="text1"/>
          <w:kern w:val="24"/>
          <w:sz w:val="36"/>
          <w:szCs w:val="36"/>
          <w:lang w:val="en-US"/>
        </w:rPr>
        <w:t xml:space="preserve">Conclusion </w:t>
      </w:r>
    </w:p>
    <w:p w14:paraId="0550BC59" w14:textId="7B516F2F" w:rsidR="00564372" w:rsidRDefault="00564372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  <w:lang w:val="en-US"/>
        </w:rPr>
      </w:pPr>
      <w:r>
        <w:rPr>
          <w:rFonts w:eastAsiaTheme="majorEastAsia"/>
          <w:color w:val="000000" w:themeColor="text1"/>
          <w:kern w:val="24"/>
          <w:sz w:val="36"/>
          <w:szCs w:val="36"/>
          <w:lang w:val="en-US"/>
        </w:rPr>
        <w:t xml:space="preserve">Appendix </w:t>
      </w:r>
    </w:p>
    <w:p w14:paraId="7E235FC6" w14:textId="53DBB892" w:rsidR="000557E3" w:rsidRPr="00442909" w:rsidRDefault="000557E3" w:rsidP="00442909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36"/>
          <w:szCs w:val="36"/>
          <w:lang w:val="en-US"/>
        </w:rPr>
      </w:pPr>
      <w:r>
        <w:rPr>
          <w:rFonts w:eastAsiaTheme="majorEastAsia"/>
          <w:color w:val="000000" w:themeColor="text1"/>
          <w:kern w:val="24"/>
          <w:sz w:val="36"/>
          <w:szCs w:val="36"/>
          <w:lang w:val="en-US"/>
        </w:rPr>
        <w:t xml:space="preserve">Bibliography </w:t>
      </w:r>
    </w:p>
    <w:p w14:paraId="27A5E8B2" w14:textId="77777777" w:rsidR="0014765E" w:rsidRPr="00442909" w:rsidRDefault="0014765E" w:rsidP="00617AF7">
      <w:pPr>
        <w:pStyle w:val="ListParagraph"/>
        <w:rPr>
          <w:sz w:val="36"/>
          <w:szCs w:val="36"/>
        </w:rPr>
      </w:pPr>
    </w:p>
    <w:p w14:paraId="0B022704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3AFFABB2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7FC392E0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06A3463D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2C905C5C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1BE43E67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4FDD97C7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48C4302A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1421D00F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1DFF8041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76AE4A4D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2589F369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5069ACBA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02798A7B" w14:textId="77777777" w:rsidR="0014765E" w:rsidRDefault="0014765E" w:rsidP="00617AF7">
      <w:pPr>
        <w:pStyle w:val="ListParagraph"/>
        <w:rPr>
          <w:b/>
          <w:sz w:val="40"/>
          <w:szCs w:val="40"/>
          <w:u w:val="single"/>
        </w:rPr>
      </w:pPr>
    </w:p>
    <w:p w14:paraId="16460EF8" w14:textId="77777777" w:rsidR="00B05E34" w:rsidRDefault="00B05E34" w:rsidP="00B05E34">
      <w:pPr>
        <w:rPr>
          <w:b/>
          <w:sz w:val="40"/>
          <w:szCs w:val="40"/>
          <w:u w:val="single"/>
        </w:rPr>
      </w:pPr>
    </w:p>
    <w:p w14:paraId="0BF450AE" w14:textId="77777777" w:rsidR="00E1358E" w:rsidRPr="00E1358E" w:rsidRDefault="00617AF7" w:rsidP="00B05E34">
      <w:pPr>
        <w:ind w:firstLine="720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1358E">
        <w:rPr>
          <w:rFonts w:ascii="Times New Roman" w:hAnsi="Times New Roman" w:cs="Times New Roman"/>
          <w:b/>
          <w:sz w:val="40"/>
          <w:szCs w:val="40"/>
          <w:u w:val="single"/>
        </w:rPr>
        <w:t>Introduction</w:t>
      </w:r>
    </w:p>
    <w:p w14:paraId="61C37CA3" w14:textId="3FAA8670" w:rsidR="008D05CB" w:rsidRPr="00E1358E" w:rsidRDefault="003853EC" w:rsidP="00E1358E">
      <w:pPr>
        <w:ind w:left="720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1358E">
        <w:rPr>
          <w:rFonts w:ascii="Times New Roman" w:hAnsi="Times New Roman" w:cs="Times New Roman"/>
          <w:sz w:val="28"/>
          <w:szCs w:val="28"/>
        </w:rPr>
        <w:t>This report is going to looking into what spreadsheet</w:t>
      </w:r>
      <w:r w:rsidR="0083530D" w:rsidRPr="00E1358E">
        <w:rPr>
          <w:rFonts w:ascii="Times New Roman" w:hAnsi="Times New Roman" w:cs="Times New Roman"/>
          <w:sz w:val="28"/>
          <w:szCs w:val="28"/>
        </w:rPr>
        <w:t>s are</w:t>
      </w:r>
      <w:r w:rsidRPr="00E1358E">
        <w:rPr>
          <w:rFonts w:ascii="Times New Roman" w:hAnsi="Times New Roman" w:cs="Times New Roman"/>
          <w:sz w:val="28"/>
          <w:szCs w:val="28"/>
        </w:rPr>
        <w:t xml:space="preserve"> and what they are used for</w:t>
      </w:r>
      <w:r w:rsidR="0083530D" w:rsidRPr="00E1358E">
        <w:rPr>
          <w:rFonts w:ascii="Times New Roman" w:hAnsi="Times New Roman" w:cs="Times New Roman"/>
          <w:sz w:val="28"/>
          <w:szCs w:val="28"/>
        </w:rPr>
        <w:t xml:space="preserve">. </w:t>
      </w:r>
      <w:r w:rsidR="004C3681" w:rsidRPr="00E1358E">
        <w:rPr>
          <w:rFonts w:ascii="Times New Roman" w:hAnsi="Times New Roman" w:cs="Times New Roman"/>
          <w:sz w:val="28"/>
          <w:szCs w:val="28"/>
        </w:rPr>
        <w:t>It will expl</w:t>
      </w:r>
      <w:r w:rsidR="003C2638" w:rsidRPr="00E1358E">
        <w:rPr>
          <w:rFonts w:ascii="Times New Roman" w:hAnsi="Times New Roman" w:cs="Times New Roman"/>
          <w:sz w:val="28"/>
          <w:szCs w:val="28"/>
        </w:rPr>
        <w:t>ain</w:t>
      </w:r>
      <w:r w:rsidR="004C3681" w:rsidRPr="00E1358E">
        <w:rPr>
          <w:rFonts w:ascii="Times New Roman" w:hAnsi="Times New Roman" w:cs="Times New Roman"/>
          <w:sz w:val="28"/>
          <w:szCs w:val="28"/>
        </w:rPr>
        <w:t xml:space="preserve"> the different functions and formulas used with in a spreadsheet</w:t>
      </w:r>
      <w:r w:rsidR="003C2638" w:rsidRPr="00E1358E">
        <w:rPr>
          <w:rFonts w:ascii="Times New Roman" w:hAnsi="Times New Roman" w:cs="Times New Roman"/>
          <w:sz w:val="28"/>
          <w:szCs w:val="28"/>
        </w:rPr>
        <w:t>, why they are used and what they are used for.</w:t>
      </w:r>
      <w:r w:rsidR="002A6CEA" w:rsidRPr="00E1358E">
        <w:rPr>
          <w:rFonts w:ascii="Times New Roman" w:hAnsi="Times New Roman" w:cs="Times New Roman"/>
          <w:sz w:val="28"/>
          <w:szCs w:val="28"/>
        </w:rPr>
        <w:t xml:space="preserve"> </w:t>
      </w:r>
      <w:r w:rsidR="00111448" w:rsidRPr="00E1358E">
        <w:rPr>
          <w:rFonts w:ascii="Times New Roman" w:hAnsi="Times New Roman" w:cs="Times New Roman"/>
          <w:sz w:val="28"/>
          <w:szCs w:val="28"/>
        </w:rPr>
        <w:t xml:space="preserve">This will </w:t>
      </w:r>
      <w:r w:rsidR="00AD622A" w:rsidRPr="00E1358E">
        <w:rPr>
          <w:rFonts w:ascii="Times New Roman" w:hAnsi="Times New Roman" w:cs="Times New Roman"/>
          <w:sz w:val="28"/>
          <w:szCs w:val="28"/>
        </w:rPr>
        <w:t xml:space="preserve">also </w:t>
      </w:r>
      <w:r w:rsidR="00111448" w:rsidRPr="00E1358E">
        <w:rPr>
          <w:rFonts w:ascii="Times New Roman" w:hAnsi="Times New Roman" w:cs="Times New Roman"/>
          <w:sz w:val="28"/>
          <w:szCs w:val="28"/>
        </w:rPr>
        <w:t xml:space="preserve">try to explain what their purpose is </w:t>
      </w:r>
      <w:r w:rsidR="009A2660" w:rsidRPr="00E1358E">
        <w:rPr>
          <w:rFonts w:ascii="Times New Roman" w:hAnsi="Times New Roman" w:cs="Times New Roman"/>
          <w:sz w:val="28"/>
          <w:szCs w:val="28"/>
        </w:rPr>
        <w:t>on a spreadsheet</w:t>
      </w:r>
      <w:r w:rsidR="00931258" w:rsidRPr="00E1358E">
        <w:rPr>
          <w:rFonts w:ascii="Times New Roman" w:hAnsi="Times New Roman" w:cs="Times New Roman"/>
          <w:sz w:val="28"/>
          <w:szCs w:val="28"/>
        </w:rPr>
        <w:t>, how they are easily amended, how easy it is to change and update data on a spread</w:t>
      </w:r>
      <w:r w:rsidR="00FB0C59" w:rsidRPr="00E1358E">
        <w:rPr>
          <w:rFonts w:ascii="Times New Roman" w:hAnsi="Times New Roman" w:cs="Times New Roman"/>
          <w:sz w:val="28"/>
          <w:szCs w:val="28"/>
        </w:rPr>
        <w:t>sheet.</w:t>
      </w:r>
      <w:r w:rsidR="009A2660" w:rsidRPr="00E1358E">
        <w:rPr>
          <w:rFonts w:ascii="Times New Roman" w:hAnsi="Times New Roman" w:cs="Times New Roman"/>
          <w:sz w:val="28"/>
          <w:szCs w:val="28"/>
        </w:rPr>
        <w:t xml:space="preserve"> </w:t>
      </w:r>
      <w:r w:rsidR="00F577B1" w:rsidRPr="00E1358E">
        <w:rPr>
          <w:rFonts w:ascii="Times New Roman" w:hAnsi="Times New Roman" w:cs="Times New Roman"/>
          <w:sz w:val="28"/>
          <w:szCs w:val="28"/>
        </w:rPr>
        <w:t xml:space="preserve">There are many strengths to using </w:t>
      </w:r>
      <w:r w:rsidR="004530EE" w:rsidRPr="00E1358E">
        <w:rPr>
          <w:rFonts w:ascii="Times New Roman" w:hAnsi="Times New Roman" w:cs="Times New Roman"/>
          <w:sz w:val="28"/>
          <w:szCs w:val="28"/>
        </w:rPr>
        <w:t xml:space="preserve">spreadsheets and this report will </w:t>
      </w:r>
      <w:proofErr w:type="gramStart"/>
      <w:r w:rsidR="00931258" w:rsidRPr="00E1358E">
        <w:rPr>
          <w:rFonts w:ascii="Times New Roman" w:hAnsi="Times New Roman" w:cs="Times New Roman"/>
          <w:sz w:val="28"/>
          <w:szCs w:val="28"/>
        </w:rPr>
        <w:t>look into</w:t>
      </w:r>
      <w:proofErr w:type="gramEnd"/>
      <w:r w:rsidR="00931258" w:rsidRPr="00E1358E">
        <w:rPr>
          <w:rFonts w:ascii="Times New Roman" w:hAnsi="Times New Roman" w:cs="Times New Roman"/>
          <w:sz w:val="28"/>
          <w:szCs w:val="28"/>
        </w:rPr>
        <w:t xml:space="preserve"> </w:t>
      </w:r>
      <w:r w:rsidR="009E38B7" w:rsidRPr="00E1358E">
        <w:rPr>
          <w:rFonts w:ascii="Times New Roman" w:hAnsi="Times New Roman" w:cs="Times New Roman"/>
          <w:sz w:val="28"/>
          <w:szCs w:val="28"/>
        </w:rPr>
        <w:t xml:space="preserve">what they are and </w:t>
      </w:r>
      <w:r w:rsidR="00931258" w:rsidRPr="00E1358E">
        <w:rPr>
          <w:rFonts w:ascii="Times New Roman" w:hAnsi="Times New Roman" w:cs="Times New Roman"/>
          <w:sz w:val="28"/>
          <w:szCs w:val="28"/>
        </w:rPr>
        <w:t>why</w:t>
      </w:r>
      <w:r w:rsidR="00952AEB" w:rsidRPr="00E1358E">
        <w:rPr>
          <w:rFonts w:ascii="Times New Roman" w:hAnsi="Times New Roman" w:cs="Times New Roman"/>
          <w:sz w:val="28"/>
          <w:szCs w:val="28"/>
        </w:rPr>
        <w:t xml:space="preserve"> they are classed as strengths</w:t>
      </w:r>
      <w:r w:rsidR="00931258" w:rsidRPr="00E1358E">
        <w:rPr>
          <w:rFonts w:ascii="Times New Roman" w:hAnsi="Times New Roman" w:cs="Times New Roman"/>
          <w:sz w:val="28"/>
          <w:szCs w:val="28"/>
        </w:rPr>
        <w:t>.</w:t>
      </w:r>
    </w:p>
    <w:p w14:paraId="355D5994" w14:textId="77777777" w:rsidR="00FB0C59" w:rsidRPr="003853EC" w:rsidRDefault="00FB0C59" w:rsidP="00617AF7">
      <w:pPr>
        <w:pStyle w:val="ListParagraph"/>
        <w:rPr>
          <w:sz w:val="28"/>
          <w:szCs w:val="28"/>
        </w:rPr>
      </w:pPr>
    </w:p>
    <w:p w14:paraId="5FE5BC70" w14:textId="26A9F078" w:rsidR="00617AF7" w:rsidRDefault="00365FAB" w:rsidP="00617AF7">
      <w:pPr>
        <w:pStyle w:val="ListParagraph"/>
        <w:rPr>
          <w:b/>
          <w:sz w:val="28"/>
          <w:szCs w:val="28"/>
          <w:u w:val="single"/>
        </w:rPr>
      </w:pPr>
      <w:r w:rsidRPr="00365FAB">
        <w:rPr>
          <w:b/>
          <w:sz w:val="28"/>
          <w:szCs w:val="28"/>
          <w:u w:val="single"/>
        </w:rPr>
        <w:t xml:space="preserve">What </w:t>
      </w:r>
      <w:r w:rsidR="00F95E4A">
        <w:rPr>
          <w:b/>
          <w:sz w:val="28"/>
          <w:szCs w:val="28"/>
          <w:u w:val="single"/>
        </w:rPr>
        <w:t>is a</w:t>
      </w:r>
      <w:r w:rsidRPr="00365FAB">
        <w:rPr>
          <w:b/>
          <w:sz w:val="28"/>
          <w:szCs w:val="28"/>
          <w:u w:val="single"/>
        </w:rPr>
        <w:t xml:space="preserve"> </w:t>
      </w:r>
      <w:proofErr w:type="gramStart"/>
      <w:r>
        <w:rPr>
          <w:b/>
          <w:sz w:val="28"/>
          <w:szCs w:val="28"/>
          <w:u w:val="single"/>
        </w:rPr>
        <w:t>Spread</w:t>
      </w:r>
      <w:r w:rsidR="00F95E4A">
        <w:rPr>
          <w:b/>
          <w:sz w:val="28"/>
          <w:szCs w:val="28"/>
          <w:u w:val="single"/>
        </w:rPr>
        <w:t xml:space="preserve">sheet </w:t>
      </w:r>
      <w:r w:rsidRPr="00365FAB">
        <w:rPr>
          <w:b/>
          <w:sz w:val="28"/>
          <w:szCs w:val="28"/>
          <w:u w:val="single"/>
        </w:rPr>
        <w:t>?</w:t>
      </w:r>
      <w:proofErr w:type="gramEnd"/>
    </w:p>
    <w:p w14:paraId="1F260F3F" w14:textId="39948D15" w:rsidR="00365FAB" w:rsidRDefault="00365FAB" w:rsidP="00617AF7">
      <w:pPr>
        <w:pStyle w:val="ListParagraph"/>
        <w:rPr>
          <w:sz w:val="28"/>
          <w:szCs w:val="28"/>
        </w:rPr>
      </w:pPr>
    </w:p>
    <w:p w14:paraId="6D5584EC" w14:textId="77777777" w:rsidR="000202EF" w:rsidRDefault="00F95E4A" w:rsidP="000202EF">
      <w:pPr>
        <w:pStyle w:val="ListParagraph"/>
        <w:rPr>
          <w:sz w:val="28"/>
          <w:szCs w:val="28"/>
          <w:shd w:val="clear" w:color="auto" w:fill="FFFFFF"/>
        </w:rPr>
      </w:pPr>
      <w:r w:rsidRPr="00F95E4A">
        <w:rPr>
          <w:sz w:val="28"/>
          <w:szCs w:val="28"/>
          <w:shd w:val="clear" w:color="auto" w:fill="FFFFFF"/>
        </w:rPr>
        <w:t>A spreadsheet is a computer program that allows the user to collect and store data. The data can then be used for making calculations, produce graphs and to analyse data.</w:t>
      </w:r>
      <w:r w:rsidR="000202EF">
        <w:rPr>
          <w:sz w:val="28"/>
          <w:szCs w:val="28"/>
          <w:shd w:val="clear" w:color="auto" w:fill="FFFFFF"/>
        </w:rPr>
        <w:t xml:space="preserve"> </w:t>
      </w:r>
    </w:p>
    <w:p w14:paraId="201AD6A8" w14:textId="77777777" w:rsidR="000202EF" w:rsidRDefault="000202EF" w:rsidP="000202EF">
      <w:pPr>
        <w:pStyle w:val="ListParagraph"/>
        <w:rPr>
          <w:sz w:val="28"/>
          <w:szCs w:val="28"/>
          <w:shd w:val="clear" w:color="auto" w:fill="FFFFFF"/>
        </w:rPr>
      </w:pPr>
    </w:p>
    <w:p w14:paraId="49DC2F4E" w14:textId="77777777" w:rsidR="000202EF" w:rsidRDefault="00F95E4A" w:rsidP="000202EF">
      <w:pPr>
        <w:pStyle w:val="ListParagraph"/>
        <w:rPr>
          <w:sz w:val="28"/>
          <w:szCs w:val="28"/>
        </w:rPr>
      </w:pPr>
      <w:r w:rsidRPr="000202EF">
        <w:rPr>
          <w:sz w:val="28"/>
          <w:szCs w:val="28"/>
          <w:shd w:val="clear" w:color="auto" w:fill="FFFFFF"/>
        </w:rPr>
        <w:t>A spreadsheet is a grid of cells and these are arranged into rows and columns and then information can be inserted into each cell.</w:t>
      </w:r>
      <w:r w:rsidR="00091DCD" w:rsidRPr="000202EF">
        <w:rPr>
          <w:sz w:val="28"/>
          <w:szCs w:val="28"/>
          <w:shd w:val="clear" w:color="auto" w:fill="FFFFFF"/>
        </w:rPr>
        <w:t xml:space="preserve"> </w:t>
      </w:r>
      <w:r w:rsidR="00091DCD" w:rsidRPr="000202EF">
        <w:rPr>
          <w:sz w:val="28"/>
          <w:szCs w:val="28"/>
        </w:rPr>
        <w:t>Each cell usually contains text, numbers and formulas.</w:t>
      </w:r>
      <w:r w:rsidR="000202EF" w:rsidRPr="000202EF">
        <w:rPr>
          <w:sz w:val="28"/>
          <w:szCs w:val="28"/>
        </w:rPr>
        <w:t xml:space="preserve"> </w:t>
      </w:r>
    </w:p>
    <w:p w14:paraId="37244C6E" w14:textId="77777777" w:rsidR="000202EF" w:rsidRDefault="000202EF" w:rsidP="000202EF">
      <w:pPr>
        <w:pStyle w:val="ListParagraph"/>
        <w:rPr>
          <w:sz w:val="28"/>
          <w:szCs w:val="28"/>
        </w:rPr>
      </w:pPr>
    </w:p>
    <w:p w14:paraId="19E50478" w14:textId="77777777" w:rsidR="000202EF" w:rsidRDefault="000202EF" w:rsidP="000202EF">
      <w:pPr>
        <w:pStyle w:val="ListParagraph"/>
        <w:rPr>
          <w:sz w:val="28"/>
          <w:szCs w:val="28"/>
        </w:rPr>
      </w:pPr>
      <w:r w:rsidRPr="000202EF">
        <w:rPr>
          <w:sz w:val="28"/>
          <w:szCs w:val="28"/>
        </w:rPr>
        <w:t xml:space="preserve">Formulas are a calculation based on the </w:t>
      </w:r>
      <w:r>
        <w:rPr>
          <w:sz w:val="28"/>
          <w:szCs w:val="28"/>
        </w:rPr>
        <w:t>data input</w:t>
      </w:r>
      <w:r w:rsidRPr="000202EF">
        <w:rPr>
          <w:sz w:val="28"/>
          <w:szCs w:val="28"/>
        </w:rPr>
        <w:t xml:space="preserve"> </w:t>
      </w:r>
      <w:r>
        <w:rPr>
          <w:sz w:val="28"/>
          <w:szCs w:val="28"/>
        </w:rPr>
        <w:t>into</w:t>
      </w:r>
      <w:r w:rsidRPr="000202EF">
        <w:rPr>
          <w:sz w:val="28"/>
          <w:szCs w:val="28"/>
        </w:rPr>
        <w:t xml:space="preserve"> the cells or a combination of cells. The total in that formula can change if the content of the combination cells used is changed.</w:t>
      </w:r>
      <w:r>
        <w:rPr>
          <w:sz w:val="28"/>
          <w:szCs w:val="28"/>
        </w:rPr>
        <w:t xml:space="preserve"> </w:t>
      </w:r>
    </w:p>
    <w:p w14:paraId="6840D7B8" w14:textId="77777777" w:rsidR="000202EF" w:rsidRDefault="000202EF" w:rsidP="000202EF">
      <w:pPr>
        <w:pStyle w:val="ListParagraph"/>
        <w:rPr>
          <w:sz w:val="28"/>
          <w:szCs w:val="28"/>
        </w:rPr>
      </w:pPr>
    </w:p>
    <w:p w14:paraId="0521DC05" w14:textId="773D5213" w:rsidR="000202EF" w:rsidRDefault="000202EF" w:rsidP="000202EF">
      <w:pPr>
        <w:pStyle w:val="ListParagraph"/>
        <w:rPr>
          <w:sz w:val="28"/>
          <w:szCs w:val="28"/>
        </w:rPr>
      </w:pPr>
      <w:r w:rsidRPr="000202EF">
        <w:rPr>
          <w:sz w:val="28"/>
          <w:szCs w:val="28"/>
        </w:rPr>
        <w:t xml:space="preserve">Spreadsheets can contain of a number of different </w:t>
      </w:r>
      <w:proofErr w:type="gramStart"/>
      <w:r w:rsidRPr="000202EF">
        <w:rPr>
          <w:sz w:val="28"/>
          <w:szCs w:val="28"/>
        </w:rPr>
        <w:t>worksheets,</w:t>
      </w:r>
      <w:proofErr w:type="gramEnd"/>
      <w:r w:rsidRPr="000202EF">
        <w:rPr>
          <w:sz w:val="28"/>
          <w:szCs w:val="28"/>
        </w:rPr>
        <w:t xml:space="preserve"> these can include different data as well as allowing cells on one worksheet to be used and referenced to on different worksheets. Information can also be filtered and sorted on a spreadsheet.</w:t>
      </w:r>
      <w:r w:rsidR="00F37A12">
        <w:rPr>
          <w:sz w:val="28"/>
          <w:szCs w:val="28"/>
        </w:rPr>
        <w:t xml:space="preserve"> </w:t>
      </w:r>
    </w:p>
    <w:p w14:paraId="06828C68" w14:textId="77777777" w:rsidR="00F37A12" w:rsidRPr="000202EF" w:rsidRDefault="00F37A12" w:rsidP="000202EF">
      <w:pPr>
        <w:pStyle w:val="ListParagraph"/>
        <w:rPr>
          <w:sz w:val="28"/>
          <w:szCs w:val="28"/>
          <w:shd w:val="clear" w:color="auto" w:fill="FFFFFF"/>
        </w:rPr>
      </w:pPr>
    </w:p>
    <w:p w14:paraId="465647F0" w14:textId="24AF92D1" w:rsidR="000202EF" w:rsidRDefault="00F37A12" w:rsidP="000202EF">
      <w:pPr>
        <w:pStyle w:val="ListParagraph"/>
        <w:rPr>
          <w:sz w:val="28"/>
          <w:szCs w:val="28"/>
          <w:shd w:val="clear" w:color="auto" w:fill="FFFFFF"/>
        </w:rPr>
      </w:pPr>
      <w:r w:rsidRPr="00F37A12">
        <w:rPr>
          <w:sz w:val="28"/>
          <w:szCs w:val="28"/>
          <w:shd w:val="clear" w:color="auto" w:fill="FFFFFF"/>
        </w:rPr>
        <w:t xml:space="preserve">Spreadsheets have a </w:t>
      </w:r>
      <w:r>
        <w:rPr>
          <w:sz w:val="28"/>
          <w:szCs w:val="28"/>
          <w:shd w:val="clear" w:color="auto" w:fill="FFFFFF"/>
        </w:rPr>
        <w:t>variety</w:t>
      </w:r>
      <w:r w:rsidRPr="00F37A12">
        <w:rPr>
          <w:sz w:val="28"/>
          <w:szCs w:val="28"/>
          <w:shd w:val="clear" w:color="auto" w:fill="FFFFFF"/>
        </w:rPr>
        <w:t xml:space="preserve"> of tools included to </w:t>
      </w:r>
      <w:r>
        <w:rPr>
          <w:sz w:val="28"/>
          <w:szCs w:val="28"/>
          <w:shd w:val="clear" w:color="auto" w:fill="FFFFFF"/>
        </w:rPr>
        <w:t xml:space="preserve">help </w:t>
      </w:r>
      <w:r w:rsidRPr="00F37A12">
        <w:rPr>
          <w:sz w:val="28"/>
          <w:szCs w:val="28"/>
          <w:shd w:val="clear" w:color="auto" w:fill="FFFFFF"/>
        </w:rPr>
        <w:t>support different types of calculations and can include graphical presentations such as graphs, pie charts</w:t>
      </w:r>
      <w:r>
        <w:rPr>
          <w:sz w:val="28"/>
          <w:szCs w:val="28"/>
          <w:shd w:val="clear" w:color="auto" w:fill="FFFFFF"/>
        </w:rPr>
        <w:t>, line charts and bar graphs.</w:t>
      </w:r>
    </w:p>
    <w:p w14:paraId="7EA03529" w14:textId="632472E8" w:rsidR="00F37A12" w:rsidRDefault="00F37A12" w:rsidP="000202EF">
      <w:pPr>
        <w:pStyle w:val="ListParagraph"/>
        <w:rPr>
          <w:sz w:val="28"/>
          <w:szCs w:val="28"/>
          <w:shd w:val="clear" w:color="auto" w:fill="FFFFFF"/>
        </w:rPr>
      </w:pPr>
    </w:p>
    <w:p w14:paraId="085928CB" w14:textId="0CC08C66" w:rsidR="00F37A12" w:rsidRDefault="002B145F" w:rsidP="000202EF">
      <w:pPr>
        <w:pStyle w:val="ListParagraph"/>
        <w:rPr>
          <w:b/>
          <w:sz w:val="28"/>
          <w:szCs w:val="28"/>
          <w:u w:val="single"/>
          <w:shd w:val="clear" w:color="auto" w:fill="FFFFFF"/>
        </w:rPr>
      </w:pPr>
      <w:r w:rsidRPr="002B145F">
        <w:rPr>
          <w:b/>
          <w:sz w:val="28"/>
          <w:szCs w:val="28"/>
          <w:u w:val="single"/>
          <w:shd w:val="clear" w:color="auto" w:fill="FFFFFF"/>
        </w:rPr>
        <w:t>Examples of Spreadsheet applications</w:t>
      </w:r>
    </w:p>
    <w:p w14:paraId="51D6E3FE" w14:textId="77777777" w:rsidR="006267D8" w:rsidRPr="002B145F" w:rsidRDefault="006267D8" w:rsidP="000202EF">
      <w:pPr>
        <w:pStyle w:val="ListParagraph"/>
        <w:rPr>
          <w:b/>
          <w:sz w:val="28"/>
          <w:szCs w:val="28"/>
          <w:u w:val="single"/>
          <w:shd w:val="clear" w:color="auto" w:fill="FFFFFF"/>
        </w:rPr>
      </w:pPr>
    </w:p>
    <w:p w14:paraId="2872A2DD" w14:textId="77777777" w:rsidR="00F37A12" w:rsidRPr="00421ABC" w:rsidRDefault="00F37A12" w:rsidP="00421ABC">
      <w:pPr>
        <w:pStyle w:val="ListParagraph"/>
        <w:numPr>
          <w:ilvl w:val="0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b/>
          <w:bCs/>
          <w:color w:val="000000"/>
          <w:kern w:val="24"/>
          <w:sz w:val="28"/>
          <w:szCs w:val="28"/>
          <w:lang w:val="en-US"/>
        </w:rPr>
        <w:t xml:space="preserve">Pricing </w:t>
      </w:r>
    </w:p>
    <w:p w14:paraId="50DED32C" w14:textId="77777777" w:rsidR="00F37A12" w:rsidRPr="00421ABC" w:rsidRDefault="00F37A12" w:rsidP="00421ABC">
      <w:pPr>
        <w:pStyle w:val="ListParagraph"/>
        <w:numPr>
          <w:ilvl w:val="1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color w:val="000000"/>
          <w:kern w:val="24"/>
          <w:sz w:val="28"/>
          <w:szCs w:val="28"/>
          <w:lang w:val="en-US"/>
        </w:rPr>
        <w:t>setting prices for consumer and industrial goods, government contracts, and maintenance contracts</w:t>
      </w:r>
    </w:p>
    <w:p w14:paraId="0F58257D" w14:textId="77777777" w:rsidR="00F37A12" w:rsidRPr="00421ABC" w:rsidRDefault="00F37A12" w:rsidP="00421ABC">
      <w:pPr>
        <w:pStyle w:val="ListParagraph"/>
        <w:numPr>
          <w:ilvl w:val="0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b/>
          <w:bCs/>
          <w:color w:val="000000"/>
          <w:kern w:val="24"/>
          <w:sz w:val="28"/>
          <w:szCs w:val="28"/>
          <w:lang w:val="en-US"/>
        </w:rPr>
        <w:t xml:space="preserve">Customer segmentation </w:t>
      </w:r>
    </w:p>
    <w:p w14:paraId="43A2F278" w14:textId="77777777" w:rsidR="00F37A12" w:rsidRPr="00421ABC" w:rsidRDefault="00F37A12" w:rsidP="00421ABC">
      <w:pPr>
        <w:pStyle w:val="ListParagraph"/>
        <w:numPr>
          <w:ilvl w:val="1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color w:val="000000"/>
          <w:kern w:val="24"/>
          <w:sz w:val="28"/>
          <w:szCs w:val="28"/>
          <w:lang w:val="en-US"/>
        </w:rPr>
        <w:lastRenderedPageBreak/>
        <w:t>identifying and targeting key customer groups in retail, insurance, and credit card industries</w:t>
      </w:r>
    </w:p>
    <w:p w14:paraId="5D3CB910" w14:textId="77777777" w:rsidR="00F37A12" w:rsidRPr="00421ABC" w:rsidRDefault="00F37A12" w:rsidP="00421ABC">
      <w:pPr>
        <w:pStyle w:val="ListParagraph"/>
        <w:numPr>
          <w:ilvl w:val="0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b/>
          <w:bCs/>
          <w:color w:val="000000"/>
          <w:kern w:val="24"/>
          <w:sz w:val="28"/>
          <w:szCs w:val="28"/>
          <w:lang w:val="en-US"/>
        </w:rPr>
        <w:t>Merchandising</w:t>
      </w:r>
    </w:p>
    <w:p w14:paraId="7D9481FC" w14:textId="77777777" w:rsidR="00F37A12" w:rsidRPr="00421ABC" w:rsidRDefault="00F37A12" w:rsidP="00421ABC">
      <w:pPr>
        <w:pStyle w:val="ListParagraph"/>
        <w:numPr>
          <w:ilvl w:val="1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color w:val="000000"/>
          <w:kern w:val="24"/>
          <w:sz w:val="28"/>
          <w:szCs w:val="28"/>
          <w:lang w:val="en-US"/>
        </w:rPr>
        <w:t xml:space="preserve">determining brands to buy, quantities, and allocations </w:t>
      </w:r>
    </w:p>
    <w:p w14:paraId="454BA552" w14:textId="77777777" w:rsidR="00F37A12" w:rsidRPr="00421ABC" w:rsidRDefault="00F37A12" w:rsidP="00421ABC">
      <w:pPr>
        <w:pStyle w:val="ListParagraph"/>
        <w:numPr>
          <w:ilvl w:val="0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b/>
          <w:bCs/>
          <w:color w:val="000000"/>
          <w:kern w:val="24"/>
          <w:sz w:val="28"/>
          <w:szCs w:val="28"/>
          <w:lang w:val="en-US"/>
        </w:rPr>
        <w:t xml:space="preserve">Location </w:t>
      </w:r>
    </w:p>
    <w:p w14:paraId="02120F89" w14:textId="77777777" w:rsidR="00F37A12" w:rsidRPr="00421ABC" w:rsidRDefault="00F37A12" w:rsidP="00421ABC">
      <w:pPr>
        <w:pStyle w:val="ListParagraph"/>
        <w:numPr>
          <w:ilvl w:val="1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color w:val="000000"/>
          <w:kern w:val="24"/>
          <w:sz w:val="28"/>
          <w:szCs w:val="28"/>
          <w:lang w:val="en-US"/>
        </w:rPr>
        <w:t>finding the best location for bank branches and ATMs, or where to service industrial equipment</w:t>
      </w:r>
    </w:p>
    <w:p w14:paraId="09EABEF5" w14:textId="77777777" w:rsidR="00F37A12" w:rsidRPr="00421ABC" w:rsidRDefault="00F37A12" w:rsidP="00421ABC">
      <w:pPr>
        <w:pStyle w:val="ListParagraph"/>
        <w:numPr>
          <w:ilvl w:val="0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b/>
          <w:bCs/>
          <w:color w:val="000000"/>
          <w:kern w:val="24"/>
          <w:sz w:val="28"/>
          <w:szCs w:val="28"/>
          <w:lang w:val="en-US"/>
        </w:rPr>
        <w:t>Social Media</w:t>
      </w:r>
    </w:p>
    <w:p w14:paraId="0DAC7BBA" w14:textId="4B9B69ED" w:rsidR="00F37A12" w:rsidRPr="00421ABC" w:rsidRDefault="00F37A12" w:rsidP="00421ABC">
      <w:pPr>
        <w:pStyle w:val="ListParagraph"/>
        <w:numPr>
          <w:ilvl w:val="1"/>
          <w:numId w:val="15"/>
        </w:numPr>
        <w:kinsoku w:val="0"/>
        <w:overflowPunct w:val="0"/>
        <w:textAlignment w:val="baseline"/>
        <w:rPr>
          <w:color w:val="2DA2BF"/>
          <w:sz w:val="28"/>
          <w:szCs w:val="28"/>
        </w:rPr>
      </w:pPr>
      <w:r w:rsidRPr="00421ABC">
        <w:rPr>
          <w:rFonts w:eastAsia="MS PGothic"/>
          <w:color w:val="000000"/>
          <w:kern w:val="24"/>
          <w:sz w:val="28"/>
          <w:szCs w:val="28"/>
          <w:lang w:val="en-US"/>
        </w:rPr>
        <w:t xml:space="preserve">understand trends and customer perceptions; assist marketing managers and product designers   </w:t>
      </w:r>
    </w:p>
    <w:p w14:paraId="64704F1B" w14:textId="0E7210DF" w:rsidR="004A4600" w:rsidRPr="00673C6D" w:rsidRDefault="00E92C93" w:rsidP="00673C6D">
      <w:pPr>
        <w:kinsoku w:val="0"/>
        <w:overflowPunct w:val="0"/>
        <w:ind w:left="1080"/>
        <w:textAlignment w:val="baseline"/>
        <w:rPr>
          <w:color w:val="2DA2BF"/>
          <w:sz w:val="28"/>
          <w:szCs w:val="28"/>
        </w:rPr>
      </w:pPr>
      <w:sdt>
        <w:sdtPr>
          <w:rPr>
            <w:color w:val="2DA2BF"/>
          </w:rPr>
          <w:id w:val="32084844"/>
          <w:citation/>
        </w:sdtPr>
        <w:sdtEndPr/>
        <w:sdtContent>
          <w:r w:rsidR="002B145F" w:rsidRPr="00673C6D">
            <w:rPr>
              <w:color w:val="2DA2BF"/>
              <w:sz w:val="28"/>
              <w:szCs w:val="28"/>
            </w:rPr>
            <w:fldChar w:fldCharType="begin"/>
          </w:r>
          <w:r w:rsidR="002B145F" w:rsidRPr="00673C6D">
            <w:rPr>
              <w:rFonts w:eastAsia="MS PGothic"/>
              <w:color w:val="000000"/>
              <w:kern w:val="24"/>
              <w:sz w:val="28"/>
              <w:szCs w:val="28"/>
            </w:rPr>
            <w:instrText xml:space="preserve"> CITATION Eva14 \l 2057 </w:instrText>
          </w:r>
          <w:r w:rsidR="002B145F" w:rsidRPr="00673C6D">
            <w:rPr>
              <w:color w:val="2DA2BF"/>
              <w:sz w:val="28"/>
              <w:szCs w:val="28"/>
            </w:rPr>
            <w:fldChar w:fldCharType="separate"/>
          </w:r>
          <w:r w:rsidR="002B145F" w:rsidRPr="00673C6D">
            <w:rPr>
              <w:rFonts w:eastAsia="MS PGothic"/>
              <w:noProof/>
              <w:color w:val="000000"/>
              <w:kern w:val="24"/>
              <w:sz w:val="28"/>
              <w:szCs w:val="28"/>
            </w:rPr>
            <w:t>(Evans, 2014)</w:t>
          </w:r>
          <w:r w:rsidR="002B145F" w:rsidRPr="00673C6D">
            <w:rPr>
              <w:color w:val="2DA2BF"/>
              <w:sz w:val="28"/>
              <w:szCs w:val="28"/>
            </w:rPr>
            <w:fldChar w:fldCharType="end"/>
          </w:r>
        </w:sdtContent>
      </w:sdt>
      <w:r w:rsidR="00434650">
        <w:rPr>
          <w:color w:val="2DA2BF"/>
          <w:sz w:val="28"/>
          <w:szCs w:val="28"/>
        </w:rPr>
        <w:t>.</w:t>
      </w:r>
    </w:p>
    <w:p w14:paraId="7ED5B39F" w14:textId="77777777" w:rsidR="00BC1B0B" w:rsidRPr="00035FA5" w:rsidRDefault="00BC1B0B" w:rsidP="00035FA5">
      <w:pPr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09A343D4" w14:textId="3AAF47B5" w:rsidR="00AE5EFA" w:rsidRDefault="00407DEA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  <w:t>Models of data on a spreadsheet</w:t>
      </w:r>
      <w:r w:rsidR="00AE5EFA"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  <w:t>:</w:t>
      </w:r>
    </w:p>
    <w:p w14:paraId="5B908C3C" w14:textId="1BCB7322" w:rsidR="00AE5EFA" w:rsidRDefault="00AE5EFA" w:rsidP="004A4600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670CA64E" w14:textId="77777777" w:rsidR="007023F3" w:rsidRPr="007023F3" w:rsidRDefault="007023F3" w:rsidP="004A4600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2CB20FF2" w14:textId="77777777" w:rsidR="00AE5EFA" w:rsidRDefault="00AE5EFA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13773DD6" w14:textId="576DDC87" w:rsidR="004A4600" w:rsidRDefault="004A4600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  <w:bookmarkStart w:id="0" w:name="_Hlk7815629"/>
      <w:r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  <w:t xml:space="preserve">Data </w:t>
      </w:r>
      <w:r w:rsidR="000B7A4F" w:rsidRPr="004A4600"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  <w:t>analytics – What does it mean and how is it important?</w:t>
      </w:r>
    </w:p>
    <w:bookmarkEnd w:id="0"/>
    <w:p w14:paraId="75A2F077" w14:textId="42DA4FC6" w:rsidR="004A4600" w:rsidRDefault="004A4600" w:rsidP="004A4600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4C3335EC" w14:textId="52F694AE" w:rsidR="00F504EA" w:rsidRPr="00FB1AA8" w:rsidRDefault="00F504EA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28"/>
          <w:szCs w:val="28"/>
        </w:rPr>
      </w:pPr>
      <w:r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 xml:space="preserve">What </w:t>
      </w:r>
      <w:proofErr w:type="gramStart"/>
      <w:r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>i</w:t>
      </w:r>
      <w:r w:rsidR="00FB1AA8"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>s</w:t>
      </w:r>
      <w:proofErr w:type="gramEnd"/>
      <w:r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 xml:space="preserve"> da</w:t>
      </w:r>
      <w:r w:rsidR="00FB1AA8"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>ta</w:t>
      </w:r>
      <w:r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 xml:space="preserve"> analytics</w:t>
      </w:r>
      <w:r w:rsidR="00FB1AA8" w:rsidRPr="00FB1AA8">
        <w:rPr>
          <w:rFonts w:eastAsiaTheme="majorEastAsia"/>
          <w:b/>
          <w:color w:val="000000" w:themeColor="text1"/>
          <w:kern w:val="24"/>
          <w:sz w:val="28"/>
          <w:szCs w:val="28"/>
        </w:rPr>
        <w:t>?</w:t>
      </w:r>
    </w:p>
    <w:p w14:paraId="2F1F39B2" w14:textId="2E2BE523" w:rsidR="00562D62" w:rsidRDefault="00E45256" w:rsidP="00083BBB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  <w:r>
        <w:rPr>
          <w:rFonts w:eastAsiaTheme="majorEastAsia"/>
          <w:color w:val="000000" w:themeColor="text1"/>
          <w:kern w:val="24"/>
          <w:sz w:val="28"/>
          <w:szCs w:val="28"/>
        </w:rPr>
        <w:t>Data analytics is a process of looking at data stored on a spreadsheet</w:t>
      </w:r>
      <w:r w:rsidR="000058ED">
        <w:rPr>
          <w:rFonts w:eastAsiaTheme="majorEastAsia"/>
          <w:color w:val="000000" w:themeColor="text1"/>
          <w:kern w:val="24"/>
          <w:sz w:val="28"/>
          <w:szCs w:val="28"/>
        </w:rPr>
        <w:t xml:space="preserve"> to find </w:t>
      </w:r>
      <w:r w:rsidR="008326A5">
        <w:rPr>
          <w:rFonts w:eastAsiaTheme="majorEastAsia"/>
          <w:color w:val="000000" w:themeColor="text1"/>
          <w:kern w:val="24"/>
          <w:sz w:val="28"/>
          <w:szCs w:val="28"/>
        </w:rPr>
        <w:t>what</w:t>
      </w:r>
      <w:r w:rsidR="000058ED">
        <w:rPr>
          <w:rFonts w:eastAsiaTheme="majorEastAsia"/>
          <w:color w:val="000000" w:themeColor="text1"/>
          <w:kern w:val="24"/>
          <w:sz w:val="28"/>
          <w:szCs w:val="28"/>
        </w:rPr>
        <w:t xml:space="preserve"> information</w:t>
      </w:r>
      <w:r w:rsidR="00D51AFD">
        <w:rPr>
          <w:rFonts w:eastAsiaTheme="majorEastAsia"/>
          <w:color w:val="000000" w:themeColor="text1"/>
          <w:kern w:val="24"/>
          <w:sz w:val="28"/>
          <w:szCs w:val="28"/>
        </w:rPr>
        <w:t xml:space="preserve"> is contained with</w:t>
      </w:r>
      <w:r w:rsidR="0008628A">
        <w:rPr>
          <w:rFonts w:eastAsiaTheme="majorEastAsia"/>
          <w:color w:val="000000" w:themeColor="text1"/>
          <w:kern w:val="24"/>
          <w:sz w:val="28"/>
          <w:szCs w:val="28"/>
        </w:rPr>
        <w:t xml:space="preserve"> </w:t>
      </w:r>
      <w:r w:rsidR="008326A5">
        <w:rPr>
          <w:rFonts w:eastAsiaTheme="majorEastAsia"/>
          <w:color w:val="000000" w:themeColor="text1"/>
          <w:kern w:val="24"/>
          <w:sz w:val="28"/>
          <w:szCs w:val="28"/>
        </w:rPr>
        <w:t>in the data</w:t>
      </w:r>
      <w:r w:rsidR="00674733">
        <w:rPr>
          <w:rFonts w:eastAsiaTheme="majorEastAsia"/>
          <w:color w:val="000000" w:themeColor="text1"/>
          <w:kern w:val="24"/>
          <w:sz w:val="28"/>
          <w:szCs w:val="28"/>
        </w:rPr>
        <w:t xml:space="preserve">. </w:t>
      </w:r>
      <w:r w:rsidR="00402ED4">
        <w:rPr>
          <w:rFonts w:eastAsiaTheme="majorEastAsia"/>
          <w:color w:val="000000" w:themeColor="text1"/>
          <w:kern w:val="24"/>
          <w:sz w:val="28"/>
          <w:szCs w:val="28"/>
        </w:rPr>
        <w:t>This</w:t>
      </w:r>
      <w:r w:rsidR="003506CF">
        <w:rPr>
          <w:rFonts w:eastAsiaTheme="majorEastAsia"/>
          <w:color w:val="000000" w:themeColor="text1"/>
          <w:kern w:val="24"/>
          <w:sz w:val="28"/>
          <w:szCs w:val="28"/>
        </w:rPr>
        <w:t xml:space="preserve"> </w:t>
      </w:r>
      <w:r w:rsidR="00402ED4">
        <w:rPr>
          <w:rFonts w:eastAsiaTheme="majorEastAsia"/>
          <w:color w:val="000000" w:themeColor="text1"/>
          <w:kern w:val="24"/>
          <w:sz w:val="28"/>
          <w:szCs w:val="28"/>
        </w:rPr>
        <w:t>is done by</w:t>
      </w:r>
      <w:r w:rsidR="003506CF">
        <w:rPr>
          <w:rFonts w:eastAsiaTheme="majorEastAsia"/>
          <w:color w:val="000000" w:themeColor="text1"/>
          <w:kern w:val="24"/>
          <w:sz w:val="28"/>
          <w:szCs w:val="28"/>
        </w:rPr>
        <w:t xml:space="preserve"> transforming data, modelling data, </w:t>
      </w:r>
      <w:r w:rsidR="00533946">
        <w:rPr>
          <w:rFonts w:eastAsiaTheme="majorEastAsia"/>
          <w:color w:val="000000" w:themeColor="text1"/>
          <w:kern w:val="24"/>
          <w:sz w:val="28"/>
          <w:szCs w:val="28"/>
        </w:rPr>
        <w:t>cleaning up data</w:t>
      </w:r>
      <w:r w:rsidR="00D656E5">
        <w:rPr>
          <w:rFonts w:eastAsiaTheme="majorEastAsia"/>
          <w:color w:val="000000" w:themeColor="text1"/>
          <w:kern w:val="24"/>
          <w:sz w:val="28"/>
          <w:szCs w:val="28"/>
        </w:rPr>
        <w:t>,</w:t>
      </w:r>
      <w:r w:rsidR="00533946">
        <w:rPr>
          <w:rFonts w:eastAsiaTheme="majorEastAsia"/>
          <w:color w:val="000000" w:themeColor="text1"/>
          <w:kern w:val="24"/>
          <w:sz w:val="28"/>
          <w:szCs w:val="28"/>
        </w:rPr>
        <w:t xml:space="preserve"> with the</w:t>
      </w:r>
      <w:r w:rsidR="00AB5D5B">
        <w:rPr>
          <w:rFonts w:eastAsiaTheme="majorEastAsia"/>
          <w:color w:val="000000" w:themeColor="text1"/>
          <w:kern w:val="24"/>
          <w:sz w:val="28"/>
          <w:szCs w:val="28"/>
        </w:rPr>
        <w:t xml:space="preserve"> goal of finding useful information with in the spreadsheet</w:t>
      </w:r>
      <w:r w:rsidR="00562D62">
        <w:rPr>
          <w:rFonts w:eastAsiaTheme="majorEastAsia"/>
          <w:color w:val="000000" w:themeColor="text1"/>
          <w:kern w:val="24"/>
          <w:sz w:val="28"/>
          <w:szCs w:val="28"/>
        </w:rPr>
        <w:t>.</w:t>
      </w:r>
    </w:p>
    <w:p w14:paraId="1B49EEA8" w14:textId="77777777" w:rsidR="00562D62" w:rsidRDefault="00562D62" w:rsidP="00083BBB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3AB0FE3F" w14:textId="77777777" w:rsidR="00FB1AA8" w:rsidRDefault="00083BBB" w:rsidP="00FB1AA8">
      <w:pPr>
        <w:pStyle w:val="ListParagraph"/>
        <w:kinsoku w:val="0"/>
        <w:overflowPunct w:val="0"/>
        <w:textAlignment w:val="baseline"/>
        <w:rPr>
          <w:b/>
          <w:bCs/>
          <w:sz w:val="32"/>
          <w:szCs w:val="32"/>
        </w:rPr>
      </w:pPr>
      <w:r w:rsidRPr="007068DB">
        <w:rPr>
          <w:b/>
          <w:bCs/>
          <w:sz w:val="28"/>
          <w:szCs w:val="28"/>
        </w:rPr>
        <w:t>Why Data Analytics</w:t>
      </w:r>
      <w:r w:rsidR="007068DB">
        <w:rPr>
          <w:b/>
          <w:bCs/>
          <w:sz w:val="32"/>
          <w:szCs w:val="32"/>
        </w:rPr>
        <w:t>?</w:t>
      </w:r>
    </w:p>
    <w:p w14:paraId="52CF690A" w14:textId="0FF56F14" w:rsidR="00083BBB" w:rsidRDefault="00083BBB" w:rsidP="00FB1AA8">
      <w:pPr>
        <w:pStyle w:val="ListParagraph"/>
        <w:kinsoku w:val="0"/>
        <w:overflowPunct w:val="0"/>
        <w:textAlignment w:val="baseline"/>
        <w:rPr>
          <w:sz w:val="26"/>
          <w:szCs w:val="26"/>
        </w:rPr>
      </w:pPr>
      <w:r w:rsidRPr="00FB1AA8">
        <w:rPr>
          <w:sz w:val="26"/>
          <w:szCs w:val="26"/>
        </w:rPr>
        <w:t xml:space="preserve">Data Analytics is needed in Business to Consumer applications. </w:t>
      </w:r>
      <w:proofErr w:type="gramStart"/>
      <w:r w:rsidR="006419CC">
        <w:rPr>
          <w:sz w:val="26"/>
          <w:szCs w:val="26"/>
        </w:rPr>
        <w:t xml:space="preserve">Companies </w:t>
      </w:r>
      <w:r w:rsidRPr="00FB1AA8">
        <w:rPr>
          <w:sz w:val="26"/>
          <w:szCs w:val="26"/>
        </w:rPr>
        <w:t xml:space="preserve"> collect</w:t>
      </w:r>
      <w:proofErr w:type="gramEnd"/>
      <w:r w:rsidRPr="00FB1AA8">
        <w:rPr>
          <w:sz w:val="26"/>
          <w:szCs w:val="26"/>
        </w:rPr>
        <w:t xml:space="preserve"> data that they have ga</w:t>
      </w:r>
      <w:r w:rsidR="006419CC">
        <w:rPr>
          <w:sz w:val="26"/>
          <w:szCs w:val="26"/>
        </w:rPr>
        <w:t>ined</w:t>
      </w:r>
      <w:r w:rsidRPr="00FB1AA8">
        <w:rPr>
          <w:sz w:val="26"/>
          <w:szCs w:val="26"/>
        </w:rPr>
        <w:t xml:space="preserve"> from customers, businesses</w:t>
      </w:r>
      <w:r w:rsidR="00F1731C">
        <w:rPr>
          <w:sz w:val="26"/>
          <w:szCs w:val="26"/>
        </w:rPr>
        <w:t xml:space="preserve"> </w:t>
      </w:r>
      <w:r w:rsidRPr="00FB1AA8">
        <w:rPr>
          <w:sz w:val="26"/>
          <w:szCs w:val="26"/>
        </w:rPr>
        <w:t xml:space="preserve">and </w:t>
      </w:r>
      <w:proofErr w:type="spellStart"/>
      <w:r w:rsidRPr="00FB1AA8">
        <w:rPr>
          <w:sz w:val="26"/>
          <w:szCs w:val="26"/>
        </w:rPr>
        <w:t>p</w:t>
      </w:r>
      <w:r w:rsidR="00F1731C">
        <w:rPr>
          <w:sz w:val="26"/>
          <w:szCs w:val="26"/>
        </w:rPr>
        <w:t>ersonal</w:t>
      </w:r>
      <w:proofErr w:type="spellEnd"/>
      <w:r w:rsidRPr="00FB1AA8">
        <w:rPr>
          <w:sz w:val="26"/>
          <w:szCs w:val="26"/>
        </w:rPr>
        <w:t xml:space="preserve"> experience. </w:t>
      </w:r>
      <w:r w:rsidR="00F1731C">
        <w:rPr>
          <w:sz w:val="26"/>
          <w:szCs w:val="26"/>
        </w:rPr>
        <w:t>The d</w:t>
      </w:r>
      <w:r w:rsidRPr="00FB1AA8">
        <w:rPr>
          <w:sz w:val="26"/>
          <w:szCs w:val="26"/>
        </w:rPr>
        <w:t xml:space="preserve">ata is then processed after </w:t>
      </w:r>
      <w:r w:rsidR="00C16A06">
        <w:rPr>
          <w:sz w:val="26"/>
          <w:szCs w:val="26"/>
        </w:rPr>
        <w:t>it is gathered</w:t>
      </w:r>
      <w:r w:rsidRPr="00FB1AA8">
        <w:rPr>
          <w:sz w:val="26"/>
          <w:szCs w:val="26"/>
        </w:rPr>
        <w:t xml:space="preserve"> and is </w:t>
      </w:r>
      <w:r w:rsidR="00C16A06">
        <w:rPr>
          <w:sz w:val="26"/>
          <w:szCs w:val="26"/>
        </w:rPr>
        <w:t>placed into categories</w:t>
      </w:r>
      <w:r w:rsidRPr="00FB1AA8">
        <w:rPr>
          <w:sz w:val="26"/>
          <w:szCs w:val="26"/>
        </w:rPr>
        <w:t xml:space="preserve"> </w:t>
      </w:r>
      <w:r w:rsidR="00F403DB">
        <w:rPr>
          <w:sz w:val="26"/>
          <w:szCs w:val="26"/>
        </w:rPr>
        <w:t>it is</w:t>
      </w:r>
      <w:r w:rsidRPr="00FB1AA8">
        <w:rPr>
          <w:sz w:val="26"/>
          <w:szCs w:val="26"/>
        </w:rPr>
        <w:t xml:space="preserve"> require</w:t>
      </w:r>
      <w:r w:rsidR="00F403DB">
        <w:rPr>
          <w:sz w:val="26"/>
          <w:szCs w:val="26"/>
        </w:rPr>
        <w:t>d</w:t>
      </w:r>
      <w:r w:rsidRPr="00FB1AA8">
        <w:rPr>
          <w:sz w:val="26"/>
          <w:szCs w:val="26"/>
        </w:rPr>
        <w:t xml:space="preserve"> and analysis is done to study purchase patterns etc.</w:t>
      </w:r>
      <w:r w:rsidR="0099567C" w:rsidRPr="00FB1AA8">
        <w:rPr>
          <w:sz w:val="26"/>
          <w:szCs w:val="26"/>
        </w:rPr>
        <w:t xml:space="preserve"> </w:t>
      </w:r>
      <w:sdt>
        <w:sdtPr>
          <w:id w:val="-1898586358"/>
          <w:citation/>
        </w:sdtPr>
        <w:sdtEndPr/>
        <w:sdtContent>
          <w:r w:rsidR="00690CBD" w:rsidRPr="00FB1AA8">
            <w:rPr>
              <w:sz w:val="26"/>
              <w:szCs w:val="26"/>
            </w:rPr>
            <w:fldChar w:fldCharType="begin"/>
          </w:r>
          <w:r w:rsidR="00690CBD" w:rsidRPr="00FB1AA8">
            <w:rPr>
              <w:sz w:val="26"/>
              <w:szCs w:val="26"/>
            </w:rPr>
            <w:instrText xml:space="preserve"> CITATION Mal17 \l 2057 </w:instrText>
          </w:r>
          <w:r w:rsidR="00690CBD" w:rsidRPr="00FB1AA8">
            <w:rPr>
              <w:sz w:val="26"/>
              <w:szCs w:val="26"/>
            </w:rPr>
            <w:fldChar w:fldCharType="separate"/>
          </w:r>
          <w:r w:rsidR="00690CBD" w:rsidRPr="00FB1AA8">
            <w:rPr>
              <w:noProof/>
              <w:sz w:val="26"/>
              <w:szCs w:val="26"/>
            </w:rPr>
            <w:t>(Sanon, 2017)</w:t>
          </w:r>
          <w:r w:rsidR="00690CBD" w:rsidRPr="00FB1AA8">
            <w:rPr>
              <w:sz w:val="26"/>
              <w:szCs w:val="26"/>
            </w:rPr>
            <w:fldChar w:fldCharType="end"/>
          </w:r>
        </w:sdtContent>
      </w:sdt>
      <w:r w:rsidR="00F504EA" w:rsidRPr="00FB1AA8">
        <w:rPr>
          <w:sz w:val="26"/>
          <w:szCs w:val="26"/>
        </w:rPr>
        <w:t>.</w:t>
      </w:r>
    </w:p>
    <w:p w14:paraId="622CF018" w14:textId="751FA12A" w:rsidR="002E08A6" w:rsidRDefault="002E08A6" w:rsidP="00FB1AA8">
      <w:pPr>
        <w:pStyle w:val="ListParagraph"/>
        <w:kinsoku w:val="0"/>
        <w:overflowPunct w:val="0"/>
        <w:textAlignment w:val="baseline"/>
        <w:rPr>
          <w:sz w:val="26"/>
          <w:szCs w:val="26"/>
        </w:rPr>
      </w:pPr>
    </w:p>
    <w:p w14:paraId="5976BB92" w14:textId="3BF5774B" w:rsidR="00322F8D" w:rsidRDefault="00322F8D" w:rsidP="00FB1AA8">
      <w:pPr>
        <w:pStyle w:val="ListParagraph"/>
        <w:kinsoku w:val="0"/>
        <w:overflowPunct w:val="0"/>
        <w:textAlignment w:val="baseline"/>
        <w:rPr>
          <w:b/>
          <w:sz w:val="28"/>
          <w:szCs w:val="28"/>
        </w:rPr>
      </w:pPr>
      <w:r w:rsidRPr="00322F8D">
        <w:rPr>
          <w:b/>
          <w:sz w:val="28"/>
          <w:szCs w:val="28"/>
        </w:rPr>
        <w:t>Why is it important?</w:t>
      </w:r>
    </w:p>
    <w:p w14:paraId="52EE40ED" w14:textId="31112D94" w:rsidR="006267D8" w:rsidRPr="001237ED" w:rsidRDefault="00D327CB" w:rsidP="001237ED">
      <w:pPr>
        <w:pStyle w:val="ListParagraph"/>
        <w:kinsoku w:val="0"/>
        <w:overflowPunct w:val="0"/>
        <w:textAlignment w:val="baseline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Data analysis is important because </w:t>
      </w:r>
      <w:r w:rsidR="008105E3">
        <w:rPr>
          <w:sz w:val="28"/>
          <w:szCs w:val="28"/>
          <w:shd w:val="clear" w:color="auto" w:fill="FFFFFF"/>
        </w:rPr>
        <w:t xml:space="preserve">a </w:t>
      </w:r>
      <w:r w:rsidR="00EA3749" w:rsidRPr="00EA3749">
        <w:rPr>
          <w:sz w:val="28"/>
          <w:szCs w:val="28"/>
          <w:shd w:val="clear" w:color="auto" w:fill="FFFFFF"/>
        </w:rPr>
        <w:t xml:space="preserve">business and technology world, is indispensable. The </w:t>
      </w:r>
      <w:r w:rsidR="006813B5">
        <w:rPr>
          <w:sz w:val="28"/>
          <w:szCs w:val="28"/>
          <w:shd w:val="clear" w:color="auto" w:fill="FFFFFF"/>
        </w:rPr>
        <w:t>d</w:t>
      </w:r>
      <w:r w:rsidR="00EA3749" w:rsidRPr="00EA3749">
        <w:rPr>
          <w:sz w:val="28"/>
          <w:szCs w:val="28"/>
          <w:shd w:val="clear" w:color="auto" w:fill="FFFFFF"/>
        </w:rPr>
        <w:t xml:space="preserve">ata technologies and initiatives are </w:t>
      </w:r>
      <w:r w:rsidR="006813B5">
        <w:rPr>
          <w:sz w:val="28"/>
          <w:szCs w:val="28"/>
          <w:shd w:val="clear" w:color="auto" w:fill="FFFFFF"/>
        </w:rPr>
        <w:t>increasing</w:t>
      </w:r>
      <w:r w:rsidR="00EA3749" w:rsidRPr="00EA3749">
        <w:rPr>
          <w:sz w:val="28"/>
          <w:szCs w:val="28"/>
          <w:shd w:val="clear" w:color="auto" w:fill="FFFFFF"/>
        </w:rPr>
        <w:t xml:space="preserve"> to analy</w:t>
      </w:r>
      <w:r w:rsidR="006813B5">
        <w:rPr>
          <w:sz w:val="28"/>
          <w:szCs w:val="28"/>
          <w:shd w:val="clear" w:color="auto" w:fill="FFFFFF"/>
        </w:rPr>
        <w:t>s</w:t>
      </w:r>
      <w:r w:rsidR="00EA3749" w:rsidRPr="00EA3749">
        <w:rPr>
          <w:sz w:val="28"/>
          <w:szCs w:val="28"/>
          <w:shd w:val="clear" w:color="auto" w:fill="FFFFFF"/>
        </w:rPr>
        <w:t xml:space="preserve">e this data for gaining insights that can help in making strategic decisions. </w:t>
      </w:r>
      <w:r w:rsidR="009221AF">
        <w:rPr>
          <w:sz w:val="28"/>
          <w:szCs w:val="28"/>
          <w:shd w:val="clear" w:color="auto" w:fill="FFFFFF"/>
        </w:rPr>
        <w:t>At</w:t>
      </w:r>
      <w:r w:rsidR="00EA3749" w:rsidRPr="00EA3749">
        <w:rPr>
          <w:sz w:val="28"/>
          <w:szCs w:val="28"/>
          <w:shd w:val="clear" w:color="auto" w:fill="FFFFFF"/>
        </w:rPr>
        <w:t xml:space="preserve"> the beginning of 21</w:t>
      </w:r>
      <w:r w:rsidR="00EA3749" w:rsidRPr="00EA3749">
        <w:rPr>
          <w:sz w:val="28"/>
          <w:szCs w:val="28"/>
          <w:shd w:val="clear" w:color="auto" w:fill="FFFFFF"/>
          <w:vertAlign w:val="superscript"/>
        </w:rPr>
        <w:t>st</w:t>
      </w:r>
      <w:r w:rsidR="00EA3749" w:rsidRPr="00EA3749">
        <w:rPr>
          <w:sz w:val="28"/>
          <w:szCs w:val="28"/>
          <w:shd w:val="clear" w:color="auto" w:fill="FFFFFF"/>
        </w:rPr>
        <w:t xml:space="preserve"> century every technology giant is now making use of </w:t>
      </w:r>
      <w:r w:rsidR="009221AF">
        <w:rPr>
          <w:sz w:val="28"/>
          <w:szCs w:val="28"/>
          <w:shd w:val="clear" w:color="auto" w:fill="FFFFFF"/>
        </w:rPr>
        <w:t>d</w:t>
      </w:r>
      <w:r w:rsidR="00EA3749" w:rsidRPr="00EA3749">
        <w:rPr>
          <w:sz w:val="28"/>
          <w:szCs w:val="28"/>
          <w:shd w:val="clear" w:color="auto" w:fill="FFFFFF"/>
        </w:rPr>
        <w:t>ata technologies. Data refers to vast and voluminous data sets that may be structured or unstructured. This massive amount of data is produced every day by businesses and users.</w:t>
      </w:r>
      <w:r w:rsidR="00B523CE">
        <w:rPr>
          <w:sz w:val="28"/>
          <w:szCs w:val="28"/>
          <w:shd w:val="clear" w:color="auto" w:fill="FFFFFF"/>
        </w:rPr>
        <w:t xml:space="preserve"> </w:t>
      </w:r>
      <w:r w:rsidR="00EA3749" w:rsidRPr="00EA3749">
        <w:rPr>
          <w:sz w:val="28"/>
          <w:szCs w:val="28"/>
          <w:shd w:val="clear" w:color="auto" w:fill="FFFFFF"/>
        </w:rPr>
        <w:t xml:space="preserve">Data analytics is the process of examining the large data sets to underline insights and patterns. The </w:t>
      </w:r>
      <w:r w:rsidR="003E0307">
        <w:rPr>
          <w:sz w:val="28"/>
          <w:szCs w:val="28"/>
          <w:shd w:val="clear" w:color="auto" w:fill="FFFFFF"/>
        </w:rPr>
        <w:t>d</w:t>
      </w:r>
      <w:r w:rsidR="00EA3749" w:rsidRPr="00EA3749">
        <w:rPr>
          <w:sz w:val="28"/>
          <w:szCs w:val="28"/>
          <w:shd w:val="clear" w:color="auto" w:fill="FFFFFF"/>
        </w:rPr>
        <w:t xml:space="preserve">ata analytics field </w:t>
      </w:r>
      <w:proofErr w:type="gramStart"/>
      <w:r w:rsidR="00EA3749" w:rsidRPr="00EA3749">
        <w:rPr>
          <w:sz w:val="28"/>
          <w:szCs w:val="28"/>
          <w:shd w:val="clear" w:color="auto" w:fill="FFFFFF"/>
        </w:rPr>
        <w:t>in itself is</w:t>
      </w:r>
      <w:proofErr w:type="gramEnd"/>
      <w:r w:rsidR="00EA3749" w:rsidRPr="00EA3749">
        <w:rPr>
          <w:sz w:val="28"/>
          <w:szCs w:val="28"/>
          <w:shd w:val="clear" w:color="auto" w:fill="FFFFFF"/>
        </w:rPr>
        <w:t xml:space="preserve"> </w:t>
      </w:r>
      <w:r w:rsidR="00B523CE">
        <w:rPr>
          <w:sz w:val="28"/>
          <w:szCs w:val="28"/>
          <w:shd w:val="clear" w:color="auto" w:fill="FFFFFF"/>
        </w:rPr>
        <w:t>massive</w:t>
      </w:r>
      <w:r w:rsidR="00EA3749" w:rsidRPr="00EA3749">
        <w:rPr>
          <w:sz w:val="28"/>
          <w:szCs w:val="28"/>
          <w:shd w:val="clear" w:color="auto" w:fill="FFFFFF"/>
        </w:rPr>
        <w:t>.</w:t>
      </w:r>
      <w:sdt>
        <w:sdtPr>
          <w:rPr>
            <w:shd w:val="clear" w:color="auto" w:fill="FFFFFF"/>
          </w:rPr>
          <w:id w:val="-65727836"/>
          <w:citation/>
        </w:sdtPr>
        <w:sdtEndPr/>
        <w:sdtContent>
          <w:r w:rsidR="003E0307" w:rsidRPr="001237ED">
            <w:rPr>
              <w:sz w:val="28"/>
              <w:szCs w:val="28"/>
              <w:shd w:val="clear" w:color="auto" w:fill="FFFFFF"/>
            </w:rPr>
            <w:fldChar w:fldCharType="begin"/>
          </w:r>
          <w:r w:rsidR="003E0307" w:rsidRPr="001237ED">
            <w:rPr>
              <w:sz w:val="28"/>
              <w:szCs w:val="28"/>
              <w:shd w:val="clear" w:color="auto" w:fill="FFFFFF"/>
            </w:rPr>
            <w:instrText xml:space="preserve"> CITATION Ami18 \l 2057 </w:instrText>
          </w:r>
          <w:r w:rsidR="003E0307" w:rsidRPr="001237ED">
            <w:rPr>
              <w:sz w:val="28"/>
              <w:szCs w:val="28"/>
              <w:shd w:val="clear" w:color="auto" w:fill="FFFFFF"/>
            </w:rPr>
            <w:fldChar w:fldCharType="separate"/>
          </w:r>
          <w:r w:rsidR="003E0307" w:rsidRPr="001237ED">
            <w:rPr>
              <w:noProof/>
              <w:sz w:val="28"/>
              <w:szCs w:val="28"/>
              <w:shd w:val="clear" w:color="auto" w:fill="FFFFFF"/>
            </w:rPr>
            <w:t xml:space="preserve"> (Verma, 2018)</w:t>
          </w:r>
          <w:r w:rsidR="003E0307" w:rsidRPr="001237ED">
            <w:rPr>
              <w:sz w:val="28"/>
              <w:szCs w:val="28"/>
              <w:shd w:val="clear" w:color="auto" w:fill="FFFFFF"/>
            </w:rPr>
            <w:fldChar w:fldCharType="end"/>
          </w:r>
        </w:sdtContent>
      </w:sdt>
      <w:r w:rsidR="00440A60" w:rsidRPr="001237ED">
        <w:rPr>
          <w:sz w:val="28"/>
          <w:szCs w:val="28"/>
          <w:shd w:val="clear" w:color="auto" w:fill="FFFFFF"/>
        </w:rPr>
        <w:t>.</w:t>
      </w:r>
    </w:p>
    <w:p w14:paraId="42BE1BE4" w14:textId="1240CDC0" w:rsidR="00F504EA" w:rsidRDefault="00F504EA" w:rsidP="00562D62">
      <w:pPr>
        <w:pStyle w:val="ListParagraph"/>
        <w:kinsoku w:val="0"/>
        <w:overflowPunct w:val="0"/>
        <w:textAlignment w:val="baseline"/>
        <w:rPr>
          <w:sz w:val="26"/>
          <w:szCs w:val="26"/>
        </w:rPr>
      </w:pPr>
    </w:p>
    <w:p w14:paraId="5B220302" w14:textId="77777777" w:rsidR="00F504EA" w:rsidRPr="00083BBB" w:rsidRDefault="00F504EA" w:rsidP="00562D62">
      <w:pPr>
        <w:pStyle w:val="ListParagraph"/>
        <w:kinsoku w:val="0"/>
        <w:overflowPunct w:val="0"/>
        <w:textAlignment w:val="baseline"/>
        <w:rPr>
          <w:rFonts w:eastAsiaTheme="majorEastAsia"/>
          <w:kern w:val="24"/>
          <w:sz w:val="28"/>
          <w:szCs w:val="28"/>
        </w:rPr>
      </w:pPr>
    </w:p>
    <w:p w14:paraId="2A0A075D" w14:textId="04C2D7C0" w:rsidR="00E45256" w:rsidRPr="00D75DA3" w:rsidRDefault="00E45256" w:rsidP="004A4600">
      <w:pPr>
        <w:pStyle w:val="ListParagraph"/>
        <w:kinsoku w:val="0"/>
        <w:overflowPunct w:val="0"/>
        <w:textAlignment w:val="baseline"/>
        <w:rPr>
          <w:rFonts w:eastAsiaTheme="majorEastAsia"/>
          <w:color w:val="000000" w:themeColor="text1"/>
          <w:kern w:val="24"/>
          <w:sz w:val="28"/>
          <w:szCs w:val="28"/>
        </w:rPr>
      </w:pPr>
    </w:p>
    <w:p w14:paraId="622E6569" w14:textId="77777777" w:rsidR="00471B77" w:rsidRDefault="00471B77" w:rsidP="00AB39C3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671267CD" w14:textId="77777777" w:rsidR="00471B77" w:rsidRDefault="00471B77" w:rsidP="00AB39C3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4F52E982" w14:textId="77777777" w:rsidR="00471B77" w:rsidRDefault="00471B77" w:rsidP="00AB39C3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173CB269" w14:textId="4825058E" w:rsidR="00471B77" w:rsidRDefault="000B7A4F" w:rsidP="00AB39C3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  <w:bookmarkStart w:id="1" w:name="_Hlk7815651"/>
      <w:r w:rsidRPr="004A4600"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  <w:t>Data visualisation – what does it mean and how is it important?</w:t>
      </w:r>
    </w:p>
    <w:bookmarkEnd w:id="1"/>
    <w:p w14:paraId="03D054A0" w14:textId="77777777" w:rsidR="00471B77" w:rsidRDefault="00471B77" w:rsidP="00AB39C3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22A8BF86" w14:textId="7CD7ECAC" w:rsidR="00035FA5" w:rsidRDefault="00AB39C3" w:rsidP="004A4600">
      <w:pPr>
        <w:pStyle w:val="ListParagraph"/>
        <w:kinsoku w:val="0"/>
        <w:overflowPunct w:val="0"/>
        <w:textAlignment w:val="baseline"/>
        <w:rPr>
          <w:color w:val="333333"/>
          <w:sz w:val="28"/>
          <w:szCs w:val="28"/>
        </w:rPr>
      </w:pPr>
      <w:r w:rsidRPr="00471B77">
        <w:rPr>
          <w:color w:val="333333"/>
          <w:sz w:val="28"/>
          <w:szCs w:val="28"/>
        </w:rPr>
        <w:t>Data visualisation is</w:t>
      </w:r>
      <w:r w:rsidR="003B4783">
        <w:rPr>
          <w:color w:val="333333"/>
          <w:sz w:val="28"/>
          <w:szCs w:val="28"/>
        </w:rPr>
        <w:t xml:space="preserve"> </w:t>
      </w:r>
      <w:r w:rsidR="004A7E63">
        <w:rPr>
          <w:color w:val="333333"/>
          <w:sz w:val="28"/>
          <w:szCs w:val="28"/>
        </w:rPr>
        <w:t>a way of</w:t>
      </w:r>
      <w:r w:rsidRPr="00471B77">
        <w:rPr>
          <w:color w:val="333333"/>
          <w:sz w:val="28"/>
          <w:szCs w:val="28"/>
        </w:rPr>
        <w:t xml:space="preserve"> represent</w:t>
      </w:r>
      <w:r w:rsidR="004A7E63">
        <w:rPr>
          <w:color w:val="333333"/>
          <w:sz w:val="28"/>
          <w:szCs w:val="28"/>
        </w:rPr>
        <w:t>ing i</w:t>
      </w:r>
      <w:r w:rsidRPr="00471B77">
        <w:rPr>
          <w:color w:val="333333"/>
          <w:sz w:val="28"/>
          <w:szCs w:val="28"/>
        </w:rPr>
        <w:t>nformation and data</w:t>
      </w:r>
      <w:r w:rsidR="004A7E63">
        <w:rPr>
          <w:color w:val="333333"/>
          <w:sz w:val="28"/>
          <w:szCs w:val="28"/>
        </w:rPr>
        <w:t xml:space="preserve"> b</w:t>
      </w:r>
      <w:r w:rsidRPr="00471B77">
        <w:rPr>
          <w:color w:val="333333"/>
          <w:sz w:val="28"/>
          <w:szCs w:val="28"/>
        </w:rPr>
        <w:t xml:space="preserve">y using visual </w:t>
      </w:r>
      <w:r w:rsidR="00A23873">
        <w:rPr>
          <w:color w:val="333333"/>
          <w:sz w:val="28"/>
          <w:szCs w:val="28"/>
        </w:rPr>
        <w:t xml:space="preserve">functions </w:t>
      </w:r>
      <w:r w:rsidRPr="00471B77">
        <w:rPr>
          <w:color w:val="333333"/>
          <w:sz w:val="28"/>
          <w:szCs w:val="28"/>
        </w:rPr>
        <w:t>like graphs</w:t>
      </w:r>
      <w:r w:rsidR="00A23873">
        <w:rPr>
          <w:color w:val="333333"/>
          <w:sz w:val="28"/>
          <w:szCs w:val="28"/>
        </w:rPr>
        <w:t>, charts</w:t>
      </w:r>
      <w:r w:rsidRPr="00471B77">
        <w:rPr>
          <w:color w:val="333333"/>
          <w:sz w:val="28"/>
          <w:szCs w:val="28"/>
        </w:rPr>
        <w:t xml:space="preserve"> and maps, data visualisation tools provide </w:t>
      </w:r>
      <w:r w:rsidR="00A23873">
        <w:rPr>
          <w:color w:val="333333"/>
          <w:sz w:val="28"/>
          <w:szCs w:val="28"/>
        </w:rPr>
        <w:t xml:space="preserve">you with </w:t>
      </w:r>
      <w:r w:rsidRPr="00471B77">
        <w:rPr>
          <w:color w:val="333333"/>
          <w:sz w:val="28"/>
          <w:szCs w:val="28"/>
        </w:rPr>
        <w:t>accessible way</w:t>
      </w:r>
      <w:r w:rsidR="00A23873">
        <w:rPr>
          <w:color w:val="333333"/>
          <w:sz w:val="28"/>
          <w:szCs w:val="28"/>
        </w:rPr>
        <w:t>s</w:t>
      </w:r>
      <w:r w:rsidRPr="00471B77">
        <w:rPr>
          <w:color w:val="333333"/>
          <w:sz w:val="28"/>
          <w:szCs w:val="28"/>
        </w:rPr>
        <w:t xml:space="preserve"> to see and </w:t>
      </w:r>
      <w:r w:rsidR="00C52987">
        <w:rPr>
          <w:color w:val="333333"/>
          <w:sz w:val="28"/>
          <w:szCs w:val="28"/>
        </w:rPr>
        <w:t xml:space="preserve">to </w:t>
      </w:r>
      <w:r w:rsidRPr="00471B77">
        <w:rPr>
          <w:color w:val="333333"/>
          <w:sz w:val="28"/>
          <w:szCs w:val="28"/>
        </w:rPr>
        <w:t xml:space="preserve">understand trends and patterns in </w:t>
      </w:r>
      <w:r w:rsidR="00C52987">
        <w:rPr>
          <w:color w:val="333333"/>
          <w:sz w:val="28"/>
          <w:szCs w:val="28"/>
        </w:rPr>
        <w:t xml:space="preserve">a </w:t>
      </w:r>
      <w:r w:rsidRPr="00471B77">
        <w:rPr>
          <w:color w:val="333333"/>
          <w:sz w:val="28"/>
          <w:szCs w:val="28"/>
        </w:rPr>
        <w:t>data</w:t>
      </w:r>
      <w:r w:rsidR="006D0B24">
        <w:rPr>
          <w:color w:val="333333"/>
          <w:sz w:val="28"/>
          <w:szCs w:val="28"/>
        </w:rPr>
        <w:t xml:space="preserve"> file</w:t>
      </w:r>
      <w:r w:rsidRPr="00471B77">
        <w:rPr>
          <w:color w:val="333333"/>
          <w:sz w:val="28"/>
          <w:szCs w:val="28"/>
        </w:rPr>
        <w:t>.</w:t>
      </w:r>
      <w:r w:rsidR="006D0B24">
        <w:rPr>
          <w:color w:val="333333"/>
          <w:sz w:val="28"/>
          <w:szCs w:val="28"/>
        </w:rPr>
        <w:t xml:space="preserve"> </w:t>
      </w:r>
      <w:r w:rsidRPr="006D0B24">
        <w:rPr>
          <w:color w:val="333333"/>
          <w:sz w:val="28"/>
          <w:szCs w:val="28"/>
        </w:rPr>
        <w:t xml:space="preserve">In </w:t>
      </w:r>
      <w:r w:rsidR="006D0B24" w:rsidRPr="006D0B24">
        <w:rPr>
          <w:color w:val="333333"/>
          <w:sz w:val="28"/>
          <w:szCs w:val="28"/>
        </w:rPr>
        <w:t xml:space="preserve">a </w:t>
      </w:r>
      <w:r w:rsidRPr="006D0B24">
        <w:rPr>
          <w:color w:val="333333"/>
          <w:sz w:val="28"/>
          <w:szCs w:val="28"/>
        </w:rPr>
        <w:t xml:space="preserve">world of data, data visualisation </w:t>
      </w:r>
      <w:r w:rsidR="003E3E9E">
        <w:rPr>
          <w:color w:val="333333"/>
          <w:sz w:val="28"/>
          <w:szCs w:val="28"/>
        </w:rPr>
        <w:t>functions</w:t>
      </w:r>
      <w:r w:rsidRPr="006D0B24">
        <w:rPr>
          <w:color w:val="333333"/>
          <w:sz w:val="28"/>
          <w:szCs w:val="28"/>
        </w:rPr>
        <w:t xml:space="preserve"> and technolo</w:t>
      </w:r>
      <w:r w:rsidR="003E3E9E">
        <w:rPr>
          <w:color w:val="333333"/>
          <w:sz w:val="28"/>
          <w:szCs w:val="28"/>
        </w:rPr>
        <w:t>gy</w:t>
      </w:r>
      <w:r w:rsidRPr="006D0B24">
        <w:rPr>
          <w:color w:val="333333"/>
          <w:sz w:val="28"/>
          <w:szCs w:val="28"/>
        </w:rPr>
        <w:t xml:space="preserve"> are </w:t>
      </w:r>
      <w:r w:rsidR="003E3E9E">
        <w:rPr>
          <w:color w:val="333333"/>
          <w:sz w:val="28"/>
          <w:szCs w:val="28"/>
        </w:rPr>
        <w:t>great</w:t>
      </w:r>
      <w:r w:rsidRPr="006D0B24">
        <w:rPr>
          <w:color w:val="333333"/>
          <w:sz w:val="28"/>
          <w:szCs w:val="28"/>
        </w:rPr>
        <w:t xml:space="preserve"> for analysing mass amounts of information</w:t>
      </w:r>
      <w:r w:rsidR="00373E90">
        <w:rPr>
          <w:color w:val="333333"/>
          <w:sz w:val="28"/>
          <w:szCs w:val="28"/>
        </w:rPr>
        <w:t>.</w:t>
      </w:r>
    </w:p>
    <w:p w14:paraId="0B08D187" w14:textId="77777777" w:rsidR="00951E56" w:rsidRPr="00951E56" w:rsidRDefault="00951E56" w:rsidP="00C46300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951E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en-GB"/>
        </w:rPr>
        <w:t>Common general types of data visualisation:</w:t>
      </w:r>
    </w:p>
    <w:p w14:paraId="6C5AEFBF" w14:textId="77777777" w:rsidR="00951E56" w:rsidRPr="00C46300" w:rsidRDefault="00951E56" w:rsidP="00C4630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Charts</w:t>
      </w:r>
    </w:p>
    <w:p w14:paraId="77AC6C11" w14:textId="77777777" w:rsidR="00951E56" w:rsidRPr="00C46300" w:rsidRDefault="00951E56" w:rsidP="00C4630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Tables</w:t>
      </w:r>
    </w:p>
    <w:p w14:paraId="2CBAC7C8" w14:textId="77777777" w:rsidR="00951E56" w:rsidRPr="00C46300" w:rsidRDefault="00951E56" w:rsidP="00C4630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Graphs</w:t>
      </w:r>
    </w:p>
    <w:p w14:paraId="148F0406" w14:textId="77777777" w:rsidR="00951E56" w:rsidRPr="00C46300" w:rsidRDefault="00951E56" w:rsidP="00C4630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Maps</w:t>
      </w:r>
    </w:p>
    <w:p w14:paraId="4D9A0EC7" w14:textId="77777777" w:rsidR="00951E56" w:rsidRPr="00C46300" w:rsidRDefault="00951E56" w:rsidP="00C4630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Infographics</w:t>
      </w:r>
    </w:p>
    <w:p w14:paraId="259234EB" w14:textId="77777777" w:rsidR="00E17070" w:rsidRDefault="00951E56" w:rsidP="00E17070">
      <w:pPr>
        <w:pStyle w:val="ListParagraph"/>
        <w:numPr>
          <w:ilvl w:val="0"/>
          <w:numId w:val="21"/>
        </w:numPr>
        <w:spacing w:before="100" w:beforeAutospacing="1" w:after="168"/>
        <w:rPr>
          <w:color w:val="333333"/>
          <w:sz w:val="28"/>
          <w:szCs w:val="28"/>
        </w:rPr>
      </w:pPr>
      <w:r w:rsidRPr="00C46300">
        <w:rPr>
          <w:color w:val="333333"/>
          <w:sz w:val="28"/>
          <w:szCs w:val="28"/>
        </w:rPr>
        <w:t>Dashboards</w:t>
      </w:r>
    </w:p>
    <w:p w14:paraId="029F8A55" w14:textId="5881EB1D" w:rsidR="00373E90" w:rsidRPr="000B1413" w:rsidRDefault="005C7FFA" w:rsidP="00AA02C6">
      <w:pPr>
        <w:spacing w:before="100" w:beforeAutospacing="1" w:after="168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E17070" w:rsidRPr="000B1413">
        <w:rPr>
          <w:rFonts w:ascii="Times New Roman" w:hAnsi="Times New Roman" w:cs="Times New Roman"/>
          <w:sz w:val="28"/>
          <w:szCs w:val="28"/>
        </w:rPr>
        <w:t>nother form</w:t>
      </w:r>
      <w:r>
        <w:rPr>
          <w:rFonts w:ascii="Times New Roman" w:hAnsi="Times New Roman" w:cs="Times New Roman"/>
          <w:sz w:val="28"/>
          <w:szCs w:val="28"/>
        </w:rPr>
        <w:t xml:space="preserve"> is data visualisation,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this is 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visual art that grabs our interest and keeps our eyes on </w:t>
      </w:r>
      <w:r w:rsidR="001C2EA1">
        <w:rPr>
          <w:rFonts w:ascii="Times New Roman" w:hAnsi="Times New Roman" w:cs="Times New Roman"/>
          <w:sz w:val="28"/>
          <w:szCs w:val="28"/>
        </w:rPr>
        <w:t>data from a different perspective</w:t>
      </w:r>
      <w:r w:rsidR="00E17070" w:rsidRPr="000B1413">
        <w:rPr>
          <w:rFonts w:ascii="Times New Roman" w:hAnsi="Times New Roman" w:cs="Times New Roman"/>
          <w:sz w:val="28"/>
          <w:szCs w:val="28"/>
        </w:rPr>
        <w:t>. When we see</w:t>
      </w:r>
      <w:r w:rsidR="001C2EA1">
        <w:rPr>
          <w:rFonts w:ascii="Times New Roman" w:hAnsi="Times New Roman" w:cs="Times New Roman"/>
          <w:sz w:val="28"/>
          <w:szCs w:val="28"/>
        </w:rPr>
        <w:t xml:space="preserve"> something visual like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 a chart, we </w:t>
      </w:r>
      <w:hyperlink r:id="rId9" w:history="1">
        <w:r w:rsidR="00E17070" w:rsidRPr="000B1413">
          <w:rPr>
            <w:rStyle w:val="Hyperlink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 xml:space="preserve">quickly see </w:t>
        </w:r>
        <w:r w:rsidR="00CC592E">
          <w:rPr>
            <w:rStyle w:val="Hyperlink"/>
            <w:rFonts w:ascii="Times New Roman" w:eastAsiaTheme="majorEastAsia" w:hAnsi="Times New Roman" w:cs="Times New Roman"/>
            <w:color w:val="auto"/>
            <w:sz w:val="28"/>
            <w:szCs w:val="28"/>
            <w:u w:val="none"/>
          </w:rPr>
          <w:t>data</w:t>
        </w:r>
      </w:hyperlink>
      <w:r w:rsidR="00CC592E">
        <w:rPr>
          <w:rStyle w:val="Hyperlink"/>
          <w:rFonts w:ascii="Times New Roman" w:eastAsiaTheme="majorEastAsia" w:hAnsi="Times New Roman" w:cs="Times New Roman"/>
          <w:color w:val="auto"/>
          <w:sz w:val="28"/>
          <w:szCs w:val="28"/>
          <w:u w:val="none"/>
        </w:rPr>
        <w:t xml:space="preserve"> that has been simplified</w:t>
      </w:r>
      <w:r w:rsidR="00E17070" w:rsidRPr="000B1413">
        <w:rPr>
          <w:rFonts w:ascii="Times New Roman" w:hAnsi="Times New Roman" w:cs="Times New Roman"/>
          <w:sz w:val="28"/>
          <w:szCs w:val="28"/>
        </w:rPr>
        <w:t>. If we can see something</w:t>
      </w:r>
      <w:r w:rsidR="008307CC">
        <w:rPr>
          <w:rFonts w:ascii="Times New Roman" w:hAnsi="Times New Roman" w:cs="Times New Roman"/>
          <w:sz w:val="28"/>
          <w:szCs w:val="28"/>
        </w:rPr>
        <w:t xml:space="preserve"> this simple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, we internalise it </w:t>
      </w:r>
      <w:proofErr w:type="gramStart"/>
      <w:r w:rsidR="00E17070" w:rsidRPr="000B1413">
        <w:rPr>
          <w:rFonts w:ascii="Times New Roman" w:hAnsi="Times New Roman" w:cs="Times New Roman"/>
          <w:sz w:val="28"/>
          <w:szCs w:val="28"/>
        </w:rPr>
        <w:t>quickly..</w:t>
      </w:r>
      <w:proofErr w:type="gramEnd"/>
      <w:r w:rsidR="00E17070" w:rsidRPr="000B1413">
        <w:rPr>
          <w:rFonts w:ascii="Times New Roman" w:hAnsi="Times New Roman" w:cs="Times New Roman"/>
          <w:sz w:val="28"/>
          <w:szCs w:val="28"/>
        </w:rPr>
        <w:t xml:space="preserve"> If you’ve ever stared at a </w:t>
      </w:r>
      <w:r w:rsidR="008215BC">
        <w:rPr>
          <w:rFonts w:ascii="Times New Roman" w:hAnsi="Times New Roman" w:cs="Times New Roman"/>
          <w:sz w:val="28"/>
          <w:szCs w:val="28"/>
        </w:rPr>
        <w:t xml:space="preserve">complicated 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spreadsheet </w:t>
      </w:r>
      <w:r w:rsidR="008215BC">
        <w:rPr>
          <w:rFonts w:ascii="Times New Roman" w:hAnsi="Times New Roman" w:cs="Times New Roman"/>
          <w:sz w:val="28"/>
          <w:szCs w:val="28"/>
        </w:rPr>
        <w:t xml:space="preserve">full 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of </w:t>
      </w:r>
      <w:r w:rsidR="008215BC">
        <w:rPr>
          <w:rFonts w:ascii="Times New Roman" w:hAnsi="Times New Roman" w:cs="Times New Roman"/>
          <w:sz w:val="28"/>
          <w:szCs w:val="28"/>
        </w:rPr>
        <w:t xml:space="preserve">various types of 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data and couldn’t see a trend, </w:t>
      </w:r>
      <w:r w:rsidR="001415D2">
        <w:rPr>
          <w:rFonts w:ascii="Times New Roman" w:hAnsi="Times New Roman" w:cs="Times New Roman"/>
          <w:sz w:val="28"/>
          <w:szCs w:val="28"/>
        </w:rPr>
        <w:t xml:space="preserve">this shows </w:t>
      </w:r>
      <w:r w:rsidR="00E17070" w:rsidRPr="000B1413">
        <w:rPr>
          <w:rFonts w:ascii="Times New Roman" w:hAnsi="Times New Roman" w:cs="Times New Roman"/>
          <w:sz w:val="28"/>
          <w:szCs w:val="28"/>
        </w:rPr>
        <w:t xml:space="preserve">you </w:t>
      </w:r>
      <w:bookmarkStart w:id="2" w:name="_GoBack"/>
      <w:bookmarkEnd w:id="2"/>
      <w:r w:rsidR="00E17070" w:rsidRPr="000B1413">
        <w:rPr>
          <w:rFonts w:ascii="Times New Roman" w:hAnsi="Times New Roman" w:cs="Times New Roman"/>
          <w:sz w:val="28"/>
          <w:szCs w:val="28"/>
        </w:rPr>
        <w:t>how much more effective a visualisation can be.</w:t>
      </w:r>
      <w:sdt>
        <w:sdtPr>
          <w:rPr>
            <w:rFonts w:ascii="Times New Roman" w:hAnsi="Times New Roman" w:cs="Times New Roman"/>
            <w:sz w:val="28"/>
            <w:szCs w:val="28"/>
          </w:rPr>
          <w:id w:val="1462925094"/>
          <w:citation/>
        </w:sdtPr>
        <w:sdtEndPr/>
        <w:sdtContent>
          <w:r w:rsidR="00AA02C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AA02C6">
            <w:rPr>
              <w:rFonts w:ascii="Times New Roman" w:hAnsi="Times New Roman" w:cs="Times New Roman"/>
              <w:sz w:val="28"/>
              <w:szCs w:val="28"/>
            </w:rPr>
            <w:instrText xml:space="preserve"> CITATION Tab19 \l 2057 </w:instrText>
          </w:r>
          <w:r w:rsidR="00AA02C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AA02C6">
            <w:rPr>
              <w:rFonts w:ascii="Times New Roman" w:hAnsi="Times New Roman" w:cs="Times New Roman"/>
              <w:noProof/>
              <w:sz w:val="28"/>
              <w:szCs w:val="28"/>
            </w:rPr>
            <w:t xml:space="preserve"> </w:t>
          </w:r>
          <w:r w:rsidR="00AA02C6" w:rsidRPr="00AA02C6">
            <w:rPr>
              <w:rFonts w:ascii="Times New Roman" w:hAnsi="Times New Roman" w:cs="Times New Roman"/>
              <w:noProof/>
              <w:sz w:val="28"/>
              <w:szCs w:val="28"/>
            </w:rPr>
            <w:t>(Tableau, 2019)</w:t>
          </w:r>
          <w:r w:rsidR="00AA02C6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AA02C6">
        <w:rPr>
          <w:rFonts w:ascii="Times New Roman" w:hAnsi="Times New Roman" w:cs="Times New Roman"/>
          <w:sz w:val="28"/>
          <w:szCs w:val="28"/>
        </w:rPr>
        <w:t>.</w:t>
      </w:r>
    </w:p>
    <w:p w14:paraId="3F924920" w14:textId="77777777" w:rsidR="00C8249C" w:rsidRDefault="00C8249C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</w:p>
    <w:p w14:paraId="7CF4FF81" w14:textId="1EEE85DE" w:rsidR="000B7A4F" w:rsidRDefault="004A4600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  <w:bookmarkStart w:id="3" w:name="_Hlk7815687"/>
      <w:r w:rsidRPr="004A4600"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  <w:t xml:space="preserve">Strengths of using a spreadsheet </w:t>
      </w:r>
    </w:p>
    <w:bookmarkEnd w:id="3"/>
    <w:p w14:paraId="24F42347" w14:textId="44FA286B" w:rsidR="00A029D5" w:rsidRDefault="00A029D5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</w:p>
    <w:p w14:paraId="194E1816" w14:textId="63FEB12C" w:rsidR="00B45F79" w:rsidRDefault="007026EF" w:rsidP="004A4600">
      <w:pPr>
        <w:pStyle w:val="ListParagraph"/>
        <w:kinsoku w:val="0"/>
        <w:overflowPunct w:val="0"/>
        <w:textAlignment w:val="baseline"/>
        <w:rPr>
          <w:sz w:val="28"/>
          <w:szCs w:val="28"/>
          <w:shd w:val="clear" w:color="auto" w:fill="FFFFFF"/>
        </w:rPr>
      </w:pPr>
      <w:r w:rsidRPr="007026EF">
        <w:rPr>
          <w:sz w:val="28"/>
          <w:szCs w:val="28"/>
          <w:shd w:val="clear" w:color="auto" w:fill="FFFFFF"/>
        </w:rPr>
        <w:t xml:space="preserve">Spreadsheets </w:t>
      </w:r>
      <w:r w:rsidR="003834A1">
        <w:rPr>
          <w:sz w:val="28"/>
          <w:szCs w:val="28"/>
          <w:shd w:val="clear" w:color="auto" w:fill="FFFFFF"/>
        </w:rPr>
        <w:t>give you a</w:t>
      </w:r>
      <w:r w:rsidRPr="007026EF">
        <w:rPr>
          <w:sz w:val="28"/>
          <w:szCs w:val="28"/>
          <w:shd w:val="clear" w:color="auto" w:fill="FFFFFF"/>
        </w:rPr>
        <w:t xml:space="preserve"> range of advantages, </w:t>
      </w:r>
      <w:r w:rsidR="003834A1">
        <w:rPr>
          <w:sz w:val="28"/>
          <w:szCs w:val="28"/>
          <w:shd w:val="clear" w:color="auto" w:fill="FFFFFF"/>
        </w:rPr>
        <w:t>especially</w:t>
      </w:r>
      <w:r w:rsidRPr="007026EF">
        <w:rPr>
          <w:sz w:val="28"/>
          <w:szCs w:val="28"/>
          <w:shd w:val="clear" w:color="auto" w:fill="FFFFFF"/>
        </w:rPr>
        <w:t xml:space="preserve"> to </w:t>
      </w:r>
      <w:r w:rsidR="003834A1">
        <w:rPr>
          <w:sz w:val="28"/>
          <w:szCs w:val="28"/>
          <w:shd w:val="clear" w:color="auto" w:fill="FFFFFF"/>
        </w:rPr>
        <w:t xml:space="preserve">a </w:t>
      </w:r>
      <w:r w:rsidRPr="007026EF">
        <w:rPr>
          <w:sz w:val="28"/>
          <w:szCs w:val="28"/>
          <w:shd w:val="clear" w:color="auto" w:fill="FFFFFF"/>
        </w:rPr>
        <w:t xml:space="preserve">business user. </w:t>
      </w:r>
      <w:r w:rsidR="003834A1">
        <w:rPr>
          <w:sz w:val="28"/>
          <w:szCs w:val="28"/>
          <w:shd w:val="clear" w:color="auto" w:fill="FFFFFF"/>
        </w:rPr>
        <w:t>Programmes</w:t>
      </w:r>
      <w:r w:rsidRPr="007026EF">
        <w:rPr>
          <w:sz w:val="28"/>
          <w:szCs w:val="28"/>
          <w:shd w:val="clear" w:color="auto" w:fill="FFFFFF"/>
        </w:rPr>
        <w:t xml:space="preserve"> </w:t>
      </w:r>
      <w:r w:rsidR="008A708D">
        <w:rPr>
          <w:sz w:val="28"/>
          <w:szCs w:val="28"/>
          <w:shd w:val="clear" w:color="auto" w:fill="FFFFFF"/>
        </w:rPr>
        <w:t>like</w:t>
      </w:r>
      <w:r w:rsidRPr="007026EF">
        <w:rPr>
          <w:sz w:val="28"/>
          <w:szCs w:val="28"/>
          <w:shd w:val="clear" w:color="auto" w:fill="FFFFFF"/>
        </w:rPr>
        <w:t xml:space="preserve"> Microsoft Excel </w:t>
      </w:r>
      <w:r w:rsidR="008A708D">
        <w:rPr>
          <w:sz w:val="28"/>
          <w:szCs w:val="28"/>
          <w:shd w:val="clear" w:color="auto" w:fill="FFFFFF"/>
        </w:rPr>
        <w:t>give you</w:t>
      </w:r>
      <w:r w:rsidRPr="007026EF">
        <w:rPr>
          <w:sz w:val="28"/>
          <w:szCs w:val="28"/>
          <w:shd w:val="clear" w:color="auto" w:fill="FFFFFF"/>
        </w:rPr>
        <w:t xml:space="preserve"> the tools to analy</w:t>
      </w:r>
      <w:r w:rsidR="003834A1">
        <w:rPr>
          <w:sz w:val="28"/>
          <w:szCs w:val="28"/>
          <w:shd w:val="clear" w:color="auto" w:fill="FFFFFF"/>
        </w:rPr>
        <w:t>s</w:t>
      </w:r>
      <w:r w:rsidRPr="007026EF">
        <w:rPr>
          <w:sz w:val="28"/>
          <w:szCs w:val="28"/>
          <w:shd w:val="clear" w:color="auto" w:fill="FFFFFF"/>
        </w:rPr>
        <w:t xml:space="preserve">e and visualize data sets in </w:t>
      </w:r>
      <w:r w:rsidR="008A708D">
        <w:rPr>
          <w:sz w:val="28"/>
          <w:szCs w:val="28"/>
          <w:shd w:val="clear" w:color="auto" w:fill="FFFFFF"/>
        </w:rPr>
        <w:t xml:space="preserve">an </w:t>
      </w:r>
      <w:r w:rsidRPr="007026EF">
        <w:rPr>
          <w:sz w:val="28"/>
          <w:szCs w:val="28"/>
          <w:shd w:val="clear" w:color="auto" w:fill="FFFFFF"/>
        </w:rPr>
        <w:t>accessible way. If you have set</w:t>
      </w:r>
      <w:r w:rsidR="001F53EC">
        <w:rPr>
          <w:sz w:val="28"/>
          <w:szCs w:val="28"/>
          <w:shd w:val="clear" w:color="auto" w:fill="FFFFFF"/>
        </w:rPr>
        <w:t>s</w:t>
      </w:r>
      <w:r w:rsidRPr="007026EF">
        <w:rPr>
          <w:sz w:val="28"/>
          <w:szCs w:val="28"/>
          <w:shd w:val="clear" w:color="auto" w:fill="FFFFFF"/>
        </w:rPr>
        <w:t xml:space="preserve"> of data </w:t>
      </w:r>
      <w:r w:rsidR="001F53EC">
        <w:rPr>
          <w:sz w:val="28"/>
          <w:szCs w:val="28"/>
          <w:shd w:val="clear" w:color="auto" w:fill="FFFFFF"/>
        </w:rPr>
        <w:t>that are</w:t>
      </w:r>
      <w:r w:rsidRPr="007026EF">
        <w:rPr>
          <w:sz w:val="28"/>
          <w:szCs w:val="28"/>
          <w:shd w:val="clear" w:color="auto" w:fill="FFFFFF"/>
        </w:rPr>
        <w:t xml:space="preserve"> numerical, financial, statistical or</w:t>
      </w:r>
      <w:r w:rsidR="001F53EC">
        <w:rPr>
          <w:sz w:val="28"/>
          <w:szCs w:val="28"/>
          <w:shd w:val="clear" w:color="auto" w:fill="FFFFFF"/>
        </w:rPr>
        <w:t xml:space="preserve"> any</w:t>
      </w:r>
      <w:r w:rsidRPr="007026EF">
        <w:rPr>
          <w:sz w:val="28"/>
          <w:szCs w:val="28"/>
          <w:shd w:val="clear" w:color="auto" w:fill="FFFFFF"/>
        </w:rPr>
        <w:t xml:space="preserve"> other information, you can use a spreadsheet not only to store </w:t>
      </w:r>
      <w:r w:rsidR="001F53EC">
        <w:rPr>
          <w:sz w:val="28"/>
          <w:szCs w:val="28"/>
          <w:shd w:val="clear" w:color="auto" w:fill="FFFFFF"/>
        </w:rPr>
        <w:t xml:space="preserve">and keep </w:t>
      </w:r>
      <w:r w:rsidRPr="007026EF">
        <w:rPr>
          <w:sz w:val="28"/>
          <w:szCs w:val="28"/>
          <w:shd w:val="clear" w:color="auto" w:fill="FFFFFF"/>
        </w:rPr>
        <w:t xml:space="preserve">this data but also </w:t>
      </w:r>
      <w:r w:rsidR="004D7B06">
        <w:rPr>
          <w:sz w:val="28"/>
          <w:szCs w:val="28"/>
          <w:shd w:val="clear" w:color="auto" w:fill="FFFFFF"/>
        </w:rPr>
        <w:t xml:space="preserve">for you </w:t>
      </w:r>
      <w:r w:rsidRPr="007026EF">
        <w:rPr>
          <w:sz w:val="28"/>
          <w:szCs w:val="28"/>
          <w:shd w:val="clear" w:color="auto" w:fill="FFFFFF"/>
        </w:rPr>
        <w:t xml:space="preserve">to manage it, perform analytical processing on it and present it. </w:t>
      </w:r>
    </w:p>
    <w:p w14:paraId="4BED719A" w14:textId="71B37346" w:rsidR="00A029D5" w:rsidRDefault="007026EF" w:rsidP="004A4600">
      <w:pPr>
        <w:pStyle w:val="ListParagraph"/>
        <w:kinsoku w:val="0"/>
        <w:overflowPunct w:val="0"/>
        <w:textAlignment w:val="baseline"/>
        <w:rPr>
          <w:sz w:val="28"/>
          <w:szCs w:val="28"/>
          <w:shd w:val="clear" w:color="auto" w:fill="FFFFFF"/>
        </w:rPr>
      </w:pPr>
      <w:r w:rsidRPr="007026EF">
        <w:rPr>
          <w:sz w:val="28"/>
          <w:szCs w:val="28"/>
          <w:shd w:val="clear" w:color="auto" w:fill="FFFFFF"/>
        </w:rPr>
        <w:lastRenderedPageBreak/>
        <w:t xml:space="preserve">Spreadsheets </w:t>
      </w:r>
      <w:r w:rsidR="00C12430">
        <w:rPr>
          <w:sz w:val="28"/>
          <w:szCs w:val="28"/>
          <w:shd w:val="clear" w:color="auto" w:fill="FFFFFF"/>
        </w:rPr>
        <w:t xml:space="preserve">help to </w:t>
      </w:r>
      <w:r w:rsidRPr="007026EF">
        <w:rPr>
          <w:sz w:val="28"/>
          <w:szCs w:val="28"/>
          <w:shd w:val="clear" w:color="auto" w:fill="FFFFFF"/>
        </w:rPr>
        <w:t xml:space="preserve">provide </w:t>
      </w:r>
      <w:r w:rsidR="00C12430">
        <w:rPr>
          <w:sz w:val="28"/>
          <w:szCs w:val="28"/>
          <w:shd w:val="clear" w:color="auto" w:fill="FFFFFF"/>
        </w:rPr>
        <w:t xml:space="preserve">you with </w:t>
      </w:r>
      <w:r w:rsidRPr="007026EF">
        <w:rPr>
          <w:sz w:val="28"/>
          <w:szCs w:val="28"/>
          <w:shd w:val="clear" w:color="auto" w:fill="FFFFFF"/>
        </w:rPr>
        <w:t xml:space="preserve">complex processing in ways that even people with </w:t>
      </w:r>
      <w:r w:rsidR="00C12430">
        <w:rPr>
          <w:sz w:val="28"/>
          <w:szCs w:val="28"/>
          <w:shd w:val="clear" w:color="auto" w:fill="FFFFFF"/>
        </w:rPr>
        <w:t xml:space="preserve">very </w:t>
      </w:r>
      <w:r w:rsidRPr="007026EF">
        <w:rPr>
          <w:sz w:val="28"/>
          <w:szCs w:val="28"/>
          <w:shd w:val="clear" w:color="auto" w:fill="FFFFFF"/>
        </w:rPr>
        <w:t>little techn</w:t>
      </w:r>
      <w:r w:rsidR="008C59D4">
        <w:rPr>
          <w:sz w:val="28"/>
          <w:szCs w:val="28"/>
          <w:shd w:val="clear" w:color="auto" w:fill="FFFFFF"/>
        </w:rPr>
        <w:t>ological</w:t>
      </w:r>
      <w:r w:rsidRPr="007026EF">
        <w:rPr>
          <w:sz w:val="28"/>
          <w:szCs w:val="28"/>
          <w:shd w:val="clear" w:color="auto" w:fill="FFFFFF"/>
        </w:rPr>
        <w:t xml:space="preserve"> experience can </w:t>
      </w:r>
      <w:r w:rsidR="008C59D4">
        <w:rPr>
          <w:sz w:val="28"/>
          <w:szCs w:val="28"/>
          <w:shd w:val="clear" w:color="auto" w:fill="FFFFFF"/>
        </w:rPr>
        <w:t>use</w:t>
      </w:r>
      <w:r w:rsidRPr="007026EF">
        <w:rPr>
          <w:sz w:val="28"/>
          <w:szCs w:val="28"/>
          <w:shd w:val="clear" w:color="auto" w:fill="FFFFFF"/>
        </w:rPr>
        <w:t>.</w:t>
      </w:r>
      <w:r w:rsidR="00343E7A">
        <w:rPr>
          <w:sz w:val="28"/>
          <w:szCs w:val="28"/>
          <w:shd w:val="clear" w:color="auto" w:fill="FFFFFF"/>
        </w:rPr>
        <w:t xml:space="preserve"> </w:t>
      </w:r>
    </w:p>
    <w:p w14:paraId="236B8BA0" w14:textId="0ADDAD2A" w:rsidR="004A5A61" w:rsidRPr="004A5A61" w:rsidRDefault="004A5A61" w:rsidP="004A4600">
      <w:pPr>
        <w:pStyle w:val="ListParagraph"/>
        <w:kinsoku w:val="0"/>
        <w:overflowPunct w:val="0"/>
        <w:textAlignment w:val="baseline"/>
        <w:rPr>
          <w:rFonts w:eastAsiaTheme="majorEastAsia"/>
          <w:kern w:val="24"/>
          <w:sz w:val="28"/>
          <w:szCs w:val="28"/>
          <w:lang w:val="en-US"/>
        </w:rPr>
      </w:pPr>
      <w:r w:rsidRPr="004A5A61">
        <w:rPr>
          <w:sz w:val="28"/>
          <w:szCs w:val="28"/>
          <w:shd w:val="clear" w:color="auto" w:fill="FFFFFF"/>
        </w:rPr>
        <w:t>When a spreadsheet</w:t>
      </w:r>
      <w:r w:rsidR="00BD2946">
        <w:rPr>
          <w:sz w:val="28"/>
          <w:szCs w:val="28"/>
          <w:shd w:val="clear" w:color="auto" w:fill="FFFFFF"/>
        </w:rPr>
        <w:t xml:space="preserve"> is built</w:t>
      </w:r>
      <w:r w:rsidRPr="004A5A61">
        <w:rPr>
          <w:sz w:val="28"/>
          <w:szCs w:val="28"/>
          <w:shd w:val="clear" w:color="auto" w:fill="FFFFFF"/>
        </w:rPr>
        <w:t xml:space="preserve">, data </w:t>
      </w:r>
      <w:r w:rsidR="00BD2946">
        <w:rPr>
          <w:sz w:val="28"/>
          <w:szCs w:val="28"/>
          <w:shd w:val="clear" w:color="auto" w:fill="FFFFFF"/>
        </w:rPr>
        <w:t>is entered o</w:t>
      </w:r>
      <w:r w:rsidRPr="004A5A61">
        <w:rPr>
          <w:sz w:val="28"/>
          <w:szCs w:val="28"/>
          <w:shd w:val="clear" w:color="auto" w:fill="FFFFFF"/>
        </w:rPr>
        <w:t xml:space="preserve">nto a worksheet. Each </w:t>
      </w:r>
      <w:r w:rsidR="00BD2946">
        <w:rPr>
          <w:sz w:val="28"/>
          <w:szCs w:val="28"/>
          <w:shd w:val="clear" w:color="auto" w:fill="FFFFFF"/>
        </w:rPr>
        <w:t xml:space="preserve">item of </w:t>
      </w:r>
      <w:r w:rsidRPr="004A5A61">
        <w:rPr>
          <w:sz w:val="28"/>
          <w:szCs w:val="28"/>
          <w:shd w:val="clear" w:color="auto" w:fill="FFFFFF"/>
        </w:rPr>
        <w:t>data is stored with</w:t>
      </w:r>
      <w:r w:rsidR="00BD2946">
        <w:rPr>
          <w:sz w:val="28"/>
          <w:szCs w:val="28"/>
          <w:shd w:val="clear" w:color="auto" w:fill="FFFFFF"/>
        </w:rPr>
        <w:t xml:space="preserve"> </w:t>
      </w:r>
      <w:r w:rsidRPr="004A5A61">
        <w:rPr>
          <w:sz w:val="28"/>
          <w:szCs w:val="28"/>
          <w:shd w:val="clear" w:color="auto" w:fill="FFFFFF"/>
        </w:rPr>
        <w:t xml:space="preserve">in a single cell. </w:t>
      </w:r>
      <w:r w:rsidR="00BD2946">
        <w:rPr>
          <w:sz w:val="28"/>
          <w:szCs w:val="28"/>
          <w:shd w:val="clear" w:color="auto" w:fill="FFFFFF"/>
        </w:rPr>
        <w:t>Spreadsheet c</w:t>
      </w:r>
      <w:r w:rsidRPr="004A5A61">
        <w:rPr>
          <w:sz w:val="28"/>
          <w:szCs w:val="28"/>
          <w:shd w:val="clear" w:color="auto" w:fill="FFFFFF"/>
        </w:rPr>
        <w:t xml:space="preserve">ells can also contain formulas, </w:t>
      </w:r>
      <w:r w:rsidR="00746638">
        <w:rPr>
          <w:sz w:val="28"/>
          <w:szCs w:val="28"/>
          <w:shd w:val="clear" w:color="auto" w:fill="FFFFFF"/>
        </w:rPr>
        <w:t xml:space="preserve">these can be </w:t>
      </w:r>
      <w:r w:rsidRPr="004A5A61">
        <w:rPr>
          <w:sz w:val="28"/>
          <w:szCs w:val="28"/>
          <w:shd w:val="clear" w:color="auto" w:fill="FFFFFF"/>
        </w:rPr>
        <w:t xml:space="preserve">written by yourself or </w:t>
      </w:r>
      <w:r w:rsidR="00E76050">
        <w:rPr>
          <w:sz w:val="28"/>
          <w:szCs w:val="28"/>
          <w:shd w:val="clear" w:color="auto" w:fill="FFFFFF"/>
        </w:rPr>
        <w:t>from the formulas already set on excel</w:t>
      </w:r>
      <w:r w:rsidRPr="004A5A61">
        <w:rPr>
          <w:sz w:val="28"/>
          <w:szCs w:val="28"/>
          <w:shd w:val="clear" w:color="auto" w:fill="FFFFFF"/>
        </w:rPr>
        <w:t xml:space="preserve">. For </w:t>
      </w:r>
      <w:r w:rsidR="00E76050">
        <w:rPr>
          <w:sz w:val="28"/>
          <w:szCs w:val="28"/>
          <w:shd w:val="clear" w:color="auto" w:fill="FFFFFF"/>
        </w:rPr>
        <w:t>instance</w:t>
      </w:r>
      <w:r w:rsidRPr="004A5A61">
        <w:rPr>
          <w:sz w:val="28"/>
          <w:szCs w:val="28"/>
          <w:shd w:val="clear" w:color="auto" w:fill="FFFFFF"/>
        </w:rPr>
        <w:t>, you</w:t>
      </w:r>
      <w:r w:rsidR="002B2016">
        <w:rPr>
          <w:sz w:val="28"/>
          <w:szCs w:val="28"/>
          <w:shd w:val="clear" w:color="auto" w:fill="FFFFFF"/>
        </w:rPr>
        <w:t xml:space="preserve"> may</w:t>
      </w:r>
      <w:r w:rsidR="001A3574">
        <w:rPr>
          <w:sz w:val="28"/>
          <w:szCs w:val="28"/>
          <w:shd w:val="clear" w:color="auto" w:fill="FFFFFF"/>
        </w:rPr>
        <w:t xml:space="preserve"> have</w:t>
      </w:r>
      <w:r w:rsidRPr="004A5A61">
        <w:rPr>
          <w:sz w:val="28"/>
          <w:szCs w:val="28"/>
          <w:shd w:val="clear" w:color="auto" w:fill="FFFFFF"/>
        </w:rPr>
        <w:t xml:space="preserve"> a cell in a spreadsheet that </w:t>
      </w:r>
      <w:r w:rsidR="002B2016">
        <w:rPr>
          <w:sz w:val="28"/>
          <w:szCs w:val="28"/>
          <w:shd w:val="clear" w:color="auto" w:fill="FFFFFF"/>
        </w:rPr>
        <w:t xml:space="preserve">needs to </w:t>
      </w:r>
      <w:r w:rsidRPr="004A5A61">
        <w:rPr>
          <w:sz w:val="28"/>
          <w:szCs w:val="28"/>
          <w:shd w:val="clear" w:color="auto" w:fill="FFFFFF"/>
        </w:rPr>
        <w:t xml:space="preserve">perform a calculation using values from </w:t>
      </w:r>
      <w:r w:rsidR="002B2016">
        <w:rPr>
          <w:sz w:val="28"/>
          <w:szCs w:val="28"/>
          <w:shd w:val="clear" w:color="auto" w:fill="FFFFFF"/>
        </w:rPr>
        <w:t>an</w:t>
      </w:r>
      <w:r w:rsidRPr="004A5A61">
        <w:rPr>
          <w:sz w:val="28"/>
          <w:szCs w:val="28"/>
          <w:shd w:val="clear" w:color="auto" w:fill="FFFFFF"/>
        </w:rPr>
        <w:t xml:space="preserve">other cell. </w:t>
      </w:r>
      <w:r w:rsidR="00077E31">
        <w:rPr>
          <w:sz w:val="28"/>
          <w:szCs w:val="28"/>
          <w:shd w:val="clear" w:color="auto" w:fill="FFFFFF"/>
        </w:rPr>
        <w:t>Y</w:t>
      </w:r>
      <w:r w:rsidRPr="004A5A61">
        <w:rPr>
          <w:sz w:val="28"/>
          <w:szCs w:val="28"/>
          <w:shd w:val="clear" w:color="auto" w:fill="FFFFFF"/>
        </w:rPr>
        <w:t xml:space="preserve">ou </w:t>
      </w:r>
      <w:r w:rsidR="00077E31">
        <w:rPr>
          <w:sz w:val="28"/>
          <w:szCs w:val="28"/>
          <w:shd w:val="clear" w:color="auto" w:fill="FFFFFF"/>
        </w:rPr>
        <w:t xml:space="preserve">can </w:t>
      </w:r>
      <w:r w:rsidRPr="004A5A61">
        <w:rPr>
          <w:sz w:val="28"/>
          <w:szCs w:val="28"/>
          <w:shd w:val="clear" w:color="auto" w:fill="FFFFFF"/>
        </w:rPr>
        <w:t xml:space="preserve">then update the values in these other cells, the result </w:t>
      </w:r>
      <w:r w:rsidR="00077E31">
        <w:rPr>
          <w:sz w:val="28"/>
          <w:szCs w:val="28"/>
          <w:shd w:val="clear" w:color="auto" w:fill="FFFFFF"/>
        </w:rPr>
        <w:t xml:space="preserve">inputted into </w:t>
      </w:r>
      <w:r w:rsidRPr="004A5A61">
        <w:rPr>
          <w:sz w:val="28"/>
          <w:szCs w:val="28"/>
          <w:shd w:val="clear" w:color="auto" w:fill="FFFFFF"/>
        </w:rPr>
        <w:t xml:space="preserve">the formula cell </w:t>
      </w:r>
      <w:r w:rsidR="00077E31">
        <w:rPr>
          <w:sz w:val="28"/>
          <w:szCs w:val="28"/>
          <w:shd w:val="clear" w:color="auto" w:fill="FFFFFF"/>
        </w:rPr>
        <w:t xml:space="preserve">will then </w:t>
      </w:r>
      <w:r w:rsidRPr="004A5A61">
        <w:rPr>
          <w:sz w:val="28"/>
          <w:szCs w:val="28"/>
          <w:shd w:val="clear" w:color="auto" w:fill="FFFFFF"/>
        </w:rPr>
        <w:t>update</w:t>
      </w:r>
      <w:r w:rsidR="00077E31">
        <w:rPr>
          <w:sz w:val="28"/>
          <w:szCs w:val="28"/>
          <w:shd w:val="clear" w:color="auto" w:fill="FFFFFF"/>
        </w:rPr>
        <w:t xml:space="preserve"> itself</w:t>
      </w:r>
      <w:r w:rsidRPr="004A5A61">
        <w:rPr>
          <w:sz w:val="28"/>
          <w:szCs w:val="28"/>
          <w:shd w:val="clear" w:color="auto" w:fill="FFFFFF"/>
        </w:rPr>
        <w:t xml:space="preserve">. </w:t>
      </w:r>
      <w:proofErr w:type="gramStart"/>
      <w:r w:rsidR="003F5EE0">
        <w:rPr>
          <w:sz w:val="28"/>
          <w:szCs w:val="28"/>
          <w:shd w:val="clear" w:color="auto" w:fill="FFFFFF"/>
        </w:rPr>
        <w:t>So</w:t>
      </w:r>
      <w:proofErr w:type="gramEnd"/>
      <w:r w:rsidRPr="004A5A61">
        <w:rPr>
          <w:sz w:val="28"/>
          <w:szCs w:val="28"/>
          <w:shd w:val="clear" w:color="auto" w:fill="FFFFFF"/>
        </w:rPr>
        <w:t xml:space="preserve"> spreadsheets </w:t>
      </w:r>
      <w:r w:rsidR="003F5EE0">
        <w:rPr>
          <w:sz w:val="28"/>
          <w:szCs w:val="28"/>
          <w:shd w:val="clear" w:color="auto" w:fill="FFFFFF"/>
        </w:rPr>
        <w:t xml:space="preserve">give you </w:t>
      </w:r>
      <w:r w:rsidRPr="004A5A61">
        <w:rPr>
          <w:sz w:val="28"/>
          <w:szCs w:val="28"/>
          <w:shd w:val="clear" w:color="auto" w:fill="FFFFFF"/>
        </w:rPr>
        <w:t>a way to carry out analyses and calculations on your data sets automatically.</w:t>
      </w:r>
    </w:p>
    <w:p w14:paraId="5343955B" w14:textId="77777777" w:rsidR="00906DA8" w:rsidRDefault="00906DA8" w:rsidP="004A4600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</w:p>
    <w:p w14:paraId="25071A0C" w14:textId="0E69AC5D" w:rsidR="00287B1E" w:rsidRDefault="00906DA8" w:rsidP="00287B1E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  <w:bookmarkStart w:id="4" w:name="_Hlk7815718"/>
      <w:r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  <w:t>F</w:t>
      </w:r>
      <w:r w:rsidR="0073016D"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  <w:t>ormulas</w:t>
      </w:r>
      <w:r w:rsidR="007779C3"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  <w:t xml:space="preserve"> and functions</w:t>
      </w:r>
      <w:r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  <w:t xml:space="preserve"> used in a Spreadsheet</w:t>
      </w:r>
    </w:p>
    <w:bookmarkEnd w:id="4"/>
    <w:p w14:paraId="4F1B98E0" w14:textId="77777777" w:rsidR="00287B1E" w:rsidRDefault="00287B1E" w:rsidP="00287B1E">
      <w:pPr>
        <w:pStyle w:val="ListParagraph"/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  <w:lang w:val="en-US"/>
        </w:rPr>
      </w:pPr>
    </w:p>
    <w:p w14:paraId="4FA4F650" w14:textId="30C5096C" w:rsidR="00A66C8E" w:rsidRDefault="00355C23" w:rsidP="00287B1E">
      <w:pPr>
        <w:pStyle w:val="ListParagraph"/>
        <w:kinsoku w:val="0"/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“</w:t>
      </w:r>
      <w:r w:rsidR="00A66C8E">
        <w:rPr>
          <w:sz w:val="28"/>
          <w:szCs w:val="28"/>
        </w:rPr>
        <w:t>A formula</w:t>
      </w:r>
      <w:r w:rsidR="00243416">
        <w:rPr>
          <w:sz w:val="28"/>
          <w:szCs w:val="28"/>
        </w:rPr>
        <w:t xml:space="preserve"> can be just a simple calculation based on number</w:t>
      </w:r>
      <w:r w:rsidR="00F3242E">
        <w:rPr>
          <w:sz w:val="28"/>
          <w:szCs w:val="28"/>
        </w:rPr>
        <w:t>s</w:t>
      </w:r>
      <w:r w:rsidR="00243416">
        <w:rPr>
          <w:sz w:val="28"/>
          <w:szCs w:val="28"/>
        </w:rPr>
        <w:t xml:space="preserve"> you ha</w:t>
      </w:r>
      <w:r w:rsidR="00F3242E">
        <w:rPr>
          <w:sz w:val="28"/>
          <w:szCs w:val="28"/>
        </w:rPr>
        <w:t>ve entered or</w:t>
      </w:r>
      <w:r w:rsidR="007652B7">
        <w:rPr>
          <w:sz w:val="28"/>
          <w:szCs w:val="28"/>
        </w:rPr>
        <w:t xml:space="preserve"> you can have excel</w:t>
      </w:r>
      <w:r>
        <w:rPr>
          <w:sz w:val="28"/>
          <w:szCs w:val="28"/>
        </w:rPr>
        <w:t xml:space="preserve"> plug in the values automatically.”</w:t>
      </w:r>
      <w:sdt>
        <w:sdtPr>
          <w:rPr>
            <w:sz w:val="28"/>
            <w:szCs w:val="28"/>
          </w:rPr>
          <w:id w:val="-694845481"/>
          <w:citation/>
        </w:sdtPr>
        <w:sdtEndPr/>
        <w:sdtContent>
          <w:r w:rsidR="008B5D49">
            <w:rPr>
              <w:sz w:val="28"/>
              <w:szCs w:val="28"/>
            </w:rPr>
            <w:fldChar w:fldCharType="begin"/>
          </w:r>
          <w:r w:rsidR="008B5D49">
            <w:rPr>
              <w:sz w:val="28"/>
              <w:szCs w:val="28"/>
            </w:rPr>
            <w:instrText xml:space="preserve"> CITATION Kat10 \l 2057 </w:instrText>
          </w:r>
          <w:r w:rsidR="008B5D49">
            <w:rPr>
              <w:sz w:val="28"/>
              <w:szCs w:val="28"/>
            </w:rPr>
            <w:fldChar w:fldCharType="separate"/>
          </w:r>
          <w:r w:rsidR="008B5D49">
            <w:rPr>
              <w:noProof/>
              <w:sz w:val="28"/>
              <w:szCs w:val="28"/>
            </w:rPr>
            <w:t xml:space="preserve"> </w:t>
          </w:r>
          <w:r w:rsidR="008B5D49" w:rsidRPr="008B5D49">
            <w:rPr>
              <w:noProof/>
              <w:sz w:val="28"/>
              <w:szCs w:val="28"/>
            </w:rPr>
            <w:t>(Murray, 2010)</w:t>
          </w:r>
          <w:r w:rsidR="008B5D49">
            <w:rPr>
              <w:sz w:val="28"/>
              <w:szCs w:val="28"/>
            </w:rPr>
            <w:fldChar w:fldCharType="end"/>
          </w:r>
        </w:sdtContent>
      </w:sdt>
      <w:r w:rsidR="008B5D49">
        <w:rPr>
          <w:sz w:val="28"/>
          <w:szCs w:val="28"/>
        </w:rPr>
        <w:t>.</w:t>
      </w:r>
    </w:p>
    <w:p w14:paraId="09969913" w14:textId="2287D28B" w:rsidR="00287B1E" w:rsidRDefault="00421AE5" w:rsidP="00287B1E">
      <w:pPr>
        <w:pStyle w:val="ListParagraph"/>
        <w:kinsoku w:val="0"/>
        <w:overflowPunct w:val="0"/>
        <w:textAlignment w:val="baseline"/>
        <w:rPr>
          <w:b/>
          <w:bCs/>
          <w:color w:val="222222"/>
          <w:sz w:val="28"/>
          <w:szCs w:val="28"/>
        </w:rPr>
      </w:pPr>
      <w:r w:rsidRPr="007378BA">
        <w:rPr>
          <w:b/>
          <w:sz w:val="28"/>
          <w:szCs w:val="28"/>
        </w:rPr>
        <w:t>Sum f</w:t>
      </w:r>
      <w:r w:rsidR="0073016D">
        <w:rPr>
          <w:b/>
          <w:sz w:val="28"/>
          <w:szCs w:val="28"/>
        </w:rPr>
        <w:t>ormula</w:t>
      </w:r>
      <w:r w:rsidRPr="007378BA">
        <w:rPr>
          <w:b/>
          <w:sz w:val="28"/>
          <w:szCs w:val="28"/>
        </w:rPr>
        <w:t>:</w:t>
      </w:r>
      <w:r w:rsidRPr="00F47A09">
        <w:rPr>
          <w:sz w:val="28"/>
          <w:szCs w:val="28"/>
        </w:rPr>
        <w:t xml:space="preserve"> </w:t>
      </w:r>
      <w:r w:rsidR="00FD6A6E" w:rsidRPr="00F47A09">
        <w:rPr>
          <w:sz w:val="28"/>
          <w:szCs w:val="28"/>
        </w:rPr>
        <w:t>T</w:t>
      </w:r>
      <w:r w:rsidRPr="00F47A09">
        <w:rPr>
          <w:sz w:val="28"/>
          <w:szCs w:val="28"/>
        </w:rPr>
        <w:t>his f</w:t>
      </w:r>
      <w:r w:rsidR="00FF340A">
        <w:rPr>
          <w:sz w:val="28"/>
          <w:szCs w:val="28"/>
        </w:rPr>
        <w:t>ormula</w:t>
      </w:r>
      <w:r w:rsidRPr="00F47A09">
        <w:rPr>
          <w:sz w:val="28"/>
          <w:szCs w:val="28"/>
        </w:rPr>
        <w:t xml:space="preserve"> is used to calculate row or columns of numbered data that has been input into a spreadsheet</w:t>
      </w:r>
      <w:r w:rsidR="00FD6A6E" w:rsidRPr="00F47A09">
        <w:rPr>
          <w:sz w:val="28"/>
          <w:szCs w:val="28"/>
        </w:rPr>
        <w:t>, this allows u to add up the whole row or colum</w:t>
      </w:r>
      <w:r w:rsidR="00EA4F74" w:rsidRPr="00F47A09">
        <w:rPr>
          <w:sz w:val="28"/>
          <w:szCs w:val="28"/>
        </w:rPr>
        <w:t xml:space="preserve">n to give you a final total of the </w:t>
      </w:r>
      <w:r w:rsidR="001800F3" w:rsidRPr="00F47A09">
        <w:rPr>
          <w:sz w:val="28"/>
          <w:szCs w:val="28"/>
        </w:rPr>
        <w:t xml:space="preserve">row or column. </w:t>
      </w:r>
      <w:r w:rsidR="00733179" w:rsidRPr="00F47A09">
        <w:rPr>
          <w:sz w:val="28"/>
          <w:szCs w:val="28"/>
        </w:rPr>
        <w:t>(</w:t>
      </w:r>
      <w:r w:rsidR="001800F3" w:rsidRPr="00F47A09">
        <w:rPr>
          <w:sz w:val="28"/>
          <w:szCs w:val="28"/>
        </w:rPr>
        <w:t>Pic</w:t>
      </w:r>
      <w:r w:rsidR="00733179" w:rsidRPr="00F47A09">
        <w:rPr>
          <w:sz w:val="28"/>
          <w:szCs w:val="28"/>
        </w:rPr>
        <w:t xml:space="preserve"> 1 in </w:t>
      </w:r>
      <w:r w:rsidR="0084730D">
        <w:rPr>
          <w:sz w:val="28"/>
          <w:szCs w:val="28"/>
        </w:rPr>
        <w:t>A</w:t>
      </w:r>
      <w:r w:rsidR="00733179" w:rsidRPr="00F47A09">
        <w:rPr>
          <w:sz w:val="28"/>
          <w:szCs w:val="28"/>
        </w:rPr>
        <w:t>ppen</w:t>
      </w:r>
      <w:r w:rsidR="0084730D">
        <w:rPr>
          <w:sz w:val="28"/>
          <w:szCs w:val="28"/>
        </w:rPr>
        <w:t>d</w:t>
      </w:r>
      <w:r w:rsidR="00733179" w:rsidRPr="00F47A09">
        <w:rPr>
          <w:sz w:val="28"/>
          <w:szCs w:val="28"/>
        </w:rPr>
        <w:t>ix).</w:t>
      </w:r>
      <w:r w:rsidR="00E64C5D" w:rsidRPr="00F47A09">
        <w:rPr>
          <w:b/>
          <w:bCs/>
          <w:color w:val="222222"/>
          <w:sz w:val="28"/>
          <w:szCs w:val="28"/>
        </w:rPr>
        <w:t xml:space="preserve"> </w:t>
      </w:r>
    </w:p>
    <w:p w14:paraId="7BB45EDA" w14:textId="77777777" w:rsidR="00EA3F9D" w:rsidRDefault="00EA3F9D" w:rsidP="00287B1E">
      <w:pPr>
        <w:pStyle w:val="ListParagraph"/>
        <w:kinsoku w:val="0"/>
        <w:overflowPunct w:val="0"/>
        <w:textAlignment w:val="baseline"/>
        <w:rPr>
          <w:b/>
          <w:bCs/>
          <w:color w:val="222222"/>
          <w:sz w:val="28"/>
          <w:szCs w:val="28"/>
        </w:rPr>
      </w:pPr>
    </w:p>
    <w:p w14:paraId="52A079F4" w14:textId="3680E323" w:rsidR="00287B1E" w:rsidRDefault="00E64C5D" w:rsidP="00287B1E">
      <w:pPr>
        <w:pStyle w:val="ListParagraph"/>
        <w:kinsoku w:val="0"/>
        <w:overflowPunct w:val="0"/>
        <w:textAlignment w:val="baseline"/>
        <w:rPr>
          <w:b/>
          <w:bCs/>
          <w:color w:val="222222"/>
          <w:sz w:val="28"/>
          <w:szCs w:val="28"/>
        </w:rPr>
      </w:pPr>
      <w:r w:rsidRPr="00F47A09">
        <w:rPr>
          <w:b/>
          <w:bCs/>
          <w:color w:val="222222"/>
          <w:sz w:val="28"/>
          <w:szCs w:val="28"/>
        </w:rPr>
        <w:t>Enter the SUM function manually to sum a column In Excel</w:t>
      </w:r>
    </w:p>
    <w:p w14:paraId="6CD55A56" w14:textId="77777777" w:rsidR="00287B1E" w:rsidRDefault="00E64C5D" w:rsidP="00287B1E">
      <w:pPr>
        <w:pStyle w:val="ListParagraph"/>
        <w:numPr>
          <w:ilvl w:val="0"/>
          <w:numId w:val="11"/>
        </w:numPr>
        <w:kinsoku w:val="0"/>
        <w:overflowPunct w:val="0"/>
        <w:textAlignment w:val="baseline"/>
        <w:rPr>
          <w:color w:val="222222"/>
          <w:sz w:val="28"/>
          <w:szCs w:val="28"/>
        </w:rPr>
      </w:pPr>
      <w:r w:rsidRPr="00E64C5D">
        <w:rPr>
          <w:color w:val="222222"/>
          <w:sz w:val="28"/>
          <w:szCs w:val="28"/>
        </w:rPr>
        <w:t>Click on the cell in your table where you want to see the total of the selected cells.</w:t>
      </w:r>
    </w:p>
    <w:p w14:paraId="21227EF9" w14:textId="77777777" w:rsidR="00287B1E" w:rsidRDefault="00E64C5D" w:rsidP="00287B1E">
      <w:pPr>
        <w:pStyle w:val="ListParagraph"/>
        <w:numPr>
          <w:ilvl w:val="0"/>
          <w:numId w:val="11"/>
        </w:numPr>
        <w:kinsoku w:val="0"/>
        <w:overflowPunct w:val="0"/>
        <w:textAlignment w:val="baseline"/>
        <w:rPr>
          <w:color w:val="222222"/>
          <w:sz w:val="28"/>
          <w:szCs w:val="28"/>
        </w:rPr>
      </w:pPr>
      <w:r w:rsidRPr="00E64C5D">
        <w:rPr>
          <w:color w:val="222222"/>
          <w:sz w:val="28"/>
          <w:szCs w:val="28"/>
        </w:rPr>
        <w:t>Enter =</w:t>
      </w:r>
      <w:proofErr w:type="gramStart"/>
      <w:r w:rsidRPr="00E64C5D">
        <w:rPr>
          <w:color w:val="222222"/>
          <w:sz w:val="28"/>
          <w:szCs w:val="28"/>
        </w:rPr>
        <w:t>sum( to</w:t>
      </w:r>
      <w:proofErr w:type="gramEnd"/>
      <w:r w:rsidRPr="00E64C5D">
        <w:rPr>
          <w:color w:val="222222"/>
          <w:sz w:val="28"/>
          <w:szCs w:val="28"/>
        </w:rPr>
        <w:t xml:space="preserve"> this selected cell.</w:t>
      </w:r>
    </w:p>
    <w:p w14:paraId="65834D76" w14:textId="46D7190F" w:rsidR="00E64C5D" w:rsidRPr="00B531F7" w:rsidRDefault="00E64C5D" w:rsidP="00287B1E">
      <w:pPr>
        <w:pStyle w:val="ListParagraph"/>
        <w:numPr>
          <w:ilvl w:val="0"/>
          <w:numId w:val="11"/>
        </w:numPr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  <w:r w:rsidRPr="00E64C5D">
        <w:rPr>
          <w:color w:val="222222"/>
          <w:sz w:val="28"/>
          <w:szCs w:val="28"/>
        </w:rPr>
        <w:t xml:space="preserve">Now select the range with the numbers you want to </w:t>
      </w:r>
      <w:proofErr w:type="gramStart"/>
      <w:r w:rsidRPr="00E64C5D">
        <w:rPr>
          <w:color w:val="222222"/>
          <w:sz w:val="28"/>
          <w:szCs w:val="28"/>
        </w:rPr>
        <w:t>total</w:t>
      </w:r>
      <w:proofErr w:type="gramEnd"/>
      <w:r w:rsidRPr="00E64C5D">
        <w:rPr>
          <w:color w:val="222222"/>
          <w:sz w:val="28"/>
          <w:szCs w:val="28"/>
        </w:rPr>
        <w:t xml:space="preserve"> and press Enter on your keyboard.</w:t>
      </w:r>
    </w:p>
    <w:p w14:paraId="44E93602" w14:textId="77777777" w:rsidR="00B531F7" w:rsidRPr="00686AE7" w:rsidRDefault="00B531F7" w:rsidP="00B531F7">
      <w:pPr>
        <w:pStyle w:val="ListParagraph"/>
        <w:kinsoku w:val="0"/>
        <w:overflowPunct w:val="0"/>
        <w:ind w:left="144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10BE4F46" w14:textId="77777777" w:rsidR="00EA3F9D" w:rsidRDefault="00686AE7" w:rsidP="007779C3">
      <w:pPr>
        <w:kinsoku w:val="0"/>
        <w:overflowPunct w:val="0"/>
        <w:ind w:left="720"/>
        <w:textAlignment w:val="baseline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DC0444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Average f</w:t>
      </w:r>
      <w:r w:rsidR="0073016D" w:rsidRPr="00DC0444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ormula</w:t>
      </w:r>
      <w:r w:rsidR="00781DA8" w:rsidRPr="00DC0444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: </w:t>
      </w:r>
      <w:r w:rsidR="00DC0444" w:rsidRPr="00DC044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T</w:t>
      </w:r>
      <w:r w:rsidR="00FF340A" w:rsidRPr="00DC044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he aver</w:t>
      </w:r>
      <w:r w:rsidR="00DC0444" w:rsidRPr="00DC044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age</w:t>
      </w:r>
      <w:r w:rsidR="00DC044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formula is used to </w:t>
      </w:r>
      <w:r w:rsidR="00C52D95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get the average across a row or column of numbered data that has been input into the spreadshee</w:t>
      </w:r>
      <w:r w:rsidR="00B531F7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t.</w:t>
      </w:r>
      <w:r w:rsidR="005E2ED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(Pic 2</w:t>
      </w:r>
      <w:r w:rsidR="0084730D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in Appendix).</w:t>
      </w:r>
    </w:p>
    <w:p w14:paraId="61327738" w14:textId="269A83C8" w:rsidR="006631F1" w:rsidRPr="007779C3" w:rsidRDefault="00C948C1" w:rsidP="007779C3">
      <w:pPr>
        <w:kinsoku w:val="0"/>
        <w:overflowPunct w:val="0"/>
        <w:ind w:left="720"/>
        <w:textAlignment w:val="baseline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GB"/>
        </w:rPr>
        <w:t>To c</w:t>
      </w:r>
      <w:r w:rsidR="006631F1" w:rsidRPr="006631F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GB"/>
        </w:rPr>
        <w:t>alculate the average of numbers in a contiguous row or column</w:t>
      </w:r>
    </w:p>
    <w:p w14:paraId="68149401" w14:textId="77777777" w:rsidR="006631F1" w:rsidRPr="00332D12" w:rsidRDefault="006631F1" w:rsidP="00332D12">
      <w:pPr>
        <w:pStyle w:val="ListParagraph"/>
        <w:numPr>
          <w:ilvl w:val="0"/>
          <w:numId w:val="13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332D12">
        <w:rPr>
          <w:color w:val="222222"/>
          <w:sz w:val="28"/>
          <w:szCs w:val="28"/>
        </w:rPr>
        <w:t>Click a cell below, or to the right, of the numbers for which you want to find the average.</w:t>
      </w:r>
    </w:p>
    <w:p w14:paraId="787EE372" w14:textId="16D63926" w:rsidR="006631F1" w:rsidRDefault="006631F1" w:rsidP="00332D12">
      <w:pPr>
        <w:pStyle w:val="ListParagraph"/>
        <w:numPr>
          <w:ilvl w:val="0"/>
          <w:numId w:val="13"/>
        </w:numPr>
        <w:shd w:val="clear" w:color="auto" w:fill="FFFFFF"/>
        <w:rPr>
          <w:color w:val="222222"/>
          <w:sz w:val="28"/>
          <w:szCs w:val="28"/>
        </w:rPr>
      </w:pPr>
      <w:r w:rsidRPr="00332D12">
        <w:rPr>
          <w:color w:val="222222"/>
          <w:sz w:val="28"/>
          <w:szCs w:val="28"/>
        </w:rPr>
        <w:t xml:space="preserve">On the Home tab, in the Editing group, click the arrow next to </w:t>
      </w:r>
      <w:proofErr w:type="gramStart"/>
      <w:r w:rsidRPr="00332D12">
        <w:rPr>
          <w:color w:val="222222"/>
          <w:sz w:val="28"/>
          <w:szCs w:val="28"/>
        </w:rPr>
        <w:t>AutoSum ,</w:t>
      </w:r>
      <w:proofErr w:type="gramEnd"/>
      <w:r w:rsidRPr="00332D12">
        <w:rPr>
          <w:color w:val="222222"/>
          <w:sz w:val="28"/>
          <w:szCs w:val="28"/>
        </w:rPr>
        <w:t xml:space="preserve"> click Average, and then press Enter.</w:t>
      </w:r>
    </w:p>
    <w:p w14:paraId="335B25E5" w14:textId="54AE5E7C" w:rsidR="00421ABC" w:rsidRDefault="00421ABC" w:rsidP="00DB0650">
      <w:pPr>
        <w:shd w:val="clear" w:color="auto" w:fill="FFFFFF"/>
        <w:ind w:left="720"/>
        <w:rPr>
          <w:color w:val="222222"/>
          <w:sz w:val="28"/>
          <w:szCs w:val="28"/>
        </w:rPr>
      </w:pPr>
    </w:p>
    <w:p w14:paraId="406B9D47" w14:textId="6F638AC4" w:rsidR="00DB0650" w:rsidRDefault="00FD4C92" w:rsidP="00DB0650">
      <w:pPr>
        <w:shd w:val="clear" w:color="auto" w:fill="FFFFFF"/>
        <w:ind w:left="720"/>
        <w:rPr>
          <w:rFonts w:ascii="Times New Roman" w:hAnsi="Times New Roman" w:cs="Times New Roman"/>
          <w:color w:val="2C2C2D"/>
          <w:sz w:val="28"/>
          <w:szCs w:val="28"/>
          <w:shd w:val="clear" w:color="auto" w:fill="F5F5F5"/>
        </w:rPr>
      </w:pPr>
      <w:proofErr w:type="spellStart"/>
      <w:r w:rsidRPr="00FD4C92">
        <w:rPr>
          <w:rFonts w:ascii="Times New Roman" w:hAnsi="Times New Roman" w:cs="Times New Roman"/>
          <w:b/>
          <w:color w:val="222222"/>
          <w:sz w:val="28"/>
          <w:szCs w:val="28"/>
        </w:rPr>
        <w:t>Vlookup</w:t>
      </w:r>
      <w:proofErr w:type="spellEnd"/>
      <w:r w:rsidRPr="00FD4C92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formula:</w:t>
      </w: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692C7F" w:rsidRPr="00692C7F">
        <w:rPr>
          <w:rFonts w:ascii="Times New Roman" w:hAnsi="Times New Roman" w:cs="Times New Roman"/>
          <w:color w:val="2C2C2D"/>
          <w:sz w:val="28"/>
          <w:szCs w:val="28"/>
          <w:shd w:val="clear" w:color="auto" w:fill="F5F5F5"/>
        </w:rPr>
        <w:t xml:space="preserve">VLOOKUP is an Excel function to </w:t>
      </w:r>
      <w:proofErr w:type="spellStart"/>
      <w:r w:rsidR="00692C7F" w:rsidRPr="00692C7F">
        <w:rPr>
          <w:rFonts w:ascii="Times New Roman" w:hAnsi="Times New Roman" w:cs="Times New Roman"/>
          <w:color w:val="2C2C2D"/>
          <w:sz w:val="28"/>
          <w:szCs w:val="28"/>
          <w:shd w:val="clear" w:color="auto" w:fill="F5F5F5"/>
        </w:rPr>
        <w:t>lookup</w:t>
      </w:r>
      <w:proofErr w:type="spellEnd"/>
      <w:r w:rsidR="00692C7F" w:rsidRPr="00692C7F">
        <w:rPr>
          <w:rFonts w:ascii="Times New Roman" w:hAnsi="Times New Roman" w:cs="Times New Roman"/>
          <w:color w:val="2C2C2D"/>
          <w:sz w:val="28"/>
          <w:szCs w:val="28"/>
          <w:shd w:val="clear" w:color="auto" w:fill="F5F5F5"/>
        </w:rPr>
        <w:t xml:space="preserve"> and retrieve data from a specific column in table.</w:t>
      </w:r>
      <w:r w:rsidR="00692C7F">
        <w:rPr>
          <w:color w:val="2C2C2D"/>
          <w:sz w:val="27"/>
          <w:szCs w:val="27"/>
          <w:shd w:val="clear" w:color="auto" w:fill="F5F5F5"/>
        </w:rPr>
        <w:t> (</w:t>
      </w:r>
      <w:r w:rsidR="00692C7F">
        <w:rPr>
          <w:rFonts w:ascii="Times New Roman" w:hAnsi="Times New Roman" w:cs="Times New Roman"/>
          <w:color w:val="2C2C2D"/>
          <w:sz w:val="28"/>
          <w:szCs w:val="28"/>
          <w:shd w:val="clear" w:color="auto" w:fill="F5F5F5"/>
        </w:rPr>
        <w:t>Pic 6 in Appendix).</w:t>
      </w:r>
    </w:p>
    <w:p w14:paraId="04BE7186" w14:textId="77777777" w:rsidR="00217AE2" w:rsidRPr="00217AE2" w:rsidRDefault="00217AE2" w:rsidP="00217AE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color w:val="222222"/>
          <w:sz w:val="28"/>
          <w:szCs w:val="28"/>
        </w:rPr>
      </w:pPr>
      <w:r w:rsidRPr="00217AE2">
        <w:rPr>
          <w:color w:val="222222"/>
          <w:sz w:val="28"/>
          <w:szCs w:val="28"/>
        </w:rPr>
        <w:lastRenderedPageBreak/>
        <w:t>Summary. VLOOKUP is an </w:t>
      </w:r>
      <w:r w:rsidRPr="00217AE2">
        <w:rPr>
          <w:b/>
          <w:bCs/>
          <w:color w:val="222222"/>
          <w:sz w:val="28"/>
          <w:szCs w:val="28"/>
        </w:rPr>
        <w:t>Excel</w:t>
      </w:r>
      <w:r w:rsidRPr="00217AE2">
        <w:rPr>
          <w:color w:val="222222"/>
          <w:sz w:val="28"/>
          <w:szCs w:val="28"/>
        </w:rPr>
        <w:t> function to </w:t>
      </w:r>
      <w:proofErr w:type="spellStart"/>
      <w:r w:rsidRPr="00217AE2">
        <w:rPr>
          <w:b/>
          <w:bCs/>
          <w:color w:val="222222"/>
          <w:sz w:val="28"/>
          <w:szCs w:val="28"/>
        </w:rPr>
        <w:t>lookup</w:t>
      </w:r>
      <w:proofErr w:type="spellEnd"/>
      <w:r w:rsidRPr="00217AE2">
        <w:rPr>
          <w:color w:val="222222"/>
          <w:sz w:val="28"/>
          <w:szCs w:val="28"/>
        </w:rPr>
        <w:t> and retrieve data from a specific column in </w:t>
      </w:r>
      <w:r w:rsidRPr="00217AE2">
        <w:rPr>
          <w:b/>
          <w:bCs/>
          <w:color w:val="222222"/>
          <w:sz w:val="28"/>
          <w:szCs w:val="28"/>
        </w:rPr>
        <w:t>table</w:t>
      </w:r>
      <w:r w:rsidRPr="00217AE2">
        <w:rPr>
          <w:color w:val="222222"/>
          <w:sz w:val="28"/>
          <w:szCs w:val="28"/>
        </w:rPr>
        <w:t>. ...</w:t>
      </w:r>
    </w:p>
    <w:p w14:paraId="1915D48F" w14:textId="77777777" w:rsidR="00217AE2" w:rsidRPr="00217AE2" w:rsidRDefault="00217AE2" w:rsidP="00217AE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color w:val="222222"/>
          <w:sz w:val="28"/>
          <w:szCs w:val="28"/>
        </w:rPr>
      </w:pPr>
      <w:r w:rsidRPr="00217AE2">
        <w:rPr>
          <w:color w:val="222222"/>
          <w:sz w:val="28"/>
          <w:szCs w:val="28"/>
        </w:rPr>
        <w:t>Lookup a value in a table by matching on the first column.</w:t>
      </w:r>
    </w:p>
    <w:p w14:paraId="7588323C" w14:textId="77777777" w:rsidR="00217AE2" w:rsidRPr="00217AE2" w:rsidRDefault="00217AE2" w:rsidP="00217AE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color w:val="222222"/>
          <w:sz w:val="28"/>
          <w:szCs w:val="28"/>
        </w:rPr>
      </w:pPr>
      <w:r w:rsidRPr="00217AE2">
        <w:rPr>
          <w:color w:val="222222"/>
          <w:sz w:val="28"/>
          <w:szCs w:val="28"/>
        </w:rPr>
        <w:t>The matched value from a table.</w:t>
      </w:r>
    </w:p>
    <w:p w14:paraId="04FC2229" w14:textId="08711E9B" w:rsidR="00217AE2" w:rsidRPr="00217AE2" w:rsidRDefault="00217AE2" w:rsidP="00217AE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color w:val="222222"/>
          <w:sz w:val="28"/>
          <w:szCs w:val="28"/>
        </w:rPr>
      </w:pPr>
      <w:r w:rsidRPr="00217AE2">
        <w:rPr>
          <w:color w:val="222222"/>
          <w:sz w:val="28"/>
          <w:szCs w:val="28"/>
        </w:rPr>
        <w:t>=VLOOKUP (value, table</w:t>
      </w:r>
      <w:r w:rsidRPr="00217AE2">
        <w:rPr>
          <w:b/>
          <w:bCs/>
          <w:color w:val="222222"/>
          <w:sz w:val="28"/>
          <w:szCs w:val="28"/>
        </w:rPr>
        <w:t>,</w:t>
      </w:r>
      <w:r w:rsidRPr="00217AE2">
        <w:rPr>
          <w:color w:val="222222"/>
          <w:sz w:val="28"/>
          <w:szCs w:val="28"/>
        </w:rPr>
        <w:t> </w:t>
      </w:r>
      <w:proofErr w:type="spellStart"/>
      <w:r w:rsidRPr="00217AE2">
        <w:rPr>
          <w:color w:val="222222"/>
          <w:sz w:val="28"/>
          <w:szCs w:val="28"/>
        </w:rPr>
        <w:t>col</w:t>
      </w:r>
      <w:r w:rsidR="00EA3F9D">
        <w:rPr>
          <w:color w:val="222222"/>
          <w:sz w:val="28"/>
          <w:szCs w:val="28"/>
        </w:rPr>
        <w:t>_</w:t>
      </w:r>
      <w:r w:rsidRPr="00217AE2">
        <w:rPr>
          <w:color w:val="222222"/>
          <w:sz w:val="28"/>
          <w:szCs w:val="28"/>
        </w:rPr>
        <w:t>index</w:t>
      </w:r>
      <w:proofErr w:type="spellEnd"/>
      <w:r w:rsidRPr="00217AE2">
        <w:rPr>
          <w:color w:val="222222"/>
          <w:sz w:val="28"/>
          <w:szCs w:val="28"/>
        </w:rPr>
        <w:t>, [</w:t>
      </w:r>
      <w:proofErr w:type="spellStart"/>
      <w:r w:rsidRPr="00217AE2">
        <w:rPr>
          <w:color w:val="222222"/>
          <w:sz w:val="28"/>
          <w:szCs w:val="28"/>
        </w:rPr>
        <w:t>range_lookup</w:t>
      </w:r>
      <w:proofErr w:type="spellEnd"/>
      <w:r w:rsidRPr="00217AE2">
        <w:rPr>
          <w:color w:val="222222"/>
          <w:sz w:val="28"/>
          <w:szCs w:val="28"/>
        </w:rPr>
        <w:t>])</w:t>
      </w:r>
    </w:p>
    <w:p w14:paraId="57B723D5" w14:textId="1DC1AE58" w:rsidR="00217AE2" w:rsidRPr="00E62264" w:rsidRDefault="00217AE2" w:rsidP="00217AE2">
      <w:pPr>
        <w:pStyle w:val="trt0xe"/>
        <w:numPr>
          <w:ilvl w:val="0"/>
          <w:numId w:val="17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  <w:r w:rsidRPr="00217AE2">
        <w:rPr>
          <w:color w:val="222222"/>
          <w:sz w:val="28"/>
          <w:szCs w:val="28"/>
        </w:rPr>
        <w:t>value - The value to look for in the first column of a table.</w:t>
      </w:r>
    </w:p>
    <w:p w14:paraId="2A4A2177" w14:textId="77777777" w:rsidR="00E62264" w:rsidRPr="00EA3F9D" w:rsidRDefault="00E62264" w:rsidP="00E62264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</w:rPr>
      </w:pPr>
    </w:p>
    <w:p w14:paraId="7149E82B" w14:textId="02BFEFDE" w:rsidR="00B93BAD" w:rsidRDefault="00C67E78" w:rsidP="00126ACF">
      <w:pPr>
        <w:shd w:val="clear" w:color="auto" w:fill="FFFFFF"/>
        <w:ind w:left="720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B93BAD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Pivot table: </w:t>
      </w:r>
      <w:r w:rsidR="009A044F" w:rsidRPr="009A044F">
        <w:rPr>
          <w:rFonts w:ascii="Times New Roman" w:hAnsi="Times New Roman" w:cs="Times New Roman"/>
          <w:color w:val="222222"/>
          <w:sz w:val="28"/>
          <w:szCs w:val="28"/>
        </w:rPr>
        <w:t>This is used</w:t>
      </w:r>
      <w:r w:rsidR="009A044F">
        <w:rPr>
          <w:rFonts w:ascii="Times New Roman" w:hAnsi="Times New Roman" w:cs="Times New Roman"/>
          <w:color w:val="222222"/>
          <w:sz w:val="28"/>
          <w:szCs w:val="28"/>
        </w:rPr>
        <w:t xml:space="preserve"> to summarise data from a larger data file into a smaller </w:t>
      </w:r>
      <w:r w:rsidR="00850BC8">
        <w:rPr>
          <w:rFonts w:ascii="Times New Roman" w:hAnsi="Times New Roman" w:cs="Times New Roman"/>
          <w:color w:val="222222"/>
          <w:sz w:val="28"/>
          <w:szCs w:val="28"/>
        </w:rPr>
        <w:t>report</w:t>
      </w:r>
      <w:r w:rsidR="00830314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="00850BC8">
        <w:rPr>
          <w:rFonts w:ascii="Times New Roman" w:hAnsi="Times New Roman" w:cs="Times New Roman"/>
          <w:color w:val="222222"/>
          <w:sz w:val="28"/>
          <w:szCs w:val="28"/>
        </w:rPr>
        <w:t xml:space="preserve">this </w:t>
      </w:r>
      <w:r w:rsidR="00751B0F">
        <w:rPr>
          <w:rFonts w:ascii="Times New Roman" w:hAnsi="Times New Roman" w:cs="Times New Roman"/>
          <w:color w:val="222222"/>
          <w:sz w:val="28"/>
          <w:szCs w:val="28"/>
        </w:rPr>
        <w:t>allowing you to choose what importa</w:t>
      </w:r>
      <w:r w:rsidR="008225F9">
        <w:rPr>
          <w:rFonts w:ascii="Times New Roman" w:hAnsi="Times New Roman" w:cs="Times New Roman"/>
          <w:color w:val="222222"/>
          <w:sz w:val="28"/>
          <w:szCs w:val="28"/>
        </w:rPr>
        <w:t>nt or more valuable data you may need in the report.</w:t>
      </w:r>
      <w:r w:rsidR="005776ED">
        <w:rPr>
          <w:rFonts w:ascii="Times New Roman" w:hAnsi="Times New Roman" w:cs="Times New Roman"/>
          <w:color w:val="222222"/>
          <w:sz w:val="28"/>
          <w:szCs w:val="28"/>
        </w:rPr>
        <w:t xml:space="preserve"> (Pic 7 in Appendix).</w:t>
      </w:r>
    </w:p>
    <w:p w14:paraId="6BC63FD1" w14:textId="3889C809" w:rsidR="006E47A5" w:rsidRPr="00B93BAD" w:rsidRDefault="006E47A5" w:rsidP="00B93BAD">
      <w:pPr>
        <w:shd w:val="clear" w:color="auto" w:fill="FFFFFF"/>
        <w:ind w:firstLine="720"/>
        <w:rPr>
          <w:rFonts w:ascii="Times New Roman" w:eastAsia="Times New Roman" w:hAnsi="Times New Roman" w:cs="Times New Roman"/>
          <w:color w:val="222222"/>
          <w:sz w:val="28"/>
          <w:szCs w:val="28"/>
          <w:lang w:eastAsia="en-GB"/>
        </w:rPr>
      </w:pPr>
      <w:r w:rsidRPr="00B93BA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GB"/>
        </w:rPr>
        <w:t>How to Create a Pivot Table</w:t>
      </w:r>
    </w:p>
    <w:p w14:paraId="2F8B307C" w14:textId="29F1465D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EC0463">
        <w:rPr>
          <w:color w:val="222222"/>
          <w:sz w:val="28"/>
          <w:szCs w:val="28"/>
        </w:rPr>
        <w:t>Enter your data into a range of rows and columns.</w:t>
      </w:r>
    </w:p>
    <w:p w14:paraId="09CFCCC2" w14:textId="2B7CE725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EC0463">
        <w:rPr>
          <w:color w:val="222222"/>
          <w:sz w:val="28"/>
          <w:szCs w:val="28"/>
        </w:rPr>
        <w:t>Sort your data by a specific attribute.</w:t>
      </w:r>
    </w:p>
    <w:p w14:paraId="03EEDB70" w14:textId="77777777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EC0463">
        <w:rPr>
          <w:color w:val="222222"/>
          <w:sz w:val="28"/>
          <w:szCs w:val="28"/>
        </w:rPr>
        <w:t>Highlight </w:t>
      </w:r>
      <w:r w:rsidRPr="00EC0463">
        <w:rPr>
          <w:b/>
          <w:bCs/>
          <w:color w:val="222222"/>
          <w:sz w:val="28"/>
          <w:szCs w:val="28"/>
        </w:rPr>
        <w:t>your</w:t>
      </w:r>
      <w:r w:rsidRPr="00EC0463">
        <w:rPr>
          <w:color w:val="222222"/>
          <w:sz w:val="28"/>
          <w:szCs w:val="28"/>
        </w:rPr>
        <w:t> cells to create </w:t>
      </w:r>
      <w:r w:rsidRPr="00EC0463">
        <w:rPr>
          <w:b/>
          <w:bCs/>
          <w:color w:val="222222"/>
          <w:sz w:val="28"/>
          <w:szCs w:val="28"/>
        </w:rPr>
        <w:t>your</w:t>
      </w:r>
      <w:r w:rsidRPr="00EC0463">
        <w:rPr>
          <w:color w:val="222222"/>
          <w:sz w:val="28"/>
          <w:szCs w:val="28"/>
        </w:rPr>
        <w:t> pivot table.</w:t>
      </w:r>
    </w:p>
    <w:p w14:paraId="7D650A8F" w14:textId="7453EB3E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EC0463">
        <w:rPr>
          <w:color w:val="222222"/>
          <w:sz w:val="28"/>
          <w:szCs w:val="28"/>
        </w:rPr>
        <w:t>Drag and drop a field into the "Row Labels" area.</w:t>
      </w:r>
    </w:p>
    <w:p w14:paraId="28531CF7" w14:textId="01396527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color w:val="222222"/>
          <w:sz w:val="28"/>
          <w:szCs w:val="28"/>
        </w:rPr>
      </w:pPr>
      <w:r w:rsidRPr="00EC0463">
        <w:rPr>
          <w:color w:val="222222"/>
          <w:sz w:val="28"/>
          <w:szCs w:val="28"/>
        </w:rPr>
        <w:t>Drag and drop a field into the "Values" area.</w:t>
      </w:r>
    </w:p>
    <w:p w14:paraId="178B03E1" w14:textId="315CE291" w:rsidR="006E47A5" w:rsidRPr="00EC0463" w:rsidRDefault="006E47A5" w:rsidP="00EC0463">
      <w:pPr>
        <w:pStyle w:val="ListParagraph"/>
        <w:numPr>
          <w:ilvl w:val="0"/>
          <w:numId w:val="19"/>
        </w:numPr>
        <w:shd w:val="clear" w:color="auto" w:fill="FFFFFF"/>
        <w:spacing w:after="60"/>
        <w:rPr>
          <w:rFonts w:ascii="Arial" w:hAnsi="Arial" w:cs="Arial"/>
          <w:color w:val="222222"/>
        </w:rPr>
      </w:pPr>
      <w:r w:rsidRPr="00EC0463">
        <w:rPr>
          <w:color w:val="222222"/>
          <w:sz w:val="28"/>
          <w:szCs w:val="28"/>
        </w:rPr>
        <w:t>Fine-tune your calculations</w:t>
      </w:r>
    </w:p>
    <w:p w14:paraId="2CFA3255" w14:textId="40392662" w:rsidR="00EA3F9D" w:rsidRDefault="00EA3F9D" w:rsidP="00C67E78">
      <w:pPr>
        <w:pStyle w:val="trt0xe"/>
        <w:shd w:val="clear" w:color="auto" w:fill="FFFFFF"/>
        <w:spacing w:before="0" w:beforeAutospacing="0" w:after="60" w:afterAutospacing="0"/>
        <w:ind w:left="720"/>
        <w:rPr>
          <w:b/>
          <w:color w:val="222222"/>
          <w:sz w:val="28"/>
          <w:szCs w:val="28"/>
        </w:rPr>
      </w:pPr>
    </w:p>
    <w:p w14:paraId="6B824AB3" w14:textId="554FE624" w:rsidR="006E47A5" w:rsidRPr="00754B56" w:rsidRDefault="00754B56" w:rsidP="00C67E78">
      <w:pPr>
        <w:pStyle w:val="trt0xe"/>
        <w:shd w:val="clear" w:color="auto" w:fill="FFFFFF"/>
        <w:spacing w:before="0" w:beforeAutospacing="0" w:after="60" w:afterAutospacing="0"/>
        <w:ind w:left="720"/>
        <w:rPr>
          <w:b/>
          <w:color w:val="222222"/>
          <w:sz w:val="28"/>
          <w:szCs w:val="28"/>
        </w:rPr>
      </w:pPr>
      <w:r w:rsidRPr="00754B56">
        <w:rPr>
          <w:b/>
          <w:color w:val="222222"/>
          <w:sz w:val="28"/>
          <w:szCs w:val="28"/>
        </w:rPr>
        <w:t>Graphs</w:t>
      </w:r>
      <w:r w:rsidR="00EB1C2C">
        <w:rPr>
          <w:b/>
          <w:color w:val="222222"/>
          <w:sz w:val="28"/>
          <w:szCs w:val="28"/>
        </w:rPr>
        <w:t>/charts</w:t>
      </w:r>
      <w:r w:rsidRPr="00754B56">
        <w:rPr>
          <w:b/>
          <w:color w:val="222222"/>
          <w:sz w:val="28"/>
          <w:szCs w:val="28"/>
        </w:rPr>
        <w:t>:</w:t>
      </w:r>
      <w:r>
        <w:rPr>
          <w:b/>
          <w:color w:val="222222"/>
          <w:sz w:val="28"/>
          <w:szCs w:val="28"/>
        </w:rPr>
        <w:t xml:space="preserve"> </w:t>
      </w:r>
      <w:r w:rsidR="00E645E2">
        <w:rPr>
          <w:color w:val="333333"/>
          <w:sz w:val="28"/>
          <w:szCs w:val="28"/>
          <w:shd w:val="clear" w:color="auto" w:fill="FFFFFF"/>
        </w:rPr>
        <w:t>Excel s</w:t>
      </w:r>
      <w:r w:rsidRPr="00E645E2">
        <w:rPr>
          <w:color w:val="333333"/>
          <w:sz w:val="28"/>
          <w:szCs w:val="28"/>
          <w:shd w:val="clear" w:color="auto" w:fill="FFFFFF"/>
        </w:rPr>
        <w:t>preadsheet program</w:t>
      </w:r>
      <w:r w:rsidR="00E645E2">
        <w:rPr>
          <w:color w:val="333333"/>
          <w:sz w:val="28"/>
          <w:szCs w:val="28"/>
          <w:shd w:val="clear" w:color="auto" w:fill="FFFFFF"/>
        </w:rPr>
        <w:t>me</w:t>
      </w:r>
      <w:r w:rsidRPr="00E645E2">
        <w:rPr>
          <w:color w:val="333333"/>
          <w:sz w:val="28"/>
          <w:szCs w:val="28"/>
          <w:shd w:val="clear" w:color="auto" w:fill="FFFFFF"/>
        </w:rPr>
        <w:t>s can transform</w:t>
      </w:r>
      <w:r w:rsidR="001B5366">
        <w:rPr>
          <w:color w:val="333333"/>
          <w:sz w:val="28"/>
          <w:szCs w:val="28"/>
          <w:shd w:val="clear" w:color="auto" w:fill="FFFFFF"/>
        </w:rPr>
        <w:t xml:space="preserve"> your inputted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data into various types </w:t>
      </w:r>
      <w:r w:rsidR="001B5366">
        <w:rPr>
          <w:color w:val="333333"/>
          <w:sz w:val="28"/>
          <w:szCs w:val="28"/>
          <w:shd w:val="clear" w:color="auto" w:fill="FFFFFF"/>
        </w:rPr>
        <w:t>of graphs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. </w:t>
      </w:r>
      <w:r w:rsidR="00D036FC">
        <w:rPr>
          <w:color w:val="333333"/>
          <w:sz w:val="28"/>
          <w:szCs w:val="28"/>
          <w:shd w:val="clear" w:color="auto" w:fill="FFFFFF"/>
        </w:rPr>
        <w:t>The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</w:t>
      </w:r>
      <w:r w:rsidR="00D036FC">
        <w:rPr>
          <w:color w:val="333333"/>
          <w:sz w:val="28"/>
          <w:szCs w:val="28"/>
          <w:shd w:val="clear" w:color="auto" w:fill="FFFFFF"/>
        </w:rPr>
        <w:t>c</w:t>
      </w:r>
      <w:r w:rsidRPr="00E645E2">
        <w:rPr>
          <w:color w:val="333333"/>
          <w:sz w:val="28"/>
          <w:szCs w:val="28"/>
          <w:shd w:val="clear" w:color="auto" w:fill="FFFFFF"/>
        </w:rPr>
        <w:t>harts section</w:t>
      </w:r>
      <w:r w:rsidR="00D036FC">
        <w:rPr>
          <w:color w:val="333333"/>
          <w:sz w:val="28"/>
          <w:szCs w:val="28"/>
          <w:shd w:val="clear" w:color="auto" w:fill="FFFFFF"/>
        </w:rPr>
        <w:t xml:space="preserve"> in Excel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</w:t>
      </w:r>
      <w:r w:rsidR="00D036FC">
        <w:rPr>
          <w:color w:val="333333"/>
          <w:sz w:val="28"/>
          <w:szCs w:val="28"/>
          <w:shd w:val="clear" w:color="auto" w:fill="FFFFFF"/>
        </w:rPr>
        <w:t xml:space="preserve">gives you </w:t>
      </w:r>
      <w:proofErr w:type="gramStart"/>
      <w:r w:rsidR="00D036FC">
        <w:rPr>
          <w:color w:val="333333"/>
          <w:sz w:val="28"/>
          <w:szCs w:val="28"/>
          <w:shd w:val="clear" w:color="auto" w:fill="FFFFFF"/>
        </w:rPr>
        <w:t xml:space="preserve">the 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ability</w:t>
      </w:r>
      <w:proofErr w:type="gramEnd"/>
      <w:r w:rsidRPr="00E645E2">
        <w:rPr>
          <w:color w:val="333333"/>
          <w:sz w:val="28"/>
          <w:szCs w:val="28"/>
          <w:shd w:val="clear" w:color="auto" w:fill="FFFFFF"/>
        </w:rPr>
        <w:t xml:space="preserve"> to present </w:t>
      </w:r>
      <w:r w:rsidR="00EB1C2C">
        <w:rPr>
          <w:color w:val="333333"/>
          <w:sz w:val="28"/>
          <w:szCs w:val="28"/>
          <w:shd w:val="clear" w:color="auto" w:fill="FFFFFF"/>
        </w:rPr>
        <w:t xml:space="preserve">your 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data in a chart or graph. This </w:t>
      </w:r>
      <w:r w:rsidR="00D41BAD">
        <w:rPr>
          <w:color w:val="333333"/>
          <w:sz w:val="28"/>
          <w:szCs w:val="28"/>
          <w:shd w:val="clear" w:color="auto" w:fill="FFFFFF"/>
        </w:rPr>
        <w:t>gives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users </w:t>
      </w:r>
      <w:r w:rsidR="00D41BAD">
        <w:rPr>
          <w:color w:val="333333"/>
          <w:sz w:val="28"/>
          <w:szCs w:val="28"/>
          <w:shd w:val="clear" w:color="auto" w:fill="FFFFFF"/>
        </w:rPr>
        <w:t>the ability to see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and </w:t>
      </w:r>
      <w:r w:rsidR="0083775D">
        <w:rPr>
          <w:color w:val="333333"/>
          <w:sz w:val="28"/>
          <w:szCs w:val="28"/>
          <w:shd w:val="clear" w:color="auto" w:fill="FFFFFF"/>
        </w:rPr>
        <w:t xml:space="preserve">to </w:t>
      </w:r>
      <w:r w:rsidRPr="00E645E2">
        <w:rPr>
          <w:color w:val="333333"/>
          <w:sz w:val="28"/>
          <w:szCs w:val="28"/>
          <w:shd w:val="clear" w:color="auto" w:fill="FFFFFF"/>
        </w:rPr>
        <w:t>communicate the</w:t>
      </w:r>
      <w:r w:rsidR="0083775D">
        <w:rPr>
          <w:color w:val="333333"/>
          <w:sz w:val="28"/>
          <w:szCs w:val="28"/>
          <w:shd w:val="clear" w:color="auto" w:fill="FFFFFF"/>
        </w:rPr>
        <w:t xml:space="preserve"> 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data within </w:t>
      </w:r>
      <w:r w:rsidR="0083775D">
        <w:rPr>
          <w:color w:val="333333"/>
          <w:sz w:val="28"/>
          <w:szCs w:val="28"/>
          <w:shd w:val="clear" w:color="auto" w:fill="FFFFFF"/>
        </w:rPr>
        <w:t xml:space="preserve">a </w:t>
      </w:r>
      <w:r w:rsidRPr="00E645E2">
        <w:rPr>
          <w:color w:val="333333"/>
          <w:sz w:val="28"/>
          <w:szCs w:val="28"/>
          <w:shd w:val="clear" w:color="auto" w:fill="FFFFFF"/>
        </w:rPr>
        <w:t>presentation, using pie or bar charts</w:t>
      </w:r>
      <w:r w:rsidR="00851462">
        <w:rPr>
          <w:color w:val="333333"/>
          <w:sz w:val="28"/>
          <w:szCs w:val="28"/>
          <w:shd w:val="clear" w:color="auto" w:fill="FFFFFF"/>
        </w:rPr>
        <w:t xml:space="preserve"> would be a great way of showing this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. Visualizing data </w:t>
      </w:r>
      <w:r w:rsidR="000251C4">
        <w:rPr>
          <w:color w:val="333333"/>
          <w:sz w:val="28"/>
          <w:szCs w:val="28"/>
          <w:shd w:val="clear" w:color="auto" w:fill="FFFFFF"/>
        </w:rPr>
        <w:t xml:space="preserve">like 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this way can help </w:t>
      </w:r>
      <w:r w:rsidR="000251C4">
        <w:rPr>
          <w:color w:val="333333"/>
          <w:sz w:val="28"/>
          <w:szCs w:val="28"/>
          <w:shd w:val="clear" w:color="auto" w:fill="FFFFFF"/>
        </w:rPr>
        <w:t xml:space="preserve">the user to 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understand the data and </w:t>
      </w:r>
      <w:r w:rsidR="000251C4">
        <w:rPr>
          <w:color w:val="333333"/>
          <w:sz w:val="28"/>
          <w:szCs w:val="28"/>
          <w:shd w:val="clear" w:color="auto" w:fill="FFFFFF"/>
        </w:rPr>
        <w:t>can help</w:t>
      </w:r>
      <w:r w:rsidRPr="00E645E2">
        <w:rPr>
          <w:color w:val="333333"/>
          <w:sz w:val="28"/>
          <w:szCs w:val="28"/>
          <w:shd w:val="clear" w:color="auto" w:fill="FFFFFF"/>
        </w:rPr>
        <w:t xml:space="preserve"> future planning.</w:t>
      </w:r>
    </w:p>
    <w:p w14:paraId="58CF6C59" w14:textId="58199C73" w:rsidR="00692C7F" w:rsidRDefault="00BB0594" w:rsidP="00DB0650">
      <w:pPr>
        <w:shd w:val="clear" w:color="auto" w:fill="FFFFFF"/>
        <w:ind w:left="720"/>
        <w:rPr>
          <w:rFonts w:ascii="Times New Roman" w:hAnsi="Times New Roman" w:cs="Times New Roman"/>
          <w:color w:val="222222"/>
          <w:sz w:val="28"/>
          <w:szCs w:val="28"/>
        </w:rPr>
      </w:pPr>
      <w:r w:rsidRPr="00AE2C8F">
        <w:rPr>
          <w:noProof/>
        </w:rPr>
        <w:drawing>
          <wp:anchor distT="0" distB="0" distL="114300" distR="114300" simplePos="0" relativeHeight="251667456" behindDoc="1" locked="0" layoutInCell="1" allowOverlap="1" wp14:anchorId="0116BAA8" wp14:editId="13C4406B">
            <wp:simplePos x="0" y="0"/>
            <wp:positionH relativeFrom="margin">
              <wp:posOffset>476250</wp:posOffset>
            </wp:positionH>
            <wp:positionV relativeFrom="paragraph">
              <wp:posOffset>138430</wp:posOffset>
            </wp:positionV>
            <wp:extent cx="2794000" cy="2094865"/>
            <wp:effectExtent l="0" t="0" r="6350" b="635"/>
            <wp:wrapTight wrapText="bothSides">
              <wp:wrapPolygon edited="0">
                <wp:start x="0" y="0"/>
                <wp:lineTo x="0" y="21410"/>
                <wp:lineTo x="21502" y="21410"/>
                <wp:lineTo x="2150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AEB10C" w14:textId="1C85E7C8" w:rsidR="00030540" w:rsidRPr="009C0AFF" w:rsidRDefault="00030540" w:rsidP="00DB0650">
      <w:pPr>
        <w:shd w:val="clear" w:color="auto" w:fill="FFFFFF"/>
        <w:ind w:left="720"/>
        <w:rPr>
          <w:rFonts w:ascii="Times New Roman" w:hAnsi="Times New Roman" w:cs="Times New Roman"/>
          <w:color w:val="222222"/>
          <w:sz w:val="28"/>
          <w:szCs w:val="28"/>
        </w:rPr>
      </w:pPr>
    </w:p>
    <w:p w14:paraId="58C29DF1" w14:textId="5FCED20E" w:rsidR="0084730D" w:rsidRPr="0084730D" w:rsidRDefault="0084730D" w:rsidP="0084730D">
      <w:pPr>
        <w:shd w:val="clear" w:color="auto" w:fill="FFFFFF"/>
        <w:ind w:left="720"/>
        <w:rPr>
          <w:color w:val="222222"/>
          <w:sz w:val="28"/>
          <w:szCs w:val="28"/>
        </w:rPr>
      </w:pPr>
    </w:p>
    <w:p w14:paraId="628C1D0B" w14:textId="590015AF" w:rsidR="009645BF" w:rsidRPr="009645BF" w:rsidRDefault="009645BF" w:rsidP="009645BF">
      <w:pPr>
        <w:kinsoku w:val="0"/>
        <w:overflowPunct w:val="0"/>
        <w:textAlignment w:val="baseline"/>
        <w:rPr>
          <w:rFonts w:eastAsiaTheme="majorEastAsia"/>
          <w:b/>
          <w:color w:val="000000" w:themeColor="text1"/>
          <w:kern w:val="24"/>
          <w:sz w:val="32"/>
          <w:szCs w:val="32"/>
          <w:u w:val="single"/>
        </w:rPr>
      </w:pPr>
    </w:p>
    <w:p w14:paraId="712DA48F" w14:textId="5B05096A" w:rsidR="00906DA8" w:rsidRDefault="00906DA8" w:rsidP="004A4600">
      <w:pPr>
        <w:pStyle w:val="ListParagraph"/>
        <w:kinsoku w:val="0"/>
        <w:overflowPunct w:val="0"/>
        <w:textAlignment w:val="baseline"/>
        <w:rPr>
          <w:sz w:val="28"/>
          <w:szCs w:val="28"/>
        </w:rPr>
      </w:pPr>
    </w:p>
    <w:p w14:paraId="5701FBA5" w14:textId="174BD3A9" w:rsidR="000B7A4F" w:rsidRDefault="000B7A4F" w:rsidP="00E63CF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5839CC4" w14:textId="790E9E1C" w:rsidR="002E0921" w:rsidRDefault="002E0921" w:rsidP="000557E3">
      <w:pPr>
        <w:rPr>
          <w:rFonts w:ascii="Times New Roman" w:hAnsi="Times New Roman" w:cs="Times New Roman"/>
          <w:sz w:val="32"/>
          <w:szCs w:val="32"/>
        </w:rPr>
      </w:pPr>
    </w:p>
    <w:p w14:paraId="41638298" w14:textId="5D581A03" w:rsidR="00AE2C8F" w:rsidRDefault="00AE2C8F" w:rsidP="00453012">
      <w:pPr>
        <w:rPr>
          <w:rFonts w:ascii="Times New Roman" w:hAnsi="Times New Roman" w:cs="Times New Roman"/>
          <w:sz w:val="32"/>
          <w:szCs w:val="32"/>
        </w:rPr>
      </w:pPr>
    </w:p>
    <w:p w14:paraId="17EAD5B6" w14:textId="20F02B06" w:rsidR="007549EC" w:rsidRDefault="00E92C93" w:rsidP="00453012">
      <w:pPr>
        <w:rPr>
          <w:rFonts w:ascii="Times New Roman" w:hAnsi="Times New Roman" w:cs="Times New Roman"/>
          <w:sz w:val="32"/>
          <w:szCs w:val="32"/>
        </w:rPr>
      </w:pPr>
      <w:sdt>
        <w:sdtPr>
          <w:rPr>
            <w:rFonts w:ascii="Times New Roman" w:hAnsi="Times New Roman" w:cs="Times New Roman"/>
            <w:sz w:val="32"/>
            <w:szCs w:val="32"/>
          </w:rPr>
          <w:id w:val="1198275351"/>
          <w:citation/>
        </w:sdtPr>
        <w:sdtEndPr/>
        <w:sdtContent>
          <w:r w:rsidR="007549EC">
            <w:rPr>
              <w:rFonts w:ascii="Times New Roman" w:hAnsi="Times New Roman" w:cs="Times New Roman"/>
              <w:sz w:val="32"/>
              <w:szCs w:val="32"/>
            </w:rPr>
            <w:fldChar w:fldCharType="begin"/>
          </w:r>
          <w:r w:rsidR="007549EC">
            <w:rPr>
              <w:rFonts w:ascii="Times New Roman" w:hAnsi="Times New Roman" w:cs="Times New Roman"/>
              <w:sz w:val="32"/>
              <w:szCs w:val="32"/>
            </w:rPr>
            <w:instrText xml:space="preserve"> CITATION Sou19 \l 2057 </w:instrText>
          </w:r>
          <w:r w:rsidR="007549EC">
            <w:rPr>
              <w:rFonts w:ascii="Times New Roman" w:hAnsi="Times New Roman" w:cs="Times New Roman"/>
              <w:sz w:val="32"/>
              <w:szCs w:val="32"/>
            </w:rPr>
            <w:fldChar w:fldCharType="separate"/>
          </w:r>
          <w:r w:rsidR="007549EC" w:rsidRPr="007549EC">
            <w:rPr>
              <w:rFonts w:ascii="Times New Roman" w:hAnsi="Times New Roman" w:cs="Times New Roman"/>
              <w:noProof/>
              <w:sz w:val="32"/>
              <w:szCs w:val="32"/>
            </w:rPr>
            <w:t>(Sourceforge, 2019)</w:t>
          </w:r>
          <w:r w:rsidR="007549EC">
            <w:rPr>
              <w:rFonts w:ascii="Times New Roman" w:hAnsi="Times New Roman" w:cs="Times New Roman"/>
              <w:sz w:val="32"/>
              <w:szCs w:val="32"/>
            </w:rPr>
            <w:fldChar w:fldCharType="end"/>
          </w:r>
        </w:sdtContent>
      </w:sdt>
      <w:r w:rsidR="007549EC">
        <w:rPr>
          <w:rFonts w:ascii="Times New Roman" w:hAnsi="Times New Roman" w:cs="Times New Roman"/>
          <w:sz w:val="32"/>
          <w:szCs w:val="32"/>
        </w:rPr>
        <w:t>.</w:t>
      </w:r>
    </w:p>
    <w:p w14:paraId="7D3D15B3" w14:textId="77777777" w:rsidR="000557E3" w:rsidRDefault="000557E3" w:rsidP="003032F7">
      <w:pPr>
        <w:rPr>
          <w:rFonts w:ascii="Times New Roman" w:hAnsi="Times New Roman" w:cs="Times New Roman"/>
          <w:sz w:val="32"/>
          <w:szCs w:val="32"/>
        </w:rPr>
      </w:pPr>
    </w:p>
    <w:p w14:paraId="35961146" w14:textId="459995E8" w:rsidR="007549EC" w:rsidRDefault="007549EC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Conclusion</w:t>
      </w:r>
    </w:p>
    <w:p w14:paraId="3018C232" w14:textId="1D0FF71C" w:rsidR="007549EC" w:rsidRPr="00250210" w:rsidRDefault="006351C2" w:rsidP="003032F7">
      <w:pPr>
        <w:rPr>
          <w:rFonts w:ascii="Times New Roman" w:hAnsi="Times New Roman" w:cs="Times New Roman"/>
          <w:sz w:val="28"/>
          <w:szCs w:val="28"/>
        </w:rPr>
      </w:pPr>
      <w:r w:rsidRPr="00250210">
        <w:rPr>
          <w:rFonts w:ascii="Times New Roman" w:hAnsi="Times New Roman" w:cs="Times New Roman"/>
          <w:sz w:val="28"/>
          <w:szCs w:val="28"/>
        </w:rPr>
        <w:t xml:space="preserve">While learning and researching about </w:t>
      </w:r>
      <w:r w:rsidR="00250210">
        <w:rPr>
          <w:rFonts w:ascii="Times New Roman" w:hAnsi="Times New Roman" w:cs="Times New Roman"/>
          <w:sz w:val="28"/>
          <w:szCs w:val="28"/>
        </w:rPr>
        <w:t xml:space="preserve">excel </w:t>
      </w:r>
      <w:r w:rsidR="007E227E">
        <w:rPr>
          <w:rFonts w:ascii="Times New Roman" w:hAnsi="Times New Roman" w:cs="Times New Roman"/>
          <w:sz w:val="28"/>
          <w:szCs w:val="28"/>
        </w:rPr>
        <w:t xml:space="preserve">spreadsheets, it seems that it is </w:t>
      </w:r>
      <w:r w:rsidR="00C177B4">
        <w:rPr>
          <w:rFonts w:ascii="Times New Roman" w:hAnsi="Times New Roman" w:cs="Times New Roman"/>
          <w:sz w:val="28"/>
          <w:szCs w:val="28"/>
        </w:rPr>
        <w:t xml:space="preserve">programme that is used across the world by many people, companies etc. </w:t>
      </w:r>
      <w:r w:rsidR="00AB1C61">
        <w:rPr>
          <w:rFonts w:ascii="Times New Roman" w:hAnsi="Times New Roman" w:cs="Times New Roman"/>
          <w:sz w:val="28"/>
          <w:szCs w:val="28"/>
        </w:rPr>
        <w:t>I</w:t>
      </w:r>
      <w:r w:rsidR="00B6268F">
        <w:rPr>
          <w:rFonts w:ascii="Times New Roman" w:hAnsi="Times New Roman" w:cs="Times New Roman"/>
          <w:sz w:val="28"/>
          <w:szCs w:val="28"/>
        </w:rPr>
        <w:t xml:space="preserve">t is a great programme for holding various inputs of data. </w:t>
      </w:r>
      <w:r w:rsidR="00902FBE">
        <w:rPr>
          <w:rFonts w:ascii="Times New Roman" w:hAnsi="Times New Roman" w:cs="Times New Roman"/>
          <w:sz w:val="28"/>
          <w:szCs w:val="28"/>
        </w:rPr>
        <w:t>A spreadsheet can hold vast amounts of data in different forms, from word data, number data to visual data such as graphs and charts.</w:t>
      </w:r>
      <w:r w:rsidR="00AB1C61">
        <w:rPr>
          <w:rFonts w:ascii="Times New Roman" w:hAnsi="Times New Roman" w:cs="Times New Roman"/>
          <w:sz w:val="28"/>
          <w:szCs w:val="28"/>
        </w:rPr>
        <w:t xml:space="preserve"> </w:t>
      </w:r>
      <w:r w:rsidR="00CD14CB">
        <w:rPr>
          <w:rFonts w:ascii="Times New Roman" w:hAnsi="Times New Roman" w:cs="Times New Roman"/>
          <w:sz w:val="28"/>
          <w:szCs w:val="28"/>
        </w:rPr>
        <w:t>It is also easy for data that has already been input to be altered at any time and because of the formul</w:t>
      </w:r>
      <w:r w:rsidR="000101E5">
        <w:rPr>
          <w:rFonts w:ascii="Times New Roman" w:hAnsi="Times New Roman" w:cs="Times New Roman"/>
          <w:sz w:val="28"/>
          <w:szCs w:val="28"/>
        </w:rPr>
        <w:t>as used within the data file when information is changed it can do it automatically. It</w:t>
      </w:r>
      <w:r w:rsidR="00F747F9">
        <w:rPr>
          <w:rFonts w:ascii="Times New Roman" w:hAnsi="Times New Roman" w:cs="Times New Roman"/>
          <w:sz w:val="28"/>
          <w:szCs w:val="28"/>
        </w:rPr>
        <w:t>’</w:t>
      </w:r>
      <w:r w:rsidR="000101E5">
        <w:rPr>
          <w:rFonts w:ascii="Times New Roman" w:hAnsi="Times New Roman" w:cs="Times New Roman"/>
          <w:sz w:val="28"/>
          <w:szCs w:val="28"/>
        </w:rPr>
        <w:t>s also very helpf</w:t>
      </w:r>
      <w:r w:rsidR="00F747F9">
        <w:rPr>
          <w:rFonts w:ascii="Times New Roman" w:hAnsi="Times New Roman" w:cs="Times New Roman"/>
          <w:sz w:val="28"/>
          <w:szCs w:val="28"/>
        </w:rPr>
        <w:t>ul</w:t>
      </w:r>
      <w:r w:rsidR="00003D2E">
        <w:rPr>
          <w:rFonts w:ascii="Times New Roman" w:hAnsi="Times New Roman" w:cs="Times New Roman"/>
          <w:sz w:val="28"/>
          <w:szCs w:val="28"/>
        </w:rPr>
        <w:t xml:space="preserve"> </w:t>
      </w:r>
      <w:r w:rsidR="000101E5">
        <w:rPr>
          <w:rFonts w:ascii="Times New Roman" w:hAnsi="Times New Roman" w:cs="Times New Roman"/>
          <w:sz w:val="28"/>
          <w:szCs w:val="28"/>
        </w:rPr>
        <w:t xml:space="preserve">that excel have the formulas already on the </w:t>
      </w:r>
      <w:r w:rsidR="00F747F9">
        <w:rPr>
          <w:rFonts w:ascii="Times New Roman" w:hAnsi="Times New Roman" w:cs="Times New Roman"/>
          <w:sz w:val="28"/>
          <w:szCs w:val="28"/>
        </w:rPr>
        <w:t xml:space="preserve">programme </w:t>
      </w:r>
      <w:r w:rsidR="00003D2E">
        <w:rPr>
          <w:rFonts w:ascii="Times New Roman" w:hAnsi="Times New Roman" w:cs="Times New Roman"/>
          <w:sz w:val="28"/>
          <w:szCs w:val="28"/>
        </w:rPr>
        <w:t xml:space="preserve">which makes the programme even easier to use. </w:t>
      </w:r>
      <w:r w:rsidR="00E60DF9">
        <w:rPr>
          <w:rFonts w:ascii="Times New Roman" w:hAnsi="Times New Roman" w:cs="Times New Roman"/>
          <w:sz w:val="28"/>
          <w:szCs w:val="28"/>
        </w:rPr>
        <w:t>This allowing everyone even beginners to have the basic knowledge and ease of using excel spreadsheets</w:t>
      </w:r>
      <w:r w:rsidR="001D4A5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D9BF65" w14:textId="77777777" w:rsidR="007549EC" w:rsidRDefault="007549EC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49268C9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2BC0BE5C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4F830D2B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03F6EDA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00200A92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515FDE89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AD81AAF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6B2437FC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6AC49B6D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6C16627C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22DA92A1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AC0A215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638B25D4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1A75F30E" w14:textId="77777777" w:rsidR="00F37B4E" w:rsidRDefault="00F37B4E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49820CC7" w14:textId="6C37243C" w:rsidR="00851242" w:rsidRPr="00122357" w:rsidRDefault="00851242" w:rsidP="003032F7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proofErr w:type="spellStart"/>
      <w:r w:rsidRPr="00122357">
        <w:rPr>
          <w:rFonts w:ascii="Times New Roman" w:hAnsi="Times New Roman" w:cs="Times New Roman"/>
          <w:b/>
          <w:sz w:val="40"/>
          <w:szCs w:val="40"/>
          <w:u w:val="single"/>
        </w:rPr>
        <w:t>Ap</w:t>
      </w:r>
      <w:r w:rsidR="00E461E3" w:rsidRPr="00122357">
        <w:rPr>
          <w:rFonts w:ascii="Times New Roman" w:hAnsi="Times New Roman" w:cs="Times New Roman"/>
          <w:b/>
          <w:sz w:val="40"/>
          <w:szCs w:val="40"/>
          <w:u w:val="single"/>
        </w:rPr>
        <w:t>p</w:t>
      </w:r>
      <w:r w:rsidRPr="00122357">
        <w:rPr>
          <w:rFonts w:ascii="Times New Roman" w:hAnsi="Times New Roman" w:cs="Times New Roman"/>
          <w:b/>
          <w:sz w:val="40"/>
          <w:szCs w:val="40"/>
          <w:u w:val="single"/>
        </w:rPr>
        <w:t>e</w:t>
      </w:r>
      <w:r w:rsidR="00E461E3" w:rsidRPr="00122357">
        <w:rPr>
          <w:rFonts w:ascii="Times New Roman" w:hAnsi="Times New Roman" w:cs="Times New Roman"/>
          <w:b/>
          <w:sz w:val="40"/>
          <w:szCs w:val="40"/>
          <w:u w:val="single"/>
        </w:rPr>
        <w:t>ni</w:t>
      </w:r>
      <w:r w:rsidR="00715429">
        <w:rPr>
          <w:rFonts w:ascii="Times New Roman" w:hAnsi="Times New Roman" w:cs="Times New Roman"/>
          <w:b/>
          <w:sz w:val="40"/>
          <w:szCs w:val="40"/>
          <w:u w:val="single"/>
        </w:rPr>
        <w:t>x</w:t>
      </w:r>
      <w:proofErr w:type="spellEnd"/>
    </w:p>
    <w:p w14:paraId="578B7B17" w14:textId="2400B08E" w:rsidR="002E0921" w:rsidRDefault="002E0921" w:rsidP="003032F7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23A347A" wp14:editId="64CD3A66">
            <wp:simplePos x="0" y="0"/>
            <wp:positionH relativeFrom="margin">
              <wp:posOffset>958850</wp:posOffset>
            </wp:positionH>
            <wp:positionV relativeFrom="paragraph">
              <wp:posOffset>0</wp:posOffset>
            </wp:positionV>
            <wp:extent cx="3422650" cy="1924050"/>
            <wp:effectExtent l="0" t="0" r="6350" b="0"/>
            <wp:wrapTight wrapText="bothSides">
              <wp:wrapPolygon edited="0">
                <wp:start x="0" y="0"/>
                <wp:lineTo x="0" y="21386"/>
                <wp:lineTo x="21520" y="21386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6A8">
        <w:rPr>
          <w:rFonts w:ascii="Times New Roman" w:hAnsi="Times New Roman" w:cs="Times New Roman"/>
          <w:sz w:val="32"/>
          <w:szCs w:val="32"/>
        </w:rPr>
        <w:t>Pic 1</w:t>
      </w:r>
    </w:p>
    <w:p w14:paraId="439D22B3" w14:textId="1B916C8E" w:rsidR="002236A8" w:rsidRPr="002236A8" w:rsidRDefault="002236A8" w:rsidP="002236A8">
      <w:pPr>
        <w:rPr>
          <w:rFonts w:ascii="Times New Roman" w:hAnsi="Times New Roman" w:cs="Times New Roman"/>
          <w:sz w:val="32"/>
          <w:szCs w:val="32"/>
        </w:rPr>
      </w:pPr>
    </w:p>
    <w:p w14:paraId="54960D6E" w14:textId="4840E54A" w:rsidR="002236A8" w:rsidRPr="002236A8" w:rsidRDefault="002236A8" w:rsidP="002236A8">
      <w:pPr>
        <w:rPr>
          <w:rFonts w:ascii="Times New Roman" w:hAnsi="Times New Roman" w:cs="Times New Roman"/>
          <w:sz w:val="32"/>
          <w:szCs w:val="32"/>
        </w:rPr>
      </w:pPr>
    </w:p>
    <w:p w14:paraId="33B821B3" w14:textId="5781C252" w:rsidR="002236A8" w:rsidRPr="002236A8" w:rsidRDefault="002236A8" w:rsidP="002236A8">
      <w:pPr>
        <w:rPr>
          <w:rFonts w:ascii="Times New Roman" w:hAnsi="Times New Roman" w:cs="Times New Roman"/>
          <w:sz w:val="32"/>
          <w:szCs w:val="32"/>
        </w:rPr>
      </w:pPr>
    </w:p>
    <w:p w14:paraId="02E6EB2D" w14:textId="3633C7C3" w:rsidR="002236A8" w:rsidRPr="002236A8" w:rsidRDefault="002236A8" w:rsidP="002236A8">
      <w:pPr>
        <w:rPr>
          <w:rFonts w:ascii="Times New Roman" w:hAnsi="Times New Roman" w:cs="Times New Roman"/>
          <w:sz w:val="32"/>
          <w:szCs w:val="32"/>
        </w:rPr>
      </w:pPr>
    </w:p>
    <w:p w14:paraId="6A4911EA" w14:textId="0B27EF8D" w:rsidR="002236A8" w:rsidRDefault="002236A8" w:rsidP="002236A8">
      <w:pPr>
        <w:rPr>
          <w:rFonts w:ascii="Times New Roman" w:hAnsi="Times New Roman" w:cs="Times New Roman"/>
          <w:sz w:val="32"/>
          <w:szCs w:val="32"/>
        </w:rPr>
      </w:pPr>
    </w:p>
    <w:p w14:paraId="7F903C30" w14:textId="5897E95D" w:rsidR="002236A8" w:rsidRDefault="004A34F3" w:rsidP="002236A8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5BD517A" wp14:editId="7F39912B">
            <wp:simplePos x="0" y="0"/>
            <wp:positionH relativeFrom="margin">
              <wp:posOffset>977900</wp:posOffset>
            </wp:positionH>
            <wp:positionV relativeFrom="paragraph">
              <wp:posOffset>4445</wp:posOffset>
            </wp:positionV>
            <wp:extent cx="3384550" cy="1902460"/>
            <wp:effectExtent l="0" t="0" r="6350" b="2540"/>
            <wp:wrapTight wrapText="bothSides">
              <wp:wrapPolygon edited="0">
                <wp:start x="0" y="0"/>
                <wp:lineTo x="0" y="21413"/>
                <wp:lineTo x="21519" y="21413"/>
                <wp:lineTo x="2151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6A8">
        <w:rPr>
          <w:rFonts w:ascii="Times New Roman" w:hAnsi="Times New Roman" w:cs="Times New Roman"/>
          <w:sz w:val="32"/>
          <w:szCs w:val="32"/>
        </w:rPr>
        <w:t>Pic 2</w:t>
      </w:r>
    </w:p>
    <w:p w14:paraId="40ADCF5D" w14:textId="517F65AA" w:rsidR="004A34F3" w:rsidRPr="004A34F3" w:rsidRDefault="004A34F3" w:rsidP="004A34F3">
      <w:pPr>
        <w:rPr>
          <w:rFonts w:ascii="Times New Roman" w:hAnsi="Times New Roman" w:cs="Times New Roman"/>
          <w:sz w:val="32"/>
          <w:szCs w:val="32"/>
        </w:rPr>
      </w:pPr>
    </w:p>
    <w:p w14:paraId="77204D64" w14:textId="0DEEE085" w:rsidR="004A34F3" w:rsidRPr="004A34F3" w:rsidRDefault="004A34F3" w:rsidP="004A34F3">
      <w:pPr>
        <w:rPr>
          <w:rFonts w:ascii="Times New Roman" w:hAnsi="Times New Roman" w:cs="Times New Roman"/>
          <w:sz w:val="32"/>
          <w:szCs w:val="32"/>
        </w:rPr>
      </w:pPr>
    </w:p>
    <w:p w14:paraId="6F7ED903" w14:textId="498998BB" w:rsidR="004A34F3" w:rsidRPr="004A34F3" w:rsidRDefault="004A34F3" w:rsidP="004A34F3">
      <w:pPr>
        <w:rPr>
          <w:rFonts w:ascii="Times New Roman" w:hAnsi="Times New Roman" w:cs="Times New Roman"/>
          <w:sz w:val="32"/>
          <w:szCs w:val="32"/>
        </w:rPr>
      </w:pPr>
    </w:p>
    <w:p w14:paraId="01FA83B0" w14:textId="1847A057" w:rsidR="004A34F3" w:rsidRDefault="004A34F3" w:rsidP="004A34F3">
      <w:pPr>
        <w:rPr>
          <w:rFonts w:ascii="Times New Roman" w:hAnsi="Times New Roman" w:cs="Times New Roman"/>
          <w:sz w:val="32"/>
          <w:szCs w:val="32"/>
        </w:rPr>
      </w:pPr>
    </w:p>
    <w:p w14:paraId="04E9DAC5" w14:textId="119932B5" w:rsidR="004A34F3" w:rsidRDefault="004A34F3" w:rsidP="004A34F3">
      <w:pPr>
        <w:rPr>
          <w:rFonts w:ascii="Times New Roman" w:hAnsi="Times New Roman" w:cs="Times New Roman"/>
          <w:sz w:val="32"/>
          <w:szCs w:val="32"/>
        </w:rPr>
      </w:pPr>
    </w:p>
    <w:p w14:paraId="33D6B6FF" w14:textId="724464FB" w:rsidR="004A34F3" w:rsidRDefault="00832579" w:rsidP="004A34F3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F7E84B3" wp14:editId="6CC23A53">
            <wp:simplePos x="0" y="0"/>
            <wp:positionH relativeFrom="margin">
              <wp:posOffset>977900</wp:posOffset>
            </wp:positionH>
            <wp:positionV relativeFrom="paragraph">
              <wp:posOffset>15875</wp:posOffset>
            </wp:positionV>
            <wp:extent cx="3359150" cy="1888490"/>
            <wp:effectExtent l="0" t="0" r="0" b="0"/>
            <wp:wrapTight wrapText="bothSides">
              <wp:wrapPolygon edited="0">
                <wp:start x="0" y="0"/>
                <wp:lineTo x="0" y="21353"/>
                <wp:lineTo x="21437" y="21353"/>
                <wp:lineTo x="214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>Pic 3</w:t>
      </w:r>
    </w:p>
    <w:p w14:paraId="44E2E180" w14:textId="16AC5231" w:rsidR="00EB2AFF" w:rsidRPr="00EB2AFF" w:rsidRDefault="00EB2AFF" w:rsidP="00EB2AFF">
      <w:pPr>
        <w:rPr>
          <w:rFonts w:ascii="Times New Roman" w:hAnsi="Times New Roman" w:cs="Times New Roman"/>
          <w:sz w:val="32"/>
          <w:szCs w:val="32"/>
        </w:rPr>
      </w:pPr>
    </w:p>
    <w:p w14:paraId="2DCA59A8" w14:textId="22D9D4BD" w:rsidR="00EB2AFF" w:rsidRPr="00EB2AFF" w:rsidRDefault="00EB2AFF" w:rsidP="00EB2AFF">
      <w:pPr>
        <w:rPr>
          <w:rFonts w:ascii="Times New Roman" w:hAnsi="Times New Roman" w:cs="Times New Roman"/>
          <w:sz w:val="32"/>
          <w:szCs w:val="32"/>
        </w:rPr>
      </w:pPr>
    </w:p>
    <w:p w14:paraId="58B42B7F" w14:textId="003A950A" w:rsidR="00EB2AFF" w:rsidRPr="00EB2AFF" w:rsidRDefault="00EB2AFF" w:rsidP="00EB2AFF">
      <w:pPr>
        <w:rPr>
          <w:rFonts w:ascii="Times New Roman" w:hAnsi="Times New Roman" w:cs="Times New Roman"/>
          <w:sz w:val="32"/>
          <w:szCs w:val="32"/>
        </w:rPr>
      </w:pPr>
    </w:p>
    <w:p w14:paraId="71C32D13" w14:textId="24BF9DEB" w:rsidR="00EB2AFF" w:rsidRDefault="00EB2AFF" w:rsidP="00EB2AFF">
      <w:pPr>
        <w:rPr>
          <w:rFonts w:ascii="Times New Roman" w:hAnsi="Times New Roman" w:cs="Times New Roman"/>
          <w:sz w:val="32"/>
          <w:szCs w:val="32"/>
        </w:rPr>
      </w:pPr>
    </w:p>
    <w:p w14:paraId="42FC7B8B" w14:textId="13F115A1" w:rsidR="00EB2AFF" w:rsidRDefault="00EB2AFF" w:rsidP="00EB2AFF">
      <w:pPr>
        <w:tabs>
          <w:tab w:val="left" w:pos="129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28F531AF" w14:textId="67FA4F4B" w:rsidR="00EB2AFF" w:rsidRDefault="003032F7" w:rsidP="00EB2AFF">
      <w:pPr>
        <w:tabs>
          <w:tab w:val="left" w:pos="129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D4CBF7D" wp14:editId="613B2359">
            <wp:simplePos x="0" y="0"/>
            <wp:positionH relativeFrom="column">
              <wp:posOffset>977900</wp:posOffset>
            </wp:positionH>
            <wp:positionV relativeFrom="paragraph">
              <wp:posOffset>7620</wp:posOffset>
            </wp:positionV>
            <wp:extent cx="3343275" cy="1879600"/>
            <wp:effectExtent l="0" t="0" r="9525" b="6350"/>
            <wp:wrapTight wrapText="bothSides">
              <wp:wrapPolygon edited="0">
                <wp:start x="0" y="0"/>
                <wp:lineTo x="0" y="21454"/>
                <wp:lineTo x="21538" y="21454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2AFF">
        <w:rPr>
          <w:rFonts w:ascii="Times New Roman" w:hAnsi="Times New Roman" w:cs="Times New Roman"/>
          <w:sz w:val="32"/>
          <w:szCs w:val="32"/>
        </w:rPr>
        <w:t xml:space="preserve">Pic 4 </w:t>
      </w:r>
    </w:p>
    <w:p w14:paraId="08C0E297" w14:textId="6AC1755F" w:rsidR="008266E5" w:rsidRPr="008266E5" w:rsidRDefault="008266E5" w:rsidP="008266E5">
      <w:pPr>
        <w:rPr>
          <w:rFonts w:ascii="Times New Roman" w:hAnsi="Times New Roman" w:cs="Times New Roman"/>
          <w:sz w:val="32"/>
          <w:szCs w:val="32"/>
        </w:rPr>
      </w:pPr>
    </w:p>
    <w:p w14:paraId="071C001F" w14:textId="35B4AF55" w:rsidR="008266E5" w:rsidRDefault="00AC6EBE" w:rsidP="008266E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1F2ED12" wp14:editId="4E3EBF5C">
            <wp:simplePos x="0" y="0"/>
            <wp:positionH relativeFrom="margin">
              <wp:posOffset>957580</wp:posOffset>
            </wp:positionH>
            <wp:positionV relativeFrom="paragraph">
              <wp:posOffset>292100</wp:posOffset>
            </wp:positionV>
            <wp:extent cx="3403600" cy="1913255"/>
            <wp:effectExtent l="0" t="0" r="6350" b="0"/>
            <wp:wrapTight wrapText="bothSides">
              <wp:wrapPolygon edited="0">
                <wp:start x="0" y="0"/>
                <wp:lineTo x="0" y="21292"/>
                <wp:lineTo x="21519" y="21292"/>
                <wp:lineTo x="2151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0219C" w14:textId="3B63EAAF" w:rsidR="00013C43" w:rsidRPr="00013C43" w:rsidRDefault="00F37B4E" w:rsidP="00013C4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Pic 5</w:t>
      </w:r>
    </w:p>
    <w:p w14:paraId="6C9DBE09" w14:textId="005D6E9B" w:rsidR="00013C43" w:rsidRPr="00013C43" w:rsidRDefault="00013C43" w:rsidP="00013C43">
      <w:pPr>
        <w:rPr>
          <w:rFonts w:ascii="Times New Roman" w:hAnsi="Times New Roman" w:cs="Times New Roman"/>
          <w:sz w:val="32"/>
          <w:szCs w:val="32"/>
        </w:rPr>
      </w:pPr>
    </w:p>
    <w:p w14:paraId="10357080" w14:textId="61FEDBEC" w:rsidR="00013C43" w:rsidRPr="00013C43" w:rsidRDefault="00013C43" w:rsidP="00013C43">
      <w:pPr>
        <w:rPr>
          <w:rFonts w:ascii="Times New Roman" w:hAnsi="Times New Roman" w:cs="Times New Roman"/>
          <w:sz w:val="32"/>
          <w:szCs w:val="32"/>
        </w:rPr>
      </w:pPr>
    </w:p>
    <w:p w14:paraId="6EE8F474" w14:textId="36812C00" w:rsidR="00013C43" w:rsidRDefault="00013C43" w:rsidP="00013C43">
      <w:pPr>
        <w:rPr>
          <w:rFonts w:ascii="Times New Roman" w:hAnsi="Times New Roman" w:cs="Times New Roman"/>
          <w:sz w:val="32"/>
          <w:szCs w:val="32"/>
        </w:rPr>
      </w:pPr>
    </w:p>
    <w:p w14:paraId="157EA6ED" w14:textId="6D3BEB77" w:rsidR="00013C43" w:rsidRDefault="00013C43" w:rsidP="00013C43">
      <w:pPr>
        <w:tabs>
          <w:tab w:val="left" w:pos="11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01D9D3BB" w14:textId="5441A795" w:rsidR="00013C43" w:rsidRDefault="006C2411" w:rsidP="00013C43">
      <w:pPr>
        <w:tabs>
          <w:tab w:val="left" w:pos="1160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9F3C80F" wp14:editId="5C53D300">
            <wp:simplePos x="0" y="0"/>
            <wp:positionH relativeFrom="margin">
              <wp:posOffset>990600</wp:posOffset>
            </wp:positionH>
            <wp:positionV relativeFrom="paragraph">
              <wp:posOffset>213995</wp:posOffset>
            </wp:positionV>
            <wp:extent cx="3388360" cy="1905000"/>
            <wp:effectExtent l="0" t="0" r="2540" b="0"/>
            <wp:wrapTight wrapText="bothSides">
              <wp:wrapPolygon edited="0">
                <wp:start x="0" y="0"/>
                <wp:lineTo x="0" y="21384"/>
                <wp:lineTo x="21495" y="21384"/>
                <wp:lineTo x="2149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6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A5A">
        <w:rPr>
          <w:rFonts w:ascii="Times New Roman" w:hAnsi="Times New Roman" w:cs="Times New Roman"/>
          <w:sz w:val="32"/>
          <w:szCs w:val="32"/>
        </w:rPr>
        <w:t xml:space="preserve">  </w:t>
      </w:r>
      <w:r w:rsidR="00013C43">
        <w:rPr>
          <w:rFonts w:ascii="Times New Roman" w:hAnsi="Times New Roman" w:cs="Times New Roman"/>
          <w:sz w:val="32"/>
          <w:szCs w:val="32"/>
        </w:rPr>
        <w:t>Pic 6</w:t>
      </w:r>
    </w:p>
    <w:p w14:paraId="2B650830" w14:textId="460CA461" w:rsidR="006C2411" w:rsidRP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07B370B7" w14:textId="319EB7B6" w:rsidR="006C2411" w:rsidRP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052AE213" w14:textId="3DB69BD0" w:rsidR="006C2411" w:rsidRP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1270BB89" w14:textId="631D0BE7" w:rsidR="006C2411" w:rsidRP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0E5553BE" w14:textId="1B5551AF" w:rsidR="00012A5A" w:rsidRDefault="006C2411" w:rsidP="006C2411">
      <w:pPr>
        <w:tabs>
          <w:tab w:val="left" w:pos="12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1E4C8EB2" w14:textId="332B6BF5" w:rsidR="006C2411" w:rsidRPr="006C2411" w:rsidRDefault="00F37B4E" w:rsidP="006C2411">
      <w:pPr>
        <w:tabs>
          <w:tab w:val="left" w:pos="124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21DF7A6" wp14:editId="3D79A4C9">
            <wp:simplePos x="0" y="0"/>
            <wp:positionH relativeFrom="column">
              <wp:posOffset>984250</wp:posOffset>
            </wp:positionH>
            <wp:positionV relativeFrom="paragraph">
              <wp:posOffset>174625</wp:posOffset>
            </wp:positionV>
            <wp:extent cx="3441700" cy="1934845"/>
            <wp:effectExtent l="0" t="0" r="6350" b="8255"/>
            <wp:wrapTight wrapText="bothSides">
              <wp:wrapPolygon edited="0">
                <wp:start x="0" y="0"/>
                <wp:lineTo x="0" y="21479"/>
                <wp:lineTo x="21520" y="21479"/>
                <wp:lineTo x="2152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A5A">
        <w:rPr>
          <w:rFonts w:ascii="Times New Roman" w:hAnsi="Times New Roman" w:cs="Times New Roman"/>
          <w:sz w:val="32"/>
          <w:szCs w:val="32"/>
        </w:rPr>
        <w:t xml:space="preserve">  </w:t>
      </w:r>
      <w:r w:rsidR="006C2411">
        <w:rPr>
          <w:rFonts w:ascii="Times New Roman" w:hAnsi="Times New Roman" w:cs="Times New Roman"/>
          <w:sz w:val="32"/>
          <w:szCs w:val="32"/>
        </w:rPr>
        <w:t xml:space="preserve">Pic 7 </w:t>
      </w:r>
    </w:p>
    <w:p w14:paraId="6A109647" w14:textId="3BBDF786" w:rsidR="006C2411" w:rsidRP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5FE53D2D" w14:textId="7868D052" w:rsidR="006C2411" w:rsidRDefault="006C2411" w:rsidP="006C2411">
      <w:pPr>
        <w:rPr>
          <w:noProof/>
        </w:rPr>
      </w:pPr>
    </w:p>
    <w:p w14:paraId="680CC5FC" w14:textId="5CF54620" w:rsidR="006C2411" w:rsidRDefault="006C2411" w:rsidP="006C2411">
      <w:pPr>
        <w:rPr>
          <w:rFonts w:ascii="Times New Roman" w:hAnsi="Times New Roman" w:cs="Times New Roman"/>
          <w:sz w:val="32"/>
          <w:szCs w:val="32"/>
        </w:rPr>
      </w:pPr>
    </w:p>
    <w:p w14:paraId="7EBD055A" w14:textId="2335E65F" w:rsidR="00012A5A" w:rsidRDefault="00012A5A" w:rsidP="00012A5A">
      <w:pPr>
        <w:rPr>
          <w:rFonts w:ascii="Times New Roman" w:hAnsi="Times New Roman" w:cs="Times New Roman"/>
          <w:sz w:val="32"/>
          <w:szCs w:val="32"/>
        </w:rPr>
      </w:pPr>
    </w:p>
    <w:p w14:paraId="2BE30738" w14:textId="06047DC7" w:rsidR="00012A5A" w:rsidRDefault="00012A5A" w:rsidP="00012A5A">
      <w:pPr>
        <w:tabs>
          <w:tab w:val="left" w:pos="12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099A79B7" w14:textId="32CA9CC1" w:rsidR="00012A5A" w:rsidRDefault="003B6897" w:rsidP="00012A5A">
      <w:pPr>
        <w:tabs>
          <w:tab w:val="left" w:pos="122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9458F70" wp14:editId="5C740A00">
            <wp:simplePos x="0" y="0"/>
            <wp:positionH relativeFrom="column">
              <wp:posOffset>952500</wp:posOffset>
            </wp:positionH>
            <wp:positionV relativeFrom="paragraph">
              <wp:posOffset>297815</wp:posOffset>
            </wp:positionV>
            <wp:extent cx="3433445" cy="1930400"/>
            <wp:effectExtent l="0" t="0" r="0" b="0"/>
            <wp:wrapTight wrapText="bothSides">
              <wp:wrapPolygon edited="0">
                <wp:start x="0" y="0"/>
                <wp:lineTo x="0" y="21316"/>
                <wp:lineTo x="21452" y="21316"/>
                <wp:lineTo x="2145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A5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12A5A">
        <w:rPr>
          <w:rFonts w:ascii="Times New Roman" w:hAnsi="Times New Roman" w:cs="Times New Roman"/>
          <w:sz w:val="32"/>
          <w:szCs w:val="32"/>
        </w:rPr>
        <w:t>Pic 8</w:t>
      </w:r>
    </w:p>
    <w:p w14:paraId="517455D8" w14:textId="770E12B6" w:rsidR="008B5575" w:rsidRPr="008B5575" w:rsidRDefault="008B5575" w:rsidP="008B5575">
      <w:pPr>
        <w:rPr>
          <w:rFonts w:ascii="Times New Roman" w:hAnsi="Times New Roman" w:cs="Times New Roman"/>
          <w:sz w:val="32"/>
          <w:szCs w:val="32"/>
        </w:rPr>
      </w:pPr>
    </w:p>
    <w:p w14:paraId="71F0C8C0" w14:textId="3D5258AC" w:rsidR="008B5575" w:rsidRPr="008B5575" w:rsidRDefault="008B5575" w:rsidP="008B5575">
      <w:pPr>
        <w:rPr>
          <w:rFonts w:ascii="Times New Roman" w:hAnsi="Times New Roman" w:cs="Times New Roman"/>
          <w:sz w:val="32"/>
          <w:szCs w:val="32"/>
        </w:rPr>
      </w:pPr>
    </w:p>
    <w:p w14:paraId="1B20A01E" w14:textId="4DAB6C60" w:rsidR="008B5575" w:rsidRPr="008B5575" w:rsidRDefault="008B5575" w:rsidP="008B5575">
      <w:pPr>
        <w:rPr>
          <w:rFonts w:ascii="Times New Roman" w:hAnsi="Times New Roman" w:cs="Times New Roman"/>
          <w:sz w:val="32"/>
          <w:szCs w:val="32"/>
        </w:rPr>
      </w:pPr>
    </w:p>
    <w:p w14:paraId="446971AC" w14:textId="1C3AA250" w:rsidR="008B5575" w:rsidRDefault="008B5575" w:rsidP="008B5575">
      <w:pPr>
        <w:rPr>
          <w:rFonts w:ascii="Times New Roman" w:hAnsi="Times New Roman" w:cs="Times New Roman"/>
          <w:sz w:val="32"/>
          <w:szCs w:val="32"/>
        </w:rPr>
      </w:pPr>
    </w:p>
    <w:p w14:paraId="10718DD7" w14:textId="6F5B1C1D" w:rsidR="008B5575" w:rsidRDefault="008B5575" w:rsidP="008B557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552686B" w14:textId="157C894C" w:rsidR="008B5575" w:rsidRDefault="008B5575" w:rsidP="008B557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5ABD377" w14:textId="614EEE51" w:rsidR="008B5575" w:rsidRDefault="00C96191" w:rsidP="00C96191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96191">
        <w:rPr>
          <w:rFonts w:ascii="Times New Roman" w:hAnsi="Times New Roman" w:cs="Times New Roman"/>
          <w:b/>
          <w:sz w:val="40"/>
          <w:szCs w:val="40"/>
          <w:u w:val="single"/>
        </w:rPr>
        <w:t>Bibliography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60258976"/>
        <w:docPartObj>
          <w:docPartGallery w:val="Bibliographies"/>
          <w:docPartUnique/>
        </w:docPartObj>
      </w:sdtPr>
      <w:sdtEndPr/>
      <w:sdtContent>
        <w:p w14:paraId="4CA0871E" w14:textId="313E7AE6" w:rsidR="000557E3" w:rsidRDefault="000557E3">
          <w:pPr>
            <w:pStyle w:val="Heading1"/>
          </w:pPr>
        </w:p>
        <w:sdt>
          <w:sdtPr>
            <w:id w:val="111145805"/>
            <w:bibliography/>
          </w:sdtPr>
          <w:sdtEndPr/>
          <w:sdtContent>
            <w:p w14:paraId="58476CF7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sz w:val="28"/>
                  <w:szCs w:val="28"/>
                </w:rPr>
                <w:fldChar w:fldCharType="begin"/>
              </w:r>
              <w:r w:rsidRPr="000557E3">
                <w:rPr>
                  <w:rFonts w:ascii="Times New Roman" w:hAnsi="Times New Roman" w:cs="Times New Roman"/>
                  <w:sz w:val="28"/>
                  <w:szCs w:val="28"/>
                </w:rPr>
                <w:instrText xml:space="preserve"> BIBLIOGRAPHY </w:instrText>
              </w:r>
              <w:r w:rsidRPr="000557E3">
                <w:rPr>
                  <w:rFonts w:ascii="Times New Roman" w:hAnsi="Times New Roman" w:cs="Times New Roman"/>
                  <w:sz w:val="28"/>
                  <w:szCs w:val="28"/>
                </w:rPr>
                <w:fldChar w:fldCharType="separate"/>
              </w: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 xml:space="preserve">Evans, J. R. (2014). </w:t>
              </w:r>
              <w:r w:rsidRPr="000557E3">
                <w:rPr>
                  <w:rFonts w:ascii="Times New Roman" w:hAnsi="Times New Roman" w:cs="Times New Roman"/>
                  <w:i/>
                  <w:iCs/>
                  <w:noProof/>
                  <w:sz w:val="28"/>
                  <w:szCs w:val="28"/>
                  <w:lang w:val="en-US"/>
                </w:rPr>
                <w:t>Business Analytics.</w:t>
              </w: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 xml:space="preserve"> </w:t>
              </w:r>
            </w:p>
            <w:p w14:paraId="472C1406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>Murray, K. (2010). Plain and simple Microsoft Office 2010. Microsoft.</w:t>
              </w:r>
            </w:p>
            <w:p w14:paraId="01091149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>Sanon, M. (2017, April 28th). Retrieved from https://www.digitalvidya.com/blog/reasons-data-analytics-important/</w:t>
              </w:r>
            </w:p>
            <w:p w14:paraId="53E8CE99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>Sourceforge. (2019). Retrieved from http://phplot.sourceforge.net/phplotdocs/ex-bars4.html</w:t>
              </w:r>
            </w:p>
            <w:p w14:paraId="254A9C73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>Tableau. (2019). Retrieved from https://www.tableau.com/en-gb/learn/articles/data-visualization</w:t>
              </w:r>
            </w:p>
            <w:p w14:paraId="3A60B70D" w14:textId="77777777" w:rsidR="000557E3" w:rsidRPr="000557E3" w:rsidRDefault="000557E3" w:rsidP="000557E3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</w:pPr>
              <w:r w:rsidRPr="000557E3">
                <w:rPr>
                  <w:rFonts w:ascii="Times New Roman" w:hAnsi="Times New Roman" w:cs="Times New Roman"/>
                  <w:noProof/>
                  <w:sz w:val="28"/>
                  <w:szCs w:val="28"/>
                  <w:lang w:val="en-US"/>
                </w:rPr>
                <w:t>Verma, A. (2018, March 19th). Retrieved from https://www.whizlabs.com/blog/big-data-analytics-importance/</w:t>
              </w:r>
            </w:p>
            <w:p w14:paraId="456C604A" w14:textId="68D7E558" w:rsidR="000557E3" w:rsidRDefault="000557E3" w:rsidP="000557E3">
              <w:r w:rsidRPr="000557E3">
                <w:rPr>
                  <w:rFonts w:ascii="Times New Roman" w:hAnsi="Times New Roman" w:cs="Times New Roman"/>
                  <w:b/>
                  <w:bCs/>
                  <w:noProof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14:paraId="2C1990A3" w14:textId="77777777" w:rsidR="00C96191" w:rsidRPr="00C96191" w:rsidRDefault="00C96191" w:rsidP="00C96191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sectPr w:rsidR="00C96191" w:rsidRPr="00C96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9AB69" w14:textId="77777777" w:rsidR="00E92C93" w:rsidRDefault="00E92C93" w:rsidP="008266E5">
      <w:pPr>
        <w:spacing w:after="0" w:line="240" w:lineRule="auto"/>
      </w:pPr>
      <w:r>
        <w:separator/>
      </w:r>
    </w:p>
  </w:endnote>
  <w:endnote w:type="continuationSeparator" w:id="0">
    <w:p w14:paraId="387F3557" w14:textId="77777777" w:rsidR="00E92C93" w:rsidRDefault="00E92C93" w:rsidP="00826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7ABF8" w14:textId="77777777" w:rsidR="00E92C93" w:rsidRDefault="00E92C93" w:rsidP="008266E5">
      <w:pPr>
        <w:spacing w:after="0" w:line="240" w:lineRule="auto"/>
      </w:pPr>
      <w:r>
        <w:separator/>
      </w:r>
    </w:p>
  </w:footnote>
  <w:footnote w:type="continuationSeparator" w:id="0">
    <w:p w14:paraId="17BCF533" w14:textId="77777777" w:rsidR="00E92C93" w:rsidRDefault="00E92C93" w:rsidP="00826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1C12"/>
    <w:multiLevelType w:val="hybridMultilevel"/>
    <w:tmpl w:val="0F9E75B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4C1AB6"/>
    <w:multiLevelType w:val="multilevel"/>
    <w:tmpl w:val="D0642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C5D98"/>
    <w:multiLevelType w:val="hybridMultilevel"/>
    <w:tmpl w:val="A9501054"/>
    <w:lvl w:ilvl="0" w:tplc="B890EB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27AB70C">
      <w:start w:val="244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10F926">
      <w:start w:val="244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A0E93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4E0BE8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D36D48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E870D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E83E6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B7A3B7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0D8A1B22"/>
    <w:multiLevelType w:val="hybridMultilevel"/>
    <w:tmpl w:val="1D94F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D6C55"/>
    <w:multiLevelType w:val="hybridMultilevel"/>
    <w:tmpl w:val="7AE080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534F8"/>
    <w:multiLevelType w:val="multilevel"/>
    <w:tmpl w:val="A9B65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054450"/>
    <w:multiLevelType w:val="hybridMultilevel"/>
    <w:tmpl w:val="C2E45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A5FCA"/>
    <w:multiLevelType w:val="hybridMultilevel"/>
    <w:tmpl w:val="09DCA24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3C24B88"/>
    <w:multiLevelType w:val="multilevel"/>
    <w:tmpl w:val="D152D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35FC3D01"/>
    <w:multiLevelType w:val="multilevel"/>
    <w:tmpl w:val="282098C8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6D690C"/>
    <w:multiLevelType w:val="hybridMultilevel"/>
    <w:tmpl w:val="8CE259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036FEC"/>
    <w:multiLevelType w:val="hybridMultilevel"/>
    <w:tmpl w:val="E6608A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1156A4F"/>
    <w:multiLevelType w:val="multilevel"/>
    <w:tmpl w:val="3DAE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5F2493"/>
    <w:multiLevelType w:val="hybridMultilevel"/>
    <w:tmpl w:val="9F4832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8364D2"/>
    <w:multiLevelType w:val="multilevel"/>
    <w:tmpl w:val="3BA23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3F216F"/>
    <w:multiLevelType w:val="hybridMultilevel"/>
    <w:tmpl w:val="CECAB0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3A73B65"/>
    <w:multiLevelType w:val="multilevel"/>
    <w:tmpl w:val="8F343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3B7FA9"/>
    <w:multiLevelType w:val="hybridMultilevel"/>
    <w:tmpl w:val="881C36E8"/>
    <w:lvl w:ilvl="0" w:tplc="E99E05E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FAE6558">
      <w:start w:val="27600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5D2255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B1ACB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004C02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442D8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ACB3C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766D09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84278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70F81DA5"/>
    <w:multiLevelType w:val="hybridMultilevel"/>
    <w:tmpl w:val="FE80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4167F0"/>
    <w:multiLevelType w:val="hybridMultilevel"/>
    <w:tmpl w:val="4F2828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1B44BA"/>
    <w:multiLevelType w:val="multilevel"/>
    <w:tmpl w:val="9236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E6383E"/>
    <w:multiLevelType w:val="hybridMultilevel"/>
    <w:tmpl w:val="E2A8F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12"/>
  </w:num>
  <w:num w:numId="6">
    <w:abstractNumId w:val="5"/>
  </w:num>
  <w:num w:numId="7">
    <w:abstractNumId w:val="20"/>
  </w:num>
  <w:num w:numId="8">
    <w:abstractNumId w:val="17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5"/>
  </w:num>
  <w:num w:numId="14">
    <w:abstractNumId w:val="18"/>
  </w:num>
  <w:num w:numId="15">
    <w:abstractNumId w:val="21"/>
  </w:num>
  <w:num w:numId="16">
    <w:abstractNumId w:val="9"/>
  </w:num>
  <w:num w:numId="17">
    <w:abstractNumId w:val="13"/>
  </w:num>
  <w:num w:numId="18">
    <w:abstractNumId w:val="8"/>
  </w:num>
  <w:num w:numId="19">
    <w:abstractNumId w:val="0"/>
  </w:num>
  <w:num w:numId="20">
    <w:abstractNumId w:val="14"/>
  </w:num>
  <w:num w:numId="21">
    <w:abstractNumId w:val="1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CF4"/>
    <w:rsid w:val="00003D2E"/>
    <w:rsid w:val="000058ED"/>
    <w:rsid w:val="000101E5"/>
    <w:rsid w:val="00012A5A"/>
    <w:rsid w:val="00013C43"/>
    <w:rsid w:val="000202EF"/>
    <w:rsid w:val="000251C4"/>
    <w:rsid w:val="00030540"/>
    <w:rsid w:val="00035FA5"/>
    <w:rsid w:val="000557E3"/>
    <w:rsid w:val="00077E31"/>
    <w:rsid w:val="00083BBB"/>
    <w:rsid w:val="0008628A"/>
    <w:rsid w:val="00091DCD"/>
    <w:rsid w:val="000B1413"/>
    <w:rsid w:val="000B7A4F"/>
    <w:rsid w:val="00111448"/>
    <w:rsid w:val="00122357"/>
    <w:rsid w:val="001237ED"/>
    <w:rsid w:val="00126ACF"/>
    <w:rsid w:val="001415D2"/>
    <w:rsid w:val="0014765E"/>
    <w:rsid w:val="001800F3"/>
    <w:rsid w:val="00196518"/>
    <w:rsid w:val="001A3574"/>
    <w:rsid w:val="001B5366"/>
    <w:rsid w:val="001B68F5"/>
    <w:rsid w:val="001C2EA1"/>
    <w:rsid w:val="001D4A5D"/>
    <w:rsid w:val="001F53EC"/>
    <w:rsid w:val="00217AE2"/>
    <w:rsid w:val="002236A8"/>
    <w:rsid w:val="00243416"/>
    <w:rsid w:val="00250210"/>
    <w:rsid w:val="00287B1E"/>
    <w:rsid w:val="002A6CEA"/>
    <w:rsid w:val="002B145F"/>
    <w:rsid w:val="002B2016"/>
    <w:rsid w:val="002B3ECF"/>
    <w:rsid w:val="002E08A6"/>
    <w:rsid w:val="002E0921"/>
    <w:rsid w:val="003032F7"/>
    <w:rsid w:val="00322F8D"/>
    <w:rsid w:val="0032323A"/>
    <w:rsid w:val="00332D12"/>
    <w:rsid w:val="00343E7A"/>
    <w:rsid w:val="003506CF"/>
    <w:rsid w:val="00355C23"/>
    <w:rsid w:val="00365FAB"/>
    <w:rsid w:val="0037212A"/>
    <w:rsid w:val="00373E90"/>
    <w:rsid w:val="003834A1"/>
    <w:rsid w:val="003853EC"/>
    <w:rsid w:val="003B4783"/>
    <w:rsid w:val="003B6897"/>
    <w:rsid w:val="003C2638"/>
    <w:rsid w:val="003C71E9"/>
    <w:rsid w:val="003E0307"/>
    <w:rsid w:val="003E3E9E"/>
    <w:rsid w:val="003F5EE0"/>
    <w:rsid w:val="00402ED4"/>
    <w:rsid w:val="00407DEA"/>
    <w:rsid w:val="00421ABC"/>
    <w:rsid w:val="00421AE5"/>
    <w:rsid w:val="00434650"/>
    <w:rsid w:val="00440A60"/>
    <w:rsid w:val="00442909"/>
    <w:rsid w:val="00453012"/>
    <w:rsid w:val="004530EE"/>
    <w:rsid w:val="00471B77"/>
    <w:rsid w:val="00487ACB"/>
    <w:rsid w:val="0049632F"/>
    <w:rsid w:val="004A34F3"/>
    <w:rsid w:val="004A4600"/>
    <w:rsid w:val="004A5A61"/>
    <w:rsid w:val="004A7E63"/>
    <w:rsid w:val="004C0EA9"/>
    <w:rsid w:val="004C3681"/>
    <w:rsid w:val="004D7B06"/>
    <w:rsid w:val="00533946"/>
    <w:rsid w:val="005443D8"/>
    <w:rsid w:val="00562D62"/>
    <w:rsid w:val="0056323A"/>
    <w:rsid w:val="00564372"/>
    <w:rsid w:val="005776ED"/>
    <w:rsid w:val="005C7FFA"/>
    <w:rsid w:val="005E2EDD"/>
    <w:rsid w:val="00617AF7"/>
    <w:rsid w:val="006267D8"/>
    <w:rsid w:val="006351C2"/>
    <w:rsid w:val="006419CC"/>
    <w:rsid w:val="006631F1"/>
    <w:rsid w:val="00673C6D"/>
    <w:rsid w:val="00674733"/>
    <w:rsid w:val="006813B5"/>
    <w:rsid w:val="00686AE7"/>
    <w:rsid w:val="00690CBD"/>
    <w:rsid w:val="00692C7F"/>
    <w:rsid w:val="006C2411"/>
    <w:rsid w:val="006D0B24"/>
    <w:rsid w:val="006E47A5"/>
    <w:rsid w:val="007023F3"/>
    <w:rsid w:val="007026EF"/>
    <w:rsid w:val="007068DB"/>
    <w:rsid w:val="00715429"/>
    <w:rsid w:val="0073016D"/>
    <w:rsid w:val="00733179"/>
    <w:rsid w:val="007378BA"/>
    <w:rsid w:val="00746638"/>
    <w:rsid w:val="00751B0F"/>
    <w:rsid w:val="007549EC"/>
    <w:rsid w:val="00754B56"/>
    <w:rsid w:val="00754F8E"/>
    <w:rsid w:val="00756392"/>
    <w:rsid w:val="007652B7"/>
    <w:rsid w:val="007779C3"/>
    <w:rsid w:val="00781DA8"/>
    <w:rsid w:val="00783DE8"/>
    <w:rsid w:val="00786925"/>
    <w:rsid w:val="007E227E"/>
    <w:rsid w:val="008105E3"/>
    <w:rsid w:val="008215BC"/>
    <w:rsid w:val="008225F9"/>
    <w:rsid w:val="008266E5"/>
    <w:rsid w:val="00830314"/>
    <w:rsid w:val="008307CC"/>
    <w:rsid w:val="00832579"/>
    <w:rsid w:val="008326A5"/>
    <w:rsid w:val="0083530D"/>
    <w:rsid w:val="0083775D"/>
    <w:rsid w:val="0084730D"/>
    <w:rsid w:val="00850BC8"/>
    <w:rsid w:val="00851242"/>
    <w:rsid w:val="00851462"/>
    <w:rsid w:val="00872711"/>
    <w:rsid w:val="008A708D"/>
    <w:rsid w:val="008B5575"/>
    <w:rsid w:val="008B5D49"/>
    <w:rsid w:val="008C59D4"/>
    <w:rsid w:val="008D05CB"/>
    <w:rsid w:val="00902FBE"/>
    <w:rsid w:val="00906DA8"/>
    <w:rsid w:val="0092080D"/>
    <w:rsid w:val="009221AF"/>
    <w:rsid w:val="00931258"/>
    <w:rsid w:val="00951E56"/>
    <w:rsid w:val="00952AEB"/>
    <w:rsid w:val="009645BF"/>
    <w:rsid w:val="009873C6"/>
    <w:rsid w:val="0099567C"/>
    <w:rsid w:val="009A044F"/>
    <w:rsid w:val="009A2660"/>
    <w:rsid w:val="009C0AFF"/>
    <w:rsid w:val="009E38B7"/>
    <w:rsid w:val="00A029D5"/>
    <w:rsid w:val="00A23873"/>
    <w:rsid w:val="00A372B5"/>
    <w:rsid w:val="00A66C8E"/>
    <w:rsid w:val="00AA02C6"/>
    <w:rsid w:val="00AB1C61"/>
    <w:rsid w:val="00AB31D3"/>
    <w:rsid w:val="00AB39C3"/>
    <w:rsid w:val="00AB5D5B"/>
    <w:rsid w:val="00AC6EBE"/>
    <w:rsid w:val="00AD622A"/>
    <w:rsid w:val="00AE2C8F"/>
    <w:rsid w:val="00AE5EFA"/>
    <w:rsid w:val="00B05E34"/>
    <w:rsid w:val="00B45F79"/>
    <w:rsid w:val="00B523CE"/>
    <w:rsid w:val="00B531F7"/>
    <w:rsid w:val="00B6268F"/>
    <w:rsid w:val="00B93BAD"/>
    <w:rsid w:val="00BB0594"/>
    <w:rsid w:val="00BC015A"/>
    <w:rsid w:val="00BC1B0B"/>
    <w:rsid w:val="00BD2946"/>
    <w:rsid w:val="00C12430"/>
    <w:rsid w:val="00C16A06"/>
    <w:rsid w:val="00C177B4"/>
    <w:rsid w:val="00C3188F"/>
    <w:rsid w:val="00C46300"/>
    <w:rsid w:val="00C52987"/>
    <w:rsid w:val="00C52D95"/>
    <w:rsid w:val="00C67E78"/>
    <w:rsid w:val="00C8249C"/>
    <w:rsid w:val="00C948C1"/>
    <w:rsid w:val="00C96191"/>
    <w:rsid w:val="00CA35D7"/>
    <w:rsid w:val="00CC592E"/>
    <w:rsid w:val="00CD14CB"/>
    <w:rsid w:val="00D036FC"/>
    <w:rsid w:val="00D327CB"/>
    <w:rsid w:val="00D41BAD"/>
    <w:rsid w:val="00D51AFD"/>
    <w:rsid w:val="00D656E5"/>
    <w:rsid w:val="00D75DA3"/>
    <w:rsid w:val="00DB0650"/>
    <w:rsid w:val="00DC0444"/>
    <w:rsid w:val="00E1358E"/>
    <w:rsid w:val="00E17070"/>
    <w:rsid w:val="00E403F4"/>
    <w:rsid w:val="00E45256"/>
    <w:rsid w:val="00E461E3"/>
    <w:rsid w:val="00E60DF9"/>
    <w:rsid w:val="00E62264"/>
    <w:rsid w:val="00E63CF4"/>
    <w:rsid w:val="00E645E2"/>
    <w:rsid w:val="00E64C5D"/>
    <w:rsid w:val="00E76050"/>
    <w:rsid w:val="00E92C93"/>
    <w:rsid w:val="00EA0336"/>
    <w:rsid w:val="00EA3749"/>
    <w:rsid w:val="00EA3F9D"/>
    <w:rsid w:val="00EA4F74"/>
    <w:rsid w:val="00EB1C2C"/>
    <w:rsid w:val="00EB2AFF"/>
    <w:rsid w:val="00EC0463"/>
    <w:rsid w:val="00ED7158"/>
    <w:rsid w:val="00F1731C"/>
    <w:rsid w:val="00F3242E"/>
    <w:rsid w:val="00F37A12"/>
    <w:rsid w:val="00F37B4E"/>
    <w:rsid w:val="00F403DB"/>
    <w:rsid w:val="00F40C39"/>
    <w:rsid w:val="00F47A09"/>
    <w:rsid w:val="00F504EA"/>
    <w:rsid w:val="00F577B1"/>
    <w:rsid w:val="00F747F9"/>
    <w:rsid w:val="00F95E4A"/>
    <w:rsid w:val="00FB0C59"/>
    <w:rsid w:val="00FB1AA8"/>
    <w:rsid w:val="00FD3280"/>
    <w:rsid w:val="00FD4C92"/>
    <w:rsid w:val="00FD6A6E"/>
    <w:rsid w:val="00FF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9EF2F"/>
  <w15:chartTrackingRefBased/>
  <w15:docId w15:val="{DD7E1002-D4D8-4195-B8A3-E854A520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7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B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A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BB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26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6E5"/>
  </w:style>
  <w:style w:type="paragraph" w:styleId="Footer">
    <w:name w:val="footer"/>
    <w:basedOn w:val="Normal"/>
    <w:link w:val="FooterChar"/>
    <w:uiPriority w:val="99"/>
    <w:unhideWhenUsed/>
    <w:rsid w:val="00826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6E5"/>
  </w:style>
  <w:style w:type="paragraph" w:customStyle="1" w:styleId="trt0xe">
    <w:name w:val="trt0xe"/>
    <w:basedOn w:val="Normal"/>
    <w:rsid w:val="00217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B3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707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557E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55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179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70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713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437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1512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517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437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269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22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720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91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1057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44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8784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91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25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49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3285">
          <w:marLeft w:val="979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22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3864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26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36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ableau.com/en-gb/reports/business-intelligence-trends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Eva14</b:Tag>
    <b:SourceType>Book</b:SourceType>
    <b:Guid>{5D0A651C-0EEB-4B05-A7C7-DCC79010EC0A}</b:Guid>
    <b:Author>
      <b:Author>
        <b:NameList>
          <b:Person>
            <b:Last>Evans</b:Last>
            <b:First>James</b:First>
            <b:Middle>R</b:Middle>
          </b:Person>
        </b:NameList>
      </b:Author>
    </b:Author>
    <b:Title>Business Analytics</b:Title>
    <b:Year>2014</b:Year>
    <b:RefOrder>1</b:RefOrder>
  </b:Source>
  <b:Source>
    <b:Tag>Mal17</b:Tag>
    <b:SourceType>InternetSite</b:SourceType>
    <b:Guid>{BE2D5475-6ECD-4CBE-8D71-165F7C651E35}</b:Guid>
    <b:Year>2017</b:Year>
    <b:Author>
      <b:Author>
        <b:NameList>
          <b:Person>
            <b:Last>Sanon</b:Last>
            <b:First>Malika</b:First>
          </b:Person>
        </b:NameList>
      </b:Author>
    </b:Author>
    <b:Month>April</b:Month>
    <b:Day>28th</b:Day>
    <b:URL>https://www.digitalvidya.com/blog/reasons-data-analytics-important/</b:URL>
    <b:RefOrder>2</b:RefOrder>
  </b:Source>
  <b:Source>
    <b:Tag>Ami18</b:Tag>
    <b:SourceType>InternetSite</b:SourceType>
    <b:Guid>{98D7A6DB-905C-4A0B-BC38-FE1912199AA9}</b:Guid>
    <b:Author>
      <b:Author>
        <b:NameList>
          <b:Person>
            <b:Last>Verma</b:Last>
            <b:First>Amit</b:First>
          </b:Person>
        </b:NameList>
      </b:Author>
    </b:Author>
    <b:Year>2018</b:Year>
    <b:Month>March</b:Month>
    <b:Day>19th</b:Day>
    <b:URL>https://www.whizlabs.com/blog/big-data-analytics-importance/</b:URL>
    <b:RefOrder>3</b:RefOrder>
  </b:Source>
  <b:Source>
    <b:Tag>Kat10</b:Tag>
    <b:SourceType>BookSection</b:SourceType>
    <b:Guid>{AF91B771-98CB-411B-9385-A8FA43033619}</b:Guid>
    <b:Title>Plain and simple Microsoft Office 2010</b:Title>
    <b:Year>2010</b:Year>
    <b:Author>
      <b:Author>
        <b:NameList>
          <b:Person>
            <b:Last>Murray</b:Last>
            <b:First>Katherine</b:First>
          </b:Person>
        </b:NameList>
      </b:Author>
    </b:Author>
    <b:Pages>180</b:Pages>
    <b:Publisher>Microsoft</b:Publisher>
    <b:RefOrder>5</b:RefOrder>
  </b:Source>
  <b:Source>
    <b:Tag>Tab19</b:Tag>
    <b:SourceType>InternetSite</b:SourceType>
    <b:Guid>{199A6C49-68D2-43AB-A66F-6F27A7FE908B}</b:Guid>
    <b:Year>2019</b:Year>
    <b:Author>
      <b:Author>
        <b:NameList>
          <b:Person>
            <b:Last>Tableau</b:Last>
          </b:Person>
        </b:NameList>
      </b:Author>
    </b:Author>
    <b:URL>https://www.tableau.com/en-gb/learn/articles/data-visualization</b:URL>
    <b:RefOrder>4</b:RefOrder>
  </b:Source>
  <b:Source>
    <b:Tag>Sou19</b:Tag>
    <b:SourceType>InternetSite</b:SourceType>
    <b:Guid>{741FBD99-247F-4EFE-A3AD-3363943893C9}</b:Guid>
    <b:Author>
      <b:Author>
        <b:NameList>
          <b:Person>
            <b:Last>Sourceforge</b:Last>
          </b:Person>
        </b:NameList>
      </b:Author>
    </b:Author>
    <b:Year>2019</b:Year>
    <b:URL>http://phplot.sourceforge.net/phplotdocs/ex-bars4.html</b:URL>
    <b:RefOrder>6</b:RefOrder>
  </b:Source>
</b:Sources>
</file>

<file path=customXml/itemProps1.xml><?xml version="1.0" encoding="utf-8"?>
<ds:datastoreItem xmlns:ds="http://schemas.openxmlformats.org/officeDocument/2006/customXml" ds:itemID="{FCD2C5D9-3F59-4AC9-A97C-98D155B38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</dc:creator>
  <cp:keywords/>
  <dc:description/>
  <cp:lastModifiedBy>Claire Davies</cp:lastModifiedBy>
  <cp:revision>9</cp:revision>
  <dcterms:created xsi:type="dcterms:W3CDTF">2019-05-03T22:23:00Z</dcterms:created>
  <dcterms:modified xsi:type="dcterms:W3CDTF">2019-05-03T22:29:00Z</dcterms:modified>
</cp:coreProperties>
</file>