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tblLook w:val="00A0" w:firstRow="1" w:lastRow="0" w:firstColumn="1" w:lastColumn="0" w:noHBand="0" w:noVBand="0"/>
      </w:tblPr>
      <w:tblGrid>
        <w:gridCol w:w="4803"/>
        <w:gridCol w:w="4557"/>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rsidR="00587CE6" w:rsidRPr="00587CE6" w:rsidRDefault="000F70B1" w:rsidP="00587CE6">
            <w:pPr>
              <w:spacing w:after="0" w:line="240" w:lineRule="auto"/>
              <w:rPr>
                <w:rFonts w:ascii="Arial" w:eastAsia="Times New Roman" w:hAnsi="Arial" w:cs="Arial"/>
                <w:sz w:val="20"/>
                <w:szCs w:val="20"/>
              </w:rPr>
            </w:pPr>
            <w:r>
              <w:rPr>
                <w:rFonts w:ascii="Arial" w:eastAsia="Times New Roman" w:hAnsi="Arial" w:cs="Arial"/>
                <w:sz w:val="20"/>
                <w:szCs w:val="20"/>
              </w:rPr>
              <w:t>PEMBROKESHIRE COLLEGE</w:t>
            </w:r>
          </w:p>
        </w:tc>
      </w:tr>
      <w:tr w:rsidR="00587CE6" w:rsidRPr="00587CE6"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rsidR="00587CE6" w:rsidRPr="00587CE6" w:rsidRDefault="00587CE6" w:rsidP="00331A9E">
            <w:pPr>
              <w:spacing w:after="0" w:line="240" w:lineRule="auto"/>
              <w:rPr>
                <w:rFonts w:ascii="Arial" w:eastAsia="Times New Roman" w:hAnsi="Arial" w:cs="Arial"/>
                <w:sz w:val="20"/>
                <w:szCs w:val="20"/>
              </w:rPr>
            </w:pP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rsidR="00587CE6" w:rsidRPr="00587CE6" w:rsidRDefault="00747725" w:rsidP="00587CE6">
            <w:pPr>
              <w:spacing w:after="0" w:line="240" w:lineRule="auto"/>
              <w:rPr>
                <w:rFonts w:ascii="Arial" w:eastAsia="Times New Roman" w:hAnsi="Arial" w:cs="Arial"/>
                <w:sz w:val="20"/>
                <w:szCs w:val="20"/>
              </w:rPr>
            </w:pPr>
            <w:r>
              <w:rPr>
                <w:rFonts w:ascii="Arial" w:eastAsia="Times New Roman" w:hAnsi="Arial" w:cs="Arial"/>
                <w:sz w:val="20"/>
                <w:szCs w:val="20"/>
              </w:rPr>
              <w:t>Seamus Hillen</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rsidR="00587CE6" w:rsidRPr="00587CE6" w:rsidRDefault="00747725" w:rsidP="00587CE6">
            <w:pPr>
              <w:spacing w:after="0" w:line="240" w:lineRule="auto"/>
              <w:rPr>
                <w:rFonts w:ascii="Arial" w:eastAsia="Times New Roman" w:hAnsi="Arial" w:cs="Arial"/>
                <w:sz w:val="20"/>
                <w:szCs w:val="20"/>
              </w:rPr>
            </w:pPr>
            <w:r w:rsidRPr="00747725">
              <w:rPr>
                <w:rFonts w:ascii="Arial" w:eastAsia="Times New Roman" w:hAnsi="Arial" w:cs="Arial"/>
                <w:sz w:val="20"/>
                <w:szCs w:val="20"/>
              </w:rPr>
              <w:t>Internet Technology and Security</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rsidR="00587CE6" w:rsidRPr="00747725" w:rsidRDefault="00747725" w:rsidP="00587CE6">
            <w:pPr>
              <w:spacing w:after="0" w:line="240" w:lineRule="auto"/>
              <w:rPr>
                <w:rFonts w:cs="Calibri"/>
                <w:color w:val="000000"/>
              </w:rPr>
            </w:pPr>
            <w:r>
              <w:rPr>
                <w:rFonts w:cs="Calibri"/>
                <w:color w:val="000000"/>
              </w:rPr>
              <w:t>ACCA4018</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587CE6" w:rsidRPr="00587CE6" w:rsidRDefault="00624B0C" w:rsidP="00587CE6">
            <w:pPr>
              <w:spacing w:after="0" w:line="240" w:lineRule="auto"/>
              <w:rPr>
                <w:rFonts w:ascii="Arial" w:eastAsia="Times New Roman" w:hAnsi="Arial" w:cs="Arial"/>
                <w:b/>
                <w:sz w:val="20"/>
                <w:szCs w:val="20"/>
              </w:rPr>
            </w:pPr>
            <w:r>
              <w:rPr>
                <w:rFonts w:ascii="Arial" w:eastAsia="Times New Roman" w:hAnsi="Arial" w:cs="Arial"/>
                <w:b/>
                <w:sz w:val="20"/>
                <w:szCs w:val="20"/>
              </w:rPr>
              <w:t>(4, 5 6 or 7)</w:t>
            </w:r>
          </w:p>
        </w:tc>
        <w:tc>
          <w:tcPr>
            <w:tcW w:w="1797" w:type="dxa"/>
            <w:gridSpan w:val="2"/>
          </w:tcPr>
          <w:p w:rsidR="00587CE6" w:rsidRPr="00587CE6" w:rsidRDefault="00747725"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rsidR="00587CE6" w:rsidRPr="00587CE6" w:rsidRDefault="00747725"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rsidR="00587CE6" w:rsidRPr="00587CE6" w:rsidRDefault="00747725"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r w:rsidR="00A06193" w:rsidRPr="00ED385D">
              <w:rPr>
                <w:rFonts w:ascii="Arial Narrow" w:eastAsia="Arial Narrow" w:hAnsi="Arial Narrow" w:cs="Arial Narrow"/>
                <w:b/>
                <w:bCs/>
                <w:i/>
              </w:rPr>
              <w:sym w:font="Wingdings" w:char="F0FC"/>
            </w:r>
          </w:p>
        </w:tc>
        <w:tc>
          <w:tcPr>
            <w:tcW w:w="1352" w:type="dxa"/>
            <w:tcBorders>
              <w:top w:val="single" w:sz="4" w:space="0" w:color="auto"/>
              <w:left w:val="single" w:sz="4" w:space="0" w:color="auto"/>
              <w:bottom w:val="single" w:sz="4" w:space="0" w:color="auto"/>
              <w:right w:val="single" w:sz="4" w:space="0" w:color="auto"/>
            </w:tcBorders>
          </w:tcPr>
          <w:p w:rsidR="00587CE6" w:rsidRPr="00587CE6" w:rsidRDefault="000E3ED2"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348800750"/>
                <w14:checkbox>
                  <w14:checked w14:val="1"/>
                  <w14:checkedState w14:val="2612" w14:font="MS Gothic"/>
                  <w14:uncheckedState w14:val="2610" w14:font="MS Gothic"/>
                </w14:checkbox>
              </w:sdtPr>
              <w:sdtEndPr/>
              <w:sdtContent>
                <w:r w:rsidR="00747725">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r w:rsidR="00624B0C" w:rsidRPr="00ED385D">
              <w:rPr>
                <w:rFonts w:ascii="Arial Narrow" w:eastAsia="Arial Narrow" w:hAnsi="Arial Narrow" w:cs="Arial Narrow"/>
                <w:b/>
                <w:bCs/>
                <w:i/>
              </w:rPr>
              <w:t xml:space="preserve"> </w:t>
            </w:r>
            <w:r w:rsidR="00624B0C" w:rsidRPr="00ED385D">
              <w:rPr>
                <w:rFonts w:ascii="Arial Narrow" w:eastAsia="Arial Narrow" w:hAnsi="Arial Narrow" w:cs="Arial Narrow"/>
                <w:b/>
                <w:bCs/>
                <w:i/>
              </w:rPr>
              <w:sym w:font="Wingdings" w:char="F0FC"/>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0E3ED2"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1824808850"/>
                <w14:checkbox>
                  <w14:checked w14:val="1"/>
                  <w14:checkedState w14:val="2612" w14:font="MS Gothic"/>
                  <w14:uncheckedState w14:val="2610" w14:font="MS Gothic"/>
                </w14:checkbox>
              </w:sdtPr>
              <w:sdtEndPr/>
              <w:sdtContent>
                <w:r w:rsidR="00747725">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0E3ED2"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197822629"/>
                <w14:checkbox>
                  <w14:checked w14:val="1"/>
                  <w14:checkedState w14:val="2612" w14:font="MS Gothic"/>
                  <w14:uncheckedState w14:val="2610" w14:font="MS Gothic"/>
                </w14:checkbox>
              </w:sdtPr>
              <w:sdtEndPr/>
              <w:sdtContent>
                <w:r w:rsidR="00747725">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rsidR="00587CE6" w:rsidRPr="00587CE6" w:rsidRDefault="00624B0C"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rsidR="00587CE6" w:rsidRPr="00587CE6" w:rsidRDefault="00587CE6" w:rsidP="00587CE6">
            <w:pPr>
              <w:spacing w:after="0" w:line="240" w:lineRule="auto"/>
              <w:rPr>
                <w:rFonts w:ascii="Arial" w:eastAsia="Times New Roman" w:hAnsi="Arial" w:cs="Arial"/>
                <w:i/>
                <w:sz w:val="20"/>
                <w:szCs w:val="20"/>
              </w:rPr>
            </w:pPr>
            <w:r w:rsidRPr="00A06193">
              <w:rPr>
                <w:rFonts w:ascii="Arial" w:eastAsia="Times New Roman" w:hAnsi="Arial" w:cs="Arial"/>
                <w:i/>
                <w:strike/>
                <w:sz w:val="20"/>
                <w:szCs w:val="20"/>
              </w:rPr>
              <w:t>Yes</w:t>
            </w:r>
            <w:r w:rsidRPr="00587CE6">
              <w:rPr>
                <w:rFonts w:ascii="Arial" w:eastAsia="Times New Roman" w:hAnsi="Arial" w:cs="Arial"/>
                <w:i/>
                <w:sz w:val="20"/>
                <w:szCs w:val="20"/>
              </w:rPr>
              <w:t>/No</w:t>
            </w:r>
          </w:p>
        </w:tc>
      </w:tr>
      <w:tr w:rsidR="00587CE6" w:rsidRPr="00587CE6" w:rsidTr="00CD7FC4">
        <w:tc>
          <w:tcPr>
            <w:tcW w:w="2010" w:type="dxa"/>
            <w:shd w:val="clear" w:color="auto" w:fill="FBD4B4" w:themeFill="accent6" w:themeFillTint="66"/>
          </w:tcPr>
          <w:p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rsidTr="00F97AA7">
        <w:tc>
          <w:tcPr>
            <w:tcW w:w="9351" w:type="dxa"/>
            <w:gridSpan w:val="6"/>
            <w:shd w:val="clear" w:color="auto" w:fill="FBD4B4" w:themeFill="accent6" w:themeFillTint="66"/>
          </w:tcPr>
          <w:p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rsidTr="00792D49">
        <w:trPr>
          <w:trHeight w:val="300"/>
        </w:trPr>
        <w:tc>
          <w:tcPr>
            <w:tcW w:w="1696"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5F6DBD" w:rsidRDefault="00792D49" w:rsidP="00C9211B">
            <w:pPr>
              <w:spacing w:after="0" w:line="240" w:lineRule="auto"/>
              <w:rPr>
                <w:rFonts w:ascii="Arial" w:hAnsi="Arial" w:cs="Arial"/>
                <w:b/>
                <w:bCs/>
                <w:color w:val="000000"/>
                <w:sz w:val="16"/>
                <w:szCs w:val="16"/>
                <w:lang w:val="en-US"/>
              </w:rPr>
            </w:pPr>
            <w:r w:rsidRPr="005F6DBD">
              <w:rPr>
                <w:rFonts w:ascii="Arial" w:hAnsi="Arial" w:cs="Arial"/>
                <w:b/>
                <w:bCs/>
                <w:color w:val="000000"/>
                <w:sz w:val="16"/>
                <w:szCs w:val="16"/>
                <w:lang w:val="en-US"/>
              </w:rPr>
              <w:t>Moderator/3</w:t>
            </w:r>
            <w:r w:rsidRPr="005F6DBD">
              <w:rPr>
                <w:rFonts w:ascii="Arial" w:hAnsi="Arial" w:cs="Arial"/>
                <w:b/>
                <w:bCs/>
                <w:color w:val="000000"/>
                <w:sz w:val="16"/>
                <w:szCs w:val="16"/>
                <w:vertAlign w:val="superscript"/>
                <w:lang w:val="en-US"/>
              </w:rPr>
              <w:t>rd</w:t>
            </w:r>
            <w:r w:rsidRPr="005F6D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3F1B91" w:rsidRPr="00587CE6" w:rsidTr="005F6DBD">
        <w:tc>
          <w:tcPr>
            <w:tcW w:w="1696" w:type="dxa"/>
          </w:tcPr>
          <w:p w:rsidR="003F1B91" w:rsidRPr="00587CE6" w:rsidRDefault="003F1B91" w:rsidP="003F1B91">
            <w:pPr>
              <w:spacing w:after="0" w:line="240" w:lineRule="auto"/>
              <w:rPr>
                <w:rFonts w:ascii="Arial" w:hAnsi="Arial" w:cs="Arial"/>
                <w:b/>
                <w:bCs/>
              </w:rPr>
            </w:pPr>
            <w:r w:rsidRPr="003F1B91">
              <w:rPr>
                <w:rFonts w:ascii="Arial" w:hAnsi="Arial" w:cs="Arial"/>
                <w:b/>
                <w:bCs/>
              </w:rPr>
              <w:t>  </w:t>
            </w:r>
            <w:r w:rsidR="000A6865">
              <w:rPr>
                <w:rFonts w:ascii="Arial" w:hAnsi="Arial" w:cs="Arial"/>
                <w:b/>
                <w:bCs/>
              </w:rPr>
              <w:t>1810551/1</w:t>
            </w:r>
          </w:p>
        </w:tc>
        <w:tc>
          <w:tcPr>
            <w:tcW w:w="1087" w:type="dxa"/>
          </w:tcPr>
          <w:p w:rsidR="003F1B91" w:rsidRPr="00587CE6" w:rsidRDefault="000A6865" w:rsidP="003F1B91">
            <w:pPr>
              <w:spacing w:after="0" w:line="240" w:lineRule="auto"/>
              <w:rPr>
                <w:rFonts w:ascii="Arial" w:hAnsi="Arial" w:cs="Arial"/>
                <w:b/>
                <w:bCs/>
              </w:rPr>
            </w:pPr>
            <w:r>
              <w:rPr>
                <w:rFonts w:ascii="Arial" w:hAnsi="Arial" w:cs="Arial"/>
                <w:b/>
                <w:bCs/>
              </w:rPr>
              <w:t>63.4</w:t>
            </w:r>
          </w:p>
        </w:tc>
        <w:tc>
          <w:tcPr>
            <w:tcW w:w="1087" w:type="dxa"/>
          </w:tcPr>
          <w:p w:rsidR="003F1B91" w:rsidRPr="00587CE6" w:rsidRDefault="000A6865" w:rsidP="003F1B91">
            <w:pPr>
              <w:spacing w:after="0" w:line="240" w:lineRule="auto"/>
              <w:rPr>
                <w:rFonts w:ascii="Arial" w:hAnsi="Arial" w:cs="Arial"/>
                <w:b/>
                <w:bCs/>
              </w:rPr>
            </w:pPr>
            <w:r>
              <w:rPr>
                <w:rFonts w:ascii="Arial" w:hAnsi="Arial" w:cs="Arial"/>
                <w:b/>
                <w:bCs/>
              </w:rPr>
              <w:t>63.4</w:t>
            </w:r>
          </w:p>
        </w:tc>
        <w:tc>
          <w:tcPr>
            <w:tcW w:w="1087" w:type="dxa"/>
            <w:shd w:val="clear" w:color="auto" w:fill="BFBFBF" w:themeFill="background1" w:themeFillShade="BF"/>
          </w:tcPr>
          <w:p w:rsidR="003F1B91" w:rsidRPr="005F6DBD" w:rsidRDefault="003F1B91" w:rsidP="003F1B91">
            <w:pPr>
              <w:spacing w:after="0" w:line="240" w:lineRule="auto"/>
              <w:rPr>
                <w:rFonts w:ascii="Arial" w:hAnsi="Arial" w:cs="Arial"/>
                <w:b/>
                <w:bCs/>
              </w:rPr>
            </w:pPr>
          </w:p>
        </w:tc>
        <w:tc>
          <w:tcPr>
            <w:tcW w:w="1087" w:type="dxa"/>
          </w:tcPr>
          <w:p w:rsidR="003F1B91" w:rsidRPr="00587CE6" w:rsidRDefault="000A6865" w:rsidP="003F1B91">
            <w:pPr>
              <w:spacing w:after="0" w:line="240" w:lineRule="auto"/>
              <w:rPr>
                <w:rFonts w:ascii="Arial" w:hAnsi="Arial" w:cs="Arial"/>
                <w:b/>
                <w:bCs/>
              </w:rPr>
            </w:pPr>
            <w:r>
              <w:rPr>
                <w:rFonts w:ascii="Arial" w:hAnsi="Arial" w:cs="Arial"/>
                <w:b/>
                <w:bCs/>
              </w:rPr>
              <w:t>63.4</w:t>
            </w:r>
          </w:p>
        </w:tc>
        <w:tc>
          <w:tcPr>
            <w:tcW w:w="3307" w:type="dxa"/>
          </w:tcPr>
          <w:p w:rsidR="003F1B91" w:rsidRPr="00587CE6" w:rsidRDefault="003F1B91" w:rsidP="003F1B91">
            <w:pPr>
              <w:spacing w:after="0" w:line="240" w:lineRule="auto"/>
              <w:rPr>
                <w:rFonts w:ascii="Arial" w:hAnsi="Arial" w:cs="Arial"/>
                <w:b/>
                <w:bCs/>
              </w:rPr>
            </w:pPr>
            <w:r>
              <w:rPr>
                <w:rFonts w:ascii="Arial" w:hAnsi="Arial" w:cs="Arial"/>
                <w:b/>
                <w:bCs/>
              </w:rPr>
              <w:t>Marks agreed.</w:t>
            </w:r>
          </w:p>
        </w:tc>
      </w:tr>
      <w:tr w:rsidR="003F1B91" w:rsidRPr="00587CE6" w:rsidTr="005F6DBD">
        <w:tc>
          <w:tcPr>
            <w:tcW w:w="1696" w:type="dxa"/>
          </w:tcPr>
          <w:p w:rsidR="003F1B91" w:rsidRPr="00587CE6" w:rsidRDefault="003F1B91" w:rsidP="003F1B91">
            <w:pPr>
              <w:spacing w:after="0" w:line="240" w:lineRule="auto"/>
              <w:rPr>
                <w:rFonts w:ascii="Arial" w:hAnsi="Arial" w:cs="Arial"/>
                <w:b/>
                <w:bCs/>
              </w:rPr>
            </w:pPr>
            <w:r w:rsidRPr="003F1B91">
              <w:rPr>
                <w:rFonts w:ascii="Arial" w:hAnsi="Arial" w:cs="Arial"/>
                <w:b/>
                <w:bCs/>
              </w:rPr>
              <w:t>  1810539/1</w:t>
            </w:r>
          </w:p>
        </w:tc>
        <w:tc>
          <w:tcPr>
            <w:tcW w:w="1087" w:type="dxa"/>
          </w:tcPr>
          <w:p w:rsidR="003F1B91" w:rsidRPr="00587CE6" w:rsidRDefault="003F1B91" w:rsidP="003F1B91">
            <w:pPr>
              <w:spacing w:after="0" w:line="240" w:lineRule="auto"/>
              <w:rPr>
                <w:rFonts w:ascii="Arial" w:hAnsi="Arial" w:cs="Arial"/>
                <w:b/>
                <w:bCs/>
              </w:rPr>
            </w:pPr>
            <w:r>
              <w:rPr>
                <w:rFonts w:ascii="Arial" w:hAnsi="Arial" w:cs="Arial"/>
                <w:b/>
                <w:bCs/>
              </w:rPr>
              <w:t>40</w:t>
            </w:r>
          </w:p>
        </w:tc>
        <w:tc>
          <w:tcPr>
            <w:tcW w:w="1087" w:type="dxa"/>
          </w:tcPr>
          <w:p w:rsidR="003F1B91" w:rsidRPr="00587CE6" w:rsidRDefault="003F1B91" w:rsidP="003F1B91">
            <w:pPr>
              <w:spacing w:after="0" w:line="240" w:lineRule="auto"/>
              <w:rPr>
                <w:rFonts w:ascii="Arial" w:hAnsi="Arial" w:cs="Arial"/>
                <w:b/>
                <w:bCs/>
              </w:rPr>
            </w:pPr>
            <w:r>
              <w:rPr>
                <w:rFonts w:ascii="Arial" w:hAnsi="Arial" w:cs="Arial"/>
                <w:b/>
                <w:bCs/>
              </w:rPr>
              <w:t>40</w:t>
            </w:r>
          </w:p>
        </w:tc>
        <w:tc>
          <w:tcPr>
            <w:tcW w:w="1087" w:type="dxa"/>
            <w:shd w:val="clear" w:color="auto" w:fill="BFBFBF" w:themeFill="background1" w:themeFillShade="BF"/>
          </w:tcPr>
          <w:p w:rsidR="003F1B91" w:rsidRPr="005F6DBD" w:rsidRDefault="003F1B91" w:rsidP="003F1B91">
            <w:pPr>
              <w:spacing w:after="0" w:line="240" w:lineRule="auto"/>
              <w:rPr>
                <w:rFonts w:ascii="Arial" w:hAnsi="Arial" w:cs="Arial"/>
                <w:b/>
                <w:bCs/>
              </w:rPr>
            </w:pPr>
          </w:p>
        </w:tc>
        <w:tc>
          <w:tcPr>
            <w:tcW w:w="1087" w:type="dxa"/>
          </w:tcPr>
          <w:p w:rsidR="003F1B91" w:rsidRPr="00587CE6" w:rsidRDefault="003F1B91" w:rsidP="003F1B91">
            <w:pPr>
              <w:spacing w:after="0" w:line="240" w:lineRule="auto"/>
              <w:rPr>
                <w:rFonts w:ascii="Arial" w:hAnsi="Arial" w:cs="Arial"/>
                <w:b/>
                <w:bCs/>
              </w:rPr>
            </w:pPr>
            <w:r>
              <w:rPr>
                <w:rFonts w:ascii="Arial" w:hAnsi="Arial" w:cs="Arial"/>
                <w:b/>
                <w:bCs/>
              </w:rPr>
              <w:t>40</w:t>
            </w:r>
          </w:p>
        </w:tc>
        <w:tc>
          <w:tcPr>
            <w:tcW w:w="3307" w:type="dxa"/>
          </w:tcPr>
          <w:p w:rsidR="003F1B91" w:rsidRPr="00587CE6" w:rsidRDefault="003F1B91" w:rsidP="003F1B91">
            <w:pPr>
              <w:spacing w:after="0" w:line="240" w:lineRule="auto"/>
              <w:rPr>
                <w:rFonts w:ascii="Arial" w:hAnsi="Arial" w:cs="Arial"/>
                <w:b/>
                <w:bCs/>
              </w:rPr>
            </w:pPr>
            <w:r>
              <w:rPr>
                <w:rFonts w:ascii="Arial" w:hAnsi="Arial" w:cs="Arial"/>
                <w:b/>
                <w:bCs/>
              </w:rPr>
              <w:t xml:space="preserve">Close to boundary but agreed </w:t>
            </w:r>
            <w:r w:rsidR="00AE0391">
              <w:rPr>
                <w:rFonts w:ascii="Arial" w:hAnsi="Arial" w:cs="Arial"/>
                <w:b/>
                <w:bCs/>
              </w:rPr>
              <w:t>to the</w:t>
            </w:r>
            <w:r>
              <w:rPr>
                <w:rFonts w:ascii="Arial" w:hAnsi="Arial" w:cs="Arial"/>
                <w:b/>
                <w:bCs/>
              </w:rPr>
              <w:t xml:space="preserve"> </w:t>
            </w:r>
            <w:r w:rsidR="00AE0391">
              <w:rPr>
                <w:rFonts w:ascii="Arial" w:hAnsi="Arial" w:cs="Arial"/>
                <w:b/>
                <w:bCs/>
              </w:rPr>
              <w:t>mark.</w:t>
            </w:r>
          </w:p>
        </w:tc>
      </w:tr>
      <w:tr w:rsidR="003F1B91" w:rsidRPr="00587CE6" w:rsidTr="005F6DBD">
        <w:tc>
          <w:tcPr>
            <w:tcW w:w="1696" w:type="dxa"/>
          </w:tcPr>
          <w:p w:rsidR="003F1B91" w:rsidRPr="00587CE6" w:rsidRDefault="003F1B91" w:rsidP="003F1B91">
            <w:pPr>
              <w:spacing w:after="0" w:line="240" w:lineRule="auto"/>
              <w:rPr>
                <w:rFonts w:ascii="Arial" w:hAnsi="Arial" w:cs="Arial"/>
                <w:b/>
                <w:bCs/>
              </w:rPr>
            </w:pPr>
            <w:r w:rsidRPr="003F1B91">
              <w:rPr>
                <w:rFonts w:ascii="Arial" w:hAnsi="Arial" w:cs="Arial"/>
                <w:b/>
                <w:bCs/>
              </w:rPr>
              <w:t>  1810541/1</w:t>
            </w:r>
          </w:p>
        </w:tc>
        <w:tc>
          <w:tcPr>
            <w:tcW w:w="1087" w:type="dxa"/>
          </w:tcPr>
          <w:p w:rsidR="003F1B91" w:rsidRPr="00587CE6" w:rsidRDefault="003F1B91" w:rsidP="003F1B91">
            <w:pPr>
              <w:spacing w:after="0" w:line="240" w:lineRule="auto"/>
              <w:rPr>
                <w:rFonts w:ascii="Arial" w:hAnsi="Arial" w:cs="Arial"/>
                <w:b/>
                <w:bCs/>
              </w:rPr>
            </w:pPr>
            <w:r>
              <w:rPr>
                <w:rFonts w:ascii="Arial" w:hAnsi="Arial" w:cs="Arial"/>
                <w:b/>
                <w:bCs/>
              </w:rPr>
              <w:t>65.1</w:t>
            </w:r>
          </w:p>
        </w:tc>
        <w:tc>
          <w:tcPr>
            <w:tcW w:w="1087" w:type="dxa"/>
          </w:tcPr>
          <w:p w:rsidR="003F1B91" w:rsidRPr="00587CE6" w:rsidRDefault="003F1B91" w:rsidP="003F1B91">
            <w:pPr>
              <w:spacing w:after="0" w:line="240" w:lineRule="auto"/>
              <w:rPr>
                <w:rFonts w:ascii="Arial" w:hAnsi="Arial" w:cs="Arial"/>
                <w:b/>
                <w:bCs/>
              </w:rPr>
            </w:pPr>
            <w:r>
              <w:rPr>
                <w:rFonts w:ascii="Arial" w:hAnsi="Arial" w:cs="Arial"/>
                <w:b/>
                <w:bCs/>
              </w:rPr>
              <w:t>65.1</w:t>
            </w:r>
          </w:p>
        </w:tc>
        <w:tc>
          <w:tcPr>
            <w:tcW w:w="1087" w:type="dxa"/>
            <w:shd w:val="clear" w:color="auto" w:fill="BFBFBF" w:themeFill="background1" w:themeFillShade="BF"/>
          </w:tcPr>
          <w:p w:rsidR="003F1B91" w:rsidRPr="005F6DBD" w:rsidRDefault="003F1B91" w:rsidP="003F1B91">
            <w:pPr>
              <w:spacing w:after="0" w:line="240" w:lineRule="auto"/>
              <w:rPr>
                <w:rFonts w:ascii="Arial" w:hAnsi="Arial" w:cs="Arial"/>
                <w:b/>
                <w:bCs/>
              </w:rPr>
            </w:pPr>
          </w:p>
        </w:tc>
        <w:tc>
          <w:tcPr>
            <w:tcW w:w="1087" w:type="dxa"/>
          </w:tcPr>
          <w:p w:rsidR="003F1B91" w:rsidRPr="00587CE6" w:rsidRDefault="003F1B91" w:rsidP="003F1B91">
            <w:pPr>
              <w:spacing w:after="0" w:line="240" w:lineRule="auto"/>
              <w:rPr>
                <w:rFonts w:ascii="Arial" w:hAnsi="Arial" w:cs="Arial"/>
                <w:b/>
                <w:bCs/>
              </w:rPr>
            </w:pPr>
            <w:r>
              <w:rPr>
                <w:rFonts w:ascii="Arial" w:hAnsi="Arial" w:cs="Arial"/>
                <w:b/>
                <w:bCs/>
              </w:rPr>
              <w:t>65.1</w:t>
            </w:r>
          </w:p>
        </w:tc>
        <w:tc>
          <w:tcPr>
            <w:tcW w:w="3307" w:type="dxa"/>
          </w:tcPr>
          <w:p w:rsidR="003F1B91" w:rsidRPr="00587CE6" w:rsidRDefault="003F1B91" w:rsidP="003F1B91">
            <w:pPr>
              <w:spacing w:after="0" w:line="240" w:lineRule="auto"/>
              <w:rPr>
                <w:rFonts w:ascii="Arial" w:hAnsi="Arial" w:cs="Arial"/>
                <w:b/>
                <w:bCs/>
              </w:rPr>
            </w:pPr>
            <w:r>
              <w:rPr>
                <w:rFonts w:ascii="Arial" w:hAnsi="Arial" w:cs="Arial"/>
                <w:b/>
                <w:bCs/>
              </w:rPr>
              <w:t>Marks agreed.</w:t>
            </w:r>
          </w:p>
        </w:tc>
      </w:tr>
      <w:tr w:rsidR="003F1B91" w:rsidRPr="00587CE6" w:rsidTr="005F6DBD">
        <w:tc>
          <w:tcPr>
            <w:tcW w:w="1696" w:type="dxa"/>
          </w:tcPr>
          <w:p w:rsidR="003F1B91" w:rsidRPr="00587CE6" w:rsidRDefault="003F1B91" w:rsidP="003F1B91">
            <w:pPr>
              <w:spacing w:after="0" w:line="240" w:lineRule="auto"/>
              <w:rPr>
                <w:rFonts w:ascii="Arial" w:hAnsi="Arial" w:cs="Arial"/>
                <w:b/>
                <w:bCs/>
              </w:rPr>
            </w:pPr>
            <w:r w:rsidRPr="003F1B91">
              <w:rPr>
                <w:rFonts w:ascii="Arial" w:hAnsi="Arial" w:cs="Arial"/>
                <w:b/>
                <w:bCs/>
              </w:rPr>
              <w:t>  1810553/1</w:t>
            </w:r>
          </w:p>
        </w:tc>
        <w:tc>
          <w:tcPr>
            <w:tcW w:w="1087" w:type="dxa"/>
          </w:tcPr>
          <w:p w:rsidR="003F1B91" w:rsidRPr="00587CE6" w:rsidRDefault="003F1B91" w:rsidP="003F1B91">
            <w:pPr>
              <w:spacing w:after="0" w:line="240" w:lineRule="auto"/>
              <w:rPr>
                <w:rFonts w:ascii="Arial" w:hAnsi="Arial" w:cs="Arial"/>
                <w:b/>
                <w:bCs/>
              </w:rPr>
            </w:pPr>
            <w:r>
              <w:rPr>
                <w:rFonts w:ascii="Arial" w:hAnsi="Arial" w:cs="Arial"/>
                <w:b/>
                <w:bCs/>
              </w:rPr>
              <w:t>52.1</w:t>
            </w:r>
          </w:p>
        </w:tc>
        <w:tc>
          <w:tcPr>
            <w:tcW w:w="1087" w:type="dxa"/>
          </w:tcPr>
          <w:p w:rsidR="003F1B91" w:rsidRPr="00587CE6" w:rsidRDefault="003F1B91" w:rsidP="003F1B91">
            <w:pPr>
              <w:spacing w:after="0" w:line="240" w:lineRule="auto"/>
              <w:rPr>
                <w:rFonts w:ascii="Arial" w:hAnsi="Arial" w:cs="Arial"/>
                <w:b/>
                <w:bCs/>
              </w:rPr>
            </w:pPr>
            <w:r>
              <w:rPr>
                <w:rFonts w:ascii="Arial" w:hAnsi="Arial" w:cs="Arial"/>
                <w:b/>
                <w:bCs/>
              </w:rPr>
              <w:t>52.1</w:t>
            </w:r>
          </w:p>
        </w:tc>
        <w:tc>
          <w:tcPr>
            <w:tcW w:w="1087" w:type="dxa"/>
            <w:shd w:val="clear" w:color="auto" w:fill="BFBFBF" w:themeFill="background1" w:themeFillShade="BF"/>
          </w:tcPr>
          <w:p w:rsidR="003F1B91" w:rsidRPr="005F6DBD" w:rsidRDefault="003F1B91" w:rsidP="003F1B91">
            <w:pPr>
              <w:spacing w:after="0" w:line="240" w:lineRule="auto"/>
              <w:rPr>
                <w:rFonts w:ascii="Arial" w:hAnsi="Arial" w:cs="Arial"/>
                <w:b/>
                <w:bCs/>
              </w:rPr>
            </w:pPr>
          </w:p>
        </w:tc>
        <w:tc>
          <w:tcPr>
            <w:tcW w:w="1087" w:type="dxa"/>
          </w:tcPr>
          <w:p w:rsidR="003F1B91" w:rsidRPr="00587CE6" w:rsidRDefault="003F1B91" w:rsidP="003F1B91">
            <w:pPr>
              <w:spacing w:after="0" w:line="240" w:lineRule="auto"/>
              <w:rPr>
                <w:rFonts w:ascii="Arial" w:hAnsi="Arial" w:cs="Arial"/>
                <w:b/>
                <w:bCs/>
              </w:rPr>
            </w:pPr>
            <w:r>
              <w:rPr>
                <w:rFonts w:ascii="Arial" w:hAnsi="Arial" w:cs="Arial"/>
                <w:b/>
                <w:bCs/>
              </w:rPr>
              <w:t>52.1</w:t>
            </w:r>
          </w:p>
        </w:tc>
        <w:tc>
          <w:tcPr>
            <w:tcW w:w="3307" w:type="dxa"/>
          </w:tcPr>
          <w:p w:rsidR="003F1B91" w:rsidRPr="00587CE6" w:rsidRDefault="003F1B91" w:rsidP="003F1B91">
            <w:pPr>
              <w:spacing w:after="0" w:line="240" w:lineRule="auto"/>
              <w:rPr>
                <w:rFonts w:ascii="Arial" w:hAnsi="Arial" w:cs="Arial"/>
                <w:b/>
                <w:bCs/>
              </w:rPr>
            </w:pPr>
            <w:r w:rsidRPr="003F1B91">
              <w:rPr>
                <w:rFonts w:ascii="Arial" w:hAnsi="Arial" w:cs="Arial"/>
                <w:b/>
                <w:bCs/>
              </w:rPr>
              <w:t>Marks agreed.</w:t>
            </w:r>
          </w:p>
        </w:tc>
      </w:tr>
      <w:tr w:rsidR="003F1B91" w:rsidRPr="00587CE6" w:rsidTr="005F6DBD">
        <w:tc>
          <w:tcPr>
            <w:tcW w:w="1696" w:type="dxa"/>
          </w:tcPr>
          <w:p w:rsidR="003F1B91" w:rsidRPr="00587CE6" w:rsidRDefault="003F1B91" w:rsidP="003F1B91">
            <w:pPr>
              <w:spacing w:after="0" w:line="240" w:lineRule="auto"/>
              <w:rPr>
                <w:rFonts w:ascii="Arial" w:hAnsi="Arial" w:cs="Arial"/>
                <w:b/>
                <w:bCs/>
              </w:rPr>
            </w:pPr>
            <w:r w:rsidRPr="003F1B91">
              <w:rPr>
                <w:rFonts w:ascii="Arial" w:hAnsi="Arial" w:cs="Arial"/>
                <w:b/>
                <w:bCs/>
              </w:rPr>
              <w:t>  1810542/1</w:t>
            </w:r>
          </w:p>
        </w:tc>
        <w:tc>
          <w:tcPr>
            <w:tcW w:w="1087" w:type="dxa"/>
          </w:tcPr>
          <w:p w:rsidR="003F1B91" w:rsidRPr="00587CE6" w:rsidRDefault="003F1B91" w:rsidP="003F1B91">
            <w:pPr>
              <w:spacing w:after="0" w:line="240" w:lineRule="auto"/>
              <w:rPr>
                <w:rFonts w:ascii="Arial" w:hAnsi="Arial" w:cs="Arial"/>
                <w:b/>
                <w:bCs/>
              </w:rPr>
            </w:pPr>
            <w:r>
              <w:rPr>
                <w:rFonts w:ascii="Arial" w:hAnsi="Arial" w:cs="Arial"/>
                <w:b/>
                <w:bCs/>
              </w:rPr>
              <w:t>61</w:t>
            </w:r>
          </w:p>
        </w:tc>
        <w:tc>
          <w:tcPr>
            <w:tcW w:w="1087" w:type="dxa"/>
          </w:tcPr>
          <w:p w:rsidR="003F1B91" w:rsidRPr="00587CE6" w:rsidRDefault="003F1B91" w:rsidP="003F1B91">
            <w:pPr>
              <w:spacing w:after="0" w:line="240" w:lineRule="auto"/>
              <w:rPr>
                <w:rFonts w:ascii="Arial" w:hAnsi="Arial" w:cs="Arial"/>
                <w:b/>
                <w:bCs/>
              </w:rPr>
            </w:pPr>
            <w:r>
              <w:rPr>
                <w:rFonts w:ascii="Arial" w:hAnsi="Arial" w:cs="Arial"/>
                <w:b/>
                <w:bCs/>
              </w:rPr>
              <w:t>61</w:t>
            </w:r>
          </w:p>
        </w:tc>
        <w:tc>
          <w:tcPr>
            <w:tcW w:w="1087" w:type="dxa"/>
            <w:shd w:val="clear" w:color="auto" w:fill="BFBFBF" w:themeFill="background1" w:themeFillShade="BF"/>
          </w:tcPr>
          <w:p w:rsidR="003F1B91" w:rsidRPr="005F6DBD" w:rsidRDefault="003F1B91" w:rsidP="003F1B91">
            <w:pPr>
              <w:spacing w:after="0" w:line="240" w:lineRule="auto"/>
              <w:rPr>
                <w:rFonts w:ascii="Arial" w:hAnsi="Arial" w:cs="Arial"/>
                <w:b/>
                <w:bCs/>
              </w:rPr>
            </w:pPr>
          </w:p>
        </w:tc>
        <w:tc>
          <w:tcPr>
            <w:tcW w:w="1087" w:type="dxa"/>
          </w:tcPr>
          <w:p w:rsidR="003F1B91" w:rsidRPr="00587CE6" w:rsidRDefault="003F1B91" w:rsidP="003F1B91">
            <w:pPr>
              <w:spacing w:after="0" w:line="240" w:lineRule="auto"/>
              <w:rPr>
                <w:rFonts w:ascii="Arial" w:hAnsi="Arial" w:cs="Arial"/>
                <w:b/>
                <w:bCs/>
              </w:rPr>
            </w:pPr>
            <w:r>
              <w:rPr>
                <w:rFonts w:ascii="Arial" w:hAnsi="Arial" w:cs="Arial"/>
                <w:b/>
                <w:bCs/>
              </w:rPr>
              <w:t>61</w:t>
            </w:r>
          </w:p>
        </w:tc>
        <w:tc>
          <w:tcPr>
            <w:tcW w:w="3307" w:type="dxa"/>
          </w:tcPr>
          <w:p w:rsidR="003F1B91" w:rsidRPr="00587CE6" w:rsidRDefault="003F1B91" w:rsidP="003F1B91">
            <w:pPr>
              <w:spacing w:after="0" w:line="240" w:lineRule="auto"/>
              <w:rPr>
                <w:rFonts w:ascii="Arial" w:hAnsi="Arial" w:cs="Arial"/>
                <w:b/>
                <w:bCs/>
              </w:rPr>
            </w:pPr>
            <w:r>
              <w:rPr>
                <w:rFonts w:ascii="Arial" w:hAnsi="Arial" w:cs="Arial"/>
                <w:b/>
                <w:bCs/>
              </w:rPr>
              <w:t>Marks agreed.</w:t>
            </w:r>
          </w:p>
        </w:tc>
      </w:tr>
      <w:tr w:rsidR="003F1B91" w:rsidRPr="00587CE6" w:rsidTr="005F6DBD">
        <w:tc>
          <w:tcPr>
            <w:tcW w:w="1696" w:type="dxa"/>
          </w:tcPr>
          <w:p w:rsidR="003F1B91" w:rsidRPr="00587CE6" w:rsidRDefault="003F1B91" w:rsidP="003F1B91">
            <w:pPr>
              <w:spacing w:after="0" w:line="240" w:lineRule="auto"/>
              <w:rPr>
                <w:rFonts w:ascii="Arial" w:hAnsi="Arial" w:cs="Arial"/>
                <w:b/>
                <w:bCs/>
              </w:rPr>
            </w:pPr>
            <w:r w:rsidRPr="003F1B91">
              <w:rPr>
                <w:rFonts w:ascii="Arial" w:hAnsi="Arial" w:cs="Arial"/>
                <w:b/>
                <w:bCs/>
              </w:rPr>
              <w:t>  </w:t>
            </w:r>
            <w:r w:rsidR="000E3ED2" w:rsidRPr="000E3ED2">
              <w:rPr>
                <w:rFonts w:ascii="Arial" w:hAnsi="Arial" w:cs="Arial"/>
                <w:b/>
                <w:bCs/>
              </w:rPr>
              <w:t>1708038/1</w:t>
            </w:r>
          </w:p>
        </w:tc>
        <w:tc>
          <w:tcPr>
            <w:tcW w:w="1087" w:type="dxa"/>
          </w:tcPr>
          <w:p w:rsidR="000E3ED2" w:rsidRPr="000E3ED2" w:rsidRDefault="000E3ED2" w:rsidP="000E3ED2">
            <w:pPr>
              <w:spacing w:after="0" w:line="240" w:lineRule="auto"/>
              <w:rPr>
                <w:rFonts w:cs="Calibri"/>
                <w:b/>
                <w:color w:val="000000"/>
              </w:rPr>
            </w:pPr>
            <w:r w:rsidRPr="000E3ED2">
              <w:rPr>
                <w:rFonts w:ascii="Calibri" w:hAnsi="Calibri" w:cs="Calibri"/>
                <w:b/>
                <w:color w:val="000000"/>
              </w:rPr>
              <w:t>60.75</w:t>
            </w:r>
          </w:p>
          <w:p w:rsidR="003F1B91" w:rsidRPr="00587CE6" w:rsidRDefault="003F1B91" w:rsidP="003F1B91">
            <w:pPr>
              <w:spacing w:after="0" w:line="240" w:lineRule="auto"/>
              <w:rPr>
                <w:rFonts w:ascii="Arial" w:hAnsi="Arial" w:cs="Arial"/>
                <w:b/>
                <w:bCs/>
              </w:rPr>
            </w:pPr>
          </w:p>
        </w:tc>
        <w:tc>
          <w:tcPr>
            <w:tcW w:w="1087" w:type="dxa"/>
          </w:tcPr>
          <w:p w:rsidR="000E3ED2" w:rsidRPr="000E3ED2" w:rsidRDefault="000E3ED2" w:rsidP="000E3ED2">
            <w:pPr>
              <w:spacing w:after="0" w:line="240" w:lineRule="auto"/>
              <w:rPr>
                <w:rFonts w:cs="Calibri"/>
                <w:b/>
                <w:color w:val="000000"/>
              </w:rPr>
            </w:pPr>
            <w:r w:rsidRPr="000E3ED2">
              <w:rPr>
                <w:rFonts w:ascii="Calibri" w:hAnsi="Calibri" w:cs="Calibri"/>
                <w:b/>
                <w:color w:val="000000"/>
              </w:rPr>
              <w:t>60.75</w:t>
            </w:r>
          </w:p>
          <w:p w:rsidR="003F1B91" w:rsidRPr="00587CE6" w:rsidRDefault="003F1B91" w:rsidP="003F1B91">
            <w:pPr>
              <w:spacing w:after="0" w:line="240" w:lineRule="auto"/>
              <w:rPr>
                <w:rFonts w:ascii="Arial" w:hAnsi="Arial" w:cs="Arial"/>
                <w:b/>
                <w:bCs/>
              </w:rPr>
            </w:pPr>
          </w:p>
        </w:tc>
        <w:tc>
          <w:tcPr>
            <w:tcW w:w="1087" w:type="dxa"/>
            <w:shd w:val="clear" w:color="auto" w:fill="BFBFBF" w:themeFill="background1" w:themeFillShade="BF"/>
          </w:tcPr>
          <w:p w:rsidR="003F1B91" w:rsidRPr="005F6DBD" w:rsidRDefault="003F1B91" w:rsidP="003F1B91">
            <w:pPr>
              <w:spacing w:after="0" w:line="240" w:lineRule="auto"/>
              <w:rPr>
                <w:rFonts w:ascii="Arial" w:hAnsi="Arial" w:cs="Arial"/>
                <w:b/>
                <w:bCs/>
              </w:rPr>
            </w:pPr>
          </w:p>
        </w:tc>
        <w:tc>
          <w:tcPr>
            <w:tcW w:w="1087" w:type="dxa"/>
          </w:tcPr>
          <w:p w:rsidR="000E3ED2" w:rsidRPr="000E3ED2" w:rsidRDefault="000E3ED2" w:rsidP="000E3ED2">
            <w:pPr>
              <w:spacing w:after="0" w:line="240" w:lineRule="auto"/>
              <w:rPr>
                <w:rFonts w:cs="Calibri"/>
                <w:b/>
                <w:color w:val="000000"/>
              </w:rPr>
            </w:pPr>
            <w:r w:rsidRPr="000E3ED2">
              <w:rPr>
                <w:rFonts w:ascii="Calibri" w:hAnsi="Calibri" w:cs="Calibri"/>
                <w:b/>
                <w:color w:val="000000"/>
              </w:rPr>
              <w:t>60.75</w:t>
            </w:r>
          </w:p>
          <w:p w:rsidR="003F1B91" w:rsidRPr="00587CE6" w:rsidRDefault="003F1B91" w:rsidP="003F1B91">
            <w:pPr>
              <w:spacing w:after="0" w:line="240" w:lineRule="auto"/>
              <w:rPr>
                <w:rFonts w:ascii="Arial" w:hAnsi="Arial" w:cs="Arial"/>
                <w:b/>
                <w:bCs/>
              </w:rPr>
            </w:pPr>
          </w:p>
        </w:tc>
        <w:tc>
          <w:tcPr>
            <w:tcW w:w="3307" w:type="dxa"/>
          </w:tcPr>
          <w:p w:rsidR="003F1B91" w:rsidRPr="00587CE6" w:rsidRDefault="003F1B91" w:rsidP="003F1B91">
            <w:pPr>
              <w:spacing w:after="0" w:line="240" w:lineRule="auto"/>
              <w:rPr>
                <w:rFonts w:ascii="Arial" w:hAnsi="Arial" w:cs="Arial"/>
                <w:b/>
                <w:bCs/>
              </w:rPr>
            </w:pPr>
            <w:r>
              <w:rPr>
                <w:rFonts w:ascii="Arial" w:hAnsi="Arial" w:cs="Arial"/>
                <w:b/>
                <w:bCs/>
              </w:rPr>
              <w:t>Marks agreed.</w:t>
            </w:r>
          </w:p>
        </w:tc>
      </w:tr>
      <w:tr w:rsidR="00792D49" w:rsidRPr="00587CE6" w:rsidTr="005F6DBD">
        <w:tc>
          <w:tcPr>
            <w:tcW w:w="1696"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bookmarkStart w:id="0" w:name="_GoBack"/>
            <w:bookmarkEnd w:id="0"/>
          </w:p>
        </w:tc>
        <w:tc>
          <w:tcPr>
            <w:tcW w:w="1087" w:type="dxa"/>
          </w:tcPr>
          <w:p w:rsidR="00792D49" w:rsidRPr="00587CE6" w:rsidRDefault="00792D49" w:rsidP="00417F4F">
            <w:pPr>
              <w:spacing w:after="0" w:line="240" w:lineRule="auto"/>
              <w:rPr>
                <w:rFonts w:ascii="Arial" w:hAnsi="Arial" w:cs="Arial"/>
                <w:b/>
                <w:bCs/>
              </w:rPr>
            </w:pPr>
          </w:p>
        </w:tc>
        <w:tc>
          <w:tcPr>
            <w:tcW w:w="1087" w:type="dxa"/>
            <w:shd w:val="clear" w:color="auto" w:fill="BFBFBF" w:themeFill="background1" w:themeFillShade="BF"/>
          </w:tcPr>
          <w:p w:rsidR="00792D49" w:rsidRPr="005F6DBD"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5F6DBD">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shd w:val="clear" w:color="auto" w:fill="BFBFBF" w:themeFill="background1" w:themeFillShade="BF"/>
          </w:tcPr>
          <w:p w:rsidR="00792D49" w:rsidRPr="005F6DBD"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r w:rsidR="00792D49" w:rsidRPr="00587CE6" w:rsidTr="005F6DBD">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shd w:val="clear" w:color="auto" w:fill="BFBFBF" w:themeFill="background1" w:themeFillShade="BF"/>
          </w:tcPr>
          <w:p w:rsidR="00792D49" w:rsidRPr="005F6DBD"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r w:rsidR="00792D49" w:rsidRPr="00587CE6" w:rsidTr="005F6DBD">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shd w:val="clear" w:color="auto" w:fill="BFBFBF" w:themeFill="background1" w:themeFillShade="BF"/>
          </w:tcPr>
          <w:p w:rsidR="00792D49" w:rsidRPr="005F6DBD"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bl>
    <w:p w:rsidR="003A0622" w:rsidRPr="00587CE6" w:rsidRDefault="003A0622" w:rsidP="00417F4F">
      <w:pPr>
        <w:spacing w:after="0" w:line="240" w:lineRule="auto"/>
        <w:rPr>
          <w:rFonts w:ascii="Arial" w:hAnsi="Arial" w:cs="Arial"/>
          <w:b/>
          <w:bCs/>
        </w:rPr>
      </w:pPr>
    </w:p>
    <w:p w:rsidR="00ED385D" w:rsidRDefault="00ED385D">
      <w:pPr>
        <w:spacing w:after="0" w:line="240" w:lineRule="auto"/>
        <w:rPr>
          <w:rFonts w:ascii="Arial" w:hAnsi="Arial" w:cs="Arial"/>
          <w:b/>
          <w:bCs/>
        </w:rPr>
      </w:pPr>
      <w:r>
        <w:rPr>
          <w:rFonts w:ascii="Arial" w:hAnsi="Arial" w:cs="Arial"/>
          <w:b/>
          <w:bCs/>
        </w:rPr>
        <w:br w:type="page"/>
      </w:r>
    </w:p>
    <w:p w:rsidR="002A727D" w:rsidRDefault="002A727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741EC6">
        <w:tc>
          <w:tcPr>
            <w:tcW w:w="3681" w:type="dxa"/>
            <w:gridSpan w:val="2"/>
            <w:vMerge w:val="restart"/>
            <w:shd w:val="clear" w:color="auto" w:fill="FABF8F" w:themeFill="accent6" w:themeFillTint="99"/>
          </w:tcPr>
          <w:p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741EC6">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741EC6" w:rsidRPr="003F1B91" w:rsidRDefault="003F1B91" w:rsidP="00741EC6">
            <w:pPr>
              <w:spacing w:after="0" w:line="240" w:lineRule="auto"/>
              <w:rPr>
                <w:rFonts w:ascii="Arial" w:hAnsi="Arial" w:cs="Arial"/>
                <w:sz w:val="20"/>
                <w:szCs w:val="20"/>
              </w:rPr>
            </w:pPr>
            <w:r w:rsidRPr="003F1B91">
              <w:rPr>
                <w:rFonts w:ascii="Segoe UI Symbol" w:hAnsi="Segoe UI Symbol" w:cs="Segoe UI Symbol"/>
                <w:sz w:val="32"/>
                <w:szCs w:val="21"/>
                <w:shd w:val="clear" w:color="auto" w:fill="FFFFFF"/>
              </w:rPr>
              <w:t>✔</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3F1B91" w:rsidRDefault="003F1B91" w:rsidP="00741EC6">
            <w:pPr>
              <w:spacing w:after="0" w:line="240" w:lineRule="auto"/>
              <w:rPr>
                <w:rFonts w:ascii="Arial" w:hAnsi="Arial" w:cs="Arial"/>
                <w:sz w:val="20"/>
                <w:szCs w:val="20"/>
              </w:rPr>
            </w:pPr>
            <w:r w:rsidRPr="003F1B91">
              <w:rPr>
                <w:rFonts w:ascii="Segoe UI Symbol" w:hAnsi="Segoe UI Symbol" w:cs="Segoe UI Symbol"/>
                <w:sz w:val="32"/>
                <w:szCs w:val="21"/>
                <w:shd w:val="clear" w:color="auto" w:fill="FFFFFF"/>
              </w:rPr>
              <w:t>✔</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3F1B91" w:rsidRDefault="003F1B91" w:rsidP="00741EC6">
            <w:pPr>
              <w:spacing w:after="0" w:line="240" w:lineRule="auto"/>
              <w:rPr>
                <w:rFonts w:ascii="Arial" w:hAnsi="Arial" w:cs="Arial"/>
                <w:sz w:val="20"/>
                <w:szCs w:val="20"/>
              </w:rPr>
            </w:pPr>
            <w:r w:rsidRPr="003F1B91">
              <w:rPr>
                <w:rFonts w:ascii="Segoe UI Symbol" w:hAnsi="Segoe UI Symbol" w:cs="Segoe UI Symbol"/>
                <w:sz w:val="32"/>
                <w:szCs w:val="21"/>
                <w:shd w:val="clear" w:color="auto" w:fill="FFFFFF"/>
              </w:rPr>
              <w:t>✔</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3F1B91" w:rsidRDefault="003F1B91" w:rsidP="00741EC6">
            <w:pPr>
              <w:spacing w:after="0" w:line="240" w:lineRule="auto"/>
              <w:rPr>
                <w:rFonts w:ascii="Arial" w:hAnsi="Arial" w:cs="Arial"/>
                <w:sz w:val="20"/>
                <w:szCs w:val="20"/>
              </w:rPr>
            </w:pPr>
            <w:r w:rsidRPr="003F1B91">
              <w:rPr>
                <w:rFonts w:ascii="Segoe UI Symbol" w:hAnsi="Segoe UI Symbol" w:cs="Segoe UI Symbol"/>
                <w:sz w:val="32"/>
                <w:szCs w:val="21"/>
                <w:shd w:val="clear" w:color="auto" w:fill="FFFFFF"/>
              </w:rPr>
              <w:t>✔</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3F1B91" w:rsidRDefault="003F1B91" w:rsidP="00741EC6">
            <w:pPr>
              <w:spacing w:after="0" w:line="240" w:lineRule="auto"/>
              <w:rPr>
                <w:rFonts w:ascii="Arial" w:hAnsi="Arial" w:cs="Arial"/>
                <w:sz w:val="20"/>
                <w:szCs w:val="20"/>
              </w:rPr>
            </w:pPr>
            <w:r w:rsidRPr="003F1B91">
              <w:rPr>
                <w:rFonts w:ascii="Segoe UI Symbol" w:hAnsi="Segoe UI Symbol" w:cs="Segoe UI Symbol"/>
                <w:sz w:val="32"/>
                <w:szCs w:val="21"/>
                <w:shd w:val="clear" w:color="auto" w:fill="FFFFFF"/>
              </w:rPr>
              <w:t>✔</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3F1B91" w:rsidP="00741EC6">
            <w:pPr>
              <w:spacing w:after="0" w:line="240" w:lineRule="auto"/>
              <w:rPr>
                <w:rFonts w:ascii="Arial" w:hAnsi="Arial" w:cs="Arial"/>
                <w:sz w:val="20"/>
                <w:szCs w:val="20"/>
              </w:rPr>
            </w:pPr>
            <w:r w:rsidRPr="003F1B91">
              <w:rPr>
                <w:rFonts w:ascii="Segoe UI Symbol" w:hAnsi="Segoe UI Symbol" w:cs="Segoe UI Symbol"/>
                <w:sz w:val="32"/>
                <w:szCs w:val="21"/>
                <w:shd w:val="clear" w:color="auto" w:fill="FFFFFF"/>
              </w:rPr>
              <w:t>✔</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3F1B91"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N/A</w:t>
            </w: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741EC6" w:rsidRPr="00ED385D" w:rsidRDefault="00AE0391"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Analysis and d</w:t>
            </w:r>
            <w:r w:rsidR="003F1B91">
              <w:rPr>
                <w:rFonts w:ascii="Arial Narrow" w:eastAsia="Arial Narrow" w:hAnsi="Arial Narrow" w:cs="Arial Narrow"/>
                <w:b/>
                <w:bCs/>
              </w:rPr>
              <w:t>iscussion</w:t>
            </w:r>
            <w:r>
              <w:rPr>
                <w:rFonts w:ascii="Arial Narrow" w:eastAsia="Arial Narrow" w:hAnsi="Arial Narrow" w:cs="Arial Narrow"/>
                <w:b/>
                <w:bCs/>
              </w:rPr>
              <w:t>.</w:t>
            </w: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rsidTr="00A20015">
        <w:tc>
          <w:tcPr>
            <w:tcW w:w="3681" w:type="dxa"/>
            <w:gridSpan w:val="2"/>
            <w:vMerge w:val="restart"/>
            <w:shd w:val="clear" w:color="auto" w:fill="E5B8B7" w:themeFill="accent2" w:themeFillTint="66"/>
          </w:tcPr>
          <w:p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rsidTr="00A20015">
        <w:tc>
          <w:tcPr>
            <w:tcW w:w="3681" w:type="dxa"/>
            <w:gridSpan w:val="2"/>
            <w:vMerge/>
            <w:shd w:val="clear" w:color="auto" w:fill="C5E0B3"/>
          </w:tcPr>
          <w:p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RDefault="009620CD" w:rsidP="004A26C0">
            <w:pPr>
              <w:spacing w:after="0" w:line="183" w:lineRule="exact"/>
              <w:ind w:left="34" w:right="-20"/>
              <w:jc w:val="center"/>
              <w:rPr>
                <w:rFonts w:ascii="Arial" w:hAnsi="Arial" w:cs="Arial"/>
                <w:b/>
                <w:sz w:val="16"/>
                <w:szCs w:val="16"/>
              </w:rPr>
            </w:pPr>
          </w:p>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A20015" w:rsidRDefault="00A20015" w:rsidP="004A26C0">
            <w:pPr>
              <w:spacing w:before="6" w:after="0" w:line="252" w:lineRule="exact"/>
              <w:ind w:right="173"/>
              <w:rPr>
                <w:rFonts w:ascii="Arial Narrow" w:eastAsia="Arial Narrow" w:hAnsi="Arial Narrow" w:cs="Arial Narrow"/>
              </w:rPr>
            </w:pP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RDefault="00792D49" w:rsidP="00417F4F">
      <w:pPr>
        <w:spacing w:after="0" w:line="240" w:lineRule="auto"/>
        <w:rPr>
          <w:rFonts w:ascii="Arial" w:hAnsi="Arial" w:cs="Arial"/>
          <w:b/>
          <w:bCs/>
        </w:rPr>
      </w:pPr>
    </w:p>
    <w:p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DF7B1E">
        <w:tc>
          <w:tcPr>
            <w:tcW w:w="3681" w:type="dxa"/>
            <w:gridSpan w:val="2"/>
            <w:vMerge w:val="restart"/>
            <w:shd w:val="clear" w:color="auto" w:fill="C5E0B3"/>
          </w:tcPr>
          <w:p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DF7B1E">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DF7B1E">
            <w:pPr>
              <w:spacing w:before="6" w:after="0" w:line="252" w:lineRule="exact"/>
              <w:ind w:right="173"/>
              <w:rPr>
                <w:rFonts w:ascii="Arial Narrow" w:eastAsia="Arial Narrow" w:hAnsi="Arial Narrow" w:cs="Arial Narrow"/>
              </w:rPr>
            </w:pP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r>
        <w:rPr>
          <w:rFonts w:ascii="Arial" w:hAnsi="Arial" w:cs="Arial"/>
        </w:rPr>
        <w:br w:type="page"/>
      </w: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rsidTr="003A0622">
        <w:trPr>
          <w:trHeight w:val="454"/>
        </w:trPr>
        <w:tc>
          <w:tcPr>
            <w:tcW w:w="6516" w:type="dxa"/>
            <w:vAlign w:val="center"/>
          </w:tcPr>
          <w:p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rsidR="003A0622" w:rsidRPr="00587CE6" w:rsidRDefault="00AE0391" w:rsidP="000B1F89">
            <w:pPr>
              <w:spacing w:after="0" w:line="240" w:lineRule="auto"/>
              <w:rPr>
                <w:rFonts w:ascii="Arial" w:hAnsi="Arial" w:cs="Arial"/>
              </w:rPr>
            </w:pPr>
            <w:r>
              <w:rPr>
                <w:rFonts w:ascii="Arial" w:hAnsi="Arial" w:cs="Arial"/>
              </w:rPr>
              <w:t>Ian Lewis</w:t>
            </w:r>
          </w:p>
          <w:p w:rsidR="00E853AC" w:rsidRPr="00587CE6" w:rsidRDefault="00E853AC" w:rsidP="000B1F89">
            <w:pPr>
              <w:spacing w:after="0" w:line="240" w:lineRule="auto"/>
              <w:rPr>
                <w:rFonts w:ascii="Arial" w:hAnsi="Arial" w:cs="Arial"/>
              </w:rPr>
            </w:pPr>
          </w:p>
        </w:tc>
        <w:tc>
          <w:tcPr>
            <w:tcW w:w="2834" w:type="dxa"/>
            <w:vAlign w:val="center"/>
          </w:tcPr>
          <w:p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AE0391">
              <w:rPr>
                <w:rFonts w:ascii="Arial" w:hAnsi="Arial" w:cs="Arial"/>
              </w:rPr>
              <w:t>20</w:t>
            </w:r>
            <w:r w:rsidR="00AE0391" w:rsidRPr="00AE0391">
              <w:rPr>
                <w:rFonts w:ascii="Arial" w:hAnsi="Arial" w:cs="Arial"/>
                <w:vertAlign w:val="superscript"/>
              </w:rPr>
              <w:t>th</w:t>
            </w:r>
            <w:r w:rsidR="00AE0391">
              <w:rPr>
                <w:rFonts w:ascii="Arial" w:hAnsi="Arial" w:cs="Arial"/>
              </w:rPr>
              <w:t xml:space="preserve"> May 2019</w:t>
            </w:r>
          </w:p>
        </w:tc>
      </w:tr>
      <w:tr w:rsidR="00E853AC" w:rsidRPr="00587CE6" w:rsidTr="00982108">
        <w:trPr>
          <w:trHeight w:val="454"/>
        </w:trPr>
        <w:tc>
          <w:tcPr>
            <w:tcW w:w="6516" w:type="dxa"/>
            <w:vAlign w:val="center"/>
          </w:tcPr>
          <w:p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E853AC" w:rsidP="00982108">
            <w:pPr>
              <w:spacing w:after="0" w:line="240" w:lineRule="auto"/>
              <w:rPr>
                <w:rFonts w:ascii="Arial" w:hAnsi="Arial" w:cs="Arial"/>
              </w:rPr>
            </w:pPr>
          </w:p>
          <w:p w:rsidR="00E853AC" w:rsidRPr="00587CE6" w:rsidRDefault="00E853AC" w:rsidP="00982108">
            <w:pPr>
              <w:spacing w:after="0" w:line="240" w:lineRule="auto"/>
              <w:rPr>
                <w:rFonts w:ascii="Arial" w:hAnsi="Arial" w:cs="Arial"/>
              </w:rPr>
            </w:pPr>
          </w:p>
        </w:tc>
        <w:tc>
          <w:tcPr>
            <w:tcW w:w="2834" w:type="dxa"/>
            <w:vAlign w:val="center"/>
          </w:tcPr>
          <w:p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3A0622" w:rsidP="00EF13BA">
            <w:pPr>
              <w:spacing w:after="0" w:line="240" w:lineRule="auto"/>
              <w:rPr>
                <w:rFonts w:ascii="Arial" w:hAnsi="Arial" w:cs="Arial"/>
              </w:rPr>
            </w:pPr>
          </w:p>
          <w:p w:rsidR="00E853AC" w:rsidRPr="00587CE6" w:rsidRDefault="00E853AC" w:rsidP="00EF13BA">
            <w:pPr>
              <w:spacing w:after="0" w:line="240" w:lineRule="auto"/>
              <w:rPr>
                <w:rFonts w:ascii="Arial" w:hAnsi="Arial" w:cs="Arial"/>
              </w:rPr>
            </w:pP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pPr>
        <w:spacing w:after="0" w:line="240" w:lineRule="auto"/>
        <w:rPr>
          <w:rFonts w:ascii="Arial" w:hAnsi="Arial" w:cs="Arial"/>
          <w:b/>
          <w:sz w:val="28"/>
          <w:szCs w:val="28"/>
        </w:rPr>
      </w:pPr>
      <w:r>
        <w:rPr>
          <w:rFonts w:ascii="Arial" w:hAnsi="Arial" w:cs="Arial"/>
          <w:b/>
          <w:sz w:val="28"/>
          <w:szCs w:val="28"/>
        </w:rPr>
        <w:br w:type="page"/>
      </w:r>
    </w:p>
    <w:p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rsidR="00244E7F" w:rsidRPr="00587CE6" w:rsidRDefault="00244E7F" w:rsidP="00244E7F">
      <w:pPr>
        <w:pStyle w:val="ListParagraph"/>
        <w:autoSpaceDE w:val="0"/>
        <w:autoSpaceDN w:val="0"/>
        <w:adjustRightInd w:val="0"/>
        <w:ind w:left="1134" w:hanging="425"/>
        <w:jc w:val="both"/>
        <w:rPr>
          <w:rFonts w:ascii="Arial" w:hAnsi="Arial" w:cs="Arial"/>
        </w:rPr>
      </w:pP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rsidR="00244E7F" w:rsidRPr="00587CE6" w:rsidRDefault="00244E7F" w:rsidP="00244E7F">
      <w:pPr>
        <w:autoSpaceDE w:val="0"/>
        <w:autoSpaceDN w:val="0"/>
        <w:adjustRightInd w:val="0"/>
        <w:ind w:left="-60"/>
        <w:jc w:val="both"/>
        <w:rPr>
          <w:rFonts w:ascii="Arial" w:hAnsi="Arial" w:cs="Arial"/>
        </w:rPr>
      </w:pP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RDefault="0046507B"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Cambria">
    <w:panose1 w:val="02040503050406030204"/>
    <w:charset w:val="00"/>
    <w:family w:val="roman"/>
    <w:pitch w:val="variable"/>
    <w:sig w:usb0="E00006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6865"/>
    <w:rsid w:val="000A745C"/>
    <w:rsid w:val="000B1F89"/>
    <w:rsid w:val="000C4B1F"/>
    <w:rsid w:val="000D7B83"/>
    <w:rsid w:val="000E3ED2"/>
    <w:rsid w:val="000F0F2F"/>
    <w:rsid w:val="000F64CC"/>
    <w:rsid w:val="000F70B1"/>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3F1B91"/>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5EAA"/>
    <w:rsid w:val="00587CE6"/>
    <w:rsid w:val="00596BAF"/>
    <w:rsid w:val="005A28B8"/>
    <w:rsid w:val="005A74CD"/>
    <w:rsid w:val="005B25F9"/>
    <w:rsid w:val="005B460D"/>
    <w:rsid w:val="005F6DBD"/>
    <w:rsid w:val="00624B0C"/>
    <w:rsid w:val="00645102"/>
    <w:rsid w:val="00647D03"/>
    <w:rsid w:val="00650E76"/>
    <w:rsid w:val="00677C6A"/>
    <w:rsid w:val="006A194A"/>
    <w:rsid w:val="006D7E53"/>
    <w:rsid w:val="006F18DF"/>
    <w:rsid w:val="007042F0"/>
    <w:rsid w:val="00706423"/>
    <w:rsid w:val="0071243B"/>
    <w:rsid w:val="00741EC6"/>
    <w:rsid w:val="00747725"/>
    <w:rsid w:val="00747852"/>
    <w:rsid w:val="00750120"/>
    <w:rsid w:val="00764675"/>
    <w:rsid w:val="00785BEE"/>
    <w:rsid w:val="00787070"/>
    <w:rsid w:val="00790B4D"/>
    <w:rsid w:val="00792D49"/>
    <w:rsid w:val="007966ED"/>
    <w:rsid w:val="007A31C5"/>
    <w:rsid w:val="007B2F1F"/>
    <w:rsid w:val="007E5D59"/>
    <w:rsid w:val="00874D23"/>
    <w:rsid w:val="008A7C06"/>
    <w:rsid w:val="008E5A0D"/>
    <w:rsid w:val="00905215"/>
    <w:rsid w:val="0091282B"/>
    <w:rsid w:val="00920F17"/>
    <w:rsid w:val="00940D6C"/>
    <w:rsid w:val="00942186"/>
    <w:rsid w:val="009620CD"/>
    <w:rsid w:val="00990AE7"/>
    <w:rsid w:val="009C34CA"/>
    <w:rsid w:val="009D04BE"/>
    <w:rsid w:val="00A06193"/>
    <w:rsid w:val="00A20015"/>
    <w:rsid w:val="00AB09D9"/>
    <w:rsid w:val="00AC7457"/>
    <w:rsid w:val="00AD2AFC"/>
    <w:rsid w:val="00AE0391"/>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2700ADA"/>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5">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08596446">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18511043">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55212524">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TotalTime>
  <Pages>5</Pages>
  <Words>924</Words>
  <Characters>5281</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6193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Seamus Hillen</cp:lastModifiedBy>
  <cp:revision>5</cp:revision>
  <cp:lastPrinted>2014-12-09T15:50:00Z</cp:lastPrinted>
  <dcterms:created xsi:type="dcterms:W3CDTF">2019-06-03T12:31:00Z</dcterms:created>
  <dcterms:modified xsi:type="dcterms:W3CDTF">2019-06-04T07:03:00Z</dcterms:modified>
</cp:coreProperties>
</file>