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FE76E1" w14:textId="01C2F4D3" w:rsidR="006A190E" w:rsidRDefault="00723A68" w:rsidP="006A190E">
      <w:pPr>
        <w:spacing w:line="360" w:lineRule="auto"/>
        <w:jc w:val="center"/>
        <w:rPr>
          <w:rFonts w:ascii="Times New Roman" w:hAnsi="Times New Roman"/>
          <w:b/>
          <w:color w:val="000000" w:themeColor="text1"/>
          <w:sz w:val="32"/>
          <w:szCs w:val="32"/>
          <w:lang w:val="en-GB"/>
        </w:rPr>
      </w:pPr>
      <w:r>
        <w:rPr>
          <w:rFonts w:ascii="Times New Roman" w:hAnsi="Times New Roman"/>
          <w:b/>
          <w:color w:val="000000" w:themeColor="text1"/>
          <w:sz w:val="32"/>
          <w:szCs w:val="32"/>
          <w:lang w:val="en-GB"/>
        </w:rPr>
        <w:t xml:space="preserve">Student Name: Sobia Din </w:t>
      </w:r>
    </w:p>
    <w:p w14:paraId="10680636" w14:textId="64611483" w:rsidR="00723A68" w:rsidRDefault="00723A68" w:rsidP="006A190E">
      <w:pPr>
        <w:spacing w:line="360" w:lineRule="auto"/>
        <w:jc w:val="center"/>
        <w:rPr>
          <w:rFonts w:ascii="Times New Roman" w:hAnsi="Times New Roman"/>
          <w:b/>
          <w:color w:val="000000" w:themeColor="text1"/>
          <w:sz w:val="32"/>
          <w:szCs w:val="32"/>
          <w:lang w:val="en-GB"/>
        </w:rPr>
      </w:pPr>
      <w:r>
        <w:rPr>
          <w:rFonts w:ascii="Times New Roman" w:hAnsi="Times New Roman"/>
          <w:b/>
          <w:color w:val="000000" w:themeColor="text1"/>
          <w:sz w:val="32"/>
          <w:szCs w:val="32"/>
          <w:lang w:val="en-GB"/>
        </w:rPr>
        <w:t xml:space="preserve">Lecturer Name: Peter Allen </w:t>
      </w:r>
    </w:p>
    <w:p w14:paraId="7B5CD7B4" w14:textId="352B14F7" w:rsidR="00723A68" w:rsidRDefault="00723A68" w:rsidP="00723A68">
      <w:pPr>
        <w:spacing w:line="360" w:lineRule="auto"/>
        <w:jc w:val="center"/>
        <w:rPr>
          <w:rFonts w:ascii="Times New Roman" w:hAnsi="Times New Roman"/>
          <w:b/>
          <w:color w:val="000000" w:themeColor="text1"/>
          <w:sz w:val="32"/>
          <w:szCs w:val="32"/>
          <w:lang w:val="en-GB"/>
        </w:rPr>
      </w:pPr>
      <w:r>
        <w:rPr>
          <w:rFonts w:ascii="Times New Roman" w:hAnsi="Times New Roman"/>
          <w:b/>
          <w:color w:val="000000" w:themeColor="text1"/>
          <w:sz w:val="32"/>
          <w:szCs w:val="32"/>
          <w:lang w:val="en-GB"/>
        </w:rPr>
        <w:t>Student Number: 1707873</w:t>
      </w:r>
    </w:p>
    <w:p w14:paraId="2F97CDE9" w14:textId="3E995845" w:rsidR="006A190E" w:rsidRPr="005C59D7" w:rsidRDefault="00960315" w:rsidP="00960315">
      <w:pPr>
        <w:spacing w:line="360" w:lineRule="auto"/>
        <w:jc w:val="center"/>
        <w:rPr>
          <w:rFonts w:ascii="Times New Roman" w:hAnsi="Times New Roman"/>
          <w:b/>
          <w:color w:val="000000" w:themeColor="text1"/>
          <w:sz w:val="32"/>
          <w:szCs w:val="32"/>
          <w:lang w:val="en-GB"/>
        </w:rPr>
      </w:pPr>
      <w:r>
        <w:rPr>
          <w:rFonts w:ascii="Times New Roman" w:hAnsi="Times New Roman"/>
          <w:b/>
          <w:color w:val="000000" w:themeColor="text1"/>
          <w:sz w:val="32"/>
          <w:szCs w:val="32"/>
          <w:lang w:val="en-GB"/>
        </w:rPr>
        <w:t>Term 2, Group 6</w:t>
      </w:r>
      <w:bookmarkStart w:id="0" w:name="_GoBack"/>
      <w:bookmarkEnd w:id="0"/>
    </w:p>
    <w:p w14:paraId="718B8439" w14:textId="77777777" w:rsidR="006A190E" w:rsidRPr="005C59D7" w:rsidRDefault="006A190E" w:rsidP="006A190E">
      <w:pPr>
        <w:spacing w:line="360" w:lineRule="auto"/>
        <w:jc w:val="center"/>
        <w:rPr>
          <w:rFonts w:ascii="Times New Roman" w:hAnsi="Times New Roman"/>
          <w:b/>
          <w:color w:val="000000" w:themeColor="text1"/>
          <w:sz w:val="32"/>
          <w:szCs w:val="32"/>
          <w:lang w:val="en-GB"/>
        </w:rPr>
      </w:pPr>
    </w:p>
    <w:p w14:paraId="45331CC6" w14:textId="77777777" w:rsidR="006A190E" w:rsidRPr="005C59D7" w:rsidRDefault="006A190E" w:rsidP="006A190E">
      <w:pPr>
        <w:spacing w:line="360" w:lineRule="auto"/>
        <w:jc w:val="center"/>
        <w:rPr>
          <w:rFonts w:ascii="Times New Roman" w:hAnsi="Times New Roman"/>
          <w:b/>
          <w:color w:val="000000" w:themeColor="text1"/>
          <w:sz w:val="32"/>
          <w:szCs w:val="32"/>
          <w:lang w:val="en-GB"/>
        </w:rPr>
      </w:pPr>
    </w:p>
    <w:p w14:paraId="3EA33EAD" w14:textId="77777777" w:rsidR="006A190E" w:rsidRPr="005C59D7" w:rsidRDefault="006A190E" w:rsidP="006A190E">
      <w:pPr>
        <w:spacing w:line="360" w:lineRule="auto"/>
        <w:jc w:val="center"/>
        <w:rPr>
          <w:rFonts w:ascii="Times New Roman" w:hAnsi="Times New Roman"/>
          <w:b/>
          <w:color w:val="000000" w:themeColor="text1"/>
          <w:sz w:val="32"/>
          <w:szCs w:val="32"/>
          <w:lang w:val="en-GB"/>
        </w:rPr>
      </w:pPr>
    </w:p>
    <w:p w14:paraId="5B4EFD50" w14:textId="2F5362B4" w:rsidR="00E22CC7" w:rsidRPr="005C59D7" w:rsidRDefault="006A190E" w:rsidP="006A190E">
      <w:pPr>
        <w:spacing w:line="360" w:lineRule="auto"/>
        <w:jc w:val="center"/>
        <w:rPr>
          <w:rFonts w:ascii="Times New Roman" w:hAnsi="Times New Roman"/>
          <w:b/>
          <w:color w:val="000000" w:themeColor="text1"/>
          <w:sz w:val="32"/>
          <w:szCs w:val="32"/>
          <w:lang w:val="en-GB"/>
        </w:rPr>
      </w:pPr>
      <w:r w:rsidRPr="005C59D7">
        <w:rPr>
          <w:rFonts w:ascii="Times New Roman" w:hAnsi="Times New Roman"/>
          <w:b/>
          <w:color w:val="000000" w:themeColor="text1"/>
          <w:sz w:val="32"/>
          <w:szCs w:val="32"/>
          <w:lang w:val="en-GB"/>
        </w:rPr>
        <w:t>ACADEMIC AND EMPLOYABILITY SKILLS</w:t>
      </w:r>
    </w:p>
    <w:p w14:paraId="2CFE522F" w14:textId="77777777" w:rsidR="00E22CC7" w:rsidRPr="005C59D7" w:rsidRDefault="00E22CC7">
      <w:pPr>
        <w:rPr>
          <w:rFonts w:ascii="Times New Roman" w:hAnsi="Times New Roman"/>
          <w:b/>
          <w:color w:val="000000" w:themeColor="text1"/>
          <w:sz w:val="32"/>
          <w:szCs w:val="32"/>
          <w:lang w:val="en-GB"/>
        </w:rPr>
      </w:pPr>
      <w:r w:rsidRPr="005C59D7">
        <w:rPr>
          <w:rFonts w:ascii="Times New Roman" w:hAnsi="Times New Roman"/>
          <w:b/>
          <w:color w:val="000000" w:themeColor="text1"/>
          <w:sz w:val="32"/>
          <w:szCs w:val="32"/>
          <w:lang w:val="en-GB"/>
        </w:rPr>
        <w:br w:type="page"/>
      </w:r>
    </w:p>
    <w:p w14:paraId="5C1CDD72" w14:textId="76BFC714" w:rsidR="005A47B7" w:rsidRDefault="00E22CC7" w:rsidP="00C53CB7">
      <w:pPr>
        <w:spacing w:line="360" w:lineRule="auto"/>
        <w:jc w:val="center"/>
        <w:rPr>
          <w:rFonts w:ascii="Times New Roman" w:hAnsi="Times New Roman"/>
          <w:b/>
          <w:color w:val="000000" w:themeColor="text1"/>
          <w:sz w:val="32"/>
          <w:szCs w:val="32"/>
          <w:lang w:val="en-GB"/>
        </w:rPr>
      </w:pPr>
      <w:r w:rsidRPr="005C59D7">
        <w:rPr>
          <w:rFonts w:ascii="Times New Roman" w:hAnsi="Times New Roman"/>
          <w:b/>
          <w:color w:val="000000" w:themeColor="text1"/>
          <w:sz w:val="32"/>
          <w:szCs w:val="32"/>
          <w:lang w:val="en-GB"/>
        </w:rPr>
        <w:lastRenderedPageBreak/>
        <w:t>Table of Contents</w:t>
      </w:r>
    </w:p>
    <w:sdt>
      <w:sdtPr>
        <w:rPr>
          <w:rFonts w:ascii="Times New Roman" w:eastAsiaTheme="minorHAnsi" w:hAnsi="Times New Roman" w:cs="Times New Roman"/>
          <w:color w:val="auto"/>
          <w:sz w:val="22"/>
          <w:szCs w:val="22"/>
        </w:rPr>
        <w:id w:val="160670888"/>
        <w:docPartObj>
          <w:docPartGallery w:val="Table of Contents"/>
          <w:docPartUnique/>
        </w:docPartObj>
      </w:sdtPr>
      <w:sdtEndPr>
        <w:rPr>
          <w:rFonts w:asciiTheme="minorHAnsi" w:hAnsiTheme="minorHAnsi" w:cstheme="minorBidi"/>
          <w:b/>
          <w:bCs/>
          <w:noProof/>
        </w:rPr>
      </w:sdtEndPr>
      <w:sdtContent>
        <w:p w14:paraId="1CC3036F" w14:textId="27FF535B" w:rsidR="00470689" w:rsidRPr="001E6166" w:rsidRDefault="00470689" w:rsidP="001E6166">
          <w:pPr>
            <w:pStyle w:val="TOCHeading"/>
            <w:spacing w:line="360" w:lineRule="auto"/>
            <w:jc w:val="both"/>
            <w:rPr>
              <w:rFonts w:ascii="Times New Roman" w:hAnsi="Times New Roman" w:cs="Times New Roman"/>
              <w:sz w:val="24"/>
              <w:szCs w:val="24"/>
            </w:rPr>
          </w:pPr>
        </w:p>
        <w:p w14:paraId="5E6D7FAF" w14:textId="4B680BC6" w:rsidR="00470689" w:rsidRPr="001E6166" w:rsidRDefault="00470689" w:rsidP="001E6166">
          <w:pPr>
            <w:pStyle w:val="TOC1"/>
          </w:pPr>
          <w:r w:rsidRPr="001E6166">
            <w:fldChar w:fldCharType="begin"/>
          </w:r>
          <w:r w:rsidRPr="001E6166">
            <w:instrText xml:space="preserve"> TOC \o "1-3" \h \z \u </w:instrText>
          </w:r>
          <w:r w:rsidRPr="001E6166">
            <w:fldChar w:fldCharType="separate"/>
          </w:r>
          <w:hyperlink w:anchor="_Toc511850485" w:history="1">
            <w:r w:rsidRPr="001E6166">
              <w:rPr>
                <w:rStyle w:val="Hyperlink"/>
              </w:rPr>
              <w:t>Introduction</w:t>
            </w:r>
            <w:r w:rsidRPr="001E6166">
              <w:rPr>
                <w:webHidden/>
              </w:rPr>
              <w:tab/>
            </w:r>
            <w:r w:rsidRPr="001E6166">
              <w:rPr>
                <w:webHidden/>
              </w:rPr>
              <w:fldChar w:fldCharType="begin"/>
            </w:r>
            <w:r w:rsidRPr="001E6166">
              <w:rPr>
                <w:webHidden/>
              </w:rPr>
              <w:instrText xml:space="preserve"> PAGEREF _Toc511850485 \h </w:instrText>
            </w:r>
            <w:r w:rsidRPr="001E6166">
              <w:rPr>
                <w:webHidden/>
              </w:rPr>
            </w:r>
            <w:r w:rsidRPr="001E6166">
              <w:rPr>
                <w:webHidden/>
              </w:rPr>
              <w:fldChar w:fldCharType="separate"/>
            </w:r>
            <w:r w:rsidRPr="001E6166">
              <w:rPr>
                <w:webHidden/>
              </w:rPr>
              <w:t>3</w:t>
            </w:r>
            <w:r w:rsidRPr="001E6166">
              <w:rPr>
                <w:webHidden/>
              </w:rPr>
              <w:fldChar w:fldCharType="end"/>
            </w:r>
          </w:hyperlink>
        </w:p>
        <w:p w14:paraId="29C85669" w14:textId="0F1BDB4E" w:rsidR="00470689" w:rsidRPr="001E6166" w:rsidRDefault="00960315" w:rsidP="001E6166">
          <w:pPr>
            <w:pStyle w:val="TOC1"/>
          </w:pPr>
          <w:hyperlink w:anchor="_Toc511850486" w:history="1">
            <w:r w:rsidR="00470689" w:rsidRPr="001E6166">
              <w:rPr>
                <w:rStyle w:val="Hyperlink"/>
              </w:rPr>
              <w:t>Academic skills</w:t>
            </w:r>
            <w:r w:rsidR="00470689" w:rsidRPr="001E6166">
              <w:rPr>
                <w:webHidden/>
              </w:rPr>
              <w:tab/>
            </w:r>
            <w:r w:rsidR="00470689" w:rsidRPr="001E6166">
              <w:rPr>
                <w:webHidden/>
              </w:rPr>
              <w:fldChar w:fldCharType="begin"/>
            </w:r>
            <w:r w:rsidR="00470689" w:rsidRPr="001E6166">
              <w:rPr>
                <w:webHidden/>
              </w:rPr>
              <w:instrText xml:space="preserve"> PAGEREF _Toc511850486 \h </w:instrText>
            </w:r>
            <w:r w:rsidR="00470689" w:rsidRPr="001E6166">
              <w:rPr>
                <w:webHidden/>
              </w:rPr>
            </w:r>
            <w:r w:rsidR="00470689" w:rsidRPr="001E6166">
              <w:rPr>
                <w:webHidden/>
              </w:rPr>
              <w:fldChar w:fldCharType="separate"/>
            </w:r>
            <w:r w:rsidR="00470689" w:rsidRPr="001E6166">
              <w:rPr>
                <w:webHidden/>
              </w:rPr>
              <w:t>3</w:t>
            </w:r>
            <w:r w:rsidR="00470689" w:rsidRPr="001E6166">
              <w:rPr>
                <w:webHidden/>
              </w:rPr>
              <w:fldChar w:fldCharType="end"/>
            </w:r>
          </w:hyperlink>
        </w:p>
        <w:p w14:paraId="05A7BAF6" w14:textId="057CB03F" w:rsidR="00470689" w:rsidRPr="001E6166" w:rsidRDefault="00960315" w:rsidP="001E6166">
          <w:pPr>
            <w:pStyle w:val="TOC2"/>
            <w:tabs>
              <w:tab w:val="right" w:leader="dot" w:pos="9350"/>
            </w:tabs>
            <w:spacing w:line="360" w:lineRule="auto"/>
            <w:jc w:val="both"/>
            <w:rPr>
              <w:rFonts w:ascii="Times New Roman" w:hAnsi="Times New Roman" w:cs="Times New Roman"/>
              <w:noProof/>
              <w:sz w:val="24"/>
              <w:szCs w:val="24"/>
            </w:rPr>
          </w:pPr>
          <w:hyperlink w:anchor="_Toc511850487" w:history="1">
            <w:r w:rsidR="00470689" w:rsidRPr="001E6166">
              <w:rPr>
                <w:rStyle w:val="Hyperlink"/>
                <w:rFonts w:ascii="Times New Roman" w:hAnsi="Times New Roman" w:cs="Times New Roman"/>
                <w:noProof/>
                <w:sz w:val="24"/>
                <w:szCs w:val="24"/>
                <w:lang w:val="en-GB"/>
              </w:rPr>
              <w:t>Academic writing</w:t>
            </w:r>
            <w:r w:rsidR="00470689" w:rsidRPr="001E6166">
              <w:rPr>
                <w:rFonts w:ascii="Times New Roman" w:hAnsi="Times New Roman" w:cs="Times New Roman"/>
                <w:noProof/>
                <w:webHidden/>
                <w:sz w:val="24"/>
                <w:szCs w:val="24"/>
              </w:rPr>
              <w:tab/>
            </w:r>
            <w:r w:rsidR="00470689" w:rsidRPr="001E6166">
              <w:rPr>
                <w:rFonts w:ascii="Times New Roman" w:hAnsi="Times New Roman" w:cs="Times New Roman"/>
                <w:noProof/>
                <w:webHidden/>
                <w:sz w:val="24"/>
                <w:szCs w:val="24"/>
              </w:rPr>
              <w:fldChar w:fldCharType="begin"/>
            </w:r>
            <w:r w:rsidR="00470689" w:rsidRPr="001E6166">
              <w:rPr>
                <w:rFonts w:ascii="Times New Roman" w:hAnsi="Times New Roman" w:cs="Times New Roman"/>
                <w:noProof/>
                <w:webHidden/>
                <w:sz w:val="24"/>
                <w:szCs w:val="24"/>
              </w:rPr>
              <w:instrText xml:space="preserve"> PAGEREF _Toc511850487 \h </w:instrText>
            </w:r>
            <w:r w:rsidR="00470689" w:rsidRPr="001E6166">
              <w:rPr>
                <w:rFonts w:ascii="Times New Roman" w:hAnsi="Times New Roman" w:cs="Times New Roman"/>
                <w:noProof/>
                <w:webHidden/>
                <w:sz w:val="24"/>
                <w:szCs w:val="24"/>
              </w:rPr>
            </w:r>
            <w:r w:rsidR="00470689" w:rsidRPr="001E6166">
              <w:rPr>
                <w:rFonts w:ascii="Times New Roman" w:hAnsi="Times New Roman" w:cs="Times New Roman"/>
                <w:noProof/>
                <w:webHidden/>
                <w:sz w:val="24"/>
                <w:szCs w:val="24"/>
              </w:rPr>
              <w:fldChar w:fldCharType="separate"/>
            </w:r>
            <w:r w:rsidR="00470689" w:rsidRPr="001E6166">
              <w:rPr>
                <w:rFonts w:ascii="Times New Roman" w:hAnsi="Times New Roman" w:cs="Times New Roman"/>
                <w:noProof/>
                <w:webHidden/>
                <w:sz w:val="24"/>
                <w:szCs w:val="24"/>
              </w:rPr>
              <w:t>3</w:t>
            </w:r>
            <w:r w:rsidR="00470689" w:rsidRPr="001E6166">
              <w:rPr>
                <w:rFonts w:ascii="Times New Roman" w:hAnsi="Times New Roman" w:cs="Times New Roman"/>
                <w:noProof/>
                <w:webHidden/>
                <w:sz w:val="24"/>
                <w:szCs w:val="24"/>
              </w:rPr>
              <w:fldChar w:fldCharType="end"/>
            </w:r>
          </w:hyperlink>
        </w:p>
        <w:p w14:paraId="0EBC276B" w14:textId="38941CCD" w:rsidR="00470689" w:rsidRPr="001E6166" w:rsidRDefault="00960315" w:rsidP="001E6166">
          <w:pPr>
            <w:pStyle w:val="TOC2"/>
            <w:tabs>
              <w:tab w:val="right" w:leader="dot" w:pos="9350"/>
            </w:tabs>
            <w:spacing w:line="360" w:lineRule="auto"/>
            <w:jc w:val="both"/>
            <w:rPr>
              <w:rFonts w:ascii="Times New Roman" w:hAnsi="Times New Roman" w:cs="Times New Roman"/>
              <w:noProof/>
              <w:sz w:val="24"/>
              <w:szCs w:val="24"/>
            </w:rPr>
          </w:pPr>
          <w:hyperlink w:anchor="_Toc511850488" w:history="1">
            <w:r w:rsidR="00470689" w:rsidRPr="001E6166">
              <w:rPr>
                <w:rStyle w:val="Hyperlink"/>
                <w:rFonts w:ascii="Times New Roman" w:hAnsi="Times New Roman" w:cs="Times New Roman"/>
                <w:noProof/>
                <w:sz w:val="24"/>
                <w:szCs w:val="24"/>
                <w:lang w:val="en-GB"/>
              </w:rPr>
              <w:t>Research methods</w:t>
            </w:r>
            <w:r w:rsidR="00470689" w:rsidRPr="001E6166">
              <w:rPr>
                <w:rFonts w:ascii="Times New Roman" w:hAnsi="Times New Roman" w:cs="Times New Roman"/>
                <w:noProof/>
                <w:webHidden/>
                <w:sz w:val="24"/>
                <w:szCs w:val="24"/>
              </w:rPr>
              <w:tab/>
            </w:r>
            <w:r w:rsidR="00470689" w:rsidRPr="001E6166">
              <w:rPr>
                <w:rFonts w:ascii="Times New Roman" w:hAnsi="Times New Roman" w:cs="Times New Roman"/>
                <w:noProof/>
                <w:webHidden/>
                <w:sz w:val="24"/>
                <w:szCs w:val="24"/>
              </w:rPr>
              <w:fldChar w:fldCharType="begin"/>
            </w:r>
            <w:r w:rsidR="00470689" w:rsidRPr="001E6166">
              <w:rPr>
                <w:rFonts w:ascii="Times New Roman" w:hAnsi="Times New Roman" w:cs="Times New Roman"/>
                <w:noProof/>
                <w:webHidden/>
                <w:sz w:val="24"/>
                <w:szCs w:val="24"/>
              </w:rPr>
              <w:instrText xml:space="preserve"> PAGEREF _Toc511850488 \h </w:instrText>
            </w:r>
            <w:r w:rsidR="00470689" w:rsidRPr="001E6166">
              <w:rPr>
                <w:rFonts w:ascii="Times New Roman" w:hAnsi="Times New Roman" w:cs="Times New Roman"/>
                <w:noProof/>
                <w:webHidden/>
                <w:sz w:val="24"/>
                <w:szCs w:val="24"/>
              </w:rPr>
            </w:r>
            <w:r w:rsidR="00470689" w:rsidRPr="001E6166">
              <w:rPr>
                <w:rFonts w:ascii="Times New Roman" w:hAnsi="Times New Roman" w:cs="Times New Roman"/>
                <w:noProof/>
                <w:webHidden/>
                <w:sz w:val="24"/>
                <w:szCs w:val="24"/>
              </w:rPr>
              <w:fldChar w:fldCharType="separate"/>
            </w:r>
            <w:r w:rsidR="00470689" w:rsidRPr="001E6166">
              <w:rPr>
                <w:rFonts w:ascii="Times New Roman" w:hAnsi="Times New Roman" w:cs="Times New Roman"/>
                <w:noProof/>
                <w:webHidden/>
                <w:sz w:val="24"/>
                <w:szCs w:val="24"/>
              </w:rPr>
              <w:t>4</w:t>
            </w:r>
            <w:r w:rsidR="00470689" w:rsidRPr="001E6166">
              <w:rPr>
                <w:rFonts w:ascii="Times New Roman" w:hAnsi="Times New Roman" w:cs="Times New Roman"/>
                <w:noProof/>
                <w:webHidden/>
                <w:sz w:val="24"/>
                <w:szCs w:val="24"/>
              </w:rPr>
              <w:fldChar w:fldCharType="end"/>
            </w:r>
          </w:hyperlink>
        </w:p>
        <w:p w14:paraId="6340E240" w14:textId="52CDD9C6" w:rsidR="00470689" w:rsidRPr="001E6166" w:rsidRDefault="00960315" w:rsidP="001E6166">
          <w:pPr>
            <w:pStyle w:val="TOC2"/>
            <w:tabs>
              <w:tab w:val="right" w:leader="dot" w:pos="9350"/>
            </w:tabs>
            <w:spacing w:line="360" w:lineRule="auto"/>
            <w:jc w:val="both"/>
            <w:rPr>
              <w:rFonts w:ascii="Times New Roman" w:hAnsi="Times New Roman" w:cs="Times New Roman"/>
              <w:noProof/>
              <w:sz w:val="24"/>
              <w:szCs w:val="24"/>
            </w:rPr>
          </w:pPr>
          <w:hyperlink w:anchor="_Toc511850489" w:history="1">
            <w:r w:rsidR="00470689" w:rsidRPr="001E6166">
              <w:rPr>
                <w:rStyle w:val="Hyperlink"/>
                <w:rFonts w:ascii="Times New Roman" w:hAnsi="Times New Roman" w:cs="Times New Roman"/>
                <w:noProof/>
                <w:sz w:val="24"/>
                <w:szCs w:val="24"/>
                <w:lang w:val="en-GB"/>
              </w:rPr>
              <w:t>Referencing techniques</w:t>
            </w:r>
            <w:r w:rsidR="00470689" w:rsidRPr="001E6166">
              <w:rPr>
                <w:rFonts w:ascii="Times New Roman" w:hAnsi="Times New Roman" w:cs="Times New Roman"/>
                <w:noProof/>
                <w:webHidden/>
                <w:sz w:val="24"/>
                <w:szCs w:val="24"/>
              </w:rPr>
              <w:tab/>
            </w:r>
            <w:r w:rsidR="00470689" w:rsidRPr="001E6166">
              <w:rPr>
                <w:rFonts w:ascii="Times New Roman" w:hAnsi="Times New Roman" w:cs="Times New Roman"/>
                <w:noProof/>
                <w:webHidden/>
                <w:sz w:val="24"/>
                <w:szCs w:val="24"/>
              </w:rPr>
              <w:fldChar w:fldCharType="begin"/>
            </w:r>
            <w:r w:rsidR="00470689" w:rsidRPr="001E6166">
              <w:rPr>
                <w:rFonts w:ascii="Times New Roman" w:hAnsi="Times New Roman" w:cs="Times New Roman"/>
                <w:noProof/>
                <w:webHidden/>
                <w:sz w:val="24"/>
                <w:szCs w:val="24"/>
              </w:rPr>
              <w:instrText xml:space="preserve"> PAGEREF _Toc511850489 \h </w:instrText>
            </w:r>
            <w:r w:rsidR="00470689" w:rsidRPr="001E6166">
              <w:rPr>
                <w:rFonts w:ascii="Times New Roman" w:hAnsi="Times New Roman" w:cs="Times New Roman"/>
                <w:noProof/>
                <w:webHidden/>
                <w:sz w:val="24"/>
                <w:szCs w:val="24"/>
              </w:rPr>
            </w:r>
            <w:r w:rsidR="00470689" w:rsidRPr="001E6166">
              <w:rPr>
                <w:rFonts w:ascii="Times New Roman" w:hAnsi="Times New Roman" w:cs="Times New Roman"/>
                <w:noProof/>
                <w:webHidden/>
                <w:sz w:val="24"/>
                <w:szCs w:val="24"/>
              </w:rPr>
              <w:fldChar w:fldCharType="separate"/>
            </w:r>
            <w:r w:rsidR="00470689" w:rsidRPr="001E6166">
              <w:rPr>
                <w:rFonts w:ascii="Times New Roman" w:hAnsi="Times New Roman" w:cs="Times New Roman"/>
                <w:noProof/>
                <w:webHidden/>
                <w:sz w:val="24"/>
                <w:szCs w:val="24"/>
              </w:rPr>
              <w:t>4</w:t>
            </w:r>
            <w:r w:rsidR="00470689" w:rsidRPr="001E6166">
              <w:rPr>
                <w:rFonts w:ascii="Times New Roman" w:hAnsi="Times New Roman" w:cs="Times New Roman"/>
                <w:noProof/>
                <w:webHidden/>
                <w:sz w:val="24"/>
                <w:szCs w:val="24"/>
              </w:rPr>
              <w:fldChar w:fldCharType="end"/>
            </w:r>
          </w:hyperlink>
        </w:p>
        <w:p w14:paraId="4B349BCC" w14:textId="6782FB09" w:rsidR="00470689" w:rsidRPr="001E6166" w:rsidRDefault="00960315" w:rsidP="001E6166">
          <w:pPr>
            <w:pStyle w:val="TOC1"/>
          </w:pPr>
          <w:hyperlink w:anchor="_Toc511850490" w:history="1">
            <w:r w:rsidR="00470689" w:rsidRPr="001E6166">
              <w:rPr>
                <w:rStyle w:val="Hyperlink"/>
              </w:rPr>
              <w:t>Development of employability skills</w:t>
            </w:r>
            <w:r w:rsidR="00470689" w:rsidRPr="001E6166">
              <w:rPr>
                <w:webHidden/>
              </w:rPr>
              <w:tab/>
            </w:r>
            <w:r w:rsidR="00470689" w:rsidRPr="001E6166">
              <w:rPr>
                <w:webHidden/>
              </w:rPr>
              <w:fldChar w:fldCharType="begin"/>
            </w:r>
            <w:r w:rsidR="00470689" w:rsidRPr="001E6166">
              <w:rPr>
                <w:webHidden/>
              </w:rPr>
              <w:instrText xml:space="preserve"> PAGEREF _Toc511850490 \h </w:instrText>
            </w:r>
            <w:r w:rsidR="00470689" w:rsidRPr="001E6166">
              <w:rPr>
                <w:webHidden/>
              </w:rPr>
            </w:r>
            <w:r w:rsidR="00470689" w:rsidRPr="001E6166">
              <w:rPr>
                <w:webHidden/>
              </w:rPr>
              <w:fldChar w:fldCharType="separate"/>
            </w:r>
            <w:r w:rsidR="00470689" w:rsidRPr="001E6166">
              <w:rPr>
                <w:webHidden/>
              </w:rPr>
              <w:t>5</w:t>
            </w:r>
            <w:r w:rsidR="00470689" w:rsidRPr="001E6166">
              <w:rPr>
                <w:webHidden/>
              </w:rPr>
              <w:fldChar w:fldCharType="end"/>
            </w:r>
          </w:hyperlink>
        </w:p>
        <w:p w14:paraId="3C49C630" w14:textId="55FBCCB4" w:rsidR="00470689" w:rsidRPr="001E6166" w:rsidRDefault="00960315" w:rsidP="001E6166">
          <w:pPr>
            <w:pStyle w:val="TOC2"/>
            <w:tabs>
              <w:tab w:val="right" w:leader="dot" w:pos="9350"/>
            </w:tabs>
            <w:spacing w:line="360" w:lineRule="auto"/>
            <w:jc w:val="both"/>
            <w:rPr>
              <w:rFonts w:ascii="Times New Roman" w:hAnsi="Times New Roman" w:cs="Times New Roman"/>
              <w:noProof/>
              <w:sz w:val="24"/>
              <w:szCs w:val="24"/>
            </w:rPr>
          </w:pPr>
          <w:hyperlink w:anchor="_Toc511850491" w:history="1">
            <w:r w:rsidR="00470689" w:rsidRPr="001E6166">
              <w:rPr>
                <w:rStyle w:val="Hyperlink"/>
                <w:rFonts w:ascii="Times New Roman" w:hAnsi="Times New Roman" w:cs="Times New Roman"/>
                <w:noProof/>
                <w:sz w:val="24"/>
                <w:szCs w:val="24"/>
                <w:lang w:val="en-GB"/>
              </w:rPr>
              <w:t>Reflection</w:t>
            </w:r>
            <w:r w:rsidR="00470689" w:rsidRPr="001E6166">
              <w:rPr>
                <w:rFonts w:ascii="Times New Roman" w:hAnsi="Times New Roman" w:cs="Times New Roman"/>
                <w:noProof/>
                <w:webHidden/>
                <w:sz w:val="24"/>
                <w:szCs w:val="24"/>
              </w:rPr>
              <w:tab/>
            </w:r>
            <w:r w:rsidR="00470689" w:rsidRPr="001E6166">
              <w:rPr>
                <w:rFonts w:ascii="Times New Roman" w:hAnsi="Times New Roman" w:cs="Times New Roman"/>
                <w:noProof/>
                <w:webHidden/>
                <w:sz w:val="24"/>
                <w:szCs w:val="24"/>
              </w:rPr>
              <w:fldChar w:fldCharType="begin"/>
            </w:r>
            <w:r w:rsidR="00470689" w:rsidRPr="001E6166">
              <w:rPr>
                <w:rFonts w:ascii="Times New Roman" w:hAnsi="Times New Roman" w:cs="Times New Roman"/>
                <w:noProof/>
                <w:webHidden/>
                <w:sz w:val="24"/>
                <w:szCs w:val="24"/>
              </w:rPr>
              <w:instrText xml:space="preserve"> PAGEREF _Toc511850491 \h </w:instrText>
            </w:r>
            <w:r w:rsidR="00470689" w:rsidRPr="001E6166">
              <w:rPr>
                <w:rFonts w:ascii="Times New Roman" w:hAnsi="Times New Roman" w:cs="Times New Roman"/>
                <w:noProof/>
                <w:webHidden/>
                <w:sz w:val="24"/>
                <w:szCs w:val="24"/>
              </w:rPr>
            </w:r>
            <w:r w:rsidR="00470689" w:rsidRPr="001E6166">
              <w:rPr>
                <w:rFonts w:ascii="Times New Roman" w:hAnsi="Times New Roman" w:cs="Times New Roman"/>
                <w:noProof/>
                <w:webHidden/>
                <w:sz w:val="24"/>
                <w:szCs w:val="24"/>
              </w:rPr>
              <w:fldChar w:fldCharType="separate"/>
            </w:r>
            <w:r w:rsidR="00470689" w:rsidRPr="001E6166">
              <w:rPr>
                <w:rFonts w:ascii="Times New Roman" w:hAnsi="Times New Roman" w:cs="Times New Roman"/>
                <w:noProof/>
                <w:webHidden/>
                <w:sz w:val="24"/>
                <w:szCs w:val="24"/>
              </w:rPr>
              <w:t>5</w:t>
            </w:r>
            <w:r w:rsidR="00470689" w:rsidRPr="001E6166">
              <w:rPr>
                <w:rFonts w:ascii="Times New Roman" w:hAnsi="Times New Roman" w:cs="Times New Roman"/>
                <w:noProof/>
                <w:webHidden/>
                <w:sz w:val="24"/>
                <w:szCs w:val="24"/>
              </w:rPr>
              <w:fldChar w:fldCharType="end"/>
            </w:r>
          </w:hyperlink>
        </w:p>
        <w:p w14:paraId="7544FA8C" w14:textId="3B89EDB6" w:rsidR="00470689" w:rsidRPr="001E6166" w:rsidRDefault="00960315" w:rsidP="001E6166">
          <w:pPr>
            <w:pStyle w:val="TOC2"/>
            <w:tabs>
              <w:tab w:val="right" w:leader="dot" w:pos="9350"/>
            </w:tabs>
            <w:spacing w:line="360" w:lineRule="auto"/>
            <w:jc w:val="both"/>
            <w:rPr>
              <w:rFonts w:ascii="Times New Roman" w:hAnsi="Times New Roman" w:cs="Times New Roman"/>
              <w:noProof/>
              <w:sz w:val="24"/>
              <w:szCs w:val="24"/>
            </w:rPr>
          </w:pPr>
          <w:hyperlink w:anchor="_Toc511850492" w:history="1">
            <w:r w:rsidR="00470689" w:rsidRPr="001E6166">
              <w:rPr>
                <w:rStyle w:val="Hyperlink"/>
                <w:rFonts w:ascii="Times New Roman" w:hAnsi="Times New Roman" w:cs="Times New Roman"/>
                <w:noProof/>
                <w:sz w:val="24"/>
                <w:szCs w:val="24"/>
                <w:lang w:val="en-GB"/>
              </w:rPr>
              <w:t>Time management skills</w:t>
            </w:r>
            <w:r w:rsidR="00470689" w:rsidRPr="001E6166">
              <w:rPr>
                <w:rFonts w:ascii="Times New Roman" w:hAnsi="Times New Roman" w:cs="Times New Roman"/>
                <w:noProof/>
                <w:webHidden/>
                <w:sz w:val="24"/>
                <w:szCs w:val="24"/>
              </w:rPr>
              <w:tab/>
            </w:r>
            <w:r w:rsidR="00470689" w:rsidRPr="001E6166">
              <w:rPr>
                <w:rFonts w:ascii="Times New Roman" w:hAnsi="Times New Roman" w:cs="Times New Roman"/>
                <w:noProof/>
                <w:webHidden/>
                <w:sz w:val="24"/>
                <w:szCs w:val="24"/>
              </w:rPr>
              <w:fldChar w:fldCharType="begin"/>
            </w:r>
            <w:r w:rsidR="00470689" w:rsidRPr="001E6166">
              <w:rPr>
                <w:rFonts w:ascii="Times New Roman" w:hAnsi="Times New Roman" w:cs="Times New Roman"/>
                <w:noProof/>
                <w:webHidden/>
                <w:sz w:val="24"/>
                <w:szCs w:val="24"/>
              </w:rPr>
              <w:instrText xml:space="preserve"> PAGEREF _Toc511850492 \h </w:instrText>
            </w:r>
            <w:r w:rsidR="00470689" w:rsidRPr="001E6166">
              <w:rPr>
                <w:rFonts w:ascii="Times New Roman" w:hAnsi="Times New Roman" w:cs="Times New Roman"/>
                <w:noProof/>
                <w:webHidden/>
                <w:sz w:val="24"/>
                <w:szCs w:val="24"/>
              </w:rPr>
            </w:r>
            <w:r w:rsidR="00470689" w:rsidRPr="001E6166">
              <w:rPr>
                <w:rFonts w:ascii="Times New Roman" w:hAnsi="Times New Roman" w:cs="Times New Roman"/>
                <w:noProof/>
                <w:webHidden/>
                <w:sz w:val="24"/>
                <w:szCs w:val="24"/>
              </w:rPr>
              <w:fldChar w:fldCharType="separate"/>
            </w:r>
            <w:r w:rsidR="00470689" w:rsidRPr="001E6166">
              <w:rPr>
                <w:rFonts w:ascii="Times New Roman" w:hAnsi="Times New Roman" w:cs="Times New Roman"/>
                <w:noProof/>
                <w:webHidden/>
                <w:sz w:val="24"/>
                <w:szCs w:val="24"/>
              </w:rPr>
              <w:t>5</w:t>
            </w:r>
            <w:r w:rsidR="00470689" w:rsidRPr="001E6166">
              <w:rPr>
                <w:rFonts w:ascii="Times New Roman" w:hAnsi="Times New Roman" w:cs="Times New Roman"/>
                <w:noProof/>
                <w:webHidden/>
                <w:sz w:val="24"/>
                <w:szCs w:val="24"/>
              </w:rPr>
              <w:fldChar w:fldCharType="end"/>
            </w:r>
          </w:hyperlink>
        </w:p>
        <w:p w14:paraId="724CC843" w14:textId="19845940" w:rsidR="00470689" w:rsidRPr="001E6166" w:rsidRDefault="00960315" w:rsidP="001E6166">
          <w:pPr>
            <w:pStyle w:val="TOC2"/>
            <w:tabs>
              <w:tab w:val="right" w:leader="dot" w:pos="9350"/>
            </w:tabs>
            <w:spacing w:line="360" w:lineRule="auto"/>
            <w:jc w:val="both"/>
            <w:rPr>
              <w:rFonts w:ascii="Times New Roman" w:hAnsi="Times New Roman" w:cs="Times New Roman"/>
              <w:noProof/>
              <w:sz w:val="24"/>
              <w:szCs w:val="24"/>
            </w:rPr>
          </w:pPr>
          <w:hyperlink w:anchor="_Toc511850493" w:history="1">
            <w:r w:rsidR="00470689" w:rsidRPr="001E6166">
              <w:rPr>
                <w:rStyle w:val="Hyperlink"/>
                <w:rFonts w:ascii="Times New Roman" w:hAnsi="Times New Roman" w:cs="Times New Roman"/>
                <w:noProof/>
                <w:sz w:val="24"/>
                <w:szCs w:val="24"/>
                <w:lang w:val="en-GB"/>
              </w:rPr>
              <w:t>Presentation skills</w:t>
            </w:r>
            <w:r w:rsidR="00470689" w:rsidRPr="001E6166">
              <w:rPr>
                <w:rFonts w:ascii="Times New Roman" w:hAnsi="Times New Roman" w:cs="Times New Roman"/>
                <w:noProof/>
                <w:webHidden/>
                <w:sz w:val="24"/>
                <w:szCs w:val="24"/>
              </w:rPr>
              <w:tab/>
            </w:r>
            <w:r w:rsidR="00470689" w:rsidRPr="001E6166">
              <w:rPr>
                <w:rFonts w:ascii="Times New Roman" w:hAnsi="Times New Roman" w:cs="Times New Roman"/>
                <w:noProof/>
                <w:webHidden/>
                <w:sz w:val="24"/>
                <w:szCs w:val="24"/>
              </w:rPr>
              <w:fldChar w:fldCharType="begin"/>
            </w:r>
            <w:r w:rsidR="00470689" w:rsidRPr="001E6166">
              <w:rPr>
                <w:rFonts w:ascii="Times New Roman" w:hAnsi="Times New Roman" w:cs="Times New Roman"/>
                <w:noProof/>
                <w:webHidden/>
                <w:sz w:val="24"/>
                <w:szCs w:val="24"/>
              </w:rPr>
              <w:instrText xml:space="preserve"> PAGEREF _Toc511850493 \h </w:instrText>
            </w:r>
            <w:r w:rsidR="00470689" w:rsidRPr="001E6166">
              <w:rPr>
                <w:rFonts w:ascii="Times New Roman" w:hAnsi="Times New Roman" w:cs="Times New Roman"/>
                <w:noProof/>
                <w:webHidden/>
                <w:sz w:val="24"/>
                <w:szCs w:val="24"/>
              </w:rPr>
            </w:r>
            <w:r w:rsidR="00470689" w:rsidRPr="001E6166">
              <w:rPr>
                <w:rFonts w:ascii="Times New Roman" w:hAnsi="Times New Roman" w:cs="Times New Roman"/>
                <w:noProof/>
                <w:webHidden/>
                <w:sz w:val="24"/>
                <w:szCs w:val="24"/>
              </w:rPr>
              <w:fldChar w:fldCharType="separate"/>
            </w:r>
            <w:r w:rsidR="00470689" w:rsidRPr="001E6166">
              <w:rPr>
                <w:rFonts w:ascii="Times New Roman" w:hAnsi="Times New Roman" w:cs="Times New Roman"/>
                <w:noProof/>
                <w:webHidden/>
                <w:sz w:val="24"/>
                <w:szCs w:val="24"/>
              </w:rPr>
              <w:t>5</w:t>
            </w:r>
            <w:r w:rsidR="00470689" w:rsidRPr="001E6166">
              <w:rPr>
                <w:rFonts w:ascii="Times New Roman" w:hAnsi="Times New Roman" w:cs="Times New Roman"/>
                <w:noProof/>
                <w:webHidden/>
                <w:sz w:val="24"/>
                <w:szCs w:val="24"/>
              </w:rPr>
              <w:fldChar w:fldCharType="end"/>
            </w:r>
          </w:hyperlink>
        </w:p>
        <w:p w14:paraId="06ABB8D7" w14:textId="63F15277" w:rsidR="00470689" w:rsidRPr="001E6166" w:rsidRDefault="00960315" w:rsidP="001E6166">
          <w:pPr>
            <w:pStyle w:val="TOC1"/>
          </w:pPr>
          <w:hyperlink w:anchor="_Toc511850494" w:history="1">
            <w:r w:rsidR="00470689" w:rsidRPr="001E6166">
              <w:rPr>
                <w:rStyle w:val="Hyperlink"/>
              </w:rPr>
              <w:t>Skills gap</w:t>
            </w:r>
            <w:r w:rsidR="00470689" w:rsidRPr="001E6166">
              <w:rPr>
                <w:webHidden/>
              </w:rPr>
              <w:tab/>
            </w:r>
            <w:r w:rsidR="00470689" w:rsidRPr="001E6166">
              <w:rPr>
                <w:webHidden/>
              </w:rPr>
              <w:fldChar w:fldCharType="begin"/>
            </w:r>
            <w:r w:rsidR="00470689" w:rsidRPr="001E6166">
              <w:rPr>
                <w:webHidden/>
              </w:rPr>
              <w:instrText xml:space="preserve"> PAGEREF _Toc511850494 \h </w:instrText>
            </w:r>
            <w:r w:rsidR="00470689" w:rsidRPr="001E6166">
              <w:rPr>
                <w:webHidden/>
              </w:rPr>
            </w:r>
            <w:r w:rsidR="00470689" w:rsidRPr="001E6166">
              <w:rPr>
                <w:webHidden/>
              </w:rPr>
              <w:fldChar w:fldCharType="separate"/>
            </w:r>
            <w:r w:rsidR="00470689" w:rsidRPr="001E6166">
              <w:rPr>
                <w:webHidden/>
              </w:rPr>
              <w:t>6</w:t>
            </w:r>
            <w:r w:rsidR="00470689" w:rsidRPr="001E6166">
              <w:rPr>
                <w:webHidden/>
              </w:rPr>
              <w:fldChar w:fldCharType="end"/>
            </w:r>
          </w:hyperlink>
        </w:p>
        <w:p w14:paraId="04DEC562" w14:textId="628E9F33" w:rsidR="00470689" w:rsidRPr="001E6166" w:rsidRDefault="00960315" w:rsidP="001E6166">
          <w:pPr>
            <w:pStyle w:val="TOC2"/>
            <w:tabs>
              <w:tab w:val="right" w:leader="dot" w:pos="9350"/>
            </w:tabs>
            <w:spacing w:line="360" w:lineRule="auto"/>
            <w:jc w:val="both"/>
            <w:rPr>
              <w:rFonts w:ascii="Times New Roman" w:hAnsi="Times New Roman" w:cs="Times New Roman"/>
              <w:noProof/>
              <w:sz w:val="24"/>
              <w:szCs w:val="24"/>
            </w:rPr>
          </w:pPr>
          <w:hyperlink w:anchor="_Toc511850495" w:history="1">
            <w:r w:rsidR="00470689" w:rsidRPr="001E6166">
              <w:rPr>
                <w:rStyle w:val="Hyperlink"/>
                <w:rFonts w:ascii="Times New Roman" w:hAnsi="Times New Roman" w:cs="Times New Roman"/>
                <w:noProof/>
                <w:sz w:val="24"/>
                <w:szCs w:val="24"/>
                <w:lang w:val="en-GB"/>
              </w:rPr>
              <w:t>Communication</w:t>
            </w:r>
            <w:r w:rsidR="00470689" w:rsidRPr="001E6166">
              <w:rPr>
                <w:rFonts w:ascii="Times New Roman" w:hAnsi="Times New Roman" w:cs="Times New Roman"/>
                <w:noProof/>
                <w:webHidden/>
                <w:sz w:val="24"/>
                <w:szCs w:val="24"/>
              </w:rPr>
              <w:tab/>
            </w:r>
            <w:r w:rsidR="00470689" w:rsidRPr="001E6166">
              <w:rPr>
                <w:rFonts w:ascii="Times New Roman" w:hAnsi="Times New Roman" w:cs="Times New Roman"/>
                <w:noProof/>
                <w:webHidden/>
                <w:sz w:val="24"/>
                <w:szCs w:val="24"/>
              </w:rPr>
              <w:fldChar w:fldCharType="begin"/>
            </w:r>
            <w:r w:rsidR="00470689" w:rsidRPr="001E6166">
              <w:rPr>
                <w:rFonts w:ascii="Times New Roman" w:hAnsi="Times New Roman" w:cs="Times New Roman"/>
                <w:noProof/>
                <w:webHidden/>
                <w:sz w:val="24"/>
                <w:szCs w:val="24"/>
              </w:rPr>
              <w:instrText xml:space="preserve"> PAGEREF _Toc511850495 \h </w:instrText>
            </w:r>
            <w:r w:rsidR="00470689" w:rsidRPr="001E6166">
              <w:rPr>
                <w:rFonts w:ascii="Times New Roman" w:hAnsi="Times New Roman" w:cs="Times New Roman"/>
                <w:noProof/>
                <w:webHidden/>
                <w:sz w:val="24"/>
                <w:szCs w:val="24"/>
              </w:rPr>
            </w:r>
            <w:r w:rsidR="00470689" w:rsidRPr="001E6166">
              <w:rPr>
                <w:rFonts w:ascii="Times New Roman" w:hAnsi="Times New Roman" w:cs="Times New Roman"/>
                <w:noProof/>
                <w:webHidden/>
                <w:sz w:val="24"/>
                <w:szCs w:val="24"/>
              </w:rPr>
              <w:fldChar w:fldCharType="separate"/>
            </w:r>
            <w:r w:rsidR="00470689" w:rsidRPr="001E6166">
              <w:rPr>
                <w:rFonts w:ascii="Times New Roman" w:hAnsi="Times New Roman" w:cs="Times New Roman"/>
                <w:noProof/>
                <w:webHidden/>
                <w:sz w:val="24"/>
                <w:szCs w:val="24"/>
              </w:rPr>
              <w:t>6</w:t>
            </w:r>
            <w:r w:rsidR="00470689" w:rsidRPr="001E6166">
              <w:rPr>
                <w:rFonts w:ascii="Times New Roman" w:hAnsi="Times New Roman" w:cs="Times New Roman"/>
                <w:noProof/>
                <w:webHidden/>
                <w:sz w:val="24"/>
                <w:szCs w:val="24"/>
              </w:rPr>
              <w:fldChar w:fldCharType="end"/>
            </w:r>
          </w:hyperlink>
        </w:p>
        <w:p w14:paraId="7146F9B2" w14:textId="5AD8836A" w:rsidR="00470689" w:rsidRPr="001E6166" w:rsidRDefault="00960315" w:rsidP="001E6166">
          <w:pPr>
            <w:pStyle w:val="TOC2"/>
            <w:tabs>
              <w:tab w:val="right" w:leader="dot" w:pos="9350"/>
            </w:tabs>
            <w:spacing w:line="360" w:lineRule="auto"/>
            <w:jc w:val="both"/>
            <w:rPr>
              <w:rFonts w:ascii="Times New Roman" w:hAnsi="Times New Roman" w:cs="Times New Roman"/>
              <w:noProof/>
              <w:sz w:val="24"/>
              <w:szCs w:val="24"/>
            </w:rPr>
          </w:pPr>
          <w:hyperlink w:anchor="_Toc511850496" w:history="1">
            <w:r w:rsidR="00470689" w:rsidRPr="001E6166">
              <w:rPr>
                <w:rStyle w:val="Hyperlink"/>
                <w:rFonts w:ascii="Times New Roman" w:hAnsi="Times New Roman" w:cs="Times New Roman"/>
                <w:noProof/>
                <w:sz w:val="24"/>
                <w:szCs w:val="24"/>
                <w:lang w:val="en-GB"/>
              </w:rPr>
              <w:t>Decision making</w:t>
            </w:r>
            <w:r w:rsidR="00470689" w:rsidRPr="001E6166">
              <w:rPr>
                <w:rFonts w:ascii="Times New Roman" w:hAnsi="Times New Roman" w:cs="Times New Roman"/>
                <w:noProof/>
                <w:webHidden/>
                <w:sz w:val="24"/>
                <w:szCs w:val="24"/>
              </w:rPr>
              <w:tab/>
            </w:r>
            <w:r w:rsidR="00470689" w:rsidRPr="001E6166">
              <w:rPr>
                <w:rFonts w:ascii="Times New Roman" w:hAnsi="Times New Roman" w:cs="Times New Roman"/>
                <w:noProof/>
                <w:webHidden/>
                <w:sz w:val="24"/>
                <w:szCs w:val="24"/>
              </w:rPr>
              <w:fldChar w:fldCharType="begin"/>
            </w:r>
            <w:r w:rsidR="00470689" w:rsidRPr="001E6166">
              <w:rPr>
                <w:rFonts w:ascii="Times New Roman" w:hAnsi="Times New Roman" w:cs="Times New Roman"/>
                <w:noProof/>
                <w:webHidden/>
                <w:sz w:val="24"/>
                <w:szCs w:val="24"/>
              </w:rPr>
              <w:instrText xml:space="preserve"> PAGEREF _Toc511850496 \h </w:instrText>
            </w:r>
            <w:r w:rsidR="00470689" w:rsidRPr="001E6166">
              <w:rPr>
                <w:rFonts w:ascii="Times New Roman" w:hAnsi="Times New Roman" w:cs="Times New Roman"/>
                <w:noProof/>
                <w:webHidden/>
                <w:sz w:val="24"/>
                <w:szCs w:val="24"/>
              </w:rPr>
            </w:r>
            <w:r w:rsidR="00470689" w:rsidRPr="001E6166">
              <w:rPr>
                <w:rFonts w:ascii="Times New Roman" w:hAnsi="Times New Roman" w:cs="Times New Roman"/>
                <w:noProof/>
                <w:webHidden/>
                <w:sz w:val="24"/>
                <w:szCs w:val="24"/>
              </w:rPr>
              <w:fldChar w:fldCharType="separate"/>
            </w:r>
            <w:r w:rsidR="00470689" w:rsidRPr="001E6166">
              <w:rPr>
                <w:rFonts w:ascii="Times New Roman" w:hAnsi="Times New Roman" w:cs="Times New Roman"/>
                <w:noProof/>
                <w:webHidden/>
                <w:sz w:val="24"/>
                <w:szCs w:val="24"/>
              </w:rPr>
              <w:t>6</w:t>
            </w:r>
            <w:r w:rsidR="00470689" w:rsidRPr="001E6166">
              <w:rPr>
                <w:rFonts w:ascii="Times New Roman" w:hAnsi="Times New Roman" w:cs="Times New Roman"/>
                <w:noProof/>
                <w:webHidden/>
                <w:sz w:val="24"/>
                <w:szCs w:val="24"/>
              </w:rPr>
              <w:fldChar w:fldCharType="end"/>
            </w:r>
          </w:hyperlink>
        </w:p>
        <w:p w14:paraId="4AE60B3D" w14:textId="0D2B2A59" w:rsidR="00470689" w:rsidRPr="001E6166" w:rsidRDefault="00960315" w:rsidP="001E6166">
          <w:pPr>
            <w:pStyle w:val="TOC2"/>
            <w:tabs>
              <w:tab w:val="right" w:leader="dot" w:pos="9350"/>
            </w:tabs>
            <w:spacing w:line="360" w:lineRule="auto"/>
            <w:jc w:val="both"/>
            <w:rPr>
              <w:rFonts w:ascii="Times New Roman" w:hAnsi="Times New Roman" w:cs="Times New Roman"/>
              <w:noProof/>
              <w:sz w:val="24"/>
              <w:szCs w:val="24"/>
            </w:rPr>
          </w:pPr>
          <w:hyperlink w:anchor="_Toc511850497" w:history="1">
            <w:r w:rsidR="00470689" w:rsidRPr="001E6166">
              <w:rPr>
                <w:rStyle w:val="Hyperlink"/>
                <w:rFonts w:ascii="Times New Roman" w:hAnsi="Times New Roman" w:cs="Times New Roman"/>
                <w:noProof/>
                <w:sz w:val="24"/>
                <w:szCs w:val="24"/>
                <w:lang w:val="en-GB"/>
              </w:rPr>
              <w:t>Recommendations to improve skills gap</w:t>
            </w:r>
            <w:r w:rsidR="00470689" w:rsidRPr="001E6166">
              <w:rPr>
                <w:rFonts w:ascii="Times New Roman" w:hAnsi="Times New Roman" w:cs="Times New Roman"/>
                <w:noProof/>
                <w:webHidden/>
                <w:sz w:val="24"/>
                <w:szCs w:val="24"/>
              </w:rPr>
              <w:tab/>
            </w:r>
            <w:r w:rsidR="00470689" w:rsidRPr="001E6166">
              <w:rPr>
                <w:rFonts w:ascii="Times New Roman" w:hAnsi="Times New Roman" w:cs="Times New Roman"/>
                <w:noProof/>
                <w:webHidden/>
                <w:sz w:val="24"/>
                <w:szCs w:val="24"/>
              </w:rPr>
              <w:fldChar w:fldCharType="begin"/>
            </w:r>
            <w:r w:rsidR="00470689" w:rsidRPr="001E6166">
              <w:rPr>
                <w:rFonts w:ascii="Times New Roman" w:hAnsi="Times New Roman" w:cs="Times New Roman"/>
                <w:noProof/>
                <w:webHidden/>
                <w:sz w:val="24"/>
                <w:szCs w:val="24"/>
              </w:rPr>
              <w:instrText xml:space="preserve"> PAGEREF _Toc511850497 \h </w:instrText>
            </w:r>
            <w:r w:rsidR="00470689" w:rsidRPr="001E6166">
              <w:rPr>
                <w:rFonts w:ascii="Times New Roman" w:hAnsi="Times New Roman" w:cs="Times New Roman"/>
                <w:noProof/>
                <w:webHidden/>
                <w:sz w:val="24"/>
                <w:szCs w:val="24"/>
              </w:rPr>
            </w:r>
            <w:r w:rsidR="00470689" w:rsidRPr="001E6166">
              <w:rPr>
                <w:rFonts w:ascii="Times New Roman" w:hAnsi="Times New Roman" w:cs="Times New Roman"/>
                <w:noProof/>
                <w:webHidden/>
                <w:sz w:val="24"/>
                <w:szCs w:val="24"/>
              </w:rPr>
              <w:fldChar w:fldCharType="separate"/>
            </w:r>
            <w:r w:rsidR="00470689" w:rsidRPr="001E6166">
              <w:rPr>
                <w:rFonts w:ascii="Times New Roman" w:hAnsi="Times New Roman" w:cs="Times New Roman"/>
                <w:noProof/>
                <w:webHidden/>
                <w:sz w:val="24"/>
                <w:szCs w:val="24"/>
              </w:rPr>
              <w:t>6</w:t>
            </w:r>
            <w:r w:rsidR="00470689" w:rsidRPr="001E6166">
              <w:rPr>
                <w:rFonts w:ascii="Times New Roman" w:hAnsi="Times New Roman" w:cs="Times New Roman"/>
                <w:noProof/>
                <w:webHidden/>
                <w:sz w:val="24"/>
                <w:szCs w:val="24"/>
              </w:rPr>
              <w:fldChar w:fldCharType="end"/>
            </w:r>
          </w:hyperlink>
        </w:p>
        <w:p w14:paraId="7649FA73" w14:textId="021226F1" w:rsidR="00470689" w:rsidRPr="001E6166" w:rsidRDefault="00960315" w:rsidP="001E6166">
          <w:pPr>
            <w:pStyle w:val="TOC1"/>
          </w:pPr>
          <w:hyperlink w:anchor="_Toc511850498" w:history="1">
            <w:r w:rsidR="00470689" w:rsidRPr="001E6166">
              <w:rPr>
                <w:rStyle w:val="Hyperlink"/>
              </w:rPr>
              <w:t>Conclusion</w:t>
            </w:r>
            <w:r w:rsidR="00470689" w:rsidRPr="001E6166">
              <w:rPr>
                <w:webHidden/>
              </w:rPr>
              <w:tab/>
            </w:r>
            <w:r w:rsidR="00470689" w:rsidRPr="001E6166">
              <w:rPr>
                <w:webHidden/>
              </w:rPr>
              <w:fldChar w:fldCharType="begin"/>
            </w:r>
            <w:r w:rsidR="00470689" w:rsidRPr="001E6166">
              <w:rPr>
                <w:webHidden/>
              </w:rPr>
              <w:instrText xml:space="preserve"> PAGEREF _Toc511850498 \h </w:instrText>
            </w:r>
            <w:r w:rsidR="00470689" w:rsidRPr="001E6166">
              <w:rPr>
                <w:webHidden/>
              </w:rPr>
            </w:r>
            <w:r w:rsidR="00470689" w:rsidRPr="001E6166">
              <w:rPr>
                <w:webHidden/>
              </w:rPr>
              <w:fldChar w:fldCharType="separate"/>
            </w:r>
            <w:r w:rsidR="00470689" w:rsidRPr="001E6166">
              <w:rPr>
                <w:webHidden/>
              </w:rPr>
              <w:t>7</w:t>
            </w:r>
            <w:r w:rsidR="00470689" w:rsidRPr="001E6166">
              <w:rPr>
                <w:webHidden/>
              </w:rPr>
              <w:fldChar w:fldCharType="end"/>
            </w:r>
          </w:hyperlink>
        </w:p>
        <w:p w14:paraId="0F19FF12" w14:textId="6306A711" w:rsidR="00470689" w:rsidRPr="001E6166" w:rsidRDefault="00960315" w:rsidP="001E6166">
          <w:pPr>
            <w:pStyle w:val="TOC1"/>
          </w:pPr>
          <w:hyperlink w:anchor="_Toc511850499" w:history="1">
            <w:r w:rsidR="00470689" w:rsidRPr="001E6166">
              <w:rPr>
                <w:rStyle w:val="Hyperlink"/>
              </w:rPr>
              <w:t>Reference List</w:t>
            </w:r>
            <w:r w:rsidR="00470689" w:rsidRPr="001E6166">
              <w:rPr>
                <w:webHidden/>
              </w:rPr>
              <w:tab/>
            </w:r>
            <w:r w:rsidR="00470689" w:rsidRPr="001E6166">
              <w:rPr>
                <w:webHidden/>
              </w:rPr>
              <w:fldChar w:fldCharType="begin"/>
            </w:r>
            <w:r w:rsidR="00470689" w:rsidRPr="001E6166">
              <w:rPr>
                <w:webHidden/>
              </w:rPr>
              <w:instrText xml:space="preserve"> PAGEREF _Toc511850499 \h </w:instrText>
            </w:r>
            <w:r w:rsidR="00470689" w:rsidRPr="001E6166">
              <w:rPr>
                <w:webHidden/>
              </w:rPr>
            </w:r>
            <w:r w:rsidR="00470689" w:rsidRPr="001E6166">
              <w:rPr>
                <w:webHidden/>
              </w:rPr>
              <w:fldChar w:fldCharType="separate"/>
            </w:r>
            <w:r w:rsidR="00470689" w:rsidRPr="001E6166">
              <w:rPr>
                <w:webHidden/>
              </w:rPr>
              <w:t>8</w:t>
            </w:r>
            <w:r w:rsidR="00470689" w:rsidRPr="001E6166">
              <w:rPr>
                <w:webHidden/>
              </w:rPr>
              <w:fldChar w:fldCharType="end"/>
            </w:r>
          </w:hyperlink>
        </w:p>
        <w:p w14:paraId="00677858" w14:textId="114429E5" w:rsidR="00470689" w:rsidRDefault="00470689" w:rsidP="001E6166">
          <w:pPr>
            <w:spacing w:line="360" w:lineRule="auto"/>
            <w:jc w:val="both"/>
          </w:pPr>
          <w:r w:rsidRPr="001E6166">
            <w:rPr>
              <w:rFonts w:ascii="Times New Roman" w:hAnsi="Times New Roman" w:cs="Times New Roman"/>
              <w:b/>
              <w:bCs/>
              <w:noProof/>
              <w:sz w:val="24"/>
              <w:szCs w:val="24"/>
            </w:rPr>
            <w:fldChar w:fldCharType="end"/>
          </w:r>
        </w:p>
      </w:sdtContent>
    </w:sdt>
    <w:p w14:paraId="3645350A" w14:textId="77777777" w:rsidR="00470689" w:rsidRPr="005C59D7" w:rsidRDefault="00470689" w:rsidP="001E6166">
      <w:pPr>
        <w:spacing w:line="360" w:lineRule="auto"/>
        <w:jc w:val="both"/>
        <w:rPr>
          <w:rFonts w:ascii="Times New Roman" w:hAnsi="Times New Roman"/>
          <w:b/>
          <w:color w:val="000000" w:themeColor="text1"/>
          <w:sz w:val="32"/>
          <w:szCs w:val="32"/>
          <w:lang w:val="en-GB"/>
        </w:rPr>
      </w:pPr>
    </w:p>
    <w:p w14:paraId="01BF12F1" w14:textId="77777777" w:rsidR="005A47B7" w:rsidRPr="005C59D7" w:rsidRDefault="005A47B7">
      <w:pPr>
        <w:rPr>
          <w:rFonts w:ascii="Times New Roman" w:hAnsi="Times New Roman"/>
          <w:b/>
          <w:color w:val="000000" w:themeColor="text1"/>
          <w:sz w:val="32"/>
          <w:szCs w:val="32"/>
          <w:lang w:val="en-GB"/>
        </w:rPr>
      </w:pPr>
      <w:r w:rsidRPr="005C59D7">
        <w:rPr>
          <w:rFonts w:ascii="Times New Roman" w:hAnsi="Times New Roman"/>
          <w:b/>
          <w:color w:val="000000" w:themeColor="text1"/>
          <w:sz w:val="32"/>
          <w:szCs w:val="32"/>
          <w:lang w:val="en-GB"/>
        </w:rPr>
        <w:br w:type="page"/>
      </w:r>
    </w:p>
    <w:p w14:paraId="4756C426" w14:textId="7434A113" w:rsidR="006A190E" w:rsidRPr="005C59D7" w:rsidRDefault="007E408A" w:rsidP="008D24AE">
      <w:pPr>
        <w:pStyle w:val="Heading1"/>
        <w:rPr>
          <w:lang w:val="en-GB"/>
        </w:rPr>
      </w:pPr>
      <w:bookmarkStart w:id="1" w:name="_Toc511850485"/>
      <w:r w:rsidRPr="005C59D7">
        <w:rPr>
          <w:lang w:val="en-GB"/>
        </w:rPr>
        <w:lastRenderedPageBreak/>
        <w:t>Introduction</w:t>
      </w:r>
      <w:bookmarkEnd w:id="1"/>
    </w:p>
    <w:p w14:paraId="22143C1B" w14:textId="2AA12B56" w:rsidR="00201756" w:rsidRPr="005C59D7" w:rsidRDefault="00201756" w:rsidP="005A47B7">
      <w:pPr>
        <w:spacing w:line="360" w:lineRule="auto"/>
        <w:jc w:val="both"/>
        <w:rPr>
          <w:rFonts w:ascii="Times New Roman" w:hAnsi="Times New Roman"/>
          <w:color w:val="000000" w:themeColor="text1"/>
          <w:sz w:val="24"/>
          <w:szCs w:val="24"/>
          <w:lang w:val="en-GB"/>
        </w:rPr>
      </w:pPr>
      <w:r w:rsidRPr="005C59D7">
        <w:rPr>
          <w:rFonts w:ascii="Times New Roman" w:hAnsi="Times New Roman"/>
          <w:color w:val="000000" w:themeColor="text1"/>
          <w:sz w:val="24"/>
          <w:szCs w:val="24"/>
          <w:lang w:val="en-GB"/>
        </w:rPr>
        <w:t>Academic skills that an individual acquires are important to develop, as</w:t>
      </w:r>
      <w:r w:rsidR="0073562C" w:rsidRPr="005C59D7">
        <w:rPr>
          <w:rFonts w:ascii="Times New Roman" w:hAnsi="Times New Roman"/>
          <w:color w:val="000000" w:themeColor="text1"/>
          <w:sz w:val="24"/>
          <w:szCs w:val="24"/>
          <w:lang w:val="en-GB"/>
        </w:rPr>
        <w:t xml:space="preserve"> </w:t>
      </w:r>
      <w:r w:rsidRPr="005C59D7">
        <w:rPr>
          <w:rFonts w:ascii="Times New Roman" w:hAnsi="Times New Roman"/>
          <w:color w:val="000000" w:themeColor="text1"/>
          <w:sz w:val="24"/>
          <w:szCs w:val="24"/>
          <w:lang w:val="en-GB"/>
        </w:rPr>
        <w:t>these help them in their workplace as well.</w:t>
      </w:r>
      <w:r w:rsidR="0073562C" w:rsidRPr="005C59D7">
        <w:rPr>
          <w:rFonts w:ascii="Times New Roman" w:hAnsi="Times New Roman"/>
          <w:color w:val="000000" w:themeColor="text1"/>
          <w:sz w:val="24"/>
          <w:szCs w:val="24"/>
          <w:lang w:val="en-GB"/>
        </w:rPr>
        <w:t xml:space="preserve"> From this study, I have observed that throughout my academic life, I have nurtured skills of academic writing. I use extensive research methods while </w:t>
      </w:r>
      <w:r w:rsidR="00BF366C" w:rsidRPr="005C59D7">
        <w:rPr>
          <w:rFonts w:ascii="Times New Roman" w:hAnsi="Times New Roman"/>
          <w:color w:val="000000" w:themeColor="text1"/>
          <w:sz w:val="24"/>
          <w:szCs w:val="24"/>
          <w:lang w:val="en-GB"/>
        </w:rPr>
        <w:t>writing</w:t>
      </w:r>
      <w:r w:rsidR="0073562C" w:rsidRPr="005C59D7">
        <w:rPr>
          <w:rFonts w:ascii="Times New Roman" w:hAnsi="Times New Roman"/>
          <w:color w:val="000000" w:themeColor="text1"/>
          <w:sz w:val="24"/>
          <w:szCs w:val="24"/>
          <w:lang w:val="en-GB"/>
        </w:rPr>
        <w:t xml:space="preserve"> about any given topic.</w:t>
      </w:r>
      <w:r w:rsidR="00BF366C" w:rsidRPr="005C59D7">
        <w:rPr>
          <w:rFonts w:ascii="Times New Roman" w:hAnsi="Times New Roman"/>
          <w:color w:val="000000" w:themeColor="text1"/>
          <w:sz w:val="24"/>
          <w:szCs w:val="24"/>
          <w:lang w:val="en-GB"/>
        </w:rPr>
        <w:t xml:space="preserve"> I use various books, journals, inter net while researching. I have also learnt different referencing techniques as well in texting that are required to acknowledge authors from whose texts I have taken information.</w:t>
      </w:r>
      <w:r w:rsidR="00796EDC" w:rsidRPr="005C59D7">
        <w:rPr>
          <w:rFonts w:ascii="Times New Roman" w:hAnsi="Times New Roman"/>
          <w:color w:val="000000" w:themeColor="text1"/>
          <w:sz w:val="24"/>
          <w:szCs w:val="24"/>
          <w:lang w:val="en-GB"/>
        </w:rPr>
        <w:t xml:space="preserve"> Due to these I have been found to establish skills like time management skills, presentation skills and so on, that are equally important for my employment. This study also focuses on skills that are not present within my nature</w:t>
      </w:r>
      <w:r w:rsidR="00405BFD" w:rsidRPr="005C59D7">
        <w:rPr>
          <w:rFonts w:ascii="Times New Roman" w:hAnsi="Times New Roman"/>
          <w:color w:val="000000" w:themeColor="text1"/>
          <w:sz w:val="24"/>
          <w:szCs w:val="24"/>
          <w:lang w:val="en-GB"/>
        </w:rPr>
        <w:t xml:space="preserve"> and </w:t>
      </w:r>
      <w:r w:rsidR="001E6C61" w:rsidRPr="005C59D7">
        <w:rPr>
          <w:rFonts w:ascii="Times New Roman" w:hAnsi="Times New Roman"/>
          <w:color w:val="000000" w:themeColor="text1"/>
          <w:sz w:val="24"/>
          <w:szCs w:val="24"/>
          <w:lang w:val="en-GB"/>
        </w:rPr>
        <w:t>characteristics</w:t>
      </w:r>
      <w:r w:rsidR="00405BFD" w:rsidRPr="005C59D7">
        <w:rPr>
          <w:rFonts w:ascii="Times New Roman" w:hAnsi="Times New Roman"/>
          <w:color w:val="000000" w:themeColor="text1"/>
          <w:sz w:val="24"/>
          <w:szCs w:val="24"/>
          <w:lang w:val="en-GB"/>
        </w:rPr>
        <w:t xml:space="preserve">, and thus with </w:t>
      </w:r>
      <w:r w:rsidR="001E6C61" w:rsidRPr="005C59D7">
        <w:rPr>
          <w:rFonts w:ascii="Times New Roman" w:hAnsi="Times New Roman"/>
          <w:color w:val="000000" w:themeColor="text1"/>
          <w:sz w:val="24"/>
          <w:szCs w:val="24"/>
          <w:lang w:val="en-GB"/>
        </w:rPr>
        <w:t>patience</w:t>
      </w:r>
      <w:r w:rsidR="00405BFD" w:rsidRPr="005C59D7">
        <w:rPr>
          <w:rFonts w:ascii="Times New Roman" w:hAnsi="Times New Roman"/>
          <w:color w:val="000000" w:themeColor="text1"/>
          <w:sz w:val="24"/>
          <w:szCs w:val="24"/>
          <w:lang w:val="en-GB"/>
        </w:rPr>
        <w:t xml:space="preserve"> and thorough practice, I must develop them. </w:t>
      </w:r>
      <w:r w:rsidR="00796EDC" w:rsidRPr="005C59D7">
        <w:rPr>
          <w:rFonts w:ascii="Times New Roman" w:hAnsi="Times New Roman"/>
          <w:color w:val="000000" w:themeColor="text1"/>
          <w:sz w:val="24"/>
          <w:szCs w:val="24"/>
          <w:lang w:val="en-GB"/>
        </w:rPr>
        <w:t xml:space="preserve"> </w:t>
      </w:r>
      <w:r w:rsidR="00BF366C" w:rsidRPr="005C59D7">
        <w:rPr>
          <w:rFonts w:ascii="Times New Roman" w:hAnsi="Times New Roman"/>
          <w:color w:val="000000" w:themeColor="text1"/>
          <w:sz w:val="24"/>
          <w:szCs w:val="24"/>
          <w:lang w:val="en-GB"/>
        </w:rPr>
        <w:t xml:space="preserve"> </w:t>
      </w:r>
      <w:r w:rsidR="0073562C" w:rsidRPr="005C59D7">
        <w:rPr>
          <w:rFonts w:ascii="Times New Roman" w:hAnsi="Times New Roman"/>
          <w:color w:val="000000" w:themeColor="text1"/>
          <w:sz w:val="24"/>
          <w:szCs w:val="24"/>
          <w:lang w:val="en-GB"/>
        </w:rPr>
        <w:t xml:space="preserve"> </w:t>
      </w:r>
      <w:r w:rsidRPr="005C59D7">
        <w:rPr>
          <w:rFonts w:ascii="Times New Roman" w:hAnsi="Times New Roman"/>
          <w:color w:val="000000" w:themeColor="text1"/>
          <w:sz w:val="24"/>
          <w:szCs w:val="24"/>
          <w:lang w:val="en-GB"/>
        </w:rPr>
        <w:t xml:space="preserve"> </w:t>
      </w:r>
    </w:p>
    <w:p w14:paraId="28353B30" w14:textId="77777777" w:rsidR="00C97A75" w:rsidRPr="005C59D7" w:rsidRDefault="007E408A" w:rsidP="008D24AE">
      <w:pPr>
        <w:pStyle w:val="Heading1"/>
        <w:rPr>
          <w:lang w:val="en-GB"/>
        </w:rPr>
      </w:pPr>
      <w:bookmarkStart w:id="2" w:name="_Toc511850486"/>
      <w:r w:rsidRPr="005C59D7">
        <w:rPr>
          <w:lang w:val="en-GB"/>
        </w:rPr>
        <w:t>Academic skills</w:t>
      </w:r>
      <w:bookmarkEnd w:id="2"/>
    </w:p>
    <w:p w14:paraId="6F8EFD9C" w14:textId="77777777" w:rsidR="00F26AF9" w:rsidRDefault="00C97A75" w:rsidP="005A47B7">
      <w:pPr>
        <w:spacing w:line="360" w:lineRule="auto"/>
        <w:jc w:val="both"/>
        <w:rPr>
          <w:rFonts w:ascii="Times New Roman" w:hAnsi="Times New Roman" w:cs="Times New Roman"/>
          <w:sz w:val="24"/>
          <w:szCs w:val="24"/>
          <w:lang w:val="en-GB"/>
        </w:rPr>
      </w:pPr>
      <w:r w:rsidRPr="005C59D7">
        <w:rPr>
          <w:rFonts w:ascii="Times New Roman" w:hAnsi="Times New Roman" w:cs="Times New Roman"/>
          <w:sz w:val="24"/>
          <w:szCs w:val="24"/>
          <w:lang w:val="en-GB"/>
        </w:rPr>
        <w:t>It has been observed that academic skill might be improved with different techniques and tools. There is a particular observation about academic writing, research methods and referencing techniques. It has been observed that 28% people have different styles that might be represented. Often there are students over emphasizing on some points and making a complex research on a definite topic. Research methods, styles of academic writing and techniques of researches are different and there are certain skills that needs to be adaptive.</w:t>
      </w:r>
    </w:p>
    <w:p w14:paraId="52C2A06F" w14:textId="4A022410" w:rsidR="007E408A" w:rsidRPr="00F26AF9" w:rsidRDefault="007E408A" w:rsidP="008D24AE">
      <w:pPr>
        <w:pStyle w:val="Heading2"/>
        <w:rPr>
          <w:rFonts w:cs="Times New Roman"/>
          <w:color w:val="auto"/>
          <w:lang w:val="en-GB"/>
        </w:rPr>
      </w:pPr>
      <w:bookmarkStart w:id="3" w:name="_Toc511850487"/>
      <w:r w:rsidRPr="005C59D7">
        <w:rPr>
          <w:lang w:val="en-GB"/>
        </w:rPr>
        <w:t>Academic writing</w:t>
      </w:r>
      <w:bookmarkEnd w:id="3"/>
    </w:p>
    <w:p w14:paraId="1188E506" w14:textId="77777777" w:rsidR="00F26AF9" w:rsidRDefault="00C97A75" w:rsidP="00C97A75">
      <w:pPr>
        <w:spacing w:line="360" w:lineRule="auto"/>
        <w:jc w:val="both"/>
        <w:rPr>
          <w:rFonts w:ascii="Times New Roman" w:hAnsi="Times New Roman" w:cs="Times New Roman"/>
          <w:sz w:val="24"/>
          <w:szCs w:val="24"/>
          <w:lang w:val="en-GB"/>
        </w:rPr>
      </w:pPr>
      <w:r w:rsidRPr="005C59D7">
        <w:rPr>
          <w:rFonts w:ascii="Times New Roman" w:hAnsi="Times New Roman" w:cs="Times New Roman"/>
          <w:sz w:val="24"/>
          <w:szCs w:val="24"/>
          <w:lang w:val="en-GB"/>
        </w:rPr>
        <w:t xml:space="preserve">Students often disappoint academic professors with their informal skill of writing. In reference to Sin and Amaral (2017, p.97), a complete picture of Wikipedia reference is seen in most academic papers. In a research that was planned to assess the research development skill in students suggest that database and statistical searching is almost moving out from students. It has been observed that practical enhancement is made on data that is easily available on internet. In fact, in assistance to developed software, the sources are also highlighted. Thus, evaluation process by professor often creates a negative impact on student. </w:t>
      </w:r>
    </w:p>
    <w:p w14:paraId="675713A8" w14:textId="689AB118" w:rsidR="00C97A75" w:rsidRPr="005C59D7" w:rsidRDefault="00C97A75" w:rsidP="00C97A75">
      <w:pPr>
        <w:spacing w:line="360" w:lineRule="auto"/>
        <w:jc w:val="both"/>
        <w:rPr>
          <w:rFonts w:ascii="Times New Roman" w:hAnsi="Times New Roman" w:cs="Times New Roman"/>
          <w:sz w:val="24"/>
          <w:szCs w:val="24"/>
          <w:lang w:val="en-GB"/>
        </w:rPr>
      </w:pPr>
      <w:r w:rsidRPr="005C59D7">
        <w:rPr>
          <w:rFonts w:ascii="Times New Roman" w:hAnsi="Times New Roman" w:cs="Times New Roman"/>
          <w:sz w:val="24"/>
          <w:szCs w:val="24"/>
          <w:lang w:val="en-GB"/>
        </w:rPr>
        <w:t xml:space="preserve">In reflection this condition, the personal development team in different colleges adopts guidelines to teach students with a practical approach while writing academic papers. There can be qualitative comments, sources can be from recent journals, published authentic newspaper can provide with the statistics and government regulation act can be followed for further concrete studies. Thus, </w:t>
      </w:r>
      <w:r w:rsidRPr="005C59D7">
        <w:rPr>
          <w:rFonts w:ascii="Times New Roman" w:hAnsi="Times New Roman" w:cs="Times New Roman"/>
          <w:sz w:val="24"/>
          <w:szCs w:val="24"/>
          <w:lang w:val="en-GB"/>
        </w:rPr>
        <w:lastRenderedPageBreak/>
        <w:t xml:space="preserve">preparatory writing samples can help students to acquire better knowledge about the academic papers. Literary papers widely </w:t>
      </w:r>
      <w:r w:rsidR="00F26AF9" w:rsidRPr="005C59D7">
        <w:rPr>
          <w:rFonts w:ascii="Times New Roman" w:hAnsi="Times New Roman" w:cs="Times New Roman"/>
          <w:sz w:val="24"/>
          <w:szCs w:val="24"/>
          <w:lang w:val="en-GB"/>
        </w:rPr>
        <w:t>discuss</w:t>
      </w:r>
      <w:r w:rsidRPr="005C59D7">
        <w:rPr>
          <w:rFonts w:ascii="Times New Roman" w:hAnsi="Times New Roman" w:cs="Times New Roman"/>
          <w:sz w:val="24"/>
          <w:szCs w:val="24"/>
          <w:lang w:val="en-GB"/>
        </w:rPr>
        <w:t xml:space="preserve"> opportunities a student can have in following these parameters. In fact, 18.2% students get an adaptive understanding of ways in which they can start their research papers. </w:t>
      </w:r>
    </w:p>
    <w:p w14:paraId="627EDA32" w14:textId="418525BC" w:rsidR="007E408A" w:rsidRPr="005C59D7" w:rsidRDefault="007E408A" w:rsidP="008D24AE">
      <w:pPr>
        <w:pStyle w:val="Heading2"/>
        <w:rPr>
          <w:lang w:val="en-GB"/>
        </w:rPr>
      </w:pPr>
      <w:bookmarkStart w:id="4" w:name="_Toc511850488"/>
      <w:r w:rsidRPr="005C59D7">
        <w:rPr>
          <w:lang w:val="en-GB"/>
        </w:rPr>
        <w:t>Research methods</w:t>
      </w:r>
      <w:bookmarkEnd w:id="4"/>
    </w:p>
    <w:p w14:paraId="7DEBB929" w14:textId="77777777" w:rsidR="00C97A75" w:rsidRPr="005C59D7" w:rsidRDefault="00C97A75" w:rsidP="00C97A75">
      <w:pPr>
        <w:spacing w:line="360" w:lineRule="auto"/>
        <w:jc w:val="both"/>
        <w:rPr>
          <w:rFonts w:ascii="Times New Roman" w:hAnsi="Times New Roman" w:cs="Times New Roman"/>
          <w:sz w:val="24"/>
          <w:szCs w:val="24"/>
          <w:lang w:val="en-GB"/>
        </w:rPr>
      </w:pPr>
      <w:r w:rsidRPr="005C59D7">
        <w:rPr>
          <w:rFonts w:ascii="Times New Roman" w:hAnsi="Times New Roman" w:cs="Times New Roman"/>
          <w:sz w:val="24"/>
          <w:szCs w:val="24"/>
          <w:lang w:val="en-GB"/>
        </w:rPr>
        <w:t xml:space="preserve">Methods of researches are also differently adapted in different places of writing. There is an established and creative way to understanding this particular method. It has been observed that a definite research method can further be analysed from guidelines portrayed by different researchers of professors of colleges. Thus, often it has been creative to understand a particular transparency that is needed to acquire a position of technically correct research. As assessed by Jackson (2015, p.353), the methods can implement different understanding thus, it is primary to understand that practical assessment is emphatic to follow a definite research method. These methods are also importantly required from students as they need to lay a complete structure of ways undertaken for a study. Thus, research methods allow an academic employee to create a notion about one’s skill in researches and academic processes. </w:t>
      </w:r>
    </w:p>
    <w:p w14:paraId="29406555" w14:textId="671A5E02" w:rsidR="007E408A" w:rsidRPr="005C59D7" w:rsidRDefault="007E408A" w:rsidP="008D24AE">
      <w:pPr>
        <w:pStyle w:val="Heading2"/>
        <w:rPr>
          <w:lang w:val="en-GB"/>
        </w:rPr>
      </w:pPr>
      <w:bookmarkStart w:id="5" w:name="_Toc511850489"/>
      <w:r w:rsidRPr="005C59D7">
        <w:rPr>
          <w:lang w:val="en-GB"/>
        </w:rPr>
        <w:t>Referencing techniques</w:t>
      </w:r>
      <w:bookmarkEnd w:id="5"/>
    </w:p>
    <w:p w14:paraId="5A8041DB" w14:textId="187577D6" w:rsidR="00F72F2F" w:rsidRPr="005C59D7" w:rsidRDefault="00F72F2F" w:rsidP="00F72F2F">
      <w:pPr>
        <w:spacing w:line="360" w:lineRule="auto"/>
        <w:jc w:val="both"/>
        <w:rPr>
          <w:rFonts w:ascii="Times New Roman" w:hAnsi="Times New Roman" w:cs="Times New Roman"/>
          <w:sz w:val="24"/>
          <w:szCs w:val="24"/>
          <w:lang w:val="en-GB"/>
        </w:rPr>
      </w:pPr>
      <w:r w:rsidRPr="005C59D7">
        <w:rPr>
          <w:rFonts w:ascii="Times New Roman" w:hAnsi="Times New Roman" w:cs="Times New Roman"/>
          <w:sz w:val="24"/>
          <w:szCs w:val="24"/>
          <w:lang w:val="en-GB"/>
        </w:rPr>
        <w:t xml:space="preserve">Ways in which research methods lay an emphasis on structure of the research, referencing techniques marks the credibility and authentication of the research. It has been acquainted that employability skills can be improved with better researches. It has also been highlighted that definite structure can lay a particular productive assistance over the entire research. It is also creative to understand that particular establishment is likely to observe a methodological process and guidance that are particularly helping a person with the researches. It gives a productive notion about different scholarly thoughts along with creative aspects of development in employability skills. In accordance to </w:t>
      </w:r>
      <w:r w:rsidRPr="005C59D7">
        <w:rPr>
          <w:rFonts w:ascii="Times New Roman" w:hAnsi="Times New Roman" w:cs="Times New Roman"/>
          <w:color w:val="222222"/>
          <w:sz w:val="24"/>
          <w:szCs w:val="24"/>
          <w:shd w:val="clear" w:color="auto" w:fill="FFFFFF"/>
          <w:lang w:val="en-GB"/>
        </w:rPr>
        <w:t>Jackson (2014, p.222), t</w:t>
      </w:r>
      <w:r w:rsidRPr="005C59D7">
        <w:rPr>
          <w:rFonts w:ascii="Times New Roman" w:hAnsi="Times New Roman" w:cs="Times New Roman"/>
          <w:sz w:val="24"/>
          <w:szCs w:val="24"/>
          <w:lang w:val="en-GB"/>
        </w:rPr>
        <w:t xml:space="preserve">he referencing skills can be varying as there are number of referencing styles in a research paper. There is observation about some reflective facts that help in solving some analytical issues within the research papers. Thus, a complete analysis on academic writing is established through an establishment of proper training. This also helps in solving issues in different academic writing skills that </w:t>
      </w:r>
      <w:r w:rsidR="005C59D7" w:rsidRPr="005C59D7">
        <w:rPr>
          <w:rFonts w:ascii="Times New Roman" w:hAnsi="Times New Roman" w:cs="Times New Roman"/>
          <w:sz w:val="24"/>
          <w:szCs w:val="24"/>
          <w:lang w:val="en-GB"/>
        </w:rPr>
        <w:t>helps</w:t>
      </w:r>
      <w:r w:rsidRPr="005C59D7">
        <w:rPr>
          <w:rFonts w:ascii="Times New Roman" w:hAnsi="Times New Roman" w:cs="Times New Roman"/>
          <w:sz w:val="24"/>
          <w:szCs w:val="24"/>
          <w:lang w:val="en-GB"/>
        </w:rPr>
        <w:t xml:space="preserve"> in improving employability skills of students. </w:t>
      </w:r>
    </w:p>
    <w:p w14:paraId="33893271" w14:textId="77777777" w:rsidR="00D23668" w:rsidRPr="005C59D7" w:rsidRDefault="007E408A" w:rsidP="008D24AE">
      <w:pPr>
        <w:pStyle w:val="Heading1"/>
        <w:rPr>
          <w:lang w:val="en-GB"/>
        </w:rPr>
      </w:pPr>
      <w:bookmarkStart w:id="6" w:name="_Toc511850490"/>
      <w:r w:rsidRPr="005C59D7">
        <w:rPr>
          <w:lang w:val="en-GB"/>
        </w:rPr>
        <w:lastRenderedPageBreak/>
        <w:t>Development of employability skills</w:t>
      </w:r>
      <w:bookmarkEnd w:id="6"/>
    </w:p>
    <w:p w14:paraId="75E1EB4A" w14:textId="79955E18" w:rsidR="00D23668" w:rsidRPr="005C59D7" w:rsidRDefault="00D23668" w:rsidP="008D24AE">
      <w:pPr>
        <w:pStyle w:val="Heading2"/>
        <w:rPr>
          <w:lang w:val="en-GB"/>
        </w:rPr>
      </w:pPr>
      <w:bookmarkStart w:id="7" w:name="_Toc511850491"/>
      <w:r w:rsidRPr="005C59D7">
        <w:rPr>
          <w:lang w:val="en-GB"/>
        </w:rPr>
        <w:t>Reflection</w:t>
      </w:r>
      <w:bookmarkEnd w:id="7"/>
    </w:p>
    <w:p w14:paraId="4106636C" w14:textId="4EA269D5" w:rsidR="002432BF" w:rsidRPr="005C59D7" w:rsidRDefault="001E6C61" w:rsidP="005A47B7">
      <w:pPr>
        <w:spacing w:line="360" w:lineRule="auto"/>
        <w:jc w:val="both"/>
        <w:rPr>
          <w:rFonts w:ascii="Times New Roman" w:hAnsi="Times New Roman"/>
          <w:color w:val="000000" w:themeColor="text1"/>
          <w:sz w:val="24"/>
          <w:szCs w:val="24"/>
          <w:lang w:val="en-GB"/>
        </w:rPr>
      </w:pPr>
      <w:r w:rsidRPr="005C59D7">
        <w:rPr>
          <w:rFonts w:ascii="Times New Roman" w:hAnsi="Times New Roman"/>
          <w:color w:val="000000" w:themeColor="text1"/>
          <w:sz w:val="24"/>
          <w:szCs w:val="24"/>
          <w:lang w:val="en-GB"/>
        </w:rPr>
        <w:t>Throughout my academic life, I have found out that I am an activist learner. As influenced from Honey and Mumford theory, Smale and Fowlie (2015, p.15) commented that</w:t>
      </w:r>
      <w:r w:rsidR="006F015B" w:rsidRPr="005C59D7">
        <w:rPr>
          <w:rFonts w:ascii="Times New Roman" w:hAnsi="Times New Roman"/>
          <w:color w:val="000000" w:themeColor="text1"/>
          <w:sz w:val="24"/>
          <w:szCs w:val="24"/>
          <w:lang w:val="en-GB"/>
        </w:rPr>
        <w:t xml:space="preserve"> an activist learner is one who learns from own life experience. In my case, I have observed that more than from books and journals, I have learnt from my own </w:t>
      </w:r>
      <w:r w:rsidR="00B52CEF" w:rsidRPr="005C59D7">
        <w:rPr>
          <w:rFonts w:ascii="Times New Roman" w:hAnsi="Times New Roman"/>
          <w:color w:val="000000" w:themeColor="text1"/>
          <w:sz w:val="24"/>
          <w:szCs w:val="24"/>
          <w:lang w:val="en-GB"/>
        </w:rPr>
        <w:t>experiences</w:t>
      </w:r>
      <w:r w:rsidR="006F015B" w:rsidRPr="005C59D7">
        <w:rPr>
          <w:rFonts w:ascii="Times New Roman" w:hAnsi="Times New Roman"/>
          <w:color w:val="000000" w:themeColor="text1"/>
          <w:sz w:val="24"/>
          <w:szCs w:val="24"/>
          <w:lang w:val="en-GB"/>
        </w:rPr>
        <w:t xml:space="preserve"> that I have undergone.</w:t>
      </w:r>
      <w:r w:rsidR="00B52CEF" w:rsidRPr="005C59D7">
        <w:rPr>
          <w:rFonts w:ascii="Times New Roman" w:hAnsi="Times New Roman"/>
          <w:color w:val="000000" w:themeColor="text1"/>
          <w:sz w:val="24"/>
          <w:szCs w:val="24"/>
          <w:lang w:val="en-GB"/>
        </w:rPr>
        <w:t xml:space="preserve"> For instance, I was very poor in making my assignments look presentable. However, with the advice and guidance of my professor, I have successfully learnt the skill of presentation.</w:t>
      </w:r>
      <w:r w:rsidR="00A920CA" w:rsidRPr="005C59D7">
        <w:rPr>
          <w:rFonts w:ascii="Times New Roman" w:hAnsi="Times New Roman"/>
          <w:color w:val="000000" w:themeColor="text1"/>
          <w:sz w:val="24"/>
          <w:szCs w:val="24"/>
          <w:lang w:val="en-GB"/>
        </w:rPr>
        <w:t xml:space="preserve"> Using the Gibbs; reflective cycle, I have analysed my problem that why I am not good at making projects attractive. From there I came to the conclusion that I get little time after I am done with my writing, and that is the reason I hardly get time </w:t>
      </w:r>
      <w:r w:rsidR="00DF7078" w:rsidRPr="005C59D7">
        <w:rPr>
          <w:rFonts w:ascii="Times New Roman" w:hAnsi="Times New Roman"/>
          <w:color w:val="000000" w:themeColor="text1"/>
          <w:sz w:val="24"/>
          <w:szCs w:val="24"/>
          <w:lang w:val="en-GB"/>
        </w:rPr>
        <w:t>to make</w:t>
      </w:r>
      <w:r w:rsidR="00A920CA" w:rsidRPr="005C59D7">
        <w:rPr>
          <w:rFonts w:ascii="Times New Roman" w:hAnsi="Times New Roman"/>
          <w:color w:val="000000" w:themeColor="text1"/>
          <w:sz w:val="24"/>
          <w:szCs w:val="24"/>
          <w:lang w:val="en-GB"/>
        </w:rPr>
        <w:t xml:space="preserve"> them </w:t>
      </w:r>
      <w:r w:rsidR="00DF7078" w:rsidRPr="005C59D7">
        <w:rPr>
          <w:rFonts w:ascii="Times New Roman" w:hAnsi="Times New Roman"/>
          <w:color w:val="000000" w:themeColor="text1"/>
          <w:sz w:val="24"/>
          <w:szCs w:val="24"/>
          <w:lang w:val="en-GB"/>
        </w:rPr>
        <w:t>presentable</w:t>
      </w:r>
      <w:r w:rsidR="00A920CA" w:rsidRPr="005C59D7">
        <w:rPr>
          <w:rFonts w:ascii="Times New Roman" w:hAnsi="Times New Roman"/>
          <w:color w:val="000000" w:themeColor="text1"/>
          <w:sz w:val="24"/>
          <w:szCs w:val="24"/>
          <w:lang w:val="en-GB"/>
        </w:rPr>
        <w:t>.</w:t>
      </w:r>
      <w:r w:rsidR="00DF7078" w:rsidRPr="005C59D7">
        <w:rPr>
          <w:rFonts w:ascii="Times New Roman" w:hAnsi="Times New Roman"/>
          <w:color w:val="000000" w:themeColor="text1"/>
          <w:sz w:val="24"/>
          <w:szCs w:val="24"/>
          <w:lang w:val="en-GB"/>
        </w:rPr>
        <w:t xml:space="preserve"> From this, I have learnt that I need to focus on my </w:t>
      </w:r>
      <w:r w:rsidR="002432BF" w:rsidRPr="005C59D7">
        <w:rPr>
          <w:rFonts w:ascii="Times New Roman" w:hAnsi="Times New Roman"/>
          <w:color w:val="000000" w:themeColor="text1"/>
          <w:sz w:val="24"/>
          <w:szCs w:val="24"/>
          <w:lang w:val="en-GB"/>
        </w:rPr>
        <w:t>goals and</w:t>
      </w:r>
      <w:r w:rsidR="00DF7078" w:rsidRPr="005C59D7">
        <w:rPr>
          <w:rFonts w:ascii="Times New Roman" w:hAnsi="Times New Roman"/>
          <w:color w:val="000000" w:themeColor="text1"/>
          <w:sz w:val="24"/>
          <w:szCs w:val="24"/>
          <w:lang w:val="en-GB"/>
        </w:rPr>
        <w:t xml:space="preserve"> prioritise my tasks as per their importance. </w:t>
      </w:r>
      <w:r w:rsidR="00A920CA" w:rsidRPr="005C59D7">
        <w:rPr>
          <w:rFonts w:ascii="Times New Roman" w:hAnsi="Times New Roman"/>
          <w:color w:val="000000" w:themeColor="text1"/>
          <w:sz w:val="24"/>
          <w:szCs w:val="24"/>
          <w:lang w:val="en-GB"/>
        </w:rPr>
        <w:t xml:space="preserve"> </w:t>
      </w:r>
      <w:r w:rsidR="00B52CEF" w:rsidRPr="005C59D7">
        <w:rPr>
          <w:rFonts w:ascii="Times New Roman" w:hAnsi="Times New Roman"/>
          <w:color w:val="000000" w:themeColor="text1"/>
          <w:sz w:val="24"/>
          <w:szCs w:val="24"/>
          <w:lang w:val="en-GB"/>
        </w:rPr>
        <w:t xml:space="preserve"> </w:t>
      </w:r>
      <w:r w:rsidR="006F015B" w:rsidRPr="005C59D7">
        <w:rPr>
          <w:rFonts w:ascii="Times New Roman" w:hAnsi="Times New Roman"/>
          <w:color w:val="000000" w:themeColor="text1"/>
          <w:sz w:val="24"/>
          <w:szCs w:val="24"/>
          <w:lang w:val="en-GB"/>
        </w:rPr>
        <w:t xml:space="preserve">  </w:t>
      </w:r>
      <w:r w:rsidRPr="005C59D7">
        <w:rPr>
          <w:rFonts w:ascii="Times New Roman" w:hAnsi="Times New Roman"/>
          <w:color w:val="000000" w:themeColor="text1"/>
          <w:sz w:val="24"/>
          <w:szCs w:val="24"/>
          <w:lang w:val="en-GB"/>
        </w:rPr>
        <w:t xml:space="preserve"> </w:t>
      </w:r>
    </w:p>
    <w:p w14:paraId="269272BC" w14:textId="47208223" w:rsidR="00D23668" w:rsidRPr="005C59D7" w:rsidRDefault="00D23668" w:rsidP="008D24AE">
      <w:pPr>
        <w:pStyle w:val="Heading2"/>
        <w:rPr>
          <w:lang w:val="en-GB"/>
        </w:rPr>
      </w:pPr>
      <w:bookmarkStart w:id="8" w:name="_Toc511850492"/>
      <w:r w:rsidRPr="005C59D7">
        <w:rPr>
          <w:lang w:val="en-GB"/>
        </w:rPr>
        <w:t>Time management skills</w:t>
      </w:r>
      <w:bookmarkEnd w:id="8"/>
    </w:p>
    <w:p w14:paraId="4B78FF3E" w14:textId="77777777" w:rsidR="00611141" w:rsidRPr="005C59D7" w:rsidRDefault="00C40BB6" w:rsidP="005A47B7">
      <w:pPr>
        <w:spacing w:line="360" w:lineRule="auto"/>
        <w:jc w:val="both"/>
        <w:rPr>
          <w:rFonts w:ascii="Times New Roman" w:hAnsi="Times New Roman"/>
          <w:color w:val="000000" w:themeColor="text1"/>
          <w:sz w:val="24"/>
          <w:szCs w:val="24"/>
          <w:lang w:val="en-GB"/>
        </w:rPr>
      </w:pPr>
      <w:r w:rsidRPr="005C59D7">
        <w:rPr>
          <w:rFonts w:ascii="Times New Roman" w:hAnsi="Times New Roman"/>
          <w:color w:val="000000" w:themeColor="text1"/>
          <w:sz w:val="24"/>
          <w:szCs w:val="24"/>
          <w:lang w:val="en-GB"/>
        </w:rPr>
        <w:t>While</w:t>
      </w:r>
      <w:r w:rsidR="00050F36" w:rsidRPr="005C59D7">
        <w:rPr>
          <w:rFonts w:ascii="Times New Roman" w:hAnsi="Times New Roman"/>
          <w:color w:val="000000" w:themeColor="text1"/>
          <w:sz w:val="24"/>
          <w:szCs w:val="24"/>
          <w:lang w:val="en-GB"/>
        </w:rPr>
        <w:t xml:space="preserve"> developing my academic skills, I have found to develop time management skills. Previously I used to get confused and stressed out regarding which of the tasks I have to finish first. I was provided with different assignments, and also had to finish my regular studies. Amidst all these, I used to get little time to relax, and it has also affected my work many times. However, as stated by </w:t>
      </w:r>
      <w:r w:rsidR="00526EA9" w:rsidRPr="005C59D7">
        <w:rPr>
          <w:rFonts w:ascii="Times New Roman" w:hAnsi="Times New Roman"/>
          <w:color w:val="000000" w:themeColor="text1"/>
          <w:sz w:val="24"/>
          <w:szCs w:val="24"/>
          <w:lang w:val="en-GB"/>
        </w:rPr>
        <w:t xml:space="preserve">Cottrell </w:t>
      </w:r>
      <w:r w:rsidR="00050F36" w:rsidRPr="005C59D7">
        <w:rPr>
          <w:rFonts w:ascii="Times New Roman" w:hAnsi="Times New Roman"/>
          <w:color w:val="000000" w:themeColor="text1"/>
          <w:sz w:val="24"/>
          <w:szCs w:val="24"/>
          <w:lang w:val="en-GB"/>
        </w:rPr>
        <w:t>(</w:t>
      </w:r>
      <w:r w:rsidR="00526EA9" w:rsidRPr="005C59D7">
        <w:rPr>
          <w:rFonts w:ascii="Times New Roman" w:hAnsi="Times New Roman"/>
          <w:color w:val="000000" w:themeColor="text1"/>
          <w:sz w:val="24"/>
          <w:szCs w:val="24"/>
          <w:lang w:val="en-GB"/>
        </w:rPr>
        <w:t>2015, p.45</w:t>
      </w:r>
      <w:r w:rsidR="00050F36" w:rsidRPr="005C59D7">
        <w:rPr>
          <w:rFonts w:ascii="Times New Roman" w:hAnsi="Times New Roman"/>
          <w:color w:val="000000" w:themeColor="text1"/>
          <w:sz w:val="24"/>
          <w:szCs w:val="24"/>
          <w:lang w:val="en-GB"/>
        </w:rPr>
        <w:t>),</w:t>
      </w:r>
      <w:r w:rsidR="001B29A3" w:rsidRPr="005C59D7">
        <w:rPr>
          <w:rFonts w:ascii="Times New Roman" w:hAnsi="Times New Roman"/>
          <w:color w:val="000000" w:themeColor="text1"/>
          <w:sz w:val="24"/>
          <w:szCs w:val="24"/>
          <w:lang w:val="en-GB"/>
        </w:rPr>
        <w:t xml:space="preserve"> before doing any task, it is important to set a goal, based on which all the tasks can be done effectively, and on time. </w:t>
      </w:r>
      <w:r w:rsidR="004D1BB8" w:rsidRPr="005C59D7">
        <w:rPr>
          <w:rFonts w:ascii="Times New Roman" w:hAnsi="Times New Roman"/>
          <w:color w:val="000000" w:themeColor="text1"/>
          <w:sz w:val="24"/>
          <w:szCs w:val="24"/>
          <w:lang w:val="en-GB"/>
        </w:rPr>
        <w:t>Eventually, I started prioriti</w:t>
      </w:r>
      <w:r w:rsidR="00CF14FF" w:rsidRPr="005C59D7">
        <w:rPr>
          <w:rFonts w:ascii="Times New Roman" w:hAnsi="Times New Roman"/>
          <w:color w:val="000000" w:themeColor="text1"/>
          <w:sz w:val="24"/>
          <w:szCs w:val="24"/>
          <w:lang w:val="en-GB"/>
        </w:rPr>
        <w:t>s</w:t>
      </w:r>
      <w:r w:rsidR="004D1BB8" w:rsidRPr="005C59D7">
        <w:rPr>
          <w:rFonts w:ascii="Times New Roman" w:hAnsi="Times New Roman"/>
          <w:color w:val="000000" w:themeColor="text1"/>
          <w:sz w:val="24"/>
          <w:szCs w:val="24"/>
          <w:lang w:val="en-GB"/>
        </w:rPr>
        <w:t>ing important and urgent work, and tried to finish the</w:t>
      </w:r>
      <w:r w:rsidR="0089628C" w:rsidRPr="005C59D7">
        <w:rPr>
          <w:rFonts w:ascii="Times New Roman" w:hAnsi="Times New Roman"/>
          <w:color w:val="000000" w:themeColor="text1"/>
          <w:sz w:val="24"/>
          <w:szCs w:val="24"/>
          <w:lang w:val="en-GB"/>
        </w:rPr>
        <w:t>m</w:t>
      </w:r>
      <w:r w:rsidR="004D1BB8" w:rsidRPr="005C59D7">
        <w:rPr>
          <w:rFonts w:ascii="Times New Roman" w:hAnsi="Times New Roman"/>
          <w:color w:val="000000" w:themeColor="text1"/>
          <w:sz w:val="24"/>
          <w:szCs w:val="24"/>
          <w:lang w:val="en-GB"/>
        </w:rPr>
        <w:t xml:space="preserve"> first</w:t>
      </w:r>
      <w:r w:rsidR="0089628C" w:rsidRPr="005C59D7">
        <w:rPr>
          <w:rFonts w:ascii="Times New Roman" w:hAnsi="Times New Roman"/>
          <w:color w:val="000000" w:themeColor="text1"/>
          <w:sz w:val="24"/>
          <w:szCs w:val="24"/>
          <w:lang w:val="en-GB"/>
        </w:rPr>
        <w:t xml:space="preserve"> before other unimportant tasks</w:t>
      </w:r>
      <w:r w:rsidR="004D1BB8" w:rsidRPr="005C59D7">
        <w:rPr>
          <w:rFonts w:ascii="Times New Roman" w:hAnsi="Times New Roman"/>
          <w:color w:val="000000" w:themeColor="text1"/>
          <w:sz w:val="24"/>
          <w:szCs w:val="24"/>
          <w:lang w:val="en-GB"/>
        </w:rPr>
        <w:t>.</w:t>
      </w:r>
      <w:r w:rsidR="00F421D6" w:rsidRPr="005C59D7">
        <w:rPr>
          <w:rFonts w:ascii="Times New Roman" w:hAnsi="Times New Roman"/>
          <w:color w:val="000000" w:themeColor="text1"/>
          <w:sz w:val="24"/>
          <w:szCs w:val="24"/>
          <w:lang w:val="en-GB"/>
        </w:rPr>
        <w:t xml:space="preserve"> </w:t>
      </w:r>
    </w:p>
    <w:p w14:paraId="71D956FA" w14:textId="2669FF6F" w:rsidR="00F1777C" w:rsidRPr="005C59D7" w:rsidRDefault="00F421D6" w:rsidP="005A47B7">
      <w:pPr>
        <w:spacing w:line="360" w:lineRule="auto"/>
        <w:jc w:val="both"/>
        <w:rPr>
          <w:rFonts w:ascii="Times New Roman" w:hAnsi="Times New Roman"/>
          <w:color w:val="000000" w:themeColor="text1"/>
          <w:sz w:val="24"/>
          <w:szCs w:val="24"/>
          <w:lang w:val="en-GB"/>
        </w:rPr>
      </w:pPr>
      <w:r w:rsidRPr="005C59D7">
        <w:rPr>
          <w:rFonts w:ascii="Times New Roman" w:hAnsi="Times New Roman"/>
          <w:color w:val="000000" w:themeColor="text1"/>
          <w:sz w:val="24"/>
          <w:szCs w:val="24"/>
          <w:lang w:val="en-GB"/>
        </w:rPr>
        <w:t xml:space="preserve">For instance, I used to make my assignments first, so that I can submit them within given deadline. Then </w:t>
      </w:r>
      <w:r w:rsidR="00B15ADA" w:rsidRPr="005C59D7">
        <w:rPr>
          <w:rFonts w:ascii="Times New Roman" w:hAnsi="Times New Roman"/>
          <w:color w:val="000000" w:themeColor="text1"/>
          <w:sz w:val="24"/>
          <w:szCs w:val="24"/>
          <w:lang w:val="en-GB"/>
        </w:rPr>
        <w:t xml:space="preserve">I used to study for my upcoming examinations. The little time I used to get, I utilise them by reading story books or doing gardening. </w:t>
      </w:r>
      <w:r w:rsidR="00870403" w:rsidRPr="005C59D7">
        <w:rPr>
          <w:rFonts w:ascii="Times New Roman" w:hAnsi="Times New Roman"/>
          <w:color w:val="000000" w:themeColor="text1"/>
          <w:sz w:val="24"/>
          <w:szCs w:val="24"/>
          <w:lang w:val="en-GB"/>
        </w:rPr>
        <w:t xml:space="preserve">This way I have now managed to make a list of all urgent and important </w:t>
      </w:r>
      <w:r w:rsidR="00B75C38" w:rsidRPr="005C59D7">
        <w:rPr>
          <w:rFonts w:ascii="Times New Roman" w:hAnsi="Times New Roman"/>
          <w:color w:val="000000" w:themeColor="text1"/>
          <w:sz w:val="24"/>
          <w:szCs w:val="24"/>
          <w:lang w:val="en-GB"/>
        </w:rPr>
        <w:t>tasks and</w:t>
      </w:r>
      <w:r w:rsidR="00870403" w:rsidRPr="005C59D7">
        <w:rPr>
          <w:rFonts w:ascii="Times New Roman" w:hAnsi="Times New Roman"/>
          <w:color w:val="000000" w:themeColor="text1"/>
          <w:sz w:val="24"/>
          <w:szCs w:val="24"/>
          <w:lang w:val="en-GB"/>
        </w:rPr>
        <w:t xml:space="preserve"> accomplish them as per their importance. This is a skill which is a prerequisite </w:t>
      </w:r>
      <w:r w:rsidR="007935BD" w:rsidRPr="005C59D7">
        <w:rPr>
          <w:rFonts w:ascii="Times New Roman" w:hAnsi="Times New Roman"/>
          <w:color w:val="000000" w:themeColor="text1"/>
          <w:sz w:val="24"/>
          <w:szCs w:val="24"/>
          <w:lang w:val="en-GB"/>
        </w:rPr>
        <w:t>at</w:t>
      </w:r>
      <w:r w:rsidR="00870403" w:rsidRPr="005C59D7">
        <w:rPr>
          <w:rFonts w:ascii="Times New Roman" w:hAnsi="Times New Roman"/>
          <w:color w:val="000000" w:themeColor="text1"/>
          <w:sz w:val="24"/>
          <w:szCs w:val="24"/>
          <w:lang w:val="en-GB"/>
        </w:rPr>
        <w:t xml:space="preserve"> any workplace</w:t>
      </w:r>
      <w:r w:rsidR="007935BD" w:rsidRPr="005C59D7">
        <w:rPr>
          <w:rFonts w:ascii="Times New Roman" w:hAnsi="Times New Roman"/>
          <w:color w:val="000000" w:themeColor="text1"/>
          <w:sz w:val="24"/>
          <w:szCs w:val="24"/>
          <w:lang w:val="en-GB"/>
        </w:rPr>
        <w:t>; as I will be burdened with lots of different tasks by my seniors</w:t>
      </w:r>
      <w:r w:rsidR="00870403" w:rsidRPr="005C59D7">
        <w:rPr>
          <w:rFonts w:ascii="Times New Roman" w:hAnsi="Times New Roman"/>
          <w:color w:val="000000" w:themeColor="text1"/>
          <w:sz w:val="24"/>
          <w:szCs w:val="24"/>
          <w:lang w:val="en-GB"/>
        </w:rPr>
        <w:t>.</w:t>
      </w:r>
      <w:r w:rsidR="007935BD" w:rsidRPr="005C59D7">
        <w:rPr>
          <w:rFonts w:ascii="Times New Roman" w:hAnsi="Times New Roman"/>
          <w:color w:val="000000" w:themeColor="text1"/>
          <w:sz w:val="24"/>
          <w:szCs w:val="24"/>
          <w:lang w:val="en-GB"/>
        </w:rPr>
        <w:t xml:space="preserve"> If at that I fail to manage time among different tasks, I would fail to work as an efficient employee. </w:t>
      </w:r>
      <w:r w:rsidR="00870403" w:rsidRPr="005C59D7">
        <w:rPr>
          <w:rFonts w:ascii="Times New Roman" w:hAnsi="Times New Roman"/>
          <w:color w:val="000000" w:themeColor="text1"/>
          <w:sz w:val="24"/>
          <w:szCs w:val="24"/>
          <w:lang w:val="en-GB"/>
        </w:rPr>
        <w:t xml:space="preserve">   </w:t>
      </w:r>
      <w:r w:rsidR="004D1BB8" w:rsidRPr="005C59D7">
        <w:rPr>
          <w:rFonts w:ascii="Times New Roman" w:hAnsi="Times New Roman"/>
          <w:color w:val="000000" w:themeColor="text1"/>
          <w:sz w:val="24"/>
          <w:szCs w:val="24"/>
          <w:lang w:val="en-GB"/>
        </w:rPr>
        <w:t xml:space="preserve"> </w:t>
      </w:r>
      <w:r w:rsidR="00050F36" w:rsidRPr="005C59D7">
        <w:rPr>
          <w:rFonts w:ascii="Times New Roman" w:hAnsi="Times New Roman"/>
          <w:color w:val="000000" w:themeColor="text1"/>
          <w:sz w:val="24"/>
          <w:szCs w:val="24"/>
          <w:lang w:val="en-GB"/>
        </w:rPr>
        <w:t xml:space="preserve">     </w:t>
      </w:r>
      <w:r w:rsidR="00C40BB6" w:rsidRPr="005C59D7">
        <w:rPr>
          <w:rFonts w:ascii="Times New Roman" w:hAnsi="Times New Roman"/>
          <w:color w:val="000000" w:themeColor="text1"/>
          <w:sz w:val="24"/>
          <w:szCs w:val="24"/>
          <w:lang w:val="en-GB"/>
        </w:rPr>
        <w:t xml:space="preserve"> </w:t>
      </w:r>
    </w:p>
    <w:p w14:paraId="2B447E87" w14:textId="452D51F4" w:rsidR="007E408A" w:rsidRPr="005C59D7" w:rsidRDefault="00D23668" w:rsidP="008D24AE">
      <w:pPr>
        <w:pStyle w:val="Heading2"/>
        <w:rPr>
          <w:lang w:val="en-GB"/>
        </w:rPr>
      </w:pPr>
      <w:bookmarkStart w:id="9" w:name="_Toc511850493"/>
      <w:r w:rsidRPr="005C59D7">
        <w:rPr>
          <w:lang w:val="en-GB"/>
        </w:rPr>
        <w:t>Presentation skills</w:t>
      </w:r>
      <w:bookmarkEnd w:id="9"/>
      <w:r w:rsidR="007E408A" w:rsidRPr="005C59D7">
        <w:rPr>
          <w:lang w:val="en-GB"/>
        </w:rPr>
        <w:t xml:space="preserve"> </w:t>
      </w:r>
    </w:p>
    <w:p w14:paraId="1519D16E" w14:textId="53CC75D2" w:rsidR="00611141" w:rsidRPr="005C59D7" w:rsidRDefault="00611141" w:rsidP="005A47B7">
      <w:pPr>
        <w:spacing w:line="360" w:lineRule="auto"/>
        <w:jc w:val="both"/>
        <w:rPr>
          <w:rFonts w:ascii="Times New Roman" w:hAnsi="Times New Roman"/>
          <w:color w:val="000000" w:themeColor="text1"/>
          <w:sz w:val="24"/>
          <w:szCs w:val="24"/>
          <w:lang w:val="en-GB"/>
        </w:rPr>
      </w:pPr>
      <w:r w:rsidRPr="005C59D7">
        <w:rPr>
          <w:rFonts w:ascii="Times New Roman" w:hAnsi="Times New Roman"/>
          <w:color w:val="000000" w:themeColor="text1"/>
          <w:sz w:val="24"/>
          <w:szCs w:val="24"/>
          <w:lang w:val="en-GB"/>
        </w:rPr>
        <w:t xml:space="preserve">Self-motivation is an element that </w:t>
      </w:r>
      <w:r w:rsidR="00C3101C" w:rsidRPr="005C59D7">
        <w:rPr>
          <w:rFonts w:ascii="Times New Roman" w:hAnsi="Times New Roman"/>
          <w:color w:val="000000" w:themeColor="text1"/>
          <w:sz w:val="24"/>
          <w:szCs w:val="24"/>
          <w:lang w:val="en-GB"/>
        </w:rPr>
        <w:t>helps individual to keep working on their own (</w:t>
      </w:r>
      <w:r w:rsidR="00913923" w:rsidRPr="005C59D7">
        <w:rPr>
          <w:rFonts w:ascii="Times New Roman" w:hAnsi="Times New Roman"/>
          <w:color w:val="000000" w:themeColor="text1"/>
          <w:sz w:val="24"/>
          <w:szCs w:val="24"/>
          <w:lang w:val="en-GB"/>
        </w:rPr>
        <w:t>Moore and Morton, 2017, p.601</w:t>
      </w:r>
      <w:r w:rsidR="00C3101C" w:rsidRPr="005C59D7">
        <w:rPr>
          <w:rFonts w:ascii="Times New Roman" w:hAnsi="Times New Roman"/>
          <w:color w:val="000000" w:themeColor="text1"/>
          <w:sz w:val="24"/>
          <w:szCs w:val="24"/>
          <w:lang w:val="en-GB"/>
        </w:rPr>
        <w:t>).</w:t>
      </w:r>
      <w:r w:rsidR="00BF7D5B" w:rsidRPr="005C59D7">
        <w:rPr>
          <w:rFonts w:ascii="Times New Roman" w:hAnsi="Times New Roman"/>
          <w:color w:val="000000" w:themeColor="text1"/>
          <w:sz w:val="24"/>
          <w:szCs w:val="24"/>
          <w:lang w:val="en-GB"/>
        </w:rPr>
        <w:t xml:space="preserve"> This has always helped me to learn new things, that too with patience. </w:t>
      </w:r>
      <w:r w:rsidR="00BF7D5B" w:rsidRPr="005C59D7">
        <w:rPr>
          <w:rFonts w:ascii="Times New Roman" w:hAnsi="Times New Roman"/>
          <w:color w:val="000000" w:themeColor="text1"/>
          <w:sz w:val="24"/>
          <w:szCs w:val="24"/>
          <w:lang w:val="en-GB"/>
        </w:rPr>
        <w:lastRenderedPageBreak/>
        <w:t xml:space="preserve">Initially I have showcased poor presentation skills. Due to lack of sufficient time, I </w:t>
      </w:r>
      <w:r w:rsidR="00CB3F3D" w:rsidRPr="005C59D7">
        <w:rPr>
          <w:rFonts w:ascii="Times New Roman" w:hAnsi="Times New Roman"/>
          <w:color w:val="000000" w:themeColor="text1"/>
          <w:sz w:val="24"/>
          <w:szCs w:val="24"/>
          <w:lang w:val="en-GB"/>
        </w:rPr>
        <w:t>never gave</w:t>
      </w:r>
      <w:r w:rsidR="005D194B" w:rsidRPr="005C59D7">
        <w:rPr>
          <w:rFonts w:ascii="Times New Roman" w:hAnsi="Times New Roman"/>
          <w:color w:val="000000" w:themeColor="text1"/>
          <w:sz w:val="24"/>
          <w:szCs w:val="24"/>
          <w:lang w:val="en-GB"/>
        </w:rPr>
        <w:t xml:space="preserve"> importance on my presentation, as a result of which I used to score average marks. However, after I was told by my professor and friend, that presentation is important in fetching good marks, I started working on them. For instance, keeping text in justified alignment, fonts size and style same throughout the assignments, and making headings in bold.</w:t>
      </w:r>
      <w:r w:rsidR="00DD02BD" w:rsidRPr="005C59D7">
        <w:rPr>
          <w:rFonts w:ascii="Times New Roman" w:hAnsi="Times New Roman"/>
          <w:color w:val="000000" w:themeColor="text1"/>
          <w:sz w:val="24"/>
          <w:szCs w:val="24"/>
          <w:lang w:val="en-GB"/>
        </w:rPr>
        <w:t xml:space="preserve"> This used to make my work clean and eye catching. I even developed my skills of making PowerPoint </w:t>
      </w:r>
      <w:r w:rsidR="002A6AA3" w:rsidRPr="005C59D7">
        <w:rPr>
          <w:rFonts w:ascii="Times New Roman" w:hAnsi="Times New Roman"/>
          <w:color w:val="000000" w:themeColor="text1"/>
          <w:sz w:val="24"/>
          <w:szCs w:val="24"/>
          <w:lang w:val="en-GB"/>
        </w:rPr>
        <w:t>presentations and</w:t>
      </w:r>
      <w:r w:rsidR="00DD02BD" w:rsidRPr="005C59D7">
        <w:rPr>
          <w:rFonts w:ascii="Times New Roman" w:hAnsi="Times New Roman"/>
          <w:color w:val="000000" w:themeColor="text1"/>
          <w:sz w:val="24"/>
          <w:szCs w:val="24"/>
          <w:lang w:val="en-GB"/>
        </w:rPr>
        <w:t xml:space="preserve"> apply beautiful and relevant themes and pictures to make them attractive. </w:t>
      </w:r>
      <w:r w:rsidR="002A6AA3" w:rsidRPr="005C59D7">
        <w:rPr>
          <w:rFonts w:ascii="Times New Roman" w:hAnsi="Times New Roman"/>
          <w:color w:val="000000" w:themeColor="text1"/>
          <w:sz w:val="24"/>
          <w:szCs w:val="24"/>
          <w:lang w:val="en-GB"/>
        </w:rPr>
        <w:t xml:space="preserve">These not only helped me to fetch good </w:t>
      </w:r>
      <w:r w:rsidR="00753613" w:rsidRPr="005C59D7">
        <w:rPr>
          <w:rFonts w:ascii="Times New Roman" w:hAnsi="Times New Roman"/>
          <w:color w:val="000000" w:themeColor="text1"/>
          <w:sz w:val="24"/>
          <w:szCs w:val="24"/>
          <w:lang w:val="en-GB"/>
        </w:rPr>
        <w:t>marks but</w:t>
      </w:r>
      <w:r w:rsidR="002A6AA3" w:rsidRPr="005C59D7">
        <w:rPr>
          <w:rFonts w:ascii="Times New Roman" w:hAnsi="Times New Roman"/>
          <w:color w:val="000000" w:themeColor="text1"/>
          <w:sz w:val="24"/>
          <w:szCs w:val="24"/>
          <w:lang w:val="en-GB"/>
        </w:rPr>
        <w:t xml:space="preserve"> has also prepared me for my workplace.</w:t>
      </w:r>
      <w:r w:rsidR="00BC1778" w:rsidRPr="005C59D7">
        <w:rPr>
          <w:rFonts w:ascii="Times New Roman" w:hAnsi="Times New Roman"/>
          <w:color w:val="000000" w:themeColor="text1"/>
          <w:sz w:val="24"/>
          <w:szCs w:val="24"/>
          <w:lang w:val="en-GB"/>
        </w:rPr>
        <w:t xml:space="preserve"> </w:t>
      </w:r>
      <w:r w:rsidR="00016845" w:rsidRPr="005C59D7">
        <w:rPr>
          <w:rFonts w:ascii="Times New Roman" w:hAnsi="Times New Roman"/>
          <w:color w:val="000000" w:themeColor="text1"/>
          <w:sz w:val="24"/>
          <w:szCs w:val="24"/>
          <w:lang w:val="en-GB"/>
        </w:rPr>
        <w:t xml:space="preserve">At my workplace, if I am given to do any </w:t>
      </w:r>
      <w:r w:rsidR="00A141E7" w:rsidRPr="005C59D7">
        <w:rPr>
          <w:rFonts w:ascii="Times New Roman" w:hAnsi="Times New Roman"/>
          <w:color w:val="000000" w:themeColor="text1"/>
          <w:sz w:val="24"/>
          <w:szCs w:val="24"/>
          <w:lang w:val="en-GB"/>
        </w:rPr>
        <w:t>presentation</w:t>
      </w:r>
      <w:r w:rsidR="00016845" w:rsidRPr="005C59D7">
        <w:rPr>
          <w:rFonts w:ascii="Times New Roman" w:hAnsi="Times New Roman"/>
          <w:color w:val="000000" w:themeColor="text1"/>
          <w:sz w:val="24"/>
          <w:szCs w:val="24"/>
          <w:lang w:val="en-GB"/>
        </w:rPr>
        <w:t xml:space="preserve">, I will be able to make them with perfection and </w:t>
      </w:r>
      <w:r w:rsidR="00200676" w:rsidRPr="005C59D7">
        <w:rPr>
          <w:rFonts w:ascii="Times New Roman" w:hAnsi="Times New Roman"/>
          <w:color w:val="000000" w:themeColor="text1"/>
          <w:sz w:val="24"/>
          <w:szCs w:val="24"/>
          <w:lang w:val="en-GB"/>
        </w:rPr>
        <w:t>care and</w:t>
      </w:r>
      <w:r w:rsidR="00016845" w:rsidRPr="005C59D7">
        <w:rPr>
          <w:rFonts w:ascii="Times New Roman" w:hAnsi="Times New Roman"/>
          <w:color w:val="000000" w:themeColor="text1"/>
          <w:sz w:val="24"/>
          <w:szCs w:val="24"/>
          <w:lang w:val="en-GB"/>
        </w:rPr>
        <w:t xml:space="preserve"> will also explain them with</w:t>
      </w:r>
      <w:r w:rsidR="00A141E7" w:rsidRPr="005C59D7">
        <w:rPr>
          <w:rFonts w:ascii="Times New Roman" w:hAnsi="Times New Roman"/>
          <w:color w:val="000000" w:themeColor="text1"/>
          <w:sz w:val="24"/>
          <w:szCs w:val="24"/>
          <w:lang w:val="en-GB"/>
        </w:rPr>
        <w:t xml:space="preserve"> confidence.</w:t>
      </w:r>
      <w:r w:rsidR="00200676" w:rsidRPr="005C59D7">
        <w:rPr>
          <w:rFonts w:ascii="Times New Roman" w:hAnsi="Times New Roman"/>
          <w:color w:val="000000" w:themeColor="text1"/>
          <w:sz w:val="24"/>
          <w:szCs w:val="24"/>
          <w:lang w:val="en-GB"/>
        </w:rPr>
        <w:t xml:space="preserve"> </w:t>
      </w:r>
      <w:r w:rsidR="00016845" w:rsidRPr="005C59D7">
        <w:rPr>
          <w:rFonts w:ascii="Times New Roman" w:hAnsi="Times New Roman"/>
          <w:color w:val="000000" w:themeColor="text1"/>
          <w:sz w:val="24"/>
          <w:szCs w:val="24"/>
          <w:lang w:val="en-GB"/>
        </w:rPr>
        <w:t xml:space="preserve"> </w:t>
      </w:r>
      <w:r w:rsidR="002A6AA3" w:rsidRPr="005C59D7">
        <w:rPr>
          <w:rFonts w:ascii="Times New Roman" w:hAnsi="Times New Roman"/>
          <w:color w:val="000000" w:themeColor="text1"/>
          <w:sz w:val="24"/>
          <w:szCs w:val="24"/>
          <w:lang w:val="en-GB"/>
        </w:rPr>
        <w:t xml:space="preserve"> </w:t>
      </w:r>
      <w:r w:rsidR="00DD02BD" w:rsidRPr="005C59D7">
        <w:rPr>
          <w:rFonts w:ascii="Times New Roman" w:hAnsi="Times New Roman"/>
          <w:color w:val="000000" w:themeColor="text1"/>
          <w:sz w:val="24"/>
          <w:szCs w:val="24"/>
          <w:lang w:val="en-GB"/>
        </w:rPr>
        <w:t xml:space="preserve"> </w:t>
      </w:r>
      <w:r w:rsidR="005D194B" w:rsidRPr="005C59D7">
        <w:rPr>
          <w:rFonts w:ascii="Times New Roman" w:hAnsi="Times New Roman"/>
          <w:color w:val="000000" w:themeColor="text1"/>
          <w:sz w:val="24"/>
          <w:szCs w:val="24"/>
          <w:lang w:val="en-GB"/>
        </w:rPr>
        <w:t xml:space="preserve">  </w:t>
      </w:r>
      <w:r w:rsidR="00C3101C" w:rsidRPr="005C59D7">
        <w:rPr>
          <w:rFonts w:ascii="Times New Roman" w:hAnsi="Times New Roman"/>
          <w:color w:val="000000" w:themeColor="text1"/>
          <w:sz w:val="24"/>
          <w:szCs w:val="24"/>
          <w:lang w:val="en-GB"/>
        </w:rPr>
        <w:t xml:space="preserve"> </w:t>
      </w:r>
      <w:r w:rsidRPr="005C59D7">
        <w:rPr>
          <w:rFonts w:ascii="Times New Roman" w:hAnsi="Times New Roman"/>
          <w:color w:val="000000" w:themeColor="text1"/>
          <w:sz w:val="24"/>
          <w:szCs w:val="24"/>
          <w:lang w:val="en-GB"/>
        </w:rPr>
        <w:t xml:space="preserve">  </w:t>
      </w:r>
    </w:p>
    <w:p w14:paraId="31E64EB4" w14:textId="76ADE44A" w:rsidR="007E408A" w:rsidRPr="005C59D7" w:rsidRDefault="007E408A" w:rsidP="008D24AE">
      <w:pPr>
        <w:pStyle w:val="Heading1"/>
        <w:rPr>
          <w:lang w:val="en-GB"/>
        </w:rPr>
      </w:pPr>
      <w:bookmarkStart w:id="10" w:name="_Toc511850494"/>
      <w:r w:rsidRPr="005C59D7">
        <w:rPr>
          <w:lang w:val="en-GB"/>
        </w:rPr>
        <w:t>Skills gap</w:t>
      </w:r>
      <w:bookmarkEnd w:id="10"/>
      <w:r w:rsidR="00D23668" w:rsidRPr="005C59D7">
        <w:rPr>
          <w:lang w:val="en-GB"/>
        </w:rPr>
        <w:t xml:space="preserve"> </w:t>
      </w:r>
    </w:p>
    <w:p w14:paraId="642FAD3B" w14:textId="77777777" w:rsidR="002432BF" w:rsidRPr="005C59D7" w:rsidRDefault="002432BF" w:rsidP="008D24AE">
      <w:pPr>
        <w:pStyle w:val="Heading2"/>
        <w:rPr>
          <w:lang w:val="en-GB"/>
        </w:rPr>
      </w:pPr>
      <w:bookmarkStart w:id="11" w:name="_Toc511850495"/>
      <w:r w:rsidRPr="005C59D7">
        <w:rPr>
          <w:lang w:val="en-GB"/>
        </w:rPr>
        <w:t>Communication</w:t>
      </w:r>
      <w:bookmarkEnd w:id="11"/>
    </w:p>
    <w:p w14:paraId="25310911" w14:textId="4072FBC5" w:rsidR="00200676" w:rsidRPr="005C59D7" w:rsidRDefault="00200676" w:rsidP="005A47B7">
      <w:pPr>
        <w:spacing w:line="360" w:lineRule="auto"/>
        <w:jc w:val="both"/>
        <w:rPr>
          <w:rFonts w:ascii="Times New Roman" w:hAnsi="Times New Roman"/>
          <w:b/>
          <w:color w:val="000000" w:themeColor="text1"/>
          <w:sz w:val="24"/>
          <w:szCs w:val="24"/>
          <w:lang w:val="en-GB"/>
        </w:rPr>
      </w:pPr>
      <w:r w:rsidRPr="005C59D7">
        <w:rPr>
          <w:rFonts w:ascii="Times New Roman" w:hAnsi="Times New Roman"/>
          <w:color w:val="000000" w:themeColor="text1"/>
          <w:sz w:val="24"/>
          <w:szCs w:val="24"/>
          <w:lang w:val="en-GB"/>
        </w:rPr>
        <w:t xml:space="preserve">While doing different group projects, I have observed that I am not good in communicating my ideas or viewpoints to others. However, as opined by </w:t>
      </w:r>
      <w:r w:rsidR="009E3CC7" w:rsidRPr="005C59D7">
        <w:rPr>
          <w:rFonts w:ascii="Times New Roman" w:hAnsi="Times New Roman"/>
          <w:color w:val="000000" w:themeColor="text1"/>
          <w:sz w:val="24"/>
          <w:szCs w:val="24"/>
          <w:lang w:val="en-GB"/>
        </w:rPr>
        <w:t xml:space="preserve">Musgrave </w:t>
      </w:r>
      <w:r w:rsidR="009E3CC7" w:rsidRPr="005C59D7">
        <w:rPr>
          <w:rFonts w:ascii="Times New Roman" w:hAnsi="Times New Roman"/>
          <w:i/>
          <w:color w:val="000000" w:themeColor="text1"/>
          <w:sz w:val="24"/>
          <w:szCs w:val="24"/>
          <w:lang w:val="en-GB"/>
        </w:rPr>
        <w:t>et al</w:t>
      </w:r>
      <w:r w:rsidR="009E3CC7" w:rsidRPr="005C59D7">
        <w:rPr>
          <w:rFonts w:ascii="Times New Roman" w:hAnsi="Times New Roman"/>
          <w:color w:val="000000" w:themeColor="text1"/>
          <w:sz w:val="24"/>
          <w:szCs w:val="24"/>
          <w:lang w:val="en-GB"/>
        </w:rPr>
        <w:t xml:space="preserve">. </w:t>
      </w:r>
      <w:r w:rsidRPr="005C59D7">
        <w:rPr>
          <w:rFonts w:ascii="Times New Roman" w:hAnsi="Times New Roman"/>
          <w:color w:val="000000" w:themeColor="text1"/>
          <w:sz w:val="24"/>
          <w:szCs w:val="24"/>
          <w:lang w:val="en-GB"/>
        </w:rPr>
        <w:t>(</w:t>
      </w:r>
      <w:r w:rsidR="009E3CC7" w:rsidRPr="005C59D7">
        <w:rPr>
          <w:rFonts w:ascii="Times New Roman" w:hAnsi="Times New Roman"/>
          <w:color w:val="000000" w:themeColor="text1"/>
          <w:sz w:val="24"/>
          <w:szCs w:val="24"/>
          <w:lang w:val="en-GB"/>
        </w:rPr>
        <w:t>2017, p.25</w:t>
      </w:r>
      <w:r w:rsidRPr="005C59D7">
        <w:rPr>
          <w:rFonts w:ascii="Times New Roman" w:hAnsi="Times New Roman"/>
          <w:color w:val="000000" w:themeColor="text1"/>
          <w:sz w:val="24"/>
          <w:szCs w:val="24"/>
          <w:lang w:val="en-GB"/>
        </w:rPr>
        <w:t>), communication must be enhanced, so that teammates can understand each other’s problems and needs</w:t>
      </w:r>
      <w:r w:rsidR="006E1E08" w:rsidRPr="005C59D7">
        <w:rPr>
          <w:rFonts w:ascii="Times New Roman" w:hAnsi="Times New Roman"/>
          <w:color w:val="000000" w:themeColor="text1"/>
          <w:sz w:val="24"/>
          <w:szCs w:val="24"/>
          <w:lang w:val="en-GB"/>
        </w:rPr>
        <w:t xml:space="preserve">, as a result of which team work will be smooth and productive. </w:t>
      </w:r>
      <w:r w:rsidR="00CA6624" w:rsidRPr="005C59D7">
        <w:rPr>
          <w:rFonts w:ascii="Times New Roman" w:hAnsi="Times New Roman"/>
          <w:color w:val="000000" w:themeColor="text1"/>
          <w:sz w:val="24"/>
          <w:szCs w:val="24"/>
          <w:lang w:val="en-GB"/>
        </w:rPr>
        <w:t>However, I feel nervous and reluctant before speaking my thoughts,</w:t>
      </w:r>
      <w:r w:rsidR="002432BF" w:rsidRPr="005C59D7">
        <w:rPr>
          <w:rFonts w:ascii="Times New Roman" w:hAnsi="Times New Roman"/>
          <w:color w:val="000000" w:themeColor="text1"/>
          <w:sz w:val="24"/>
          <w:szCs w:val="24"/>
          <w:lang w:val="en-GB"/>
        </w:rPr>
        <w:t xml:space="preserve"> and this is why my team mates fail to understand my requirements. </w:t>
      </w:r>
      <w:r w:rsidR="00CA6624" w:rsidRPr="005C59D7">
        <w:rPr>
          <w:rFonts w:ascii="Times New Roman" w:hAnsi="Times New Roman"/>
          <w:color w:val="000000" w:themeColor="text1"/>
          <w:sz w:val="24"/>
          <w:szCs w:val="24"/>
          <w:lang w:val="en-GB"/>
        </w:rPr>
        <w:t xml:space="preserve"> </w:t>
      </w:r>
      <w:r w:rsidR="006E1E08" w:rsidRPr="005C59D7">
        <w:rPr>
          <w:rFonts w:ascii="Times New Roman" w:hAnsi="Times New Roman"/>
          <w:color w:val="000000" w:themeColor="text1"/>
          <w:sz w:val="24"/>
          <w:szCs w:val="24"/>
          <w:lang w:val="en-GB"/>
        </w:rPr>
        <w:t xml:space="preserve"> </w:t>
      </w:r>
    </w:p>
    <w:p w14:paraId="60444F78" w14:textId="16318D82" w:rsidR="00C8754E" w:rsidRPr="005C59D7" w:rsidRDefault="00C8754E" w:rsidP="008D24AE">
      <w:pPr>
        <w:pStyle w:val="Heading2"/>
        <w:rPr>
          <w:lang w:val="en-GB"/>
        </w:rPr>
      </w:pPr>
      <w:bookmarkStart w:id="12" w:name="_Toc511850496"/>
      <w:r w:rsidRPr="005C59D7">
        <w:rPr>
          <w:lang w:val="en-GB"/>
        </w:rPr>
        <w:t>Decision making</w:t>
      </w:r>
      <w:bookmarkEnd w:id="12"/>
    </w:p>
    <w:p w14:paraId="060E7F02" w14:textId="33FF1F72" w:rsidR="002432BF" w:rsidRPr="005C59D7" w:rsidRDefault="002432BF" w:rsidP="005A47B7">
      <w:pPr>
        <w:spacing w:line="360" w:lineRule="auto"/>
        <w:jc w:val="both"/>
        <w:rPr>
          <w:rFonts w:ascii="Times New Roman" w:hAnsi="Times New Roman"/>
          <w:color w:val="000000" w:themeColor="text1"/>
          <w:sz w:val="24"/>
          <w:szCs w:val="24"/>
          <w:lang w:val="en-GB"/>
        </w:rPr>
      </w:pPr>
      <w:r w:rsidRPr="005C59D7">
        <w:rPr>
          <w:rFonts w:ascii="Times New Roman" w:hAnsi="Times New Roman"/>
          <w:color w:val="000000" w:themeColor="text1"/>
          <w:sz w:val="24"/>
          <w:szCs w:val="24"/>
          <w:lang w:val="en-GB"/>
        </w:rPr>
        <w:t xml:space="preserve">Within a team work, often conflicts and confusion takes place </w:t>
      </w:r>
      <w:r w:rsidR="00D22903" w:rsidRPr="005C59D7">
        <w:rPr>
          <w:rFonts w:ascii="Times New Roman" w:hAnsi="Times New Roman"/>
          <w:color w:val="000000" w:themeColor="text1"/>
          <w:sz w:val="24"/>
          <w:szCs w:val="24"/>
          <w:lang w:val="en-GB"/>
        </w:rPr>
        <w:t>due to varied opinions of team members (Deeley, 2014, p.40).</w:t>
      </w:r>
      <w:r w:rsidR="009F7872" w:rsidRPr="005C59D7">
        <w:rPr>
          <w:rFonts w:ascii="Times New Roman" w:hAnsi="Times New Roman"/>
          <w:color w:val="000000" w:themeColor="text1"/>
          <w:sz w:val="24"/>
          <w:szCs w:val="24"/>
          <w:lang w:val="en-GB"/>
        </w:rPr>
        <w:t xml:space="preserve"> Though I am very cooperative and try to </w:t>
      </w:r>
      <w:r w:rsidR="00DA4C87" w:rsidRPr="005C59D7">
        <w:rPr>
          <w:rFonts w:ascii="Times New Roman" w:hAnsi="Times New Roman"/>
          <w:color w:val="000000" w:themeColor="text1"/>
          <w:sz w:val="24"/>
          <w:szCs w:val="24"/>
          <w:lang w:val="en-GB"/>
        </w:rPr>
        <w:t>work</w:t>
      </w:r>
      <w:r w:rsidR="009F7872" w:rsidRPr="005C59D7">
        <w:rPr>
          <w:rFonts w:ascii="Times New Roman" w:hAnsi="Times New Roman"/>
          <w:color w:val="000000" w:themeColor="text1"/>
          <w:sz w:val="24"/>
          <w:szCs w:val="24"/>
          <w:lang w:val="en-GB"/>
        </w:rPr>
        <w:t xml:space="preserve"> with others with proper coordination, therefore I try to solve disputes among others.</w:t>
      </w:r>
      <w:r w:rsidR="00DA4C87" w:rsidRPr="005C59D7">
        <w:rPr>
          <w:rFonts w:ascii="Times New Roman" w:hAnsi="Times New Roman"/>
          <w:color w:val="000000" w:themeColor="text1"/>
          <w:sz w:val="24"/>
          <w:szCs w:val="24"/>
          <w:lang w:val="en-GB"/>
        </w:rPr>
        <w:t xml:space="preserve"> However, I have observed that I am not that good with making decisions regarding whose ideas are better, or which method should be applied in a group project. </w:t>
      </w:r>
      <w:r w:rsidR="005E70EA" w:rsidRPr="005C59D7">
        <w:rPr>
          <w:rFonts w:ascii="Times New Roman" w:hAnsi="Times New Roman"/>
          <w:color w:val="000000" w:themeColor="text1"/>
          <w:sz w:val="24"/>
          <w:szCs w:val="24"/>
          <w:lang w:val="en-GB"/>
        </w:rPr>
        <w:t xml:space="preserve">I fear that I will </w:t>
      </w:r>
      <w:r w:rsidR="006E62C0" w:rsidRPr="005C59D7">
        <w:rPr>
          <w:rFonts w:ascii="Times New Roman" w:hAnsi="Times New Roman"/>
          <w:color w:val="000000" w:themeColor="text1"/>
          <w:sz w:val="24"/>
          <w:szCs w:val="24"/>
          <w:lang w:val="en-GB"/>
        </w:rPr>
        <w:t>hurt their sentiments and refrain myself from making any decisions. Again, while I am required to do various</w:t>
      </w:r>
      <w:r w:rsidR="00C97A75" w:rsidRPr="005C59D7">
        <w:rPr>
          <w:rFonts w:ascii="Times New Roman" w:hAnsi="Times New Roman"/>
          <w:color w:val="000000" w:themeColor="text1"/>
          <w:sz w:val="24"/>
          <w:szCs w:val="24"/>
          <w:lang w:val="en-GB"/>
        </w:rPr>
        <w:t xml:space="preserve"> tasks at a time, I fail to make decisions regarding which tasks to do first, and which I can do later. </w:t>
      </w:r>
      <w:r w:rsidR="006E62C0" w:rsidRPr="005C59D7">
        <w:rPr>
          <w:rFonts w:ascii="Times New Roman" w:hAnsi="Times New Roman"/>
          <w:color w:val="000000" w:themeColor="text1"/>
          <w:sz w:val="24"/>
          <w:szCs w:val="24"/>
          <w:lang w:val="en-GB"/>
        </w:rPr>
        <w:t xml:space="preserve">  </w:t>
      </w:r>
      <w:r w:rsidR="00DA4C87" w:rsidRPr="005C59D7">
        <w:rPr>
          <w:rFonts w:ascii="Times New Roman" w:hAnsi="Times New Roman"/>
          <w:color w:val="000000" w:themeColor="text1"/>
          <w:sz w:val="24"/>
          <w:szCs w:val="24"/>
          <w:lang w:val="en-GB"/>
        </w:rPr>
        <w:t xml:space="preserve"> </w:t>
      </w:r>
      <w:r w:rsidR="009F7872" w:rsidRPr="005C59D7">
        <w:rPr>
          <w:rFonts w:ascii="Times New Roman" w:hAnsi="Times New Roman"/>
          <w:color w:val="000000" w:themeColor="text1"/>
          <w:sz w:val="24"/>
          <w:szCs w:val="24"/>
          <w:lang w:val="en-GB"/>
        </w:rPr>
        <w:t xml:space="preserve">  </w:t>
      </w:r>
      <w:r w:rsidRPr="005C59D7">
        <w:rPr>
          <w:rFonts w:ascii="Times New Roman" w:hAnsi="Times New Roman"/>
          <w:color w:val="000000" w:themeColor="text1"/>
          <w:sz w:val="24"/>
          <w:szCs w:val="24"/>
          <w:lang w:val="en-GB"/>
        </w:rPr>
        <w:t xml:space="preserve"> </w:t>
      </w:r>
    </w:p>
    <w:p w14:paraId="33246A7D" w14:textId="39F7E236" w:rsidR="00C97A75" w:rsidRDefault="007E408A" w:rsidP="008D24AE">
      <w:pPr>
        <w:pStyle w:val="Heading2"/>
        <w:rPr>
          <w:lang w:val="en-GB"/>
        </w:rPr>
      </w:pPr>
      <w:bookmarkStart w:id="13" w:name="_Toc511850497"/>
      <w:r w:rsidRPr="005C59D7">
        <w:rPr>
          <w:lang w:val="en-GB"/>
        </w:rPr>
        <w:t>Recommendations to improve skills gap</w:t>
      </w:r>
      <w:bookmarkEnd w:id="13"/>
    </w:p>
    <w:p w14:paraId="4C2B838E" w14:textId="69B834F7" w:rsidR="009E088D" w:rsidRDefault="000B354B" w:rsidP="005A47B7">
      <w:pPr>
        <w:spacing w:line="360" w:lineRule="auto"/>
        <w:jc w:val="both"/>
        <w:rPr>
          <w:rFonts w:ascii="Times New Roman" w:hAnsi="Times New Roman"/>
          <w:color w:val="000000" w:themeColor="text1"/>
          <w:sz w:val="24"/>
          <w:szCs w:val="24"/>
          <w:lang w:val="en-GB"/>
        </w:rPr>
      </w:pPr>
      <w:r>
        <w:rPr>
          <w:rFonts w:ascii="Times New Roman" w:hAnsi="Times New Roman"/>
          <w:color w:val="000000" w:themeColor="text1"/>
          <w:sz w:val="24"/>
          <w:szCs w:val="24"/>
          <w:lang w:val="en-GB"/>
        </w:rPr>
        <w:t>I feel, to enhance my communication skills, I must try to talk with myself in front of mirror; this way I will overcome my fear.</w:t>
      </w:r>
      <w:r w:rsidR="00ED39FC">
        <w:rPr>
          <w:rFonts w:ascii="Times New Roman" w:hAnsi="Times New Roman"/>
          <w:color w:val="000000" w:themeColor="text1"/>
          <w:sz w:val="24"/>
          <w:szCs w:val="24"/>
          <w:lang w:val="en-GB"/>
        </w:rPr>
        <w:t xml:space="preserve"> Furthermore, I </w:t>
      </w:r>
      <w:r w:rsidR="00823CF2">
        <w:rPr>
          <w:rFonts w:ascii="Times New Roman" w:hAnsi="Times New Roman"/>
          <w:color w:val="000000" w:themeColor="text1"/>
          <w:sz w:val="24"/>
          <w:szCs w:val="24"/>
          <w:lang w:val="en-GB"/>
        </w:rPr>
        <w:t>should</w:t>
      </w:r>
      <w:r w:rsidR="00ED39FC">
        <w:rPr>
          <w:rFonts w:ascii="Times New Roman" w:hAnsi="Times New Roman"/>
          <w:color w:val="000000" w:themeColor="text1"/>
          <w:sz w:val="24"/>
          <w:szCs w:val="24"/>
          <w:lang w:val="en-GB"/>
        </w:rPr>
        <w:t xml:space="preserve"> watch videos on internet regarding how speakers or orators speak addressing a large crowd. Though I do not have to talk to </w:t>
      </w:r>
      <w:r w:rsidR="00823CF2">
        <w:rPr>
          <w:rFonts w:ascii="Times New Roman" w:hAnsi="Times New Roman"/>
          <w:color w:val="000000" w:themeColor="text1"/>
          <w:sz w:val="24"/>
          <w:szCs w:val="24"/>
          <w:lang w:val="en-GB"/>
        </w:rPr>
        <w:t>a large</w:t>
      </w:r>
      <w:r w:rsidR="00ED39FC">
        <w:rPr>
          <w:rFonts w:ascii="Times New Roman" w:hAnsi="Times New Roman"/>
          <w:color w:val="000000" w:themeColor="text1"/>
          <w:sz w:val="24"/>
          <w:szCs w:val="24"/>
          <w:lang w:val="en-GB"/>
        </w:rPr>
        <w:t xml:space="preserve"> </w:t>
      </w:r>
      <w:r w:rsidR="00ED39FC">
        <w:rPr>
          <w:rFonts w:ascii="Times New Roman" w:hAnsi="Times New Roman"/>
          <w:color w:val="000000" w:themeColor="text1"/>
          <w:sz w:val="24"/>
          <w:szCs w:val="24"/>
          <w:lang w:val="en-GB"/>
        </w:rPr>
        <w:lastRenderedPageBreak/>
        <w:t xml:space="preserve">audience, yet this will help me overcome my </w:t>
      </w:r>
      <w:r w:rsidR="00823CF2">
        <w:rPr>
          <w:rFonts w:ascii="Times New Roman" w:hAnsi="Times New Roman"/>
          <w:color w:val="000000" w:themeColor="text1"/>
          <w:sz w:val="24"/>
          <w:szCs w:val="24"/>
          <w:lang w:val="en-GB"/>
        </w:rPr>
        <w:t>weaknesses</w:t>
      </w:r>
      <w:r w:rsidR="00ED39FC">
        <w:rPr>
          <w:rFonts w:ascii="Times New Roman" w:hAnsi="Times New Roman"/>
          <w:color w:val="000000" w:themeColor="text1"/>
          <w:sz w:val="24"/>
          <w:szCs w:val="24"/>
          <w:lang w:val="en-GB"/>
        </w:rPr>
        <w:t>.</w:t>
      </w:r>
      <w:r w:rsidR="00823CF2">
        <w:rPr>
          <w:rFonts w:ascii="Times New Roman" w:hAnsi="Times New Roman"/>
          <w:color w:val="000000" w:themeColor="text1"/>
          <w:sz w:val="24"/>
          <w:szCs w:val="24"/>
          <w:lang w:val="en-GB"/>
        </w:rPr>
        <w:t xml:space="preserve"> Besides, if I cannot speak to my teammates face to face, I can use telephone or e-mail while communicating with them. </w:t>
      </w:r>
      <w:r w:rsidR="005E47B3">
        <w:rPr>
          <w:rFonts w:ascii="Times New Roman" w:hAnsi="Times New Roman"/>
          <w:color w:val="000000" w:themeColor="text1"/>
          <w:sz w:val="24"/>
          <w:szCs w:val="24"/>
          <w:lang w:val="en-GB"/>
        </w:rPr>
        <w:t xml:space="preserve">Effective decisions can be made, </w:t>
      </w:r>
      <w:r w:rsidR="00B12C3D">
        <w:rPr>
          <w:rFonts w:ascii="Times New Roman" w:hAnsi="Times New Roman"/>
          <w:color w:val="000000" w:themeColor="text1"/>
          <w:sz w:val="24"/>
          <w:szCs w:val="24"/>
          <w:lang w:val="en-GB"/>
        </w:rPr>
        <w:t xml:space="preserve">if I make a list of all the tasks into urgent and important tasks. Based on their importance I will be able to make a good and proper decision.  </w:t>
      </w:r>
      <w:r w:rsidR="00ED39FC">
        <w:rPr>
          <w:rFonts w:ascii="Times New Roman" w:hAnsi="Times New Roman"/>
          <w:color w:val="000000" w:themeColor="text1"/>
          <w:sz w:val="24"/>
          <w:szCs w:val="24"/>
          <w:lang w:val="en-GB"/>
        </w:rPr>
        <w:t xml:space="preserve"> </w:t>
      </w:r>
    </w:p>
    <w:p w14:paraId="051B6EB7" w14:textId="77777777" w:rsidR="00F518DF" w:rsidRDefault="007E408A" w:rsidP="008D24AE">
      <w:pPr>
        <w:pStyle w:val="Heading1"/>
        <w:rPr>
          <w:lang w:val="en-GB"/>
        </w:rPr>
      </w:pPr>
      <w:bookmarkStart w:id="14" w:name="_Toc511850498"/>
      <w:r w:rsidRPr="005C59D7">
        <w:rPr>
          <w:lang w:val="en-GB"/>
        </w:rPr>
        <w:t>Conclusion</w:t>
      </w:r>
      <w:bookmarkEnd w:id="14"/>
    </w:p>
    <w:p w14:paraId="79BDB817" w14:textId="77777777" w:rsidR="00512A4A" w:rsidRDefault="00F518DF" w:rsidP="005A47B7">
      <w:pPr>
        <w:spacing w:line="360" w:lineRule="auto"/>
        <w:jc w:val="both"/>
        <w:rPr>
          <w:rFonts w:ascii="Times New Roman" w:hAnsi="Times New Roman"/>
          <w:color w:val="000000" w:themeColor="text1"/>
          <w:sz w:val="24"/>
          <w:szCs w:val="24"/>
          <w:lang w:val="en-GB"/>
        </w:rPr>
      </w:pPr>
      <w:r>
        <w:rPr>
          <w:rFonts w:ascii="Times New Roman" w:hAnsi="Times New Roman"/>
          <w:color w:val="000000" w:themeColor="text1"/>
          <w:sz w:val="24"/>
          <w:szCs w:val="24"/>
          <w:lang w:val="en-GB"/>
        </w:rPr>
        <w:t xml:space="preserve">Learning is a lifelong process, and our learning starts from the very inception of our birth. </w:t>
      </w:r>
      <w:r w:rsidR="003E73F8">
        <w:rPr>
          <w:rFonts w:ascii="Times New Roman" w:hAnsi="Times New Roman"/>
          <w:color w:val="000000" w:themeColor="text1"/>
          <w:sz w:val="24"/>
          <w:szCs w:val="24"/>
          <w:lang w:val="en-GB"/>
        </w:rPr>
        <w:t xml:space="preserve">From my </w:t>
      </w:r>
      <w:r w:rsidR="0054653C">
        <w:rPr>
          <w:rFonts w:ascii="Times New Roman" w:hAnsi="Times New Roman"/>
          <w:color w:val="000000" w:themeColor="text1"/>
          <w:sz w:val="24"/>
          <w:szCs w:val="24"/>
          <w:lang w:val="en-GB"/>
        </w:rPr>
        <w:t>academic</w:t>
      </w:r>
      <w:r w:rsidR="003E73F8">
        <w:rPr>
          <w:rFonts w:ascii="Times New Roman" w:hAnsi="Times New Roman"/>
          <w:color w:val="000000" w:themeColor="text1"/>
          <w:sz w:val="24"/>
          <w:szCs w:val="24"/>
          <w:lang w:val="en-GB"/>
        </w:rPr>
        <w:t xml:space="preserve"> </w:t>
      </w:r>
      <w:r w:rsidR="0054653C">
        <w:rPr>
          <w:rFonts w:ascii="Times New Roman" w:hAnsi="Times New Roman"/>
          <w:color w:val="000000" w:themeColor="text1"/>
          <w:sz w:val="24"/>
          <w:szCs w:val="24"/>
          <w:lang w:val="en-GB"/>
        </w:rPr>
        <w:t>life</w:t>
      </w:r>
      <w:r w:rsidR="003E73F8">
        <w:rPr>
          <w:rFonts w:ascii="Times New Roman" w:hAnsi="Times New Roman"/>
          <w:color w:val="000000" w:themeColor="text1"/>
          <w:sz w:val="24"/>
          <w:szCs w:val="24"/>
          <w:lang w:val="en-GB"/>
        </w:rPr>
        <w:t xml:space="preserve"> I have learnt t</w:t>
      </w:r>
      <w:r w:rsidR="0054653C">
        <w:rPr>
          <w:rFonts w:ascii="Times New Roman" w:hAnsi="Times New Roman"/>
          <w:color w:val="000000" w:themeColor="text1"/>
          <w:sz w:val="24"/>
          <w:szCs w:val="24"/>
          <w:lang w:val="en-GB"/>
        </w:rPr>
        <w:t>o utilise my skills and knowledge, to only achieve good marks, but to use them while I am at my employment stage. I have learnt to academic writing style that is formal and concisely written. Alongside I have developed my skills of reference and in texting, as well as presentation skills. Through this, I have also learnt that it is very important to mange time among various tasks, as through this I will never miss out on any important jobs.</w:t>
      </w:r>
      <w:r w:rsidR="00725A99">
        <w:rPr>
          <w:rFonts w:ascii="Times New Roman" w:hAnsi="Times New Roman"/>
          <w:color w:val="000000" w:themeColor="text1"/>
          <w:sz w:val="24"/>
          <w:szCs w:val="24"/>
          <w:lang w:val="en-GB"/>
        </w:rPr>
        <w:t xml:space="preserve"> However, I have observed that I lack communication skills, and fail to take important decisions at times of emergency.</w:t>
      </w:r>
      <w:r w:rsidR="000772F1">
        <w:rPr>
          <w:rFonts w:ascii="Times New Roman" w:hAnsi="Times New Roman"/>
          <w:color w:val="000000" w:themeColor="text1"/>
          <w:sz w:val="24"/>
          <w:szCs w:val="24"/>
          <w:lang w:val="en-GB"/>
        </w:rPr>
        <w:t xml:space="preserve"> Therefore, I must watch videos of speakers that will motivate me to speak freely and with confidence. Besides, with the growth of confidence, I will also be able to make decisions whenever needed. </w:t>
      </w:r>
      <w:r w:rsidR="004B225B">
        <w:rPr>
          <w:rFonts w:ascii="Times New Roman" w:hAnsi="Times New Roman"/>
          <w:color w:val="000000" w:themeColor="text1"/>
          <w:sz w:val="24"/>
          <w:szCs w:val="24"/>
          <w:lang w:val="en-GB"/>
        </w:rPr>
        <w:t xml:space="preserve">Besides through communication I will be able to share my thoughts with others. </w:t>
      </w:r>
    </w:p>
    <w:p w14:paraId="515EEFE7" w14:textId="77777777" w:rsidR="00512A4A" w:rsidRDefault="00512A4A">
      <w:pPr>
        <w:rPr>
          <w:rFonts w:ascii="Times New Roman" w:hAnsi="Times New Roman"/>
          <w:color w:val="000000" w:themeColor="text1"/>
          <w:sz w:val="24"/>
          <w:szCs w:val="24"/>
          <w:lang w:val="en-GB"/>
        </w:rPr>
      </w:pPr>
      <w:r>
        <w:rPr>
          <w:rFonts w:ascii="Times New Roman" w:hAnsi="Times New Roman"/>
          <w:color w:val="000000" w:themeColor="text1"/>
          <w:sz w:val="24"/>
          <w:szCs w:val="24"/>
          <w:lang w:val="en-GB"/>
        </w:rPr>
        <w:br w:type="page"/>
      </w:r>
    </w:p>
    <w:p w14:paraId="3A5B53BB" w14:textId="77777777" w:rsidR="00512A4A" w:rsidRPr="00512A4A" w:rsidRDefault="00512A4A" w:rsidP="008D24AE">
      <w:pPr>
        <w:pStyle w:val="Heading1"/>
        <w:rPr>
          <w:lang w:val="en-GB"/>
        </w:rPr>
      </w:pPr>
      <w:bookmarkStart w:id="15" w:name="_Toc511850499"/>
      <w:r w:rsidRPr="00512A4A">
        <w:rPr>
          <w:lang w:val="en-GB"/>
        </w:rPr>
        <w:lastRenderedPageBreak/>
        <w:t>Reference List</w:t>
      </w:r>
      <w:bookmarkEnd w:id="15"/>
    </w:p>
    <w:p w14:paraId="209A79B4" w14:textId="77777777" w:rsidR="00512A4A" w:rsidRPr="002068F1" w:rsidRDefault="00512A4A" w:rsidP="00512A4A">
      <w:pPr>
        <w:spacing w:line="360" w:lineRule="auto"/>
        <w:jc w:val="both"/>
        <w:rPr>
          <w:rFonts w:ascii="Times New Roman" w:hAnsi="Times New Roman" w:cs="Times New Roman"/>
          <w:color w:val="000000" w:themeColor="text1"/>
          <w:sz w:val="24"/>
          <w:szCs w:val="24"/>
          <w:shd w:val="clear" w:color="auto" w:fill="FFFFFF"/>
        </w:rPr>
      </w:pPr>
      <w:r w:rsidRPr="002068F1">
        <w:rPr>
          <w:rFonts w:ascii="Times New Roman" w:hAnsi="Times New Roman" w:cs="Times New Roman"/>
          <w:color w:val="000000" w:themeColor="text1"/>
          <w:sz w:val="24"/>
          <w:szCs w:val="24"/>
          <w:shd w:val="clear" w:color="auto" w:fill="FFFFFF"/>
        </w:rPr>
        <w:t>Cottrell, S., (2015). </w:t>
      </w:r>
      <w:r w:rsidRPr="002068F1">
        <w:rPr>
          <w:rFonts w:ascii="Times New Roman" w:hAnsi="Times New Roman" w:cs="Times New Roman"/>
          <w:i/>
          <w:iCs/>
          <w:color w:val="000000" w:themeColor="text1"/>
          <w:sz w:val="24"/>
          <w:szCs w:val="24"/>
          <w:shd w:val="clear" w:color="auto" w:fill="FFFFFF"/>
        </w:rPr>
        <w:t>Skills for success: Personal development and employability</w:t>
      </w:r>
      <w:r w:rsidRPr="002068F1">
        <w:rPr>
          <w:rFonts w:ascii="Times New Roman" w:hAnsi="Times New Roman" w:cs="Times New Roman"/>
          <w:color w:val="000000" w:themeColor="text1"/>
          <w:sz w:val="24"/>
          <w:szCs w:val="24"/>
          <w:shd w:val="clear" w:color="auto" w:fill="FFFFFF"/>
        </w:rPr>
        <w:t>. UK: Palgrave Macmillan.</w:t>
      </w:r>
    </w:p>
    <w:p w14:paraId="613BC010" w14:textId="77777777" w:rsidR="00512A4A" w:rsidRPr="002068F1" w:rsidRDefault="00512A4A" w:rsidP="00512A4A">
      <w:pPr>
        <w:spacing w:line="360" w:lineRule="auto"/>
        <w:jc w:val="both"/>
        <w:rPr>
          <w:rFonts w:ascii="Times New Roman" w:hAnsi="Times New Roman" w:cs="Times New Roman"/>
          <w:color w:val="000000" w:themeColor="text1"/>
          <w:sz w:val="24"/>
          <w:szCs w:val="24"/>
          <w:shd w:val="clear" w:color="auto" w:fill="FFFFFF"/>
        </w:rPr>
      </w:pPr>
      <w:r w:rsidRPr="002068F1">
        <w:rPr>
          <w:rFonts w:ascii="Times New Roman" w:hAnsi="Times New Roman" w:cs="Times New Roman"/>
          <w:color w:val="000000" w:themeColor="text1"/>
          <w:sz w:val="24"/>
          <w:szCs w:val="24"/>
          <w:shd w:val="clear" w:color="auto" w:fill="FFFFFF"/>
        </w:rPr>
        <w:t>Deeley, S.J., (2014). Summative co-assessment: A deep learning approach to enhancing employability skills and attributes. </w:t>
      </w:r>
      <w:r w:rsidRPr="002068F1">
        <w:rPr>
          <w:rFonts w:ascii="Times New Roman" w:hAnsi="Times New Roman" w:cs="Times New Roman"/>
          <w:i/>
          <w:iCs/>
          <w:color w:val="000000" w:themeColor="text1"/>
          <w:sz w:val="24"/>
          <w:szCs w:val="24"/>
          <w:shd w:val="clear" w:color="auto" w:fill="FFFFFF"/>
        </w:rPr>
        <w:t>Active Learning in Higher Education</w:t>
      </w:r>
      <w:r w:rsidRPr="002068F1">
        <w:rPr>
          <w:rFonts w:ascii="Times New Roman" w:hAnsi="Times New Roman" w:cs="Times New Roman"/>
          <w:color w:val="000000" w:themeColor="text1"/>
          <w:sz w:val="24"/>
          <w:szCs w:val="24"/>
          <w:shd w:val="clear" w:color="auto" w:fill="FFFFFF"/>
        </w:rPr>
        <w:t>, </w:t>
      </w:r>
      <w:r w:rsidRPr="002068F1">
        <w:rPr>
          <w:rFonts w:ascii="Times New Roman" w:hAnsi="Times New Roman" w:cs="Times New Roman"/>
          <w:iCs/>
          <w:color w:val="000000" w:themeColor="text1"/>
          <w:sz w:val="24"/>
          <w:szCs w:val="24"/>
          <w:shd w:val="clear" w:color="auto" w:fill="FFFFFF"/>
        </w:rPr>
        <w:t>15</w:t>
      </w:r>
      <w:r w:rsidRPr="002068F1">
        <w:rPr>
          <w:rFonts w:ascii="Times New Roman" w:hAnsi="Times New Roman" w:cs="Times New Roman"/>
          <w:color w:val="000000" w:themeColor="text1"/>
          <w:sz w:val="24"/>
          <w:szCs w:val="24"/>
          <w:shd w:val="clear" w:color="auto" w:fill="FFFFFF"/>
        </w:rPr>
        <w:t>(1), pp.39-51.</w:t>
      </w:r>
    </w:p>
    <w:p w14:paraId="4C43FF34" w14:textId="77777777" w:rsidR="00512A4A" w:rsidRDefault="00512A4A" w:rsidP="00512A4A">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Jackson, D., (2014). Testing a model of undergraduate competence in employability skills and its implications for stakeholders. </w:t>
      </w:r>
      <w:r>
        <w:rPr>
          <w:rFonts w:ascii="Times New Roman" w:hAnsi="Times New Roman" w:cs="Times New Roman"/>
          <w:i/>
          <w:iCs/>
          <w:color w:val="222222"/>
          <w:sz w:val="24"/>
          <w:szCs w:val="24"/>
          <w:shd w:val="clear" w:color="auto" w:fill="FFFFFF"/>
        </w:rPr>
        <w:t>Journal of Education and Work</w:t>
      </w:r>
      <w:r>
        <w:rPr>
          <w:rFonts w:ascii="Times New Roman" w:hAnsi="Times New Roman" w:cs="Times New Roman"/>
          <w:color w:val="222222"/>
          <w:sz w:val="24"/>
          <w:szCs w:val="24"/>
          <w:shd w:val="clear" w:color="auto" w:fill="FFFFFF"/>
        </w:rPr>
        <w:t>, </w:t>
      </w:r>
      <w:r w:rsidRPr="00512A4A">
        <w:rPr>
          <w:rFonts w:ascii="Times New Roman" w:hAnsi="Times New Roman" w:cs="Times New Roman"/>
          <w:iCs/>
          <w:color w:val="222222"/>
          <w:sz w:val="24"/>
          <w:szCs w:val="24"/>
          <w:shd w:val="clear" w:color="auto" w:fill="FFFFFF"/>
        </w:rPr>
        <w:t>27</w:t>
      </w:r>
      <w:r>
        <w:rPr>
          <w:rFonts w:ascii="Times New Roman" w:hAnsi="Times New Roman" w:cs="Times New Roman"/>
          <w:color w:val="222222"/>
          <w:sz w:val="24"/>
          <w:szCs w:val="24"/>
          <w:shd w:val="clear" w:color="auto" w:fill="FFFFFF"/>
        </w:rPr>
        <w:t>(2), pp.220-242.</w:t>
      </w:r>
    </w:p>
    <w:p w14:paraId="67A23C1D" w14:textId="77777777" w:rsidR="00512A4A" w:rsidRDefault="00512A4A" w:rsidP="00512A4A">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Jackson, D., (2015). Employability skill development in work-integrated learning: Barriers and best practice. </w:t>
      </w:r>
      <w:r>
        <w:rPr>
          <w:rFonts w:ascii="Times New Roman" w:hAnsi="Times New Roman" w:cs="Times New Roman"/>
          <w:i/>
          <w:iCs/>
          <w:color w:val="222222"/>
          <w:sz w:val="24"/>
          <w:szCs w:val="24"/>
          <w:shd w:val="clear" w:color="auto" w:fill="FFFFFF"/>
        </w:rPr>
        <w:t>Studies in Higher Education</w:t>
      </w:r>
      <w:r>
        <w:rPr>
          <w:rFonts w:ascii="Times New Roman" w:hAnsi="Times New Roman" w:cs="Times New Roman"/>
          <w:color w:val="222222"/>
          <w:sz w:val="24"/>
          <w:szCs w:val="24"/>
          <w:shd w:val="clear" w:color="auto" w:fill="FFFFFF"/>
        </w:rPr>
        <w:t>, </w:t>
      </w:r>
      <w:r w:rsidRPr="00512A4A">
        <w:rPr>
          <w:rFonts w:ascii="Times New Roman" w:hAnsi="Times New Roman" w:cs="Times New Roman"/>
          <w:iCs/>
          <w:color w:val="222222"/>
          <w:sz w:val="24"/>
          <w:szCs w:val="24"/>
          <w:shd w:val="clear" w:color="auto" w:fill="FFFFFF"/>
        </w:rPr>
        <w:t>40</w:t>
      </w:r>
      <w:r>
        <w:rPr>
          <w:rFonts w:ascii="Times New Roman" w:hAnsi="Times New Roman" w:cs="Times New Roman"/>
          <w:color w:val="222222"/>
          <w:sz w:val="24"/>
          <w:szCs w:val="24"/>
          <w:shd w:val="clear" w:color="auto" w:fill="FFFFFF"/>
        </w:rPr>
        <w:t>(2), pp.350-367.</w:t>
      </w:r>
    </w:p>
    <w:p w14:paraId="55E916A6" w14:textId="77777777" w:rsidR="00512A4A" w:rsidRPr="002068F1" w:rsidRDefault="00512A4A" w:rsidP="00512A4A">
      <w:pPr>
        <w:spacing w:line="360" w:lineRule="auto"/>
        <w:jc w:val="both"/>
        <w:rPr>
          <w:rFonts w:ascii="Times New Roman" w:hAnsi="Times New Roman" w:cs="Times New Roman"/>
          <w:color w:val="000000" w:themeColor="text1"/>
          <w:sz w:val="24"/>
          <w:szCs w:val="24"/>
          <w:shd w:val="clear" w:color="auto" w:fill="FFFFFF"/>
        </w:rPr>
      </w:pPr>
      <w:r w:rsidRPr="002068F1">
        <w:rPr>
          <w:rFonts w:ascii="Times New Roman" w:hAnsi="Times New Roman" w:cs="Times New Roman"/>
          <w:color w:val="000000" w:themeColor="text1"/>
          <w:sz w:val="24"/>
          <w:szCs w:val="24"/>
          <w:shd w:val="clear" w:color="auto" w:fill="FFFFFF"/>
        </w:rPr>
        <w:t>Moore, T. and Morton, J., (2017). The myth of job readiness? Written communication, employability, and the ‘skills gap’in higher education. </w:t>
      </w:r>
      <w:r w:rsidRPr="002068F1">
        <w:rPr>
          <w:rFonts w:ascii="Times New Roman" w:hAnsi="Times New Roman" w:cs="Times New Roman"/>
          <w:i/>
          <w:iCs/>
          <w:color w:val="000000" w:themeColor="text1"/>
          <w:sz w:val="24"/>
          <w:szCs w:val="24"/>
          <w:shd w:val="clear" w:color="auto" w:fill="FFFFFF"/>
        </w:rPr>
        <w:t>Studies in Higher Education</w:t>
      </w:r>
      <w:r w:rsidRPr="002068F1">
        <w:rPr>
          <w:rFonts w:ascii="Times New Roman" w:hAnsi="Times New Roman" w:cs="Times New Roman"/>
          <w:color w:val="000000" w:themeColor="text1"/>
          <w:sz w:val="24"/>
          <w:szCs w:val="24"/>
          <w:shd w:val="clear" w:color="auto" w:fill="FFFFFF"/>
        </w:rPr>
        <w:t>, </w:t>
      </w:r>
      <w:r w:rsidRPr="002068F1">
        <w:rPr>
          <w:rFonts w:ascii="Times New Roman" w:hAnsi="Times New Roman" w:cs="Times New Roman"/>
          <w:iCs/>
          <w:color w:val="000000" w:themeColor="text1"/>
          <w:sz w:val="24"/>
          <w:szCs w:val="24"/>
          <w:shd w:val="clear" w:color="auto" w:fill="FFFFFF"/>
        </w:rPr>
        <w:t>42</w:t>
      </w:r>
      <w:r w:rsidRPr="002068F1">
        <w:rPr>
          <w:rFonts w:ascii="Times New Roman" w:hAnsi="Times New Roman" w:cs="Times New Roman"/>
          <w:color w:val="000000" w:themeColor="text1"/>
          <w:sz w:val="24"/>
          <w:szCs w:val="24"/>
          <w:shd w:val="clear" w:color="auto" w:fill="FFFFFF"/>
        </w:rPr>
        <w:t>(3), pp.591-609.</w:t>
      </w:r>
    </w:p>
    <w:p w14:paraId="6A16D0A5" w14:textId="77777777" w:rsidR="00512A4A" w:rsidRPr="002068F1" w:rsidRDefault="00512A4A" w:rsidP="00512A4A">
      <w:pPr>
        <w:spacing w:line="360" w:lineRule="auto"/>
        <w:jc w:val="both"/>
        <w:rPr>
          <w:rFonts w:ascii="Times New Roman" w:hAnsi="Times New Roman" w:cs="Times New Roman"/>
          <w:color w:val="000000" w:themeColor="text1"/>
          <w:sz w:val="24"/>
          <w:szCs w:val="24"/>
          <w:shd w:val="clear" w:color="auto" w:fill="FFFFFF"/>
        </w:rPr>
      </w:pPr>
      <w:r w:rsidRPr="002068F1">
        <w:rPr>
          <w:rFonts w:ascii="Times New Roman" w:hAnsi="Times New Roman" w:cs="Times New Roman"/>
          <w:color w:val="000000" w:themeColor="text1"/>
          <w:sz w:val="24"/>
          <w:szCs w:val="24"/>
          <w:shd w:val="clear" w:color="auto" w:fill="FFFFFF"/>
        </w:rPr>
        <w:t>Musgrave, J., Savin-Baden, M. and Stobbs, N., (2017). </w:t>
      </w:r>
      <w:r w:rsidRPr="002068F1">
        <w:rPr>
          <w:rFonts w:ascii="Times New Roman" w:hAnsi="Times New Roman" w:cs="Times New Roman"/>
          <w:i/>
          <w:iCs/>
          <w:color w:val="000000" w:themeColor="text1"/>
          <w:sz w:val="24"/>
          <w:szCs w:val="24"/>
          <w:shd w:val="clear" w:color="auto" w:fill="FFFFFF"/>
        </w:rPr>
        <w:t>Studying for Your Early Years Degree Skills and Knowledge for Becoming an Effective Early Years Practitioner</w:t>
      </w:r>
      <w:r w:rsidRPr="002068F1">
        <w:rPr>
          <w:rFonts w:ascii="Times New Roman" w:hAnsi="Times New Roman" w:cs="Times New Roman"/>
          <w:color w:val="000000" w:themeColor="text1"/>
          <w:sz w:val="24"/>
          <w:szCs w:val="24"/>
          <w:shd w:val="clear" w:color="auto" w:fill="FFFFFF"/>
        </w:rPr>
        <w:t>. UK: Critical Publishing.</w:t>
      </w:r>
    </w:p>
    <w:p w14:paraId="084F2AD4" w14:textId="77777777" w:rsidR="00512A4A" w:rsidRDefault="00512A4A" w:rsidP="00512A4A">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Sin, C. and Amaral, A., (2017). Academics’ and employers’ perceptions about responsibilities for employability and their initiatives towards its development. </w:t>
      </w:r>
      <w:r>
        <w:rPr>
          <w:rFonts w:ascii="Times New Roman" w:hAnsi="Times New Roman" w:cs="Times New Roman"/>
          <w:i/>
          <w:iCs/>
          <w:color w:val="222222"/>
          <w:sz w:val="24"/>
          <w:szCs w:val="24"/>
          <w:shd w:val="clear" w:color="auto" w:fill="FFFFFF"/>
        </w:rPr>
        <w:t>Higher Education</w:t>
      </w:r>
      <w:r>
        <w:rPr>
          <w:rFonts w:ascii="Times New Roman" w:hAnsi="Times New Roman" w:cs="Times New Roman"/>
          <w:color w:val="222222"/>
          <w:sz w:val="24"/>
          <w:szCs w:val="24"/>
          <w:shd w:val="clear" w:color="auto" w:fill="FFFFFF"/>
        </w:rPr>
        <w:t>, </w:t>
      </w:r>
      <w:r w:rsidRPr="00512A4A">
        <w:rPr>
          <w:rFonts w:ascii="Times New Roman" w:hAnsi="Times New Roman" w:cs="Times New Roman"/>
          <w:iCs/>
          <w:color w:val="222222"/>
          <w:sz w:val="24"/>
          <w:szCs w:val="24"/>
          <w:shd w:val="clear" w:color="auto" w:fill="FFFFFF"/>
        </w:rPr>
        <w:t>73</w:t>
      </w:r>
      <w:r>
        <w:rPr>
          <w:rFonts w:ascii="Times New Roman" w:hAnsi="Times New Roman" w:cs="Times New Roman"/>
          <w:color w:val="222222"/>
          <w:sz w:val="24"/>
          <w:szCs w:val="24"/>
          <w:shd w:val="clear" w:color="auto" w:fill="FFFFFF"/>
        </w:rPr>
        <w:t>(1), pp.97-111.</w:t>
      </w:r>
    </w:p>
    <w:p w14:paraId="602AB52B" w14:textId="77777777" w:rsidR="00512A4A" w:rsidRPr="002068F1" w:rsidRDefault="00512A4A" w:rsidP="00512A4A">
      <w:pPr>
        <w:spacing w:line="360" w:lineRule="auto"/>
        <w:jc w:val="both"/>
        <w:rPr>
          <w:rFonts w:ascii="Times New Roman" w:hAnsi="Times New Roman" w:cs="Times New Roman"/>
          <w:color w:val="000000" w:themeColor="text1"/>
          <w:sz w:val="24"/>
          <w:szCs w:val="24"/>
          <w:shd w:val="clear" w:color="auto" w:fill="FFFFFF"/>
        </w:rPr>
      </w:pPr>
      <w:r w:rsidRPr="002068F1">
        <w:rPr>
          <w:rFonts w:ascii="Times New Roman" w:hAnsi="Times New Roman" w:cs="Times New Roman"/>
          <w:color w:val="000000" w:themeColor="text1"/>
          <w:sz w:val="24"/>
          <w:szCs w:val="24"/>
          <w:shd w:val="clear" w:color="auto" w:fill="FFFFFF"/>
        </w:rPr>
        <w:t>Smale, B. and Fowlie, J., (2015). </w:t>
      </w:r>
      <w:r w:rsidRPr="002068F1">
        <w:rPr>
          <w:rFonts w:ascii="Times New Roman" w:hAnsi="Times New Roman" w:cs="Times New Roman"/>
          <w:i/>
          <w:iCs/>
          <w:color w:val="000000" w:themeColor="text1"/>
          <w:sz w:val="24"/>
          <w:szCs w:val="24"/>
          <w:shd w:val="clear" w:color="auto" w:fill="FFFFFF"/>
        </w:rPr>
        <w:t>How to Succeed at University: An Essential Guide to Academic Skills, Personal Development &amp; Employability</w:t>
      </w:r>
      <w:r w:rsidRPr="002068F1">
        <w:rPr>
          <w:rFonts w:ascii="Times New Roman" w:hAnsi="Times New Roman" w:cs="Times New Roman"/>
          <w:color w:val="000000" w:themeColor="text1"/>
          <w:sz w:val="24"/>
          <w:szCs w:val="24"/>
          <w:shd w:val="clear" w:color="auto" w:fill="FFFFFF"/>
        </w:rPr>
        <w:t>. New York: Sage.</w:t>
      </w:r>
    </w:p>
    <w:p w14:paraId="635C160D" w14:textId="77777777" w:rsidR="00512A4A" w:rsidRDefault="00512A4A" w:rsidP="00512A4A">
      <w:pPr>
        <w:spacing w:line="360" w:lineRule="auto"/>
        <w:jc w:val="both"/>
        <w:rPr>
          <w:rFonts w:ascii="Times New Roman" w:hAnsi="Times New Roman" w:cs="Times New Roman"/>
          <w:color w:val="222222"/>
          <w:sz w:val="24"/>
          <w:szCs w:val="24"/>
          <w:shd w:val="clear" w:color="auto" w:fill="FFFFFF"/>
        </w:rPr>
      </w:pPr>
    </w:p>
    <w:p w14:paraId="45C5F3E3" w14:textId="142A6B19" w:rsidR="007E408A" w:rsidRPr="009E088D" w:rsidRDefault="000772F1" w:rsidP="005A47B7">
      <w:pPr>
        <w:spacing w:line="360" w:lineRule="auto"/>
        <w:jc w:val="both"/>
        <w:rPr>
          <w:rFonts w:ascii="Times New Roman" w:hAnsi="Times New Roman"/>
          <w:color w:val="000000" w:themeColor="text1"/>
          <w:sz w:val="24"/>
          <w:szCs w:val="24"/>
          <w:lang w:val="en-GB"/>
        </w:rPr>
      </w:pPr>
      <w:r>
        <w:rPr>
          <w:rFonts w:ascii="Times New Roman" w:hAnsi="Times New Roman"/>
          <w:color w:val="000000" w:themeColor="text1"/>
          <w:sz w:val="24"/>
          <w:szCs w:val="24"/>
          <w:lang w:val="en-GB"/>
        </w:rPr>
        <w:t xml:space="preserve">  </w:t>
      </w:r>
      <w:r w:rsidR="00725A99">
        <w:rPr>
          <w:rFonts w:ascii="Times New Roman" w:hAnsi="Times New Roman"/>
          <w:color w:val="000000" w:themeColor="text1"/>
          <w:sz w:val="24"/>
          <w:szCs w:val="24"/>
          <w:lang w:val="en-GB"/>
        </w:rPr>
        <w:t xml:space="preserve"> </w:t>
      </w:r>
      <w:r w:rsidR="0054653C">
        <w:rPr>
          <w:rFonts w:ascii="Times New Roman" w:hAnsi="Times New Roman"/>
          <w:color w:val="000000" w:themeColor="text1"/>
          <w:sz w:val="24"/>
          <w:szCs w:val="24"/>
          <w:lang w:val="en-GB"/>
        </w:rPr>
        <w:t xml:space="preserve">   </w:t>
      </w:r>
      <w:r w:rsidR="005E5DFE" w:rsidRPr="005C59D7">
        <w:rPr>
          <w:rFonts w:ascii="Times New Roman" w:hAnsi="Times New Roman"/>
          <w:b/>
          <w:color w:val="000000" w:themeColor="text1"/>
          <w:sz w:val="24"/>
          <w:szCs w:val="24"/>
          <w:lang w:val="en-GB"/>
        </w:rPr>
        <w:t xml:space="preserve"> </w:t>
      </w:r>
    </w:p>
    <w:sectPr w:rsidR="007E408A" w:rsidRPr="009E08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Segoe UI">
    <w:charset w:val="00"/>
    <w:family w:val="swiss"/>
    <w:pitch w:val="variable"/>
    <w:sig w:usb0="E10022FF" w:usb1="C000E47F" w:usb2="00000029" w:usb3="00000000" w:csb0="000001D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90E"/>
    <w:rsid w:val="00016845"/>
    <w:rsid w:val="00050F36"/>
    <w:rsid w:val="000772F1"/>
    <w:rsid w:val="000B354B"/>
    <w:rsid w:val="001B29A3"/>
    <w:rsid w:val="001E6166"/>
    <w:rsid w:val="001E6C61"/>
    <w:rsid w:val="00200676"/>
    <w:rsid w:val="00201756"/>
    <w:rsid w:val="002432BF"/>
    <w:rsid w:val="002A6AA3"/>
    <w:rsid w:val="003E73F8"/>
    <w:rsid w:val="00405BFD"/>
    <w:rsid w:val="00470689"/>
    <w:rsid w:val="004B225B"/>
    <w:rsid w:val="004D1BB8"/>
    <w:rsid w:val="00512A4A"/>
    <w:rsid w:val="00526EA9"/>
    <w:rsid w:val="0054653C"/>
    <w:rsid w:val="005A47B7"/>
    <w:rsid w:val="005C59D7"/>
    <w:rsid w:val="005D194B"/>
    <w:rsid w:val="005E47B3"/>
    <w:rsid w:val="005E5DFE"/>
    <w:rsid w:val="005E70EA"/>
    <w:rsid w:val="00611141"/>
    <w:rsid w:val="00645C62"/>
    <w:rsid w:val="006A190E"/>
    <w:rsid w:val="006E1E08"/>
    <w:rsid w:val="006E62C0"/>
    <w:rsid w:val="006F015B"/>
    <w:rsid w:val="00723A68"/>
    <w:rsid w:val="00725A99"/>
    <w:rsid w:val="0073562C"/>
    <w:rsid w:val="00753613"/>
    <w:rsid w:val="007935BD"/>
    <w:rsid w:val="00796EDC"/>
    <w:rsid w:val="007E408A"/>
    <w:rsid w:val="00823CF2"/>
    <w:rsid w:val="00870403"/>
    <w:rsid w:val="0089628C"/>
    <w:rsid w:val="008D24AE"/>
    <w:rsid w:val="00913923"/>
    <w:rsid w:val="00960315"/>
    <w:rsid w:val="009E088D"/>
    <w:rsid w:val="009E3CC7"/>
    <w:rsid w:val="009F7872"/>
    <w:rsid w:val="00A141E7"/>
    <w:rsid w:val="00A920CA"/>
    <w:rsid w:val="00B12C3D"/>
    <w:rsid w:val="00B15ADA"/>
    <w:rsid w:val="00B52CEF"/>
    <w:rsid w:val="00B75C38"/>
    <w:rsid w:val="00BC1778"/>
    <w:rsid w:val="00BF366C"/>
    <w:rsid w:val="00BF7D5B"/>
    <w:rsid w:val="00C3101C"/>
    <w:rsid w:val="00C40BB6"/>
    <w:rsid w:val="00C53CB7"/>
    <w:rsid w:val="00C8754E"/>
    <w:rsid w:val="00C97A75"/>
    <w:rsid w:val="00CA6624"/>
    <w:rsid w:val="00CB3F3D"/>
    <w:rsid w:val="00CF14FF"/>
    <w:rsid w:val="00D22903"/>
    <w:rsid w:val="00D23668"/>
    <w:rsid w:val="00DA4C87"/>
    <w:rsid w:val="00DD02BD"/>
    <w:rsid w:val="00DF7078"/>
    <w:rsid w:val="00E22CC7"/>
    <w:rsid w:val="00ED39FC"/>
    <w:rsid w:val="00F1777C"/>
    <w:rsid w:val="00F26AF9"/>
    <w:rsid w:val="00F421D6"/>
    <w:rsid w:val="00F518DF"/>
    <w:rsid w:val="00F72F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CF3C0"/>
  <w15:chartTrackingRefBased/>
  <w15:docId w15:val="{930EC976-5422-45AF-B753-6C6581EF3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45C62"/>
    <w:pPr>
      <w:keepNext/>
      <w:keepLines/>
      <w:spacing w:before="240" w:after="0" w:line="360" w:lineRule="auto"/>
      <w:jc w:val="both"/>
      <w:outlineLvl w:val="0"/>
    </w:pPr>
    <w:rPr>
      <w:rFonts w:ascii="Times New Roman" w:eastAsiaTheme="majorEastAsia" w:hAnsi="Times New Roman" w:cstheme="majorBidi"/>
      <w:b/>
      <w:color w:val="000000" w:themeColor="text1"/>
      <w:sz w:val="32"/>
      <w:szCs w:val="32"/>
    </w:rPr>
  </w:style>
  <w:style w:type="paragraph" w:styleId="Heading2">
    <w:name w:val="heading 2"/>
    <w:basedOn w:val="Normal"/>
    <w:next w:val="Normal"/>
    <w:link w:val="Heading2Char"/>
    <w:uiPriority w:val="9"/>
    <w:unhideWhenUsed/>
    <w:qFormat/>
    <w:rsid w:val="00645C62"/>
    <w:pPr>
      <w:keepNext/>
      <w:keepLines/>
      <w:spacing w:before="40" w:after="0" w:line="360" w:lineRule="auto"/>
      <w:jc w:val="both"/>
      <w:outlineLvl w:val="1"/>
    </w:pPr>
    <w:rPr>
      <w:rFonts w:ascii="Times New Roman" w:eastAsiaTheme="majorEastAsia" w:hAnsi="Times New Roman"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B3F3D"/>
    <w:rPr>
      <w:sz w:val="16"/>
      <w:szCs w:val="16"/>
    </w:rPr>
  </w:style>
  <w:style w:type="paragraph" w:styleId="CommentText">
    <w:name w:val="annotation text"/>
    <w:basedOn w:val="Normal"/>
    <w:link w:val="CommentTextChar"/>
    <w:uiPriority w:val="99"/>
    <w:semiHidden/>
    <w:unhideWhenUsed/>
    <w:rsid w:val="00CB3F3D"/>
    <w:pPr>
      <w:spacing w:line="240" w:lineRule="auto"/>
    </w:pPr>
    <w:rPr>
      <w:sz w:val="20"/>
      <w:szCs w:val="20"/>
    </w:rPr>
  </w:style>
  <w:style w:type="character" w:customStyle="1" w:styleId="CommentTextChar">
    <w:name w:val="Comment Text Char"/>
    <w:basedOn w:val="DefaultParagraphFont"/>
    <w:link w:val="CommentText"/>
    <w:uiPriority w:val="99"/>
    <w:semiHidden/>
    <w:rsid w:val="00CB3F3D"/>
    <w:rPr>
      <w:sz w:val="20"/>
      <w:szCs w:val="20"/>
    </w:rPr>
  </w:style>
  <w:style w:type="paragraph" w:styleId="CommentSubject">
    <w:name w:val="annotation subject"/>
    <w:basedOn w:val="CommentText"/>
    <w:next w:val="CommentText"/>
    <w:link w:val="CommentSubjectChar"/>
    <w:uiPriority w:val="99"/>
    <w:semiHidden/>
    <w:unhideWhenUsed/>
    <w:rsid w:val="00CB3F3D"/>
    <w:rPr>
      <w:b/>
      <w:bCs/>
    </w:rPr>
  </w:style>
  <w:style w:type="character" w:customStyle="1" w:styleId="CommentSubjectChar">
    <w:name w:val="Comment Subject Char"/>
    <w:basedOn w:val="CommentTextChar"/>
    <w:link w:val="CommentSubject"/>
    <w:uiPriority w:val="99"/>
    <w:semiHidden/>
    <w:rsid w:val="00CB3F3D"/>
    <w:rPr>
      <w:b/>
      <w:bCs/>
      <w:sz w:val="20"/>
      <w:szCs w:val="20"/>
    </w:rPr>
  </w:style>
  <w:style w:type="paragraph" w:styleId="BalloonText">
    <w:name w:val="Balloon Text"/>
    <w:basedOn w:val="Normal"/>
    <w:link w:val="BalloonTextChar"/>
    <w:uiPriority w:val="99"/>
    <w:semiHidden/>
    <w:unhideWhenUsed/>
    <w:rsid w:val="00CB3F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3F3D"/>
    <w:rPr>
      <w:rFonts w:ascii="Segoe UI" w:hAnsi="Segoe UI" w:cs="Segoe UI"/>
      <w:sz w:val="18"/>
      <w:szCs w:val="18"/>
    </w:rPr>
  </w:style>
  <w:style w:type="character" w:customStyle="1" w:styleId="Heading1Char">
    <w:name w:val="Heading 1 Char"/>
    <w:basedOn w:val="DefaultParagraphFont"/>
    <w:link w:val="Heading1"/>
    <w:uiPriority w:val="9"/>
    <w:rsid w:val="00645C62"/>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645C62"/>
    <w:rPr>
      <w:rFonts w:ascii="Times New Roman" w:eastAsiaTheme="majorEastAsia" w:hAnsi="Times New Roman" w:cstheme="majorBidi"/>
      <w:b/>
      <w:color w:val="000000" w:themeColor="text1"/>
      <w:sz w:val="28"/>
      <w:szCs w:val="26"/>
    </w:rPr>
  </w:style>
  <w:style w:type="paragraph" w:styleId="TOCHeading">
    <w:name w:val="TOC Heading"/>
    <w:basedOn w:val="Heading1"/>
    <w:next w:val="Normal"/>
    <w:uiPriority w:val="39"/>
    <w:unhideWhenUsed/>
    <w:qFormat/>
    <w:rsid w:val="00470689"/>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1E6166"/>
    <w:pPr>
      <w:tabs>
        <w:tab w:val="right" w:leader="dot" w:pos="9350"/>
      </w:tabs>
      <w:spacing w:after="100" w:line="360" w:lineRule="auto"/>
      <w:jc w:val="both"/>
    </w:pPr>
    <w:rPr>
      <w:rFonts w:ascii="Times New Roman" w:hAnsi="Times New Roman" w:cs="Times New Roman"/>
      <w:noProof/>
      <w:sz w:val="24"/>
      <w:szCs w:val="24"/>
      <w:lang w:val="en-GB"/>
    </w:rPr>
  </w:style>
  <w:style w:type="paragraph" w:styleId="TOC2">
    <w:name w:val="toc 2"/>
    <w:basedOn w:val="Normal"/>
    <w:next w:val="Normal"/>
    <w:autoRedefine/>
    <w:uiPriority w:val="39"/>
    <w:unhideWhenUsed/>
    <w:rsid w:val="00470689"/>
    <w:pPr>
      <w:spacing w:after="100"/>
      <w:ind w:left="220"/>
    </w:pPr>
  </w:style>
  <w:style w:type="character" w:styleId="Hyperlink">
    <w:name w:val="Hyperlink"/>
    <w:basedOn w:val="DefaultParagraphFont"/>
    <w:uiPriority w:val="99"/>
    <w:unhideWhenUsed/>
    <w:rsid w:val="0047068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459224">
      <w:bodyDiv w:val="1"/>
      <w:marLeft w:val="0"/>
      <w:marRight w:val="0"/>
      <w:marTop w:val="0"/>
      <w:marBottom w:val="0"/>
      <w:divBdr>
        <w:top w:val="none" w:sz="0" w:space="0" w:color="auto"/>
        <w:left w:val="none" w:sz="0" w:space="0" w:color="auto"/>
        <w:bottom w:val="none" w:sz="0" w:space="0" w:color="auto"/>
        <w:right w:val="none" w:sz="0" w:space="0" w:color="auto"/>
      </w:divBdr>
    </w:div>
    <w:div w:id="506405963">
      <w:bodyDiv w:val="1"/>
      <w:marLeft w:val="0"/>
      <w:marRight w:val="0"/>
      <w:marTop w:val="0"/>
      <w:marBottom w:val="0"/>
      <w:divBdr>
        <w:top w:val="none" w:sz="0" w:space="0" w:color="auto"/>
        <w:left w:val="none" w:sz="0" w:space="0" w:color="auto"/>
        <w:bottom w:val="none" w:sz="0" w:space="0" w:color="auto"/>
        <w:right w:val="none" w:sz="0" w:space="0" w:color="auto"/>
      </w:divBdr>
    </w:div>
    <w:div w:id="1225945586">
      <w:bodyDiv w:val="1"/>
      <w:marLeft w:val="0"/>
      <w:marRight w:val="0"/>
      <w:marTop w:val="0"/>
      <w:marBottom w:val="0"/>
      <w:divBdr>
        <w:top w:val="none" w:sz="0" w:space="0" w:color="auto"/>
        <w:left w:val="none" w:sz="0" w:space="0" w:color="auto"/>
        <w:bottom w:val="none" w:sz="0" w:space="0" w:color="auto"/>
        <w:right w:val="none" w:sz="0" w:space="0" w:color="auto"/>
      </w:divBdr>
    </w:div>
    <w:div w:id="1590895068">
      <w:bodyDiv w:val="1"/>
      <w:marLeft w:val="0"/>
      <w:marRight w:val="0"/>
      <w:marTop w:val="0"/>
      <w:marBottom w:val="0"/>
      <w:divBdr>
        <w:top w:val="none" w:sz="0" w:space="0" w:color="auto"/>
        <w:left w:val="none" w:sz="0" w:space="0" w:color="auto"/>
        <w:bottom w:val="none" w:sz="0" w:space="0" w:color="auto"/>
        <w:right w:val="none" w:sz="0" w:space="0" w:color="auto"/>
      </w:divBdr>
    </w:div>
    <w:div w:id="1690793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A05CB1-A326-8946-9146-A334A3819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8</Pages>
  <Words>2072</Words>
  <Characters>11815</Characters>
  <Application>Microsoft Macintosh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Din, Neha</cp:lastModifiedBy>
  <cp:revision>69</cp:revision>
  <dcterms:created xsi:type="dcterms:W3CDTF">2018-04-18T14:13:00Z</dcterms:created>
  <dcterms:modified xsi:type="dcterms:W3CDTF">2018-04-30T10:56:00Z</dcterms:modified>
</cp:coreProperties>
</file>