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FEE1E" w14:textId="461EAA06" w:rsidR="00B44F68" w:rsidRDefault="00B44F68">
      <w:r>
        <w:t xml:space="preserve"> </w:t>
      </w:r>
    </w:p>
    <w:sdt>
      <w:sdtPr>
        <w:id w:val="429094167"/>
        <w:docPartObj>
          <w:docPartGallery w:val="Cover Pages"/>
          <w:docPartUnique/>
        </w:docPartObj>
      </w:sdtPr>
      <w:sdtEndPr/>
      <w:sdtContent>
        <w:p w14:paraId="304D2100" w14:textId="16DF1F49" w:rsidR="00AD7AB5" w:rsidRDefault="00AD7AB5">
          <w:r>
            <w:rPr>
              <w:noProof/>
            </w:rPr>
            <mc:AlternateContent>
              <mc:Choice Requires="wpg">
                <w:drawing>
                  <wp:anchor distT="0" distB="0" distL="114300" distR="114300" simplePos="0" relativeHeight="251658240" behindDoc="1" locked="0" layoutInCell="1" allowOverlap="1" wp14:anchorId="19F7BDE4" wp14:editId="503C92D8">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6C2B0F2F" w14:textId="058E23C4" w:rsidR="00AD7AB5" w:rsidRDefault="00AD7AB5">
                                      <w:pPr>
                                        <w:pStyle w:val="NoSpacing"/>
                                        <w:rPr>
                                          <w:color w:val="FFFFFF" w:themeColor="background1"/>
                                          <w:sz w:val="32"/>
                                          <w:szCs w:val="32"/>
                                        </w:rPr>
                                      </w:pPr>
                                      <w:r>
                                        <w:rPr>
                                          <w:color w:val="FFFFFF" w:themeColor="background1"/>
                                          <w:sz w:val="32"/>
                                          <w:szCs w:val="32"/>
                                        </w:rPr>
                                        <w:t>Micheala Lee - 2010757</w:t>
                                      </w:r>
                                    </w:p>
                                  </w:sdtContent>
                                </w:sdt>
                                <w:p w14:paraId="4AF276DC" w14:textId="25E62ADF" w:rsidR="00AD7AB5" w:rsidRDefault="00FF34CD">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AD7AB5">
                                        <w:rPr>
                                          <w:caps/>
                                          <w:color w:val="FFFFFF" w:themeColor="background1"/>
                                        </w:rPr>
                                        <w:t>LEcturer joanne davies</w:t>
                                      </w:r>
                                    </w:sdtContent>
                                  </w:sdt>
                                  <w:r w:rsidR="00AD7AB5">
                                    <w:rPr>
                                      <w:caps/>
                                      <w:color w:val="FFFFFF" w:themeColor="background1"/>
                                    </w:rPr>
                                    <w:t xml:space="preserve"> | </w:t>
                                  </w:r>
                                  <w:sdt>
                                    <w:sdtPr>
                                      <w:rPr>
                                        <w:szCs w:val="24"/>
                                      </w:rPr>
                                      <w:alias w:val="Address"/>
                                      <w:tag w:val=""/>
                                      <w:id w:val="2113163453"/>
                                      <w:dataBinding w:prefixMappings="xmlns:ns0='http://schemas.microsoft.com/office/2006/coverPageProps' " w:xpath="/ns0:CoverPageProperties[1]/ns0:CompanyAddress[1]" w:storeItemID="{55AF091B-3C7A-41E3-B477-F2FDAA23CFDA}"/>
                                      <w:text/>
                                    </w:sdtPr>
                                    <w:sdtEndPr/>
                                    <w:sdtContent>
                                      <w:r w:rsidR="00AD7AB5" w:rsidRPr="00AD7AB5">
                                        <w:rPr>
                                          <w:szCs w:val="24"/>
                                        </w:rPr>
                                        <w:t>BMHP5016_BIRM</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2A322A72" w14:textId="7939A989" w:rsidR="00AD7AB5" w:rsidRDefault="00AD7AB5">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Written assignment (case study report)</w:t>
                                      </w:r>
                                    </w:p>
                                  </w:sdtContent>
                                </w:sdt>
                                <w:sdt>
                                  <w:sdtPr>
                                    <w:rPr>
                                      <w:rFonts w:asciiTheme="majorHAnsi" w:eastAsia="Times New Roman" w:hAnsiTheme="majorHAnsi" w:cs="Times New Roman"/>
                                      <w:sz w:val="24"/>
                                      <w:szCs w:val="24"/>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619326E9" w14:textId="2E4679B0" w:rsidR="00AD7AB5" w:rsidRDefault="00AD7AB5">
                                      <w:pPr>
                                        <w:pStyle w:val="NoSpacing"/>
                                        <w:spacing w:before="240"/>
                                        <w:rPr>
                                          <w:caps/>
                                          <w:color w:val="44546A" w:themeColor="text2"/>
                                          <w:sz w:val="36"/>
                                          <w:szCs w:val="36"/>
                                        </w:rPr>
                                      </w:pPr>
                                      <w:r w:rsidRPr="00AD7AB5">
                                        <w:rPr>
                                          <w:rFonts w:asciiTheme="majorHAnsi" w:eastAsia="Times New Roman" w:hAnsiTheme="majorHAnsi" w:cs="Times New Roman"/>
                                          <w:sz w:val="24"/>
                                          <w:szCs w:val="24"/>
                                        </w:rPr>
                                        <w:t>Principles of Health and Social Care Practice</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9F7BDE4" id="Group 119" o:spid="_x0000_s1026" style="position:absolute;margin-left:0;margin-top:0;width:539.6pt;height:719.9pt;z-index:-251658240;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6C2B0F2F" w14:textId="058E23C4" w:rsidR="00AD7AB5" w:rsidRDefault="00AD7AB5">
                                <w:pPr>
                                  <w:pStyle w:val="NoSpacing"/>
                                  <w:rPr>
                                    <w:color w:val="FFFFFF" w:themeColor="background1"/>
                                    <w:sz w:val="32"/>
                                    <w:szCs w:val="32"/>
                                  </w:rPr>
                                </w:pPr>
                                <w:r>
                                  <w:rPr>
                                    <w:color w:val="FFFFFF" w:themeColor="background1"/>
                                    <w:sz w:val="32"/>
                                    <w:szCs w:val="32"/>
                                  </w:rPr>
                                  <w:t>Micheala Lee - 2010757</w:t>
                                </w:r>
                              </w:p>
                            </w:sdtContent>
                          </w:sdt>
                          <w:p w14:paraId="4AF276DC" w14:textId="25E62ADF" w:rsidR="00AD7AB5" w:rsidRDefault="00FF34CD">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AD7AB5">
                                  <w:rPr>
                                    <w:caps/>
                                    <w:color w:val="FFFFFF" w:themeColor="background1"/>
                                  </w:rPr>
                                  <w:t>LEcturer joanne davies</w:t>
                                </w:r>
                              </w:sdtContent>
                            </w:sdt>
                            <w:r w:rsidR="00AD7AB5">
                              <w:rPr>
                                <w:caps/>
                                <w:color w:val="FFFFFF" w:themeColor="background1"/>
                              </w:rPr>
                              <w:t xml:space="preserve"> | </w:t>
                            </w:r>
                            <w:sdt>
                              <w:sdtPr>
                                <w:rPr>
                                  <w:szCs w:val="24"/>
                                </w:rPr>
                                <w:alias w:val="Address"/>
                                <w:tag w:val=""/>
                                <w:id w:val="2113163453"/>
                                <w:dataBinding w:prefixMappings="xmlns:ns0='http://schemas.microsoft.com/office/2006/coverPageProps' " w:xpath="/ns0:CoverPageProperties[1]/ns0:CompanyAddress[1]" w:storeItemID="{55AF091B-3C7A-41E3-B477-F2FDAA23CFDA}"/>
                                <w:text/>
                              </w:sdtPr>
                              <w:sdtEndPr/>
                              <w:sdtContent>
                                <w:r w:rsidR="00AD7AB5" w:rsidRPr="00AD7AB5">
                                  <w:rPr>
                                    <w:szCs w:val="24"/>
                                  </w:rPr>
                                  <w:t>BMHP5016_BIRM</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2A322A72" w14:textId="7939A989" w:rsidR="00AD7AB5" w:rsidRDefault="00AD7AB5">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Written assignment (case study report)</w:t>
                                </w:r>
                              </w:p>
                            </w:sdtContent>
                          </w:sdt>
                          <w:sdt>
                            <w:sdtPr>
                              <w:rPr>
                                <w:rFonts w:asciiTheme="majorHAnsi" w:eastAsia="Times New Roman" w:hAnsiTheme="majorHAnsi" w:cs="Times New Roman"/>
                                <w:sz w:val="24"/>
                                <w:szCs w:val="24"/>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619326E9" w14:textId="2E4679B0" w:rsidR="00AD7AB5" w:rsidRDefault="00AD7AB5">
                                <w:pPr>
                                  <w:pStyle w:val="NoSpacing"/>
                                  <w:spacing w:before="240"/>
                                  <w:rPr>
                                    <w:caps/>
                                    <w:color w:val="44546A" w:themeColor="text2"/>
                                    <w:sz w:val="36"/>
                                    <w:szCs w:val="36"/>
                                  </w:rPr>
                                </w:pPr>
                                <w:r w:rsidRPr="00AD7AB5">
                                  <w:rPr>
                                    <w:rFonts w:asciiTheme="majorHAnsi" w:eastAsia="Times New Roman" w:hAnsiTheme="majorHAnsi" w:cs="Times New Roman"/>
                                    <w:sz w:val="24"/>
                                    <w:szCs w:val="24"/>
                                  </w:rPr>
                                  <w:t>Principles of Health and Social Care Practice</w:t>
                                </w:r>
                              </w:p>
                            </w:sdtContent>
                          </w:sdt>
                        </w:txbxContent>
                      </v:textbox>
                    </v:shape>
                    <w10:wrap anchorx="page" anchory="page"/>
                  </v:group>
                </w:pict>
              </mc:Fallback>
            </mc:AlternateContent>
          </w:r>
        </w:p>
        <w:p w14:paraId="11721758" w14:textId="3EDA3918" w:rsidR="00AD7AB5" w:rsidRDefault="00AD7AB5">
          <w:r>
            <w:br w:type="page"/>
          </w:r>
        </w:p>
      </w:sdtContent>
    </w:sdt>
    <w:p w14:paraId="10EC49AE" w14:textId="38A1919A" w:rsidR="0031660D" w:rsidRDefault="00AD7AB5" w:rsidP="00980294">
      <w:pPr>
        <w:pStyle w:val="Heading1"/>
        <w:spacing w:line="360" w:lineRule="auto"/>
        <w:jc w:val="both"/>
      </w:pPr>
      <w:bookmarkStart w:id="0" w:name="_Toc88793393"/>
      <w:r>
        <w:lastRenderedPageBreak/>
        <w:t>Summary</w:t>
      </w:r>
      <w:bookmarkEnd w:id="0"/>
      <w:r>
        <w:t xml:space="preserve"> </w:t>
      </w:r>
    </w:p>
    <w:p w14:paraId="52E96305" w14:textId="77777777" w:rsidR="00337EA3" w:rsidRPr="00337EA3" w:rsidRDefault="00337EA3" w:rsidP="00980294">
      <w:pPr>
        <w:spacing w:line="360" w:lineRule="auto"/>
        <w:jc w:val="both"/>
      </w:pPr>
    </w:p>
    <w:p w14:paraId="295BA56D" w14:textId="07C5B631" w:rsidR="00267C5B" w:rsidRPr="008A172D" w:rsidRDefault="00267C5B" w:rsidP="00593DAE">
      <w:pPr>
        <w:spacing w:line="360" w:lineRule="auto"/>
        <w:jc w:val="both"/>
        <w:rPr>
          <w:rFonts w:ascii="Arial" w:hAnsi="Arial" w:cs="Arial"/>
          <w:sz w:val="24"/>
          <w:szCs w:val="24"/>
        </w:rPr>
      </w:pPr>
      <w:r w:rsidRPr="008A172D">
        <w:rPr>
          <w:rFonts w:ascii="Arial" w:hAnsi="Arial" w:cs="Arial"/>
          <w:sz w:val="24"/>
          <w:szCs w:val="24"/>
        </w:rPr>
        <w:t xml:space="preserve">In this report I will be looking at </w:t>
      </w:r>
      <w:r w:rsidR="00850E4A" w:rsidRPr="008A172D">
        <w:rPr>
          <w:rFonts w:ascii="Arial" w:hAnsi="Arial" w:cs="Arial"/>
          <w:sz w:val="24"/>
          <w:szCs w:val="24"/>
        </w:rPr>
        <w:t>sally’s</w:t>
      </w:r>
      <w:r w:rsidRPr="008A172D">
        <w:rPr>
          <w:rFonts w:ascii="Arial" w:hAnsi="Arial" w:cs="Arial"/>
          <w:sz w:val="24"/>
          <w:szCs w:val="24"/>
        </w:rPr>
        <w:t xml:space="preserve"> case study</w:t>
      </w:r>
      <w:r w:rsidR="00850E4A" w:rsidRPr="008A172D">
        <w:rPr>
          <w:rFonts w:ascii="Arial" w:hAnsi="Arial" w:cs="Arial"/>
          <w:sz w:val="24"/>
          <w:szCs w:val="24"/>
        </w:rPr>
        <w:t xml:space="preserve">, </w:t>
      </w:r>
      <w:r w:rsidRPr="008A172D">
        <w:rPr>
          <w:rFonts w:ascii="Arial" w:hAnsi="Arial" w:cs="Arial"/>
          <w:sz w:val="24"/>
          <w:szCs w:val="24"/>
        </w:rPr>
        <w:t>analys</w:t>
      </w:r>
      <w:r w:rsidR="00850E4A" w:rsidRPr="008A172D">
        <w:rPr>
          <w:rFonts w:ascii="Arial" w:hAnsi="Arial" w:cs="Arial"/>
          <w:sz w:val="24"/>
          <w:szCs w:val="24"/>
        </w:rPr>
        <w:t>ing</w:t>
      </w:r>
      <w:r w:rsidRPr="008A172D">
        <w:rPr>
          <w:rFonts w:ascii="Arial" w:hAnsi="Arial" w:cs="Arial"/>
          <w:sz w:val="24"/>
          <w:szCs w:val="24"/>
        </w:rPr>
        <w:t xml:space="preserve"> and evaluating </w:t>
      </w:r>
      <w:r w:rsidR="00850E4A" w:rsidRPr="008A172D">
        <w:rPr>
          <w:rFonts w:ascii="Arial" w:hAnsi="Arial" w:cs="Arial"/>
          <w:sz w:val="24"/>
          <w:szCs w:val="24"/>
        </w:rPr>
        <w:t xml:space="preserve">the policies and principles of support that could be implemented to provide Sally with the appropriate help and support she needs. </w:t>
      </w:r>
    </w:p>
    <w:p w14:paraId="4F417DB4" w14:textId="77777777" w:rsidR="00E858CF" w:rsidRDefault="00E858CF" w:rsidP="00980294">
      <w:pPr>
        <w:spacing w:line="360" w:lineRule="auto"/>
        <w:jc w:val="both"/>
      </w:pPr>
    </w:p>
    <w:p w14:paraId="39488CF5" w14:textId="77777777" w:rsidR="00E858CF" w:rsidRPr="00267C5B" w:rsidRDefault="00E858CF" w:rsidP="00980294">
      <w:pPr>
        <w:spacing w:line="360" w:lineRule="auto"/>
        <w:jc w:val="both"/>
      </w:pPr>
    </w:p>
    <w:sdt>
      <w:sdtPr>
        <w:rPr>
          <w:rFonts w:asciiTheme="minorHAnsi" w:eastAsiaTheme="minorHAnsi" w:hAnsiTheme="minorHAnsi" w:cstheme="minorBidi"/>
          <w:color w:val="auto"/>
          <w:sz w:val="22"/>
          <w:szCs w:val="22"/>
          <w:lang w:val="en-GB"/>
        </w:rPr>
        <w:id w:val="-1797133033"/>
        <w:docPartObj>
          <w:docPartGallery w:val="Table of Contents"/>
          <w:docPartUnique/>
        </w:docPartObj>
      </w:sdtPr>
      <w:sdtEndPr>
        <w:rPr>
          <w:b/>
          <w:bCs/>
          <w:noProof/>
        </w:rPr>
      </w:sdtEndPr>
      <w:sdtContent>
        <w:p w14:paraId="70BA3052" w14:textId="70716D0B" w:rsidR="00267C5B" w:rsidRDefault="00267C5B" w:rsidP="00980294">
          <w:pPr>
            <w:pStyle w:val="TOCHeading"/>
            <w:spacing w:line="360" w:lineRule="auto"/>
            <w:jc w:val="both"/>
          </w:pPr>
          <w:r>
            <w:t>Table of Contents</w:t>
          </w:r>
        </w:p>
        <w:p w14:paraId="0D30E60C" w14:textId="773C3C96" w:rsidR="008D25A4" w:rsidRDefault="00267C5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8793393" w:history="1">
            <w:r w:rsidR="008D25A4" w:rsidRPr="00E810AA">
              <w:rPr>
                <w:rStyle w:val="Hyperlink"/>
                <w:noProof/>
              </w:rPr>
              <w:t>Summary</w:t>
            </w:r>
            <w:r w:rsidR="008D25A4">
              <w:rPr>
                <w:noProof/>
                <w:webHidden/>
              </w:rPr>
              <w:tab/>
            </w:r>
            <w:r w:rsidR="008D25A4">
              <w:rPr>
                <w:noProof/>
                <w:webHidden/>
              </w:rPr>
              <w:fldChar w:fldCharType="begin"/>
            </w:r>
            <w:r w:rsidR="008D25A4">
              <w:rPr>
                <w:noProof/>
                <w:webHidden/>
              </w:rPr>
              <w:instrText xml:space="preserve"> PAGEREF _Toc88793393 \h </w:instrText>
            </w:r>
            <w:r w:rsidR="008D25A4">
              <w:rPr>
                <w:noProof/>
                <w:webHidden/>
              </w:rPr>
            </w:r>
            <w:r w:rsidR="008D25A4">
              <w:rPr>
                <w:noProof/>
                <w:webHidden/>
              </w:rPr>
              <w:fldChar w:fldCharType="separate"/>
            </w:r>
            <w:r w:rsidR="008D25A4">
              <w:rPr>
                <w:noProof/>
                <w:webHidden/>
              </w:rPr>
              <w:t>1</w:t>
            </w:r>
            <w:r w:rsidR="008D25A4">
              <w:rPr>
                <w:noProof/>
                <w:webHidden/>
              </w:rPr>
              <w:fldChar w:fldCharType="end"/>
            </w:r>
          </w:hyperlink>
        </w:p>
        <w:p w14:paraId="27F6085E" w14:textId="7979FF72" w:rsidR="008D25A4" w:rsidRDefault="008D25A4">
          <w:pPr>
            <w:pStyle w:val="TOC1"/>
            <w:tabs>
              <w:tab w:val="right" w:leader="dot" w:pos="9016"/>
            </w:tabs>
            <w:rPr>
              <w:rFonts w:eastAsiaTheme="minorEastAsia"/>
              <w:noProof/>
              <w:lang w:eastAsia="en-GB"/>
            </w:rPr>
          </w:pPr>
          <w:hyperlink w:anchor="_Toc88793394" w:history="1">
            <w:r w:rsidRPr="00E810AA">
              <w:rPr>
                <w:rStyle w:val="Hyperlink"/>
                <w:noProof/>
              </w:rPr>
              <w:t>Introduction</w:t>
            </w:r>
            <w:r>
              <w:rPr>
                <w:noProof/>
                <w:webHidden/>
              </w:rPr>
              <w:tab/>
            </w:r>
            <w:r>
              <w:rPr>
                <w:noProof/>
                <w:webHidden/>
              </w:rPr>
              <w:fldChar w:fldCharType="begin"/>
            </w:r>
            <w:r>
              <w:rPr>
                <w:noProof/>
                <w:webHidden/>
              </w:rPr>
              <w:instrText xml:space="preserve"> PAGEREF _Toc88793394 \h </w:instrText>
            </w:r>
            <w:r>
              <w:rPr>
                <w:noProof/>
                <w:webHidden/>
              </w:rPr>
            </w:r>
            <w:r>
              <w:rPr>
                <w:noProof/>
                <w:webHidden/>
              </w:rPr>
              <w:fldChar w:fldCharType="separate"/>
            </w:r>
            <w:r>
              <w:rPr>
                <w:noProof/>
                <w:webHidden/>
              </w:rPr>
              <w:t>2</w:t>
            </w:r>
            <w:r>
              <w:rPr>
                <w:noProof/>
                <w:webHidden/>
              </w:rPr>
              <w:fldChar w:fldCharType="end"/>
            </w:r>
          </w:hyperlink>
        </w:p>
        <w:p w14:paraId="24ABC5DB" w14:textId="478C42A4" w:rsidR="008D25A4" w:rsidRDefault="008D25A4">
          <w:pPr>
            <w:pStyle w:val="TOC1"/>
            <w:tabs>
              <w:tab w:val="right" w:leader="dot" w:pos="9016"/>
            </w:tabs>
            <w:rPr>
              <w:rFonts w:eastAsiaTheme="minorEastAsia"/>
              <w:noProof/>
              <w:lang w:eastAsia="en-GB"/>
            </w:rPr>
          </w:pPr>
          <w:hyperlink w:anchor="_Toc88793395" w:history="1">
            <w:r w:rsidRPr="00E810AA">
              <w:rPr>
                <w:rStyle w:val="Hyperlink"/>
                <w:noProof/>
              </w:rPr>
              <w:t>Identify and determined needs</w:t>
            </w:r>
            <w:r>
              <w:rPr>
                <w:noProof/>
                <w:webHidden/>
              </w:rPr>
              <w:tab/>
            </w:r>
            <w:r>
              <w:rPr>
                <w:noProof/>
                <w:webHidden/>
              </w:rPr>
              <w:fldChar w:fldCharType="begin"/>
            </w:r>
            <w:r>
              <w:rPr>
                <w:noProof/>
                <w:webHidden/>
              </w:rPr>
              <w:instrText xml:space="preserve"> PAGEREF _Toc88793395 \h </w:instrText>
            </w:r>
            <w:r>
              <w:rPr>
                <w:noProof/>
                <w:webHidden/>
              </w:rPr>
            </w:r>
            <w:r>
              <w:rPr>
                <w:noProof/>
                <w:webHidden/>
              </w:rPr>
              <w:fldChar w:fldCharType="separate"/>
            </w:r>
            <w:r>
              <w:rPr>
                <w:noProof/>
                <w:webHidden/>
              </w:rPr>
              <w:t>2</w:t>
            </w:r>
            <w:r>
              <w:rPr>
                <w:noProof/>
                <w:webHidden/>
              </w:rPr>
              <w:fldChar w:fldCharType="end"/>
            </w:r>
          </w:hyperlink>
        </w:p>
        <w:p w14:paraId="6CD235E0" w14:textId="7ADE7892" w:rsidR="008D25A4" w:rsidRDefault="008D25A4">
          <w:pPr>
            <w:pStyle w:val="TOC1"/>
            <w:tabs>
              <w:tab w:val="right" w:leader="dot" w:pos="9016"/>
            </w:tabs>
            <w:rPr>
              <w:rFonts w:eastAsiaTheme="minorEastAsia"/>
              <w:noProof/>
              <w:lang w:eastAsia="en-GB"/>
            </w:rPr>
          </w:pPr>
          <w:hyperlink w:anchor="_Toc88793396" w:history="1">
            <w:r w:rsidRPr="00E810AA">
              <w:rPr>
                <w:rStyle w:val="Hyperlink"/>
                <w:noProof/>
              </w:rPr>
              <w:t>Available care and support</w:t>
            </w:r>
            <w:r>
              <w:rPr>
                <w:noProof/>
                <w:webHidden/>
              </w:rPr>
              <w:tab/>
            </w:r>
            <w:r>
              <w:rPr>
                <w:noProof/>
                <w:webHidden/>
              </w:rPr>
              <w:fldChar w:fldCharType="begin"/>
            </w:r>
            <w:r>
              <w:rPr>
                <w:noProof/>
                <w:webHidden/>
              </w:rPr>
              <w:instrText xml:space="preserve"> PAGEREF _Toc88793396 \h </w:instrText>
            </w:r>
            <w:r>
              <w:rPr>
                <w:noProof/>
                <w:webHidden/>
              </w:rPr>
            </w:r>
            <w:r>
              <w:rPr>
                <w:noProof/>
                <w:webHidden/>
              </w:rPr>
              <w:fldChar w:fldCharType="separate"/>
            </w:r>
            <w:r>
              <w:rPr>
                <w:noProof/>
                <w:webHidden/>
              </w:rPr>
              <w:t>3</w:t>
            </w:r>
            <w:r>
              <w:rPr>
                <w:noProof/>
                <w:webHidden/>
              </w:rPr>
              <w:fldChar w:fldCharType="end"/>
            </w:r>
          </w:hyperlink>
        </w:p>
        <w:p w14:paraId="5769D1FA" w14:textId="733B4BB4" w:rsidR="008D25A4" w:rsidRDefault="008D25A4">
          <w:pPr>
            <w:pStyle w:val="TOC1"/>
            <w:tabs>
              <w:tab w:val="right" w:leader="dot" w:pos="9016"/>
            </w:tabs>
            <w:rPr>
              <w:rFonts w:eastAsiaTheme="minorEastAsia"/>
              <w:noProof/>
              <w:lang w:eastAsia="en-GB"/>
            </w:rPr>
          </w:pPr>
          <w:hyperlink w:anchor="_Toc88793397" w:history="1">
            <w:r w:rsidRPr="00E810AA">
              <w:rPr>
                <w:rStyle w:val="Hyperlink"/>
                <w:noProof/>
              </w:rPr>
              <w:t>Rights, independence, and dignity</w:t>
            </w:r>
            <w:r>
              <w:rPr>
                <w:noProof/>
                <w:webHidden/>
              </w:rPr>
              <w:tab/>
            </w:r>
            <w:r>
              <w:rPr>
                <w:noProof/>
                <w:webHidden/>
              </w:rPr>
              <w:fldChar w:fldCharType="begin"/>
            </w:r>
            <w:r>
              <w:rPr>
                <w:noProof/>
                <w:webHidden/>
              </w:rPr>
              <w:instrText xml:space="preserve"> PAGEREF _Toc88793397 \h </w:instrText>
            </w:r>
            <w:r>
              <w:rPr>
                <w:noProof/>
                <w:webHidden/>
              </w:rPr>
            </w:r>
            <w:r>
              <w:rPr>
                <w:noProof/>
                <w:webHidden/>
              </w:rPr>
              <w:fldChar w:fldCharType="separate"/>
            </w:r>
            <w:r>
              <w:rPr>
                <w:noProof/>
                <w:webHidden/>
              </w:rPr>
              <w:t>5</w:t>
            </w:r>
            <w:r>
              <w:rPr>
                <w:noProof/>
                <w:webHidden/>
              </w:rPr>
              <w:fldChar w:fldCharType="end"/>
            </w:r>
          </w:hyperlink>
        </w:p>
        <w:p w14:paraId="11A94A8D" w14:textId="438316AC" w:rsidR="008D25A4" w:rsidRDefault="008D25A4">
          <w:pPr>
            <w:pStyle w:val="TOC1"/>
            <w:tabs>
              <w:tab w:val="right" w:leader="dot" w:pos="9016"/>
            </w:tabs>
            <w:rPr>
              <w:rFonts w:eastAsiaTheme="minorEastAsia"/>
              <w:noProof/>
              <w:lang w:eastAsia="en-GB"/>
            </w:rPr>
          </w:pPr>
          <w:hyperlink w:anchor="_Toc88793398" w:history="1">
            <w:r w:rsidRPr="00E810AA">
              <w:rPr>
                <w:rStyle w:val="Hyperlink"/>
                <w:noProof/>
              </w:rPr>
              <w:t>Implications of no or inappropriate support</w:t>
            </w:r>
            <w:r>
              <w:rPr>
                <w:noProof/>
                <w:webHidden/>
              </w:rPr>
              <w:tab/>
            </w:r>
            <w:r>
              <w:rPr>
                <w:noProof/>
                <w:webHidden/>
              </w:rPr>
              <w:fldChar w:fldCharType="begin"/>
            </w:r>
            <w:r>
              <w:rPr>
                <w:noProof/>
                <w:webHidden/>
              </w:rPr>
              <w:instrText xml:space="preserve"> PAGEREF _Toc88793398 \h </w:instrText>
            </w:r>
            <w:r>
              <w:rPr>
                <w:noProof/>
                <w:webHidden/>
              </w:rPr>
            </w:r>
            <w:r>
              <w:rPr>
                <w:noProof/>
                <w:webHidden/>
              </w:rPr>
              <w:fldChar w:fldCharType="separate"/>
            </w:r>
            <w:r>
              <w:rPr>
                <w:noProof/>
                <w:webHidden/>
              </w:rPr>
              <w:t>7</w:t>
            </w:r>
            <w:r>
              <w:rPr>
                <w:noProof/>
                <w:webHidden/>
              </w:rPr>
              <w:fldChar w:fldCharType="end"/>
            </w:r>
          </w:hyperlink>
        </w:p>
        <w:p w14:paraId="269DB7D3" w14:textId="27F48F84" w:rsidR="008D25A4" w:rsidRDefault="008D25A4">
          <w:pPr>
            <w:pStyle w:val="TOC1"/>
            <w:tabs>
              <w:tab w:val="right" w:leader="dot" w:pos="9016"/>
            </w:tabs>
            <w:rPr>
              <w:rFonts w:eastAsiaTheme="minorEastAsia"/>
              <w:noProof/>
              <w:lang w:eastAsia="en-GB"/>
            </w:rPr>
          </w:pPr>
          <w:hyperlink w:anchor="_Toc88793399" w:history="1">
            <w:r w:rsidRPr="00E810AA">
              <w:rPr>
                <w:rStyle w:val="Hyperlink"/>
                <w:noProof/>
              </w:rPr>
              <w:t>Conclusion and recommendations</w:t>
            </w:r>
            <w:r>
              <w:rPr>
                <w:noProof/>
                <w:webHidden/>
              </w:rPr>
              <w:tab/>
            </w:r>
            <w:r>
              <w:rPr>
                <w:noProof/>
                <w:webHidden/>
              </w:rPr>
              <w:fldChar w:fldCharType="begin"/>
            </w:r>
            <w:r>
              <w:rPr>
                <w:noProof/>
                <w:webHidden/>
              </w:rPr>
              <w:instrText xml:space="preserve"> PAGEREF _Toc88793399 \h </w:instrText>
            </w:r>
            <w:r>
              <w:rPr>
                <w:noProof/>
                <w:webHidden/>
              </w:rPr>
            </w:r>
            <w:r>
              <w:rPr>
                <w:noProof/>
                <w:webHidden/>
              </w:rPr>
              <w:fldChar w:fldCharType="separate"/>
            </w:r>
            <w:r>
              <w:rPr>
                <w:noProof/>
                <w:webHidden/>
              </w:rPr>
              <w:t>8</w:t>
            </w:r>
            <w:r>
              <w:rPr>
                <w:noProof/>
                <w:webHidden/>
              </w:rPr>
              <w:fldChar w:fldCharType="end"/>
            </w:r>
          </w:hyperlink>
        </w:p>
        <w:p w14:paraId="0BA1E0C3" w14:textId="0E2CDE43" w:rsidR="008D25A4" w:rsidRDefault="008D25A4">
          <w:pPr>
            <w:pStyle w:val="TOC1"/>
            <w:tabs>
              <w:tab w:val="right" w:leader="dot" w:pos="9016"/>
            </w:tabs>
            <w:rPr>
              <w:rFonts w:eastAsiaTheme="minorEastAsia"/>
              <w:noProof/>
              <w:lang w:eastAsia="en-GB"/>
            </w:rPr>
          </w:pPr>
          <w:hyperlink w:anchor="_Toc88793400" w:history="1">
            <w:r w:rsidRPr="00E810AA">
              <w:rPr>
                <w:rStyle w:val="Hyperlink"/>
                <w:noProof/>
              </w:rPr>
              <w:t>References</w:t>
            </w:r>
            <w:r>
              <w:rPr>
                <w:noProof/>
                <w:webHidden/>
              </w:rPr>
              <w:tab/>
            </w:r>
            <w:r>
              <w:rPr>
                <w:noProof/>
                <w:webHidden/>
              </w:rPr>
              <w:fldChar w:fldCharType="begin"/>
            </w:r>
            <w:r>
              <w:rPr>
                <w:noProof/>
                <w:webHidden/>
              </w:rPr>
              <w:instrText xml:space="preserve"> PAGEREF _Toc88793400 \h </w:instrText>
            </w:r>
            <w:r>
              <w:rPr>
                <w:noProof/>
                <w:webHidden/>
              </w:rPr>
            </w:r>
            <w:r>
              <w:rPr>
                <w:noProof/>
                <w:webHidden/>
              </w:rPr>
              <w:fldChar w:fldCharType="separate"/>
            </w:r>
            <w:r>
              <w:rPr>
                <w:noProof/>
                <w:webHidden/>
              </w:rPr>
              <w:t>9</w:t>
            </w:r>
            <w:r>
              <w:rPr>
                <w:noProof/>
                <w:webHidden/>
              </w:rPr>
              <w:fldChar w:fldCharType="end"/>
            </w:r>
          </w:hyperlink>
        </w:p>
        <w:p w14:paraId="31DCA4DD" w14:textId="5C385AC6" w:rsidR="00267C5B" w:rsidRDefault="00267C5B" w:rsidP="00980294">
          <w:pPr>
            <w:spacing w:line="360" w:lineRule="auto"/>
            <w:jc w:val="both"/>
          </w:pPr>
          <w:r>
            <w:rPr>
              <w:b/>
              <w:bCs/>
              <w:noProof/>
            </w:rPr>
            <w:fldChar w:fldCharType="end"/>
          </w:r>
        </w:p>
      </w:sdtContent>
    </w:sdt>
    <w:p w14:paraId="07ED3E54" w14:textId="77777777" w:rsidR="00745E19" w:rsidRDefault="00745E19" w:rsidP="00980294">
      <w:pPr>
        <w:pStyle w:val="Heading1"/>
        <w:spacing w:line="360" w:lineRule="auto"/>
        <w:jc w:val="both"/>
      </w:pPr>
    </w:p>
    <w:p w14:paraId="579745AF" w14:textId="77777777" w:rsidR="00745E19" w:rsidRDefault="00745E19" w:rsidP="00980294">
      <w:pPr>
        <w:pStyle w:val="Heading1"/>
        <w:spacing w:line="360" w:lineRule="auto"/>
        <w:jc w:val="both"/>
      </w:pPr>
    </w:p>
    <w:p w14:paraId="35A2B37D" w14:textId="77777777" w:rsidR="00745E19" w:rsidRDefault="00745E19" w:rsidP="00980294">
      <w:pPr>
        <w:pStyle w:val="Heading1"/>
        <w:spacing w:line="360" w:lineRule="auto"/>
        <w:jc w:val="both"/>
      </w:pPr>
    </w:p>
    <w:p w14:paraId="6C6DE21C" w14:textId="77777777" w:rsidR="00745E19" w:rsidRDefault="00745E19" w:rsidP="00980294">
      <w:pPr>
        <w:pStyle w:val="Heading1"/>
        <w:spacing w:line="360" w:lineRule="auto"/>
        <w:jc w:val="both"/>
      </w:pPr>
    </w:p>
    <w:p w14:paraId="0A469363" w14:textId="77777777" w:rsidR="00E001EB" w:rsidRDefault="00E001EB" w:rsidP="00980294">
      <w:pPr>
        <w:spacing w:line="360" w:lineRule="auto"/>
        <w:jc w:val="both"/>
      </w:pPr>
    </w:p>
    <w:p w14:paraId="1DA93707" w14:textId="77777777" w:rsidR="00374390" w:rsidRDefault="00374390" w:rsidP="00980294">
      <w:pPr>
        <w:spacing w:line="360" w:lineRule="auto"/>
        <w:jc w:val="both"/>
      </w:pPr>
    </w:p>
    <w:p w14:paraId="39F80102" w14:textId="77777777" w:rsidR="00374390" w:rsidRDefault="00374390" w:rsidP="00980294">
      <w:pPr>
        <w:spacing w:line="360" w:lineRule="auto"/>
        <w:jc w:val="both"/>
      </w:pPr>
    </w:p>
    <w:p w14:paraId="5B2CD5EE" w14:textId="77777777" w:rsidR="00374390" w:rsidRDefault="00374390" w:rsidP="00374390">
      <w:pPr>
        <w:pStyle w:val="Heading1"/>
        <w:spacing w:line="360" w:lineRule="auto"/>
        <w:jc w:val="both"/>
      </w:pPr>
    </w:p>
    <w:p w14:paraId="1805773D" w14:textId="05F67681" w:rsidR="00374390" w:rsidRDefault="00374390" w:rsidP="003B4AA6">
      <w:pPr>
        <w:pStyle w:val="Heading1"/>
        <w:spacing w:line="360" w:lineRule="auto"/>
        <w:jc w:val="both"/>
      </w:pPr>
      <w:bookmarkStart w:id="1" w:name="_Toc88793394"/>
      <w:r>
        <w:t>Introduction</w:t>
      </w:r>
      <w:bookmarkEnd w:id="1"/>
      <w:r>
        <w:t xml:space="preserve"> </w:t>
      </w:r>
    </w:p>
    <w:p w14:paraId="3AB049A1" w14:textId="77777777" w:rsidR="00374390" w:rsidRPr="0040688C" w:rsidRDefault="00374390" w:rsidP="003B4AA6">
      <w:pPr>
        <w:spacing w:line="360" w:lineRule="auto"/>
        <w:jc w:val="both"/>
      </w:pPr>
    </w:p>
    <w:p w14:paraId="19679136" w14:textId="11AB523C" w:rsidR="008B389B" w:rsidRPr="008A172D" w:rsidRDefault="004C6069" w:rsidP="003B4AA6">
      <w:pPr>
        <w:spacing w:line="360" w:lineRule="auto"/>
        <w:jc w:val="both"/>
        <w:rPr>
          <w:rFonts w:ascii="Arial" w:hAnsi="Arial" w:cs="Arial"/>
          <w:sz w:val="24"/>
          <w:szCs w:val="24"/>
        </w:rPr>
      </w:pPr>
      <w:r w:rsidRPr="008A172D">
        <w:rPr>
          <w:rFonts w:ascii="Arial" w:hAnsi="Arial" w:cs="Arial"/>
          <w:sz w:val="24"/>
          <w:szCs w:val="24"/>
        </w:rPr>
        <w:t>T</w:t>
      </w:r>
      <w:r w:rsidR="0040688C" w:rsidRPr="008A172D">
        <w:rPr>
          <w:rFonts w:ascii="Arial" w:hAnsi="Arial" w:cs="Arial"/>
          <w:sz w:val="24"/>
          <w:szCs w:val="24"/>
        </w:rPr>
        <w:t xml:space="preserve">his </w:t>
      </w:r>
      <w:r w:rsidR="00D9023A" w:rsidRPr="008A172D">
        <w:rPr>
          <w:rFonts w:ascii="Arial" w:hAnsi="Arial" w:cs="Arial"/>
          <w:sz w:val="24"/>
          <w:szCs w:val="24"/>
        </w:rPr>
        <w:t xml:space="preserve">report will examine </w:t>
      </w:r>
      <w:r w:rsidR="00191126" w:rsidRPr="008A172D">
        <w:rPr>
          <w:rFonts w:ascii="Arial" w:hAnsi="Arial" w:cs="Arial"/>
          <w:sz w:val="24"/>
          <w:szCs w:val="24"/>
        </w:rPr>
        <w:t>the implem</w:t>
      </w:r>
      <w:r w:rsidR="00974D43" w:rsidRPr="008A172D">
        <w:rPr>
          <w:rFonts w:ascii="Arial" w:hAnsi="Arial" w:cs="Arial"/>
          <w:sz w:val="24"/>
          <w:szCs w:val="24"/>
        </w:rPr>
        <w:t>entation of principles of support in health and social care</w:t>
      </w:r>
      <w:r w:rsidR="0084702D" w:rsidRPr="008A172D">
        <w:rPr>
          <w:rFonts w:ascii="Arial" w:hAnsi="Arial" w:cs="Arial"/>
          <w:sz w:val="24"/>
          <w:szCs w:val="24"/>
        </w:rPr>
        <w:t xml:space="preserve">, </w:t>
      </w:r>
      <w:r w:rsidR="007D076C" w:rsidRPr="008A172D">
        <w:rPr>
          <w:rFonts w:ascii="Arial" w:hAnsi="Arial" w:cs="Arial"/>
          <w:sz w:val="24"/>
          <w:szCs w:val="24"/>
        </w:rPr>
        <w:t xml:space="preserve">whilst </w:t>
      </w:r>
      <w:r w:rsidR="00E61447" w:rsidRPr="008A172D">
        <w:rPr>
          <w:rFonts w:ascii="Arial" w:hAnsi="Arial" w:cs="Arial"/>
          <w:sz w:val="24"/>
          <w:szCs w:val="24"/>
        </w:rPr>
        <w:t>evaluating the impact of policy,</w:t>
      </w:r>
      <w:r w:rsidR="0040688C" w:rsidRPr="008A172D">
        <w:rPr>
          <w:rFonts w:ascii="Arial" w:hAnsi="Arial" w:cs="Arial"/>
          <w:sz w:val="24"/>
          <w:szCs w:val="24"/>
        </w:rPr>
        <w:t xml:space="preserve"> </w:t>
      </w:r>
      <w:r w:rsidR="006B0802" w:rsidRPr="008A172D">
        <w:rPr>
          <w:rFonts w:ascii="Arial" w:hAnsi="Arial" w:cs="Arial"/>
          <w:sz w:val="24"/>
          <w:szCs w:val="24"/>
        </w:rPr>
        <w:t>practice,</w:t>
      </w:r>
      <w:r w:rsidR="0040688C" w:rsidRPr="008A172D">
        <w:rPr>
          <w:rFonts w:ascii="Arial" w:hAnsi="Arial" w:cs="Arial"/>
          <w:sz w:val="24"/>
          <w:szCs w:val="24"/>
        </w:rPr>
        <w:t xml:space="preserve"> and</w:t>
      </w:r>
      <w:r w:rsidR="00E61447" w:rsidRPr="008A172D">
        <w:rPr>
          <w:rFonts w:ascii="Arial" w:hAnsi="Arial" w:cs="Arial"/>
          <w:sz w:val="24"/>
          <w:szCs w:val="24"/>
        </w:rPr>
        <w:t xml:space="preserve"> codes of conduct</w:t>
      </w:r>
      <w:r w:rsidR="0040688C" w:rsidRPr="008A172D">
        <w:rPr>
          <w:rFonts w:ascii="Arial" w:hAnsi="Arial" w:cs="Arial"/>
          <w:sz w:val="24"/>
          <w:szCs w:val="24"/>
        </w:rPr>
        <w:t>.</w:t>
      </w:r>
      <w:r w:rsidR="00E61447" w:rsidRPr="008A172D">
        <w:rPr>
          <w:rFonts w:ascii="Arial" w:hAnsi="Arial" w:cs="Arial"/>
          <w:sz w:val="24"/>
          <w:szCs w:val="24"/>
        </w:rPr>
        <w:t xml:space="preserve"> </w:t>
      </w:r>
    </w:p>
    <w:p w14:paraId="5DFF8096" w14:textId="349C7253" w:rsidR="0053268D" w:rsidRPr="0053268D" w:rsidRDefault="00DC59FB" w:rsidP="003B4AA6">
      <w:pPr>
        <w:spacing w:line="360" w:lineRule="auto"/>
        <w:jc w:val="both"/>
        <w:rPr>
          <w:rFonts w:ascii="Arial" w:hAnsi="Arial" w:cs="Arial"/>
          <w:sz w:val="24"/>
          <w:szCs w:val="24"/>
        </w:rPr>
      </w:pPr>
      <w:r w:rsidRPr="008A172D">
        <w:rPr>
          <w:rFonts w:ascii="Arial" w:hAnsi="Arial" w:cs="Arial"/>
          <w:sz w:val="24"/>
          <w:szCs w:val="24"/>
        </w:rPr>
        <w:t xml:space="preserve">The report is focused </w:t>
      </w:r>
      <w:r w:rsidR="003F2C27" w:rsidRPr="008A172D">
        <w:rPr>
          <w:rFonts w:ascii="Arial" w:hAnsi="Arial" w:cs="Arial"/>
          <w:sz w:val="24"/>
          <w:szCs w:val="24"/>
        </w:rPr>
        <w:t xml:space="preserve">on the case study of a young woman named </w:t>
      </w:r>
      <w:r w:rsidR="00850E4A" w:rsidRPr="008A172D">
        <w:rPr>
          <w:rFonts w:ascii="Arial" w:hAnsi="Arial" w:cs="Arial"/>
          <w:sz w:val="24"/>
          <w:szCs w:val="24"/>
        </w:rPr>
        <w:t>Sally</w:t>
      </w:r>
      <w:r w:rsidR="0056439A">
        <w:rPr>
          <w:rFonts w:ascii="Arial" w:hAnsi="Arial" w:cs="Arial"/>
          <w:sz w:val="24"/>
          <w:szCs w:val="24"/>
        </w:rPr>
        <w:t>, she</w:t>
      </w:r>
      <w:r w:rsidR="00E03873" w:rsidRPr="008A172D">
        <w:rPr>
          <w:rFonts w:ascii="Arial" w:hAnsi="Arial" w:cs="Arial"/>
          <w:sz w:val="24"/>
          <w:szCs w:val="24"/>
        </w:rPr>
        <w:t xml:space="preserve"> is 25 </w:t>
      </w:r>
      <w:r w:rsidR="00E03873" w:rsidRPr="0053268D">
        <w:rPr>
          <w:rFonts w:ascii="Arial" w:hAnsi="Arial" w:cs="Arial"/>
          <w:sz w:val="24"/>
          <w:szCs w:val="24"/>
        </w:rPr>
        <w:t>years old, and she</w:t>
      </w:r>
      <w:r w:rsidR="003F2C27" w:rsidRPr="0053268D">
        <w:rPr>
          <w:rFonts w:ascii="Arial" w:hAnsi="Arial" w:cs="Arial"/>
          <w:sz w:val="24"/>
          <w:szCs w:val="24"/>
        </w:rPr>
        <w:t xml:space="preserve"> has Cerebral Palsy. </w:t>
      </w:r>
    </w:p>
    <w:p w14:paraId="647FCAA7" w14:textId="293D4AE6" w:rsidR="0033510A" w:rsidRPr="0053268D" w:rsidRDefault="00260271" w:rsidP="003B4AA6">
      <w:pPr>
        <w:spacing w:line="360" w:lineRule="auto"/>
        <w:ind w:left="720"/>
        <w:jc w:val="both"/>
        <w:rPr>
          <w:rFonts w:ascii="Arial" w:hAnsi="Arial" w:cs="Arial"/>
          <w:sz w:val="24"/>
          <w:szCs w:val="24"/>
          <w:shd w:val="clear" w:color="auto" w:fill="FFFFFF"/>
        </w:rPr>
      </w:pPr>
      <w:r w:rsidRPr="0053268D">
        <w:rPr>
          <w:rFonts w:ascii="Arial" w:hAnsi="Arial" w:cs="Arial"/>
          <w:sz w:val="24"/>
          <w:szCs w:val="24"/>
        </w:rPr>
        <w:t>“</w:t>
      </w:r>
      <w:r w:rsidR="00B408AA" w:rsidRPr="0053268D">
        <w:rPr>
          <w:rFonts w:ascii="Arial" w:hAnsi="Arial" w:cs="Arial"/>
          <w:sz w:val="24"/>
          <w:szCs w:val="24"/>
          <w:shd w:val="clear" w:color="auto" w:fill="FFFFFF"/>
        </w:rPr>
        <w:t xml:space="preserve">Cerebral palsy (CP) is a non-progressive condition present from birth or infancy that includes various neurological patterns of dysfunction. It is characterized by abnormal motor control and/or posture and can involve communication </w:t>
      </w:r>
      <w:r w:rsidR="006F6775" w:rsidRPr="0053268D">
        <w:rPr>
          <w:rFonts w:ascii="Arial" w:hAnsi="Arial" w:cs="Arial"/>
          <w:sz w:val="24"/>
          <w:szCs w:val="24"/>
          <w:shd w:val="clear" w:color="auto" w:fill="FFFFFF"/>
        </w:rPr>
        <w:t>difficulties”</w:t>
      </w:r>
      <w:r w:rsidR="006F6775">
        <w:rPr>
          <w:rFonts w:ascii="Open Sans" w:hAnsi="Open Sans" w:cs="Open Sans"/>
          <w:color w:val="000000"/>
          <w:sz w:val="20"/>
          <w:szCs w:val="20"/>
          <w:shd w:val="clear" w:color="auto" w:fill="FFFFFF"/>
        </w:rPr>
        <w:t xml:space="preserve"> </w:t>
      </w:r>
      <w:r w:rsidR="006F6775" w:rsidRPr="006F6775">
        <w:rPr>
          <w:rFonts w:ascii="Arial" w:hAnsi="Arial" w:cs="Arial"/>
          <w:color w:val="000000"/>
          <w:sz w:val="24"/>
          <w:szCs w:val="24"/>
          <w:shd w:val="clear" w:color="auto" w:fill="FFFFFF"/>
        </w:rPr>
        <w:t>(</w:t>
      </w:r>
      <w:r w:rsidR="00697CDF" w:rsidRPr="006F6775">
        <w:rPr>
          <w:rFonts w:ascii="Arial" w:hAnsi="Arial" w:cs="Arial"/>
          <w:color w:val="000000"/>
          <w:sz w:val="24"/>
          <w:szCs w:val="24"/>
          <w:shd w:val="clear" w:color="auto" w:fill="FFFFFF"/>
        </w:rPr>
        <w:t xml:space="preserve">Freeborn and </w:t>
      </w:r>
      <w:proofErr w:type="spellStart"/>
      <w:r w:rsidR="00697CDF" w:rsidRPr="006F6775">
        <w:rPr>
          <w:rFonts w:ascii="Arial" w:hAnsi="Arial" w:cs="Arial"/>
          <w:color w:val="000000"/>
          <w:sz w:val="24"/>
          <w:szCs w:val="24"/>
          <w:shd w:val="clear" w:color="auto" w:fill="FFFFFF"/>
        </w:rPr>
        <w:t>Knafl</w:t>
      </w:r>
      <w:proofErr w:type="spellEnd"/>
      <w:r w:rsidR="00697CDF" w:rsidRPr="006F6775">
        <w:rPr>
          <w:rFonts w:ascii="Arial" w:hAnsi="Arial" w:cs="Arial"/>
          <w:color w:val="000000"/>
          <w:sz w:val="24"/>
          <w:szCs w:val="24"/>
          <w:shd w:val="clear" w:color="auto" w:fill="FFFFFF"/>
        </w:rPr>
        <w:t>, 2013).</w:t>
      </w:r>
    </w:p>
    <w:p w14:paraId="411FAA4E" w14:textId="47FC865B" w:rsidR="00E03873" w:rsidRPr="008A172D" w:rsidRDefault="005B3A53" w:rsidP="003B4AA6">
      <w:pPr>
        <w:spacing w:line="360" w:lineRule="auto"/>
        <w:jc w:val="both"/>
        <w:rPr>
          <w:rFonts w:ascii="Arial" w:hAnsi="Arial" w:cs="Arial"/>
          <w:sz w:val="24"/>
          <w:szCs w:val="24"/>
        </w:rPr>
      </w:pPr>
      <w:r w:rsidRPr="008A172D">
        <w:rPr>
          <w:rFonts w:ascii="Arial" w:hAnsi="Arial" w:cs="Arial"/>
          <w:sz w:val="24"/>
          <w:szCs w:val="24"/>
        </w:rPr>
        <w:t>S</w:t>
      </w:r>
      <w:r w:rsidR="00E03873" w:rsidRPr="008A172D">
        <w:rPr>
          <w:rFonts w:ascii="Arial" w:hAnsi="Arial" w:cs="Arial"/>
          <w:sz w:val="24"/>
          <w:szCs w:val="24"/>
        </w:rPr>
        <w:t>ally</w:t>
      </w:r>
      <w:r w:rsidR="00C824E6">
        <w:rPr>
          <w:rFonts w:ascii="Arial" w:hAnsi="Arial" w:cs="Arial"/>
          <w:sz w:val="24"/>
          <w:szCs w:val="24"/>
        </w:rPr>
        <w:t xml:space="preserve">’s </w:t>
      </w:r>
      <w:r w:rsidR="00DF3975">
        <w:rPr>
          <w:rFonts w:ascii="Arial" w:hAnsi="Arial" w:cs="Arial"/>
          <w:sz w:val="24"/>
          <w:szCs w:val="24"/>
        </w:rPr>
        <w:t xml:space="preserve">CP </w:t>
      </w:r>
      <w:r w:rsidR="0053268D">
        <w:rPr>
          <w:rFonts w:ascii="Arial" w:hAnsi="Arial" w:cs="Arial"/>
          <w:sz w:val="24"/>
          <w:szCs w:val="24"/>
        </w:rPr>
        <w:t>symptoms</w:t>
      </w:r>
      <w:r w:rsidR="00DF3975">
        <w:rPr>
          <w:rFonts w:ascii="Arial" w:hAnsi="Arial" w:cs="Arial"/>
          <w:sz w:val="24"/>
          <w:szCs w:val="24"/>
        </w:rPr>
        <w:t xml:space="preserve"> are</w:t>
      </w:r>
      <w:r w:rsidR="00E03873" w:rsidRPr="008A172D">
        <w:rPr>
          <w:rFonts w:ascii="Arial" w:hAnsi="Arial" w:cs="Arial"/>
          <w:sz w:val="24"/>
          <w:szCs w:val="24"/>
        </w:rPr>
        <w:t xml:space="preserve"> </w:t>
      </w:r>
      <w:r w:rsidR="003F2C27" w:rsidRPr="008A172D">
        <w:rPr>
          <w:rFonts w:ascii="Arial" w:hAnsi="Arial" w:cs="Arial"/>
          <w:sz w:val="24"/>
          <w:szCs w:val="24"/>
        </w:rPr>
        <w:t>limited mobility</w:t>
      </w:r>
      <w:r w:rsidR="00E03873" w:rsidRPr="008A172D">
        <w:rPr>
          <w:rFonts w:ascii="Arial" w:hAnsi="Arial" w:cs="Arial"/>
          <w:sz w:val="24"/>
          <w:szCs w:val="24"/>
        </w:rPr>
        <w:t xml:space="preserve"> and occasional muscle spasms</w:t>
      </w:r>
      <w:r w:rsidR="00CC3590">
        <w:rPr>
          <w:rFonts w:ascii="Arial" w:hAnsi="Arial" w:cs="Arial"/>
          <w:sz w:val="24"/>
          <w:szCs w:val="24"/>
        </w:rPr>
        <w:t>, she</w:t>
      </w:r>
      <w:r w:rsidR="00E03873" w:rsidRPr="008A172D">
        <w:rPr>
          <w:rFonts w:ascii="Arial" w:hAnsi="Arial" w:cs="Arial"/>
          <w:sz w:val="24"/>
          <w:szCs w:val="24"/>
        </w:rPr>
        <w:t xml:space="preserve"> has no other specific health issues other than being prone to chest infections.</w:t>
      </w:r>
      <w:r w:rsidR="003F2C27" w:rsidRPr="008A172D">
        <w:rPr>
          <w:rFonts w:ascii="Arial" w:hAnsi="Arial" w:cs="Arial"/>
          <w:sz w:val="24"/>
          <w:szCs w:val="24"/>
        </w:rPr>
        <w:t xml:space="preserve"> </w:t>
      </w:r>
      <w:r w:rsidR="003A24BC" w:rsidRPr="008A172D">
        <w:rPr>
          <w:rFonts w:ascii="Arial" w:hAnsi="Arial" w:cs="Arial"/>
          <w:sz w:val="24"/>
          <w:szCs w:val="24"/>
        </w:rPr>
        <w:t>Sally also has a speech impediment making it slightly difficult for her to communicate effectively.</w:t>
      </w:r>
      <w:r w:rsidRPr="008A172D">
        <w:rPr>
          <w:rFonts w:ascii="Arial" w:hAnsi="Arial" w:cs="Arial"/>
          <w:sz w:val="24"/>
          <w:szCs w:val="24"/>
        </w:rPr>
        <w:t xml:space="preserve"> Sally has no cognitive impairments and she understand that although she wants to retain her independence, she does require some help and support day to day.</w:t>
      </w:r>
      <w:r w:rsidR="003F2C27" w:rsidRPr="008A172D">
        <w:rPr>
          <w:rFonts w:ascii="Arial" w:hAnsi="Arial" w:cs="Arial"/>
          <w:sz w:val="24"/>
          <w:szCs w:val="24"/>
        </w:rPr>
        <w:t xml:space="preserve"> </w:t>
      </w:r>
    </w:p>
    <w:p w14:paraId="0814F3B3" w14:textId="71BE970D" w:rsidR="00267C5B" w:rsidRPr="00337EA3" w:rsidRDefault="00850E4A" w:rsidP="003B4AA6">
      <w:pPr>
        <w:spacing w:line="360" w:lineRule="auto"/>
        <w:jc w:val="both"/>
        <w:rPr>
          <w:rFonts w:ascii="Arial" w:hAnsi="Arial" w:cs="Arial"/>
          <w:sz w:val="24"/>
          <w:szCs w:val="24"/>
        </w:rPr>
      </w:pPr>
      <w:r w:rsidRPr="008A172D">
        <w:rPr>
          <w:rFonts w:ascii="Arial" w:hAnsi="Arial" w:cs="Arial"/>
          <w:sz w:val="24"/>
          <w:szCs w:val="24"/>
        </w:rPr>
        <w:t xml:space="preserve">  </w:t>
      </w:r>
    </w:p>
    <w:p w14:paraId="0D1448BB" w14:textId="7BB419ED" w:rsidR="00AD7AB5" w:rsidRDefault="00AD7AB5" w:rsidP="003B4AA6">
      <w:pPr>
        <w:pStyle w:val="Heading1"/>
        <w:spacing w:line="360" w:lineRule="auto"/>
        <w:jc w:val="both"/>
      </w:pPr>
      <w:bookmarkStart w:id="2" w:name="_Toc88793395"/>
      <w:r>
        <w:t>Identify and determined needs</w:t>
      </w:r>
      <w:bookmarkEnd w:id="2"/>
    </w:p>
    <w:p w14:paraId="54B3FA41" w14:textId="77777777" w:rsidR="00B5410F" w:rsidRPr="00337EA3" w:rsidRDefault="00B5410F" w:rsidP="003B4AA6">
      <w:pPr>
        <w:spacing w:line="360" w:lineRule="auto"/>
        <w:jc w:val="both"/>
        <w:rPr>
          <w:rFonts w:ascii="Arial" w:hAnsi="Arial" w:cs="Arial"/>
          <w:sz w:val="24"/>
          <w:szCs w:val="24"/>
        </w:rPr>
      </w:pPr>
    </w:p>
    <w:p w14:paraId="13D7ACFF" w14:textId="10CFF3E3" w:rsidR="008612D6" w:rsidRPr="00337EA3" w:rsidRDefault="00E67BED" w:rsidP="003B4AA6">
      <w:pPr>
        <w:spacing w:line="360" w:lineRule="auto"/>
        <w:jc w:val="both"/>
        <w:rPr>
          <w:rFonts w:ascii="Arial" w:hAnsi="Arial" w:cs="Arial"/>
          <w:sz w:val="24"/>
          <w:szCs w:val="24"/>
        </w:rPr>
      </w:pPr>
      <w:r w:rsidRPr="00337EA3">
        <w:rPr>
          <w:rFonts w:ascii="Arial" w:hAnsi="Arial" w:cs="Arial"/>
          <w:sz w:val="24"/>
          <w:szCs w:val="24"/>
        </w:rPr>
        <w:t xml:space="preserve">Whilst trying to determine </w:t>
      </w:r>
      <w:r w:rsidR="00B542A7">
        <w:rPr>
          <w:rFonts w:ascii="Arial" w:hAnsi="Arial" w:cs="Arial"/>
          <w:sz w:val="24"/>
          <w:szCs w:val="24"/>
        </w:rPr>
        <w:t xml:space="preserve">the right actions to support </w:t>
      </w:r>
      <w:r w:rsidR="001F64D5" w:rsidRPr="00337EA3">
        <w:rPr>
          <w:rFonts w:ascii="Arial" w:hAnsi="Arial" w:cs="Arial"/>
          <w:sz w:val="24"/>
          <w:szCs w:val="24"/>
        </w:rPr>
        <w:t>Sally’s</w:t>
      </w:r>
      <w:r w:rsidRPr="00337EA3">
        <w:rPr>
          <w:rFonts w:ascii="Arial" w:hAnsi="Arial" w:cs="Arial"/>
          <w:sz w:val="24"/>
          <w:szCs w:val="24"/>
        </w:rPr>
        <w:t xml:space="preserve"> needs the </w:t>
      </w:r>
      <w:r w:rsidR="00656926" w:rsidRPr="00337EA3">
        <w:rPr>
          <w:rFonts w:ascii="Arial" w:hAnsi="Arial" w:cs="Arial"/>
          <w:sz w:val="24"/>
          <w:szCs w:val="24"/>
        </w:rPr>
        <w:t>Maslow</w:t>
      </w:r>
      <w:r w:rsidRPr="00337EA3">
        <w:rPr>
          <w:rFonts w:ascii="Arial" w:hAnsi="Arial" w:cs="Arial"/>
          <w:sz w:val="24"/>
          <w:szCs w:val="24"/>
        </w:rPr>
        <w:t xml:space="preserve"> </w:t>
      </w:r>
      <w:r w:rsidR="006801B0" w:rsidRPr="00337EA3">
        <w:rPr>
          <w:rFonts w:ascii="Arial" w:hAnsi="Arial" w:cs="Arial"/>
          <w:sz w:val="24"/>
          <w:szCs w:val="24"/>
        </w:rPr>
        <w:t>hierarchy of needs</w:t>
      </w:r>
      <w:r w:rsidR="00913B30" w:rsidRPr="00337EA3">
        <w:rPr>
          <w:rFonts w:ascii="Arial" w:hAnsi="Arial" w:cs="Arial"/>
          <w:sz w:val="24"/>
          <w:szCs w:val="24"/>
        </w:rPr>
        <w:t xml:space="preserve"> </w:t>
      </w:r>
      <w:r w:rsidR="004F72CF" w:rsidRPr="00337EA3">
        <w:rPr>
          <w:rFonts w:ascii="Arial" w:hAnsi="Arial" w:cs="Arial"/>
          <w:sz w:val="24"/>
          <w:szCs w:val="24"/>
        </w:rPr>
        <w:t xml:space="preserve">1943 </w:t>
      </w:r>
      <w:r w:rsidR="00913B30" w:rsidRPr="00337EA3">
        <w:rPr>
          <w:rFonts w:ascii="Arial" w:hAnsi="Arial" w:cs="Arial"/>
          <w:sz w:val="24"/>
          <w:szCs w:val="24"/>
        </w:rPr>
        <w:t>was used.</w:t>
      </w:r>
      <w:r w:rsidR="00000C23" w:rsidRPr="00337EA3">
        <w:rPr>
          <w:rFonts w:ascii="Arial" w:hAnsi="Arial" w:cs="Arial"/>
          <w:color w:val="333333"/>
          <w:sz w:val="24"/>
          <w:szCs w:val="24"/>
          <w:shd w:val="clear" w:color="auto" w:fill="FFFFFF"/>
        </w:rPr>
        <w:t xml:space="preserve"> </w:t>
      </w:r>
      <w:r w:rsidR="00196156" w:rsidRPr="00FB0452">
        <w:rPr>
          <w:rFonts w:ascii="Arial" w:hAnsi="Arial" w:cs="Arial"/>
          <w:sz w:val="24"/>
          <w:szCs w:val="24"/>
          <w:shd w:val="clear" w:color="auto" w:fill="FFFFFF"/>
        </w:rPr>
        <w:t>“</w:t>
      </w:r>
      <w:r w:rsidR="00000C23" w:rsidRPr="00FB0452">
        <w:rPr>
          <w:rFonts w:ascii="Arial" w:hAnsi="Arial" w:cs="Arial"/>
          <w:sz w:val="24"/>
          <w:szCs w:val="24"/>
          <w:shd w:val="clear" w:color="auto" w:fill="FFFFFF"/>
        </w:rPr>
        <w:t>Maslow's hierarchy of needs is a motivational theory in psychology comprising a five-tier model of human needs, often depicted as hierarchical levels within a pyramid</w:t>
      </w:r>
      <w:r w:rsidR="00196156" w:rsidRPr="00FB0452">
        <w:rPr>
          <w:rFonts w:ascii="Arial" w:hAnsi="Arial" w:cs="Arial"/>
          <w:sz w:val="24"/>
          <w:szCs w:val="24"/>
          <w:shd w:val="clear" w:color="auto" w:fill="FFFFFF"/>
        </w:rPr>
        <w:t>”</w:t>
      </w:r>
      <w:r w:rsidR="0002682B" w:rsidRPr="00FB0452">
        <w:rPr>
          <w:rFonts w:ascii="Arial" w:hAnsi="Arial" w:cs="Arial"/>
          <w:sz w:val="24"/>
          <w:szCs w:val="24"/>
          <w:shd w:val="clear" w:color="auto" w:fill="FFFFFF"/>
        </w:rPr>
        <w:t xml:space="preserve"> </w:t>
      </w:r>
      <w:r w:rsidR="0075785E" w:rsidRPr="00FB0452">
        <w:rPr>
          <w:rFonts w:ascii="Arial" w:hAnsi="Arial" w:cs="Arial"/>
          <w:sz w:val="24"/>
          <w:szCs w:val="24"/>
          <w:shd w:val="clear" w:color="auto" w:fill="FFFFFF"/>
        </w:rPr>
        <w:t>(</w:t>
      </w:r>
      <w:proofErr w:type="spellStart"/>
      <w:r w:rsidR="009A7B30" w:rsidRPr="00FB0452">
        <w:rPr>
          <w:rFonts w:ascii="Arial" w:hAnsi="Arial" w:cs="Arial"/>
          <w:sz w:val="24"/>
          <w:szCs w:val="24"/>
          <w:shd w:val="clear" w:color="auto" w:fill="F2F8FF"/>
        </w:rPr>
        <w:t>SimplyPsychology</w:t>
      </w:r>
      <w:proofErr w:type="spellEnd"/>
      <w:r w:rsidR="00FB0452" w:rsidRPr="00FB0452">
        <w:rPr>
          <w:rFonts w:ascii="Arial" w:hAnsi="Arial" w:cs="Arial"/>
          <w:sz w:val="24"/>
          <w:szCs w:val="24"/>
          <w:shd w:val="clear" w:color="auto" w:fill="FFFFFF"/>
        </w:rPr>
        <w:t xml:space="preserve">, </w:t>
      </w:r>
      <w:r w:rsidR="0075785E" w:rsidRPr="00FB0452">
        <w:rPr>
          <w:rFonts w:ascii="Arial" w:hAnsi="Arial" w:cs="Arial"/>
          <w:sz w:val="24"/>
          <w:szCs w:val="24"/>
          <w:shd w:val="clear" w:color="auto" w:fill="FFFFFF"/>
        </w:rPr>
        <w:t>2020).</w:t>
      </w:r>
      <w:r w:rsidR="00913B30" w:rsidRPr="00FB0452">
        <w:rPr>
          <w:rFonts w:ascii="Arial" w:hAnsi="Arial" w:cs="Arial"/>
          <w:sz w:val="24"/>
          <w:szCs w:val="24"/>
        </w:rPr>
        <w:t xml:space="preserve"> </w:t>
      </w:r>
      <w:r w:rsidR="00913B30" w:rsidRPr="00337EA3">
        <w:rPr>
          <w:rFonts w:ascii="Arial" w:hAnsi="Arial" w:cs="Arial"/>
          <w:sz w:val="24"/>
          <w:szCs w:val="24"/>
        </w:rPr>
        <w:t xml:space="preserve">The hierarchy of needs </w:t>
      </w:r>
      <w:r w:rsidR="00A16502" w:rsidRPr="00337EA3">
        <w:rPr>
          <w:rFonts w:ascii="Arial" w:hAnsi="Arial" w:cs="Arial"/>
          <w:sz w:val="24"/>
          <w:szCs w:val="24"/>
        </w:rPr>
        <w:t xml:space="preserve">helped to </w:t>
      </w:r>
      <w:r w:rsidR="004023AF" w:rsidRPr="00337EA3">
        <w:rPr>
          <w:rFonts w:ascii="Arial" w:hAnsi="Arial" w:cs="Arial"/>
          <w:sz w:val="24"/>
          <w:szCs w:val="24"/>
        </w:rPr>
        <w:t xml:space="preserve">outline </w:t>
      </w:r>
      <w:r w:rsidR="00656926" w:rsidRPr="00337EA3">
        <w:rPr>
          <w:rFonts w:ascii="Arial" w:hAnsi="Arial" w:cs="Arial"/>
          <w:sz w:val="24"/>
          <w:szCs w:val="24"/>
        </w:rPr>
        <w:t>Sally’s</w:t>
      </w:r>
      <w:r w:rsidR="004023AF" w:rsidRPr="00337EA3">
        <w:rPr>
          <w:rFonts w:ascii="Arial" w:hAnsi="Arial" w:cs="Arial"/>
          <w:sz w:val="24"/>
          <w:szCs w:val="24"/>
        </w:rPr>
        <w:t xml:space="preserve"> basic, psychological, deficiency and growths needs</w:t>
      </w:r>
      <w:r w:rsidR="001F64D5" w:rsidRPr="00337EA3">
        <w:rPr>
          <w:rFonts w:ascii="Arial" w:hAnsi="Arial" w:cs="Arial"/>
          <w:sz w:val="24"/>
          <w:szCs w:val="24"/>
        </w:rPr>
        <w:t>, t</w:t>
      </w:r>
      <w:r w:rsidR="00C34AE0" w:rsidRPr="00337EA3">
        <w:rPr>
          <w:rFonts w:ascii="Arial" w:hAnsi="Arial" w:cs="Arial"/>
          <w:sz w:val="24"/>
          <w:szCs w:val="24"/>
        </w:rPr>
        <w:t xml:space="preserve">he aim of this was to </w:t>
      </w:r>
      <w:r w:rsidR="001F64D5" w:rsidRPr="00337EA3">
        <w:rPr>
          <w:rFonts w:ascii="Arial" w:hAnsi="Arial" w:cs="Arial"/>
          <w:sz w:val="24"/>
          <w:szCs w:val="24"/>
        </w:rPr>
        <w:t>motivate</w:t>
      </w:r>
      <w:r w:rsidR="00C34AE0" w:rsidRPr="00337EA3">
        <w:rPr>
          <w:rFonts w:ascii="Arial" w:hAnsi="Arial" w:cs="Arial"/>
          <w:sz w:val="24"/>
          <w:szCs w:val="24"/>
        </w:rPr>
        <w:t xml:space="preserve"> and drive </w:t>
      </w:r>
      <w:r w:rsidR="001F64D5" w:rsidRPr="00337EA3">
        <w:rPr>
          <w:rFonts w:ascii="Arial" w:hAnsi="Arial" w:cs="Arial"/>
          <w:sz w:val="24"/>
          <w:szCs w:val="24"/>
        </w:rPr>
        <w:t>Sally’s</w:t>
      </w:r>
      <w:r w:rsidR="00C34AE0" w:rsidRPr="00337EA3">
        <w:rPr>
          <w:rFonts w:ascii="Arial" w:hAnsi="Arial" w:cs="Arial"/>
          <w:sz w:val="24"/>
          <w:szCs w:val="24"/>
        </w:rPr>
        <w:t xml:space="preserve"> </w:t>
      </w:r>
      <w:r w:rsidR="001F64D5" w:rsidRPr="00337EA3">
        <w:rPr>
          <w:rFonts w:ascii="Arial" w:hAnsi="Arial" w:cs="Arial"/>
          <w:sz w:val="24"/>
          <w:szCs w:val="24"/>
        </w:rPr>
        <w:t>self-fulfilment</w:t>
      </w:r>
      <w:r w:rsidR="00C34AE0" w:rsidRPr="00337EA3">
        <w:rPr>
          <w:rFonts w:ascii="Arial" w:hAnsi="Arial" w:cs="Arial"/>
          <w:sz w:val="24"/>
          <w:szCs w:val="24"/>
        </w:rPr>
        <w:t xml:space="preserve"> needs.</w:t>
      </w:r>
    </w:p>
    <w:p w14:paraId="475384D8" w14:textId="613CEF61" w:rsidR="003A24BC" w:rsidRPr="00337EA3" w:rsidRDefault="003A24BC" w:rsidP="003B4AA6">
      <w:pPr>
        <w:spacing w:line="360" w:lineRule="auto"/>
        <w:jc w:val="both"/>
        <w:rPr>
          <w:rFonts w:ascii="Arial" w:hAnsi="Arial" w:cs="Arial"/>
          <w:sz w:val="24"/>
          <w:szCs w:val="24"/>
        </w:rPr>
      </w:pPr>
      <w:r w:rsidRPr="00337EA3">
        <w:rPr>
          <w:rFonts w:ascii="Arial" w:hAnsi="Arial" w:cs="Arial"/>
          <w:sz w:val="24"/>
          <w:szCs w:val="24"/>
        </w:rPr>
        <w:t xml:space="preserve">Sally is 25 years old and likes to be active regardless of her mobility issues. She longs to retain her independent as much as she can for as long as possible. </w:t>
      </w:r>
      <w:r w:rsidR="00861974" w:rsidRPr="00337EA3">
        <w:rPr>
          <w:rFonts w:ascii="Arial" w:hAnsi="Arial" w:cs="Arial"/>
          <w:sz w:val="24"/>
          <w:szCs w:val="24"/>
        </w:rPr>
        <w:t xml:space="preserve">Sally </w:t>
      </w:r>
      <w:r w:rsidR="00FA5C8C" w:rsidRPr="00337EA3">
        <w:rPr>
          <w:rFonts w:ascii="Arial" w:hAnsi="Arial" w:cs="Arial"/>
          <w:sz w:val="24"/>
          <w:szCs w:val="24"/>
        </w:rPr>
        <w:t xml:space="preserve">is </w:t>
      </w:r>
      <w:r w:rsidR="0019364A" w:rsidRPr="00337EA3">
        <w:rPr>
          <w:rFonts w:ascii="Arial" w:hAnsi="Arial" w:cs="Arial"/>
          <w:sz w:val="24"/>
          <w:szCs w:val="24"/>
        </w:rPr>
        <w:t xml:space="preserve">a very </w:t>
      </w:r>
      <w:r w:rsidR="0019364A" w:rsidRPr="00337EA3">
        <w:rPr>
          <w:rFonts w:ascii="Arial" w:hAnsi="Arial" w:cs="Arial"/>
          <w:sz w:val="24"/>
          <w:szCs w:val="24"/>
        </w:rPr>
        <w:lastRenderedPageBreak/>
        <w:t xml:space="preserve">private </w:t>
      </w:r>
      <w:r w:rsidR="001F64D5" w:rsidRPr="00337EA3">
        <w:rPr>
          <w:rFonts w:ascii="Arial" w:hAnsi="Arial" w:cs="Arial"/>
          <w:sz w:val="24"/>
          <w:szCs w:val="24"/>
        </w:rPr>
        <w:t>person,</w:t>
      </w:r>
      <w:r w:rsidR="0019364A" w:rsidRPr="00337EA3">
        <w:rPr>
          <w:rFonts w:ascii="Arial" w:hAnsi="Arial" w:cs="Arial"/>
          <w:sz w:val="24"/>
          <w:szCs w:val="24"/>
        </w:rPr>
        <w:t xml:space="preserve"> and she </w:t>
      </w:r>
      <w:r w:rsidR="00F27106" w:rsidRPr="00337EA3">
        <w:rPr>
          <w:rFonts w:ascii="Arial" w:hAnsi="Arial" w:cs="Arial"/>
          <w:sz w:val="24"/>
          <w:szCs w:val="24"/>
        </w:rPr>
        <w:t xml:space="preserve">currently </w:t>
      </w:r>
      <w:r w:rsidR="00861974" w:rsidRPr="00337EA3">
        <w:rPr>
          <w:rFonts w:ascii="Arial" w:hAnsi="Arial" w:cs="Arial"/>
          <w:sz w:val="24"/>
          <w:szCs w:val="24"/>
        </w:rPr>
        <w:t>lives</w:t>
      </w:r>
      <w:r w:rsidR="006E250F" w:rsidRPr="00337EA3">
        <w:rPr>
          <w:rFonts w:ascii="Arial" w:hAnsi="Arial" w:cs="Arial"/>
          <w:sz w:val="24"/>
          <w:szCs w:val="24"/>
        </w:rPr>
        <w:t xml:space="preserve"> alone, b</w:t>
      </w:r>
      <w:r w:rsidRPr="00337EA3">
        <w:rPr>
          <w:rFonts w:ascii="Arial" w:hAnsi="Arial" w:cs="Arial"/>
          <w:sz w:val="24"/>
          <w:szCs w:val="24"/>
        </w:rPr>
        <w:t>ut s</w:t>
      </w:r>
      <w:r w:rsidR="006E250F" w:rsidRPr="00337EA3">
        <w:rPr>
          <w:rFonts w:ascii="Arial" w:hAnsi="Arial" w:cs="Arial"/>
          <w:sz w:val="24"/>
          <w:szCs w:val="24"/>
        </w:rPr>
        <w:t>he</w:t>
      </w:r>
      <w:r w:rsidRPr="00337EA3">
        <w:rPr>
          <w:rFonts w:ascii="Arial" w:hAnsi="Arial" w:cs="Arial"/>
          <w:sz w:val="24"/>
          <w:szCs w:val="24"/>
        </w:rPr>
        <w:t xml:space="preserve"> understand</w:t>
      </w:r>
      <w:r w:rsidR="00C65B98" w:rsidRPr="00337EA3">
        <w:rPr>
          <w:rFonts w:ascii="Arial" w:hAnsi="Arial" w:cs="Arial"/>
          <w:sz w:val="24"/>
          <w:szCs w:val="24"/>
        </w:rPr>
        <w:t>s</w:t>
      </w:r>
      <w:r w:rsidRPr="00337EA3">
        <w:rPr>
          <w:rFonts w:ascii="Arial" w:hAnsi="Arial" w:cs="Arial"/>
          <w:sz w:val="24"/>
          <w:szCs w:val="24"/>
        </w:rPr>
        <w:t xml:space="preserve"> that she</w:t>
      </w:r>
      <w:r w:rsidR="00E25EDF" w:rsidRPr="00337EA3">
        <w:rPr>
          <w:rFonts w:ascii="Arial" w:hAnsi="Arial" w:cs="Arial"/>
          <w:sz w:val="24"/>
          <w:szCs w:val="24"/>
        </w:rPr>
        <w:t xml:space="preserve"> </w:t>
      </w:r>
      <w:r w:rsidR="00206BE3">
        <w:rPr>
          <w:rFonts w:ascii="Arial" w:hAnsi="Arial" w:cs="Arial"/>
          <w:sz w:val="24"/>
          <w:szCs w:val="24"/>
        </w:rPr>
        <w:t xml:space="preserve">now requires </w:t>
      </w:r>
      <w:r w:rsidR="00E25EDF" w:rsidRPr="00337EA3">
        <w:rPr>
          <w:rFonts w:ascii="Arial" w:hAnsi="Arial" w:cs="Arial"/>
          <w:sz w:val="24"/>
          <w:szCs w:val="24"/>
        </w:rPr>
        <w:t xml:space="preserve">extra </w:t>
      </w:r>
      <w:r w:rsidRPr="00337EA3">
        <w:rPr>
          <w:rFonts w:ascii="Arial" w:hAnsi="Arial" w:cs="Arial"/>
          <w:sz w:val="24"/>
          <w:szCs w:val="24"/>
        </w:rPr>
        <w:t>care</w:t>
      </w:r>
      <w:r w:rsidR="00B31F7B" w:rsidRPr="00337EA3">
        <w:rPr>
          <w:rFonts w:ascii="Arial" w:hAnsi="Arial" w:cs="Arial"/>
          <w:sz w:val="24"/>
          <w:szCs w:val="24"/>
        </w:rPr>
        <w:t>,</w:t>
      </w:r>
      <w:r w:rsidRPr="00337EA3">
        <w:rPr>
          <w:rFonts w:ascii="Arial" w:hAnsi="Arial" w:cs="Arial"/>
          <w:sz w:val="24"/>
          <w:szCs w:val="24"/>
        </w:rPr>
        <w:t xml:space="preserve"> </w:t>
      </w:r>
      <w:r w:rsidR="00DF64CA" w:rsidRPr="00337EA3">
        <w:rPr>
          <w:rFonts w:ascii="Arial" w:hAnsi="Arial" w:cs="Arial"/>
          <w:sz w:val="24"/>
          <w:szCs w:val="24"/>
        </w:rPr>
        <w:t>assistance,</w:t>
      </w:r>
      <w:r w:rsidR="007F33C4" w:rsidRPr="00337EA3">
        <w:rPr>
          <w:rFonts w:ascii="Arial" w:hAnsi="Arial" w:cs="Arial"/>
          <w:sz w:val="24"/>
          <w:szCs w:val="24"/>
        </w:rPr>
        <w:t xml:space="preserve"> </w:t>
      </w:r>
      <w:r w:rsidRPr="00337EA3">
        <w:rPr>
          <w:rFonts w:ascii="Arial" w:hAnsi="Arial" w:cs="Arial"/>
          <w:sz w:val="24"/>
          <w:szCs w:val="24"/>
        </w:rPr>
        <w:t>and support in certain areas of her everyday life.</w:t>
      </w:r>
      <w:r w:rsidR="00B31F7B" w:rsidRPr="00337EA3">
        <w:rPr>
          <w:rFonts w:ascii="Arial" w:hAnsi="Arial" w:cs="Arial"/>
          <w:sz w:val="24"/>
          <w:szCs w:val="24"/>
        </w:rPr>
        <w:t xml:space="preserve"> </w:t>
      </w:r>
    </w:p>
    <w:p w14:paraId="511B75FC" w14:textId="5494159B" w:rsidR="009209FF" w:rsidRPr="00337EA3" w:rsidRDefault="00343C76" w:rsidP="003B4AA6">
      <w:pPr>
        <w:spacing w:line="360" w:lineRule="auto"/>
        <w:jc w:val="both"/>
        <w:rPr>
          <w:rFonts w:ascii="Arial" w:hAnsi="Arial" w:cs="Arial"/>
          <w:sz w:val="24"/>
          <w:szCs w:val="24"/>
        </w:rPr>
      </w:pPr>
      <w:r w:rsidRPr="00337EA3">
        <w:rPr>
          <w:rFonts w:ascii="Arial" w:hAnsi="Arial" w:cs="Arial"/>
          <w:sz w:val="24"/>
          <w:szCs w:val="24"/>
        </w:rPr>
        <w:t xml:space="preserve">Sally </w:t>
      </w:r>
      <w:r w:rsidR="001C6A5B" w:rsidRPr="00337EA3">
        <w:rPr>
          <w:rFonts w:ascii="Arial" w:hAnsi="Arial" w:cs="Arial"/>
          <w:sz w:val="24"/>
          <w:szCs w:val="24"/>
        </w:rPr>
        <w:t xml:space="preserve">speech impediment </w:t>
      </w:r>
      <w:r w:rsidR="00F07A57">
        <w:rPr>
          <w:rFonts w:ascii="Arial" w:hAnsi="Arial" w:cs="Arial"/>
          <w:sz w:val="24"/>
          <w:szCs w:val="24"/>
        </w:rPr>
        <w:t>restricts her ability to communicate</w:t>
      </w:r>
      <w:r w:rsidR="0094187D">
        <w:rPr>
          <w:rFonts w:ascii="Arial" w:hAnsi="Arial" w:cs="Arial"/>
          <w:sz w:val="24"/>
          <w:szCs w:val="24"/>
        </w:rPr>
        <w:t xml:space="preserve">, she wants to feel </w:t>
      </w:r>
      <w:r w:rsidR="006702C2">
        <w:rPr>
          <w:rFonts w:ascii="Arial" w:hAnsi="Arial" w:cs="Arial"/>
          <w:sz w:val="24"/>
          <w:szCs w:val="24"/>
        </w:rPr>
        <w:t>inclusive</w:t>
      </w:r>
      <w:r w:rsidR="0094187D">
        <w:rPr>
          <w:rFonts w:ascii="Arial" w:hAnsi="Arial" w:cs="Arial"/>
          <w:sz w:val="24"/>
          <w:szCs w:val="24"/>
        </w:rPr>
        <w:t xml:space="preserve"> </w:t>
      </w:r>
      <w:r w:rsidR="006702C2">
        <w:rPr>
          <w:rFonts w:ascii="Arial" w:hAnsi="Arial" w:cs="Arial"/>
          <w:sz w:val="24"/>
          <w:szCs w:val="24"/>
        </w:rPr>
        <w:t xml:space="preserve">and </w:t>
      </w:r>
      <w:r w:rsidR="00D73FA8" w:rsidRPr="00337EA3">
        <w:rPr>
          <w:rFonts w:ascii="Arial" w:hAnsi="Arial" w:cs="Arial"/>
          <w:sz w:val="24"/>
          <w:szCs w:val="24"/>
        </w:rPr>
        <w:t xml:space="preserve">requires </w:t>
      </w:r>
      <w:r w:rsidR="0067058B" w:rsidRPr="00337EA3">
        <w:rPr>
          <w:rFonts w:ascii="Arial" w:hAnsi="Arial" w:cs="Arial"/>
          <w:sz w:val="24"/>
          <w:szCs w:val="24"/>
        </w:rPr>
        <w:t xml:space="preserve">alternative </w:t>
      </w:r>
      <w:r w:rsidRPr="00337EA3">
        <w:rPr>
          <w:rFonts w:ascii="Arial" w:hAnsi="Arial" w:cs="Arial"/>
          <w:sz w:val="24"/>
          <w:szCs w:val="24"/>
        </w:rPr>
        <w:t>way</w:t>
      </w:r>
      <w:r w:rsidR="0067058B" w:rsidRPr="00337EA3">
        <w:rPr>
          <w:rFonts w:ascii="Arial" w:hAnsi="Arial" w:cs="Arial"/>
          <w:sz w:val="24"/>
          <w:szCs w:val="24"/>
        </w:rPr>
        <w:t>s</w:t>
      </w:r>
      <w:r w:rsidRPr="00337EA3">
        <w:rPr>
          <w:rFonts w:ascii="Arial" w:hAnsi="Arial" w:cs="Arial"/>
          <w:sz w:val="24"/>
          <w:szCs w:val="24"/>
        </w:rPr>
        <w:t xml:space="preserve"> to communicate</w:t>
      </w:r>
      <w:r w:rsidR="0067058B" w:rsidRPr="00337EA3">
        <w:rPr>
          <w:rFonts w:ascii="Arial" w:hAnsi="Arial" w:cs="Arial"/>
          <w:sz w:val="24"/>
          <w:szCs w:val="24"/>
        </w:rPr>
        <w:t>.</w:t>
      </w:r>
      <w:r w:rsidRPr="00337EA3">
        <w:rPr>
          <w:rFonts w:ascii="Arial" w:hAnsi="Arial" w:cs="Arial"/>
          <w:sz w:val="24"/>
          <w:szCs w:val="24"/>
        </w:rPr>
        <w:t xml:space="preserve"> </w:t>
      </w:r>
      <w:r w:rsidR="00BA0385" w:rsidRPr="00337EA3">
        <w:rPr>
          <w:rFonts w:ascii="Arial" w:hAnsi="Arial" w:cs="Arial"/>
          <w:sz w:val="24"/>
          <w:szCs w:val="24"/>
        </w:rPr>
        <w:t>Sally is classed as a vulnerable adult due to the fact that she lives</w:t>
      </w:r>
      <w:r w:rsidR="00B31F7B" w:rsidRPr="00337EA3">
        <w:rPr>
          <w:rFonts w:ascii="Arial" w:hAnsi="Arial" w:cs="Arial"/>
          <w:sz w:val="24"/>
          <w:szCs w:val="24"/>
        </w:rPr>
        <w:t xml:space="preserve"> alone and </w:t>
      </w:r>
      <w:r w:rsidR="00BA0385" w:rsidRPr="00337EA3">
        <w:rPr>
          <w:rFonts w:ascii="Arial" w:hAnsi="Arial" w:cs="Arial"/>
          <w:sz w:val="24"/>
          <w:szCs w:val="24"/>
        </w:rPr>
        <w:t xml:space="preserve">has </w:t>
      </w:r>
      <w:r w:rsidR="00BB16C9" w:rsidRPr="00337EA3">
        <w:rPr>
          <w:rFonts w:ascii="Arial" w:hAnsi="Arial" w:cs="Arial"/>
          <w:sz w:val="24"/>
          <w:szCs w:val="24"/>
        </w:rPr>
        <w:t>communication difficulties</w:t>
      </w:r>
      <w:r w:rsidR="00374928" w:rsidRPr="00337EA3">
        <w:rPr>
          <w:rFonts w:ascii="Arial" w:hAnsi="Arial" w:cs="Arial"/>
          <w:sz w:val="24"/>
          <w:szCs w:val="24"/>
        </w:rPr>
        <w:t xml:space="preserve">. </w:t>
      </w:r>
      <w:r w:rsidR="00BA3F47" w:rsidRPr="00337EA3">
        <w:rPr>
          <w:rFonts w:ascii="Arial" w:hAnsi="Arial" w:cs="Arial"/>
          <w:sz w:val="24"/>
          <w:szCs w:val="24"/>
        </w:rPr>
        <w:t>Having CP</w:t>
      </w:r>
      <w:r w:rsidR="00E62409" w:rsidRPr="00337EA3">
        <w:rPr>
          <w:rFonts w:ascii="Arial" w:hAnsi="Arial" w:cs="Arial"/>
          <w:sz w:val="24"/>
          <w:szCs w:val="24"/>
        </w:rPr>
        <w:t xml:space="preserve"> causes sally to suffer from shortness of </w:t>
      </w:r>
      <w:r w:rsidR="009861A0" w:rsidRPr="00337EA3">
        <w:rPr>
          <w:rFonts w:ascii="Arial" w:hAnsi="Arial" w:cs="Arial"/>
          <w:sz w:val="24"/>
          <w:szCs w:val="24"/>
        </w:rPr>
        <w:t>breath</w:t>
      </w:r>
      <w:r w:rsidR="00E62409" w:rsidRPr="00337EA3">
        <w:rPr>
          <w:rFonts w:ascii="Arial" w:hAnsi="Arial" w:cs="Arial"/>
          <w:sz w:val="24"/>
          <w:szCs w:val="24"/>
        </w:rPr>
        <w:t xml:space="preserve"> when trying </w:t>
      </w:r>
      <w:r w:rsidR="00126AFA" w:rsidRPr="00337EA3">
        <w:rPr>
          <w:rFonts w:ascii="Arial" w:hAnsi="Arial" w:cs="Arial"/>
          <w:sz w:val="24"/>
          <w:szCs w:val="24"/>
        </w:rPr>
        <w:t>to</w:t>
      </w:r>
      <w:r w:rsidR="00E62409" w:rsidRPr="00337EA3">
        <w:rPr>
          <w:rFonts w:ascii="Arial" w:hAnsi="Arial" w:cs="Arial"/>
          <w:sz w:val="24"/>
          <w:szCs w:val="24"/>
        </w:rPr>
        <w:t xml:space="preserve"> talk</w:t>
      </w:r>
      <w:r w:rsidR="00894CDF" w:rsidRPr="00337EA3">
        <w:rPr>
          <w:rFonts w:ascii="Arial" w:hAnsi="Arial" w:cs="Arial"/>
          <w:sz w:val="24"/>
          <w:szCs w:val="24"/>
        </w:rPr>
        <w:t xml:space="preserve">. </w:t>
      </w:r>
      <w:r w:rsidR="00B95281" w:rsidRPr="00337EA3">
        <w:rPr>
          <w:rFonts w:ascii="Arial" w:hAnsi="Arial" w:cs="Arial"/>
          <w:sz w:val="24"/>
          <w:szCs w:val="24"/>
        </w:rPr>
        <w:t xml:space="preserve">Despite this </w:t>
      </w:r>
      <w:r w:rsidR="00894CDF" w:rsidRPr="00337EA3">
        <w:rPr>
          <w:rFonts w:ascii="Arial" w:hAnsi="Arial" w:cs="Arial"/>
          <w:sz w:val="24"/>
          <w:szCs w:val="24"/>
        </w:rPr>
        <w:t xml:space="preserve">Sally is </w:t>
      </w:r>
      <w:r w:rsidR="002842F0" w:rsidRPr="00337EA3">
        <w:rPr>
          <w:rFonts w:ascii="Arial" w:hAnsi="Arial" w:cs="Arial"/>
          <w:sz w:val="24"/>
          <w:szCs w:val="24"/>
        </w:rPr>
        <w:t>still</w:t>
      </w:r>
      <w:r w:rsidR="00B95281" w:rsidRPr="00337EA3">
        <w:rPr>
          <w:rFonts w:ascii="Arial" w:hAnsi="Arial" w:cs="Arial"/>
          <w:sz w:val="24"/>
          <w:szCs w:val="24"/>
        </w:rPr>
        <w:t xml:space="preserve"> </w:t>
      </w:r>
      <w:r w:rsidR="00894CDF" w:rsidRPr="00337EA3">
        <w:rPr>
          <w:rFonts w:ascii="Arial" w:hAnsi="Arial" w:cs="Arial"/>
          <w:sz w:val="24"/>
          <w:szCs w:val="24"/>
        </w:rPr>
        <w:t>determined to</w:t>
      </w:r>
      <w:r w:rsidR="00AC028E" w:rsidRPr="00337EA3">
        <w:rPr>
          <w:rFonts w:ascii="Arial" w:hAnsi="Arial" w:cs="Arial"/>
          <w:sz w:val="24"/>
          <w:szCs w:val="24"/>
        </w:rPr>
        <w:t xml:space="preserve"> be like </w:t>
      </w:r>
      <w:r w:rsidR="009C3D84" w:rsidRPr="00337EA3">
        <w:rPr>
          <w:rFonts w:ascii="Arial" w:hAnsi="Arial" w:cs="Arial"/>
          <w:sz w:val="24"/>
          <w:szCs w:val="24"/>
        </w:rPr>
        <w:t xml:space="preserve">non-disabled people </w:t>
      </w:r>
      <w:r w:rsidR="00AC028E" w:rsidRPr="00337EA3">
        <w:rPr>
          <w:rFonts w:ascii="Arial" w:hAnsi="Arial" w:cs="Arial"/>
          <w:sz w:val="24"/>
          <w:szCs w:val="24"/>
        </w:rPr>
        <w:t>and</w:t>
      </w:r>
      <w:r w:rsidR="00894CDF" w:rsidRPr="00337EA3">
        <w:rPr>
          <w:rFonts w:ascii="Arial" w:hAnsi="Arial" w:cs="Arial"/>
          <w:sz w:val="24"/>
          <w:szCs w:val="24"/>
        </w:rPr>
        <w:t xml:space="preserve"> </w:t>
      </w:r>
      <w:r w:rsidR="00E265E9" w:rsidRPr="00337EA3">
        <w:rPr>
          <w:rFonts w:ascii="Arial" w:hAnsi="Arial" w:cs="Arial"/>
          <w:sz w:val="24"/>
          <w:szCs w:val="24"/>
        </w:rPr>
        <w:t>talk</w:t>
      </w:r>
      <w:r w:rsidR="00E265E9">
        <w:rPr>
          <w:rFonts w:ascii="Arial" w:hAnsi="Arial" w:cs="Arial"/>
          <w:sz w:val="24"/>
          <w:szCs w:val="24"/>
        </w:rPr>
        <w:t xml:space="preserve"> but</w:t>
      </w:r>
      <w:r w:rsidR="00894CDF" w:rsidRPr="00337EA3">
        <w:rPr>
          <w:rFonts w:ascii="Arial" w:hAnsi="Arial" w:cs="Arial"/>
          <w:sz w:val="24"/>
          <w:szCs w:val="24"/>
        </w:rPr>
        <w:t xml:space="preserve"> </w:t>
      </w:r>
      <w:r w:rsidR="00DF553D" w:rsidRPr="00337EA3">
        <w:rPr>
          <w:rFonts w:ascii="Arial" w:hAnsi="Arial" w:cs="Arial"/>
          <w:sz w:val="24"/>
          <w:szCs w:val="24"/>
        </w:rPr>
        <w:t xml:space="preserve">typing or writing is much </w:t>
      </w:r>
      <w:r w:rsidR="00D0019C" w:rsidRPr="00337EA3">
        <w:rPr>
          <w:rFonts w:ascii="Arial" w:hAnsi="Arial" w:cs="Arial"/>
          <w:sz w:val="24"/>
          <w:szCs w:val="24"/>
        </w:rPr>
        <w:t>easier</w:t>
      </w:r>
      <w:r w:rsidR="00DF553D" w:rsidRPr="00337EA3">
        <w:rPr>
          <w:rFonts w:ascii="Arial" w:hAnsi="Arial" w:cs="Arial"/>
          <w:sz w:val="24"/>
          <w:szCs w:val="24"/>
        </w:rPr>
        <w:t xml:space="preserve"> </w:t>
      </w:r>
      <w:r w:rsidR="00B5410F" w:rsidRPr="00337EA3">
        <w:rPr>
          <w:rFonts w:ascii="Arial" w:hAnsi="Arial" w:cs="Arial"/>
          <w:sz w:val="24"/>
          <w:szCs w:val="24"/>
        </w:rPr>
        <w:t xml:space="preserve">and less draining </w:t>
      </w:r>
      <w:r w:rsidR="00DF553D" w:rsidRPr="00337EA3">
        <w:rPr>
          <w:rFonts w:ascii="Arial" w:hAnsi="Arial" w:cs="Arial"/>
          <w:sz w:val="24"/>
          <w:szCs w:val="24"/>
        </w:rPr>
        <w:t xml:space="preserve">for </w:t>
      </w:r>
      <w:r w:rsidR="000A4C80" w:rsidRPr="00337EA3">
        <w:rPr>
          <w:rFonts w:ascii="Arial" w:hAnsi="Arial" w:cs="Arial"/>
          <w:sz w:val="24"/>
          <w:szCs w:val="24"/>
        </w:rPr>
        <w:t>S</w:t>
      </w:r>
      <w:r w:rsidR="00DF553D" w:rsidRPr="00337EA3">
        <w:rPr>
          <w:rFonts w:ascii="Arial" w:hAnsi="Arial" w:cs="Arial"/>
          <w:sz w:val="24"/>
          <w:szCs w:val="24"/>
        </w:rPr>
        <w:t>ally to do.</w:t>
      </w:r>
      <w:r w:rsidR="00E62409" w:rsidRPr="00337EA3">
        <w:rPr>
          <w:rFonts w:ascii="Arial" w:hAnsi="Arial" w:cs="Arial"/>
          <w:sz w:val="24"/>
          <w:szCs w:val="24"/>
        </w:rPr>
        <w:t xml:space="preserve"> </w:t>
      </w:r>
    </w:p>
    <w:p w14:paraId="41D3B8C1" w14:textId="42C2175E" w:rsidR="00343C76" w:rsidRPr="00337EA3" w:rsidRDefault="00BA1A37" w:rsidP="003B4AA6">
      <w:pPr>
        <w:spacing w:line="360" w:lineRule="auto"/>
        <w:jc w:val="both"/>
        <w:rPr>
          <w:rFonts w:ascii="Arial" w:hAnsi="Arial" w:cs="Arial"/>
          <w:sz w:val="24"/>
          <w:szCs w:val="24"/>
          <w:shd w:val="clear" w:color="auto" w:fill="FFFFFF"/>
        </w:rPr>
      </w:pPr>
      <w:r w:rsidRPr="00337EA3">
        <w:rPr>
          <w:rFonts w:ascii="Arial" w:hAnsi="Arial" w:cs="Arial"/>
          <w:sz w:val="24"/>
          <w:szCs w:val="24"/>
        </w:rPr>
        <w:t>S</w:t>
      </w:r>
      <w:r w:rsidR="006A013F" w:rsidRPr="00337EA3">
        <w:rPr>
          <w:rFonts w:ascii="Arial" w:hAnsi="Arial" w:cs="Arial"/>
          <w:sz w:val="24"/>
          <w:szCs w:val="24"/>
        </w:rPr>
        <w:t>al</w:t>
      </w:r>
      <w:r w:rsidRPr="00337EA3">
        <w:rPr>
          <w:rFonts w:ascii="Arial" w:hAnsi="Arial" w:cs="Arial"/>
          <w:sz w:val="24"/>
          <w:szCs w:val="24"/>
        </w:rPr>
        <w:t xml:space="preserve">ly has the option to attend speech therapy classes </w:t>
      </w:r>
      <w:r w:rsidR="00CF23F7">
        <w:rPr>
          <w:rFonts w:ascii="Arial" w:hAnsi="Arial" w:cs="Arial"/>
          <w:sz w:val="24"/>
          <w:szCs w:val="24"/>
        </w:rPr>
        <w:t xml:space="preserve">in her local area </w:t>
      </w:r>
      <w:r w:rsidR="00F26B4D" w:rsidRPr="00337EA3">
        <w:rPr>
          <w:rFonts w:ascii="Arial" w:hAnsi="Arial" w:cs="Arial"/>
          <w:sz w:val="24"/>
          <w:szCs w:val="24"/>
        </w:rPr>
        <w:t>or</w:t>
      </w:r>
      <w:r w:rsidR="002C39DE">
        <w:rPr>
          <w:rFonts w:ascii="Arial" w:hAnsi="Arial" w:cs="Arial"/>
          <w:sz w:val="24"/>
          <w:szCs w:val="24"/>
        </w:rPr>
        <w:t xml:space="preserve"> </w:t>
      </w:r>
      <w:r w:rsidR="00B71E1B" w:rsidRPr="00337EA3">
        <w:rPr>
          <w:rFonts w:ascii="Arial" w:hAnsi="Arial" w:cs="Arial"/>
          <w:sz w:val="24"/>
          <w:szCs w:val="24"/>
        </w:rPr>
        <w:t xml:space="preserve">use a </w:t>
      </w:r>
      <w:r w:rsidR="00901D3B" w:rsidRPr="00337EA3">
        <w:rPr>
          <w:rFonts w:ascii="Arial" w:hAnsi="Arial" w:cs="Arial"/>
          <w:sz w:val="24"/>
          <w:szCs w:val="24"/>
        </w:rPr>
        <w:t xml:space="preserve">type and talk phone </w:t>
      </w:r>
      <w:r w:rsidR="005B38F4" w:rsidRPr="00337EA3">
        <w:rPr>
          <w:rFonts w:ascii="Arial" w:hAnsi="Arial" w:cs="Arial"/>
          <w:sz w:val="24"/>
          <w:szCs w:val="24"/>
        </w:rPr>
        <w:t xml:space="preserve">app </w:t>
      </w:r>
      <w:r w:rsidR="00832640" w:rsidRPr="00337EA3">
        <w:rPr>
          <w:rFonts w:ascii="Arial" w:hAnsi="Arial" w:cs="Arial"/>
          <w:sz w:val="24"/>
          <w:szCs w:val="24"/>
        </w:rPr>
        <w:t>like speech assi</w:t>
      </w:r>
      <w:r w:rsidR="00C65B98" w:rsidRPr="00337EA3">
        <w:rPr>
          <w:rFonts w:ascii="Arial" w:hAnsi="Arial" w:cs="Arial"/>
          <w:sz w:val="24"/>
          <w:szCs w:val="24"/>
        </w:rPr>
        <w:t>stance</w:t>
      </w:r>
      <w:r w:rsidR="002C39DE">
        <w:rPr>
          <w:rFonts w:ascii="Arial" w:hAnsi="Arial" w:cs="Arial"/>
          <w:sz w:val="24"/>
          <w:szCs w:val="24"/>
        </w:rPr>
        <w:t>.</w:t>
      </w:r>
      <w:r w:rsidR="00C65B98" w:rsidRPr="00337EA3">
        <w:rPr>
          <w:rFonts w:ascii="Arial" w:hAnsi="Arial" w:cs="Arial"/>
          <w:sz w:val="24"/>
          <w:szCs w:val="24"/>
        </w:rPr>
        <w:t xml:space="preserve"> </w:t>
      </w:r>
      <w:r w:rsidR="002C39DE" w:rsidRPr="00337EA3">
        <w:rPr>
          <w:rFonts w:ascii="Arial" w:hAnsi="Arial" w:cs="Arial"/>
          <w:sz w:val="24"/>
          <w:szCs w:val="24"/>
          <w:shd w:val="clear" w:color="auto" w:fill="FFFFFF"/>
        </w:rPr>
        <w:t xml:space="preserve">Speech Assistant AAC </w:t>
      </w:r>
      <w:r w:rsidR="00B71E1B" w:rsidRPr="00337EA3">
        <w:rPr>
          <w:rFonts w:ascii="Arial" w:hAnsi="Arial" w:cs="Arial"/>
          <w:sz w:val="24"/>
          <w:szCs w:val="24"/>
        </w:rPr>
        <w:t xml:space="preserve">would be ideal for </w:t>
      </w:r>
      <w:r w:rsidR="00D430E9">
        <w:rPr>
          <w:rFonts w:ascii="Arial" w:hAnsi="Arial" w:cs="Arial"/>
          <w:sz w:val="24"/>
          <w:szCs w:val="24"/>
        </w:rPr>
        <w:t>S</w:t>
      </w:r>
      <w:r w:rsidR="00B71E1B" w:rsidRPr="00337EA3">
        <w:rPr>
          <w:rFonts w:ascii="Arial" w:hAnsi="Arial" w:cs="Arial"/>
          <w:sz w:val="24"/>
          <w:szCs w:val="24"/>
        </w:rPr>
        <w:t>ally</w:t>
      </w:r>
      <w:r w:rsidR="00996215" w:rsidRPr="00337EA3">
        <w:rPr>
          <w:rFonts w:ascii="Arial" w:hAnsi="Arial" w:cs="Arial"/>
          <w:sz w:val="24"/>
          <w:szCs w:val="24"/>
        </w:rPr>
        <w:t xml:space="preserve"> as a</w:t>
      </w:r>
      <w:r w:rsidR="009209FF" w:rsidRPr="00337EA3">
        <w:rPr>
          <w:rFonts w:ascii="Arial" w:hAnsi="Arial" w:cs="Arial"/>
          <w:sz w:val="24"/>
          <w:szCs w:val="24"/>
        </w:rPr>
        <w:t>n</w:t>
      </w:r>
      <w:r w:rsidR="00996215" w:rsidRPr="00337EA3">
        <w:rPr>
          <w:rFonts w:ascii="Arial" w:hAnsi="Arial" w:cs="Arial"/>
          <w:sz w:val="24"/>
          <w:szCs w:val="24"/>
        </w:rPr>
        <w:t xml:space="preserve"> immediate s</w:t>
      </w:r>
      <w:r w:rsidR="009209FF" w:rsidRPr="00337EA3">
        <w:rPr>
          <w:rFonts w:ascii="Arial" w:hAnsi="Arial" w:cs="Arial"/>
          <w:sz w:val="24"/>
          <w:szCs w:val="24"/>
        </w:rPr>
        <w:t xml:space="preserve">peech </w:t>
      </w:r>
      <w:r w:rsidR="00996215" w:rsidRPr="00337EA3">
        <w:rPr>
          <w:rFonts w:ascii="Arial" w:hAnsi="Arial" w:cs="Arial"/>
          <w:sz w:val="24"/>
          <w:szCs w:val="24"/>
        </w:rPr>
        <w:t>alternative</w:t>
      </w:r>
      <w:r w:rsidR="009F1F8E" w:rsidRPr="00337EA3">
        <w:rPr>
          <w:rFonts w:ascii="Arial" w:hAnsi="Arial" w:cs="Arial"/>
          <w:sz w:val="24"/>
          <w:szCs w:val="24"/>
        </w:rPr>
        <w:t>.</w:t>
      </w:r>
      <w:r w:rsidR="009807EA" w:rsidRPr="00337EA3">
        <w:rPr>
          <w:rFonts w:ascii="Arial" w:hAnsi="Arial" w:cs="Arial"/>
          <w:sz w:val="24"/>
          <w:szCs w:val="24"/>
        </w:rPr>
        <w:t xml:space="preserve"> “</w:t>
      </w:r>
      <w:r w:rsidR="009807EA" w:rsidRPr="00337EA3">
        <w:rPr>
          <w:rFonts w:ascii="Arial" w:hAnsi="Arial" w:cs="Arial"/>
          <w:sz w:val="24"/>
          <w:szCs w:val="24"/>
          <w:shd w:val="clear" w:color="auto" w:fill="FFFFFF"/>
        </w:rPr>
        <w:t>Speech Assistant AAC is a text-to-speech (TTS) app designed for people who are speech impaired</w:t>
      </w:r>
      <w:r w:rsidR="00D13D6E" w:rsidRPr="00337EA3">
        <w:rPr>
          <w:rFonts w:ascii="Arial" w:hAnsi="Arial" w:cs="Arial"/>
          <w:sz w:val="24"/>
          <w:szCs w:val="24"/>
          <w:shd w:val="clear" w:color="auto" w:fill="FFFFFF"/>
        </w:rPr>
        <w:t>” (</w:t>
      </w:r>
      <w:r w:rsidR="00DF6F46" w:rsidRPr="00337EA3">
        <w:rPr>
          <w:rFonts w:ascii="Arial" w:hAnsi="Arial" w:cs="Arial"/>
          <w:sz w:val="24"/>
          <w:szCs w:val="24"/>
          <w:shd w:val="clear" w:color="auto" w:fill="FFFFFF"/>
        </w:rPr>
        <w:t xml:space="preserve">Google play </w:t>
      </w:r>
      <w:r w:rsidR="00D13D6E" w:rsidRPr="00337EA3">
        <w:rPr>
          <w:rFonts w:ascii="Arial" w:hAnsi="Arial" w:cs="Arial"/>
          <w:sz w:val="24"/>
          <w:szCs w:val="24"/>
          <w:shd w:val="clear" w:color="auto" w:fill="FFFFFF"/>
        </w:rPr>
        <w:t>20</w:t>
      </w:r>
      <w:r w:rsidR="00DF6F46" w:rsidRPr="00337EA3">
        <w:rPr>
          <w:rFonts w:ascii="Arial" w:hAnsi="Arial" w:cs="Arial"/>
          <w:sz w:val="24"/>
          <w:szCs w:val="24"/>
          <w:shd w:val="clear" w:color="auto" w:fill="FFFFFF"/>
        </w:rPr>
        <w:t>2</w:t>
      </w:r>
      <w:r w:rsidR="006E69D0" w:rsidRPr="00337EA3">
        <w:rPr>
          <w:rFonts w:ascii="Arial" w:hAnsi="Arial" w:cs="Arial"/>
          <w:sz w:val="24"/>
          <w:szCs w:val="24"/>
          <w:shd w:val="clear" w:color="auto" w:fill="FFFFFF"/>
        </w:rPr>
        <w:t>1)</w:t>
      </w:r>
      <w:r w:rsidR="00DF6F46" w:rsidRPr="00337EA3">
        <w:rPr>
          <w:rFonts w:ascii="Arial" w:hAnsi="Arial" w:cs="Arial"/>
          <w:sz w:val="24"/>
          <w:szCs w:val="24"/>
          <w:shd w:val="clear" w:color="auto" w:fill="FFFFFF"/>
        </w:rPr>
        <w:t>.</w:t>
      </w:r>
    </w:p>
    <w:p w14:paraId="24F6836B" w14:textId="79D199FE" w:rsidR="006C7F10" w:rsidRPr="00337EA3" w:rsidRDefault="003E42F5" w:rsidP="003B4AA6">
      <w:pPr>
        <w:spacing w:line="360" w:lineRule="auto"/>
        <w:jc w:val="both"/>
        <w:rPr>
          <w:rFonts w:ascii="Arial" w:hAnsi="Arial" w:cs="Arial"/>
          <w:sz w:val="24"/>
          <w:szCs w:val="24"/>
          <w:shd w:val="clear" w:color="auto" w:fill="FFFFFF"/>
        </w:rPr>
      </w:pPr>
      <w:r w:rsidRPr="00337EA3">
        <w:rPr>
          <w:rFonts w:ascii="Arial" w:hAnsi="Arial" w:cs="Arial"/>
          <w:sz w:val="24"/>
          <w:szCs w:val="24"/>
          <w:shd w:val="clear" w:color="auto" w:fill="FFFFFF"/>
        </w:rPr>
        <w:t>Sally needs more than just her basic needs me</w:t>
      </w:r>
      <w:r w:rsidR="00E818B6" w:rsidRPr="00337EA3">
        <w:rPr>
          <w:rFonts w:ascii="Arial" w:hAnsi="Arial" w:cs="Arial"/>
          <w:sz w:val="24"/>
          <w:szCs w:val="24"/>
          <w:shd w:val="clear" w:color="auto" w:fill="FFFFFF"/>
        </w:rPr>
        <w:t>t,</w:t>
      </w:r>
      <w:r w:rsidR="00A34E82" w:rsidRPr="00337EA3">
        <w:rPr>
          <w:rFonts w:ascii="Arial" w:hAnsi="Arial" w:cs="Arial"/>
          <w:sz w:val="24"/>
          <w:szCs w:val="24"/>
          <w:shd w:val="clear" w:color="auto" w:fill="FFFFFF"/>
        </w:rPr>
        <w:t xml:space="preserve"> </w:t>
      </w:r>
      <w:r w:rsidR="00993D17">
        <w:rPr>
          <w:rFonts w:ascii="Arial" w:hAnsi="Arial" w:cs="Arial"/>
          <w:sz w:val="24"/>
          <w:szCs w:val="24"/>
          <w:shd w:val="clear" w:color="auto" w:fill="FFFFFF"/>
        </w:rPr>
        <w:t>in order to</w:t>
      </w:r>
      <w:r w:rsidR="00960A97" w:rsidRPr="00337EA3">
        <w:rPr>
          <w:rFonts w:ascii="Arial" w:hAnsi="Arial" w:cs="Arial"/>
          <w:sz w:val="24"/>
          <w:szCs w:val="24"/>
          <w:shd w:val="clear" w:color="auto" w:fill="FFFFFF"/>
        </w:rPr>
        <w:t xml:space="preserve"> </w:t>
      </w:r>
      <w:r w:rsidR="00C7646A" w:rsidRPr="00337EA3">
        <w:rPr>
          <w:rFonts w:ascii="Arial" w:hAnsi="Arial" w:cs="Arial"/>
          <w:sz w:val="24"/>
          <w:szCs w:val="24"/>
          <w:shd w:val="clear" w:color="auto" w:fill="FFFFFF"/>
        </w:rPr>
        <w:t>empower</w:t>
      </w:r>
      <w:r w:rsidR="00960A97" w:rsidRPr="00337EA3">
        <w:rPr>
          <w:rFonts w:ascii="Arial" w:hAnsi="Arial" w:cs="Arial"/>
          <w:sz w:val="24"/>
          <w:szCs w:val="24"/>
          <w:shd w:val="clear" w:color="auto" w:fill="FFFFFF"/>
        </w:rPr>
        <w:t xml:space="preserve"> her to reach her full potential</w:t>
      </w:r>
      <w:r w:rsidR="00C7646A" w:rsidRPr="00337EA3">
        <w:rPr>
          <w:rFonts w:ascii="Arial" w:hAnsi="Arial" w:cs="Arial"/>
          <w:sz w:val="24"/>
          <w:szCs w:val="24"/>
          <w:shd w:val="clear" w:color="auto" w:fill="FFFFFF"/>
        </w:rPr>
        <w:t xml:space="preserve"> and </w:t>
      </w:r>
      <w:r w:rsidR="00EC298A" w:rsidRPr="00337EA3">
        <w:rPr>
          <w:rFonts w:ascii="Arial" w:hAnsi="Arial" w:cs="Arial"/>
          <w:sz w:val="24"/>
          <w:szCs w:val="24"/>
          <w:shd w:val="clear" w:color="auto" w:fill="FFFFFF"/>
        </w:rPr>
        <w:t>enj</w:t>
      </w:r>
      <w:r w:rsidR="00A34E82" w:rsidRPr="00337EA3">
        <w:rPr>
          <w:rFonts w:ascii="Arial" w:hAnsi="Arial" w:cs="Arial"/>
          <w:sz w:val="24"/>
          <w:szCs w:val="24"/>
          <w:shd w:val="clear" w:color="auto" w:fill="FFFFFF"/>
        </w:rPr>
        <w:t>o</w:t>
      </w:r>
      <w:r w:rsidR="00EC298A" w:rsidRPr="00337EA3">
        <w:rPr>
          <w:rFonts w:ascii="Arial" w:hAnsi="Arial" w:cs="Arial"/>
          <w:sz w:val="24"/>
          <w:szCs w:val="24"/>
          <w:shd w:val="clear" w:color="auto" w:fill="FFFFFF"/>
        </w:rPr>
        <w:t xml:space="preserve">y her other </w:t>
      </w:r>
      <w:r w:rsidR="00E818B6" w:rsidRPr="00337EA3">
        <w:rPr>
          <w:rFonts w:ascii="Arial" w:hAnsi="Arial" w:cs="Arial"/>
          <w:sz w:val="24"/>
          <w:szCs w:val="24"/>
          <w:shd w:val="clear" w:color="auto" w:fill="FFFFFF"/>
        </w:rPr>
        <w:t>rights</w:t>
      </w:r>
      <w:r w:rsidR="00EC298A" w:rsidRPr="00337EA3">
        <w:rPr>
          <w:rFonts w:ascii="Arial" w:hAnsi="Arial" w:cs="Arial"/>
          <w:sz w:val="24"/>
          <w:szCs w:val="24"/>
          <w:shd w:val="clear" w:color="auto" w:fill="FFFFFF"/>
        </w:rPr>
        <w:t xml:space="preserve"> in life</w:t>
      </w:r>
      <w:r w:rsidR="00E818B6" w:rsidRPr="00337EA3">
        <w:rPr>
          <w:rFonts w:ascii="Arial" w:hAnsi="Arial" w:cs="Arial"/>
          <w:sz w:val="24"/>
          <w:szCs w:val="24"/>
          <w:shd w:val="clear" w:color="auto" w:fill="FFFFFF"/>
        </w:rPr>
        <w:t xml:space="preserve">, </w:t>
      </w:r>
      <w:r w:rsidR="00EA475C" w:rsidRPr="00337EA3">
        <w:rPr>
          <w:rFonts w:ascii="Arial" w:hAnsi="Arial" w:cs="Arial"/>
          <w:sz w:val="24"/>
          <w:szCs w:val="24"/>
          <w:shd w:val="clear" w:color="auto" w:fill="FFFFFF"/>
        </w:rPr>
        <w:t xml:space="preserve">such as </w:t>
      </w:r>
      <w:r w:rsidR="00AF510C" w:rsidRPr="00337EA3">
        <w:rPr>
          <w:rFonts w:ascii="Arial" w:hAnsi="Arial" w:cs="Arial"/>
          <w:sz w:val="24"/>
          <w:szCs w:val="24"/>
          <w:shd w:val="clear" w:color="auto" w:fill="FFFFFF"/>
        </w:rPr>
        <w:t xml:space="preserve">participating </w:t>
      </w:r>
      <w:r w:rsidR="00E87B5E" w:rsidRPr="00337EA3">
        <w:rPr>
          <w:rFonts w:ascii="Arial" w:hAnsi="Arial" w:cs="Arial"/>
          <w:sz w:val="24"/>
          <w:szCs w:val="24"/>
          <w:shd w:val="clear" w:color="auto" w:fill="FFFFFF"/>
        </w:rPr>
        <w:t xml:space="preserve">in the community or even getting a job </w:t>
      </w:r>
      <w:r w:rsidR="00EF74E9">
        <w:rPr>
          <w:rStyle w:val="normaltextrun"/>
          <w:rFonts w:ascii="Arial" w:hAnsi="Arial" w:cs="Arial"/>
          <w:color w:val="000000"/>
          <w:bdr w:val="none" w:sz="0" w:space="0" w:color="auto" w:frame="1"/>
          <w:lang w:val="en-US"/>
        </w:rPr>
        <w:t>(UWTSD, 2021</w:t>
      </w:r>
      <w:r w:rsidR="00E87B5E" w:rsidRPr="00337EA3">
        <w:rPr>
          <w:rFonts w:ascii="Arial" w:hAnsi="Arial" w:cs="Arial"/>
          <w:sz w:val="24"/>
          <w:szCs w:val="24"/>
          <w:shd w:val="clear" w:color="auto" w:fill="FFFFFF"/>
        </w:rPr>
        <w:t>)</w:t>
      </w:r>
      <w:r w:rsidR="00A34E82" w:rsidRPr="00337EA3">
        <w:rPr>
          <w:rFonts w:ascii="Arial" w:hAnsi="Arial" w:cs="Arial"/>
          <w:sz w:val="24"/>
          <w:szCs w:val="24"/>
          <w:shd w:val="clear" w:color="auto" w:fill="FFFFFF"/>
        </w:rPr>
        <w:t>.</w:t>
      </w:r>
      <w:r w:rsidR="00A36426" w:rsidRPr="00337EA3">
        <w:rPr>
          <w:rFonts w:ascii="Arial" w:hAnsi="Arial" w:cs="Arial"/>
          <w:sz w:val="24"/>
          <w:szCs w:val="24"/>
          <w:shd w:val="clear" w:color="auto" w:fill="FFFFFF"/>
        </w:rPr>
        <w:t xml:space="preserve"> </w:t>
      </w:r>
      <w:r w:rsidR="002A3782">
        <w:rPr>
          <w:rFonts w:ascii="Arial" w:hAnsi="Arial" w:cs="Arial"/>
          <w:sz w:val="24"/>
          <w:szCs w:val="24"/>
          <w:shd w:val="clear" w:color="auto" w:fill="FFFFFF"/>
        </w:rPr>
        <w:t>The aim is to support</w:t>
      </w:r>
      <w:r w:rsidR="00711856">
        <w:rPr>
          <w:rFonts w:ascii="Arial" w:hAnsi="Arial" w:cs="Arial"/>
          <w:sz w:val="24"/>
          <w:szCs w:val="24"/>
          <w:shd w:val="clear" w:color="auto" w:fill="FFFFFF"/>
        </w:rPr>
        <w:t xml:space="preserve"> </w:t>
      </w:r>
      <w:r w:rsidR="002A3782">
        <w:rPr>
          <w:rFonts w:ascii="Arial" w:hAnsi="Arial" w:cs="Arial"/>
          <w:sz w:val="24"/>
          <w:szCs w:val="24"/>
          <w:shd w:val="clear" w:color="auto" w:fill="FFFFFF"/>
        </w:rPr>
        <w:t>Sally</w:t>
      </w:r>
      <w:r w:rsidR="00221415">
        <w:rPr>
          <w:rFonts w:ascii="Arial" w:hAnsi="Arial" w:cs="Arial"/>
          <w:sz w:val="24"/>
          <w:szCs w:val="24"/>
          <w:shd w:val="clear" w:color="auto" w:fill="FFFFFF"/>
        </w:rPr>
        <w:t>’s wellbeing</w:t>
      </w:r>
      <w:r w:rsidR="00120FA2">
        <w:rPr>
          <w:rFonts w:ascii="Arial" w:hAnsi="Arial" w:cs="Arial"/>
          <w:sz w:val="24"/>
          <w:szCs w:val="24"/>
          <w:shd w:val="clear" w:color="auto" w:fill="FFFFFF"/>
        </w:rPr>
        <w:t>,</w:t>
      </w:r>
      <w:r w:rsidR="002A3782">
        <w:rPr>
          <w:rFonts w:ascii="Arial" w:hAnsi="Arial" w:cs="Arial"/>
          <w:sz w:val="24"/>
          <w:szCs w:val="24"/>
          <w:shd w:val="clear" w:color="auto" w:fill="FFFFFF"/>
        </w:rPr>
        <w:t xml:space="preserve"> whilst still giving her </w:t>
      </w:r>
      <w:r w:rsidR="00711856">
        <w:rPr>
          <w:rFonts w:ascii="Arial" w:hAnsi="Arial" w:cs="Arial"/>
          <w:sz w:val="24"/>
          <w:szCs w:val="24"/>
          <w:shd w:val="clear" w:color="auto" w:fill="FFFFFF"/>
        </w:rPr>
        <w:t>independence</w:t>
      </w:r>
      <w:r w:rsidR="002A3782">
        <w:rPr>
          <w:rFonts w:ascii="Arial" w:hAnsi="Arial" w:cs="Arial"/>
          <w:sz w:val="24"/>
          <w:szCs w:val="24"/>
          <w:shd w:val="clear" w:color="auto" w:fill="FFFFFF"/>
        </w:rPr>
        <w:t xml:space="preserve"> and </w:t>
      </w:r>
      <w:r w:rsidR="00711856">
        <w:rPr>
          <w:rFonts w:ascii="Arial" w:hAnsi="Arial" w:cs="Arial"/>
          <w:sz w:val="24"/>
          <w:szCs w:val="24"/>
          <w:shd w:val="clear" w:color="auto" w:fill="FFFFFF"/>
        </w:rPr>
        <w:t>control.</w:t>
      </w:r>
    </w:p>
    <w:p w14:paraId="0416C0FD" w14:textId="7B703368" w:rsidR="003E42F5" w:rsidRPr="00337EA3" w:rsidRDefault="00366D0A" w:rsidP="003B4AA6">
      <w:pPr>
        <w:spacing w:line="360" w:lineRule="auto"/>
        <w:jc w:val="both"/>
        <w:rPr>
          <w:rFonts w:ascii="Arial" w:hAnsi="Arial" w:cs="Arial"/>
          <w:sz w:val="24"/>
          <w:szCs w:val="24"/>
        </w:rPr>
      </w:pPr>
      <w:r w:rsidRPr="00337EA3">
        <w:rPr>
          <w:rFonts w:ascii="Arial" w:hAnsi="Arial" w:cs="Arial"/>
          <w:sz w:val="24"/>
          <w:szCs w:val="24"/>
          <w:shd w:val="clear" w:color="auto" w:fill="FFFFFF"/>
        </w:rPr>
        <w:t xml:space="preserve">Working with </w:t>
      </w:r>
      <w:r w:rsidR="00724F6F" w:rsidRPr="00337EA3">
        <w:rPr>
          <w:rFonts w:ascii="Arial" w:hAnsi="Arial" w:cs="Arial"/>
          <w:sz w:val="24"/>
          <w:szCs w:val="24"/>
          <w:shd w:val="clear" w:color="auto" w:fill="FFFFFF"/>
        </w:rPr>
        <w:t>Sally will require active l</w:t>
      </w:r>
      <w:r w:rsidR="005B55E5" w:rsidRPr="00337EA3">
        <w:rPr>
          <w:rFonts w:ascii="Arial" w:hAnsi="Arial" w:cs="Arial"/>
          <w:sz w:val="24"/>
          <w:szCs w:val="24"/>
          <w:shd w:val="clear" w:color="auto" w:fill="FFFFFF"/>
        </w:rPr>
        <w:t>istening</w:t>
      </w:r>
      <w:r w:rsidR="00E40FE8" w:rsidRPr="00337EA3">
        <w:rPr>
          <w:rFonts w:ascii="Arial" w:hAnsi="Arial" w:cs="Arial"/>
          <w:sz w:val="24"/>
          <w:szCs w:val="24"/>
          <w:shd w:val="clear" w:color="auto" w:fill="FFFFFF"/>
        </w:rPr>
        <w:t xml:space="preserve">, </w:t>
      </w:r>
      <w:r w:rsidR="00917217" w:rsidRPr="00337EA3">
        <w:rPr>
          <w:rFonts w:ascii="Arial" w:hAnsi="Arial" w:cs="Arial"/>
          <w:sz w:val="24"/>
          <w:szCs w:val="24"/>
          <w:shd w:val="clear" w:color="auto" w:fill="FFFFFF"/>
        </w:rPr>
        <w:t>active listening</w:t>
      </w:r>
      <w:r w:rsidR="00917217" w:rsidRPr="00F60C55">
        <w:rPr>
          <w:rFonts w:ascii="Arial" w:hAnsi="Arial" w:cs="Arial"/>
          <w:sz w:val="24"/>
          <w:szCs w:val="24"/>
          <w:shd w:val="clear" w:color="auto" w:fill="FFFFFF"/>
        </w:rPr>
        <w:t xml:space="preserve"> is</w:t>
      </w:r>
      <w:r w:rsidR="007559CE" w:rsidRPr="00F60C55">
        <w:rPr>
          <w:rFonts w:ascii="Arial" w:hAnsi="Arial" w:cs="Arial"/>
          <w:sz w:val="24"/>
          <w:szCs w:val="24"/>
          <w:shd w:val="clear" w:color="auto" w:fill="FFFFFF"/>
        </w:rPr>
        <w:t xml:space="preserve"> </w:t>
      </w:r>
      <w:r w:rsidR="00A42A47" w:rsidRPr="00F60C55">
        <w:rPr>
          <w:rFonts w:ascii="Arial" w:hAnsi="Arial" w:cs="Arial"/>
          <w:sz w:val="24"/>
          <w:szCs w:val="24"/>
          <w:shd w:val="clear" w:color="auto" w:fill="FFFFFF"/>
        </w:rPr>
        <w:t>“</w:t>
      </w:r>
      <w:r w:rsidR="00F21655" w:rsidRPr="00F60C55">
        <w:rPr>
          <w:rFonts w:ascii="Arial" w:hAnsi="Arial" w:cs="Arial"/>
          <w:sz w:val="24"/>
          <w:szCs w:val="24"/>
          <w:shd w:val="clear" w:color="auto" w:fill="FFFFFF"/>
        </w:rPr>
        <w:t>t</w:t>
      </w:r>
      <w:r w:rsidR="00E40FE8" w:rsidRPr="00F60C55">
        <w:rPr>
          <w:rFonts w:ascii="Arial" w:hAnsi="Arial" w:cs="Arial"/>
          <w:sz w:val="24"/>
          <w:szCs w:val="24"/>
          <w:shd w:val="clear" w:color="auto" w:fill="FFFFFF"/>
        </w:rPr>
        <w:t>he practice of engaging closely with what a speaker is saying and indicating understanding, typically by asking relevant questions, using gestures, and summarizing</w:t>
      </w:r>
      <w:r w:rsidR="00A42A47" w:rsidRPr="00F60C55">
        <w:rPr>
          <w:rFonts w:ascii="Arial" w:hAnsi="Arial" w:cs="Arial"/>
          <w:sz w:val="24"/>
          <w:szCs w:val="24"/>
          <w:shd w:val="clear" w:color="auto" w:fill="FFFFFF"/>
        </w:rPr>
        <w:t>”</w:t>
      </w:r>
      <w:r w:rsidR="007559CE" w:rsidRPr="00F60C55">
        <w:rPr>
          <w:rFonts w:ascii="Arial" w:hAnsi="Arial" w:cs="Arial"/>
          <w:sz w:val="24"/>
          <w:szCs w:val="24"/>
          <w:shd w:val="clear" w:color="auto" w:fill="FFFFFF"/>
        </w:rPr>
        <w:t xml:space="preserve"> </w:t>
      </w:r>
      <w:r w:rsidR="00A42A47" w:rsidRPr="00F60C55">
        <w:rPr>
          <w:rFonts w:ascii="Arial" w:hAnsi="Arial" w:cs="Arial"/>
          <w:sz w:val="24"/>
          <w:szCs w:val="24"/>
          <w:shd w:val="clear" w:color="auto" w:fill="FFFFFF"/>
        </w:rPr>
        <w:t>(</w:t>
      </w:r>
      <w:proofErr w:type="spellStart"/>
      <w:r w:rsidR="005462F7" w:rsidRPr="00F60C55">
        <w:rPr>
          <w:rFonts w:ascii="Arial" w:hAnsi="Arial" w:cs="Arial"/>
          <w:sz w:val="24"/>
          <w:szCs w:val="24"/>
          <w:shd w:val="clear" w:color="auto" w:fill="FFFFFF"/>
        </w:rPr>
        <w:t>Lexico</w:t>
      </w:r>
      <w:proofErr w:type="spellEnd"/>
      <w:r w:rsidR="005462F7" w:rsidRPr="00F60C55">
        <w:rPr>
          <w:rFonts w:ascii="Arial" w:hAnsi="Arial" w:cs="Arial"/>
          <w:sz w:val="24"/>
          <w:szCs w:val="24"/>
          <w:shd w:val="clear" w:color="auto" w:fill="FFFFFF"/>
        </w:rPr>
        <w:t>, 2021</w:t>
      </w:r>
      <w:r w:rsidR="00A42A47" w:rsidRPr="00F60C55">
        <w:rPr>
          <w:rFonts w:ascii="Arial" w:hAnsi="Arial" w:cs="Arial"/>
          <w:sz w:val="24"/>
          <w:szCs w:val="24"/>
          <w:shd w:val="clear" w:color="auto" w:fill="FFFFFF"/>
        </w:rPr>
        <w:t>)</w:t>
      </w:r>
      <w:r w:rsidR="00F3021B" w:rsidRPr="00F60C55">
        <w:rPr>
          <w:rFonts w:ascii="Arial" w:hAnsi="Arial" w:cs="Arial"/>
          <w:sz w:val="24"/>
          <w:szCs w:val="24"/>
          <w:shd w:val="clear" w:color="auto" w:fill="FFFFFF"/>
        </w:rPr>
        <w:t>.</w:t>
      </w:r>
      <w:r w:rsidR="005B55E5" w:rsidRPr="00F60C55">
        <w:rPr>
          <w:rFonts w:ascii="Arial" w:hAnsi="Arial" w:cs="Arial"/>
          <w:sz w:val="24"/>
          <w:szCs w:val="24"/>
          <w:shd w:val="clear" w:color="auto" w:fill="FFFFFF"/>
        </w:rPr>
        <w:t xml:space="preserve"> </w:t>
      </w:r>
      <w:r w:rsidR="00622E9E">
        <w:rPr>
          <w:rFonts w:ascii="Arial" w:hAnsi="Arial" w:cs="Arial"/>
          <w:sz w:val="24"/>
          <w:szCs w:val="24"/>
          <w:shd w:val="clear" w:color="auto" w:fill="FFFFFF"/>
        </w:rPr>
        <w:t>Active listening</w:t>
      </w:r>
      <w:r w:rsidR="000C1B81" w:rsidRPr="00337EA3">
        <w:rPr>
          <w:rFonts w:ascii="Arial" w:hAnsi="Arial" w:cs="Arial"/>
          <w:sz w:val="24"/>
          <w:szCs w:val="24"/>
          <w:shd w:val="clear" w:color="auto" w:fill="FFFFFF"/>
        </w:rPr>
        <w:t xml:space="preserve"> is </w:t>
      </w:r>
      <w:r w:rsidR="00CB179C" w:rsidRPr="00337EA3">
        <w:rPr>
          <w:rFonts w:ascii="Arial" w:hAnsi="Arial" w:cs="Arial"/>
          <w:sz w:val="24"/>
          <w:szCs w:val="24"/>
          <w:shd w:val="clear" w:color="auto" w:fill="FFFFFF"/>
        </w:rPr>
        <w:t xml:space="preserve">a </w:t>
      </w:r>
      <w:r w:rsidR="000C1B81" w:rsidRPr="00337EA3">
        <w:rPr>
          <w:rFonts w:ascii="Arial" w:hAnsi="Arial" w:cs="Arial"/>
          <w:sz w:val="24"/>
          <w:szCs w:val="24"/>
          <w:shd w:val="clear" w:color="auto" w:fill="FFFFFF"/>
        </w:rPr>
        <w:t xml:space="preserve">very </w:t>
      </w:r>
      <w:r w:rsidR="005B55E5" w:rsidRPr="00337EA3">
        <w:rPr>
          <w:rFonts w:ascii="Arial" w:hAnsi="Arial" w:cs="Arial"/>
          <w:sz w:val="24"/>
          <w:szCs w:val="24"/>
          <w:shd w:val="clear" w:color="auto" w:fill="FFFFFF"/>
        </w:rPr>
        <w:t>important</w:t>
      </w:r>
      <w:r w:rsidR="00F3021B" w:rsidRPr="00337EA3">
        <w:rPr>
          <w:rFonts w:ascii="Arial" w:hAnsi="Arial" w:cs="Arial"/>
          <w:sz w:val="24"/>
          <w:szCs w:val="24"/>
          <w:shd w:val="clear" w:color="auto" w:fill="FFFFFF"/>
        </w:rPr>
        <w:t xml:space="preserve"> skill for </w:t>
      </w:r>
      <w:r w:rsidR="00F21655" w:rsidRPr="00337EA3">
        <w:rPr>
          <w:rFonts w:ascii="Arial" w:hAnsi="Arial" w:cs="Arial"/>
          <w:sz w:val="24"/>
          <w:szCs w:val="24"/>
          <w:shd w:val="clear" w:color="auto" w:fill="FFFFFF"/>
        </w:rPr>
        <w:t>Sally’s</w:t>
      </w:r>
      <w:r w:rsidR="00F3021B" w:rsidRPr="00337EA3">
        <w:rPr>
          <w:rFonts w:ascii="Arial" w:hAnsi="Arial" w:cs="Arial"/>
          <w:sz w:val="24"/>
          <w:szCs w:val="24"/>
          <w:shd w:val="clear" w:color="auto" w:fill="FFFFFF"/>
        </w:rPr>
        <w:t xml:space="preserve"> carer to have</w:t>
      </w:r>
      <w:r w:rsidR="00E9642B" w:rsidRPr="00337EA3">
        <w:rPr>
          <w:rFonts w:ascii="Arial" w:hAnsi="Arial" w:cs="Arial"/>
          <w:sz w:val="24"/>
          <w:szCs w:val="24"/>
          <w:shd w:val="clear" w:color="auto" w:fill="FFFFFF"/>
        </w:rPr>
        <w:t>,</w:t>
      </w:r>
      <w:r w:rsidR="005B55E5" w:rsidRPr="00337EA3">
        <w:rPr>
          <w:rFonts w:ascii="Arial" w:hAnsi="Arial" w:cs="Arial"/>
          <w:sz w:val="24"/>
          <w:szCs w:val="24"/>
          <w:shd w:val="clear" w:color="auto" w:fill="FFFFFF"/>
        </w:rPr>
        <w:t xml:space="preserve"> </w:t>
      </w:r>
      <w:r w:rsidR="001034F5" w:rsidRPr="00337EA3">
        <w:rPr>
          <w:rFonts w:ascii="Arial" w:hAnsi="Arial" w:cs="Arial"/>
          <w:sz w:val="24"/>
          <w:szCs w:val="24"/>
          <w:shd w:val="clear" w:color="auto" w:fill="FFFFFF"/>
        </w:rPr>
        <w:t xml:space="preserve">in order to make </w:t>
      </w:r>
      <w:r w:rsidR="003C0E12" w:rsidRPr="00337EA3">
        <w:rPr>
          <w:rFonts w:ascii="Arial" w:hAnsi="Arial" w:cs="Arial"/>
          <w:sz w:val="24"/>
          <w:szCs w:val="24"/>
          <w:shd w:val="clear" w:color="auto" w:fill="FFFFFF"/>
        </w:rPr>
        <w:t>S</w:t>
      </w:r>
      <w:r w:rsidR="00274F86" w:rsidRPr="00337EA3">
        <w:rPr>
          <w:rFonts w:ascii="Arial" w:hAnsi="Arial" w:cs="Arial"/>
          <w:sz w:val="24"/>
          <w:szCs w:val="24"/>
          <w:shd w:val="clear" w:color="auto" w:fill="FFFFFF"/>
        </w:rPr>
        <w:t>ally feel</w:t>
      </w:r>
      <w:r w:rsidR="00D3579A" w:rsidRPr="00337EA3">
        <w:rPr>
          <w:rFonts w:ascii="Arial" w:hAnsi="Arial" w:cs="Arial"/>
          <w:sz w:val="24"/>
          <w:szCs w:val="24"/>
          <w:shd w:val="clear" w:color="auto" w:fill="FFFFFF"/>
        </w:rPr>
        <w:t xml:space="preserve"> </w:t>
      </w:r>
      <w:r w:rsidR="00532AE5">
        <w:rPr>
          <w:rFonts w:ascii="Arial" w:hAnsi="Arial" w:cs="Arial"/>
          <w:sz w:val="24"/>
          <w:szCs w:val="24"/>
          <w:shd w:val="clear" w:color="auto" w:fill="FFFFFF"/>
        </w:rPr>
        <w:t>emotiona</w:t>
      </w:r>
      <w:r w:rsidR="00A13854">
        <w:rPr>
          <w:rFonts w:ascii="Arial" w:hAnsi="Arial" w:cs="Arial"/>
          <w:sz w:val="24"/>
          <w:szCs w:val="24"/>
          <w:shd w:val="clear" w:color="auto" w:fill="FFFFFF"/>
        </w:rPr>
        <w:t xml:space="preserve">l </w:t>
      </w:r>
      <w:r w:rsidR="006D3ADC">
        <w:rPr>
          <w:rFonts w:ascii="Arial" w:hAnsi="Arial" w:cs="Arial"/>
          <w:sz w:val="24"/>
          <w:szCs w:val="24"/>
          <w:shd w:val="clear" w:color="auto" w:fill="FFFFFF"/>
        </w:rPr>
        <w:t>s</w:t>
      </w:r>
      <w:r w:rsidR="00532AE5">
        <w:rPr>
          <w:rFonts w:ascii="Arial" w:hAnsi="Arial" w:cs="Arial"/>
          <w:sz w:val="24"/>
          <w:szCs w:val="24"/>
          <w:shd w:val="clear" w:color="auto" w:fill="FFFFFF"/>
        </w:rPr>
        <w:t>up</w:t>
      </w:r>
      <w:r w:rsidR="00674329">
        <w:rPr>
          <w:rFonts w:ascii="Arial" w:hAnsi="Arial" w:cs="Arial"/>
          <w:sz w:val="24"/>
          <w:szCs w:val="24"/>
          <w:shd w:val="clear" w:color="auto" w:fill="FFFFFF"/>
        </w:rPr>
        <w:t>port</w:t>
      </w:r>
      <w:r w:rsidR="006C354F">
        <w:rPr>
          <w:rFonts w:ascii="Arial" w:hAnsi="Arial" w:cs="Arial"/>
          <w:sz w:val="24"/>
          <w:szCs w:val="24"/>
          <w:shd w:val="clear" w:color="auto" w:fill="FFFFFF"/>
        </w:rPr>
        <w:t xml:space="preserve"> and respect. It </w:t>
      </w:r>
      <w:r w:rsidR="00856A22">
        <w:rPr>
          <w:rFonts w:ascii="Arial" w:hAnsi="Arial" w:cs="Arial"/>
          <w:sz w:val="24"/>
          <w:szCs w:val="24"/>
          <w:shd w:val="clear" w:color="auto" w:fill="FFFFFF"/>
        </w:rPr>
        <w:t xml:space="preserve">will </w:t>
      </w:r>
      <w:r w:rsidR="006C354F">
        <w:rPr>
          <w:rFonts w:ascii="Arial" w:hAnsi="Arial" w:cs="Arial"/>
          <w:sz w:val="24"/>
          <w:szCs w:val="24"/>
          <w:shd w:val="clear" w:color="auto" w:fill="FFFFFF"/>
        </w:rPr>
        <w:t>als</w:t>
      </w:r>
      <w:r w:rsidR="00216DCA">
        <w:rPr>
          <w:rFonts w:ascii="Arial" w:hAnsi="Arial" w:cs="Arial"/>
          <w:sz w:val="24"/>
          <w:szCs w:val="24"/>
          <w:shd w:val="clear" w:color="auto" w:fill="FFFFFF"/>
        </w:rPr>
        <w:t>o</w:t>
      </w:r>
      <w:r w:rsidR="009D73A6" w:rsidRPr="00337EA3">
        <w:rPr>
          <w:rFonts w:ascii="Arial" w:hAnsi="Arial" w:cs="Arial"/>
          <w:sz w:val="24"/>
          <w:szCs w:val="24"/>
          <w:shd w:val="clear" w:color="auto" w:fill="FFFFFF"/>
        </w:rPr>
        <w:t xml:space="preserve"> </w:t>
      </w:r>
      <w:r w:rsidR="00785DC8" w:rsidRPr="00337EA3">
        <w:rPr>
          <w:rFonts w:ascii="Arial" w:hAnsi="Arial" w:cs="Arial"/>
          <w:sz w:val="24"/>
          <w:szCs w:val="24"/>
          <w:shd w:val="clear" w:color="auto" w:fill="FFFFFF"/>
        </w:rPr>
        <w:t>show</w:t>
      </w:r>
      <w:r w:rsidR="009D73A6" w:rsidRPr="00337EA3">
        <w:rPr>
          <w:rFonts w:ascii="Arial" w:hAnsi="Arial" w:cs="Arial"/>
          <w:sz w:val="24"/>
          <w:szCs w:val="24"/>
          <w:shd w:val="clear" w:color="auto" w:fill="FFFFFF"/>
        </w:rPr>
        <w:t xml:space="preserve"> </w:t>
      </w:r>
      <w:r w:rsidR="002F251E" w:rsidRPr="00337EA3">
        <w:rPr>
          <w:rFonts w:ascii="Arial" w:hAnsi="Arial" w:cs="Arial"/>
          <w:sz w:val="24"/>
          <w:szCs w:val="24"/>
          <w:shd w:val="clear" w:color="auto" w:fill="FFFFFF"/>
        </w:rPr>
        <w:t>that her carer is very u</w:t>
      </w:r>
      <w:r w:rsidR="00774692" w:rsidRPr="00337EA3">
        <w:rPr>
          <w:rFonts w:ascii="Arial" w:hAnsi="Arial" w:cs="Arial"/>
          <w:sz w:val="24"/>
          <w:szCs w:val="24"/>
          <w:shd w:val="clear" w:color="auto" w:fill="FFFFFF"/>
        </w:rPr>
        <w:t xml:space="preserve">nderstanding </w:t>
      </w:r>
      <w:r w:rsidR="002F251E" w:rsidRPr="00337EA3">
        <w:rPr>
          <w:rFonts w:ascii="Arial" w:hAnsi="Arial" w:cs="Arial"/>
          <w:sz w:val="24"/>
          <w:szCs w:val="24"/>
          <w:shd w:val="clear" w:color="auto" w:fill="FFFFFF"/>
        </w:rPr>
        <w:t>of Sally’s</w:t>
      </w:r>
      <w:r w:rsidR="005D28F5" w:rsidRPr="00337EA3">
        <w:rPr>
          <w:rFonts w:ascii="Arial" w:hAnsi="Arial" w:cs="Arial"/>
          <w:sz w:val="24"/>
          <w:szCs w:val="24"/>
          <w:shd w:val="clear" w:color="auto" w:fill="FFFFFF"/>
        </w:rPr>
        <w:t xml:space="preserve"> wants and needs.</w:t>
      </w:r>
      <w:r w:rsidR="00E9642B" w:rsidRPr="00337EA3">
        <w:rPr>
          <w:rFonts w:ascii="Arial" w:hAnsi="Arial" w:cs="Arial"/>
          <w:sz w:val="24"/>
          <w:szCs w:val="24"/>
          <w:shd w:val="clear" w:color="auto" w:fill="FFFFFF"/>
        </w:rPr>
        <w:t xml:space="preserve"> Active listening also includes </w:t>
      </w:r>
      <w:r w:rsidR="000A2425">
        <w:rPr>
          <w:rFonts w:ascii="Arial" w:hAnsi="Arial" w:cs="Arial"/>
          <w:sz w:val="24"/>
          <w:szCs w:val="24"/>
          <w:shd w:val="clear" w:color="auto" w:fill="FFFFFF"/>
        </w:rPr>
        <w:t>good eye contact</w:t>
      </w:r>
      <w:r w:rsidR="00F2556B">
        <w:rPr>
          <w:rFonts w:ascii="Arial" w:hAnsi="Arial" w:cs="Arial"/>
          <w:sz w:val="24"/>
          <w:szCs w:val="24"/>
          <w:shd w:val="clear" w:color="auto" w:fill="FFFFFF"/>
        </w:rPr>
        <w:t xml:space="preserve"> and </w:t>
      </w:r>
      <w:r w:rsidR="00E9642B" w:rsidRPr="00337EA3">
        <w:rPr>
          <w:rFonts w:ascii="Arial" w:hAnsi="Arial" w:cs="Arial"/>
          <w:sz w:val="24"/>
          <w:szCs w:val="24"/>
          <w:shd w:val="clear" w:color="auto" w:fill="FFFFFF"/>
        </w:rPr>
        <w:t>o</w:t>
      </w:r>
      <w:r w:rsidR="007536C1" w:rsidRPr="00337EA3">
        <w:rPr>
          <w:rFonts w:ascii="Arial" w:hAnsi="Arial" w:cs="Arial"/>
          <w:sz w:val="24"/>
          <w:szCs w:val="24"/>
          <w:shd w:val="clear" w:color="auto" w:fill="FFFFFF"/>
        </w:rPr>
        <w:t>bserv</w:t>
      </w:r>
      <w:r w:rsidR="00BE4ECD">
        <w:rPr>
          <w:rFonts w:ascii="Arial" w:hAnsi="Arial" w:cs="Arial"/>
          <w:sz w:val="24"/>
          <w:szCs w:val="24"/>
          <w:shd w:val="clear" w:color="auto" w:fill="FFFFFF"/>
        </w:rPr>
        <w:t>ation of</w:t>
      </w:r>
      <w:r w:rsidR="007536C1" w:rsidRPr="00337EA3">
        <w:rPr>
          <w:rFonts w:ascii="Arial" w:hAnsi="Arial" w:cs="Arial"/>
          <w:sz w:val="24"/>
          <w:szCs w:val="24"/>
          <w:shd w:val="clear" w:color="auto" w:fill="FFFFFF"/>
        </w:rPr>
        <w:t xml:space="preserve"> the verbal and </w:t>
      </w:r>
      <w:r w:rsidR="00CB179C" w:rsidRPr="00337EA3">
        <w:rPr>
          <w:rFonts w:ascii="Arial" w:hAnsi="Arial" w:cs="Arial"/>
          <w:sz w:val="24"/>
          <w:szCs w:val="24"/>
          <w:shd w:val="clear" w:color="auto" w:fill="FFFFFF"/>
        </w:rPr>
        <w:t>non-verbal</w:t>
      </w:r>
      <w:r w:rsidR="007536C1" w:rsidRPr="00337EA3">
        <w:rPr>
          <w:rFonts w:ascii="Arial" w:hAnsi="Arial" w:cs="Arial"/>
          <w:sz w:val="24"/>
          <w:szCs w:val="24"/>
          <w:shd w:val="clear" w:color="auto" w:fill="FFFFFF"/>
        </w:rPr>
        <w:t xml:space="preserve"> messages</w:t>
      </w:r>
      <w:r w:rsidR="00CF2E00" w:rsidRPr="00337EA3">
        <w:rPr>
          <w:rFonts w:ascii="Arial" w:hAnsi="Arial" w:cs="Arial"/>
          <w:sz w:val="24"/>
          <w:szCs w:val="24"/>
          <w:shd w:val="clear" w:color="auto" w:fill="FFFFFF"/>
        </w:rPr>
        <w:t>, such as body language and facial expressions</w:t>
      </w:r>
      <w:r w:rsidR="008A63E8" w:rsidRPr="00337EA3">
        <w:rPr>
          <w:rFonts w:ascii="Arial" w:hAnsi="Arial" w:cs="Arial"/>
          <w:sz w:val="24"/>
          <w:szCs w:val="24"/>
          <w:shd w:val="clear" w:color="auto" w:fill="FFFFFF"/>
        </w:rPr>
        <w:t>.</w:t>
      </w:r>
      <w:r w:rsidR="007536C1" w:rsidRPr="00337EA3">
        <w:rPr>
          <w:rFonts w:ascii="Arial" w:hAnsi="Arial" w:cs="Arial"/>
          <w:sz w:val="24"/>
          <w:szCs w:val="24"/>
          <w:shd w:val="clear" w:color="auto" w:fill="FFFFFF"/>
        </w:rPr>
        <w:t xml:space="preserve"> </w:t>
      </w:r>
    </w:p>
    <w:p w14:paraId="5C98C148" w14:textId="77777777" w:rsidR="00390216" w:rsidRPr="003A24BC" w:rsidRDefault="00390216" w:rsidP="003B4AA6">
      <w:pPr>
        <w:spacing w:line="360" w:lineRule="auto"/>
        <w:jc w:val="both"/>
      </w:pPr>
    </w:p>
    <w:p w14:paraId="6C295CC3" w14:textId="42947E8E" w:rsidR="00AD7AB5" w:rsidRDefault="00AD7AB5" w:rsidP="003B4AA6">
      <w:pPr>
        <w:pStyle w:val="Heading1"/>
        <w:spacing w:line="360" w:lineRule="auto"/>
        <w:jc w:val="both"/>
      </w:pPr>
      <w:bookmarkStart w:id="3" w:name="_Toc88793396"/>
      <w:r>
        <w:t>Available care and support</w:t>
      </w:r>
      <w:bookmarkEnd w:id="3"/>
      <w:r>
        <w:t xml:space="preserve"> </w:t>
      </w:r>
    </w:p>
    <w:p w14:paraId="5B47DA60" w14:textId="77777777" w:rsidR="00390216" w:rsidRDefault="00390216" w:rsidP="003B4AA6">
      <w:pPr>
        <w:spacing w:line="360" w:lineRule="auto"/>
        <w:jc w:val="both"/>
      </w:pPr>
    </w:p>
    <w:p w14:paraId="44F1C5D3" w14:textId="0EA88A15" w:rsidR="00B57B52" w:rsidRPr="00337EA3" w:rsidRDefault="00315DC0" w:rsidP="003B4AA6">
      <w:pPr>
        <w:spacing w:line="360" w:lineRule="auto"/>
        <w:jc w:val="both"/>
        <w:rPr>
          <w:rFonts w:ascii="Arial" w:hAnsi="Arial" w:cs="Arial"/>
          <w:color w:val="000000"/>
          <w:sz w:val="24"/>
          <w:szCs w:val="24"/>
          <w:shd w:val="clear" w:color="auto" w:fill="FFFFFF"/>
        </w:rPr>
      </w:pPr>
      <w:r w:rsidRPr="00337EA3">
        <w:rPr>
          <w:rFonts w:ascii="Arial" w:hAnsi="Arial" w:cs="Arial"/>
          <w:color w:val="222222"/>
          <w:sz w:val="24"/>
          <w:szCs w:val="24"/>
        </w:rPr>
        <w:t>Sally wants to be offered choice</w:t>
      </w:r>
      <w:r w:rsidR="00C96A30" w:rsidRPr="00337EA3">
        <w:rPr>
          <w:rFonts w:ascii="Arial" w:hAnsi="Arial" w:cs="Arial"/>
          <w:color w:val="222222"/>
          <w:sz w:val="24"/>
          <w:szCs w:val="24"/>
        </w:rPr>
        <w:t>s</w:t>
      </w:r>
      <w:r w:rsidRPr="00337EA3">
        <w:rPr>
          <w:rFonts w:ascii="Arial" w:hAnsi="Arial" w:cs="Arial"/>
          <w:color w:val="222222"/>
          <w:sz w:val="24"/>
          <w:szCs w:val="24"/>
        </w:rPr>
        <w:t xml:space="preserve"> to </w:t>
      </w:r>
      <w:r w:rsidR="005A1B32" w:rsidRPr="00337EA3">
        <w:rPr>
          <w:rFonts w:ascii="Arial" w:hAnsi="Arial" w:cs="Arial"/>
          <w:color w:val="222222"/>
          <w:sz w:val="24"/>
          <w:szCs w:val="24"/>
        </w:rPr>
        <w:t xml:space="preserve">maintain her independence and dignity. </w:t>
      </w:r>
      <w:r w:rsidR="00D2728A" w:rsidRPr="00337EA3">
        <w:rPr>
          <w:rFonts w:ascii="Arial" w:hAnsi="Arial" w:cs="Arial"/>
          <w:color w:val="222222"/>
          <w:sz w:val="24"/>
          <w:szCs w:val="24"/>
        </w:rPr>
        <w:t xml:space="preserve">Person centred care is what sally needs at present. </w:t>
      </w:r>
      <w:r w:rsidR="000B1E60" w:rsidRPr="00337EA3">
        <w:rPr>
          <w:rFonts w:ascii="Arial" w:hAnsi="Arial" w:cs="Arial"/>
          <w:color w:val="222222"/>
          <w:sz w:val="24"/>
          <w:szCs w:val="24"/>
        </w:rPr>
        <w:t>“</w:t>
      </w:r>
      <w:r w:rsidR="00D2728A" w:rsidRPr="00337EA3">
        <w:rPr>
          <w:rFonts w:ascii="Arial" w:hAnsi="Arial" w:cs="Arial"/>
          <w:color w:val="222222"/>
          <w:sz w:val="24"/>
          <w:szCs w:val="24"/>
        </w:rPr>
        <w:t xml:space="preserve">Being person-centred is about focusing care on the needs of individual. Ensuring that people's preferences, needs and values </w:t>
      </w:r>
      <w:r w:rsidR="00D2728A" w:rsidRPr="008415E8">
        <w:rPr>
          <w:rFonts w:ascii="Arial" w:hAnsi="Arial" w:cs="Arial"/>
          <w:sz w:val="24"/>
          <w:szCs w:val="24"/>
        </w:rPr>
        <w:lastRenderedPageBreak/>
        <w:t>guide clinical decisions, and providing care that is respectful of and responsive to them</w:t>
      </w:r>
      <w:r w:rsidR="000B1E60" w:rsidRPr="008415E8">
        <w:rPr>
          <w:rFonts w:ascii="Arial" w:hAnsi="Arial" w:cs="Arial"/>
          <w:sz w:val="24"/>
          <w:szCs w:val="24"/>
        </w:rPr>
        <w:t>”</w:t>
      </w:r>
      <w:r w:rsidR="002A195F" w:rsidRPr="008415E8">
        <w:rPr>
          <w:rFonts w:ascii="Arial" w:hAnsi="Arial" w:cs="Arial"/>
          <w:sz w:val="24"/>
          <w:szCs w:val="24"/>
        </w:rPr>
        <w:t xml:space="preserve"> </w:t>
      </w:r>
      <w:r w:rsidR="008801BD" w:rsidRPr="008415E8">
        <w:rPr>
          <w:rFonts w:ascii="Arial" w:hAnsi="Arial" w:cs="Arial"/>
          <w:sz w:val="24"/>
          <w:szCs w:val="24"/>
        </w:rPr>
        <w:t>(Health Education England, 2021</w:t>
      </w:r>
      <w:r w:rsidR="00D04CC3" w:rsidRPr="008415E8">
        <w:rPr>
          <w:rFonts w:ascii="Arial" w:hAnsi="Arial" w:cs="Arial"/>
          <w:sz w:val="24"/>
          <w:szCs w:val="24"/>
          <w:shd w:val="clear" w:color="auto" w:fill="FFFFFF"/>
        </w:rPr>
        <w:t>)</w:t>
      </w:r>
      <w:r w:rsidR="00AE4B9D" w:rsidRPr="008415E8">
        <w:rPr>
          <w:rFonts w:ascii="Arial" w:hAnsi="Arial" w:cs="Arial"/>
          <w:sz w:val="24"/>
          <w:szCs w:val="24"/>
          <w:shd w:val="clear" w:color="auto" w:fill="FFFFFF"/>
        </w:rPr>
        <w:t>.</w:t>
      </w:r>
    </w:p>
    <w:p w14:paraId="5A5EAFF0" w14:textId="1E16C95E" w:rsidR="000217E4" w:rsidRDefault="000217E4" w:rsidP="003B4AA6">
      <w:pPr>
        <w:spacing w:line="360" w:lineRule="auto"/>
        <w:jc w:val="both"/>
        <w:rPr>
          <w:rFonts w:ascii="Arial" w:hAnsi="Arial" w:cs="Arial"/>
          <w:sz w:val="24"/>
          <w:szCs w:val="24"/>
        </w:rPr>
      </w:pPr>
      <w:r w:rsidRPr="00337EA3">
        <w:rPr>
          <w:rFonts w:ascii="Arial" w:hAnsi="Arial" w:cs="Arial"/>
          <w:sz w:val="24"/>
          <w:szCs w:val="24"/>
        </w:rPr>
        <w:t>The support available through social service</w:t>
      </w:r>
      <w:r w:rsidR="002D3869" w:rsidRPr="00337EA3">
        <w:rPr>
          <w:rFonts w:ascii="Arial" w:hAnsi="Arial" w:cs="Arial"/>
          <w:sz w:val="24"/>
          <w:szCs w:val="24"/>
        </w:rPr>
        <w:t>s</w:t>
      </w:r>
      <w:r w:rsidRPr="00337EA3">
        <w:rPr>
          <w:rFonts w:ascii="Arial" w:hAnsi="Arial" w:cs="Arial"/>
          <w:sz w:val="24"/>
          <w:szCs w:val="24"/>
        </w:rPr>
        <w:t xml:space="preserve">/local authority </w:t>
      </w:r>
      <w:r w:rsidRPr="00337EA3">
        <w:rPr>
          <w:rFonts w:ascii="Arial" w:hAnsi="Arial" w:cs="Arial"/>
          <w:sz w:val="24"/>
          <w:szCs w:val="24"/>
        </w:rPr>
        <w:t>is slowly improving</w:t>
      </w:r>
      <w:r w:rsidR="009C17F5" w:rsidRPr="00337EA3">
        <w:rPr>
          <w:rFonts w:ascii="Arial" w:hAnsi="Arial" w:cs="Arial"/>
          <w:sz w:val="24"/>
          <w:szCs w:val="24"/>
        </w:rPr>
        <w:t xml:space="preserve">. </w:t>
      </w:r>
      <w:r w:rsidR="00CB3D94" w:rsidRPr="00337EA3">
        <w:rPr>
          <w:rFonts w:ascii="Arial" w:hAnsi="Arial" w:cs="Arial"/>
          <w:sz w:val="24"/>
          <w:szCs w:val="24"/>
        </w:rPr>
        <w:t>Most would say</w:t>
      </w:r>
      <w:r w:rsidR="009C17F5" w:rsidRPr="00337EA3">
        <w:rPr>
          <w:rFonts w:ascii="Arial" w:hAnsi="Arial" w:cs="Arial"/>
          <w:sz w:val="24"/>
          <w:szCs w:val="24"/>
        </w:rPr>
        <w:t xml:space="preserve"> private care and support is </w:t>
      </w:r>
      <w:r w:rsidR="000C3AB7" w:rsidRPr="00337EA3">
        <w:rPr>
          <w:rFonts w:ascii="Arial" w:hAnsi="Arial" w:cs="Arial"/>
          <w:sz w:val="24"/>
          <w:szCs w:val="24"/>
        </w:rPr>
        <w:t xml:space="preserve">usually </w:t>
      </w:r>
      <w:r w:rsidR="00B35271" w:rsidRPr="00337EA3">
        <w:rPr>
          <w:rFonts w:ascii="Arial" w:hAnsi="Arial" w:cs="Arial"/>
          <w:sz w:val="24"/>
          <w:szCs w:val="24"/>
        </w:rPr>
        <w:t xml:space="preserve">a better </w:t>
      </w:r>
      <w:r w:rsidR="00CB3D94" w:rsidRPr="00337EA3">
        <w:rPr>
          <w:rFonts w:ascii="Arial" w:hAnsi="Arial" w:cs="Arial"/>
          <w:sz w:val="24"/>
          <w:szCs w:val="24"/>
        </w:rPr>
        <w:t>option</w:t>
      </w:r>
      <w:r w:rsidR="000C3AB7" w:rsidRPr="00337EA3">
        <w:rPr>
          <w:rFonts w:ascii="Arial" w:hAnsi="Arial" w:cs="Arial"/>
          <w:sz w:val="24"/>
          <w:szCs w:val="24"/>
        </w:rPr>
        <w:t xml:space="preserve">, but there are loads of </w:t>
      </w:r>
      <w:r w:rsidR="00F270F0" w:rsidRPr="00337EA3">
        <w:rPr>
          <w:rFonts w:ascii="Arial" w:hAnsi="Arial" w:cs="Arial"/>
          <w:sz w:val="24"/>
          <w:szCs w:val="24"/>
        </w:rPr>
        <w:t xml:space="preserve">suitable </w:t>
      </w:r>
      <w:r w:rsidR="00AD4F9D" w:rsidRPr="00337EA3">
        <w:rPr>
          <w:rFonts w:ascii="Arial" w:hAnsi="Arial" w:cs="Arial"/>
          <w:sz w:val="24"/>
          <w:szCs w:val="24"/>
        </w:rPr>
        <w:t xml:space="preserve">avenues of </w:t>
      </w:r>
      <w:r w:rsidR="00CC5589" w:rsidRPr="00337EA3">
        <w:rPr>
          <w:rFonts w:ascii="Arial" w:hAnsi="Arial" w:cs="Arial"/>
          <w:sz w:val="24"/>
          <w:szCs w:val="24"/>
        </w:rPr>
        <w:t>su</w:t>
      </w:r>
      <w:r w:rsidR="00AD4F9D" w:rsidRPr="00337EA3">
        <w:rPr>
          <w:rFonts w:ascii="Arial" w:hAnsi="Arial" w:cs="Arial"/>
          <w:sz w:val="24"/>
          <w:szCs w:val="24"/>
        </w:rPr>
        <w:t>pport</w:t>
      </w:r>
      <w:r w:rsidR="00232470" w:rsidRPr="00337EA3">
        <w:rPr>
          <w:rFonts w:ascii="Arial" w:hAnsi="Arial" w:cs="Arial"/>
          <w:sz w:val="24"/>
          <w:szCs w:val="24"/>
        </w:rPr>
        <w:t xml:space="preserve"> </w:t>
      </w:r>
      <w:r w:rsidR="000C3AB7" w:rsidRPr="00337EA3">
        <w:rPr>
          <w:rFonts w:ascii="Arial" w:hAnsi="Arial" w:cs="Arial"/>
          <w:sz w:val="24"/>
          <w:szCs w:val="24"/>
        </w:rPr>
        <w:t xml:space="preserve">offered by the local authority </w:t>
      </w:r>
      <w:r w:rsidR="00CC5589" w:rsidRPr="00337EA3">
        <w:rPr>
          <w:rFonts w:ascii="Arial" w:hAnsi="Arial" w:cs="Arial"/>
          <w:sz w:val="24"/>
          <w:szCs w:val="24"/>
        </w:rPr>
        <w:t>for free</w:t>
      </w:r>
      <w:r w:rsidR="000C3AB7" w:rsidRPr="00337EA3">
        <w:rPr>
          <w:rFonts w:ascii="Arial" w:hAnsi="Arial" w:cs="Arial"/>
          <w:sz w:val="24"/>
          <w:szCs w:val="24"/>
        </w:rPr>
        <w:t>.</w:t>
      </w:r>
      <w:r w:rsidR="00D17F86">
        <w:rPr>
          <w:rFonts w:ascii="Arial" w:hAnsi="Arial" w:cs="Arial"/>
          <w:sz w:val="24"/>
          <w:szCs w:val="24"/>
        </w:rPr>
        <w:t xml:space="preserve"> </w:t>
      </w:r>
    </w:p>
    <w:p w14:paraId="1172BBFE" w14:textId="7C7EEADF" w:rsidR="00F81BEA" w:rsidRPr="00337EA3" w:rsidRDefault="00F81BEA" w:rsidP="003B4AA6">
      <w:pPr>
        <w:spacing w:line="360" w:lineRule="auto"/>
        <w:jc w:val="both"/>
        <w:rPr>
          <w:rFonts w:ascii="Arial" w:hAnsi="Arial" w:cs="Arial"/>
          <w:b/>
          <w:bCs/>
          <w:sz w:val="24"/>
          <w:szCs w:val="24"/>
        </w:rPr>
      </w:pPr>
      <w:r w:rsidRPr="00337EA3">
        <w:rPr>
          <w:rFonts w:ascii="Arial" w:hAnsi="Arial" w:cs="Arial"/>
          <w:sz w:val="24"/>
          <w:szCs w:val="24"/>
        </w:rPr>
        <w:t xml:space="preserve">Sally </w:t>
      </w:r>
      <w:r>
        <w:rPr>
          <w:rFonts w:ascii="Arial" w:hAnsi="Arial" w:cs="Arial"/>
          <w:sz w:val="24"/>
          <w:szCs w:val="24"/>
        </w:rPr>
        <w:t>has had many care plans</w:t>
      </w:r>
      <w:r w:rsidR="00812CE7">
        <w:rPr>
          <w:rFonts w:ascii="Arial" w:hAnsi="Arial" w:cs="Arial"/>
          <w:sz w:val="24"/>
          <w:szCs w:val="24"/>
        </w:rPr>
        <w:t xml:space="preserve"> in the past</w:t>
      </w:r>
      <w:r w:rsidR="00252F5C">
        <w:rPr>
          <w:rFonts w:ascii="Arial" w:hAnsi="Arial" w:cs="Arial"/>
          <w:sz w:val="24"/>
          <w:szCs w:val="24"/>
        </w:rPr>
        <w:t xml:space="preserve">, </w:t>
      </w:r>
      <w:r w:rsidR="006759A5">
        <w:rPr>
          <w:rFonts w:ascii="Arial" w:hAnsi="Arial" w:cs="Arial"/>
          <w:sz w:val="24"/>
          <w:szCs w:val="24"/>
        </w:rPr>
        <w:t>which haven’t all been successful in improv</w:t>
      </w:r>
      <w:r w:rsidR="007322D1">
        <w:rPr>
          <w:rFonts w:ascii="Arial" w:hAnsi="Arial" w:cs="Arial"/>
          <w:sz w:val="24"/>
          <w:szCs w:val="24"/>
        </w:rPr>
        <w:t xml:space="preserve">ing </w:t>
      </w:r>
      <w:r w:rsidR="003C1652">
        <w:rPr>
          <w:rFonts w:ascii="Arial" w:hAnsi="Arial" w:cs="Arial"/>
          <w:sz w:val="24"/>
          <w:szCs w:val="24"/>
        </w:rPr>
        <w:t>Sally’s</w:t>
      </w:r>
      <w:r w:rsidR="007322D1">
        <w:rPr>
          <w:rFonts w:ascii="Arial" w:hAnsi="Arial" w:cs="Arial"/>
          <w:sz w:val="24"/>
          <w:szCs w:val="24"/>
        </w:rPr>
        <w:t xml:space="preserve"> quality of life. Her care plans need to be </w:t>
      </w:r>
      <w:r w:rsidR="004757DA">
        <w:rPr>
          <w:rFonts w:ascii="Arial" w:hAnsi="Arial" w:cs="Arial"/>
          <w:sz w:val="24"/>
          <w:szCs w:val="24"/>
        </w:rPr>
        <w:t xml:space="preserve">better </w:t>
      </w:r>
      <w:r w:rsidR="004757DA" w:rsidRPr="00337EA3">
        <w:rPr>
          <w:rFonts w:ascii="Arial" w:hAnsi="Arial" w:cs="Arial"/>
          <w:sz w:val="24"/>
          <w:szCs w:val="24"/>
        </w:rPr>
        <w:t>suited to Sally’s needs</w:t>
      </w:r>
      <w:r w:rsidR="003C1652">
        <w:rPr>
          <w:rFonts w:ascii="Arial" w:hAnsi="Arial" w:cs="Arial"/>
          <w:sz w:val="24"/>
          <w:szCs w:val="24"/>
        </w:rPr>
        <w:t xml:space="preserve"> and requirements from the services available to her.</w:t>
      </w:r>
    </w:p>
    <w:p w14:paraId="582322E1" w14:textId="34A00AB9" w:rsidR="00C724F2" w:rsidRPr="00960A36" w:rsidRDefault="004D7E61" w:rsidP="003B4AA6">
      <w:pPr>
        <w:pStyle w:val="NormalWeb"/>
        <w:shd w:val="clear" w:color="auto" w:fill="FFFFFF"/>
        <w:spacing w:before="300" w:beforeAutospacing="0" w:after="300" w:afterAutospacing="0" w:line="360" w:lineRule="auto"/>
        <w:jc w:val="both"/>
        <w:rPr>
          <w:rFonts w:ascii="Arial" w:hAnsi="Arial" w:cs="Arial"/>
        </w:rPr>
      </w:pPr>
      <w:r w:rsidRPr="00337EA3">
        <w:rPr>
          <w:rFonts w:ascii="Arial" w:hAnsi="Arial" w:cs="Arial"/>
        </w:rPr>
        <w:t xml:space="preserve">The new national </w:t>
      </w:r>
      <w:r w:rsidR="002F7F7F" w:rsidRPr="00337EA3">
        <w:rPr>
          <w:rFonts w:ascii="Arial" w:hAnsi="Arial" w:cs="Arial"/>
        </w:rPr>
        <w:t xml:space="preserve">disability strategy was introduced in </w:t>
      </w:r>
      <w:r w:rsidR="002E222A" w:rsidRPr="00337EA3">
        <w:rPr>
          <w:rFonts w:ascii="Arial" w:hAnsi="Arial" w:cs="Arial"/>
        </w:rPr>
        <w:t>July</w:t>
      </w:r>
      <w:r w:rsidR="002F7F7F" w:rsidRPr="00337EA3">
        <w:rPr>
          <w:rFonts w:ascii="Arial" w:hAnsi="Arial" w:cs="Arial"/>
        </w:rPr>
        <w:t xml:space="preserve"> 2021, </w:t>
      </w:r>
      <w:r w:rsidR="002E1CB2" w:rsidRPr="00337EA3">
        <w:rPr>
          <w:rFonts w:ascii="Arial" w:hAnsi="Arial" w:cs="Arial"/>
        </w:rPr>
        <w:t xml:space="preserve">their plan is to </w:t>
      </w:r>
      <w:r w:rsidR="00EB1AFD" w:rsidRPr="00337EA3">
        <w:rPr>
          <w:rFonts w:ascii="Arial" w:hAnsi="Arial" w:cs="Arial"/>
        </w:rPr>
        <w:t>ta</w:t>
      </w:r>
      <w:r w:rsidR="002E1CB2" w:rsidRPr="00337EA3">
        <w:rPr>
          <w:rFonts w:ascii="Arial" w:hAnsi="Arial" w:cs="Arial"/>
        </w:rPr>
        <w:t>c</w:t>
      </w:r>
      <w:r w:rsidR="00EB1AFD" w:rsidRPr="00337EA3">
        <w:rPr>
          <w:rFonts w:ascii="Arial" w:hAnsi="Arial" w:cs="Arial"/>
        </w:rPr>
        <w:t xml:space="preserve">kle the barriers disabled people face </w:t>
      </w:r>
      <w:r w:rsidR="002E1CB2" w:rsidRPr="00337EA3">
        <w:rPr>
          <w:rFonts w:ascii="Arial" w:hAnsi="Arial" w:cs="Arial"/>
        </w:rPr>
        <w:t xml:space="preserve">day to day </w:t>
      </w:r>
      <w:r w:rsidR="00EB1AFD" w:rsidRPr="00337EA3">
        <w:rPr>
          <w:rFonts w:ascii="Arial" w:hAnsi="Arial" w:cs="Arial"/>
        </w:rPr>
        <w:t xml:space="preserve">in the hopes to </w:t>
      </w:r>
      <w:r w:rsidR="00222D2E" w:rsidRPr="00337EA3">
        <w:rPr>
          <w:rFonts w:ascii="Arial" w:hAnsi="Arial" w:cs="Arial"/>
        </w:rPr>
        <w:t>transform their everyday lives. A</w:t>
      </w:r>
      <w:r w:rsidR="00D26C8D" w:rsidRPr="00337EA3">
        <w:rPr>
          <w:rFonts w:ascii="Arial" w:hAnsi="Arial" w:cs="Arial"/>
        </w:rPr>
        <w:t>ccording to thei</w:t>
      </w:r>
      <w:r w:rsidR="00D142DE" w:rsidRPr="00337EA3">
        <w:rPr>
          <w:rFonts w:ascii="Arial" w:hAnsi="Arial" w:cs="Arial"/>
        </w:rPr>
        <w:t xml:space="preserve">r website </w:t>
      </w:r>
      <w:r w:rsidR="002E1CB2" w:rsidRPr="00337EA3">
        <w:rPr>
          <w:rFonts w:ascii="Arial" w:hAnsi="Arial" w:cs="Arial"/>
          <w:color w:val="0B0C0C"/>
          <w:shd w:val="clear" w:color="auto" w:fill="FFFFFF"/>
        </w:rPr>
        <w:t>m</w:t>
      </w:r>
      <w:r w:rsidR="00D142DE" w:rsidRPr="00337EA3">
        <w:rPr>
          <w:rFonts w:ascii="Arial" w:hAnsi="Arial" w:cs="Arial"/>
          <w:color w:val="0B0C0C"/>
          <w:shd w:val="clear" w:color="auto" w:fill="FFFFFF"/>
        </w:rPr>
        <w:t>ore accessible housing, easier commuting and better job prospects are set to become available</w:t>
      </w:r>
      <w:r w:rsidR="002E2E8F" w:rsidRPr="00337EA3">
        <w:rPr>
          <w:rFonts w:ascii="Arial" w:hAnsi="Arial" w:cs="Arial"/>
          <w:color w:val="0B0C0C"/>
          <w:shd w:val="clear" w:color="auto" w:fill="FFFFFF"/>
        </w:rPr>
        <w:t xml:space="preserve"> for disabled people in the </w:t>
      </w:r>
      <w:r w:rsidR="007B6E5C" w:rsidRPr="00337EA3">
        <w:rPr>
          <w:rFonts w:ascii="Arial" w:hAnsi="Arial" w:cs="Arial"/>
          <w:color w:val="0B0C0C"/>
          <w:shd w:val="clear" w:color="auto" w:fill="FFFFFF"/>
        </w:rPr>
        <w:t>UK</w:t>
      </w:r>
      <w:r w:rsidR="00DE5233" w:rsidRPr="00337EA3">
        <w:rPr>
          <w:rFonts w:ascii="Arial" w:hAnsi="Arial" w:cs="Arial"/>
          <w:color w:val="0B0C0C"/>
          <w:shd w:val="clear" w:color="auto" w:fill="FFFFFF"/>
        </w:rPr>
        <w:t>”</w:t>
      </w:r>
      <w:r w:rsidR="00E200BB" w:rsidRPr="00337EA3">
        <w:rPr>
          <w:rFonts w:ascii="Arial" w:hAnsi="Arial" w:cs="Arial"/>
          <w:color w:val="0B0C0C"/>
          <w:shd w:val="clear" w:color="auto" w:fill="FFFFFF"/>
        </w:rPr>
        <w:t xml:space="preserve"> (GOV.UK, 2021)</w:t>
      </w:r>
      <w:r w:rsidR="00A50299" w:rsidRPr="00337EA3">
        <w:rPr>
          <w:rFonts w:ascii="Arial" w:hAnsi="Arial" w:cs="Arial"/>
          <w:color w:val="0B0C0C"/>
          <w:shd w:val="clear" w:color="auto" w:fill="FFFFFF"/>
        </w:rPr>
        <w:t>.</w:t>
      </w:r>
      <w:r w:rsidR="00DE5233" w:rsidRPr="00337EA3">
        <w:rPr>
          <w:rFonts w:ascii="Arial" w:hAnsi="Arial" w:cs="Arial"/>
          <w:color w:val="0B0C0C"/>
          <w:shd w:val="clear" w:color="auto" w:fill="FFFFFF"/>
        </w:rPr>
        <w:t xml:space="preserve"> </w:t>
      </w:r>
      <w:r w:rsidR="007B6E5C" w:rsidRPr="00337EA3">
        <w:rPr>
          <w:rFonts w:ascii="Arial" w:hAnsi="Arial" w:cs="Arial"/>
          <w:color w:val="0B0C0C"/>
          <w:shd w:val="clear" w:color="auto" w:fill="FFFFFF"/>
        </w:rPr>
        <w:t>T</w:t>
      </w:r>
      <w:r w:rsidR="00DE5233" w:rsidRPr="00337EA3">
        <w:rPr>
          <w:rFonts w:ascii="Arial" w:hAnsi="Arial" w:cs="Arial"/>
          <w:color w:val="0B0C0C"/>
          <w:shd w:val="clear" w:color="auto" w:fill="FFFFFF"/>
        </w:rPr>
        <w:t>his information</w:t>
      </w:r>
      <w:r w:rsidR="00A50299" w:rsidRPr="00337EA3">
        <w:rPr>
          <w:rFonts w:ascii="Arial" w:hAnsi="Arial" w:cs="Arial"/>
          <w:color w:val="0B0C0C"/>
          <w:shd w:val="clear" w:color="auto" w:fill="FFFFFF"/>
        </w:rPr>
        <w:t xml:space="preserve"> </w:t>
      </w:r>
      <w:r w:rsidR="00932080">
        <w:rPr>
          <w:rFonts w:ascii="Arial" w:hAnsi="Arial" w:cs="Arial"/>
          <w:color w:val="0B0C0C"/>
          <w:shd w:val="clear" w:color="auto" w:fill="FFFFFF"/>
        </w:rPr>
        <w:t xml:space="preserve">will be very appealing </w:t>
      </w:r>
      <w:r w:rsidR="00A50299" w:rsidRPr="00337EA3">
        <w:rPr>
          <w:rFonts w:ascii="Arial" w:hAnsi="Arial" w:cs="Arial"/>
          <w:color w:val="0B0C0C"/>
          <w:shd w:val="clear" w:color="auto" w:fill="FFFFFF"/>
        </w:rPr>
        <w:t xml:space="preserve">to Sally as </w:t>
      </w:r>
      <w:r w:rsidR="00B10DDC" w:rsidRPr="00337EA3">
        <w:rPr>
          <w:rFonts w:ascii="Arial" w:hAnsi="Arial" w:cs="Arial"/>
          <w:color w:val="0B0C0C"/>
          <w:shd w:val="clear" w:color="auto" w:fill="FFFFFF"/>
        </w:rPr>
        <w:t>the</w:t>
      </w:r>
      <w:r w:rsidR="004E2C7C" w:rsidRPr="00337EA3">
        <w:rPr>
          <w:rFonts w:ascii="Arial" w:hAnsi="Arial" w:cs="Arial"/>
          <w:color w:val="0B0C0C"/>
          <w:shd w:val="clear" w:color="auto" w:fill="FFFFFF"/>
        </w:rPr>
        <w:t xml:space="preserve"> use of this service</w:t>
      </w:r>
      <w:r w:rsidR="00B10DDC" w:rsidRPr="00337EA3">
        <w:rPr>
          <w:rFonts w:ascii="Arial" w:hAnsi="Arial" w:cs="Arial"/>
          <w:color w:val="0B0C0C"/>
          <w:shd w:val="clear" w:color="auto" w:fill="FFFFFF"/>
        </w:rPr>
        <w:t xml:space="preserve"> will provide transport for</w:t>
      </w:r>
      <w:r w:rsidR="00B174FA">
        <w:rPr>
          <w:rFonts w:ascii="Arial" w:hAnsi="Arial" w:cs="Arial"/>
          <w:color w:val="0B0C0C"/>
          <w:shd w:val="clear" w:color="auto" w:fill="FFFFFF"/>
        </w:rPr>
        <w:t xml:space="preserve"> people with CP</w:t>
      </w:r>
      <w:r w:rsidR="00B10DDC" w:rsidRPr="00337EA3">
        <w:rPr>
          <w:rFonts w:ascii="Arial" w:hAnsi="Arial" w:cs="Arial"/>
          <w:color w:val="0B0C0C"/>
          <w:shd w:val="clear" w:color="auto" w:fill="FFFFFF"/>
        </w:rPr>
        <w:t xml:space="preserve"> to attend </w:t>
      </w:r>
      <w:r w:rsidR="003F27EF" w:rsidRPr="00337EA3">
        <w:rPr>
          <w:rFonts w:ascii="Arial" w:hAnsi="Arial" w:cs="Arial"/>
          <w:color w:val="0B0C0C"/>
          <w:shd w:val="clear" w:color="auto" w:fill="FFFFFF"/>
        </w:rPr>
        <w:t>appointments</w:t>
      </w:r>
      <w:r w:rsidR="00BE669B" w:rsidRPr="00337EA3">
        <w:rPr>
          <w:rFonts w:ascii="Arial" w:hAnsi="Arial" w:cs="Arial"/>
          <w:color w:val="0B0C0C"/>
          <w:shd w:val="clear" w:color="auto" w:fill="FFFFFF"/>
        </w:rPr>
        <w:t>. The</w:t>
      </w:r>
      <w:r w:rsidR="0043581E" w:rsidRPr="00337EA3">
        <w:rPr>
          <w:rFonts w:ascii="Arial" w:hAnsi="Arial" w:cs="Arial"/>
          <w:color w:val="0B0C0C"/>
          <w:shd w:val="clear" w:color="auto" w:fill="FFFFFF"/>
        </w:rPr>
        <w:t xml:space="preserve"> m</w:t>
      </w:r>
      <w:r w:rsidR="00C724F2" w:rsidRPr="00337EA3">
        <w:rPr>
          <w:rFonts w:ascii="Arial" w:hAnsi="Arial" w:cs="Arial"/>
          <w:color w:val="0B0C0C"/>
        </w:rPr>
        <w:t>inister of a</w:t>
      </w:r>
      <w:r w:rsidR="0043581E" w:rsidRPr="00337EA3">
        <w:rPr>
          <w:rFonts w:ascii="Arial" w:hAnsi="Arial" w:cs="Arial"/>
          <w:color w:val="0B0C0C"/>
        </w:rPr>
        <w:t xml:space="preserve">ccessibility </w:t>
      </w:r>
      <w:r w:rsidR="00C724F2" w:rsidRPr="00337EA3">
        <w:rPr>
          <w:rFonts w:ascii="Arial" w:hAnsi="Arial" w:cs="Arial"/>
          <w:color w:val="0B0C0C"/>
        </w:rPr>
        <w:t>Chris Heaton-Harris said</w:t>
      </w:r>
      <w:r w:rsidR="0043581E" w:rsidRPr="00337EA3">
        <w:rPr>
          <w:rFonts w:ascii="Arial" w:hAnsi="Arial" w:cs="Arial"/>
          <w:color w:val="0B0C0C"/>
        </w:rPr>
        <w:t xml:space="preserve"> </w:t>
      </w:r>
      <w:r w:rsidR="00C724F2" w:rsidRPr="00337EA3">
        <w:rPr>
          <w:rFonts w:ascii="Arial" w:hAnsi="Arial" w:cs="Arial"/>
          <w:color w:val="0B0C0C"/>
        </w:rPr>
        <w:t xml:space="preserve">“Disabled passengers should be empowered to use all forms of transport with the same confidence as everyone else – whether by </w:t>
      </w:r>
      <w:r w:rsidR="00C724F2" w:rsidRPr="00960A36">
        <w:rPr>
          <w:rFonts w:ascii="Arial" w:hAnsi="Arial" w:cs="Arial"/>
        </w:rPr>
        <w:t>taxi, train, bus or ferry</w:t>
      </w:r>
      <w:r w:rsidR="0039087F" w:rsidRPr="00960A36">
        <w:rPr>
          <w:rFonts w:ascii="Arial" w:hAnsi="Arial" w:cs="Arial"/>
        </w:rPr>
        <w:t xml:space="preserve"> </w:t>
      </w:r>
      <w:r w:rsidR="00213417" w:rsidRPr="00337EA3">
        <w:rPr>
          <w:rFonts w:ascii="Arial" w:hAnsi="Arial" w:cs="Arial"/>
          <w:color w:val="0B0C0C"/>
          <w:shd w:val="clear" w:color="auto" w:fill="FFFFFF"/>
        </w:rPr>
        <w:t>(GOV.UK, 2021).</w:t>
      </w:r>
    </w:p>
    <w:p w14:paraId="711FC83C" w14:textId="77777777" w:rsidR="00AF071E" w:rsidRDefault="00982EB8" w:rsidP="003B4AA6">
      <w:pPr>
        <w:spacing w:line="360" w:lineRule="auto"/>
        <w:jc w:val="both"/>
        <w:rPr>
          <w:rFonts w:ascii="Arial" w:hAnsi="Arial" w:cs="Arial"/>
          <w:sz w:val="24"/>
          <w:szCs w:val="24"/>
          <w:shd w:val="clear" w:color="auto" w:fill="FFFFFF"/>
        </w:rPr>
      </w:pPr>
      <w:r w:rsidRPr="00960A36">
        <w:rPr>
          <w:rFonts w:ascii="Arial" w:hAnsi="Arial" w:cs="Arial"/>
          <w:sz w:val="24"/>
          <w:szCs w:val="24"/>
        </w:rPr>
        <w:t>Advocacy</w:t>
      </w:r>
      <w:r w:rsidR="009679DE" w:rsidRPr="00960A36">
        <w:rPr>
          <w:rFonts w:ascii="Arial" w:hAnsi="Arial" w:cs="Arial"/>
          <w:sz w:val="24"/>
          <w:szCs w:val="24"/>
        </w:rPr>
        <w:t xml:space="preserve"> is also an option available to </w:t>
      </w:r>
      <w:r w:rsidR="00B258CA" w:rsidRPr="00960A36">
        <w:rPr>
          <w:rFonts w:ascii="Arial" w:hAnsi="Arial" w:cs="Arial"/>
          <w:sz w:val="24"/>
          <w:szCs w:val="24"/>
        </w:rPr>
        <w:t>Sally</w:t>
      </w:r>
      <w:r w:rsidR="00960A36" w:rsidRPr="00960A36">
        <w:rPr>
          <w:rFonts w:ascii="Arial" w:hAnsi="Arial" w:cs="Arial"/>
          <w:sz w:val="24"/>
          <w:szCs w:val="24"/>
        </w:rPr>
        <w:t>,</w:t>
      </w:r>
      <w:r w:rsidR="009679DE" w:rsidRPr="00960A36">
        <w:rPr>
          <w:rFonts w:ascii="Arial" w:hAnsi="Arial" w:cs="Arial"/>
          <w:sz w:val="24"/>
          <w:szCs w:val="24"/>
        </w:rPr>
        <w:t xml:space="preserve"> </w:t>
      </w:r>
      <w:r w:rsidR="00960A36" w:rsidRPr="00960A36">
        <w:rPr>
          <w:rFonts w:ascii="Arial" w:hAnsi="Arial" w:cs="Arial"/>
          <w:sz w:val="24"/>
          <w:szCs w:val="24"/>
        </w:rPr>
        <w:t>she</w:t>
      </w:r>
      <w:r w:rsidR="00B258CA" w:rsidRPr="00960A36">
        <w:rPr>
          <w:rFonts w:ascii="Arial" w:hAnsi="Arial" w:cs="Arial"/>
          <w:sz w:val="24"/>
          <w:szCs w:val="24"/>
        </w:rPr>
        <w:t xml:space="preserve"> has access to</w:t>
      </w:r>
      <w:r w:rsidR="006779E8">
        <w:rPr>
          <w:rFonts w:ascii="Arial" w:hAnsi="Arial" w:cs="Arial"/>
          <w:sz w:val="24"/>
          <w:szCs w:val="24"/>
        </w:rPr>
        <w:t xml:space="preserve"> join one of the</w:t>
      </w:r>
      <w:r w:rsidR="00B258CA" w:rsidRPr="00960A36">
        <w:rPr>
          <w:rFonts w:ascii="Arial" w:hAnsi="Arial" w:cs="Arial"/>
          <w:sz w:val="24"/>
          <w:szCs w:val="24"/>
        </w:rPr>
        <w:t xml:space="preserve"> </w:t>
      </w:r>
      <w:r w:rsidR="0092523D">
        <w:rPr>
          <w:rFonts w:ascii="Arial" w:hAnsi="Arial" w:cs="Arial"/>
          <w:sz w:val="24"/>
          <w:szCs w:val="24"/>
        </w:rPr>
        <w:t xml:space="preserve">many </w:t>
      </w:r>
      <w:r w:rsidR="00B258CA" w:rsidRPr="00960A36">
        <w:rPr>
          <w:rFonts w:ascii="Arial" w:hAnsi="Arial" w:cs="Arial"/>
          <w:sz w:val="24"/>
          <w:szCs w:val="24"/>
        </w:rPr>
        <w:t>cerebral palsy community support organisations</w:t>
      </w:r>
      <w:r w:rsidR="00585618">
        <w:rPr>
          <w:rFonts w:ascii="Arial" w:hAnsi="Arial" w:cs="Arial"/>
          <w:sz w:val="24"/>
          <w:szCs w:val="24"/>
        </w:rPr>
        <w:t xml:space="preserve"> in her area, </w:t>
      </w:r>
      <w:r w:rsidR="00B258CA" w:rsidRPr="00960A36">
        <w:rPr>
          <w:rFonts w:ascii="Arial" w:hAnsi="Arial" w:cs="Arial"/>
          <w:sz w:val="24"/>
          <w:szCs w:val="24"/>
        </w:rPr>
        <w:t xml:space="preserve">such as </w:t>
      </w:r>
      <w:r w:rsidR="002E5DC2" w:rsidRPr="00960A36">
        <w:rPr>
          <w:rFonts w:ascii="Arial" w:hAnsi="Arial" w:cs="Arial"/>
          <w:sz w:val="24"/>
          <w:szCs w:val="24"/>
        </w:rPr>
        <w:t>E</w:t>
      </w:r>
      <w:r w:rsidR="00B258CA" w:rsidRPr="00960A36">
        <w:rPr>
          <w:rFonts w:ascii="Arial" w:hAnsi="Arial" w:cs="Arial"/>
          <w:sz w:val="24"/>
          <w:szCs w:val="24"/>
        </w:rPr>
        <w:t>asterseals</w:t>
      </w:r>
      <w:r w:rsidR="004A1DD0">
        <w:rPr>
          <w:rFonts w:ascii="Arial" w:hAnsi="Arial" w:cs="Arial"/>
          <w:sz w:val="24"/>
          <w:szCs w:val="24"/>
        </w:rPr>
        <w:t xml:space="preserve">. </w:t>
      </w:r>
      <w:r w:rsidR="00B258CA" w:rsidRPr="00960A36">
        <w:rPr>
          <w:rFonts w:ascii="Arial" w:hAnsi="Arial" w:cs="Arial"/>
          <w:sz w:val="24"/>
          <w:szCs w:val="24"/>
        </w:rPr>
        <w:t xml:space="preserve">Easterseals </w:t>
      </w:r>
      <w:r w:rsidR="00B258CA" w:rsidRPr="00960A36">
        <w:rPr>
          <w:rFonts w:ascii="Arial" w:hAnsi="Arial" w:cs="Arial"/>
          <w:sz w:val="24"/>
          <w:szCs w:val="24"/>
          <w:shd w:val="clear" w:color="auto" w:fill="FFFFFF"/>
        </w:rPr>
        <w:t xml:space="preserve">“provides support services for medical rehabilitation, residential services, job training, </w:t>
      </w:r>
      <w:r w:rsidR="00142318" w:rsidRPr="00960A36">
        <w:rPr>
          <w:rFonts w:ascii="Arial" w:hAnsi="Arial" w:cs="Arial"/>
          <w:sz w:val="24"/>
          <w:szCs w:val="24"/>
          <w:shd w:val="clear" w:color="auto" w:fill="FFFFFF"/>
        </w:rPr>
        <w:t>childcare</w:t>
      </w:r>
      <w:r w:rsidR="00B258CA" w:rsidRPr="00960A36">
        <w:rPr>
          <w:rFonts w:ascii="Arial" w:hAnsi="Arial" w:cs="Arial"/>
          <w:sz w:val="24"/>
          <w:szCs w:val="24"/>
          <w:shd w:val="clear" w:color="auto" w:fill="FFFFFF"/>
        </w:rPr>
        <w:t xml:space="preserve">, adult day programs, and </w:t>
      </w:r>
      <w:r w:rsidR="008525C2" w:rsidRPr="00960A36">
        <w:rPr>
          <w:rFonts w:ascii="Arial" w:hAnsi="Arial" w:cs="Arial"/>
          <w:sz w:val="24"/>
          <w:szCs w:val="24"/>
          <w:shd w:val="clear" w:color="auto" w:fill="FFFFFF"/>
        </w:rPr>
        <w:t>recreation”</w:t>
      </w:r>
      <w:r w:rsidR="002E5DC2" w:rsidRPr="00960A36">
        <w:rPr>
          <w:rFonts w:ascii="Arial" w:hAnsi="Arial" w:cs="Arial"/>
          <w:sz w:val="24"/>
          <w:szCs w:val="24"/>
          <w:shd w:val="clear" w:color="auto" w:fill="FFFFFF"/>
        </w:rPr>
        <w:t xml:space="preserve"> </w:t>
      </w:r>
      <w:r w:rsidR="008525C2" w:rsidRPr="00960A36">
        <w:rPr>
          <w:rFonts w:ascii="Arial" w:hAnsi="Arial" w:cs="Arial"/>
          <w:sz w:val="24"/>
          <w:szCs w:val="24"/>
          <w:shd w:val="clear" w:color="auto" w:fill="FFFFFF"/>
        </w:rPr>
        <w:t>(</w:t>
      </w:r>
      <w:r w:rsidR="00B258CA" w:rsidRPr="00960A36">
        <w:rPr>
          <w:rFonts w:ascii="Arial" w:hAnsi="Arial" w:cs="Arial"/>
          <w:sz w:val="24"/>
          <w:szCs w:val="24"/>
          <w:shd w:val="clear" w:color="auto" w:fill="FFFFFF"/>
        </w:rPr>
        <w:t xml:space="preserve">Cerebral Palsy Organizations, 2021). </w:t>
      </w:r>
      <w:r w:rsidR="00BB5AF9">
        <w:rPr>
          <w:rFonts w:ascii="Arial" w:hAnsi="Arial" w:cs="Arial"/>
          <w:sz w:val="24"/>
          <w:szCs w:val="24"/>
          <w:shd w:val="clear" w:color="auto" w:fill="FFFFFF"/>
        </w:rPr>
        <w:t>Organisations like this are p</w:t>
      </w:r>
      <w:r w:rsidR="00B258CA" w:rsidRPr="00960A36">
        <w:rPr>
          <w:rFonts w:ascii="Arial" w:hAnsi="Arial" w:cs="Arial"/>
          <w:sz w:val="24"/>
          <w:szCs w:val="24"/>
          <w:shd w:val="clear" w:color="auto" w:fill="FFFFFF"/>
        </w:rPr>
        <w:t xml:space="preserve">erfect for getting </w:t>
      </w:r>
      <w:r w:rsidR="00DE2DB6">
        <w:rPr>
          <w:rFonts w:ascii="Arial" w:hAnsi="Arial" w:cs="Arial"/>
          <w:sz w:val="24"/>
          <w:szCs w:val="24"/>
          <w:shd w:val="clear" w:color="auto" w:fill="FFFFFF"/>
        </w:rPr>
        <w:t>S</w:t>
      </w:r>
      <w:r w:rsidR="00B258CA" w:rsidRPr="00960A36">
        <w:rPr>
          <w:rFonts w:ascii="Arial" w:hAnsi="Arial" w:cs="Arial"/>
          <w:sz w:val="24"/>
          <w:szCs w:val="24"/>
          <w:shd w:val="clear" w:color="auto" w:fill="FFFFFF"/>
        </w:rPr>
        <w:t>ally out the house for the day now and then. Whilst also</w:t>
      </w:r>
      <w:r w:rsidR="00BB5AF9">
        <w:rPr>
          <w:rFonts w:ascii="Arial" w:hAnsi="Arial" w:cs="Arial"/>
          <w:sz w:val="24"/>
          <w:szCs w:val="24"/>
          <w:shd w:val="clear" w:color="auto" w:fill="FFFFFF"/>
        </w:rPr>
        <w:t xml:space="preserve"> </w:t>
      </w:r>
      <w:r w:rsidR="001972B6">
        <w:rPr>
          <w:rFonts w:ascii="Arial" w:hAnsi="Arial" w:cs="Arial"/>
          <w:sz w:val="24"/>
          <w:szCs w:val="24"/>
          <w:shd w:val="clear" w:color="auto" w:fill="FFFFFF"/>
        </w:rPr>
        <w:t>giving Sally the chance to</w:t>
      </w:r>
      <w:r w:rsidR="00B258CA" w:rsidRPr="00960A36">
        <w:rPr>
          <w:rFonts w:ascii="Arial" w:hAnsi="Arial" w:cs="Arial"/>
          <w:sz w:val="24"/>
          <w:szCs w:val="24"/>
          <w:shd w:val="clear" w:color="auto" w:fill="FFFFFF"/>
        </w:rPr>
        <w:t xml:space="preserve"> </w:t>
      </w:r>
      <w:r w:rsidR="00DE2DB6" w:rsidRPr="00960A36">
        <w:rPr>
          <w:rFonts w:ascii="Arial" w:hAnsi="Arial" w:cs="Arial"/>
          <w:sz w:val="24"/>
          <w:szCs w:val="24"/>
          <w:shd w:val="clear" w:color="auto" w:fill="FFFFFF"/>
        </w:rPr>
        <w:t>interact</w:t>
      </w:r>
      <w:r w:rsidR="00B258CA" w:rsidRPr="00960A36">
        <w:rPr>
          <w:rFonts w:ascii="Arial" w:hAnsi="Arial" w:cs="Arial"/>
          <w:sz w:val="24"/>
          <w:szCs w:val="24"/>
          <w:shd w:val="clear" w:color="auto" w:fill="FFFFFF"/>
        </w:rPr>
        <w:t xml:space="preserve"> with others who also have cerebral palsy</w:t>
      </w:r>
      <w:r w:rsidR="00A53927" w:rsidRPr="00960A36">
        <w:rPr>
          <w:rFonts w:ascii="Arial" w:hAnsi="Arial" w:cs="Arial"/>
          <w:sz w:val="24"/>
          <w:szCs w:val="24"/>
          <w:shd w:val="clear" w:color="auto" w:fill="FFFFFF"/>
        </w:rPr>
        <w:t xml:space="preserve">, this is </w:t>
      </w:r>
      <w:r w:rsidR="002354C8">
        <w:rPr>
          <w:rFonts w:ascii="Arial" w:hAnsi="Arial" w:cs="Arial"/>
          <w:sz w:val="24"/>
          <w:szCs w:val="24"/>
          <w:shd w:val="clear" w:color="auto" w:fill="FFFFFF"/>
        </w:rPr>
        <w:t xml:space="preserve">also </w:t>
      </w:r>
      <w:r w:rsidR="00A53927" w:rsidRPr="00960A36">
        <w:rPr>
          <w:rFonts w:ascii="Arial" w:hAnsi="Arial" w:cs="Arial"/>
          <w:sz w:val="24"/>
          <w:szCs w:val="24"/>
          <w:shd w:val="clear" w:color="auto" w:fill="FFFFFF"/>
        </w:rPr>
        <w:t>an opportunity for befriending</w:t>
      </w:r>
      <w:r w:rsidR="00B258CA" w:rsidRPr="00960A36">
        <w:rPr>
          <w:rFonts w:ascii="Arial" w:hAnsi="Arial" w:cs="Arial"/>
          <w:sz w:val="24"/>
          <w:szCs w:val="24"/>
          <w:shd w:val="clear" w:color="auto" w:fill="FFFFFF"/>
        </w:rPr>
        <w:t>.</w:t>
      </w:r>
      <w:r w:rsidR="008E3929" w:rsidRPr="00960A36">
        <w:rPr>
          <w:rFonts w:ascii="Arial" w:hAnsi="Arial" w:cs="Arial"/>
          <w:sz w:val="24"/>
          <w:szCs w:val="24"/>
          <w:shd w:val="clear" w:color="auto" w:fill="FFFFFF"/>
        </w:rPr>
        <w:t xml:space="preserve"> </w:t>
      </w:r>
    </w:p>
    <w:p w14:paraId="36610620" w14:textId="385A0933" w:rsidR="00B258CA" w:rsidRPr="00960A36" w:rsidRDefault="00A41AC4" w:rsidP="003B4AA6">
      <w:pPr>
        <w:spacing w:line="360" w:lineRule="auto"/>
        <w:jc w:val="both"/>
        <w:rPr>
          <w:rFonts w:ascii="Arial" w:hAnsi="Arial" w:cs="Arial"/>
          <w:sz w:val="24"/>
          <w:szCs w:val="24"/>
          <w:shd w:val="clear" w:color="auto" w:fill="FFFFFF"/>
        </w:rPr>
      </w:pPr>
      <w:r w:rsidRPr="00960A36">
        <w:rPr>
          <w:rFonts w:ascii="Arial" w:hAnsi="Arial" w:cs="Arial"/>
          <w:sz w:val="24"/>
          <w:szCs w:val="24"/>
          <w:shd w:val="clear" w:color="auto" w:fill="FFFFFF"/>
        </w:rPr>
        <w:t>A</w:t>
      </w:r>
      <w:r w:rsidR="001B02C5" w:rsidRPr="00960A36">
        <w:rPr>
          <w:rFonts w:ascii="Arial" w:hAnsi="Arial" w:cs="Arial"/>
          <w:sz w:val="24"/>
          <w:szCs w:val="24"/>
          <w:shd w:val="clear" w:color="auto" w:fill="FFFFFF"/>
        </w:rPr>
        <w:t xml:space="preserve">t present </w:t>
      </w:r>
      <w:r w:rsidR="00C30732" w:rsidRPr="00960A36">
        <w:rPr>
          <w:rFonts w:ascii="Arial" w:hAnsi="Arial" w:cs="Arial"/>
          <w:sz w:val="24"/>
          <w:szCs w:val="24"/>
          <w:shd w:val="clear" w:color="auto" w:fill="FFFFFF"/>
        </w:rPr>
        <w:t>S</w:t>
      </w:r>
      <w:r w:rsidR="00AE69BD" w:rsidRPr="00960A36">
        <w:rPr>
          <w:rFonts w:ascii="Arial" w:hAnsi="Arial" w:cs="Arial"/>
          <w:sz w:val="24"/>
          <w:szCs w:val="24"/>
          <w:shd w:val="clear" w:color="auto" w:fill="FFFFFF"/>
        </w:rPr>
        <w:t>ally</w:t>
      </w:r>
      <w:r w:rsidR="00C30732" w:rsidRPr="00960A36">
        <w:rPr>
          <w:rFonts w:ascii="Arial" w:hAnsi="Arial" w:cs="Arial"/>
          <w:sz w:val="24"/>
          <w:szCs w:val="24"/>
          <w:shd w:val="clear" w:color="auto" w:fill="FFFFFF"/>
        </w:rPr>
        <w:t>’s</w:t>
      </w:r>
      <w:r w:rsidR="00AE69BD" w:rsidRPr="00960A36">
        <w:rPr>
          <w:rFonts w:ascii="Arial" w:hAnsi="Arial" w:cs="Arial"/>
          <w:sz w:val="24"/>
          <w:szCs w:val="24"/>
          <w:shd w:val="clear" w:color="auto" w:fill="FFFFFF"/>
        </w:rPr>
        <w:t xml:space="preserve"> social worker</w:t>
      </w:r>
      <w:r w:rsidR="005A2F5F" w:rsidRPr="00960A36">
        <w:rPr>
          <w:rFonts w:ascii="Arial" w:hAnsi="Arial" w:cs="Arial"/>
          <w:sz w:val="24"/>
          <w:szCs w:val="24"/>
          <w:shd w:val="clear" w:color="auto" w:fill="FFFFFF"/>
        </w:rPr>
        <w:t xml:space="preserve"> has been acting as her </w:t>
      </w:r>
      <w:r w:rsidR="00F34ADF" w:rsidRPr="00960A36">
        <w:rPr>
          <w:rFonts w:ascii="Arial" w:hAnsi="Arial" w:cs="Arial"/>
          <w:sz w:val="24"/>
          <w:szCs w:val="24"/>
          <w:shd w:val="clear" w:color="auto" w:fill="FFFFFF"/>
        </w:rPr>
        <w:t>cerebral palsy</w:t>
      </w:r>
      <w:r w:rsidR="00F34ADF" w:rsidRPr="00960A36">
        <w:rPr>
          <w:rFonts w:ascii="Arial" w:hAnsi="Arial" w:cs="Arial"/>
          <w:b/>
          <w:bCs/>
          <w:sz w:val="24"/>
          <w:szCs w:val="24"/>
          <w:shd w:val="clear" w:color="auto" w:fill="FFFFFF"/>
        </w:rPr>
        <w:t xml:space="preserve"> </w:t>
      </w:r>
      <w:r w:rsidR="005A2F5F" w:rsidRPr="00960A36">
        <w:rPr>
          <w:rFonts w:ascii="Arial" w:hAnsi="Arial" w:cs="Arial"/>
          <w:sz w:val="24"/>
          <w:szCs w:val="24"/>
          <w:shd w:val="clear" w:color="auto" w:fill="FFFFFF"/>
        </w:rPr>
        <w:t>advocate</w:t>
      </w:r>
      <w:r w:rsidR="009B078B" w:rsidRPr="00960A36">
        <w:rPr>
          <w:rFonts w:ascii="Arial" w:hAnsi="Arial" w:cs="Arial"/>
          <w:sz w:val="24"/>
          <w:szCs w:val="24"/>
          <w:shd w:val="clear" w:color="auto" w:fill="FFFFFF"/>
        </w:rPr>
        <w:t>,</w:t>
      </w:r>
      <w:r w:rsidR="00AE69BD" w:rsidRPr="00960A36">
        <w:rPr>
          <w:rFonts w:ascii="Arial" w:hAnsi="Arial" w:cs="Arial"/>
          <w:sz w:val="24"/>
          <w:szCs w:val="24"/>
          <w:shd w:val="clear" w:color="auto" w:fill="FFFFFF"/>
        </w:rPr>
        <w:t xml:space="preserve"> </w:t>
      </w:r>
      <w:r w:rsidR="008F69A0" w:rsidRPr="00960A36">
        <w:rPr>
          <w:rFonts w:ascii="Arial" w:hAnsi="Arial" w:cs="Arial"/>
          <w:sz w:val="24"/>
          <w:szCs w:val="24"/>
          <w:shd w:val="clear" w:color="auto" w:fill="FFFFFF"/>
        </w:rPr>
        <w:t>any of the</w:t>
      </w:r>
      <w:r w:rsidR="00AE69BD" w:rsidRPr="00960A36">
        <w:rPr>
          <w:rFonts w:ascii="Arial" w:hAnsi="Arial" w:cs="Arial"/>
          <w:sz w:val="24"/>
          <w:szCs w:val="24"/>
          <w:shd w:val="clear" w:color="auto" w:fill="FFFFFF"/>
        </w:rPr>
        <w:t xml:space="preserve"> </w:t>
      </w:r>
      <w:r w:rsidR="005A2F5F" w:rsidRPr="00960A36">
        <w:rPr>
          <w:rFonts w:ascii="Arial" w:hAnsi="Arial" w:cs="Arial"/>
          <w:sz w:val="24"/>
          <w:szCs w:val="24"/>
          <w:shd w:val="clear" w:color="auto" w:fill="FFFFFF"/>
        </w:rPr>
        <w:t xml:space="preserve">other </w:t>
      </w:r>
      <w:r w:rsidR="008F69A0" w:rsidRPr="00960A36">
        <w:rPr>
          <w:rFonts w:ascii="Arial" w:hAnsi="Arial" w:cs="Arial"/>
          <w:sz w:val="24"/>
          <w:szCs w:val="24"/>
          <w:shd w:val="clear" w:color="auto" w:fill="FFFFFF"/>
        </w:rPr>
        <w:t xml:space="preserve">health professional working with </w:t>
      </w:r>
      <w:r w:rsidR="00C30732" w:rsidRPr="00960A36">
        <w:rPr>
          <w:rFonts w:ascii="Arial" w:hAnsi="Arial" w:cs="Arial"/>
          <w:sz w:val="24"/>
          <w:szCs w:val="24"/>
          <w:shd w:val="clear" w:color="auto" w:fill="FFFFFF"/>
        </w:rPr>
        <w:t xml:space="preserve">Sally can </w:t>
      </w:r>
      <w:r w:rsidR="005A2F5F" w:rsidRPr="00960A36">
        <w:rPr>
          <w:rFonts w:ascii="Arial" w:hAnsi="Arial" w:cs="Arial"/>
          <w:sz w:val="24"/>
          <w:szCs w:val="24"/>
          <w:shd w:val="clear" w:color="auto" w:fill="FFFFFF"/>
        </w:rPr>
        <w:t xml:space="preserve">also </w:t>
      </w:r>
      <w:r w:rsidR="00C30732" w:rsidRPr="00960A36">
        <w:rPr>
          <w:rFonts w:ascii="Arial" w:hAnsi="Arial" w:cs="Arial"/>
          <w:sz w:val="24"/>
          <w:szCs w:val="24"/>
          <w:shd w:val="clear" w:color="auto" w:fill="FFFFFF"/>
        </w:rPr>
        <w:t>act as a</w:t>
      </w:r>
      <w:r w:rsidR="009B078B" w:rsidRPr="00960A36">
        <w:rPr>
          <w:rFonts w:ascii="Arial" w:hAnsi="Arial" w:cs="Arial"/>
          <w:sz w:val="24"/>
          <w:szCs w:val="24"/>
          <w:shd w:val="clear" w:color="auto" w:fill="FFFFFF"/>
        </w:rPr>
        <w:t xml:space="preserve"> cerebral palsy </w:t>
      </w:r>
      <w:r w:rsidR="00C30732" w:rsidRPr="00960A36">
        <w:rPr>
          <w:rFonts w:ascii="Arial" w:hAnsi="Arial" w:cs="Arial"/>
          <w:sz w:val="24"/>
          <w:szCs w:val="24"/>
          <w:shd w:val="clear" w:color="auto" w:fill="FFFFFF"/>
        </w:rPr>
        <w:t>advocate on her behalf.</w:t>
      </w:r>
      <w:r w:rsidR="00F551AC" w:rsidRPr="00960A36">
        <w:rPr>
          <w:rFonts w:ascii="Arial" w:hAnsi="Arial" w:cs="Arial"/>
          <w:sz w:val="24"/>
          <w:szCs w:val="24"/>
          <w:shd w:val="clear" w:color="auto" w:fill="FFFFFF"/>
        </w:rPr>
        <w:t xml:space="preserve"> </w:t>
      </w:r>
    </w:p>
    <w:p w14:paraId="5AA85921" w14:textId="00809E92" w:rsidR="00B11856" w:rsidRDefault="0068214B" w:rsidP="003B4AA6">
      <w:pPr>
        <w:spacing w:line="360" w:lineRule="auto"/>
        <w:jc w:val="both"/>
        <w:rPr>
          <w:rFonts w:ascii="Arial" w:hAnsi="Arial" w:cs="Arial"/>
          <w:sz w:val="24"/>
          <w:szCs w:val="24"/>
        </w:rPr>
      </w:pPr>
      <w:r w:rsidRPr="00337EA3">
        <w:rPr>
          <w:rFonts w:ascii="Arial" w:hAnsi="Arial" w:cs="Arial"/>
          <w:sz w:val="24"/>
          <w:szCs w:val="24"/>
        </w:rPr>
        <w:t>Sally is beginning to struggle day to day with some tasks</w:t>
      </w:r>
      <w:r w:rsidR="0053215D">
        <w:rPr>
          <w:rFonts w:ascii="Arial" w:hAnsi="Arial" w:cs="Arial"/>
          <w:sz w:val="24"/>
          <w:szCs w:val="24"/>
        </w:rPr>
        <w:t xml:space="preserve"> </w:t>
      </w:r>
      <w:r w:rsidR="009F7217">
        <w:rPr>
          <w:rFonts w:ascii="Arial" w:hAnsi="Arial" w:cs="Arial"/>
          <w:sz w:val="24"/>
          <w:szCs w:val="24"/>
        </w:rPr>
        <w:t>around the house</w:t>
      </w:r>
      <w:r w:rsidR="00CC718D" w:rsidRPr="00337EA3">
        <w:rPr>
          <w:rFonts w:ascii="Arial" w:hAnsi="Arial" w:cs="Arial"/>
          <w:sz w:val="24"/>
          <w:szCs w:val="24"/>
        </w:rPr>
        <w:t>. She has a</w:t>
      </w:r>
      <w:r w:rsidR="005B4BA0" w:rsidRPr="00337EA3">
        <w:rPr>
          <w:rFonts w:ascii="Arial" w:hAnsi="Arial" w:cs="Arial"/>
          <w:sz w:val="24"/>
          <w:szCs w:val="24"/>
          <w:shd w:val="clear" w:color="auto" w:fill="FFFFFF"/>
        </w:rPr>
        <w:t>ssistive technology designed to help with housework, such as aids to help you reach for, turn and move items and mounted switches to help you use electronic devices</w:t>
      </w:r>
      <w:r w:rsidR="0028224C" w:rsidRPr="00337EA3">
        <w:rPr>
          <w:rFonts w:ascii="Arial" w:hAnsi="Arial" w:cs="Arial"/>
          <w:sz w:val="24"/>
          <w:szCs w:val="24"/>
          <w:shd w:val="clear" w:color="auto" w:fill="FFFFFF"/>
        </w:rPr>
        <w:t xml:space="preserve">” </w:t>
      </w:r>
      <w:r w:rsidR="0068431A" w:rsidRPr="00337EA3">
        <w:rPr>
          <w:rFonts w:ascii="Arial" w:hAnsi="Arial" w:cs="Arial"/>
          <w:sz w:val="24"/>
          <w:szCs w:val="24"/>
          <w:shd w:val="clear" w:color="auto" w:fill="FFFFFF"/>
        </w:rPr>
        <w:t>(Living with cerebral palsy, 2021)</w:t>
      </w:r>
      <w:r w:rsidR="0028224C" w:rsidRPr="00337EA3">
        <w:rPr>
          <w:rFonts w:ascii="Arial" w:hAnsi="Arial" w:cs="Arial"/>
          <w:sz w:val="24"/>
          <w:szCs w:val="24"/>
          <w:shd w:val="clear" w:color="auto" w:fill="FFFFFF"/>
        </w:rPr>
        <w:t>.</w:t>
      </w:r>
      <w:r w:rsidR="00D828DC" w:rsidRPr="00337EA3">
        <w:rPr>
          <w:rFonts w:ascii="Arial" w:hAnsi="Arial" w:cs="Arial"/>
          <w:sz w:val="24"/>
          <w:szCs w:val="24"/>
          <w:shd w:val="clear" w:color="auto" w:fill="FFFFFF"/>
        </w:rPr>
        <w:t xml:space="preserve"> Despite all this </w:t>
      </w:r>
      <w:r w:rsidR="00FB28D1" w:rsidRPr="00337EA3">
        <w:rPr>
          <w:rFonts w:ascii="Arial" w:hAnsi="Arial" w:cs="Arial"/>
          <w:sz w:val="24"/>
          <w:szCs w:val="24"/>
          <w:shd w:val="clear" w:color="auto" w:fill="FFFFFF"/>
        </w:rPr>
        <w:t>sally is still find it hard to cope</w:t>
      </w:r>
      <w:r w:rsidR="009877E6">
        <w:rPr>
          <w:rFonts w:ascii="Arial" w:hAnsi="Arial" w:cs="Arial"/>
          <w:sz w:val="24"/>
          <w:szCs w:val="24"/>
          <w:shd w:val="clear" w:color="auto" w:fill="FFFFFF"/>
        </w:rPr>
        <w:t xml:space="preserve"> alone</w:t>
      </w:r>
      <w:r w:rsidR="00FB28D1" w:rsidRPr="00337EA3">
        <w:rPr>
          <w:rFonts w:ascii="Arial" w:hAnsi="Arial" w:cs="Arial"/>
          <w:sz w:val="24"/>
          <w:szCs w:val="24"/>
          <w:shd w:val="clear" w:color="auto" w:fill="FFFFFF"/>
        </w:rPr>
        <w:t xml:space="preserve"> </w:t>
      </w:r>
      <w:r w:rsidR="00FB28D1" w:rsidRPr="00337EA3">
        <w:rPr>
          <w:rFonts w:ascii="Arial" w:hAnsi="Arial" w:cs="Arial"/>
          <w:sz w:val="24"/>
          <w:szCs w:val="24"/>
          <w:shd w:val="clear" w:color="auto" w:fill="FFFFFF"/>
        </w:rPr>
        <w:lastRenderedPageBreak/>
        <w:t>in some areas</w:t>
      </w:r>
      <w:r w:rsidR="00E63EA7" w:rsidRPr="00337EA3">
        <w:rPr>
          <w:rFonts w:ascii="Arial" w:hAnsi="Arial" w:cs="Arial"/>
          <w:sz w:val="24"/>
          <w:szCs w:val="24"/>
          <w:shd w:val="clear" w:color="auto" w:fill="FFFFFF"/>
        </w:rPr>
        <w:t xml:space="preserve"> </w:t>
      </w:r>
      <w:r w:rsidR="002379F1">
        <w:rPr>
          <w:rFonts w:ascii="Arial" w:hAnsi="Arial" w:cs="Arial"/>
          <w:sz w:val="24"/>
          <w:szCs w:val="24"/>
          <w:shd w:val="clear" w:color="auto" w:fill="FFFFFF"/>
        </w:rPr>
        <w:t xml:space="preserve">whilst </w:t>
      </w:r>
      <w:r w:rsidR="00E63EA7" w:rsidRPr="00337EA3">
        <w:rPr>
          <w:rFonts w:ascii="Arial" w:hAnsi="Arial" w:cs="Arial"/>
          <w:sz w:val="24"/>
          <w:szCs w:val="24"/>
          <w:shd w:val="clear" w:color="auto" w:fill="FFFFFF"/>
        </w:rPr>
        <w:t>at home</w:t>
      </w:r>
      <w:r w:rsidR="002379F1">
        <w:rPr>
          <w:rFonts w:ascii="Arial" w:hAnsi="Arial" w:cs="Arial"/>
          <w:sz w:val="24"/>
          <w:szCs w:val="24"/>
          <w:shd w:val="clear" w:color="auto" w:fill="FFFFFF"/>
        </w:rPr>
        <w:t xml:space="preserve">, </w:t>
      </w:r>
      <w:r w:rsidR="00360DD0" w:rsidRPr="00337EA3">
        <w:rPr>
          <w:rFonts w:ascii="Arial" w:hAnsi="Arial" w:cs="Arial"/>
          <w:sz w:val="24"/>
          <w:szCs w:val="24"/>
        </w:rPr>
        <w:t xml:space="preserve">and </w:t>
      </w:r>
      <w:r w:rsidR="00F81566" w:rsidRPr="00337EA3">
        <w:rPr>
          <w:rFonts w:ascii="Arial" w:hAnsi="Arial" w:cs="Arial"/>
          <w:sz w:val="24"/>
          <w:szCs w:val="24"/>
        </w:rPr>
        <w:t xml:space="preserve">the use of professional support is </w:t>
      </w:r>
      <w:r w:rsidR="00BC2796" w:rsidRPr="00337EA3">
        <w:rPr>
          <w:rFonts w:ascii="Arial" w:hAnsi="Arial" w:cs="Arial"/>
          <w:sz w:val="24"/>
          <w:szCs w:val="24"/>
        </w:rPr>
        <w:t xml:space="preserve">becoming more </w:t>
      </w:r>
      <w:r w:rsidR="00287B80" w:rsidRPr="00337EA3">
        <w:rPr>
          <w:rFonts w:ascii="Arial" w:hAnsi="Arial" w:cs="Arial"/>
          <w:sz w:val="24"/>
          <w:szCs w:val="24"/>
        </w:rPr>
        <w:t xml:space="preserve">of </w:t>
      </w:r>
      <w:r w:rsidR="00BC2796" w:rsidRPr="00337EA3">
        <w:rPr>
          <w:rFonts w:ascii="Arial" w:hAnsi="Arial" w:cs="Arial"/>
          <w:sz w:val="24"/>
          <w:szCs w:val="24"/>
        </w:rPr>
        <w:t xml:space="preserve">a </w:t>
      </w:r>
      <w:r w:rsidR="00221637" w:rsidRPr="00337EA3">
        <w:rPr>
          <w:rFonts w:ascii="Arial" w:hAnsi="Arial" w:cs="Arial"/>
          <w:sz w:val="24"/>
          <w:szCs w:val="24"/>
        </w:rPr>
        <w:t>necessity</w:t>
      </w:r>
      <w:r w:rsidR="00BC2796" w:rsidRPr="00337EA3">
        <w:rPr>
          <w:rFonts w:ascii="Arial" w:hAnsi="Arial" w:cs="Arial"/>
          <w:sz w:val="24"/>
          <w:szCs w:val="24"/>
        </w:rPr>
        <w:t xml:space="preserve"> </w:t>
      </w:r>
      <w:r w:rsidR="00DE64F5" w:rsidRPr="00337EA3">
        <w:rPr>
          <w:rFonts w:ascii="Arial" w:hAnsi="Arial" w:cs="Arial"/>
          <w:sz w:val="24"/>
          <w:szCs w:val="24"/>
        </w:rPr>
        <w:t>for Sally.</w:t>
      </w:r>
    </w:p>
    <w:p w14:paraId="34A6837A" w14:textId="042AB7D6" w:rsidR="00146D8A" w:rsidRDefault="008A64CF" w:rsidP="003B4AA6">
      <w:pPr>
        <w:spacing w:line="360" w:lineRule="auto"/>
        <w:jc w:val="both"/>
        <w:rPr>
          <w:rFonts w:ascii="Arial" w:hAnsi="Arial" w:cs="Arial"/>
          <w:sz w:val="24"/>
          <w:szCs w:val="24"/>
        </w:rPr>
      </w:pPr>
      <w:r w:rsidRPr="00337EA3">
        <w:rPr>
          <w:rFonts w:ascii="Arial" w:hAnsi="Arial" w:cs="Arial"/>
          <w:sz w:val="24"/>
          <w:szCs w:val="24"/>
        </w:rPr>
        <w:t xml:space="preserve">Sally is aware </w:t>
      </w:r>
      <w:r w:rsidR="000A07A0">
        <w:rPr>
          <w:rFonts w:ascii="Arial" w:hAnsi="Arial" w:cs="Arial"/>
          <w:sz w:val="24"/>
          <w:szCs w:val="24"/>
        </w:rPr>
        <w:t>of her many living options</w:t>
      </w:r>
      <w:r w:rsidR="00774D53">
        <w:rPr>
          <w:rFonts w:ascii="Arial" w:hAnsi="Arial" w:cs="Arial"/>
          <w:sz w:val="24"/>
          <w:szCs w:val="24"/>
        </w:rPr>
        <w:t xml:space="preserve">, </w:t>
      </w:r>
      <w:r w:rsidR="00601786">
        <w:rPr>
          <w:rFonts w:ascii="Arial" w:hAnsi="Arial" w:cs="Arial"/>
          <w:sz w:val="24"/>
          <w:szCs w:val="24"/>
        </w:rPr>
        <w:t xml:space="preserve">and she is </w:t>
      </w:r>
      <w:r w:rsidR="00FE4D2E">
        <w:rPr>
          <w:rFonts w:ascii="Arial" w:hAnsi="Arial" w:cs="Arial"/>
          <w:sz w:val="24"/>
          <w:szCs w:val="24"/>
        </w:rPr>
        <w:t xml:space="preserve">thoroughly </w:t>
      </w:r>
      <w:r w:rsidR="00601786">
        <w:rPr>
          <w:rFonts w:ascii="Arial" w:hAnsi="Arial" w:cs="Arial"/>
          <w:sz w:val="24"/>
          <w:szCs w:val="24"/>
        </w:rPr>
        <w:t xml:space="preserve">considering the idea </w:t>
      </w:r>
      <w:r w:rsidR="00CF5A06">
        <w:rPr>
          <w:rFonts w:ascii="Arial" w:hAnsi="Arial" w:cs="Arial"/>
          <w:sz w:val="24"/>
          <w:szCs w:val="24"/>
        </w:rPr>
        <w:t xml:space="preserve">of </w:t>
      </w:r>
      <w:r w:rsidR="00CF5A06" w:rsidRPr="00337EA3">
        <w:rPr>
          <w:rFonts w:ascii="Arial" w:hAnsi="Arial" w:cs="Arial"/>
          <w:sz w:val="24"/>
          <w:szCs w:val="24"/>
        </w:rPr>
        <w:t>domiciliary</w:t>
      </w:r>
      <w:r w:rsidR="009D573E" w:rsidRPr="00337EA3">
        <w:rPr>
          <w:rFonts w:ascii="Arial" w:hAnsi="Arial" w:cs="Arial"/>
          <w:sz w:val="24"/>
          <w:szCs w:val="24"/>
        </w:rPr>
        <w:t xml:space="preserve"> care</w:t>
      </w:r>
      <w:r w:rsidR="00DA31B6">
        <w:rPr>
          <w:rFonts w:ascii="Arial" w:hAnsi="Arial" w:cs="Arial"/>
          <w:sz w:val="24"/>
          <w:szCs w:val="24"/>
        </w:rPr>
        <w:t>. As</w:t>
      </w:r>
      <w:r w:rsidR="000B3B5B">
        <w:rPr>
          <w:rFonts w:ascii="Arial" w:hAnsi="Arial" w:cs="Arial"/>
          <w:sz w:val="24"/>
          <w:szCs w:val="24"/>
        </w:rPr>
        <w:t xml:space="preserve"> stated in </w:t>
      </w:r>
      <w:r w:rsidR="006456C2">
        <w:rPr>
          <w:rFonts w:ascii="Arial" w:hAnsi="Arial" w:cs="Arial"/>
          <w:sz w:val="24"/>
          <w:szCs w:val="24"/>
        </w:rPr>
        <w:t>(</w:t>
      </w:r>
      <w:proofErr w:type="spellStart"/>
      <w:r w:rsidR="006456C2">
        <w:rPr>
          <w:rFonts w:ascii="Arial" w:hAnsi="Arial" w:cs="Arial"/>
          <w:sz w:val="24"/>
          <w:szCs w:val="24"/>
        </w:rPr>
        <w:t>A</w:t>
      </w:r>
      <w:r w:rsidR="00923163">
        <w:rPr>
          <w:rFonts w:ascii="Arial" w:hAnsi="Arial" w:cs="Arial"/>
          <w:sz w:val="24"/>
          <w:szCs w:val="24"/>
        </w:rPr>
        <w:t>bing</w:t>
      </w:r>
      <w:proofErr w:type="spellEnd"/>
      <w:r w:rsidR="00923163">
        <w:rPr>
          <w:rFonts w:ascii="Arial" w:hAnsi="Arial" w:cs="Arial"/>
          <w:sz w:val="24"/>
          <w:szCs w:val="24"/>
        </w:rPr>
        <w:t xml:space="preserve"> Homecare, 2021) domiciliary</w:t>
      </w:r>
      <w:r w:rsidR="00E20D26">
        <w:rPr>
          <w:rFonts w:ascii="Arial" w:hAnsi="Arial" w:cs="Arial"/>
          <w:sz w:val="24"/>
          <w:szCs w:val="24"/>
        </w:rPr>
        <w:t xml:space="preserve"> care is </w:t>
      </w:r>
      <w:r w:rsidR="00E20D26">
        <w:rPr>
          <w:rFonts w:ascii="Arial" w:hAnsi="Arial" w:cs="Arial"/>
          <w:sz w:val="24"/>
          <w:szCs w:val="24"/>
        </w:rPr>
        <w:t xml:space="preserve">for </w:t>
      </w:r>
      <w:r w:rsidR="00B11856">
        <w:rPr>
          <w:rFonts w:ascii="Arial" w:hAnsi="Arial" w:cs="Arial"/>
          <w:sz w:val="24"/>
          <w:szCs w:val="24"/>
        </w:rPr>
        <w:t>those individuals</w:t>
      </w:r>
      <w:r w:rsidR="00E20D26">
        <w:rPr>
          <w:rFonts w:ascii="Arial" w:hAnsi="Arial" w:cs="Arial"/>
          <w:sz w:val="24"/>
          <w:szCs w:val="24"/>
        </w:rPr>
        <w:t xml:space="preserve"> that need regular support but not all the time</w:t>
      </w:r>
      <w:r w:rsidR="00146D8A">
        <w:rPr>
          <w:rFonts w:ascii="Arial" w:hAnsi="Arial" w:cs="Arial"/>
          <w:sz w:val="24"/>
          <w:szCs w:val="24"/>
        </w:rPr>
        <w:t xml:space="preserve">. </w:t>
      </w:r>
      <w:r w:rsidR="00FE4D2E">
        <w:rPr>
          <w:rFonts w:ascii="Arial" w:hAnsi="Arial" w:cs="Arial"/>
          <w:sz w:val="24"/>
          <w:szCs w:val="24"/>
        </w:rPr>
        <w:t>W</w:t>
      </w:r>
      <w:r w:rsidR="00637422">
        <w:rPr>
          <w:rFonts w:ascii="Arial" w:hAnsi="Arial" w:cs="Arial"/>
          <w:sz w:val="24"/>
          <w:szCs w:val="24"/>
        </w:rPr>
        <w:t xml:space="preserve">hen receiving </w:t>
      </w:r>
      <w:r w:rsidR="00B11856">
        <w:rPr>
          <w:rFonts w:ascii="Arial" w:hAnsi="Arial" w:cs="Arial"/>
          <w:sz w:val="24"/>
          <w:szCs w:val="24"/>
        </w:rPr>
        <w:t>domiciliary</w:t>
      </w:r>
      <w:r w:rsidR="00D213C2">
        <w:rPr>
          <w:rFonts w:ascii="Arial" w:hAnsi="Arial" w:cs="Arial"/>
          <w:sz w:val="24"/>
          <w:szCs w:val="24"/>
        </w:rPr>
        <w:t xml:space="preserve"> </w:t>
      </w:r>
      <w:r w:rsidR="00D02BF5">
        <w:rPr>
          <w:rFonts w:ascii="Arial" w:hAnsi="Arial" w:cs="Arial"/>
          <w:sz w:val="24"/>
          <w:szCs w:val="24"/>
        </w:rPr>
        <w:t>care,</w:t>
      </w:r>
      <w:r w:rsidR="008A363A">
        <w:rPr>
          <w:rFonts w:ascii="Arial" w:hAnsi="Arial" w:cs="Arial"/>
          <w:sz w:val="24"/>
          <w:szCs w:val="24"/>
        </w:rPr>
        <w:t xml:space="preserve"> </w:t>
      </w:r>
      <w:r w:rsidR="00D213C2">
        <w:rPr>
          <w:rFonts w:ascii="Arial" w:hAnsi="Arial" w:cs="Arial"/>
          <w:sz w:val="24"/>
          <w:szCs w:val="24"/>
        </w:rPr>
        <w:t xml:space="preserve">a carer </w:t>
      </w:r>
      <w:r w:rsidR="00054390">
        <w:rPr>
          <w:rFonts w:ascii="Arial" w:hAnsi="Arial" w:cs="Arial"/>
          <w:sz w:val="24"/>
          <w:szCs w:val="24"/>
        </w:rPr>
        <w:t>may</w:t>
      </w:r>
      <w:r w:rsidR="00D213C2">
        <w:rPr>
          <w:rFonts w:ascii="Arial" w:hAnsi="Arial" w:cs="Arial"/>
          <w:sz w:val="24"/>
          <w:szCs w:val="24"/>
        </w:rPr>
        <w:t xml:space="preserve"> pop in once or twice a week to help keep the house in order </w:t>
      </w:r>
      <w:r w:rsidR="00307C31">
        <w:rPr>
          <w:rFonts w:ascii="Arial" w:hAnsi="Arial" w:cs="Arial"/>
          <w:sz w:val="24"/>
          <w:szCs w:val="24"/>
        </w:rPr>
        <w:t>whilst other</w:t>
      </w:r>
      <w:r w:rsidR="002215FB">
        <w:rPr>
          <w:rFonts w:ascii="Arial" w:hAnsi="Arial" w:cs="Arial"/>
          <w:sz w:val="24"/>
          <w:szCs w:val="24"/>
        </w:rPr>
        <w:t xml:space="preserve"> </w:t>
      </w:r>
      <w:r w:rsidR="006C3C28">
        <w:rPr>
          <w:rFonts w:ascii="Arial" w:hAnsi="Arial" w:cs="Arial"/>
          <w:sz w:val="24"/>
          <w:szCs w:val="24"/>
        </w:rPr>
        <w:t>disabled pe</w:t>
      </w:r>
      <w:r w:rsidR="00307C31">
        <w:rPr>
          <w:rFonts w:ascii="Arial" w:hAnsi="Arial" w:cs="Arial"/>
          <w:sz w:val="24"/>
          <w:szCs w:val="24"/>
        </w:rPr>
        <w:t xml:space="preserve">ople </w:t>
      </w:r>
      <w:r w:rsidR="00F769AF">
        <w:rPr>
          <w:rFonts w:ascii="Arial" w:hAnsi="Arial" w:cs="Arial"/>
          <w:sz w:val="24"/>
          <w:szCs w:val="24"/>
        </w:rPr>
        <w:t xml:space="preserve">may receive </w:t>
      </w:r>
      <w:r w:rsidR="00307C31">
        <w:rPr>
          <w:rFonts w:ascii="Arial" w:hAnsi="Arial" w:cs="Arial"/>
          <w:sz w:val="24"/>
          <w:szCs w:val="24"/>
        </w:rPr>
        <w:t>frequent</w:t>
      </w:r>
      <w:r w:rsidR="00861959">
        <w:rPr>
          <w:rFonts w:ascii="Arial" w:hAnsi="Arial" w:cs="Arial"/>
          <w:sz w:val="24"/>
          <w:szCs w:val="24"/>
        </w:rPr>
        <w:t xml:space="preserve"> </w:t>
      </w:r>
      <w:r w:rsidR="00D213C2">
        <w:rPr>
          <w:rFonts w:ascii="Arial" w:hAnsi="Arial" w:cs="Arial"/>
          <w:sz w:val="24"/>
          <w:szCs w:val="24"/>
        </w:rPr>
        <w:t>daily visits to help</w:t>
      </w:r>
      <w:r w:rsidR="00861959">
        <w:rPr>
          <w:rFonts w:ascii="Arial" w:hAnsi="Arial" w:cs="Arial"/>
          <w:sz w:val="24"/>
          <w:szCs w:val="24"/>
        </w:rPr>
        <w:t xml:space="preserve"> them</w:t>
      </w:r>
      <w:r w:rsidR="00D213C2">
        <w:rPr>
          <w:rFonts w:ascii="Arial" w:hAnsi="Arial" w:cs="Arial"/>
          <w:sz w:val="24"/>
          <w:szCs w:val="24"/>
        </w:rPr>
        <w:t xml:space="preserve"> ma</w:t>
      </w:r>
      <w:r w:rsidR="004A18A2">
        <w:rPr>
          <w:rFonts w:ascii="Arial" w:hAnsi="Arial" w:cs="Arial"/>
          <w:sz w:val="24"/>
          <w:szCs w:val="24"/>
        </w:rPr>
        <w:t>nage the</w:t>
      </w:r>
      <w:r w:rsidR="007F3097">
        <w:rPr>
          <w:rFonts w:ascii="Arial" w:hAnsi="Arial" w:cs="Arial"/>
          <w:sz w:val="24"/>
          <w:szCs w:val="24"/>
        </w:rPr>
        <w:t>ir</w:t>
      </w:r>
      <w:r w:rsidR="004A18A2">
        <w:rPr>
          <w:rFonts w:ascii="Arial" w:hAnsi="Arial" w:cs="Arial"/>
          <w:sz w:val="24"/>
          <w:szCs w:val="24"/>
        </w:rPr>
        <w:t xml:space="preserve"> symptoms of CP.</w:t>
      </w:r>
    </w:p>
    <w:p w14:paraId="7C16CEB1" w14:textId="0DB81637" w:rsidR="00844AF4" w:rsidRPr="00337EA3" w:rsidRDefault="00221637" w:rsidP="003B4AA6">
      <w:pPr>
        <w:spacing w:line="360" w:lineRule="auto"/>
        <w:jc w:val="both"/>
        <w:rPr>
          <w:rFonts w:ascii="Arial" w:hAnsi="Arial" w:cs="Arial"/>
          <w:sz w:val="24"/>
          <w:szCs w:val="24"/>
        </w:rPr>
      </w:pPr>
      <w:r w:rsidRPr="00337EA3">
        <w:rPr>
          <w:rFonts w:ascii="Arial" w:hAnsi="Arial" w:cs="Arial"/>
          <w:sz w:val="24"/>
          <w:szCs w:val="24"/>
        </w:rPr>
        <w:t>S</w:t>
      </w:r>
      <w:r w:rsidR="00360DD0" w:rsidRPr="00337EA3">
        <w:rPr>
          <w:rFonts w:ascii="Arial" w:hAnsi="Arial" w:cs="Arial"/>
          <w:sz w:val="24"/>
          <w:szCs w:val="24"/>
        </w:rPr>
        <w:t xml:space="preserve">ally </w:t>
      </w:r>
      <w:r w:rsidRPr="00337EA3">
        <w:rPr>
          <w:rFonts w:ascii="Arial" w:hAnsi="Arial" w:cs="Arial"/>
          <w:sz w:val="24"/>
          <w:szCs w:val="24"/>
        </w:rPr>
        <w:t xml:space="preserve">does </w:t>
      </w:r>
      <w:r w:rsidR="00E95607">
        <w:rPr>
          <w:rFonts w:ascii="Arial" w:hAnsi="Arial" w:cs="Arial"/>
          <w:sz w:val="24"/>
          <w:szCs w:val="24"/>
        </w:rPr>
        <w:t>like her privacy</w:t>
      </w:r>
      <w:r w:rsidR="00B46F15">
        <w:rPr>
          <w:rFonts w:ascii="Arial" w:hAnsi="Arial" w:cs="Arial"/>
          <w:sz w:val="24"/>
          <w:szCs w:val="24"/>
        </w:rPr>
        <w:t xml:space="preserve">, but she may need to put her health needs first and </w:t>
      </w:r>
      <w:r w:rsidR="00A6031C">
        <w:rPr>
          <w:rFonts w:ascii="Arial" w:hAnsi="Arial" w:cs="Arial"/>
          <w:sz w:val="24"/>
          <w:szCs w:val="24"/>
        </w:rPr>
        <w:t>allow someone in her pe</w:t>
      </w:r>
      <w:r w:rsidR="00A756F1" w:rsidRPr="00337EA3">
        <w:rPr>
          <w:rFonts w:ascii="Arial" w:hAnsi="Arial" w:cs="Arial"/>
          <w:sz w:val="24"/>
          <w:szCs w:val="24"/>
        </w:rPr>
        <w:t>rsonal space more often</w:t>
      </w:r>
      <w:r w:rsidR="00970AC0">
        <w:rPr>
          <w:rFonts w:ascii="Arial" w:hAnsi="Arial" w:cs="Arial"/>
          <w:sz w:val="24"/>
          <w:szCs w:val="24"/>
        </w:rPr>
        <w:t xml:space="preserve">. The local authority </w:t>
      </w:r>
      <w:r w:rsidR="00DC2171">
        <w:rPr>
          <w:rFonts w:ascii="Arial" w:hAnsi="Arial" w:cs="Arial"/>
          <w:sz w:val="24"/>
          <w:szCs w:val="24"/>
        </w:rPr>
        <w:t>has</w:t>
      </w:r>
      <w:r w:rsidR="00970AC0">
        <w:rPr>
          <w:rFonts w:ascii="Arial" w:hAnsi="Arial" w:cs="Arial"/>
          <w:sz w:val="24"/>
          <w:szCs w:val="24"/>
        </w:rPr>
        <w:t xml:space="preserve"> </w:t>
      </w:r>
      <w:r w:rsidR="00027479" w:rsidRPr="00337EA3">
        <w:rPr>
          <w:rFonts w:ascii="Arial" w:hAnsi="Arial" w:cs="Arial"/>
          <w:sz w:val="24"/>
          <w:szCs w:val="24"/>
        </w:rPr>
        <w:t>live-in</w:t>
      </w:r>
      <w:r w:rsidR="00BE1EA6" w:rsidRPr="00337EA3">
        <w:rPr>
          <w:rFonts w:ascii="Arial" w:hAnsi="Arial" w:cs="Arial"/>
          <w:sz w:val="24"/>
          <w:szCs w:val="24"/>
        </w:rPr>
        <w:t xml:space="preserve"> carer </w:t>
      </w:r>
      <w:r w:rsidR="00BE365B">
        <w:rPr>
          <w:rFonts w:ascii="Arial" w:hAnsi="Arial" w:cs="Arial"/>
          <w:sz w:val="24"/>
          <w:szCs w:val="24"/>
        </w:rPr>
        <w:t>available to support</w:t>
      </w:r>
      <w:r w:rsidR="000D27AF">
        <w:rPr>
          <w:rFonts w:ascii="Arial" w:hAnsi="Arial" w:cs="Arial"/>
          <w:sz w:val="24"/>
          <w:szCs w:val="24"/>
        </w:rPr>
        <w:t xml:space="preserve"> people with CP</w:t>
      </w:r>
      <w:r w:rsidR="00ED2C25">
        <w:rPr>
          <w:rFonts w:ascii="Arial" w:hAnsi="Arial" w:cs="Arial"/>
          <w:sz w:val="24"/>
          <w:szCs w:val="24"/>
        </w:rPr>
        <w:t xml:space="preserve">. A live-in carer </w:t>
      </w:r>
      <w:r w:rsidR="00DE64F5" w:rsidRPr="00337EA3">
        <w:rPr>
          <w:rFonts w:ascii="Arial" w:hAnsi="Arial" w:cs="Arial"/>
          <w:sz w:val="24"/>
          <w:szCs w:val="24"/>
        </w:rPr>
        <w:t xml:space="preserve">would be ideal to help </w:t>
      </w:r>
      <w:r w:rsidR="00B6622E" w:rsidRPr="00337EA3">
        <w:rPr>
          <w:rFonts w:ascii="Arial" w:hAnsi="Arial" w:cs="Arial"/>
          <w:sz w:val="24"/>
          <w:szCs w:val="24"/>
        </w:rPr>
        <w:t>S</w:t>
      </w:r>
      <w:r w:rsidR="00DE64F5" w:rsidRPr="00337EA3">
        <w:rPr>
          <w:rFonts w:ascii="Arial" w:hAnsi="Arial" w:cs="Arial"/>
          <w:sz w:val="24"/>
          <w:szCs w:val="24"/>
        </w:rPr>
        <w:t xml:space="preserve">ally with </w:t>
      </w:r>
      <w:r w:rsidR="00B6622E" w:rsidRPr="00337EA3">
        <w:rPr>
          <w:rFonts w:ascii="Arial" w:hAnsi="Arial" w:cs="Arial"/>
          <w:sz w:val="24"/>
          <w:szCs w:val="24"/>
        </w:rPr>
        <w:t xml:space="preserve">the </w:t>
      </w:r>
      <w:r w:rsidR="002435FB" w:rsidRPr="00337EA3">
        <w:rPr>
          <w:rFonts w:ascii="Arial" w:hAnsi="Arial" w:cs="Arial"/>
          <w:sz w:val="24"/>
          <w:szCs w:val="24"/>
        </w:rPr>
        <w:t>upkeep</w:t>
      </w:r>
      <w:r w:rsidR="00B6622E" w:rsidRPr="00337EA3">
        <w:rPr>
          <w:rFonts w:ascii="Arial" w:hAnsi="Arial" w:cs="Arial"/>
          <w:sz w:val="24"/>
          <w:szCs w:val="24"/>
        </w:rPr>
        <w:t xml:space="preserve"> of </w:t>
      </w:r>
      <w:r w:rsidR="00DE64F5" w:rsidRPr="00337EA3">
        <w:rPr>
          <w:rFonts w:ascii="Arial" w:hAnsi="Arial" w:cs="Arial"/>
          <w:sz w:val="24"/>
          <w:szCs w:val="24"/>
        </w:rPr>
        <w:t xml:space="preserve">her </w:t>
      </w:r>
      <w:r w:rsidR="00607B93" w:rsidRPr="00337EA3">
        <w:rPr>
          <w:rFonts w:ascii="Arial" w:hAnsi="Arial" w:cs="Arial"/>
          <w:sz w:val="24"/>
          <w:szCs w:val="24"/>
        </w:rPr>
        <w:t>day-to-day</w:t>
      </w:r>
      <w:r w:rsidR="00DE64F5" w:rsidRPr="00337EA3">
        <w:rPr>
          <w:rFonts w:ascii="Arial" w:hAnsi="Arial" w:cs="Arial"/>
          <w:sz w:val="24"/>
          <w:szCs w:val="24"/>
        </w:rPr>
        <w:t xml:space="preserve"> </w:t>
      </w:r>
      <w:r w:rsidR="00844AF4" w:rsidRPr="00337EA3">
        <w:rPr>
          <w:rFonts w:ascii="Arial" w:hAnsi="Arial" w:cs="Arial"/>
          <w:sz w:val="24"/>
          <w:szCs w:val="24"/>
        </w:rPr>
        <w:t>hygiene</w:t>
      </w:r>
      <w:r w:rsidR="00C919EE">
        <w:rPr>
          <w:rFonts w:ascii="Arial" w:hAnsi="Arial" w:cs="Arial"/>
          <w:sz w:val="24"/>
          <w:szCs w:val="24"/>
        </w:rPr>
        <w:t xml:space="preserve">, </w:t>
      </w:r>
      <w:r w:rsidR="00AC39FD">
        <w:rPr>
          <w:rFonts w:ascii="Arial" w:hAnsi="Arial" w:cs="Arial"/>
          <w:sz w:val="24"/>
          <w:szCs w:val="24"/>
        </w:rPr>
        <w:t xml:space="preserve">preparation of </w:t>
      </w:r>
      <w:r w:rsidR="00DE64F5" w:rsidRPr="00337EA3">
        <w:rPr>
          <w:rFonts w:ascii="Arial" w:hAnsi="Arial" w:cs="Arial"/>
          <w:sz w:val="24"/>
          <w:szCs w:val="24"/>
        </w:rPr>
        <w:t>meals</w:t>
      </w:r>
      <w:r w:rsidR="00C919EE">
        <w:rPr>
          <w:rFonts w:ascii="Arial" w:hAnsi="Arial" w:cs="Arial"/>
          <w:sz w:val="24"/>
          <w:szCs w:val="24"/>
        </w:rPr>
        <w:t xml:space="preserve"> and provide </w:t>
      </w:r>
      <w:r w:rsidR="00F6489C">
        <w:rPr>
          <w:rFonts w:ascii="Arial" w:hAnsi="Arial" w:cs="Arial"/>
          <w:sz w:val="24"/>
          <w:szCs w:val="24"/>
        </w:rPr>
        <w:t xml:space="preserve">her with </w:t>
      </w:r>
      <w:r w:rsidR="00C919EE">
        <w:rPr>
          <w:rFonts w:ascii="Arial" w:hAnsi="Arial" w:cs="Arial"/>
          <w:sz w:val="24"/>
          <w:szCs w:val="24"/>
        </w:rPr>
        <w:t>friendship</w:t>
      </w:r>
      <w:r w:rsidR="00BE365B">
        <w:rPr>
          <w:rFonts w:ascii="Arial" w:hAnsi="Arial" w:cs="Arial"/>
          <w:sz w:val="24"/>
          <w:szCs w:val="24"/>
        </w:rPr>
        <w:t xml:space="preserve"> or advocacy</w:t>
      </w:r>
      <w:r w:rsidR="00DE64F5" w:rsidRPr="00337EA3">
        <w:rPr>
          <w:rFonts w:ascii="Arial" w:hAnsi="Arial" w:cs="Arial"/>
          <w:sz w:val="24"/>
          <w:szCs w:val="24"/>
        </w:rPr>
        <w:t>.</w:t>
      </w:r>
    </w:p>
    <w:p w14:paraId="7B33FF11" w14:textId="63A1A0A7" w:rsidR="005C49C4" w:rsidRPr="00337EA3" w:rsidRDefault="00533EA7" w:rsidP="003B4AA6">
      <w:pPr>
        <w:spacing w:line="360" w:lineRule="auto"/>
        <w:jc w:val="both"/>
        <w:rPr>
          <w:rFonts w:ascii="Arial" w:hAnsi="Arial" w:cs="Arial"/>
          <w:sz w:val="24"/>
          <w:szCs w:val="24"/>
        </w:rPr>
      </w:pPr>
      <w:r w:rsidRPr="00337EA3">
        <w:rPr>
          <w:rFonts w:ascii="Arial" w:hAnsi="Arial" w:cs="Arial"/>
          <w:sz w:val="24"/>
          <w:szCs w:val="24"/>
        </w:rPr>
        <w:t>S</w:t>
      </w:r>
      <w:r w:rsidR="007740ED" w:rsidRPr="00337EA3">
        <w:rPr>
          <w:rFonts w:ascii="Arial" w:hAnsi="Arial" w:cs="Arial"/>
          <w:sz w:val="24"/>
          <w:szCs w:val="24"/>
        </w:rPr>
        <w:t>upported</w:t>
      </w:r>
      <w:r w:rsidR="00541F75" w:rsidRPr="00337EA3">
        <w:rPr>
          <w:rFonts w:ascii="Arial" w:hAnsi="Arial" w:cs="Arial"/>
          <w:sz w:val="24"/>
          <w:szCs w:val="24"/>
        </w:rPr>
        <w:t xml:space="preserve"> accommodation </w:t>
      </w:r>
      <w:r w:rsidR="00082479" w:rsidRPr="00337EA3">
        <w:rPr>
          <w:rFonts w:ascii="Arial" w:hAnsi="Arial" w:cs="Arial"/>
          <w:sz w:val="24"/>
          <w:szCs w:val="24"/>
        </w:rPr>
        <w:t xml:space="preserve">is also available, but it is </w:t>
      </w:r>
      <w:r w:rsidR="00541F75" w:rsidRPr="00337EA3">
        <w:rPr>
          <w:rFonts w:ascii="Arial" w:hAnsi="Arial" w:cs="Arial"/>
          <w:sz w:val="24"/>
          <w:szCs w:val="24"/>
        </w:rPr>
        <w:t>not an op</w:t>
      </w:r>
      <w:r w:rsidR="003D1C21" w:rsidRPr="00337EA3">
        <w:rPr>
          <w:rFonts w:ascii="Arial" w:hAnsi="Arial" w:cs="Arial"/>
          <w:sz w:val="24"/>
          <w:szCs w:val="24"/>
        </w:rPr>
        <w:t>tion</w:t>
      </w:r>
      <w:r w:rsidR="00541F75" w:rsidRPr="00337EA3">
        <w:rPr>
          <w:rFonts w:ascii="Arial" w:hAnsi="Arial" w:cs="Arial"/>
          <w:sz w:val="24"/>
          <w:szCs w:val="24"/>
        </w:rPr>
        <w:t xml:space="preserve"> at present as this would be defeating the object. </w:t>
      </w:r>
      <w:r w:rsidR="007740ED" w:rsidRPr="00337EA3">
        <w:rPr>
          <w:rFonts w:ascii="Arial" w:hAnsi="Arial" w:cs="Arial"/>
          <w:sz w:val="24"/>
          <w:szCs w:val="24"/>
        </w:rPr>
        <w:t>S</w:t>
      </w:r>
      <w:r w:rsidR="00541F75" w:rsidRPr="00337EA3">
        <w:rPr>
          <w:rFonts w:ascii="Arial" w:hAnsi="Arial" w:cs="Arial"/>
          <w:sz w:val="24"/>
          <w:szCs w:val="24"/>
        </w:rPr>
        <w:t>ally wants to retain her</w:t>
      </w:r>
      <w:r w:rsidR="001E0615" w:rsidRPr="00337EA3">
        <w:rPr>
          <w:rFonts w:ascii="Arial" w:hAnsi="Arial" w:cs="Arial"/>
          <w:sz w:val="24"/>
          <w:szCs w:val="24"/>
        </w:rPr>
        <w:t xml:space="preserve"> privacy and</w:t>
      </w:r>
      <w:r w:rsidR="00541F75" w:rsidRPr="00337EA3">
        <w:rPr>
          <w:rFonts w:ascii="Arial" w:hAnsi="Arial" w:cs="Arial"/>
          <w:sz w:val="24"/>
          <w:szCs w:val="24"/>
        </w:rPr>
        <w:t xml:space="preserve"> independence as much as possible </w:t>
      </w:r>
      <w:r w:rsidR="0011504A" w:rsidRPr="00337EA3">
        <w:rPr>
          <w:rFonts w:ascii="Arial" w:hAnsi="Arial" w:cs="Arial"/>
          <w:sz w:val="24"/>
          <w:szCs w:val="24"/>
        </w:rPr>
        <w:t xml:space="preserve">whilst still living </w:t>
      </w:r>
      <w:r w:rsidR="00A056BF" w:rsidRPr="00337EA3">
        <w:rPr>
          <w:rFonts w:ascii="Arial" w:hAnsi="Arial" w:cs="Arial"/>
          <w:sz w:val="24"/>
          <w:szCs w:val="24"/>
        </w:rPr>
        <w:t>at home in he</w:t>
      </w:r>
      <w:r w:rsidR="00C06055" w:rsidRPr="00337EA3">
        <w:rPr>
          <w:rFonts w:ascii="Arial" w:hAnsi="Arial" w:cs="Arial"/>
          <w:sz w:val="24"/>
          <w:szCs w:val="24"/>
        </w:rPr>
        <w:t xml:space="preserve">r </w:t>
      </w:r>
      <w:r w:rsidR="00A056BF" w:rsidRPr="00337EA3">
        <w:rPr>
          <w:rFonts w:ascii="Arial" w:hAnsi="Arial" w:cs="Arial"/>
          <w:sz w:val="24"/>
          <w:szCs w:val="24"/>
        </w:rPr>
        <w:t xml:space="preserve">bungalow. </w:t>
      </w:r>
      <w:r w:rsidR="005C49C4" w:rsidRPr="00337EA3">
        <w:rPr>
          <w:rFonts w:ascii="Arial" w:hAnsi="Arial" w:cs="Arial"/>
          <w:sz w:val="24"/>
          <w:szCs w:val="24"/>
        </w:rPr>
        <w:t>It</w:t>
      </w:r>
      <w:r w:rsidR="000930A1" w:rsidRPr="00337EA3">
        <w:rPr>
          <w:rFonts w:ascii="Arial" w:hAnsi="Arial" w:cs="Arial"/>
          <w:sz w:val="24"/>
          <w:szCs w:val="24"/>
        </w:rPr>
        <w:t xml:space="preserve"> i</w:t>
      </w:r>
      <w:r w:rsidR="005C49C4" w:rsidRPr="00337EA3">
        <w:rPr>
          <w:rFonts w:ascii="Arial" w:hAnsi="Arial" w:cs="Arial"/>
          <w:sz w:val="24"/>
          <w:szCs w:val="24"/>
        </w:rPr>
        <w:t xml:space="preserve">s ideal and accessible for </w:t>
      </w:r>
      <w:r w:rsidR="00B16C15" w:rsidRPr="00337EA3">
        <w:rPr>
          <w:rFonts w:ascii="Arial" w:hAnsi="Arial" w:cs="Arial"/>
          <w:sz w:val="24"/>
          <w:szCs w:val="24"/>
        </w:rPr>
        <w:t>sally;</w:t>
      </w:r>
      <w:r w:rsidR="00032635" w:rsidRPr="00337EA3">
        <w:rPr>
          <w:rFonts w:ascii="Arial" w:hAnsi="Arial" w:cs="Arial"/>
          <w:sz w:val="24"/>
          <w:szCs w:val="24"/>
        </w:rPr>
        <w:t xml:space="preserve"> she has </w:t>
      </w:r>
      <w:r w:rsidR="0047623E" w:rsidRPr="00337EA3">
        <w:rPr>
          <w:rFonts w:ascii="Arial" w:hAnsi="Arial" w:cs="Arial"/>
          <w:sz w:val="24"/>
          <w:szCs w:val="24"/>
        </w:rPr>
        <w:t xml:space="preserve">home adaptions </w:t>
      </w:r>
      <w:r w:rsidR="00C06055" w:rsidRPr="00337EA3">
        <w:rPr>
          <w:rFonts w:ascii="Arial" w:hAnsi="Arial" w:cs="Arial"/>
          <w:sz w:val="24"/>
          <w:szCs w:val="24"/>
        </w:rPr>
        <w:t xml:space="preserve">including </w:t>
      </w:r>
      <w:r w:rsidR="0047623E" w:rsidRPr="00337EA3">
        <w:rPr>
          <w:rFonts w:ascii="Arial" w:hAnsi="Arial" w:cs="Arial"/>
          <w:sz w:val="24"/>
          <w:szCs w:val="24"/>
        </w:rPr>
        <w:t xml:space="preserve">a </w:t>
      </w:r>
      <w:r w:rsidR="00032635" w:rsidRPr="00337EA3">
        <w:rPr>
          <w:rFonts w:ascii="Arial" w:hAnsi="Arial" w:cs="Arial"/>
          <w:sz w:val="24"/>
          <w:szCs w:val="24"/>
        </w:rPr>
        <w:t xml:space="preserve">ramp </w:t>
      </w:r>
      <w:r w:rsidR="00FC371E" w:rsidRPr="00337EA3">
        <w:rPr>
          <w:rFonts w:ascii="Arial" w:hAnsi="Arial" w:cs="Arial"/>
          <w:sz w:val="24"/>
          <w:szCs w:val="24"/>
        </w:rPr>
        <w:t xml:space="preserve">for her electric wheelchair </w:t>
      </w:r>
      <w:r w:rsidR="00032635" w:rsidRPr="00337EA3">
        <w:rPr>
          <w:rFonts w:ascii="Arial" w:hAnsi="Arial" w:cs="Arial"/>
          <w:sz w:val="24"/>
          <w:szCs w:val="24"/>
        </w:rPr>
        <w:t xml:space="preserve">and all </w:t>
      </w:r>
      <w:r w:rsidR="00FC371E" w:rsidRPr="00337EA3">
        <w:rPr>
          <w:rFonts w:ascii="Arial" w:hAnsi="Arial" w:cs="Arial"/>
          <w:sz w:val="24"/>
          <w:szCs w:val="24"/>
        </w:rPr>
        <w:t xml:space="preserve">other </w:t>
      </w:r>
      <w:r w:rsidR="00032635" w:rsidRPr="00337EA3">
        <w:rPr>
          <w:rFonts w:ascii="Arial" w:hAnsi="Arial" w:cs="Arial"/>
          <w:sz w:val="24"/>
          <w:szCs w:val="24"/>
        </w:rPr>
        <w:t xml:space="preserve">necessary </w:t>
      </w:r>
      <w:r w:rsidR="00B16C15" w:rsidRPr="00337EA3">
        <w:rPr>
          <w:rFonts w:ascii="Arial" w:hAnsi="Arial" w:cs="Arial"/>
          <w:sz w:val="24"/>
          <w:szCs w:val="24"/>
        </w:rPr>
        <w:t xml:space="preserve">disability </w:t>
      </w:r>
      <w:r w:rsidR="00525273" w:rsidRPr="00337EA3">
        <w:rPr>
          <w:rFonts w:ascii="Arial" w:hAnsi="Arial" w:cs="Arial"/>
          <w:sz w:val="24"/>
          <w:szCs w:val="24"/>
        </w:rPr>
        <w:t xml:space="preserve">equipment </w:t>
      </w:r>
      <w:r w:rsidR="00032635" w:rsidRPr="00337EA3">
        <w:rPr>
          <w:rFonts w:ascii="Arial" w:hAnsi="Arial" w:cs="Arial"/>
          <w:sz w:val="24"/>
          <w:szCs w:val="24"/>
        </w:rPr>
        <w:t>at her bungalow</w:t>
      </w:r>
      <w:r w:rsidR="005C49C4" w:rsidRPr="00337EA3">
        <w:rPr>
          <w:rFonts w:ascii="Arial" w:hAnsi="Arial" w:cs="Arial"/>
          <w:sz w:val="24"/>
          <w:szCs w:val="24"/>
        </w:rPr>
        <w:t>.</w:t>
      </w:r>
      <w:r w:rsidR="007C30CF" w:rsidRPr="00337EA3">
        <w:rPr>
          <w:rFonts w:ascii="Arial" w:hAnsi="Arial" w:cs="Arial"/>
          <w:sz w:val="24"/>
          <w:szCs w:val="24"/>
        </w:rPr>
        <w:t xml:space="preserve"> When </w:t>
      </w:r>
      <w:r w:rsidR="00B16C15" w:rsidRPr="00337EA3">
        <w:rPr>
          <w:rFonts w:ascii="Arial" w:hAnsi="Arial" w:cs="Arial"/>
          <w:sz w:val="24"/>
          <w:szCs w:val="24"/>
        </w:rPr>
        <w:t>S</w:t>
      </w:r>
      <w:r w:rsidR="007C30CF" w:rsidRPr="00337EA3">
        <w:rPr>
          <w:rFonts w:ascii="Arial" w:hAnsi="Arial" w:cs="Arial"/>
          <w:sz w:val="24"/>
          <w:szCs w:val="24"/>
        </w:rPr>
        <w:t xml:space="preserve">ally </w:t>
      </w:r>
      <w:r w:rsidR="00B16C15" w:rsidRPr="00337EA3">
        <w:rPr>
          <w:rFonts w:ascii="Arial" w:hAnsi="Arial" w:cs="Arial"/>
          <w:sz w:val="24"/>
          <w:szCs w:val="24"/>
        </w:rPr>
        <w:t xml:space="preserve">is at </w:t>
      </w:r>
      <w:r w:rsidR="00445002" w:rsidRPr="00337EA3">
        <w:rPr>
          <w:rFonts w:ascii="Arial" w:hAnsi="Arial" w:cs="Arial"/>
          <w:sz w:val="24"/>
          <w:szCs w:val="24"/>
        </w:rPr>
        <w:t xml:space="preserve">home she </w:t>
      </w:r>
      <w:r w:rsidR="007C30CF" w:rsidRPr="00337EA3">
        <w:rPr>
          <w:rFonts w:ascii="Arial" w:hAnsi="Arial" w:cs="Arial"/>
          <w:sz w:val="24"/>
          <w:szCs w:val="24"/>
        </w:rPr>
        <w:t xml:space="preserve">walks </w:t>
      </w:r>
      <w:r w:rsidR="00445002" w:rsidRPr="00337EA3">
        <w:rPr>
          <w:rFonts w:ascii="Arial" w:hAnsi="Arial" w:cs="Arial"/>
          <w:sz w:val="24"/>
          <w:szCs w:val="24"/>
        </w:rPr>
        <w:t xml:space="preserve">around </w:t>
      </w:r>
      <w:r w:rsidR="007C30CF" w:rsidRPr="00337EA3">
        <w:rPr>
          <w:rFonts w:ascii="Arial" w:hAnsi="Arial" w:cs="Arial"/>
          <w:sz w:val="24"/>
          <w:szCs w:val="24"/>
        </w:rPr>
        <w:t>on her knees</w:t>
      </w:r>
      <w:r w:rsidR="00445002" w:rsidRPr="00337EA3">
        <w:rPr>
          <w:rFonts w:ascii="Arial" w:hAnsi="Arial" w:cs="Arial"/>
          <w:sz w:val="24"/>
          <w:szCs w:val="24"/>
        </w:rPr>
        <w:t>,</w:t>
      </w:r>
      <w:r w:rsidR="007C30CF" w:rsidRPr="00337EA3">
        <w:rPr>
          <w:rFonts w:ascii="Arial" w:hAnsi="Arial" w:cs="Arial"/>
          <w:sz w:val="24"/>
          <w:szCs w:val="24"/>
        </w:rPr>
        <w:t xml:space="preserve"> this is discomforting but sally finds it easy to get around this way.</w:t>
      </w:r>
    </w:p>
    <w:p w14:paraId="646E2BF5" w14:textId="50602C04" w:rsidR="009E17D8" w:rsidRPr="00337EA3" w:rsidRDefault="005715A2" w:rsidP="003B4AA6">
      <w:pPr>
        <w:pStyle w:val="NormalWeb"/>
        <w:shd w:val="clear" w:color="auto" w:fill="FFFFFF"/>
        <w:spacing w:before="0" w:beforeAutospacing="0" w:after="300" w:afterAutospacing="0" w:line="360" w:lineRule="auto"/>
        <w:jc w:val="both"/>
        <w:rPr>
          <w:rFonts w:ascii="Arial" w:hAnsi="Arial" w:cs="Arial"/>
          <w:color w:val="0B0C0C"/>
        </w:rPr>
      </w:pPr>
      <w:r w:rsidRPr="00337EA3">
        <w:rPr>
          <w:rFonts w:ascii="Arial" w:hAnsi="Arial" w:cs="Arial"/>
        </w:rPr>
        <w:t>After a ne</w:t>
      </w:r>
      <w:r w:rsidR="00EF176C" w:rsidRPr="00337EA3">
        <w:rPr>
          <w:rFonts w:ascii="Arial" w:hAnsi="Arial" w:cs="Arial"/>
        </w:rPr>
        <w:t xml:space="preserve">eds assessment with the local authority sally has been awarded </w:t>
      </w:r>
      <w:r w:rsidR="00B566DD" w:rsidRPr="00337EA3">
        <w:rPr>
          <w:rFonts w:ascii="Arial" w:hAnsi="Arial" w:cs="Arial"/>
        </w:rPr>
        <w:t>Personal independence payment (</w:t>
      </w:r>
      <w:r w:rsidR="00CF63BB" w:rsidRPr="00337EA3">
        <w:rPr>
          <w:rFonts w:ascii="Arial" w:hAnsi="Arial" w:cs="Arial"/>
        </w:rPr>
        <w:t>PIP</w:t>
      </w:r>
      <w:r w:rsidR="00B566DD" w:rsidRPr="00337EA3">
        <w:rPr>
          <w:rFonts w:ascii="Arial" w:hAnsi="Arial" w:cs="Arial"/>
        </w:rPr>
        <w:t>)</w:t>
      </w:r>
      <w:r w:rsidR="000F42D0" w:rsidRPr="00337EA3">
        <w:rPr>
          <w:rFonts w:ascii="Arial" w:hAnsi="Arial" w:cs="Arial"/>
        </w:rPr>
        <w:t xml:space="preserve">. </w:t>
      </w:r>
      <w:r w:rsidR="00A16612" w:rsidRPr="00337EA3">
        <w:rPr>
          <w:rFonts w:ascii="Arial" w:hAnsi="Arial" w:cs="Arial"/>
        </w:rPr>
        <w:t>PIP is</w:t>
      </w:r>
      <w:r w:rsidR="000F66F2" w:rsidRPr="00337EA3">
        <w:rPr>
          <w:rFonts w:ascii="Arial" w:hAnsi="Arial" w:cs="Arial"/>
        </w:rPr>
        <w:t xml:space="preserve"> </w:t>
      </w:r>
      <w:r w:rsidR="00B06906" w:rsidRPr="00337EA3">
        <w:rPr>
          <w:rFonts w:ascii="Arial" w:hAnsi="Arial" w:cs="Arial"/>
        </w:rPr>
        <w:t xml:space="preserve">a </w:t>
      </w:r>
      <w:r w:rsidR="004A541E" w:rsidRPr="00337EA3">
        <w:rPr>
          <w:rFonts w:ascii="Arial" w:hAnsi="Arial" w:cs="Arial"/>
        </w:rPr>
        <w:t>tax-free</w:t>
      </w:r>
      <w:r w:rsidR="00B06906" w:rsidRPr="00337EA3">
        <w:rPr>
          <w:rFonts w:ascii="Arial" w:hAnsi="Arial" w:cs="Arial"/>
        </w:rPr>
        <w:t xml:space="preserve"> benefit</w:t>
      </w:r>
      <w:r w:rsidR="00232929" w:rsidRPr="00337EA3">
        <w:rPr>
          <w:rFonts w:ascii="Arial" w:hAnsi="Arial" w:cs="Arial"/>
        </w:rPr>
        <w:t xml:space="preserve">, </w:t>
      </w:r>
      <w:r w:rsidR="008C75E4" w:rsidRPr="00337EA3">
        <w:rPr>
          <w:rFonts w:ascii="Arial" w:hAnsi="Arial" w:cs="Arial"/>
        </w:rPr>
        <w:t>awarded to</w:t>
      </w:r>
      <w:r w:rsidR="00232929" w:rsidRPr="00337EA3">
        <w:rPr>
          <w:rFonts w:ascii="Arial" w:hAnsi="Arial" w:cs="Arial"/>
        </w:rPr>
        <w:t xml:space="preserve"> “</w:t>
      </w:r>
      <w:r w:rsidR="00232929" w:rsidRPr="00337EA3">
        <w:rPr>
          <w:rFonts w:ascii="Arial" w:hAnsi="Arial" w:cs="Arial"/>
          <w:color w:val="0B0C0C"/>
        </w:rPr>
        <w:t>help with extra living costs if you have both:</w:t>
      </w:r>
      <w:r w:rsidR="00DF7444" w:rsidRPr="00337EA3">
        <w:rPr>
          <w:rFonts w:ascii="Arial" w:hAnsi="Arial" w:cs="Arial"/>
          <w:color w:val="0B0C0C"/>
        </w:rPr>
        <w:t xml:space="preserve"> a</w:t>
      </w:r>
      <w:r w:rsidR="00232929" w:rsidRPr="00337EA3">
        <w:rPr>
          <w:rFonts w:ascii="Arial" w:hAnsi="Arial" w:cs="Arial"/>
          <w:color w:val="0B0C0C"/>
        </w:rPr>
        <w:t xml:space="preserve"> long-term physical or mental health condition or disability</w:t>
      </w:r>
      <w:r w:rsidR="009E17D8" w:rsidRPr="00337EA3">
        <w:rPr>
          <w:rFonts w:ascii="Arial" w:hAnsi="Arial" w:cs="Arial"/>
          <w:color w:val="0B0C0C"/>
        </w:rPr>
        <w:t xml:space="preserve"> and difficulty doing certain everyday tasks or getting around because of your condition</w:t>
      </w:r>
      <w:r w:rsidR="00D7424B" w:rsidRPr="00337EA3">
        <w:rPr>
          <w:rFonts w:ascii="Arial" w:hAnsi="Arial" w:cs="Arial"/>
          <w:color w:val="0B0C0C"/>
        </w:rPr>
        <w:t xml:space="preserve">” </w:t>
      </w:r>
      <w:r w:rsidR="00FD4AAD" w:rsidRPr="00337EA3">
        <w:rPr>
          <w:rFonts w:ascii="Arial" w:hAnsi="Arial" w:cs="Arial"/>
          <w:color w:val="0B0C0C"/>
        </w:rPr>
        <w:t>(</w:t>
      </w:r>
      <w:r w:rsidR="002E5DC2">
        <w:rPr>
          <w:rFonts w:ascii="Arial" w:hAnsi="Arial" w:cs="Arial"/>
          <w:color w:val="0B0C0C"/>
        </w:rPr>
        <w:t>G</w:t>
      </w:r>
      <w:r w:rsidR="00FD4AAD" w:rsidRPr="00337EA3">
        <w:rPr>
          <w:rFonts w:ascii="Arial" w:hAnsi="Arial" w:cs="Arial"/>
          <w:color w:val="0B0C0C"/>
        </w:rPr>
        <w:t>ov.</w:t>
      </w:r>
      <w:r w:rsidR="003B63D1">
        <w:rPr>
          <w:rFonts w:ascii="Arial" w:hAnsi="Arial" w:cs="Arial"/>
          <w:color w:val="0B0C0C"/>
        </w:rPr>
        <w:t>UK</w:t>
      </w:r>
      <w:r w:rsidR="00FD4AAD" w:rsidRPr="00337EA3">
        <w:rPr>
          <w:rFonts w:ascii="Arial" w:hAnsi="Arial" w:cs="Arial"/>
          <w:color w:val="0B0C0C"/>
        </w:rPr>
        <w:t>, 2021)</w:t>
      </w:r>
      <w:r w:rsidR="00D7424B" w:rsidRPr="00337EA3">
        <w:rPr>
          <w:rFonts w:ascii="Arial" w:hAnsi="Arial" w:cs="Arial"/>
          <w:color w:val="0B0C0C"/>
        </w:rPr>
        <w:t>.</w:t>
      </w:r>
    </w:p>
    <w:p w14:paraId="55C7D644" w14:textId="35468CC9" w:rsidR="00AD7AB5" w:rsidRDefault="00AD7AB5" w:rsidP="003B4AA6">
      <w:pPr>
        <w:pStyle w:val="Heading1"/>
        <w:spacing w:line="360" w:lineRule="auto"/>
        <w:jc w:val="both"/>
      </w:pPr>
      <w:bookmarkStart w:id="4" w:name="_Toc88793397"/>
      <w:r>
        <w:t xml:space="preserve">Rights, </w:t>
      </w:r>
      <w:r w:rsidR="00267C5B">
        <w:t>independence,</w:t>
      </w:r>
      <w:r>
        <w:t xml:space="preserve"> and dignity</w:t>
      </w:r>
      <w:bookmarkEnd w:id="4"/>
    </w:p>
    <w:p w14:paraId="5D630BD8" w14:textId="68A39273" w:rsidR="00390216" w:rsidRPr="00337EA3" w:rsidRDefault="00390216" w:rsidP="003B4AA6">
      <w:pPr>
        <w:spacing w:line="360" w:lineRule="auto"/>
        <w:jc w:val="both"/>
        <w:rPr>
          <w:rFonts w:ascii="Arial" w:hAnsi="Arial" w:cs="Arial"/>
          <w:sz w:val="24"/>
          <w:szCs w:val="24"/>
        </w:rPr>
      </w:pPr>
    </w:p>
    <w:p w14:paraId="19C611A5" w14:textId="25E829F0" w:rsidR="001B35EE" w:rsidRPr="00337EA3" w:rsidRDefault="00361355" w:rsidP="003B4AA6">
      <w:pPr>
        <w:spacing w:line="360" w:lineRule="auto"/>
        <w:jc w:val="both"/>
        <w:rPr>
          <w:rFonts w:ascii="Arial" w:hAnsi="Arial" w:cs="Arial"/>
          <w:sz w:val="24"/>
          <w:szCs w:val="24"/>
        </w:rPr>
      </w:pPr>
      <w:r w:rsidRPr="00337EA3">
        <w:rPr>
          <w:rFonts w:ascii="Arial" w:hAnsi="Arial" w:cs="Arial"/>
          <w:sz w:val="24"/>
          <w:szCs w:val="24"/>
        </w:rPr>
        <w:t xml:space="preserve">Sally and </w:t>
      </w:r>
      <w:r w:rsidR="002B7B24" w:rsidRPr="00337EA3">
        <w:rPr>
          <w:rFonts w:ascii="Arial" w:hAnsi="Arial" w:cs="Arial"/>
          <w:sz w:val="24"/>
          <w:szCs w:val="24"/>
        </w:rPr>
        <w:t xml:space="preserve">is entitled to be treated </w:t>
      </w:r>
      <w:r w:rsidR="00E3034F" w:rsidRPr="00337EA3">
        <w:rPr>
          <w:rFonts w:ascii="Arial" w:hAnsi="Arial" w:cs="Arial"/>
          <w:sz w:val="24"/>
          <w:szCs w:val="24"/>
        </w:rPr>
        <w:t>with</w:t>
      </w:r>
      <w:r w:rsidR="002B7B24" w:rsidRPr="00337EA3">
        <w:rPr>
          <w:rFonts w:ascii="Arial" w:hAnsi="Arial" w:cs="Arial"/>
          <w:sz w:val="24"/>
          <w:szCs w:val="24"/>
        </w:rPr>
        <w:t xml:space="preserve"> </w:t>
      </w:r>
      <w:r w:rsidR="00B30084" w:rsidRPr="00337EA3">
        <w:rPr>
          <w:rFonts w:ascii="Arial" w:hAnsi="Arial" w:cs="Arial"/>
          <w:sz w:val="24"/>
          <w:szCs w:val="24"/>
        </w:rPr>
        <w:t xml:space="preserve">respect and dignity at all times and the 6 c’s of </w:t>
      </w:r>
      <w:r w:rsidR="00A36BEB" w:rsidRPr="00337EA3">
        <w:rPr>
          <w:rFonts w:ascii="Arial" w:hAnsi="Arial" w:cs="Arial"/>
          <w:sz w:val="24"/>
          <w:szCs w:val="24"/>
        </w:rPr>
        <w:t xml:space="preserve">health and social care </w:t>
      </w:r>
      <w:r w:rsidR="00B30084" w:rsidRPr="00337EA3">
        <w:rPr>
          <w:rFonts w:ascii="Arial" w:hAnsi="Arial" w:cs="Arial"/>
          <w:sz w:val="24"/>
          <w:szCs w:val="24"/>
        </w:rPr>
        <w:t xml:space="preserve">should always be </w:t>
      </w:r>
      <w:r w:rsidR="003B63D1" w:rsidRPr="00337EA3">
        <w:rPr>
          <w:rFonts w:ascii="Arial" w:hAnsi="Arial" w:cs="Arial"/>
          <w:sz w:val="24"/>
          <w:szCs w:val="24"/>
        </w:rPr>
        <w:t>considered</w:t>
      </w:r>
      <w:r w:rsidR="00A13151" w:rsidRPr="00337EA3">
        <w:rPr>
          <w:rFonts w:ascii="Arial" w:hAnsi="Arial" w:cs="Arial"/>
          <w:sz w:val="24"/>
          <w:szCs w:val="24"/>
        </w:rPr>
        <w:t xml:space="preserve">, care, </w:t>
      </w:r>
      <w:r w:rsidR="008C7606" w:rsidRPr="00337EA3">
        <w:rPr>
          <w:rFonts w:ascii="Arial" w:hAnsi="Arial" w:cs="Arial"/>
          <w:sz w:val="24"/>
          <w:szCs w:val="24"/>
        </w:rPr>
        <w:t>compassion</w:t>
      </w:r>
      <w:r w:rsidR="00A13151" w:rsidRPr="00337EA3">
        <w:rPr>
          <w:rFonts w:ascii="Arial" w:hAnsi="Arial" w:cs="Arial"/>
          <w:sz w:val="24"/>
          <w:szCs w:val="24"/>
        </w:rPr>
        <w:t>,</w:t>
      </w:r>
      <w:r w:rsidR="008C7606" w:rsidRPr="00337EA3">
        <w:rPr>
          <w:rFonts w:ascii="Arial" w:hAnsi="Arial" w:cs="Arial"/>
          <w:sz w:val="24"/>
          <w:szCs w:val="24"/>
        </w:rPr>
        <w:t xml:space="preserve"> competence</w:t>
      </w:r>
      <w:r w:rsidR="00A13151" w:rsidRPr="00337EA3">
        <w:rPr>
          <w:rFonts w:ascii="Arial" w:hAnsi="Arial" w:cs="Arial"/>
          <w:sz w:val="24"/>
          <w:szCs w:val="24"/>
        </w:rPr>
        <w:t>,</w:t>
      </w:r>
      <w:r w:rsidR="008C7606" w:rsidRPr="00337EA3">
        <w:rPr>
          <w:rFonts w:ascii="Arial" w:hAnsi="Arial" w:cs="Arial"/>
          <w:sz w:val="24"/>
          <w:szCs w:val="24"/>
        </w:rPr>
        <w:t xml:space="preserve"> communication</w:t>
      </w:r>
      <w:r w:rsidR="00A13151" w:rsidRPr="00337EA3">
        <w:rPr>
          <w:rFonts w:ascii="Arial" w:hAnsi="Arial" w:cs="Arial"/>
          <w:sz w:val="24"/>
          <w:szCs w:val="24"/>
        </w:rPr>
        <w:t>,</w:t>
      </w:r>
      <w:r w:rsidR="008C7606" w:rsidRPr="00337EA3">
        <w:rPr>
          <w:rFonts w:ascii="Arial" w:hAnsi="Arial" w:cs="Arial"/>
          <w:sz w:val="24"/>
          <w:szCs w:val="24"/>
        </w:rPr>
        <w:t xml:space="preserve"> </w:t>
      </w:r>
      <w:r w:rsidR="00FA371A" w:rsidRPr="00337EA3">
        <w:rPr>
          <w:rFonts w:ascii="Arial" w:hAnsi="Arial" w:cs="Arial"/>
          <w:sz w:val="24"/>
          <w:szCs w:val="24"/>
        </w:rPr>
        <w:t>courage,</w:t>
      </w:r>
      <w:r w:rsidR="008C7606" w:rsidRPr="00337EA3">
        <w:rPr>
          <w:rFonts w:ascii="Arial" w:hAnsi="Arial" w:cs="Arial"/>
          <w:sz w:val="24"/>
          <w:szCs w:val="24"/>
        </w:rPr>
        <w:t xml:space="preserve"> and commi</w:t>
      </w:r>
      <w:r w:rsidR="00E3034F" w:rsidRPr="00337EA3">
        <w:rPr>
          <w:rFonts w:ascii="Arial" w:hAnsi="Arial" w:cs="Arial"/>
          <w:sz w:val="24"/>
          <w:szCs w:val="24"/>
        </w:rPr>
        <w:t>tment</w:t>
      </w:r>
      <w:r w:rsidR="00F947B1">
        <w:rPr>
          <w:rFonts w:ascii="Arial" w:hAnsi="Arial" w:cs="Arial"/>
          <w:sz w:val="24"/>
          <w:szCs w:val="24"/>
        </w:rPr>
        <w:t xml:space="preserve"> is </w:t>
      </w:r>
      <w:r w:rsidR="000B090D">
        <w:rPr>
          <w:rFonts w:ascii="Arial" w:hAnsi="Arial" w:cs="Arial"/>
          <w:sz w:val="24"/>
          <w:szCs w:val="24"/>
        </w:rPr>
        <w:t xml:space="preserve">essential to gain </w:t>
      </w:r>
      <w:r w:rsidR="008415E8">
        <w:rPr>
          <w:rFonts w:ascii="Arial" w:hAnsi="Arial" w:cs="Arial"/>
          <w:sz w:val="24"/>
          <w:szCs w:val="24"/>
        </w:rPr>
        <w:t>Sally’s</w:t>
      </w:r>
      <w:r w:rsidR="000B090D">
        <w:rPr>
          <w:rFonts w:ascii="Arial" w:hAnsi="Arial" w:cs="Arial"/>
          <w:sz w:val="24"/>
          <w:szCs w:val="24"/>
        </w:rPr>
        <w:t xml:space="preserve"> trust and </w:t>
      </w:r>
      <w:r w:rsidR="000B090D">
        <w:rPr>
          <w:rFonts w:ascii="Arial" w:hAnsi="Arial" w:cs="Arial"/>
          <w:sz w:val="24"/>
          <w:szCs w:val="24"/>
        </w:rPr>
        <w:lastRenderedPageBreak/>
        <w:t>reassure her</w:t>
      </w:r>
      <w:r w:rsidR="00AC207E">
        <w:rPr>
          <w:rFonts w:ascii="Arial" w:hAnsi="Arial" w:cs="Arial"/>
          <w:sz w:val="24"/>
          <w:szCs w:val="24"/>
        </w:rPr>
        <w:t xml:space="preserve"> that her</w:t>
      </w:r>
      <w:r w:rsidR="00617A0A">
        <w:rPr>
          <w:rFonts w:ascii="Arial" w:hAnsi="Arial" w:cs="Arial"/>
          <w:sz w:val="24"/>
          <w:szCs w:val="24"/>
        </w:rPr>
        <w:t xml:space="preserve"> wants </w:t>
      </w:r>
      <w:r w:rsidR="000E193D">
        <w:rPr>
          <w:rFonts w:ascii="Arial" w:hAnsi="Arial" w:cs="Arial"/>
          <w:sz w:val="24"/>
          <w:szCs w:val="24"/>
        </w:rPr>
        <w:t>a</w:t>
      </w:r>
      <w:r w:rsidR="00617A0A">
        <w:rPr>
          <w:rFonts w:ascii="Arial" w:hAnsi="Arial" w:cs="Arial"/>
          <w:sz w:val="24"/>
          <w:szCs w:val="24"/>
        </w:rPr>
        <w:t>nd needs come first</w:t>
      </w:r>
      <w:r w:rsidR="00E3034F" w:rsidRPr="00337EA3">
        <w:rPr>
          <w:rFonts w:ascii="Arial" w:hAnsi="Arial" w:cs="Arial"/>
          <w:sz w:val="24"/>
          <w:szCs w:val="24"/>
        </w:rPr>
        <w:t>.</w:t>
      </w:r>
      <w:r w:rsidR="00942570" w:rsidRPr="00337EA3">
        <w:rPr>
          <w:rFonts w:ascii="Arial" w:hAnsi="Arial" w:cs="Arial"/>
          <w:sz w:val="24"/>
          <w:szCs w:val="24"/>
        </w:rPr>
        <w:t xml:space="preserve"> </w:t>
      </w:r>
      <w:r w:rsidR="00692380" w:rsidRPr="00337EA3">
        <w:rPr>
          <w:rFonts w:ascii="Arial" w:hAnsi="Arial" w:cs="Arial"/>
          <w:sz w:val="24"/>
          <w:szCs w:val="24"/>
        </w:rPr>
        <w:t>I</w:t>
      </w:r>
      <w:r w:rsidR="00456BCA" w:rsidRPr="00337EA3">
        <w:rPr>
          <w:rFonts w:ascii="Arial" w:hAnsi="Arial" w:cs="Arial"/>
          <w:sz w:val="24"/>
          <w:szCs w:val="24"/>
        </w:rPr>
        <w:t xml:space="preserve">n </w:t>
      </w:r>
      <w:r w:rsidR="003B63D1" w:rsidRPr="00337EA3">
        <w:rPr>
          <w:rFonts w:ascii="Arial" w:hAnsi="Arial" w:cs="Arial"/>
          <w:sz w:val="24"/>
          <w:szCs w:val="24"/>
        </w:rPr>
        <w:t>Sally’s</w:t>
      </w:r>
      <w:r w:rsidR="00456BCA" w:rsidRPr="00337EA3">
        <w:rPr>
          <w:rFonts w:ascii="Arial" w:hAnsi="Arial" w:cs="Arial"/>
          <w:sz w:val="24"/>
          <w:szCs w:val="24"/>
        </w:rPr>
        <w:t xml:space="preserve"> case </w:t>
      </w:r>
      <w:r w:rsidR="00123780" w:rsidRPr="00337EA3">
        <w:rPr>
          <w:rFonts w:ascii="Arial" w:hAnsi="Arial" w:cs="Arial"/>
          <w:sz w:val="24"/>
          <w:szCs w:val="24"/>
        </w:rPr>
        <w:t>it</w:t>
      </w:r>
      <w:r w:rsidR="00780761">
        <w:rPr>
          <w:rFonts w:ascii="Arial" w:hAnsi="Arial" w:cs="Arial"/>
          <w:sz w:val="24"/>
          <w:szCs w:val="24"/>
        </w:rPr>
        <w:t xml:space="preserve"> i</w:t>
      </w:r>
      <w:r w:rsidR="00123780" w:rsidRPr="00337EA3">
        <w:rPr>
          <w:rFonts w:ascii="Arial" w:hAnsi="Arial" w:cs="Arial"/>
          <w:sz w:val="24"/>
          <w:szCs w:val="24"/>
        </w:rPr>
        <w:t xml:space="preserve">s more beneficial to take the </w:t>
      </w:r>
      <w:r w:rsidR="00456BCA" w:rsidRPr="00337EA3">
        <w:rPr>
          <w:rFonts w:ascii="Arial" w:hAnsi="Arial" w:cs="Arial"/>
          <w:sz w:val="24"/>
          <w:szCs w:val="24"/>
        </w:rPr>
        <w:t xml:space="preserve">social </w:t>
      </w:r>
      <w:r w:rsidR="001E09B4" w:rsidRPr="00337EA3">
        <w:rPr>
          <w:rFonts w:ascii="Arial" w:hAnsi="Arial" w:cs="Arial"/>
          <w:sz w:val="24"/>
          <w:szCs w:val="24"/>
        </w:rPr>
        <w:t>model</w:t>
      </w:r>
      <w:r w:rsidR="00456BCA" w:rsidRPr="00337EA3">
        <w:rPr>
          <w:rFonts w:ascii="Arial" w:hAnsi="Arial" w:cs="Arial"/>
          <w:sz w:val="24"/>
          <w:szCs w:val="24"/>
        </w:rPr>
        <w:t xml:space="preserve"> of </w:t>
      </w:r>
      <w:r w:rsidR="00123780" w:rsidRPr="00337EA3">
        <w:rPr>
          <w:rFonts w:ascii="Arial" w:hAnsi="Arial" w:cs="Arial"/>
          <w:sz w:val="24"/>
          <w:szCs w:val="24"/>
        </w:rPr>
        <w:t>disability</w:t>
      </w:r>
      <w:r w:rsidR="006C44D6" w:rsidRPr="00337EA3">
        <w:rPr>
          <w:rFonts w:ascii="Arial" w:hAnsi="Arial" w:cs="Arial"/>
          <w:sz w:val="24"/>
          <w:szCs w:val="24"/>
        </w:rPr>
        <w:t xml:space="preserve"> </w:t>
      </w:r>
      <w:r w:rsidR="00456BCA" w:rsidRPr="00337EA3">
        <w:rPr>
          <w:rFonts w:ascii="Arial" w:hAnsi="Arial" w:cs="Arial"/>
          <w:sz w:val="24"/>
          <w:szCs w:val="24"/>
        </w:rPr>
        <w:t xml:space="preserve">approach rather than </w:t>
      </w:r>
      <w:r w:rsidR="006B16D2" w:rsidRPr="00337EA3">
        <w:rPr>
          <w:rFonts w:ascii="Arial" w:hAnsi="Arial" w:cs="Arial"/>
          <w:sz w:val="24"/>
          <w:szCs w:val="24"/>
        </w:rPr>
        <w:t>the</w:t>
      </w:r>
      <w:r w:rsidR="00456BCA" w:rsidRPr="00337EA3">
        <w:rPr>
          <w:rFonts w:ascii="Arial" w:hAnsi="Arial" w:cs="Arial"/>
          <w:sz w:val="24"/>
          <w:szCs w:val="24"/>
        </w:rPr>
        <w:t xml:space="preserve"> </w:t>
      </w:r>
      <w:r w:rsidR="006C44D6" w:rsidRPr="00337EA3">
        <w:rPr>
          <w:rFonts w:ascii="Arial" w:hAnsi="Arial" w:cs="Arial"/>
          <w:sz w:val="24"/>
          <w:szCs w:val="24"/>
        </w:rPr>
        <w:t>medical model</w:t>
      </w:r>
      <w:r w:rsidR="006B16D2" w:rsidRPr="00337EA3">
        <w:rPr>
          <w:rFonts w:ascii="Arial" w:hAnsi="Arial" w:cs="Arial"/>
          <w:sz w:val="24"/>
          <w:szCs w:val="24"/>
        </w:rPr>
        <w:t xml:space="preserve"> of </w:t>
      </w:r>
      <w:r w:rsidR="003B63D1" w:rsidRPr="00337EA3">
        <w:rPr>
          <w:rFonts w:ascii="Arial" w:hAnsi="Arial" w:cs="Arial"/>
          <w:sz w:val="24"/>
          <w:szCs w:val="24"/>
        </w:rPr>
        <w:t>disability</w:t>
      </w:r>
      <w:r w:rsidR="006C44D6" w:rsidRPr="00337EA3">
        <w:rPr>
          <w:rFonts w:ascii="Arial" w:hAnsi="Arial" w:cs="Arial"/>
          <w:sz w:val="24"/>
          <w:szCs w:val="24"/>
        </w:rPr>
        <w:t xml:space="preserve">. </w:t>
      </w:r>
      <w:r w:rsidR="000F3BCC" w:rsidRPr="00337EA3">
        <w:rPr>
          <w:rFonts w:ascii="Arial" w:hAnsi="Arial" w:cs="Arial"/>
          <w:sz w:val="24"/>
          <w:szCs w:val="24"/>
        </w:rPr>
        <w:t>As it clearly sta</w:t>
      </w:r>
      <w:r w:rsidR="00414415" w:rsidRPr="00337EA3">
        <w:rPr>
          <w:rFonts w:ascii="Arial" w:hAnsi="Arial" w:cs="Arial"/>
          <w:sz w:val="24"/>
          <w:szCs w:val="24"/>
        </w:rPr>
        <w:t>tes in (scope, 2021)</w:t>
      </w:r>
      <w:r w:rsidR="00F7420C" w:rsidRPr="00337EA3">
        <w:rPr>
          <w:rFonts w:ascii="Arial" w:hAnsi="Arial" w:cs="Arial"/>
          <w:sz w:val="24"/>
          <w:szCs w:val="24"/>
        </w:rPr>
        <w:t xml:space="preserve"> rather than looking at </w:t>
      </w:r>
      <w:r w:rsidR="001E09B4" w:rsidRPr="00337EA3">
        <w:rPr>
          <w:rFonts w:ascii="Arial" w:hAnsi="Arial" w:cs="Arial"/>
          <w:sz w:val="24"/>
          <w:szCs w:val="24"/>
        </w:rPr>
        <w:t>the</w:t>
      </w:r>
      <w:r w:rsidR="00F7420C" w:rsidRPr="00337EA3">
        <w:rPr>
          <w:rFonts w:ascii="Arial" w:hAnsi="Arial" w:cs="Arial"/>
          <w:sz w:val="24"/>
          <w:szCs w:val="24"/>
        </w:rPr>
        <w:t xml:space="preserve"> persons needs the medic</w:t>
      </w:r>
      <w:r w:rsidR="005F49B3" w:rsidRPr="00337EA3">
        <w:rPr>
          <w:rFonts w:ascii="Arial" w:hAnsi="Arial" w:cs="Arial"/>
          <w:sz w:val="24"/>
          <w:szCs w:val="24"/>
        </w:rPr>
        <w:t xml:space="preserve">al model looks at what is wrong with the person. This results in </w:t>
      </w:r>
      <w:r w:rsidR="002C6476" w:rsidRPr="00337EA3">
        <w:rPr>
          <w:rFonts w:ascii="Arial" w:hAnsi="Arial" w:cs="Arial"/>
          <w:sz w:val="24"/>
          <w:szCs w:val="24"/>
        </w:rPr>
        <w:t>the per</w:t>
      </w:r>
      <w:r w:rsidR="00DC17CC" w:rsidRPr="00337EA3">
        <w:rPr>
          <w:rFonts w:ascii="Arial" w:hAnsi="Arial" w:cs="Arial"/>
          <w:sz w:val="24"/>
          <w:szCs w:val="24"/>
        </w:rPr>
        <w:t>son</w:t>
      </w:r>
      <w:r w:rsidR="002C6476" w:rsidRPr="00337EA3">
        <w:rPr>
          <w:rFonts w:ascii="Arial" w:hAnsi="Arial" w:cs="Arial"/>
          <w:sz w:val="24"/>
          <w:szCs w:val="24"/>
        </w:rPr>
        <w:t xml:space="preserve"> losing control</w:t>
      </w:r>
      <w:r w:rsidR="00B47281" w:rsidRPr="00337EA3">
        <w:rPr>
          <w:rFonts w:ascii="Arial" w:hAnsi="Arial" w:cs="Arial"/>
          <w:sz w:val="24"/>
          <w:szCs w:val="24"/>
        </w:rPr>
        <w:t xml:space="preserve">, </w:t>
      </w:r>
      <w:r w:rsidR="00751ECC" w:rsidRPr="00337EA3">
        <w:rPr>
          <w:rFonts w:ascii="Arial" w:hAnsi="Arial" w:cs="Arial"/>
          <w:sz w:val="24"/>
          <w:szCs w:val="24"/>
        </w:rPr>
        <w:t>independence,</w:t>
      </w:r>
      <w:r w:rsidR="00B47281" w:rsidRPr="00337EA3">
        <w:rPr>
          <w:rFonts w:ascii="Arial" w:hAnsi="Arial" w:cs="Arial"/>
          <w:sz w:val="24"/>
          <w:szCs w:val="24"/>
        </w:rPr>
        <w:t xml:space="preserve"> and choice in their lives. And also creating low expectations</w:t>
      </w:r>
      <w:r w:rsidR="00854764">
        <w:rPr>
          <w:rFonts w:ascii="Arial" w:hAnsi="Arial" w:cs="Arial"/>
          <w:sz w:val="24"/>
          <w:szCs w:val="24"/>
        </w:rPr>
        <w:t xml:space="preserve">, </w:t>
      </w:r>
      <w:r w:rsidR="00751ECC">
        <w:rPr>
          <w:rFonts w:ascii="Arial" w:hAnsi="Arial" w:cs="Arial"/>
          <w:sz w:val="24"/>
          <w:szCs w:val="24"/>
        </w:rPr>
        <w:t>which</w:t>
      </w:r>
      <w:r w:rsidR="00854764">
        <w:rPr>
          <w:rFonts w:ascii="Arial" w:hAnsi="Arial" w:cs="Arial"/>
          <w:sz w:val="24"/>
          <w:szCs w:val="24"/>
        </w:rPr>
        <w:t xml:space="preserve"> is the opposite of what Sally needs.</w:t>
      </w:r>
    </w:p>
    <w:p w14:paraId="3D1A2F58" w14:textId="3B4F3677" w:rsidR="00653A09" w:rsidRPr="00337EA3" w:rsidRDefault="00EC745C" w:rsidP="003B4AA6">
      <w:pPr>
        <w:spacing w:line="360" w:lineRule="auto"/>
        <w:jc w:val="both"/>
        <w:rPr>
          <w:rFonts w:ascii="Arial" w:hAnsi="Arial" w:cs="Arial"/>
          <w:sz w:val="24"/>
          <w:szCs w:val="24"/>
        </w:rPr>
      </w:pPr>
      <w:r w:rsidRPr="00337EA3">
        <w:rPr>
          <w:rFonts w:ascii="Arial" w:hAnsi="Arial" w:cs="Arial"/>
          <w:sz w:val="24"/>
          <w:szCs w:val="24"/>
        </w:rPr>
        <w:t xml:space="preserve">Sally has </w:t>
      </w:r>
      <w:r w:rsidR="00786B0D" w:rsidRPr="00337EA3">
        <w:rPr>
          <w:rFonts w:ascii="Arial" w:hAnsi="Arial" w:cs="Arial"/>
          <w:sz w:val="24"/>
          <w:szCs w:val="24"/>
        </w:rPr>
        <w:t xml:space="preserve">access to cerebral palsy </w:t>
      </w:r>
      <w:r w:rsidRPr="00337EA3">
        <w:rPr>
          <w:rFonts w:ascii="Arial" w:hAnsi="Arial" w:cs="Arial"/>
          <w:sz w:val="24"/>
          <w:szCs w:val="24"/>
        </w:rPr>
        <w:t xml:space="preserve">community support organisations such as </w:t>
      </w:r>
      <w:r w:rsidR="006C3F0B">
        <w:rPr>
          <w:rFonts w:ascii="Arial" w:hAnsi="Arial" w:cs="Arial"/>
          <w:sz w:val="24"/>
          <w:szCs w:val="24"/>
        </w:rPr>
        <w:t>E</w:t>
      </w:r>
      <w:r w:rsidRPr="00337EA3">
        <w:rPr>
          <w:rFonts w:ascii="Arial" w:hAnsi="Arial" w:cs="Arial"/>
          <w:sz w:val="24"/>
          <w:szCs w:val="24"/>
        </w:rPr>
        <w:t>asterseals available for her to join.</w:t>
      </w:r>
      <w:r w:rsidR="00B47281" w:rsidRPr="00337EA3">
        <w:rPr>
          <w:rFonts w:ascii="Arial" w:hAnsi="Arial" w:cs="Arial"/>
          <w:sz w:val="24"/>
          <w:szCs w:val="24"/>
        </w:rPr>
        <w:t xml:space="preserve"> </w:t>
      </w:r>
      <w:r w:rsidR="00CE0204" w:rsidRPr="00337EA3">
        <w:rPr>
          <w:rFonts w:ascii="Arial" w:hAnsi="Arial" w:cs="Arial"/>
          <w:sz w:val="24"/>
          <w:szCs w:val="24"/>
        </w:rPr>
        <w:t xml:space="preserve">Easterseals </w:t>
      </w:r>
      <w:r w:rsidR="00D101C9" w:rsidRPr="000E193D">
        <w:rPr>
          <w:rFonts w:ascii="Arial" w:hAnsi="Arial" w:cs="Arial"/>
          <w:sz w:val="24"/>
          <w:szCs w:val="24"/>
          <w:shd w:val="clear" w:color="auto" w:fill="FFFFFF"/>
        </w:rPr>
        <w:t xml:space="preserve">“provides support services for medical rehabilitation, residential services, job training, </w:t>
      </w:r>
      <w:r w:rsidR="00557B58" w:rsidRPr="000E193D">
        <w:rPr>
          <w:rFonts w:ascii="Arial" w:hAnsi="Arial" w:cs="Arial"/>
          <w:sz w:val="24"/>
          <w:szCs w:val="24"/>
          <w:shd w:val="clear" w:color="auto" w:fill="FFFFFF"/>
        </w:rPr>
        <w:t>childcare</w:t>
      </w:r>
      <w:r w:rsidR="00D101C9" w:rsidRPr="000E193D">
        <w:rPr>
          <w:rFonts w:ascii="Arial" w:hAnsi="Arial" w:cs="Arial"/>
          <w:sz w:val="24"/>
          <w:szCs w:val="24"/>
          <w:shd w:val="clear" w:color="auto" w:fill="FFFFFF"/>
        </w:rPr>
        <w:t>, adult day programs, and recreation”</w:t>
      </w:r>
      <w:r w:rsidR="00557B58" w:rsidRPr="000E193D">
        <w:rPr>
          <w:rFonts w:ascii="Arial" w:hAnsi="Arial" w:cs="Arial"/>
          <w:sz w:val="24"/>
          <w:szCs w:val="24"/>
          <w:shd w:val="clear" w:color="auto" w:fill="FFFFFF"/>
        </w:rPr>
        <w:t xml:space="preserve"> </w:t>
      </w:r>
      <w:r w:rsidR="00FC0DB7" w:rsidRPr="000E193D">
        <w:rPr>
          <w:rFonts w:ascii="Arial" w:hAnsi="Arial" w:cs="Arial"/>
          <w:sz w:val="24"/>
          <w:szCs w:val="24"/>
          <w:shd w:val="clear" w:color="auto" w:fill="FFFFFF"/>
        </w:rPr>
        <w:t>(</w:t>
      </w:r>
      <w:r w:rsidR="005A5FDF" w:rsidRPr="000E193D">
        <w:rPr>
          <w:rFonts w:ascii="Arial" w:hAnsi="Arial" w:cs="Arial"/>
          <w:sz w:val="24"/>
          <w:szCs w:val="24"/>
          <w:shd w:val="clear" w:color="auto" w:fill="FFFFFF"/>
        </w:rPr>
        <w:t>Cerebral Palsy Organizations, 2021)</w:t>
      </w:r>
      <w:r w:rsidR="00FC0DB7" w:rsidRPr="000E193D">
        <w:rPr>
          <w:rFonts w:ascii="Arial" w:hAnsi="Arial" w:cs="Arial"/>
          <w:sz w:val="24"/>
          <w:szCs w:val="24"/>
          <w:shd w:val="clear" w:color="auto" w:fill="FFFFFF"/>
        </w:rPr>
        <w:t xml:space="preserve">. </w:t>
      </w:r>
      <w:r w:rsidR="00144CC9" w:rsidRPr="000E193D">
        <w:rPr>
          <w:rFonts w:ascii="Arial" w:hAnsi="Arial" w:cs="Arial"/>
          <w:sz w:val="24"/>
          <w:szCs w:val="24"/>
          <w:shd w:val="clear" w:color="auto" w:fill="FFFFFF"/>
        </w:rPr>
        <w:t>Organisations like this are p</w:t>
      </w:r>
      <w:r w:rsidR="00FC0DB7" w:rsidRPr="000E193D">
        <w:rPr>
          <w:rFonts w:ascii="Arial" w:hAnsi="Arial" w:cs="Arial"/>
          <w:sz w:val="24"/>
          <w:szCs w:val="24"/>
          <w:shd w:val="clear" w:color="auto" w:fill="FFFFFF"/>
        </w:rPr>
        <w:t xml:space="preserve">erfect for getting </w:t>
      </w:r>
      <w:r w:rsidR="00144CC9" w:rsidRPr="000E193D">
        <w:rPr>
          <w:rFonts w:ascii="Arial" w:hAnsi="Arial" w:cs="Arial"/>
          <w:sz w:val="24"/>
          <w:szCs w:val="24"/>
          <w:shd w:val="clear" w:color="auto" w:fill="FFFFFF"/>
        </w:rPr>
        <w:t>S</w:t>
      </w:r>
      <w:r w:rsidR="00FC0DB7" w:rsidRPr="000E193D">
        <w:rPr>
          <w:rFonts w:ascii="Arial" w:hAnsi="Arial" w:cs="Arial"/>
          <w:sz w:val="24"/>
          <w:szCs w:val="24"/>
          <w:shd w:val="clear" w:color="auto" w:fill="FFFFFF"/>
        </w:rPr>
        <w:t xml:space="preserve">ally out the house for the day now and then. </w:t>
      </w:r>
      <w:r w:rsidR="00144CC9" w:rsidRPr="000E193D">
        <w:rPr>
          <w:rFonts w:ascii="Arial" w:hAnsi="Arial" w:cs="Arial"/>
          <w:sz w:val="24"/>
          <w:szCs w:val="24"/>
          <w:shd w:val="clear" w:color="auto" w:fill="FFFFFF"/>
        </w:rPr>
        <w:t xml:space="preserve">Giving Sally the opportunity to </w:t>
      </w:r>
      <w:r w:rsidR="00FC0DB7" w:rsidRPr="000E193D">
        <w:rPr>
          <w:rFonts w:ascii="Arial" w:hAnsi="Arial" w:cs="Arial"/>
          <w:sz w:val="24"/>
          <w:szCs w:val="24"/>
          <w:shd w:val="clear" w:color="auto" w:fill="FFFFFF"/>
        </w:rPr>
        <w:t>interact</w:t>
      </w:r>
      <w:r w:rsidR="00144CC9" w:rsidRPr="000E193D">
        <w:rPr>
          <w:rFonts w:ascii="Arial" w:hAnsi="Arial" w:cs="Arial"/>
          <w:sz w:val="24"/>
          <w:szCs w:val="24"/>
          <w:shd w:val="clear" w:color="auto" w:fill="FFFFFF"/>
        </w:rPr>
        <w:t xml:space="preserve"> </w:t>
      </w:r>
      <w:r w:rsidR="00FC0DB7" w:rsidRPr="000E193D">
        <w:rPr>
          <w:rFonts w:ascii="Arial" w:hAnsi="Arial" w:cs="Arial"/>
          <w:sz w:val="24"/>
          <w:szCs w:val="24"/>
          <w:shd w:val="clear" w:color="auto" w:fill="FFFFFF"/>
        </w:rPr>
        <w:t xml:space="preserve">with </w:t>
      </w:r>
      <w:r w:rsidR="00F41828" w:rsidRPr="000E193D">
        <w:rPr>
          <w:rFonts w:ascii="Arial" w:hAnsi="Arial" w:cs="Arial"/>
          <w:sz w:val="24"/>
          <w:szCs w:val="24"/>
          <w:shd w:val="clear" w:color="auto" w:fill="FFFFFF"/>
        </w:rPr>
        <w:t>and befriend o</w:t>
      </w:r>
      <w:r w:rsidR="00FC0DB7" w:rsidRPr="000E193D">
        <w:rPr>
          <w:rFonts w:ascii="Arial" w:hAnsi="Arial" w:cs="Arial"/>
          <w:sz w:val="24"/>
          <w:szCs w:val="24"/>
          <w:shd w:val="clear" w:color="auto" w:fill="FFFFFF"/>
        </w:rPr>
        <w:t>ther</w:t>
      </w:r>
      <w:r w:rsidR="00512E6E" w:rsidRPr="000E193D">
        <w:rPr>
          <w:rFonts w:ascii="Arial" w:hAnsi="Arial" w:cs="Arial"/>
          <w:sz w:val="24"/>
          <w:szCs w:val="24"/>
          <w:shd w:val="clear" w:color="auto" w:fill="FFFFFF"/>
        </w:rPr>
        <w:t>s who also have</w:t>
      </w:r>
      <w:r w:rsidR="00FC0DB7" w:rsidRPr="000E193D">
        <w:rPr>
          <w:rFonts w:ascii="Arial" w:hAnsi="Arial" w:cs="Arial"/>
          <w:sz w:val="24"/>
          <w:szCs w:val="24"/>
          <w:shd w:val="clear" w:color="auto" w:fill="FFFFFF"/>
        </w:rPr>
        <w:t xml:space="preserve"> cerebral palsy</w:t>
      </w:r>
      <w:r w:rsidR="00512E6E" w:rsidRPr="000E193D">
        <w:rPr>
          <w:rFonts w:ascii="Arial" w:hAnsi="Arial" w:cs="Arial"/>
          <w:sz w:val="24"/>
          <w:szCs w:val="24"/>
          <w:shd w:val="clear" w:color="auto" w:fill="FFFFFF"/>
        </w:rPr>
        <w:t>.</w:t>
      </w:r>
      <w:r w:rsidR="0033257C" w:rsidRPr="000E193D">
        <w:rPr>
          <w:rFonts w:ascii="Arial" w:hAnsi="Arial" w:cs="Arial"/>
          <w:sz w:val="24"/>
          <w:szCs w:val="24"/>
          <w:shd w:val="clear" w:color="auto" w:fill="FFFFFF"/>
        </w:rPr>
        <w:t xml:space="preserve"> </w:t>
      </w:r>
      <w:r w:rsidR="00CA3196">
        <w:rPr>
          <w:rFonts w:ascii="Arial" w:hAnsi="Arial" w:cs="Arial"/>
          <w:sz w:val="24"/>
          <w:szCs w:val="24"/>
          <w:shd w:val="clear" w:color="auto" w:fill="FFFFFF"/>
        </w:rPr>
        <w:t>A</w:t>
      </w:r>
      <w:r w:rsidR="00F15F23">
        <w:rPr>
          <w:rFonts w:ascii="Arial" w:hAnsi="Arial" w:cs="Arial"/>
          <w:sz w:val="24"/>
          <w:szCs w:val="24"/>
          <w:shd w:val="clear" w:color="auto" w:fill="FFFFFF"/>
        </w:rPr>
        <w:t xml:space="preserve">nother </w:t>
      </w:r>
      <w:r w:rsidR="00CA3196">
        <w:rPr>
          <w:rFonts w:ascii="Arial" w:hAnsi="Arial" w:cs="Arial"/>
          <w:sz w:val="24"/>
          <w:szCs w:val="24"/>
          <w:shd w:val="clear" w:color="auto" w:fill="FFFFFF"/>
        </w:rPr>
        <w:t>organisation</w:t>
      </w:r>
      <w:r w:rsidR="00F15F23">
        <w:rPr>
          <w:rFonts w:ascii="Arial" w:hAnsi="Arial" w:cs="Arial"/>
          <w:sz w:val="24"/>
          <w:szCs w:val="24"/>
          <w:shd w:val="clear" w:color="auto" w:fill="FFFFFF"/>
        </w:rPr>
        <w:t xml:space="preserve"> which will be </w:t>
      </w:r>
      <w:r w:rsidR="006C089D">
        <w:rPr>
          <w:rFonts w:ascii="Arial" w:hAnsi="Arial" w:cs="Arial"/>
          <w:sz w:val="24"/>
          <w:szCs w:val="24"/>
          <w:shd w:val="clear" w:color="auto" w:fill="FFFFFF"/>
        </w:rPr>
        <w:t xml:space="preserve">very </w:t>
      </w:r>
      <w:r w:rsidR="008415E8">
        <w:rPr>
          <w:rFonts w:ascii="Arial" w:hAnsi="Arial" w:cs="Arial"/>
          <w:sz w:val="24"/>
          <w:szCs w:val="24"/>
          <w:shd w:val="clear" w:color="auto" w:fill="FFFFFF"/>
        </w:rPr>
        <w:t>accommodating to</w:t>
      </w:r>
      <w:r w:rsidR="006C089D">
        <w:rPr>
          <w:rFonts w:ascii="Arial" w:hAnsi="Arial" w:cs="Arial"/>
          <w:sz w:val="24"/>
          <w:szCs w:val="24"/>
          <w:shd w:val="clear" w:color="auto" w:fill="FFFFFF"/>
        </w:rPr>
        <w:t xml:space="preserve"> Sally is </w:t>
      </w:r>
      <w:r w:rsidR="00BE312E" w:rsidRPr="000E193D">
        <w:rPr>
          <w:rFonts w:ascii="Arial" w:hAnsi="Arial" w:cs="Arial"/>
          <w:sz w:val="24"/>
          <w:szCs w:val="24"/>
          <w:shd w:val="clear" w:color="auto" w:fill="FFFFFF"/>
        </w:rPr>
        <w:t>Disa</w:t>
      </w:r>
      <w:r w:rsidR="00BE312E" w:rsidRPr="00337EA3">
        <w:rPr>
          <w:rFonts w:ascii="Arial" w:hAnsi="Arial" w:cs="Arial"/>
          <w:sz w:val="24"/>
          <w:szCs w:val="24"/>
          <w:shd w:val="clear" w:color="auto" w:fill="FFFFFF"/>
        </w:rPr>
        <w:t>bility positive</w:t>
      </w:r>
      <w:r w:rsidR="00DB08D6">
        <w:rPr>
          <w:rFonts w:ascii="Arial" w:hAnsi="Arial" w:cs="Arial"/>
          <w:sz w:val="24"/>
          <w:szCs w:val="24"/>
          <w:shd w:val="clear" w:color="auto" w:fill="FFFFFF"/>
        </w:rPr>
        <w:t xml:space="preserve">, they </w:t>
      </w:r>
      <w:r w:rsidR="00BE312E" w:rsidRPr="00337EA3">
        <w:rPr>
          <w:rFonts w:ascii="Arial" w:hAnsi="Arial" w:cs="Arial"/>
          <w:sz w:val="24"/>
          <w:szCs w:val="24"/>
          <w:shd w:val="clear" w:color="auto" w:fill="FFFFFF"/>
        </w:rPr>
        <w:t xml:space="preserve">offer a </w:t>
      </w:r>
      <w:r w:rsidR="00A341E8" w:rsidRPr="00337EA3">
        <w:rPr>
          <w:rFonts w:ascii="Arial" w:hAnsi="Arial" w:cs="Arial"/>
          <w:sz w:val="24"/>
          <w:szCs w:val="24"/>
          <w:shd w:val="clear" w:color="auto" w:fill="FFFFFF"/>
        </w:rPr>
        <w:t>counselling</w:t>
      </w:r>
      <w:r w:rsidR="00586658" w:rsidRPr="00337EA3">
        <w:rPr>
          <w:rFonts w:ascii="Arial" w:hAnsi="Arial" w:cs="Arial"/>
          <w:sz w:val="24"/>
          <w:szCs w:val="24"/>
          <w:shd w:val="clear" w:color="auto" w:fill="FFFFFF"/>
        </w:rPr>
        <w:t xml:space="preserve"> and befrie</w:t>
      </w:r>
      <w:r w:rsidR="00F32015" w:rsidRPr="00337EA3">
        <w:rPr>
          <w:rFonts w:ascii="Arial" w:hAnsi="Arial" w:cs="Arial"/>
          <w:sz w:val="24"/>
          <w:szCs w:val="24"/>
          <w:shd w:val="clear" w:color="auto" w:fill="FFFFFF"/>
        </w:rPr>
        <w:t>nding service</w:t>
      </w:r>
      <w:r w:rsidR="00DB08D6">
        <w:rPr>
          <w:rFonts w:ascii="Arial" w:hAnsi="Arial" w:cs="Arial"/>
          <w:sz w:val="24"/>
          <w:szCs w:val="24"/>
          <w:shd w:val="clear" w:color="auto" w:fill="FFFFFF"/>
        </w:rPr>
        <w:t xml:space="preserve">. </w:t>
      </w:r>
      <w:r w:rsidR="00415000">
        <w:rPr>
          <w:rFonts w:ascii="Arial" w:hAnsi="Arial" w:cs="Arial"/>
          <w:sz w:val="24"/>
          <w:szCs w:val="24"/>
          <w:shd w:val="clear" w:color="auto" w:fill="FFFFFF"/>
        </w:rPr>
        <w:t>Disability</w:t>
      </w:r>
      <w:r w:rsidR="00DB08D6">
        <w:rPr>
          <w:rFonts w:ascii="Arial" w:hAnsi="Arial" w:cs="Arial"/>
          <w:sz w:val="24"/>
          <w:szCs w:val="24"/>
          <w:shd w:val="clear" w:color="auto" w:fill="FFFFFF"/>
        </w:rPr>
        <w:t xml:space="preserve"> positi</w:t>
      </w:r>
      <w:r w:rsidR="00CA3196">
        <w:rPr>
          <w:rFonts w:ascii="Arial" w:hAnsi="Arial" w:cs="Arial"/>
          <w:sz w:val="24"/>
          <w:szCs w:val="24"/>
          <w:shd w:val="clear" w:color="auto" w:fill="FFFFFF"/>
        </w:rPr>
        <w:t xml:space="preserve">ve </w:t>
      </w:r>
      <w:r w:rsidR="002679B4">
        <w:rPr>
          <w:rFonts w:ascii="Arial" w:hAnsi="Arial" w:cs="Arial"/>
          <w:sz w:val="24"/>
          <w:szCs w:val="24"/>
          <w:shd w:val="clear" w:color="auto" w:fill="FFFFFF"/>
        </w:rPr>
        <w:t>are “</w:t>
      </w:r>
      <w:r w:rsidR="00BE312E" w:rsidRPr="00337EA3">
        <w:rPr>
          <w:rFonts w:ascii="Arial" w:hAnsi="Arial" w:cs="Arial"/>
          <w:sz w:val="24"/>
          <w:szCs w:val="24"/>
          <w:shd w:val="clear" w:color="auto" w:fill="FFFFFF"/>
        </w:rPr>
        <w:t xml:space="preserve">staffed by volunteers and offers people living with disability and </w:t>
      </w:r>
      <w:r w:rsidR="002B6470" w:rsidRPr="00337EA3">
        <w:rPr>
          <w:rFonts w:ascii="Arial" w:hAnsi="Arial" w:cs="Arial"/>
          <w:sz w:val="24"/>
          <w:szCs w:val="24"/>
          <w:shd w:val="clear" w:color="auto" w:fill="FFFFFF"/>
        </w:rPr>
        <w:t>long-term</w:t>
      </w:r>
      <w:r w:rsidR="00BE312E" w:rsidRPr="00337EA3">
        <w:rPr>
          <w:rFonts w:ascii="Arial" w:hAnsi="Arial" w:cs="Arial"/>
          <w:sz w:val="24"/>
          <w:szCs w:val="24"/>
          <w:shd w:val="clear" w:color="auto" w:fill="FFFFFF"/>
        </w:rPr>
        <w:t xml:space="preserve"> conditions a listening ear and someone to chat to, to help reduce social isolation and improve mental health</w:t>
      </w:r>
      <w:r w:rsidR="00902CDC" w:rsidRPr="00337EA3">
        <w:rPr>
          <w:rFonts w:ascii="Arial" w:hAnsi="Arial" w:cs="Arial"/>
          <w:sz w:val="24"/>
          <w:szCs w:val="24"/>
          <w:shd w:val="clear" w:color="auto" w:fill="FFFFFF"/>
        </w:rPr>
        <w:t xml:space="preserve"> </w:t>
      </w:r>
      <w:r w:rsidR="00902CDC" w:rsidRPr="001D1A24">
        <w:rPr>
          <w:rFonts w:ascii="Arial" w:hAnsi="Arial" w:cs="Arial"/>
          <w:sz w:val="24"/>
          <w:szCs w:val="24"/>
          <w:shd w:val="clear" w:color="auto" w:fill="FFFFFF"/>
        </w:rPr>
        <w:t>(</w:t>
      </w:r>
      <w:r w:rsidR="00A561DD" w:rsidRPr="001D1A24">
        <w:rPr>
          <w:rFonts w:ascii="Arial" w:hAnsi="Arial" w:cs="Arial"/>
          <w:sz w:val="24"/>
          <w:szCs w:val="24"/>
          <w:shd w:val="clear" w:color="auto" w:fill="FFFFFF"/>
        </w:rPr>
        <w:t>Disability positive</w:t>
      </w:r>
      <w:r w:rsidR="00A341E8" w:rsidRPr="001D1A24">
        <w:rPr>
          <w:rFonts w:ascii="Arial" w:hAnsi="Arial" w:cs="Arial"/>
          <w:sz w:val="24"/>
          <w:szCs w:val="24"/>
          <w:shd w:val="clear" w:color="auto" w:fill="FFFFFF"/>
        </w:rPr>
        <w:t xml:space="preserve">, </w:t>
      </w:r>
      <w:r w:rsidR="00A561DD" w:rsidRPr="001D1A24">
        <w:rPr>
          <w:rFonts w:ascii="Arial" w:hAnsi="Arial" w:cs="Arial"/>
          <w:sz w:val="24"/>
          <w:szCs w:val="24"/>
          <w:shd w:val="clear" w:color="auto" w:fill="FFFFFF"/>
        </w:rPr>
        <w:t>2021)</w:t>
      </w:r>
      <w:r w:rsidR="00902CDC" w:rsidRPr="001D1A24">
        <w:rPr>
          <w:rFonts w:ascii="Arial" w:hAnsi="Arial" w:cs="Arial"/>
          <w:sz w:val="24"/>
          <w:szCs w:val="24"/>
          <w:shd w:val="clear" w:color="auto" w:fill="FFFFFF"/>
        </w:rPr>
        <w:t>.</w:t>
      </w:r>
    </w:p>
    <w:p w14:paraId="7026353D" w14:textId="74468523" w:rsidR="007F611F" w:rsidRPr="00337EA3" w:rsidRDefault="00441345" w:rsidP="003B4AA6">
      <w:pPr>
        <w:spacing w:line="360" w:lineRule="auto"/>
        <w:jc w:val="both"/>
        <w:rPr>
          <w:rFonts w:ascii="Arial" w:hAnsi="Arial" w:cs="Arial"/>
          <w:sz w:val="24"/>
          <w:szCs w:val="24"/>
        </w:rPr>
      </w:pPr>
      <w:r>
        <w:rPr>
          <w:rFonts w:ascii="Arial" w:hAnsi="Arial" w:cs="Arial"/>
          <w:sz w:val="24"/>
          <w:szCs w:val="24"/>
        </w:rPr>
        <w:t>The i</w:t>
      </w:r>
      <w:r w:rsidR="007F611F" w:rsidRPr="00337EA3">
        <w:rPr>
          <w:rFonts w:ascii="Arial" w:hAnsi="Arial" w:cs="Arial"/>
          <w:sz w:val="24"/>
          <w:szCs w:val="24"/>
        </w:rPr>
        <w:t>mplement</w:t>
      </w:r>
      <w:r w:rsidR="002B6470" w:rsidRPr="00337EA3">
        <w:rPr>
          <w:rFonts w:ascii="Arial" w:hAnsi="Arial" w:cs="Arial"/>
          <w:sz w:val="24"/>
          <w:szCs w:val="24"/>
        </w:rPr>
        <w:t xml:space="preserve">ation of </w:t>
      </w:r>
      <w:r w:rsidR="00BC2168" w:rsidRPr="00337EA3">
        <w:rPr>
          <w:rFonts w:ascii="Arial" w:hAnsi="Arial" w:cs="Arial"/>
          <w:sz w:val="24"/>
          <w:szCs w:val="24"/>
        </w:rPr>
        <w:t xml:space="preserve">the </w:t>
      </w:r>
      <w:r w:rsidR="002B6470" w:rsidRPr="00337EA3">
        <w:rPr>
          <w:rFonts w:ascii="Arial" w:hAnsi="Arial" w:cs="Arial"/>
          <w:sz w:val="24"/>
          <w:szCs w:val="24"/>
        </w:rPr>
        <w:t>h</w:t>
      </w:r>
      <w:r w:rsidR="00BC2168" w:rsidRPr="00337EA3">
        <w:rPr>
          <w:rFonts w:ascii="Arial" w:hAnsi="Arial" w:cs="Arial"/>
          <w:sz w:val="24"/>
          <w:szCs w:val="24"/>
        </w:rPr>
        <w:t xml:space="preserve">ouse of care </w:t>
      </w:r>
      <w:r w:rsidR="00B3248F" w:rsidRPr="00337EA3">
        <w:rPr>
          <w:rFonts w:ascii="Arial" w:hAnsi="Arial" w:cs="Arial"/>
          <w:sz w:val="24"/>
          <w:szCs w:val="24"/>
        </w:rPr>
        <w:t>(</w:t>
      </w:r>
      <w:r w:rsidR="0074728F" w:rsidRPr="00337EA3">
        <w:rPr>
          <w:rFonts w:ascii="Arial" w:hAnsi="Arial" w:cs="Arial"/>
          <w:sz w:val="24"/>
          <w:szCs w:val="24"/>
        </w:rPr>
        <w:t>on a personal level</w:t>
      </w:r>
      <w:r w:rsidR="00B3248F" w:rsidRPr="00337EA3">
        <w:rPr>
          <w:rFonts w:ascii="Arial" w:hAnsi="Arial" w:cs="Arial"/>
          <w:sz w:val="24"/>
          <w:szCs w:val="24"/>
        </w:rPr>
        <w:t xml:space="preserve">) </w:t>
      </w:r>
      <w:r w:rsidR="004465CF" w:rsidRPr="00337EA3">
        <w:rPr>
          <w:rFonts w:ascii="Arial" w:hAnsi="Arial" w:cs="Arial"/>
          <w:sz w:val="24"/>
          <w:szCs w:val="24"/>
        </w:rPr>
        <w:t xml:space="preserve">and the 4 </w:t>
      </w:r>
      <w:r w:rsidR="00A7593A" w:rsidRPr="00337EA3">
        <w:rPr>
          <w:rFonts w:ascii="Arial" w:hAnsi="Arial" w:cs="Arial"/>
          <w:sz w:val="24"/>
          <w:szCs w:val="24"/>
        </w:rPr>
        <w:t>principles</w:t>
      </w:r>
      <w:r w:rsidR="005B5CBC" w:rsidRPr="00337EA3">
        <w:rPr>
          <w:rFonts w:ascii="Arial" w:hAnsi="Arial" w:cs="Arial"/>
          <w:sz w:val="24"/>
          <w:szCs w:val="24"/>
        </w:rPr>
        <w:t xml:space="preserve"> of </w:t>
      </w:r>
      <w:r w:rsidR="00C765DF" w:rsidRPr="00337EA3">
        <w:rPr>
          <w:rFonts w:ascii="Arial" w:hAnsi="Arial" w:cs="Arial"/>
          <w:sz w:val="24"/>
          <w:szCs w:val="24"/>
        </w:rPr>
        <w:t>person-centred</w:t>
      </w:r>
      <w:r w:rsidR="005B5CBC" w:rsidRPr="00337EA3">
        <w:rPr>
          <w:rFonts w:ascii="Arial" w:hAnsi="Arial" w:cs="Arial"/>
          <w:sz w:val="24"/>
          <w:szCs w:val="24"/>
        </w:rPr>
        <w:t xml:space="preserve"> care</w:t>
      </w:r>
      <w:r w:rsidR="00A7593A" w:rsidRPr="00337EA3">
        <w:rPr>
          <w:rFonts w:ascii="Arial" w:hAnsi="Arial" w:cs="Arial"/>
          <w:sz w:val="24"/>
          <w:szCs w:val="24"/>
        </w:rPr>
        <w:t>,</w:t>
      </w:r>
      <w:r w:rsidR="002B6470" w:rsidRPr="00337EA3">
        <w:rPr>
          <w:rFonts w:ascii="Arial" w:hAnsi="Arial" w:cs="Arial"/>
          <w:sz w:val="24"/>
          <w:szCs w:val="24"/>
        </w:rPr>
        <w:t xml:space="preserve"> is essential </w:t>
      </w:r>
      <w:r w:rsidR="00AF31DA" w:rsidRPr="00337EA3">
        <w:rPr>
          <w:rFonts w:ascii="Arial" w:hAnsi="Arial" w:cs="Arial"/>
          <w:sz w:val="24"/>
          <w:szCs w:val="24"/>
        </w:rPr>
        <w:t xml:space="preserve">in order to keep sally informed and </w:t>
      </w:r>
      <w:r w:rsidR="0074728F" w:rsidRPr="00337EA3">
        <w:rPr>
          <w:rFonts w:ascii="Arial" w:hAnsi="Arial" w:cs="Arial"/>
          <w:sz w:val="24"/>
          <w:szCs w:val="24"/>
        </w:rPr>
        <w:t>engaged</w:t>
      </w:r>
      <w:r w:rsidR="00880A03" w:rsidRPr="00337EA3">
        <w:rPr>
          <w:rFonts w:ascii="Arial" w:hAnsi="Arial" w:cs="Arial"/>
          <w:sz w:val="24"/>
          <w:szCs w:val="24"/>
        </w:rPr>
        <w:t xml:space="preserve"> throughout the process</w:t>
      </w:r>
      <w:r w:rsidR="0074728F" w:rsidRPr="00337EA3">
        <w:rPr>
          <w:rFonts w:ascii="Arial" w:hAnsi="Arial" w:cs="Arial"/>
          <w:sz w:val="24"/>
          <w:szCs w:val="24"/>
        </w:rPr>
        <w:t>.</w:t>
      </w:r>
      <w:r w:rsidR="00E85942" w:rsidRPr="00337EA3">
        <w:rPr>
          <w:rFonts w:ascii="Arial" w:hAnsi="Arial" w:cs="Arial"/>
          <w:sz w:val="24"/>
          <w:szCs w:val="24"/>
        </w:rPr>
        <w:t xml:space="preserve"> </w:t>
      </w:r>
      <w:r w:rsidR="00B314DB" w:rsidRPr="00337EA3">
        <w:rPr>
          <w:rFonts w:ascii="Arial" w:hAnsi="Arial" w:cs="Arial"/>
          <w:sz w:val="24"/>
          <w:szCs w:val="24"/>
        </w:rPr>
        <w:t>A</w:t>
      </w:r>
      <w:r w:rsidR="003549B8" w:rsidRPr="00337EA3">
        <w:rPr>
          <w:rFonts w:ascii="Arial" w:hAnsi="Arial" w:cs="Arial"/>
          <w:sz w:val="24"/>
          <w:szCs w:val="24"/>
        </w:rPr>
        <w:t xml:space="preserve">s stated by the </w:t>
      </w:r>
      <w:r w:rsidR="003549B8" w:rsidRPr="00337EA3">
        <w:rPr>
          <w:rFonts w:ascii="Arial" w:hAnsi="Arial" w:cs="Arial"/>
          <w:sz w:val="24"/>
          <w:szCs w:val="24"/>
          <w:lang w:val="en-US"/>
        </w:rPr>
        <w:t>(Social Care Institute for Excellence, 2020)</w:t>
      </w:r>
      <w:r w:rsidR="006411B7" w:rsidRPr="00337EA3">
        <w:rPr>
          <w:rFonts w:ascii="Arial" w:hAnsi="Arial" w:cs="Arial"/>
          <w:sz w:val="24"/>
          <w:szCs w:val="24"/>
          <w:lang w:val="en-US"/>
        </w:rPr>
        <w:t>, t</w:t>
      </w:r>
      <w:r w:rsidR="00E85942" w:rsidRPr="00337EA3">
        <w:rPr>
          <w:rFonts w:ascii="Arial" w:hAnsi="Arial" w:cs="Arial"/>
          <w:sz w:val="24"/>
          <w:szCs w:val="24"/>
        </w:rPr>
        <w:t xml:space="preserve">his approach is all about </w:t>
      </w:r>
      <w:r w:rsidR="00976F61" w:rsidRPr="00337EA3">
        <w:rPr>
          <w:rFonts w:ascii="Arial" w:hAnsi="Arial" w:cs="Arial"/>
          <w:sz w:val="24"/>
          <w:szCs w:val="24"/>
        </w:rPr>
        <w:t xml:space="preserve">supporting the wishes, needs and preferences of the </w:t>
      </w:r>
      <w:r w:rsidR="00B314DB" w:rsidRPr="00337EA3">
        <w:rPr>
          <w:rFonts w:ascii="Arial" w:hAnsi="Arial" w:cs="Arial"/>
          <w:sz w:val="24"/>
          <w:szCs w:val="24"/>
        </w:rPr>
        <w:t>service user.</w:t>
      </w:r>
      <w:r w:rsidR="00BE480E" w:rsidRPr="00337EA3">
        <w:rPr>
          <w:rFonts w:ascii="Arial" w:hAnsi="Arial" w:cs="Arial"/>
          <w:sz w:val="24"/>
          <w:szCs w:val="24"/>
        </w:rPr>
        <w:t xml:space="preserve"> </w:t>
      </w:r>
    </w:p>
    <w:p w14:paraId="54CE8E48" w14:textId="6CABD4A9" w:rsidR="00C314BE" w:rsidRPr="00337EA3" w:rsidRDefault="002B6470" w:rsidP="003B4AA6">
      <w:pPr>
        <w:spacing w:line="360" w:lineRule="auto"/>
        <w:jc w:val="both"/>
        <w:rPr>
          <w:rFonts w:ascii="Arial" w:hAnsi="Arial" w:cs="Arial"/>
          <w:sz w:val="24"/>
          <w:szCs w:val="24"/>
        </w:rPr>
      </w:pPr>
      <w:r w:rsidRPr="00337EA3">
        <w:rPr>
          <w:rFonts w:ascii="Arial" w:hAnsi="Arial" w:cs="Arial"/>
          <w:sz w:val="24"/>
          <w:szCs w:val="24"/>
        </w:rPr>
        <w:t xml:space="preserve">There are various principles of support available to Sally </w:t>
      </w:r>
      <w:r w:rsidR="00E9314E" w:rsidRPr="00337EA3">
        <w:rPr>
          <w:rFonts w:ascii="Arial" w:hAnsi="Arial" w:cs="Arial"/>
          <w:sz w:val="24"/>
          <w:szCs w:val="24"/>
        </w:rPr>
        <w:t xml:space="preserve">and </w:t>
      </w:r>
      <w:r w:rsidR="00014A08" w:rsidRPr="00337EA3">
        <w:rPr>
          <w:rFonts w:ascii="Arial" w:hAnsi="Arial" w:cs="Arial"/>
          <w:sz w:val="24"/>
          <w:szCs w:val="24"/>
        </w:rPr>
        <w:t xml:space="preserve">she </w:t>
      </w:r>
      <w:r w:rsidR="002D6C81" w:rsidRPr="00337EA3">
        <w:rPr>
          <w:rFonts w:ascii="Arial" w:hAnsi="Arial" w:cs="Arial"/>
          <w:sz w:val="24"/>
          <w:szCs w:val="24"/>
        </w:rPr>
        <w:t>is aware of her rights to the use of these</w:t>
      </w:r>
      <w:r w:rsidR="00687F91" w:rsidRPr="00337EA3">
        <w:rPr>
          <w:rFonts w:ascii="Arial" w:hAnsi="Arial" w:cs="Arial"/>
          <w:sz w:val="24"/>
          <w:szCs w:val="24"/>
        </w:rPr>
        <w:t xml:space="preserve"> support services.</w:t>
      </w:r>
      <w:r w:rsidR="002D662D" w:rsidRPr="00337EA3">
        <w:rPr>
          <w:rFonts w:ascii="Arial" w:hAnsi="Arial" w:cs="Arial"/>
          <w:sz w:val="24"/>
          <w:szCs w:val="24"/>
        </w:rPr>
        <w:t xml:space="preserve"> </w:t>
      </w:r>
      <w:r w:rsidR="00687F91" w:rsidRPr="00337EA3">
        <w:rPr>
          <w:rFonts w:ascii="Arial" w:hAnsi="Arial" w:cs="Arial"/>
          <w:sz w:val="24"/>
          <w:szCs w:val="24"/>
        </w:rPr>
        <w:t>Sally</w:t>
      </w:r>
      <w:r w:rsidR="00EC188F">
        <w:rPr>
          <w:rFonts w:ascii="Arial" w:hAnsi="Arial" w:cs="Arial"/>
          <w:sz w:val="24"/>
          <w:szCs w:val="24"/>
        </w:rPr>
        <w:t xml:space="preserve"> is able to use the internet</w:t>
      </w:r>
      <w:r w:rsidR="000A3207">
        <w:rPr>
          <w:rFonts w:ascii="Arial" w:hAnsi="Arial" w:cs="Arial"/>
          <w:sz w:val="24"/>
          <w:szCs w:val="24"/>
        </w:rPr>
        <w:t xml:space="preserve"> and</w:t>
      </w:r>
      <w:r w:rsidR="00687F91" w:rsidRPr="00337EA3">
        <w:rPr>
          <w:rFonts w:ascii="Arial" w:hAnsi="Arial" w:cs="Arial"/>
          <w:sz w:val="24"/>
          <w:szCs w:val="24"/>
        </w:rPr>
        <w:t xml:space="preserve"> has done her research online and she is very </w:t>
      </w:r>
      <w:r w:rsidR="002D662D" w:rsidRPr="00337EA3">
        <w:rPr>
          <w:rFonts w:ascii="Arial" w:hAnsi="Arial" w:cs="Arial"/>
          <w:sz w:val="24"/>
          <w:szCs w:val="24"/>
        </w:rPr>
        <w:t>familiar</w:t>
      </w:r>
      <w:r w:rsidR="00687F91" w:rsidRPr="00337EA3">
        <w:rPr>
          <w:rFonts w:ascii="Arial" w:hAnsi="Arial" w:cs="Arial"/>
          <w:sz w:val="24"/>
          <w:szCs w:val="24"/>
        </w:rPr>
        <w:t xml:space="preserve"> with the </w:t>
      </w:r>
      <w:r w:rsidR="00BA7B73" w:rsidRPr="00337EA3">
        <w:rPr>
          <w:rFonts w:ascii="Arial" w:hAnsi="Arial" w:cs="Arial"/>
          <w:sz w:val="24"/>
          <w:szCs w:val="24"/>
        </w:rPr>
        <w:t xml:space="preserve">support available to her from the Human </w:t>
      </w:r>
      <w:r w:rsidR="00754618" w:rsidRPr="00337EA3">
        <w:rPr>
          <w:rFonts w:ascii="Arial" w:hAnsi="Arial" w:cs="Arial"/>
          <w:sz w:val="24"/>
          <w:szCs w:val="24"/>
        </w:rPr>
        <w:t>R</w:t>
      </w:r>
      <w:r w:rsidRPr="00337EA3">
        <w:rPr>
          <w:rFonts w:ascii="Arial" w:hAnsi="Arial" w:cs="Arial"/>
          <w:sz w:val="24"/>
          <w:szCs w:val="24"/>
        </w:rPr>
        <w:t xml:space="preserve">ights </w:t>
      </w:r>
      <w:r w:rsidR="00754618" w:rsidRPr="00337EA3">
        <w:rPr>
          <w:rFonts w:ascii="Arial" w:hAnsi="Arial" w:cs="Arial"/>
          <w:sz w:val="24"/>
          <w:szCs w:val="24"/>
        </w:rPr>
        <w:t>A</w:t>
      </w:r>
      <w:r w:rsidRPr="00337EA3">
        <w:rPr>
          <w:rFonts w:ascii="Arial" w:hAnsi="Arial" w:cs="Arial"/>
          <w:sz w:val="24"/>
          <w:szCs w:val="24"/>
        </w:rPr>
        <w:t>ct</w:t>
      </w:r>
      <w:r w:rsidR="001A2F21" w:rsidRPr="00337EA3">
        <w:rPr>
          <w:rFonts w:ascii="Arial" w:hAnsi="Arial" w:cs="Arial"/>
          <w:sz w:val="24"/>
          <w:szCs w:val="24"/>
        </w:rPr>
        <w:t xml:space="preserve"> 1998</w:t>
      </w:r>
      <w:r w:rsidRPr="00337EA3">
        <w:rPr>
          <w:rFonts w:ascii="Arial" w:hAnsi="Arial" w:cs="Arial"/>
          <w:sz w:val="24"/>
          <w:szCs w:val="24"/>
        </w:rPr>
        <w:t xml:space="preserve">, </w:t>
      </w:r>
      <w:r w:rsidR="004F51D4" w:rsidRPr="00337EA3">
        <w:rPr>
          <w:rFonts w:ascii="Arial" w:hAnsi="Arial" w:cs="Arial"/>
          <w:sz w:val="24"/>
          <w:szCs w:val="24"/>
        </w:rPr>
        <w:t xml:space="preserve">the </w:t>
      </w:r>
      <w:r w:rsidR="00754618" w:rsidRPr="00337EA3">
        <w:rPr>
          <w:rFonts w:ascii="Arial" w:hAnsi="Arial" w:cs="Arial"/>
          <w:sz w:val="24"/>
          <w:szCs w:val="24"/>
        </w:rPr>
        <w:t>C</w:t>
      </w:r>
      <w:r w:rsidR="001251E0" w:rsidRPr="00337EA3">
        <w:rPr>
          <w:rFonts w:ascii="Arial" w:hAnsi="Arial" w:cs="Arial"/>
          <w:sz w:val="24"/>
          <w:szCs w:val="24"/>
        </w:rPr>
        <w:t xml:space="preserve">are </w:t>
      </w:r>
      <w:r w:rsidR="00754618" w:rsidRPr="00337EA3">
        <w:rPr>
          <w:rFonts w:ascii="Arial" w:hAnsi="Arial" w:cs="Arial"/>
          <w:sz w:val="24"/>
          <w:szCs w:val="24"/>
        </w:rPr>
        <w:t>A</w:t>
      </w:r>
      <w:r w:rsidR="001251E0" w:rsidRPr="00337EA3">
        <w:rPr>
          <w:rFonts w:ascii="Arial" w:hAnsi="Arial" w:cs="Arial"/>
          <w:sz w:val="24"/>
          <w:szCs w:val="24"/>
        </w:rPr>
        <w:t>ct 2014,</w:t>
      </w:r>
      <w:r w:rsidR="00F73AEE" w:rsidRPr="00337EA3">
        <w:rPr>
          <w:rFonts w:ascii="Arial" w:hAnsi="Arial" w:cs="Arial"/>
          <w:sz w:val="24"/>
          <w:szCs w:val="24"/>
        </w:rPr>
        <w:t xml:space="preserve"> </w:t>
      </w:r>
      <w:r w:rsidR="004F51D4" w:rsidRPr="00337EA3">
        <w:rPr>
          <w:rFonts w:ascii="Arial" w:hAnsi="Arial" w:cs="Arial"/>
          <w:sz w:val="24"/>
          <w:szCs w:val="24"/>
        </w:rPr>
        <w:t>the H</w:t>
      </w:r>
      <w:r w:rsidR="00F73AEE" w:rsidRPr="00337EA3">
        <w:rPr>
          <w:rFonts w:ascii="Arial" w:hAnsi="Arial" w:cs="Arial"/>
          <w:sz w:val="24"/>
          <w:szCs w:val="24"/>
        </w:rPr>
        <w:t xml:space="preserve">ealth and </w:t>
      </w:r>
      <w:r w:rsidR="009B500A" w:rsidRPr="00337EA3">
        <w:rPr>
          <w:rFonts w:ascii="Arial" w:hAnsi="Arial" w:cs="Arial"/>
          <w:sz w:val="24"/>
          <w:szCs w:val="24"/>
        </w:rPr>
        <w:t>S</w:t>
      </w:r>
      <w:r w:rsidR="00F73AEE" w:rsidRPr="00337EA3">
        <w:rPr>
          <w:rFonts w:ascii="Arial" w:hAnsi="Arial" w:cs="Arial"/>
          <w:sz w:val="24"/>
          <w:szCs w:val="24"/>
        </w:rPr>
        <w:t xml:space="preserve">ocial </w:t>
      </w:r>
      <w:r w:rsidR="009B500A" w:rsidRPr="00337EA3">
        <w:rPr>
          <w:rFonts w:ascii="Arial" w:hAnsi="Arial" w:cs="Arial"/>
          <w:sz w:val="24"/>
          <w:szCs w:val="24"/>
        </w:rPr>
        <w:t>Care</w:t>
      </w:r>
      <w:r w:rsidR="0033666B" w:rsidRPr="00337EA3">
        <w:rPr>
          <w:rFonts w:ascii="Arial" w:hAnsi="Arial" w:cs="Arial"/>
          <w:sz w:val="24"/>
          <w:szCs w:val="24"/>
        </w:rPr>
        <w:t xml:space="preserve"> A</w:t>
      </w:r>
      <w:r w:rsidR="00F73AEE" w:rsidRPr="00337EA3">
        <w:rPr>
          <w:rFonts w:ascii="Arial" w:hAnsi="Arial" w:cs="Arial"/>
          <w:sz w:val="24"/>
          <w:szCs w:val="24"/>
        </w:rPr>
        <w:t>ct 2012</w:t>
      </w:r>
      <w:r w:rsidR="0033666B" w:rsidRPr="00337EA3">
        <w:rPr>
          <w:rFonts w:ascii="Arial" w:hAnsi="Arial" w:cs="Arial"/>
          <w:sz w:val="24"/>
          <w:szCs w:val="24"/>
        </w:rPr>
        <w:t xml:space="preserve">, </w:t>
      </w:r>
      <w:r w:rsidR="00F73AEE" w:rsidRPr="00337EA3">
        <w:rPr>
          <w:rFonts w:ascii="Arial" w:hAnsi="Arial" w:cs="Arial"/>
          <w:sz w:val="24"/>
          <w:szCs w:val="24"/>
        </w:rPr>
        <w:t xml:space="preserve">the </w:t>
      </w:r>
      <w:r w:rsidR="0033666B" w:rsidRPr="00337EA3">
        <w:rPr>
          <w:rFonts w:ascii="Arial" w:hAnsi="Arial" w:cs="Arial"/>
          <w:sz w:val="24"/>
          <w:szCs w:val="24"/>
        </w:rPr>
        <w:t>Discrimination</w:t>
      </w:r>
      <w:r w:rsidR="00F73AEE" w:rsidRPr="00337EA3">
        <w:rPr>
          <w:rFonts w:ascii="Arial" w:hAnsi="Arial" w:cs="Arial"/>
          <w:sz w:val="24"/>
          <w:szCs w:val="24"/>
        </w:rPr>
        <w:t xml:space="preserve"> </w:t>
      </w:r>
      <w:r w:rsidR="0033666B" w:rsidRPr="00337EA3">
        <w:rPr>
          <w:rFonts w:ascii="Arial" w:hAnsi="Arial" w:cs="Arial"/>
          <w:sz w:val="24"/>
          <w:szCs w:val="24"/>
        </w:rPr>
        <w:t>A</w:t>
      </w:r>
      <w:r w:rsidR="00F73AEE" w:rsidRPr="00337EA3">
        <w:rPr>
          <w:rFonts w:ascii="Arial" w:hAnsi="Arial" w:cs="Arial"/>
          <w:sz w:val="24"/>
          <w:szCs w:val="24"/>
        </w:rPr>
        <w:t xml:space="preserve">ct </w:t>
      </w:r>
      <w:proofErr w:type="gramStart"/>
      <w:r w:rsidR="009207BF" w:rsidRPr="00337EA3">
        <w:rPr>
          <w:rFonts w:ascii="Arial" w:hAnsi="Arial" w:cs="Arial"/>
          <w:sz w:val="24"/>
          <w:szCs w:val="24"/>
        </w:rPr>
        <w:t>2010</w:t>
      </w:r>
      <w:proofErr w:type="gramEnd"/>
      <w:r w:rsidR="009207BF" w:rsidRPr="00337EA3">
        <w:rPr>
          <w:rFonts w:ascii="Arial" w:hAnsi="Arial" w:cs="Arial"/>
          <w:sz w:val="24"/>
          <w:szCs w:val="24"/>
        </w:rPr>
        <w:t xml:space="preserve"> and the </w:t>
      </w:r>
      <w:r w:rsidR="0033666B" w:rsidRPr="00337EA3">
        <w:rPr>
          <w:rFonts w:ascii="Arial" w:hAnsi="Arial" w:cs="Arial"/>
          <w:sz w:val="24"/>
          <w:szCs w:val="24"/>
        </w:rPr>
        <w:t>E</w:t>
      </w:r>
      <w:r w:rsidR="009207BF" w:rsidRPr="00337EA3">
        <w:rPr>
          <w:rFonts w:ascii="Arial" w:hAnsi="Arial" w:cs="Arial"/>
          <w:sz w:val="24"/>
          <w:szCs w:val="24"/>
        </w:rPr>
        <w:t xml:space="preserve">quality </w:t>
      </w:r>
      <w:r w:rsidR="0033666B" w:rsidRPr="00337EA3">
        <w:rPr>
          <w:rFonts w:ascii="Arial" w:hAnsi="Arial" w:cs="Arial"/>
          <w:sz w:val="24"/>
          <w:szCs w:val="24"/>
        </w:rPr>
        <w:t>A</w:t>
      </w:r>
      <w:r w:rsidR="00B64AD9" w:rsidRPr="00337EA3">
        <w:rPr>
          <w:rFonts w:ascii="Arial" w:hAnsi="Arial" w:cs="Arial"/>
          <w:sz w:val="24"/>
          <w:szCs w:val="24"/>
        </w:rPr>
        <w:t>ct 2010</w:t>
      </w:r>
      <w:r w:rsidR="009469FE" w:rsidRPr="00337EA3">
        <w:rPr>
          <w:rFonts w:ascii="Arial" w:hAnsi="Arial" w:cs="Arial"/>
          <w:sz w:val="24"/>
          <w:szCs w:val="24"/>
        </w:rPr>
        <w:t xml:space="preserve">. </w:t>
      </w:r>
      <w:r w:rsidR="006026A4" w:rsidRPr="00337EA3">
        <w:rPr>
          <w:rFonts w:ascii="Arial" w:hAnsi="Arial" w:cs="Arial"/>
          <w:sz w:val="24"/>
          <w:szCs w:val="24"/>
        </w:rPr>
        <w:t xml:space="preserve">The </w:t>
      </w:r>
      <w:r w:rsidR="00A13BEF" w:rsidRPr="00337EA3">
        <w:rPr>
          <w:rFonts w:ascii="Arial" w:hAnsi="Arial" w:cs="Arial"/>
          <w:sz w:val="24"/>
          <w:szCs w:val="24"/>
        </w:rPr>
        <w:t>Care act 2014</w:t>
      </w:r>
      <w:r w:rsidR="00D86225" w:rsidRPr="00337EA3">
        <w:rPr>
          <w:rFonts w:ascii="Arial" w:hAnsi="Arial" w:cs="Arial"/>
          <w:sz w:val="24"/>
          <w:szCs w:val="24"/>
        </w:rPr>
        <w:t>,</w:t>
      </w:r>
      <w:r w:rsidR="009455BA" w:rsidRPr="00337EA3">
        <w:rPr>
          <w:rFonts w:ascii="Arial" w:hAnsi="Arial" w:cs="Arial"/>
          <w:sz w:val="24"/>
          <w:szCs w:val="24"/>
        </w:rPr>
        <w:t xml:space="preserve"> encourage</w:t>
      </w:r>
      <w:r w:rsidR="00642F62" w:rsidRPr="00337EA3">
        <w:rPr>
          <w:rFonts w:ascii="Arial" w:hAnsi="Arial" w:cs="Arial"/>
          <w:sz w:val="24"/>
          <w:szCs w:val="24"/>
        </w:rPr>
        <w:t xml:space="preserve"> </w:t>
      </w:r>
      <w:r w:rsidR="009455BA" w:rsidRPr="00337EA3">
        <w:rPr>
          <w:rFonts w:ascii="Arial" w:hAnsi="Arial" w:cs="Arial"/>
          <w:sz w:val="24"/>
          <w:szCs w:val="24"/>
        </w:rPr>
        <w:t xml:space="preserve">a </w:t>
      </w:r>
      <w:r w:rsidR="00C765DF" w:rsidRPr="00337EA3">
        <w:rPr>
          <w:rFonts w:ascii="Arial" w:hAnsi="Arial" w:cs="Arial"/>
          <w:sz w:val="24"/>
          <w:szCs w:val="24"/>
        </w:rPr>
        <w:t>person-centred</w:t>
      </w:r>
      <w:r w:rsidR="009455BA" w:rsidRPr="00337EA3">
        <w:rPr>
          <w:rFonts w:ascii="Arial" w:hAnsi="Arial" w:cs="Arial"/>
          <w:sz w:val="24"/>
          <w:szCs w:val="24"/>
        </w:rPr>
        <w:t xml:space="preserve"> approach when dealing with vulnerable adults</w:t>
      </w:r>
      <w:r w:rsidR="008415E8">
        <w:rPr>
          <w:rFonts w:ascii="Arial" w:hAnsi="Arial" w:cs="Arial"/>
          <w:sz w:val="24"/>
          <w:szCs w:val="24"/>
        </w:rPr>
        <w:t xml:space="preserve"> </w:t>
      </w:r>
      <w:r w:rsidR="004635A0">
        <w:rPr>
          <w:rStyle w:val="normaltextrun"/>
          <w:rFonts w:ascii="Arial" w:hAnsi="Arial" w:cs="Arial"/>
          <w:color w:val="000000"/>
          <w:bdr w:val="none" w:sz="0" w:space="0" w:color="auto" w:frame="1"/>
          <w:lang w:val="en-US"/>
        </w:rPr>
        <w:t>(UWTSD, 2021)</w:t>
      </w:r>
      <w:r w:rsidR="004B7513" w:rsidRPr="00337EA3">
        <w:rPr>
          <w:rFonts w:ascii="Arial" w:hAnsi="Arial" w:cs="Arial"/>
          <w:sz w:val="24"/>
          <w:szCs w:val="24"/>
        </w:rPr>
        <w:t>.</w:t>
      </w:r>
      <w:r w:rsidR="006A6761" w:rsidRPr="00337EA3">
        <w:rPr>
          <w:rFonts w:ascii="Arial" w:hAnsi="Arial" w:cs="Arial"/>
          <w:sz w:val="24"/>
          <w:szCs w:val="24"/>
        </w:rPr>
        <w:t xml:space="preserve"> </w:t>
      </w:r>
      <w:r w:rsidR="002456B4">
        <w:rPr>
          <w:rFonts w:ascii="Arial" w:hAnsi="Arial" w:cs="Arial"/>
          <w:sz w:val="24"/>
          <w:szCs w:val="24"/>
        </w:rPr>
        <w:t>Safeguardin</w:t>
      </w:r>
      <w:r w:rsidR="00992F52">
        <w:rPr>
          <w:rFonts w:ascii="Arial" w:hAnsi="Arial" w:cs="Arial"/>
          <w:sz w:val="24"/>
          <w:szCs w:val="24"/>
        </w:rPr>
        <w:t>g</w:t>
      </w:r>
      <w:r w:rsidR="002456B4">
        <w:rPr>
          <w:rFonts w:ascii="Arial" w:hAnsi="Arial" w:cs="Arial"/>
          <w:sz w:val="24"/>
          <w:szCs w:val="24"/>
        </w:rPr>
        <w:t xml:space="preserve"> for </w:t>
      </w:r>
      <w:r w:rsidR="00992F52">
        <w:rPr>
          <w:rFonts w:ascii="Arial" w:hAnsi="Arial" w:cs="Arial"/>
          <w:sz w:val="24"/>
          <w:szCs w:val="24"/>
        </w:rPr>
        <w:t>adults</w:t>
      </w:r>
      <w:r w:rsidR="002456B4">
        <w:rPr>
          <w:rFonts w:ascii="Arial" w:hAnsi="Arial" w:cs="Arial"/>
          <w:sz w:val="24"/>
          <w:szCs w:val="24"/>
        </w:rPr>
        <w:t xml:space="preserve"> is also governed by the </w:t>
      </w:r>
      <w:r w:rsidR="00E05D29" w:rsidRPr="00337EA3">
        <w:rPr>
          <w:rFonts w:ascii="Arial" w:hAnsi="Arial" w:cs="Arial"/>
          <w:sz w:val="24"/>
          <w:szCs w:val="24"/>
        </w:rPr>
        <w:t>C</w:t>
      </w:r>
      <w:r w:rsidR="009E1A79" w:rsidRPr="00337EA3">
        <w:rPr>
          <w:rFonts w:ascii="Arial" w:hAnsi="Arial" w:cs="Arial"/>
          <w:sz w:val="24"/>
          <w:szCs w:val="24"/>
        </w:rPr>
        <w:t xml:space="preserve">are </w:t>
      </w:r>
      <w:r w:rsidR="00E05D29" w:rsidRPr="00337EA3">
        <w:rPr>
          <w:rFonts w:ascii="Arial" w:hAnsi="Arial" w:cs="Arial"/>
          <w:sz w:val="24"/>
          <w:szCs w:val="24"/>
        </w:rPr>
        <w:t>A</w:t>
      </w:r>
      <w:r w:rsidR="009E1A79" w:rsidRPr="00337EA3">
        <w:rPr>
          <w:rFonts w:ascii="Arial" w:hAnsi="Arial" w:cs="Arial"/>
          <w:sz w:val="24"/>
          <w:szCs w:val="24"/>
        </w:rPr>
        <w:t>ct 2014</w:t>
      </w:r>
      <w:r w:rsidR="002456B4">
        <w:rPr>
          <w:rFonts w:ascii="Arial" w:hAnsi="Arial" w:cs="Arial"/>
          <w:sz w:val="24"/>
          <w:szCs w:val="24"/>
        </w:rPr>
        <w:t xml:space="preserve">. </w:t>
      </w:r>
      <w:r w:rsidR="009710D7" w:rsidRPr="00337EA3">
        <w:rPr>
          <w:rFonts w:ascii="Arial" w:hAnsi="Arial" w:cs="Arial"/>
          <w:sz w:val="24"/>
          <w:szCs w:val="24"/>
        </w:rPr>
        <w:t>S</w:t>
      </w:r>
      <w:r w:rsidR="00D46053" w:rsidRPr="00337EA3">
        <w:rPr>
          <w:rFonts w:ascii="Arial" w:hAnsi="Arial" w:cs="Arial"/>
          <w:sz w:val="24"/>
          <w:szCs w:val="24"/>
        </w:rPr>
        <w:t>afeguarding</w:t>
      </w:r>
      <w:r w:rsidR="008049D8" w:rsidRPr="00337EA3">
        <w:rPr>
          <w:rFonts w:ascii="Arial" w:hAnsi="Arial" w:cs="Arial"/>
          <w:sz w:val="24"/>
          <w:szCs w:val="24"/>
        </w:rPr>
        <w:t xml:space="preserve"> </w:t>
      </w:r>
      <w:r w:rsidR="00FD2520" w:rsidRPr="00337EA3">
        <w:rPr>
          <w:rFonts w:ascii="Arial" w:hAnsi="Arial" w:cs="Arial"/>
          <w:sz w:val="24"/>
          <w:szCs w:val="24"/>
        </w:rPr>
        <w:t>“</w:t>
      </w:r>
      <w:r w:rsidR="0041218B" w:rsidRPr="00337EA3">
        <w:rPr>
          <w:rStyle w:val="Strong"/>
          <w:rFonts w:ascii="Arial" w:eastAsiaTheme="minorEastAsia" w:hAnsi="Arial" w:cs="Arial"/>
          <w:b w:val="0"/>
          <w:bCs w:val="0"/>
          <w:sz w:val="24"/>
          <w:szCs w:val="24"/>
          <w:bdr w:val="none" w:sz="0" w:space="0" w:color="auto" w:frame="1"/>
        </w:rPr>
        <w:t>is protecting a person's rights to live in safety and free from abuse</w:t>
      </w:r>
      <w:r w:rsidR="0041218B" w:rsidRPr="00337EA3">
        <w:rPr>
          <w:rStyle w:val="Strong"/>
          <w:rFonts w:ascii="Arial" w:eastAsiaTheme="minorEastAsia" w:hAnsi="Arial" w:cs="Arial"/>
          <w:sz w:val="24"/>
          <w:szCs w:val="24"/>
          <w:bdr w:val="none" w:sz="0" w:space="0" w:color="auto" w:frame="1"/>
        </w:rPr>
        <w:t xml:space="preserve"> </w:t>
      </w:r>
      <w:r w:rsidR="0041218B" w:rsidRPr="00337EA3">
        <w:rPr>
          <w:rStyle w:val="Strong"/>
          <w:rFonts w:ascii="Arial" w:eastAsiaTheme="minorEastAsia" w:hAnsi="Arial" w:cs="Arial"/>
          <w:b w:val="0"/>
          <w:bCs w:val="0"/>
          <w:sz w:val="24"/>
          <w:szCs w:val="24"/>
          <w:bdr w:val="none" w:sz="0" w:space="0" w:color="auto" w:frame="1"/>
        </w:rPr>
        <w:t>and neglect</w:t>
      </w:r>
      <w:r w:rsidR="00FD2520" w:rsidRPr="00337EA3">
        <w:rPr>
          <w:rStyle w:val="Strong"/>
          <w:rFonts w:ascii="Arial" w:eastAsiaTheme="minorEastAsia" w:hAnsi="Arial" w:cs="Arial"/>
          <w:b w:val="0"/>
          <w:bCs w:val="0"/>
          <w:sz w:val="24"/>
          <w:szCs w:val="24"/>
          <w:bdr w:val="none" w:sz="0" w:space="0" w:color="auto" w:frame="1"/>
        </w:rPr>
        <w:t>”</w:t>
      </w:r>
      <w:r w:rsidR="00FD2520" w:rsidRPr="00337EA3">
        <w:rPr>
          <w:rStyle w:val="Strong"/>
          <w:rFonts w:ascii="Arial" w:eastAsiaTheme="minorEastAsia" w:hAnsi="Arial" w:cs="Arial"/>
          <w:sz w:val="24"/>
          <w:szCs w:val="24"/>
          <w:bdr w:val="none" w:sz="0" w:space="0" w:color="auto" w:frame="1"/>
        </w:rPr>
        <w:t xml:space="preserve"> </w:t>
      </w:r>
      <w:r w:rsidR="008372B6" w:rsidRPr="00337EA3">
        <w:rPr>
          <w:rFonts w:ascii="Arial" w:eastAsiaTheme="minorEastAsia" w:hAnsi="Arial" w:cs="Arial"/>
          <w:sz w:val="24"/>
          <w:szCs w:val="24"/>
          <w:lang w:val="en-US"/>
        </w:rPr>
        <w:t>(Social Care Institute for Excellence, 2020)</w:t>
      </w:r>
      <w:r w:rsidR="00FD2520" w:rsidRPr="00337EA3">
        <w:rPr>
          <w:rStyle w:val="Strong"/>
          <w:rFonts w:ascii="Arial" w:eastAsiaTheme="minorEastAsia" w:hAnsi="Arial" w:cs="Arial"/>
          <w:sz w:val="24"/>
          <w:szCs w:val="24"/>
          <w:bdr w:val="none" w:sz="0" w:space="0" w:color="auto" w:frame="1"/>
        </w:rPr>
        <w:t xml:space="preserve">. </w:t>
      </w:r>
      <w:r w:rsidR="00FD2520" w:rsidRPr="00337EA3">
        <w:rPr>
          <w:rStyle w:val="Strong"/>
          <w:rFonts w:ascii="Arial" w:eastAsiaTheme="minorEastAsia" w:hAnsi="Arial" w:cs="Arial"/>
          <w:b w:val="0"/>
          <w:bCs w:val="0"/>
          <w:sz w:val="24"/>
          <w:szCs w:val="24"/>
          <w:bdr w:val="none" w:sz="0" w:space="0" w:color="auto" w:frame="1"/>
        </w:rPr>
        <w:t>Whilst also protecting their human rights</w:t>
      </w:r>
      <w:r w:rsidR="00657D18" w:rsidRPr="00337EA3">
        <w:rPr>
          <w:rStyle w:val="Strong"/>
          <w:rFonts w:ascii="Arial" w:eastAsiaTheme="minorEastAsia" w:hAnsi="Arial" w:cs="Arial"/>
          <w:b w:val="0"/>
          <w:bCs w:val="0"/>
          <w:sz w:val="24"/>
          <w:szCs w:val="24"/>
          <w:bdr w:val="none" w:sz="0" w:space="0" w:color="auto" w:frame="1"/>
        </w:rPr>
        <w:t xml:space="preserve">, </w:t>
      </w:r>
      <w:r w:rsidR="00A6721D" w:rsidRPr="00337EA3">
        <w:rPr>
          <w:rFonts w:ascii="Arial" w:hAnsi="Arial" w:cs="Arial"/>
          <w:sz w:val="24"/>
          <w:szCs w:val="24"/>
          <w:lang w:val="en-US"/>
        </w:rPr>
        <w:t>health,</w:t>
      </w:r>
      <w:r w:rsidR="00657D18" w:rsidRPr="00337EA3">
        <w:rPr>
          <w:rFonts w:ascii="Arial" w:hAnsi="Arial" w:cs="Arial"/>
          <w:sz w:val="24"/>
          <w:szCs w:val="24"/>
          <w:lang w:val="en-US"/>
        </w:rPr>
        <w:t xml:space="preserve"> and</w:t>
      </w:r>
      <w:r w:rsidR="00FD2520" w:rsidRPr="00337EA3">
        <w:rPr>
          <w:rFonts w:ascii="Arial" w:hAnsi="Arial" w:cs="Arial"/>
          <w:sz w:val="24"/>
          <w:szCs w:val="24"/>
          <w:lang w:val="en-US"/>
        </w:rPr>
        <w:t xml:space="preserve"> wellbeing</w:t>
      </w:r>
      <w:r w:rsidR="00657D18" w:rsidRPr="00337EA3">
        <w:rPr>
          <w:rFonts w:ascii="Arial" w:hAnsi="Arial" w:cs="Arial"/>
          <w:sz w:val="24"/>
          <w:szCs w:val="24"/>
          <w:lang w:val="en-US"/>
        </w:rPr>
        <w:t>.</w:t>
      </w:r>
      <w:r w:rsidR="00FD2520" w:rsidRPr="00337EA3">
        <w:rPr>
          <w:rFonts w:ascii="Arial" w:hAnsi="Arial" w:cs="Arial"/>
          <w:sz w:val="24"/>
          <w:szCs w:val="24"/>
          <w:lang w:val="en-US"/>
        </w:rPr>
        <w:t xml:space="preserve"> </w:t>
      </w:r>
    </w:p>
    <w:p w14:paraId="472E7564" w14:textId="74CDE30A" w:rsidR="00C6075B" w:rsidRPr="00337EA3" w:rsidRDefault="001F4BC2" w:rsidP="003B4AA6">
      <w:pPr>
        <w:spacing w:line="360" w:lineRule="auto"/>
        <w:jc w:val="both"/>
        <w:rPr>
          <w:rFonts w:ascii="Arial" w:hAnsi="Arial" w:cs="Arial"/>
          <w:sz w:val="24"/>
          <w:szCs w:val="24"/>
        </w:rPr>
      </w:pPr>
      <w:r w:rsidRPr="00337EA3">
        <w:rPr>
          <w:rFonts w:ascii="Arial" w:hAnsi="Arial" w:cs="Arial"/>
          <w:sz w:val="24"/>
          <w:szCs w:val="24"/>
        </w:rPr>
        <w:lastRenderedPageBreak/>
        <w:t xml:space="preserve">Sally </w:t>
      </w:r>
      <w:r w:rsidR="002A2622" w:rsidRPr="00337EA3">
        <w:rPr>
          <w:rFonts w:ascii="Arial" w:hAnsi="Arial" w:cs="Arial"/>
          <w:sz w:val="24"/>
          <w:szCs w:val="24"/>
        </w:rPr>
        <w:t xml:space="preserve">is </w:t>
      </w:r>
      <w:r w:rsidR="004C6923" w:rsidRPr="00337EA3">
        <w:rPr>
          <w:rFonts w:ascii="Arial" w:hAnsi="Arial" w:cs="Arial"/>
          <w:sz w:val="24"/>
          <w:szCs w:val="24"/>
        </w:rPr>
        <w:t xml:space="preserve">already </w:t>
      </w:r>
      <w:r w:rsidR="002A2622" w:rsidRPr="00337EA3">
        <w:rPr>
          <w:rFonts w:ascii="Arial" w:hAnsi="Arial" w:cs="Arial"/>
          <w:sz w:val="24"/>
          <w:szCs w:val="24"/>
        </w:rPr>
        <w:t xml:space="preserve">aware of the </w:t>
      </w:r>
      <w:r w:rsidR="000F6C8F" w:rsidRPr="00337EA3">
        <w:rPr>
          <w:rFonts w:ascii="Arial" w:hAnsi="Arial" w:cs="Arial"/>
          <w:sz w:val="24"/>
          <w:szCs w:val="24"/>
        </w:rPr>
        <w:t>rights available to her as a C</w:t>
      </w:r>
      <w:r w:rsidR="004C6923" w:rsidRPr="00337EA3">
        <w:rPr>
          <w:rFonts w:ascii="Arial" w:hAnsi="Arial" w:cs="Arial"/>
          <w:sz w:val="24"/>
          <w:szCs w:val="24"/>
        </w:rPr>
        <w:t xml:space="preserve">P </w:t>
      </w:r>
      <w:r w:rsidR="00AF651C" w:rsidRPr="00337EA3">
        <w:rPr>
          <w:rFonts w:ascii="Arial" w:hAnsi="Arial" w:cs="Arial"/>
          <w:sz w:val="24"/>
          <w:szCs w:val="24"/>
        </w:rPr>
        <w:t xml:space="preserve">patient. Any further or new information can be </w:t>
      </w:r>
      <w:r w:rsidRPr="00337EA3">
        <w:rPr>
          <w:rFonts w:ascii="Arial" w:hAnsi="Arial" w:cs="Arial"/>
          <w:sz w:val="24"/>
          <w:szCs w:val="24"/>
        </w:rPr>
        <w:t xml:space="preserve">provided </w:t>
      </w:r>
      <w:r w:rsidR="003441AE" w:rsidRPr="00337EA3">
        <w:rPr>
          <w:rFonts w:ascii="Arial" w:hAnsi="Arial" w:cs="Arial"/>
          <w:sz w:val="24"/>
          <w:szCs w:val="24"/>
        </w:rPr>
        <w:t>to Sally through</w:t>
      </w:r>
      <w:r w:rsidRPr="00337EA3">
        <w:rPr>
          <w:rFonts w:ascii="Arial" w:hAnsi="Arial" w:cs="Arial"/>
          <w:sz w:val="24"/>
          <w:szCs w:val="24"/>
        </w:rPr>
        <w:t xml:space="preserve"> leaflets</w:t>
      </w:r>
      <w:r w:rsidR="00C6075B" w:rsidRPr="00337EA3">
        <w:rPr>
          <w:rFonts w:ascii="Arial" w:hAnsi="Arial" w:cs="Arial"/>
          <w:sz w:val="24"/>
          <w:szCs w:val="24"/>
        </w:rPr>
        <w:t xml:space="preserve"> to ensure </w:t>
      </w:r>
      <w:r w:rsidR="00DF0C64">
        <w:rPr>
          <w:rFonts w:ascii="Arial" w:hAnsi="Arial" w:cs="Arial"/>
          <w:sz w:val="24"/>
          <w:szCs w:val="24"/>
        </w:rPr>
        <w:t>S</w:t>
      </w:r>
      <w:r w:rsidR="00C6075B" w:rsidRPr="00337EA3">
        <w:rPr>
          <w:rFonts w:ascii="Arial" w:hAnsi="Arial" w:cs="Arial"/>
          <w:sz w:val="24"/>
          <w:szCs w:val="24"/>
        </w:rPr>
        <w:t xml:space="preserve">ally </w:t>
      </w:r>
      <w:r w:rsidR="003441AE" w:rsidRPr="00337EA3">
        <w:rPr>
          <w:rFonts w:ascii="Arial" w:hAnsi="Arial" w:cs="Arial"/>
          <w:sz w:val="24"/>
          <w:szCs w:val="24"/>
        </w:rPr>
        <w:t xml:space="preserve">is </w:t>
      </w:r>
      <w:r w:rsidR="00C765DF" w:rsidRPr="00337EA3">
        <w:rPr>
          <w:rFonts w:ascii="Arial" w:hAnsi="Arial" w:cs="Arial"/>
          <w:sz w:val="24"/>
          <w:szCs w:val="24"/>
        </w:rPr>
        <w:t>up to</w:t>
      </w:r>
      <w:r w:rsidR="003441AE" w:rsidRPr="00337EA3">
        <w:rPr>
          <w:rFonts w:ascii="Arial" w:hAnsi="Arial" w:cs="Arial"/>
          <w:sz w:val="24"/>
          <w:szCs w:val="24"/>
        </w:rPr>
        <w:t xml:space="preserve"> date with </w:t>
      </w:r>
      <w:r w:rsidR="00C6075B" w:rsidRPr="00337EA3">
        <w:rPr>
          <w:rFonts w:ascii="Arial" w:hAnsi="Arial" w:cs="Arial"/>
          <w:sz w:val="24"/>
          <w:szCs w:val="24"/>
        </w:rPr>
        <w:t xml:space="preserve">all her rights and </w:t>
      </w:r>
      <w:r w:rsidR="00C765DF" w:rsidRPr="00337EA3">
        <w:rPr>
          <w:rFonts w:ascii="Arial" w:hAnsi="Arial" w:cs="Arial"/>
          <w:sz w:val="24"/>
          <w:szCs w:val="24"/>
        </w:rPr>
        <w:t xml:space="preserve">the </w:t>
      </w:r>
      <w:r w:rsidR="00C6075B" w:rsidRPr="00337EA3">
        <w:rPr>
          <w:rFonts w:ascii="Arial" w:hAnsi="Arial" w:cs="Arial"/>
          <w:sz w:val="24"/>
          <w:szCs w:val="24"/>
        </w:rPr>
        <w:t>types of support available to her.</w:t>
      </w:r>
      <w:r w:rsidR="00F27BFD">
        <w:rPr>
          <w:rFonts w:ascii="Arial" w:hAnsi="Arial" w:cs="Arial"/>
          <w:sz w:val="24"/>
          <w:szCs w:val="24"/>
        </w:rPr>
        <w:t xml:space="preserve"> </w:t>
      </w:r>
      <w:r w:rsidR="001B0C54" w:rsidRPr="00337EA3">
        <w:rPr>
          <w:rFonts w:ascii="Arial" w:hAnsi="Arial" w:cs="Arial"/>
          <w:sz w:val="24"/>
          <w:szCs w:val="24"/>
        </w:rPr>
        <w:t xml:space="preserve">Sally has </w:t>
      </w:r>
      <w:r w:rsidR="00F27BFD">
        <w:rPr>
          <w:rFonts w:ascii="Arial" w:hAnsi="Arial" w:cs="Arial"/>
          <w:sz w:val="24"/>
          <w:szCs w:val="24"/>
        </w:rPr>
        <w:t xml:space="preserve">also </w:t>
      </w:r>
      <w:r w:rsidR="001B0C54" w:rsidRPr="00337EA3">
        <w:rPr>
          <w:rFonts w:ascii="Arial" w:hAnsi="Arial" w:cs="Arial"/>
          <w:sz w:val="24"/>
          <w:szCs w:val="24"/>
        </w:rPr>
        <w:t>been provided</w:t>
      </w:r>
      <w:r w:rsidR="0046317B" w:rsidRPr="00337EA3">
        <w:rPr>
          <w:rFonts w:ascii="Arial" w:hAnsi="Arial" w:cs="Arial"/>
          <w:sz w:val="24"/>
          <w:szCs w:val="24"/>
        </w:rPr>
        <w:t xml:space="preserve"> with the appropriate and relevant webpages </w:t>
      </w:r>
      <w:r w:rsidR="001B0C54" w:rsidRPr="00337EA3">
        <w:rPr>
          <w:rFonts w:ascii="Arial" w:hAnsi="Arial" w:cs="Arial"/>
          <w:sz w:val="24"/>
          <w:szCs w:val="24"/>
        </w:rPr>
        <w:t>to</w:t>
      </w:r>
      <w:r w:rsidR="001B0C54" w:rsidRPr="00337EA3">
        <w:rPr>
          <w:rFonts w:ascii="Arial" w:eastAsiaTheme="minorEastAsia" w:hAnsi="Arial" w:cs="Arial"/>
          <w:color w:val="000000" w:themeColor="text1"/>
          <w:kern w:val="24"/>
          <w:sz w:val="24"/>
          <w:szCs w:val="24"/>
        </w:rPr>
        <w:t xml:space="preserve"> </w:t>
      </w:r>
      <w:r w:rsidR="001B0C54" w:rsidRPr="00337EA3">
        <w:rPr>
          <w:rFonts w:ascii="Arial" w:hAnsi="Arial" w:cs="Arial"/>
          <w:sz w:val="24"/>
          <w:szCs w:val="24"/>
        </w:rPr>
        <w:t xml:space="preserve">access services, </w:t>
      </w:r>
      <w:r w:rsidR="00A6721D" w:rsidRPr="00337EA3">
        <w:rPr>
          <w:rFonts w:ascii="Arial" w:hAnsi="Arial" w:cs="Arial"/>
          <w:sz w:val="24"/>
          <w:szCs w:val="24"/>
        </w:rPr>
        <w:t>information,</w:t>
      </w:r>
      <w:r w:rsidR="001B0C54" w:rsidRPr="00337EA3">
        <w:rPr>
          <w:rFonts w:ascii="Arial" w:hAnsi="Arial" w:cs="Arial"/>
          <w:sz w:val="24"/>
          <w:szCs w:val="24"/>
        </w:rPr>
        <w:t xml:space="preserve"> and resources in her community. Allowing </w:t>
      </w:r>
      <w:r w:rsidR="00A6721D" w:rsidRPr="00337EA3">
        <w:rPr>
          <w:rFonts w:ascii="Arial" w:hAnsi="Arial" w:cs="Arial"/>
          <w:sz w:val="24"/>
          <w:szCs w:val="24"/>
        </w:rPr>
        <w:t>Sally,</w:t>
      </w:r>
      <w:r w:rsidR="001B0C54" w:rsidRPr="00337EA3">
        <w:rPr>
          <w:rFonts w:ascii="Arial" w:hAnsi="Arial" w:cs="Arial"/>
          <w:sz w:val="24"/>
          <w:szCs w:val="24"/>
        </w:rPr>
        <w:t xml:space="preserve"> the </w:t>
      </w:r>
      <w:r w:rsidR="006F18B7" w:rsidRPr="00337EA3">
        <w:rPr>
          <w:rFonts w:ascii="Arial" w:hAnsi="Arial" w:cs="Arial"/>
          <w:sz w:val="24"/>
          <w:szCs w:val="24"/>
        </w:rPr>
        <w:t>ability to do her own research in her own time</w:t>
      </w:r>
      <w:r w:rsidR="002C46D5" w:rsidRPr="00337EA3">
        <w:rPr>
          <w:rFonts w:ascii="Arial" w:hAnsi="Arial" w:cs="Arial"/>
          <w:sz w:val="24"/>
          <w:szCs w:val="24"/>
        </w:rPr>
        <w:t>, and not just when her advocate is there to help and support her.</w:t>
      </w:r>
    </w:p>
    <w:p w14:paraId="38F40023" w14:textId="0DE6A105" w:rsidR="00FE23C1" w:rsidRPr="00D0019C" w:rsidRDefault="00FE23C1" w:rsidP="003B4AA6">
      <w:pPr>
        <w:spacing w:line="360" w:lineRule="auto"/>
        <w:jc w:val="both"/>
        <w:rPr>
          <w:rFonts w:ascii="Arial" w:hAnsi="Arial" w:cs="Arial"/>
          <w:b/>
          <w:bCs/>
          <w:sz w:val="24"/>
          <w:szCs w:val="24"/>
        </w:rPr>
      </w:pPr>
    </w:p>
    <w:p w14:paraId="1647A209" w14:textId="7C68A643" w:rsidR="00AD7AB5" w:rsidRDefault="00AD7AB5" w:rsidP="003B4AA6">
      <w:pPr>
        <w:pStyle w:val="Heading1"/>
        <w:spacing w:line="360" w:lineRule="auto"/>
        <w:jc w:val="both"/>
      </w:pPr>
      <w:bookmarkStart w:id="5" w:name="_Toc88793398"/>
      <w:r>
        <w:t>Implications of no or inappropriate support</w:t>
      </w:r>
      <w:bookmarkEnd w:id="5"/>
      <w:r>
        <w:t xml:space="preserve"> </w:t>
      </w:r>
    </w:p>
    <w:p w14:paraId="7B9D0232" w14:textId="266B68D8" w:rsidR="00D975CA" w:rsidRPr="002A08CE" w:rsidRDefault="00D975CA" w:rsidP="003B4AA6">
      <w:pPr>
        <w:spacing w:line="360" w:lineRule="auto"/>
        <w:jc w:val="both"/>
      </w:pPr>
    </w:p>
    <w:p w14:paraId="6C1D49E6" w14:textId="4E232A1E" w:rsidR="00D975CA" w:rsidRPr="00742803" w:rsidRDefault="00BC4874" w:rsidP="003B4AA6">
      <w:pPr>
        <w:spacing w:line="360" w:lineRule="auto"/>
        <w:jc w:val="both"/>
        <w:rPr>
          <w:rFonts w:ascii="Arial" w:hAnsi="Arial" w:cs="Arial"/>
          <w:sz w:val="24"/>
          <w:szCs w:val="24"/>
        </w:rPr>
      </w:pPr>
      <w:r w:rsidRPr="00742803">
        <w:rPr>
          <w:rFonts w:ascii="Arial" w:hAnsi="Arial" w:cs="Arial"/>
          <w:sz w:val="24"/>
          <w:szCs w:val="24"/>
        </w:rPr>
        <w:t xml:space="preserve">If </w:t>
      </w:r>
      <w:r w:rsidR="00CE7255" w:rsidRPr="00742803">
        <w:rPr>
          <w:rFonts w:ascii="Arial" w:hAnsi="Arial" w:cs="Arial"/>
          <w:sz w:val="24"/>
          <w:szCs w:val="24"/>
        </w:rPr>
        <w:t>S</w:t>
      </w:r>
      <w:r w:rsidR="00DF6F2E" w:rsidRPr="00742803">
        <w:rPr>
          <w:rFonts w:ascii="Arial" w:hAnsi="Arial" w:cs="Arial"/>
          <w:sz w:val="24"/>
          <w:szCs w:val="24"/>
        </w:rPr>
        <w:t xml:space="preserve">ally </w:t>
      </w:r>
      <w:r w:rsidR="00712674" w:rsidRPr="00742803">
        <w:rPr>
          <w:rFonts w:ascii="Arial" w:hAnsi="Arial" w:cs="Arial"/>
          <w:sz w:val="24"/>
          <w:szCs w:val="24"/>
        </w:rPr>
        <w:t>has no support, this will mean Sally has no means of being able to</w:t>
      </w:r>
      <w:r w:rsidR="00DF6F2E" w:rsidRPr="00742803">
        <w:rPr>
          <w:rFonts w:ascii="Arial" w:hAnsi="Arial" w:cs="Arial"/>
          <w:sz w:val="24"/>
          <w:szCs w:val="24"/>
        </w:rPr>
        <w:t xml:space="preserve"> get out the house </w:t>
      </w:r>
      <w:r w:rsidRPr="00742803">
        <w:rPr>
          <w:rFonts w:ascii="Arial" w:hAnsi="Arial" w:cs="Arial"/>
          <w:sz w:val="24"/>
          <w:szCs w:val="24"/>
        </w:rPr>
        <w:t>at all</w:t>
      </w:r>
      <w:r w:rsidR="00712674" w:rsidRPr="00742803">
        <w:rPr>
          <w:rFonts w:ascii="Arial" w:hAnsi="Arial" w:cs="Arial"/>
          <w:sz w:val="24"/>
          <w:szCs w:val="24"/>
        </w:rPr>
        <w:t xml:space="preserve">. Sally will rapidly become physically and mentally unwell, if she is not provided with the </w:t>
      </w:r>
      <w:r w:rsidR="00DF6F2E" w:rsidRPr="00742803">
        <w:rPr>
          <w:rFonts w:ascii="Arial" w:hAnsi="Arial" w:cs="Arial"/>
          <w:sz w:val="24"/>
          <w:szCs w:val="24"/>
        </w:rPr>
        <w:t xml:space="preserve">relevant </w:t>
      </w:r>
      <w:r w:rsidRPr="00742803">
        <w:rPr>
          <w:rFonts w:ascii="Arial" w:hAnsi="Arial" w:cs="Arial"/>
          <w:sz w:val="24"/>
          <w:szCs w:val="24"/>
        </w:rPr>
        <w:t xml:space="preserve">appropriate </w:t>
      </w:r>
      <w:r w:rsidR="00DF6F2E" w:rsidRPr="00742803">
        <w:rPr>
          <w:rFonts w:ascii="Arial" w:hAnsi="Arial" w:cs="Arial"/>
          <w:sz w:val="24"/>
          <w:szCs w:val="24"/>
        </w:rPr>
        <w:t>support s</w:t>
      </w:r>
      <w:r w:rsidR="00712674" w:rsidRPr="00742803">
        <w:rPr>
          <w:rFonts w:ascii="Arial" w:hAnsi="Arial" w:cs="Arial"/>
          <w:sz w:val="24"/>
          <w:szCs w:val="24"/>
        </w:rPr>
        <w:t>he</w:t>
      </w:r>
      <w:r w:rsidR="00DF6F2E" w:rsidRPr="00742803">
        <w:rPr>
          <w:rFonts w:ascii="Arial" w:hAnsi="Arial" w:cs="Arial"/>
          <w:sz w:val="24"/>
          <w:szCs w:val="24"/>
        </w:rPr>
        <w:t xml:space="preserve"> requires</w:t>
      </w:r>
      <w:r w:rsidR="00712674" w:rsidRPr="00742803">
        <w:rPr>
          <w:rFonts w:ascii="Arial" w:hAnsi="Arial" w:cs="Arial"/>
          <w:sz w:val="24"/>
          <w:szCs w:val="24"/>
        </w:rPr>
        <w:t>.</w:t>
      </w:r>
    </w:p>
    <w:p w14:paraId="0171B38C" w14:textId="3E515352" w:rsidR="00BE3573" w:rsidRPr="00742803" w:rsidRDefault="00BE3573" w:rsidP="003B4AA6">
      <w:pPr>
        <w:spacing w:line="360" w:lineRule="auto"/>
        <w:jc w:val="both"/>
        <w:rPr>
          <w:rFonts w:ascii="Arial" w:hAnsi="Arial" w:cs="Arial"/>
          <w:sz w:val="24"/>
          <w:szCs w:val="24"/>
        </w:rPr>
      </w:pPr>
      <w:r w:rsidRPr="00742803">
        <w:rPr>
          <w:rFonts w:ascii="Arial" w:hAnsi="Arial" w:cs="Arial"/>
          <w:sz w:val="24"/>
          <w:szCs w:val="24"/>
        </w:rPr>
        <w:t xml:space="preserve">Sally is doing most things around the house alone, which is causing her to use more energy than </w:t>
      </w:r>
      <w:r w:rsidR="00742803" w:rsidRPr="00742803">
        <w:rPr>
          <w:rFonts w:ascii="Arial" w:hAnsi="Arial" w:cs="Arial"/>
          <w:sz w:val="24"/>
          <w:szCs w:val="24"/>
        </w:rPr>
        <w:t>a</w:t>
      </w:r>
      <w:r w:rsidRPr="00742803">
        <w:rPr>
          <w:rFonts w:ascii="Arial" w:hAnsi="Arial" w:cs="Arial"/>
          <w:sz w:val="24"/>
          <w:szCs w:val="24"/>
        </w:rPr>
        <w:t xml:space="preserve"> </w:t>
      </w:r>
      <w:r w:rsidR="002726DB" w:rsidRPr="00742803">
        <w:rPr>
          <w:rFonts w:ascii="Arial" w:hAnsi="Arial" w:cs="Arial"/>
          <w:sz w:val="24"/>
          <w:szCs w:val="24"/>
        </w:rPr>
        <w:t>non-disabled</w:t>
      </w:r>
      <w:r w:rsidRPr="00742803">
        <w:rPr>
          <w:rFonts w:ascii="Arial" w:hAnsi="Arial" w:cs="Arial"/>
          <w:sz w:val="24"/>
          <w:szCs w:val="24"/>
        </w:rPr>
        <w:t xml:space="preserve"> person. As stated in the (cerebral</w:t>
      </w:r>
      <w:r w:rsidR="002A08CE" w:rsidRPr="00742803">
        <w:rPr>
          <w:rFonts w:ascii="Arial" w:hAnsi="Arial" w:cs="Arial"/>
          <w:sz w:val="24"/>
          <w:szCs w:val="24"/>
        </w:rPr>
        <w:t xml:space="preserve"> </w:t>
      </w:r>
      <w:r w:rsidRPr="00742803">
        <w:rPr>
          <w:rFonts w:ascii="Arial" w:hAnsi="Arial" w:cs="Arial"/>
          <w:sz w:val="24"/>
          <w:szCs w:val="24"/>
        </w:rPr>
        <w:t>palsy</w:t>
      </w:r>
      <w:r w:rsidR="002A08CE" w:rsidRPr="00742803">
        <w:rPr>
          <w:rFonts w:ascii="Arial" w:hAnsi="Arial" w:cs="Arial"/>
          <w:sz w:val="24"/>
          <w:szCs w:val="24"/>
        </w:rPr>
        <w:t xml:space="preserve"> </w:t>
      </w:r>
      <w:r w:rsidRPr="00742803">
        <w:rPr>
          <w:rFonts w:ascii="Arial" w:hAnsi="Arial" w:cs="Arial"/>
          <w:sz w:val="24"/>
          <w:szCs w:val="24"/>
        </w:rPr>
        <w:t>guide,200</w:t>
      </w:r>
      <w:r w:rsidR="002A08CE" w:rsidRPr="00742803">
        <w:rPr>
          <w:rFonts w:ascii="Arial" w:hAnsi="Arial" w:cs="Arial"/>
          <w:sz w:val="24"/>
          <w:szCs w:val="24"/>
        </w:rPr>
        <w:t>5</w:t>
      </w:r>
      <w:r w:rsidRPr="00742803">
        <w:rPr>
          <w:rFonts w:ascii="Arial" w:hAnsi="Arial" w:cs="Arial"/>
          <w:sz w:val="24"/>
          <w:szCs w:val="24"/>
        </w:rPr>
        <w:t xml:space="preserve">) </w:t>
      </w:r>
      <w:r w:rsidRPr="00742803">
        <w:rPr>
          <w:rFonts w:ascii="Arial" w:hAnsi="Arial" w:cs="Arial"/>
          <w:sz w:val="24"/>
          <w:szCs w:val="24"/>
          <w:shd w:val="clear" w:color="auto" w:fill="FFFFFF"/>
        </w:rPr>
        <w:t xml:space="preserve">this can cause post-impairment syndrome. </w:t>
      </w:r>
      <w:r w:rsidR="00390796" w:rsidRPr="00742803">
        <w:rPr>
          <w:rFonts w:ascii="Arial" w:hAnsi="Arial" w:cs="Arial"/>
          <w:sz w:val="24"/>
          <w:szCs w:val="24"/>
          <w:shd w:val="clear" w:color="auto" w:fill="FFFFFF"/>
        </w:rPr>
        <w:t>Regular exercise and muscle stretching is the best way to avoid developing this condition.</w:t>
      </w:r>
      <w:r w:rsidRPr="00742803">
        <w:rPr>
          <w:rFonts w:ascii="Arial" w:hAnsi="Arial" w:cs="Arial"/>
          <w:sz w:val="24"/>
          <w:szCs w:val="24"/>
        </w:rPr>
        <w:t xml:space="preserve"> </w:t>
      </w:r>
    </w:p>
    <w:p w14:paraId="3FB06FFC" w14:textId="2C45F68E" w:rsidR="006F18B7" w:rsidRPr="00742803" w:rsidRDefault="007D4696" w:rsidP="003B4AA6">
      <w:pPr>
        <w:spacing w:line="360" w:lineRule="auto"/>
        <w:jc w:val="both"/>
        <w:rPr>
          <w:rFonts w:ascii="Arial" w:hAnsi="Arial" w:cs="Arial"/>
          <w:sz w:val="24"/>
          <w:szCs w:val="24"/>
        </w:rPr>
      </w:pPr>
      <w:r w:rsidRPr="00742803">
        <w:rPr>
          <w:rFonts w:ascii="Arial" w:hAnsi="Arial" w:cs="Arial"/>
          <w:sz w:val="24"/>
          <w:szCs w:val="24"/>
        </w:rPr>
        <w:t xml:space="preserve">Early intervention is best to avoid </w:t>
      </w:r>
      <w:r w:rsidR="00D975CA" w:rsidRPr="00742803">
        <w:rPr>
          <w:rFonts w:ascii="Arial" w:hAnsi="Arial" w:cs="Arial"/>
          <w:sz w:val="24"/>
          <w:szCs w:val="24"/>
        </w:rPr>
        <w:t>Sally</w:t>
      </w:r>
      <w:r w:rsidR="00F912FC" w:rsidRPr="00742803">
        <w:rPr>
          <w:rFonts w:ascii="Arial" w:hAnsi="Arial" w:cs="Arial"/>
          <w:sz w:val="24"/>
          <w:szCs w:val="24"/>
        </w:rPr>
        <w:t xml:space="preserve"> becoming unwell </w:t>
      </w:r>
      <w:r w:rsidR="0037330D" w:rsidRPr="00742803">
        <w:rPr>
          <w:rFonts w:ascii="Arial" w:hAnsi="Arial" w:cs="Arial"/>
          <w:sz w:val="24"/>
          <w:szCs w:val="24"/>
        </w:rPr>
        <w:t xml:space="preserve">as this will cause her </w:t>
      </w:r>
      <w:r w:rsidR="005E2B73" w:rsidRPr="00742803">
        <w:rPr>
          <w:rFonts w:ascii="Arial" w:hAnsi="Arial" w:cs="Arial"/>
          <w:sz w:val="24"/>
          <w:szCs w:val="24"/>
        </w:rPr>
        <w:t xml:space="preserve">health </w:t>
      </w:r>
      <w:r w:rsidR="0037330D" w:rsidRPr="00742803">
        <w:rPr>
          <w:rFonts w:ascii="Arial" w:hAnsi="Arial" w:cs="Arial"/>
          <w:sz w:val="24"/>
          <w:szCs w:val="24"/>
        </w:rPr>
        <w:t xml:space="preserve">to </w:t>
      </w:r>
      <w:r w:rsidR="005E2B73" w:rsidRPr="00742803">
        <w:rPr>
          <w:rFonts w:ascii="Arial" w:hAnsi="Arial" w:cs="Arial"/>
          <w:sz w:val="24"/>
          <w:szCs w:val="24"/>
        </w:rPr>
        <w:t>deteriorat</w:t>
      </w:r>
      <w:r w:rsidR="0037330D" w:rsidRPr="00742803">
        <w:rPr>
          <w:rFonts w:ascii="Arial" w:hAnsi="Arial" w:cs="Arial"/>
          <w:sz w:val="24"/>
          <w:szCs w:val="24"/>
        </w:rPr>
        <w:t>e</w:t>
      </w:r>
      <w:r w:rsidR="004E5A95" w:rsidRPr="00742803">
        <w:rPr>
          <w:rFonts w:ascii="Arial" w:hAnsi="Arial" w:cs="Arial"/>
          <w:sz w:val="24"/>
          <w:szCs w:val="24"/>
        </w:rPr>
        <w:t xml:space="preserve">. </w:t>
      </w:r>
      <w:r w:rsidR="0098406E" w:rsidRPr="00742803">
        <w:rPr>
          <w:rFonts w:ascii="Arial" w:hAnsi="Arial" w:cs="Arial"/>
          <w:sz w:val="24"/>
          <w:szCs w:val="24"/>
        </w:rPr>
        <w:t>This</w:t>
      </w:r>
      <w:r w:rsidR="008042DB" w:rsidRPr="00742803">
        <w:rPr>
          <w:rFonts w:ascii="Arial" w:hAnsi="Arial" w:cs="Arial"/>
          <w:sz w:val="24"/>
          <w:szCs w:val="24"/>
        </w:rPr>
        <w:t xml:space="preserve"> will </w:t>
      </w:r>
      <w:r w:rsidR="0098406E" w:rsidRPr="00742803">
        <w:rPr>
          <w:rFonts w:ascii="Arial" w:hAnsi="Arial" w:cs="Arial"/>
          <w:sz w:val="24"/>
          <w:szCs w:val="24"/>
        </w:rPr>
        <w:t xml:space="preserve">then </w:t>
      </w:r>
      <w:r w:rsidR="00AD7AB5" w:rsidRPr="00742803">
        <w:rPr>
          <w:rFonts w:ascii="Arial" w:hAnsi="Arial" w:cs="Arial"/>
          <w:sz w:val="24"/>
          <w:szCs w:val="24"/>
        </w:rPr>
        <w:t>lead to</w:t>
      </w:r>
      <w:r w:rsidR="00066087" w:rsidRPr="00742803">
        <w:rPr>
          <w:rFonts w:ascii="Arial" w:hAnsi="Arial" w:cs="Arial"/>
          <w:sz w:val="24"/>
          <w:szCs w:val="24"/>
        </w:rPr>
        <w:t xml:space="preserve"> </w:t>
      </w:r>
      <w:r w:rsidR="0098406E" w:rsidRPr="00742803">
        <w:rPr>
          <w:rFonts w:ascii="Arial" w:hAnsi="Arial" w:cs="Arial"/>
          <w:sz w:val="24"/>
          <w:szCs w:val="24"/>
        </w:rPr>
        <w:t xml:space="preserve">the </w:t>
      </w:r>
      <w:r w:rsidR="00066087" w:rsidRPr="00742803">
        <w:rPr>
          <w:rFonts w:ascii="Arial" w:hAnsi="Arial" w:cs="Arial"/>
          <w:sz w:val="24"/>
          <w:szCs w:val="24"/>
        </w:rPr>
        <w:t xml:space="preserve">use of </w:t>
      </w:r>
      <w:r w:rsidR="004821C4" w:rsidRPr="00742803">
        <w:rPr>
          <w:rFonts w:ascii="Arial" w:hAnsi="Arial" w:cs="Arial"/>
          <w:sz w:val="24"/>
          <w:szCs w:val="24"/>
        </w:rPr>
        <w:t xml:space="preserve">more </w:t>
      </w:r>
      <w:r w:rsidR="00066087" w:rsidRPr="00742803">
        <w:rPr>
          <w:rFonts w:ascii="Arial" w:hAnsi="Arial" w:cs="Arial"/>
          <w:sz w:val="24"/>
          <w:szCs w:val="24"/>
        </w:rPr>
        <w:t xml:space="preserve">services </w:t>
      </w:r>
      <w:r w:rsidR="00D975CA" w:rsidRPr="00742803">
        <w:rPr>
          <w:rFonts w:ascii="Arial" w:hAnsi="Arial" w:cs="Arial"/>
          <w:sz w:val="24"/>
          <w:szCs w:val="24"/>
        </w:rPr>
        <w:t xml:space="preserve">being </w:t>
      </w:r>
      <w:r w:rsidR="00066087" w:rsidRPr="00742803">
        <w:rPr>
          <w:rFonts w:ascii="Arial" w:hAnsi="Arial" w:cs="Arial"/>
          <w:sz w:val="24"/>
          <w:szCs w:val="24"/>
        </w:rPr>
        <w:t>required</w:t>
      </w:r>
      <w:r w:rsidR="006C6655" w:rsidRPr="00742803">
        <w:rPr>
          <w:rFonts w:ascii="Arial" w:hAnsi="Arial" w:cs="Arial"/>
          <w:sz w:val="24"/>
          <w:szCs w:val="24"/>
        </w:rPr>
        <w:t xml:space="preserve"> for Sally’s wellbeing</w:t>
      </w:r>
      <w:r w:rsidR="001F3AB0" w:rsidRPr="00742803">
        <w:rPr>
          <w:rFonts w:ascii="Arial" w:hAnsi="Arial" w:cs="Arial"/>
          <w:sz w:val="24"/>
          <w:szCs w:val="24"/>
        </w:rPr>
        <w:t>,</w:t>
      </w:r>
      <w:r w:rsidR="00066087" w:rsidRPr="00742803">
        <w:rPr>
          <w:rFonts w:ascii="Arial" w:hAnsi="Arial" w:cs="Arial"/>
          <w:sz w:val="24"/>
          <w:szCs w:val="24"/>
        </w:rPr>
        <w:t xml:space="preserve"> causing a harsher impact on the </w:t>
      </w:r>
      <w:r w:rsidR="00D975CA" w:rsidRPr="00742803">
        <w:rPr>
          <w:rFonts w:ascii="Arial" w:hAnsi="Arial" w:cs="Arial"/>
          <w:sz w:val="24"/>
          <w:szCs w:val="24"/>
        </w:rPr>
        <w:t>services,</w:t>
      </w:r>
      <w:r w:rsidR="00AD2132" w:rsidRPr="00742803">
        <w:rPr>
          <w:rFonts w:ascii="Arial" w:hAnsi="Arial" w:cs="Arial"/>
          <w:sz w:val="24"/>
          <w:szCs w:val="24"/>
        </w:rPr>
        <w:t xml:space="preserve"> and </w:t>
      </w:r>
      <w:r w:rsidR="00AA48B3" w:rsidRPr="00742803">
        <w:rPr>
          <w:rFonts w:ascii="Arial" w:hAnsi="Arial" w:cs="Arial"/>
          <w:sz w:val="24"/>
          <w:szCs w:val="24"/>
        </w:rPr>
        <w:t>also resulting in</w:t>
      </w:r>
      <w:r w:rsidR="00AD7AB5" w:rsidRPr="00742803">
        <w:rPr>
          <w:rFonts w:ascii="Arial" w:hAnsi="Arial" w:cs="Arial"/>
          <w:sz w:val="24"/>
          <w:szCs w:val="24"/>
        </w:rPr>
        <w:t xml:space="preserve"> further </w:t>
      </w:r>
      <w:r w:rsidR="00267C5B" w:rsidRPr="00742803">
        <w:rPr>
          <w:rFonts w:ascii="Arial" w:hAnsi="Arial" w:cs="Arial"/>
          <w:sz w:val="24"/>
          <w:szCs w:val="24"/>
        </w:rPr>
        <w:t xml:space="preserve">health </w:t>
      </w:r>
      <w:r w:rsidR="00AD7AB5" w:rsidRPr="00742803">
        <w:rPr>
          <w:rFonts w:ascii="Arial" w:hAnsi="Arial" w:cs="Arial"/>
          <w:sz w:val="24"/>
          <w:szCs w:val="24"/>
        </w:rPr>
        <w:t>costs</w:t>
      </w:r>
      <w:r w:rsidR="00AE0BB1" w:rsidRPr="00742803">
        <w:rPr>
          <w:rFonts w:ascii="Arial" w:hAnsi="Arial" w:cs="Arial"/>
          <w:sz w:val="24"/>
          <w:szCs w:val="24"/>
        </w:rPr>
        <w:t xml:space="preserve"> </w:t>
      </w:r>
      <w:r w:rsidR="00AA48B3" w:rsidRPr="00742803">
        <w:rPr>
          <w:rFonts w:ascii="Arial" w:hAnsi="Arial" w:cs="Arial"/>
          <w:sz w:val="24"/>
          <w:szCs w:val="24"/>
        </w:rPr>
        <w:t xml:space="preserve">to </w:t>
      </w:r>
      <w:r w:rsidR="008703F9" w:rsidRPr="00742803">
        <w:rPr>
          <w:rFonts w:ascii="Arial" w:hAnsi="Arial" w:cs="Arial"/>
          <w:sz w:val="24"/>
          <w:szCs w:val="24"/>
        </w:rPr>
        <w:t xml:space="preserve">the local authorities to </w:t>
      </w:r>
      <w:r w:rsidR="00AA48B3" w:rsidRPr="00742803">
        <w:rPr>
          <w:rFonts w:ascii="Arial" w:hAnsi="Arial" w:cs="Arial"/>
          <w:sz w:val="24"/>
          <w:szCs w:val="24"/>
        </w:rPr>
        <w:t>cover the</w:t>
      </w:r>
      <w:r w:rsidR="00AE0BB1" w:rsidRPr="00742803">
        <w:rPr>
          <w:rFonts w:ascii="Arial" w:hAnsi="Arial" w:cs="Arial"/>
          <w:sz w:val="24"/>
          <w:szCs w:val="24"/>
        </w:rPr>
        <w:t xml:space="preserve"> additional support needed</w:t>
      </w:r>
      <w:r w:rsidR="008703F9" w:rsidRPr="00742803">
        <w:rPr>
          <w:rFonts w:ascii="Arial" w:hAnsi="Arial" w:cs="Arial"/>
          <w:sz w:val="24"/>
          <w:szCs w:val="24"/>
        </w:rPr>
        <w:t xml:space="preserve"> for Sally</w:t>
      </w:r>
      <w:r w:rsidR="00AD2132" w:rsidRPr="00742803">
        <w:rPr>
          <w:rFonts w:ascii="Arial" w:hAnsi="Arial" w:cs="Arial"/>
          <w:sz w:val="24"/>
          <w:szCs w:val="24"/>
        </w:rPr>
        <w:t>.</w:t>
      </w:r>
      <w:r w:rsidR="00267C5B" w:rsidRPr="00742803">
        <w:rPr>
          <w:rFonts w:ascii="Arial" w:hAnsi="Arial" w:cs="Arial"/>
          <w:sz w:val="24"/>
          <w:szCs w:val="24"/>
        </w:rPr>
        <w:t xml:space="preserve"> </w:t>
      </w:r>
      <w:r w:rsidR="008703F9" w:rsidRPr="00742803">
        <w:rPr>
          <w:rFonts w:ascii="Arial" w:hAnsi="Arial" w:cs="Arial"/>
          <w:sz w:val="24"/>
          <w:szCs w:val="24"/>
        </w:rPr>
        <w:t>Prevention is always better than cure.</w:t>
      </w:r>
    </w:p>
    <w:p w14:paraId="52C6AAA0" w14:textId="77777777" w:rsidR="004635A0" w:rsidRDefault="00CE7255" w:rsidP="003B4AA6">
      <w:pPr>
        <w:spacing w:line="360" w:lineRule="auto"/>
        <w:jc w:val="both"/>
        <w:rPr>
          <w:rFonts w:ascii="Arial" w:hAnsi="Arial" w:cs="Arial"/>
          <w:sz w:val="24"/>
          <w:szCs w:val="24"/>
        </w:rPr>
      </w:pPr>
      <w:r w:rsidRPr="00742803">
        <w:rPr>
          <w:rFonts w:ascii="Arial" w:hAnsi="Arial" w:cs="Arial"/>
          <w:sz w:val="24"/>
          <w:szCs w:val="24"/>
        </w:rPr>
        <w:t xml:space="preserve">If </w:t>
      </w:r>
      <w:r w:rsidR="00E301E3" w:rsidRPr="00742803">
        <w:rPr>
          <w:rFonts w:ascii="Arial" w:hAnsi="Arial" w:cs="Arial"/>
          <w:sz w:val="24"/>
          <w:szCs w:val="24"/>
        </w:rPr>
        <w:t xml:space="preserve">Sally </w:t>
      </w:r>
      <w:r w:rsidRPr="00742803">
        <w:rPr>
          <w:rFonts w:ascii="Arial" w:hAnsi="Arial" w:cs="Arial"/>
          <w:sz w:val="24"/>
          <w:szCs w:val="24"/>
        </w:rPr>
        <w:t xml:space="preserve">does not receive the support she </w:t>
      </w:r>
      <w:r w:rsidR="00E301E3" w:rsidRPr="00742803">
        <w:rPr>
          <w:rFonts w:ascii="Arial" w:hAnsi="Arial" w:cs="Arial"/>
          <w:sz w:val="24"/>
          <w:szCs w:val="24"/>
        </w:rPr>
        <w:t>is entitled to</w:t>
      </w:r>
      <w:r w:rsidRPr="00742803">
        <w:rPr>
          <w:rFonts w:ascii="Arial" w:hAnsi="Arial" w:cs="Arial"/>
          <w:sz w:val="24"/>
          <w:szCs w:val="24"/>
        </w:rPr>
        <w:t>,</w:t>
      </w:r>
      <w:r w:rsidR="00E301E3" w:rsidRPr="00742803">
        <w:rPr>
          <w:rFonts w:ascii="Arial" w:hAnsi="Arial" w:cs="Arial"/>
          <w:sz w:val="24"/>
          <w:szCs w:val="24"/>
        </w:rPr>
        <w:t xml:space="preserve"> </w:t>
      </w:r>
      <w:r w:rsidRPr="00742803">
        <w:rPr>
          <w:rFonts w:ascii="Arial" w:hAnsi="Arial" w:cs="Arial"/>
          <w:sz w:val="24"/>
          <w:szCs w:val="24"/>
        </w:rPr>
        <w:t xml:space="preserve">she can make a formal complaint to the appropriate </w:t>
      </w:r>
      <w:r w:rsidR="00E301E3" w:rsidRPr="00742803">
        <w:rPr>
          <w:rFonts w:ascii="Arial" w:hAnsi="Arial" w:cs="Arial"/>
          <w:sz w:val="24"/>
          <w:szCs w:val="24"/>
        </w:rPr>
        <w:t>p</w:t>
      </w:r>
      <w:r w:rsidR="006726EC" w:rsidRPr="00742803">
        <w:rPr>
          <w:rFonts w:ascii="Arial" w:hAnsi="Arial" w:cs="Arial"/>
          <w:sz w:val="24"/>
          <w:szCs w:val="24"/>
        </w:rPr>
        <w:t>rofessional regul</w:t>
      </w:r>
      <w:r w:rsidR="00A53230" w:rsidRPr="00742803">
        <w:rPr>
          <w:rFonts w:ascii="Arial" w:hAnsi="Arial" w:cs="Arial"/>
          <w:sz w:val="24"/>
          <w:szCs w:val="24"/>
        </w:rPr>
        <w:t>atory bod</w:t>
      </w:r>
      <w:r w:rsidRPr="00742803">
        <w:rPr>
          <w:rFonts w:ascii="Arial" w:hAnsi="Arial" w:cs="Arial"/>
          <w:sz w:val="24"/>
          <w:szCs w:val="24"/>
        </w:rPr>
        <w:t>y. S</w:t>
      </w:r>
      <w:r w:rsidR="00E301E3" w:rsidRPr="00742803">
        <w:rPr>
          <w:rFonts w:ascii="Arial" w:hAnsi="Arial" w:cs="Arial"/>
          <w:sz w:val="24"/>
          <w:szCs w:val="24"/>
        </w:rPr>
        <w:t xml:space="preserve">uch as the GMC, GDC, GOC, </w:t>
      </w:r>
      <w:proofErr w:type="spellStart"/>
      <w:r w:rsidR="00E301E3" w:rsidRPr="00742803">
        <w:rPr>
          <w:rFonts w:ascii="Arial" w:hAnsi="Arial" w:cs="Arial"/>
          <w:sz w:val="24"/>
          <w:szCs w:val="24"/>
        </w:rPr>
        <w:t>GOsC</w:t>
      </w:r>
      <w:proofErr w:type="spellEnd"/>
      <w:r w:rsidR="00E301E3" w:rsidRPr="00742803">
        <w:rPr>
          <w:rFonts w:ascii="Arial" w:hAnsi="Arial" w:cs="Arial"/>
          <w:sz w:val="24"/>
          <w:szCs w:val="24"/>
        </w:rPr>
        <w:t xml:space="preserve"> and the </w:t>
      </w:r>
      <w:r w:rsidRPr="00742803">
        <w:rPr>
          <w:rFonts w:ascii="Arial" w:hAnsi="Arial" w:cs="Arial"/>
          <w:sz w:val="24"/>
          <w:szCs w:val="24"/>
        </w:rPr>
        <w:t>HPCP,</w:t>
      </w:r>
      <w:r w:rsidR="006E6180" w:rsidRPr="00742803">
        <w:rPr>
          <w:rFonts w:ascii="Arial" w:hAnsi="Arial" w:cs="Arial"/>
          <w:sz w:val="24"/>
          <w:szCs w:val="24"/>
        </w:rPr>
        <w:t xml:space="preserve"> </w:t>
      </w:r>
      <w:r w:rsidRPr="00742803">
        <w:rPr>
          <w:rFonts w:ascii="Arial" w:hAnsi="Arial" w:cs="Arial"/>
          <w:sz w:val="24"/>
          <w:szCs w:val="24"/>
        </w:rPr>
        <w:t>as it is their job to</w:t>
      </w:r>
      <w:r w:rsidR="00A53230" w:rsidRPr="00742803">
        <w:rPr>
          <w:rFonts w:ascii="Arial" w:hAnsi="Arial" w:cs="Arial"/>
          <w:sz w:val="24"/>
          <w:szCs w:val="24"/>
        </w:rPr>
        <w:t xml:space="preserve"> ensure that proper standards</w:t>
      </w:r>
      <w:r w:rsidR="008869BA" w:rsidRPr="00742803">
        <w:rPr>
          <w:rFonts w:ascii="Arial" w:hAnsi="Arial" w:cs="Arial"/>
          <w:sz w:val="24"/>
          <w:szCs w:val="24"/>
        </w:rPr>
        <w:t xml:space="preserve"> are maintained by health and social care professionals and act</w:t>
      </w:r>
      <w:r w:rsidR="008D7CE5" w:rsidRPr="00742803">
        <w:rPr>
          <w:rFonts w:ascii="Arial" w:hAnsi="Arial" w:cs="Arial"/>
          <w:sz w:val="24"/>
          <w:szCs w:val="24"/>
        </w:rPr>
        <w:t xml:space="preserve"> when they are not maintained</w:t>
      </w:r>
      <w:r w:rsidR="004635A0">
        <w:rPr>
          <w:rFonts w:ascii="Arial" w:hAnsi="Arial" w:cs="Arial"/>
          <w:sz w:val="24"/>
          <w:szCs w:val="24"/>
        </w:rPr>
        <w:t xml:space="preserve"> </w:t>
      </w:r>
      <w:r w:rsidR="004635A0">
        <w:rPr>
          <w:rStyle w:val="normaltextrun"/>
          <w:rFonts w:ascii="Arial" w:hAnsi="Arial" w:cs="Arial"/>
          <w:color w:val="000000"/>
          <w:bdr w:val="none" w:sz="0" w:space="0" w:color="auto" w:frame="1"/>
          <w:lang w:val="en-US"/>
        </w:rPr>
        <w:t>(UWTSD, 2021)</w:t>
      </w:r>
      <w:r w:rsidR="008D7CE5" w:rsidRPr="00742803">
        <w:rPr>
          <w:rFonts w:ascii="Arial" w:hAnsi="Arial" w:cs="Arial"/>
          <w:sz w:val="24"/>
          <w:szCs w:val="24"/>
        </w:rPr>
        <w:t>.</w:t>
      </w:r>
    </w:p>
    <w:p w14:paraId="6F51C817" w14:textId="5025BCBE" w:rsidR="000B7BF4" w:rsidRPr="000B7BF4" w:rsidRDefault="00190818" w:rsidP="003B4AA6">
      <w:pPr>
        <w:spacing w:line="360" w:lineRule="auto"/>
        <w:jc w:val="both"/>
        <w:rPr>
          <w:rFonts w:ascii="Arial" w:hAnsi="Arial" w:cs="Arial"/>
          <w:b/>
          <w:bCs/>
        </w:rPr>
      </w:pPr>
      <w:r w:rsidRPr="00742803">
        <w:rPr>
          <w:rFonts w:ascii="Arial" w:hAnsi="Arial" w:cs="Arial"/>
          <w:sz w:val="24"/>
          <w:szCs w:val="24"/>
        </w:rPr>
        <w:t>Being left in a situation with no</w:t>
      </w:r>
      <w:r w:rsidR="00366E32" w:rsidRPr="00742803">
        <w:rPr>
          <w:rFonts w:ascii="Arial" w:hAnsi="Arial" w:cs="Arial"/>
          <w:sz w:val="24"/>
          <w:szCs w:val="24"/>
        </w:rPr>
        <w:t xml:space="preserve"> </w:t>
      </w:r>
      <w:r w:rsidR="001B2E7A" w:rsidRPr="00742803">
        <w:rPr>
          <w:rFonts w:ascii="Arial" w:hAnsi="Arial" w:cs="Arial"/>
          <w:sz w:val="24"/>
          <w:szCs w:val="24"/>
        </w:rPr>
        <w:t>or inappropriate support is a form of discrimin</w:t>
      </w:r>
      <w:r w:rsidR="00312098" w:rsidRPr="00742803">
        <w:rPr>
          <w:rFonts w:ascii="Arial" w:hAnsi="Arial" w:cs="Arial"/>
          <w:sz w:val="24"/>
          <w:szCs w:val="24"/>
        </w:rPr>
        <w:t>ation</w:t>
      </w:r>
      <w:r w:rsidR="00AA27D0" w:rsidRPr="00742803">
        <w:rPr>
          <w:rFonts w:ascii="Arial" w:hAnsi="Arial" w:cs="Arial"/>
          <w:sz w:val="24"/>
          <w:szCs w:val="24"/>
        </w:rPr>
        <w:t>, t</w:t>
      </w:r>
      <w:r w:rsidR="00312098" w:rsidRPr="00742803">
        <w:rPr>
          <w:rFonts w:ascii="Arial" w:hAnsi="Arial" w:cs="Arial"/>
          <w:sz w:val="24"/>
          <w:szCs w:val="24"/>
        </w:rPr>
        <w:t xml:space="preserve">here are various </w:t>
      </w:r>
      <w:r w:rsidR="00AA27D0" w:rsidRPr="00742803">
        <w:rPr>
          <w:rFonts w:ascii="Arial" w:hAnsi="Arial" w:cs="Arial"/>
          <w:sz w:val="24"/>
          <w:szCs w:val="24"/>
        </w:rPr>
        <w:t xml:space="preserve">types </w:t>
      </w:r>
      <w:r w:rsidR="00312098" w:rsidRPr="00742803">
        <w:rPr>
          <w:rFonts w:ascii="Arial" w:hAnsi="Arial" w:cs="Arial"/>
          <w:sz w:val="24"/>
          <w:szCs w:val="24"/>
        </w:rPr>
        <w:t>of discrimination</w:t>
      </w:r>
      <w:r w:rsidR="00AA27D0" w:rsidRPr="00742803">
        <w:rPr>
          <w:rFonts w:ascii="Arial" w:hAnsi="Arial" w:cs="Arial"/>
          <w:sz w:val="24"/>
          <w:szCs w:val="24"/>
        </w:rPr>
        <w:t>.</w:t>
      </w:r>
      <w:r w:rsidR="007767D8" w:rsidRPr="00742803">
        <w:rPr>
          <w:rFonts w:ascii="Arial" w:hAnsi="Arial" w:cs="Arial"/>
          <w:sz w:val="24"/>
          <w:szCs w:val="24"/>
        </w:rPr>
        <w:t xml:space="preserve"> </w:t>
      </w:r>
      <w:r w:rsidR="007767D8" w:rsidRPr="00742803">
        <w:rPr>
          <w:rFonts w:ascii="Arial" w:hAnsi="Arial" w:cs="Arial"/>
          <w:sz w:val="24"/>
          <w:szCs w:val="24"/>
        </w:rPr>
        <w:t>Discrimination arising from disabilit</w:t>
      </w:r>
      <w:r w:rsidR="007767D8" w:rsidRPr="00742803">
        <w:rPr>
          <w:rFonts w:ascii="Arial" w:hAnsi="Arial" w:cs="Arial"/>
          <w:sz w:val="24"/>
          <w:szCs w:val="24"/>
        </w:rPr>
        <w:t xml:space="preserve">y </w:t>
      </w:r>
      <w:r w:rsidR="008F204B" w:rsidRPr="00742803">
        <w:rPr>
          <w:rFonts w:ascii="Arial" w:hAnsi="Arial" w:cs="Arial"/>
          <w:sz w:val="24"/>
          <w:szCs w:val="24"/>
        </w:rPr>
        <w:t>is</w:t>
      </w:r>
      <w:r w:rsidR="008F204B" w:rsidRPr="00742803">
        <w:rPr>
          <w:rFonts w:ascii="Arial" w:hAnsi="Arial" w:cs="Arial"/>
          <w:b/>
          <w:bCs/>
          <w:sz w:val="24"/>
          <w:szCs w:val="24"/>
        </w:rPr>
        <w:t xml:space="preserve"> </w:t>
      </w:r>
      <w:r w:rsidR="00620F54" w:rsidRPr="00742803">
        <w:rPr>
          <w:rFonts w:ascii="Arial" w:hAnsi="Arial" w:cs="Arial"/>
          <w:sz w:val="24"/>
          <w:szCs w:val="24"/>
        </w:rPr>
        <w:t>when</w:t>
      </w:r>
      <w:r w:rsidR="00620F54" w:rsidRPr="00742803">
        <w:rPr>
          <w:rFonts w:ascii="Arial" w:hAnsi="Arial" w:cs="Arial"/>
          <w:b/>
          <w:bCs/>
          <w:sz w:val="24"/>
          <w:szCs w:val="24"/>
        </w:rPr>
        <w:t xml:space="preserve"> “</w:t>
      </w:r>
      <w:r w:rsidR="00620F54" w:rsidRPr="00742803">
        <w:rPr>
          <w:rFonts w:ascii="Arial" w:hAnsi="Arial" w:cs="Arial"/>
          <w:color w:val="000000"/>
          <w:sz w:val="24"/>
          <w:szCs w:val="24"/>
          <w:shd w:val="clear" w:color="auto" w:fill="FFFFFF"/>
        </w:rPr>
        <w:t>someone is treated unfavourably because of something connected to their disability and there is no good reason for doing this</w:t>
      </w:r>
      <w:r w:rsidR="00620F54" w:rsidRPr="00742803">
        <w:rPr>
          <w:rFonts w:ascii="Arial" w:hAnsi="Arial" w:cs="Arial"/>
          <w:color w:val="000000"/>
          <w:sz w:val="24"/>
          <w:szCs w:val="24"/>
          <w:shd w:val="clear" w:color="auto" w:fill="FFFFFF"/>
        </w:rPr>
        <w:t xml:space="preserve">” </w:t>
      </w:r>
      <w:r w:rsidR="00A51C8C" w:rsidRPr="00742803">
        <w:rPr>
          <w:rFonts w:ascii="Arial" w:hAnsi="Arial" w:cs="Arial"/>
          <w:color w:val="000000"/>
          <w:sz w:val="24"/>
          <w:szCs w:val="24"/>
          <w:shd w:val="clear" w:color="auto" w:fill="FFFFFF"/>
        </w:rPr>
        <w:t>(</w:t>
      </w:r>
      <w:r w:rsidR="00A51C8C" w:rsidRPr="00742803">
        <w:rPr>
          <w:rFonts w:ascii="Arial" w:hAnsi="Arial" w:cs="Arial"/>
          <w:color w:val="000000"/>
          <w:sz w:val="24"/>
          <w:szCs w:val="24"/>
          <w:shd w:val="clear" w:color="auto" w:fill="F2F8FF"/>
        </w:rPr>
        <w:t>Citizens Advice</w:t>
      </w:r>
      <w:r w:rsidR="00A51C8C" w:rsidRPr="00742803">
        <w:rPr>
          <w:rFonts w:ascii="Arial" w:hAnsi="Arial" w:cs="Arial"/>
          <w:color w:val="000000"/>
          <w:sz w:val="24"/>
          <w:szCs w:val="24"/>
          <w:shd w:val="clear" w:color="auto" w:fill="F2F8FF"/>
        </w:rPr>
        <w:t>, 2021).</w:t>
      </w:r>
      <w:r w:rsidR="000B7BF4" w:rsidRPr="00742803">
        <w:rPr>
          <w:rFonts w:ascii="Arial" w:hAnsi="Arial" w:cs="Arial"/>
          <w:b/>
          <w:bCs/>
          <w:sz w:val="24"/>
          <w:szCs w:val="24"/>
        </w:rPr>
        <w:t xml:space="preserve"> </w:t>
      </w:r>
      <w:r w:rsidR="00264CC4" w:rsidRPr="00742803">
        <w:rPr>
          <w:rFonts w:ascii="Arial" w:hAnsi="Arial" w:cs="Arial"/>
          <w:sz w:val="24"/>
          <w:szCs w:val="24"/>
        </w:rPr>
        <w:t>S</w:t>
      </w:r>
      <w:r w:rsidR="000B7BF4" w:rsidRPr="00742803">
        <w:rPr>
          <w:rFonts w:ascii="Arial" w:hAnsi="Arial" w:cs="Arial"/>
          <w:sz w:val="24"/>
          <w:szCs w:val="24"/>
        </w:rPr>
        <w:t xml:space="preserve">ally </w:t>
      </w:r>
      <w:r w:rsidR="00A44860" w:rsidRPr="00742803">
        <w:rPr>
          <w:rFonts w:ascii="Arial" w:hAnsi="Arial" w:cs="Arial"/>
          <w:sz w:val="24"/>
          <w:szCs w:val="24"/>
        </w:rPr>
        <w:t xml:space="preserve">has </w:t>
      </w:r>
      <w:commentRangeStart w:id="6"/>
      <w:r w:rsidR="000B7BF4" w:rsidRPr="00742803">
        <w:rPr>
          <w:rFonts w:ascii="Arial" w:hAnsi="Arial" w:cs="Arial"/>
          <w:sz w:val="24"/>
          <w:szCs w:val="24"/>
        </w:rPr>
        <w:t>human</w:t>
      </w:r>
      <w:commentRangeEnd w:id="6"/>
      <w:r w:rsidR="00A44860" w:rsidRPr="00742803">
        <w:rPr>
          <w:rStyle w:val="CommentReference"/>
          <w:rFonts w:ascii="Arial" w:hAnsi="Arial" w:cs="Arial"/>
          <w:sz w:val="24"/>
          <w:szCs w:val="24"/>
        </w:rPr>
        <w:commentReference w:id="6"/>
      </w:r>
      <w:r w:rsidR="000B7BF4" w:rsidRPr="00742803">
        <w:rPr>
          <w:rFonts w:ascii="Arial" w:hAnsi="Arial" w:cs="Arial"/>
          <w:sz w:val="24"/>
          <w:szCs w:val="24"/>
        </w:rPr>
        <w:t xml:space="preserve"> </w:t>
      </w:r>
      <w:r w:rsidR="000B7BF4" w:rsidRPr="00742803">
        <w:rPr>
          <w:rFonts w:ascii="Arial" w:hAnsi="Arial" w:cs="Arial"/>
          <w:sz w:val="24"/>
          <w:szCs w:val="24"/>
        </w:rPr>
        <w:lastRenderedPageBreak/>
        <w:t xml:space="preserve">rights </w:t>
      </w:r>
      <w:r w:rsidR="00713846" w:rsidRPr="00742803">
        <w:rPr>
          <w:rFonts w:ascii="Arial" w:hAnsi="Arial" w:cs="Arial"/>
          <w:sz w:val="24"/>
          <w:szCs w:val="24"/>
        </w:rPr>
        <w:t>and</w:t>
      </w:r>
      <w:r w:rsidR="00A44860" w:rsidRPr="00742803">
        <w:rPr>
          <w:rFonts w:ascii="Arial" w:hAnsi="Arial" w:cs="Arial"/>
          <w:sz w:val="24"/>
          <w:szCs w:val="24"/>
        </w:rPr>
        <w:t xml:space="preserve"> she</w:t>
      </w:r>
      <w:r w:rsidR="00713846" w:rsidRPr="00742803">
        <w:rPr>
          <w:rFonts w:ascii="Arial" w:hAnsi="Arial" w:cs="Arial"/>
          <w:sz w:val="24"/>
          <w:szCs w:val="24"/>
        </w:rPr>
        <w:t xml:space="preserve"> is entitled to </w:t>
      </w:r>
      <w:r w:rsidR="00D05E56" w:rsidRPr="00742803">
        <w:rPr>
          <w:rFonts w:ascii="Arial" w:hAnsi="Arial" w:cs="Arial"/>
          <w:sz w:val="24"/>
          <w:szCs w:val="24"/>
        </w:rPr>
        <w:t xml:space="preserve">live day to day like a </w:t>
      </w:r>
      <w:r w:rsidR="00C15D8F" w:rsidRPr="00742803">
        <w:rPr>
          <w:rFonts w:ascii="Arial" w:hAnsi="Arial" w:cs="Arial"/>
          <w:sz w:val="24"/>
          <w:szCs w:val="24"/>
        </w:rPr>
        <w:t>non-disabled</w:t>
      </w:r>
      <w:r w:rsidR="00D05E56" w:rsidRPr="00742803">
        <w:rPr>
          <w:rFonts w:ascii="Arial" w:hAnsi="Arial" w:cs="Arial"/>
          <w:sz w:val="24"/>
          <w:szCs w:val="24"/>
        </w:rPr>
        <w:t xml:space="preserve"> person.</w:t>
      </w:r>
      <w:r w:rsidR="00371363" w:rsidRPr="00742803">
        <w:rPr>
          <w:rFonts w:ascii="Arial" w:hAnsi="Arial" w:cs="Arial"/>
          <w:sz w:val="24"/>
          <w:szCs w:val="24"/>
        </w:rPr>
        <w:t xml:space="preserve"> If the </w:t>
      </w:r>
      <w:r w:rsidR="00B90DBB" w:rsidRPr="00742803">
        <w:rPr>
          <w:rFonts w:ascii="Arial" w:hAnsi="Arial" w:cs="Arial"/>
          <w:sz w:val="24"/>
          <w:szCs w:val="24"/>
        </w:rPr>
        <w:t>reasonable</w:t>
      </w:r>
      <w:r w:rsidR="005E0532" w:rsidRPr="00742803">
        <w:rPr>
          <w:rFonts w:ascii="Arial" w:hAnsi="Arial" w:cs="Arial"/>
          <w:sz w:val="24"/>
          <w:szCs w:val="24"/>
        </w:rPr>
        <w:t xml:space="preserve"> </w:t>
      </w:r>
      <w:r w:rsidR="00B90DBB" w:rsidRPr="00742803">
        <w:rPr>
          <w:rFonts w:ascii="Arial" w:hAnsi="Arial" w:cs="Arial"/>
          <w:sz w:val="24"/>
          <w:szCs w:val="24"/>
        </w:rPr>
        <w:t xml:space="preserve">adjustments </w:t>
      </w:r>
      <w:r w:rsidR="00371363" w:rsidRPr="00742803">
        <w:rPr>
          <w:rFonts w:ascii="Arial" w:hAnsi="Arial" w:cs="Arial"/>
          <w:sz w:val="24"/>
          <w:szCs w:val="24"/>
        </w:rPr>
        <w:t xml:space="preserve">which </w:t>
      </w:r>
      <w:r w:rsidR="006869A9" w:rsidRPr="00742803">
        <w:rPr>
          <w:rFonts w:ascii="Arial" w:hAnsi="Arial" w:cs="Arial"/>
          <w:sz w:val="24"/>
          <w:szCs w:val="24"/>
        </w:rPr>
        <w:t xml:space="preserve">allows disabled people to access a </w:t>
      </w:r>
      <w:r w:rsidR="000C2D0E" w:rsidRPr="00742803">
        <w:rPr>
          <w:rFonts w:ascii="Arial" w:hAnsi="Arial" w:cs="Arial"/>
          <w:sz w:val="24"/>
          <w:szCs w:val="24"/>
        </w:rPr>
        <w:t>service</w:t>
      </w:r>
      <w:r w:rsidR="00147E7B" w:rsidRPr="00742803">
        <w:rPr>
          <w:rFonts w:ascii="Arial" w:hAnsi="Arial" w:cs="Arial"/>
          <w:sz w:val="24"/>
          <w:szCs w:val="24"/>
        </w:rPr>
        <w:t xml:space="preserve">, </w:t>
      </w:r>
      <w:proofErr w:type="spellStart"/>
      <w:proofErr w:type="gramStart"/>
      <w:r w:rsidR="00147E7B" w:rsidRPr="00742803">
        <w:rPr>
          <w:rFonts w:ascii="Arial" w:hAnsi="Arial" w:cs="Arial"/>
          <w:sz w:val="24"/>
          <w:szCs w:val="24"/>
        </w:rPr>
        <w:t>ie</w:t>
      </w:r>
      <w:proofErr w:type="spellEnd"/>
      <w:proofErr w:type="gramEnd"/>
      <w:r w:rsidR="000C2D0E" w:rsidRPr="00742803">
        <w:rPr>
          <w:rFonts w:ascii="Arial" w:hAnsi="Arial" w:cs="Arial"/>
          <w:sz w:val="24"/>
          <w:szCs w:val="24"/>
        </w:rPr>
        <w:t xml:space="preserve"> leaflets</w:t>
      </w:r>
      <w:r w:rsidR="00147E7B" w:rsidRPr="00742803">
        <w:rPr>
          <w:rFonts w:ascii="Arial" w:hAnsi="Arial" w:cs="Arial"/>
          <w:sz w:val="24"/>
          <w:szCs w:val="24"/>
        </w:rPr>
        <w:t xml:space="preserve"> in large fonts</w:t>
      </w:r>
      <w:r w:rsidR="00371363" w:rsidRPr="00742803">
        <w:rPr>
          <w:rFonts w:ascii="Arial" w:hAnsi="Arial" w:cs="Arial"/>
          <w:sz w:val="24"/>
          <w:szCs w:val="24"/>
        </w:rPr>
        <w:t>,</w:t>
      </w:r>
      <w:r w:rsidR="002866E0" w:rsidRPr="00742803">
        <w:rPr>
          <w:rFonts w:ascii="Arial" w:hAnsi="Arial" w:cs="Arial"/>
          <w:sz w:val="24"/>
          <w:szCs w:val="24"/>
        </w:rPr>
        <w:t xml:space="preserve"> aren’t made this is </w:t>
      </w:r>
      <w:r w:rsidR="008E24B6" w:rsidRPr="00742803">
        <w:rPr>
          <w:rFonts w:ascii="Arial" w:hAnsi="Arial" w:cs="Arial"/>
          <w:sz w:val="24"/>
          <w:szCs w:val="24"/>
        </w:rPr>
        <w:t>classed</w:t>
      </w:r>
      <w:r w:rsidR="00860F66" w:rsidRPr="00742803">
        <w:rPr>
          <w:rFonts w:ascii="Arial" w:hAnsi="Arial" w:cs="Arial"/>
          <w:sz w:val="24"/>
          <w:szCs w:val="24"/>
        </w:rPr>
        <w:t xml:space="preserve"> as disability discrimination</w:t>
      </w:r>
      <w:r w:rsidR="009E63B4" w:rsidRPr="00742803">
        <w:rPr>
          <w:rFonts w:ascii="Arial" w:hAnsi="Arial" w:cs="Arial"/>
          <w:sz w:val="24"/>
          <w:szCs w:val="24"/>
        </w:rPr>
        <w:t xml:space="preserve"> </w:t>
      </w:r>
      <w:r w:rsidR="009E63B4" w:rsidRPr="00742803">
        <w:rPr>
          <w:rFonts w:ascii="Arial" w:hAnsi="Arial" w:cs="Arial"/>
          <w:sz w:val="24"/>
          <w:szCs w:val="24"/>
          <w:shd w:val="clear" w:color="auto" w:fill="FFFFFF"/>
        </w:rPr>
        <w:t>(</w:t>
      </w:r>
      <w:r w:rsidR="009E63B4" w:rsidRPr="00742803">
        <w:rPr>
          <w:rFonts w:ascii="Arial" w:hAnsi="Arial" w:cs="Arial"/>
          <w:sz w:val="24"/>
          <w:szCs w:val="24"/>
          <w:shd w:val="clear" w:color="auto" w:fill="F2F8FF"/>
        </w:rPr>
        <w:t>Citizens Advice, 2021).</w:t>
      </w:r>
      <w:r w:rsidR="00860F66" w:rsidRPr="00742803">
        <w:rPr>
          <w:rFonts w:ascii="Arial" w:hAnsi="Arial" w:cs="Arial"/>
        </w:rPr>
        <w:t xml:space="preserve"> </w:t>
      </w:r>
    </w:p>
    <w:p w14:paraId="36BBE038" w14:textId="29DB3F0B" w:rsidR="00267C5B" w:rsidRDefault="00267C5B" w:rsidP="003B4AA6">
      <w:pPr>
        <w:pStyle w:val="Heading1"/>
        <w:spacing w:line="360" w:lineRule="auto"/>
        <w:jc w:val="both"/>
      </w:pPr>
      <w:bookmarkStart w:id="7" w:name="_Toc88793399"/>
      <w:r w:rsidRPr="00D0019C">
        <w:t>Conclusion and recommendations</w:t>
      </w:r>
      <w:bookmarkEnd w:id="7"/>
      <w:r w:rsidRPr="00D0019C">
        <w:t xml:space="preserve"> </w:t>
      </w:r>
    </w:p>
    <w:p w14:paraId="5B0E4EE7" w14:textId="77777777" w:rsidR="008D25A4" w:rsidRPr="008D25A4" w:rsidRDefault="008D25A4" w:rsidP="008D25A4"/>
    <w:p w14:paraId="609F9FC4" w14:textId="7397383D" w:rsidR="007F133A" w:rsidRPr="004B2175" w:rsidRDefault="004D0307" w:rsidP="003B4AA6">
      <w:pPr>
        <w:spacing w:line="360" w:lineRule="auto"/>
        <w:jc w:val="both"/>
        <w:rPr>
          <w:rFonts w:ascii="Arial" w:hAnsi="Arial" w:cs="Arial"/>
          <w:sz w:val="24"/>
          <w:szCs w:val="24"/>
        </w:rPr>
      </w:pPr>
      <w:r w:rsidRPr="004B2175">
        <w:rPr>
          <w:rFonts w:ascii="Arial" w:hAnsi="Arial" w:cs="Arial"/>
          <w:sz w:val="24"/>
          <w:szCs w:val="24"/>
        </w:rPr>
        <w:t xml:space="preserve">This report outlines various ways </w:t>
      </w:r>
      <w:r w:rsidR="00987D2B" w:rsidRPr="004B2175">
        <w:rPr>
          <w:rFonts w:ascii="Arial" w:hAnsi="Arial" w:cs="Arial"/>
          <w:sz w:val="24"/>
          <w:szCs w:val="24"/>
        </w:rPr>
        <w:t>to improve</w:t>
      </w:r>
      <w:r w:rsidR="009E3C38" w:rsidRPr="004B2175">
        <w:rPr>
          <w:rFonts w:ascii="Arial" w:hAnsi="Arial" w:cs="Arial"/>
          <w:sz w:val="24"/>
          <w:szCs w:val="24"/>
        </w:rPr>
        <w:t xml:space="preserve"> </w:t>
      </w:r>
      <w:r w:rsidR="0050135D" w:rsidRPr="004B2175">
        <w:rPr>
          <w:rFonts w:ascii="Arial" w:hAnsi="Arial" w:cs="Arial"/>
          <w:sz w:val="24"/>
          <w:szCs w:val="24"/>
        </w:rPr>
        <w:t>S</w:t>
      </w:r>
      <w:r w:rsidR="009E3C38" w:rsidRPr="004B2175">
        <w:rPr>
          <w:rFonts w:ascii="Arial" w:hAnsi="Arial" w:cs="Arial"/>
          <w:sz w:val="24"/>
          <w:szCs w:val="24"/>
        </w:rPr>
        <w:t>a</w:t>
      </w:r>
      <w:r w:rsidR="003A131E" w:rsidRPr="004B2175">
        <w:rPr>
          <w:rFonts w:ascii="Arial" w:hAnsi="Arial" w:cs="Arial"/>
          <w:sz w:val="24"/>
          <w:szCs w:val="24"/>
        </w:rPr>
        <w:t>lly</w:t>
      </w:r>
      <w:r w:rsidR="00987D2B" w:rsidRPr="004B2175">
        <w:rPr>
          <w:rFonts w:ascii="Arial" w:hAnsi="Arial" w:cs="Arial"/>
          <w:sz w:val="24"/>
          <w:szCs w:val="24"/>
        </w:rPr>
        <w:t>’</w:t>
      </w:r>
      <w:r w:rsidR="009E3C38" w:rsidRPr="004B2175">
        <w:rPr>
          <w:rFonts w:ascii="Arial" w:hAnsi="Arial" w:cs="Arial"/>
          <w:sz w:val="24"/>
          <w:szCs w:val="24"/>
        </w:rPr>
        <w:t>s quality of life</w:t>
      </w:r>
      <w:r w:rsidR="004D63EE" w:rsidRPr="004B2175">
        <w:rPr>
          <w:rFonts w:ascii="Arial" w:hAnsi="Arial" w:cs="Arial"/>
          <w:sz w:val="24"/>
          <w:szCs w:val="24"/>
        </w:rPr>
        <w:t xml:space="preserve">, </w:t>
      </w:r>
      <w:r w:rsidR="00815796" w:rsidRPr="004B2175">
        <w:rPr>
          <w:rFonts w:ascii="Arial" w:hAnsi="Arial" w:cs="Arial"/>
          <w:sz w:val="24"/>
          <w:szCs w:val="24"/>
        </w:rPr>
        <w:t xml:space="preserve">her </w:t>
      </w:r>
      <w:r w:rsidR="004D63EE" w:rsidRPr="004B2175">
        <w:rPr>
          <w:rFonts w:ascii="Arial" w:hAnsi="Arial" w:cs="Arial"/>
          <w:sz w:val="24"/>
          <w:szCs w:val="24"/>
        </w:rPr>
        <w:t xml:space="preserve">mental </w:t>
      </w:r>
      <w:r w:rsidR="00126D42" w:rsidRPr="004B2175">
        <w:rPr>
          <w:rFonts w:ascii="Arial" w:hAnsi="Arial" w:cs="Arial"/>
          <w:sz w:val="24"/>
          <w:szCs w:val="24"/>
        </w:rPr>
        <w:t>health,</w:t>
      </w:r>
      <w:r w:rsidR="004D63EE" w:rsidRPr="004B2175">
        <w:rPr>
          <w:rFonts w:ascii="Arial" w:hAnsi="Arial" w:cs="Arial"/>
          <w:sz w:val="24"/>
          <w:szCs w:val="24"/>
        </w:rPr>
        <w:t xml:space="preserve"> and </w:t>
      </w:r>
      <w:r w:rsidR="00815796" w:rsidRPr="004B2175">
        <w:rPr>
          <w:rFonts w:ascii="Arial" w:hAnsi="Arial" w:cs="Arial"/>
          <w:sz w:val="24"/>
          <w:szCs w:val="24"/>
        </w:rPr>
        <w:t xml:space="preserve">her </w:t>
      </w:r>
      <w:r w:rsidR="002C19EA" w:rsidRPr="004B2175">
        <w:rPr>
          <w:rFonts w:ascii="Arial" w:hAnsi="Arial" w:cs="Arial"/>
          <w:sz w:val="24"/>
          <w:szCs w:val="24"/>
        </w:rPr>
        <w:t>well-being</w:t>
      </w:r>
      <w:r w:rsidR="00815796" w:rsidRPr="004B2175">
        <w:rPr>
          <w:rFonts w:ascii="Arial" w:hAnsi="Arial" w:cs="Arial"/>
          <w:sz w:val="24"/>
          <w:szCs w:val="24"/>
        </w:rPr>
        <w:t>, w</w:t>
      </w:r>
      <w:r w:rsidR="007F133A" w:rsidRPr="004B2175">
        <w:rPr>
          <w:rFonts w:ascii="Arial" w:hAnsi="Arial" w:cs="Arial"/>
          <w:sz w:val="24"/>
          <w:szCs w:val="24"/>
        </w:rPr>
        <w:t>hilst e</w:t>
      </w:r>
      <w:r w:rsidR="006D2BF8" w:rsidRPr="004B2175">
        <w:rPr>
          <w:rFonts w:ascii="Arial" w:hAnsi="Arial" w:cs="Arial"/>
          <w:sz w:val="24"/>
          <w:szCs w:val="24"/>
        </w:rPr>
        <w:t xml:space="preserve">mpower </w:t>
      </w:r>
      <w:r w:rsidR="00175FBE" w:rsidRPr="004B2175">
        <w:rPr>
          <w:rFonts w:ascii="Arial" w:hAnsi="Arial" w:cs="Arial"/>
          <w:sz w:val="24"/>
          <w:szCs w:val="24"/>
        </w:rPr>
        <w:t>sally</w:t>
      </w:r>
      <w:r w:rsidR="006D2BF8" w:rsidRPr="004B2175">
        <w:rPr>
          <w:rFonts w:ascii="Arial" w:hAnsi="Arial" w:cs="Arial"/>
          <w:sz w:val="24"/>
          <w:szCs w:val="24"/>
        </w:rPr>
        <w:t xml:space="preserve"> and ensur</w:t>
      </w:r>
      <w:r w:rsidR="007F133A" w:rsidRPr="004B2175">
        <w:rPr>
          <w:rFonts w:ascii="Arial" w:hAnsi="Arial" w:cs="Arial"/>
          <w:sz w:val="24"/>
          <w:szCs w:val="24"/>
        </w:rPr>
        <w:t xml:space="preserve">ing she still has her </w:t>
      </w:r>
      <w:r w:rsidR="006D2BF8" w:rsidRPr="004B2175">
        <w:rPr>
          <w:rFonts w:ascii="Arial" w:hAnsi="Arial" w:cs="Arial"/>
          <w:sz w:val="24"/>
          <w:szCs w:val="24"/>
        </w:rPr>
        <w:t>independence and control</w:t>
      </w:r>
      <w:r w:rsidR="005E4B17" w:rsidRPr="004B2175">
        <w:rPr>
          <w:rFonts w:ascii="Arial" w:hAnsi="Arial" w:cs="Arial"/>
          <w:sz w:val="24"/>
          <w:szCs w:val="24"/>
        </w:rPr>
        <w:t>.</w:t>
      </w:r>
      <w:r w:rsidR="00175FBE" w:rsidRPr="004B2175">
        <w:rPr>
          <w:rFonts w:ascii="Arial" w:hAnsi="Arial" w:cs="Arial"/>
          <w:sz w:val="24"/>
          <w:szCs w:val="24"/>
        </w:rPr>
        <w:t xml:space="preserve"> </w:t>
      </w:r>
      <w:r w:rsidR="00910361" w:rsidRPr="004B2175">
        <w:rPr>
          <w:rFonts w:ascii="Arial" w:hAnsi="Arial" w:cs="Arial"/>
          <w:sz w:val="24"/>
          <w:szCs w:val="24"/>
        </w:rPr>
        <w:t>Sally</w:t>
      </w:r>
      <w:r w:rsidR="00C0210E" w:rsidRPr="004B2175">
        <w:rPr>
          <w:rFonts w:ascii="Arial" w:hAnsi="Arial" w:cs="Arial"/>
          <w:sz w:val="24"/>
          <w:szCs w:val="24"/>
        </w:rPr>
        <w:t>’s</w:t>
      </w:r>
      <w:r w:rsidR="00910361" w:rsidRPr="004B2175">
        <w:rPr>
          <w:rFonts w:ascii="Arial" w:hAnsi="Arial" w:cs="Arial"/>
          <w:sz w:val="24"/>
          <w:szCs w:val="24"/>
        </w:rPr>
        <w:t xml:space="preserve"> carer </w:t>
      </w:r>
      <w:r w:rsidR="00BE1341" w:rsidRPr="004B2175">
        <w:rPr>
          <w:rFonts w:ascii="Arial" w:hAnsi="Arial" w:cs="Arial"/>
          <w:sz w:val="24"/>
          <w:szCs w:val="24"/>
        </w:rPr>
        <w:t xml:space="preserve">shows her the emotional support and care she needs </w:t>
      </w:r>
      <w:r w:rsidR="00910361" w:rsidRPr="004B2175">
        <w:rPr>
          <w:rFonts w:ascii="Arial" w:hAnsi="Arial" w:cs="Arial"/>
          <w:sz w:val="24"/>
          <w:szCs w:val="24"/>
        </w:rPr>
        <w:t>but</w:t>
      </w:r>
      <w:r w:rsidR="00BE1341" w:rsidRPr="004B2175">
        <w:rPr>
          <w:rFonts w:ascii="Arial" w:hAnsi="Arial" w:cs="Arial"/>
          <w:sz w:val="24"/>
          <w:szCs w:val="24"/>
        </w:rPr>
        <w:t xml:space="preserve"> </w:t>
      </w:r>
      <w:r w:rsidR="00910361" w:rsidRPr="004B2175">
        <w:rPr>
          <w:rFonts w:ascii="Arial" w:hAnsi="Arial" w:cs="Arial"/>
          <w:sz w:val="24"/>
          <w:szCs w:val="24"/>
        </w:rPr>
        <w:t xml:space="preserve">there are </w:t>
      </w:r>
      <w:r w:rsidR="00BE1341" w:rsidRPr="004B2175">
        <w:rPr>
          <w:rFonts w:ascii="Arial" w:hAnsi="Arial" w:cs="Arial"/>
          <w:sz w:val="24"/>
          <w:szCs w:val="24"/>
        </w:rPr>
        <w:t xml:space="preserve">many </w:t>
      </w:r>
      <w:r w:rsidR="00910361" w:rsidRPr="004B2175">
        <w:rPr>
          <w:rFonts w:ascii="Arial" w:hAnsi="Arial" w:cs="Arial"/>
          <w:sz w:val="24"/>
          <w:szCs w:val="24"/>
        </w:rPr>
        <w:t xml:space="preserve">other </w:t>
      </w:r>
      <w:r w:rsidR="003E2B5D" w:rsidRPr="004B2175">
        <w:rPr>
          <w:rFonts w:ascii="Arial" w:hAnsi="Arial" w:cs="Arial"/>
          <w:sz w:val="24"/>
          <w:szCs w:val="24"/>
        </w:rPr>
        <w:t xml:space="preserve">health care professionals that are available to </w:t>
      </w:r>
      <w:r w:rsidR="00742216" w:rsidRPr="004B2175">
        <w:rPr>
          <w:rFonts w:ascii="Arial" w:hAnsi="Arial" w:cs="Arial"/>
          <w:sz w:val="24"/>
          <w:szCs w:val="24"/>
        </w:rPr>
        <w:t>S</w:t>
      </w:r>
      <w:r w:rsidR="003E2B5D" w:rsidRPr="004B2175">
        <w:rPr>
          <w:rFonts w:ascii="Arial" w:hAnsi="Arial" w:cs="Arial"/>
          <w:sz w:val="24"/>
          <w:szCs w:val="24"/>
        </w:rPr>
        <w:t xml:space="preserve">ally </w:t>
      </w:r>
      <w:r w:rsidR="00DF5877" w:rsidRPr="004B2175">
        <w:rPr>
          <w:rFonts w:ascii="Arial" w:hAnsi="Arial" w:cs="Arial"/>
          <w:sz w:val="24"/>
          <w:szCs w:val="24"/>
        </w:rPr>
        <w:t xml:space="preserve">that can offer </w:t>
      </w:r>
      <w:r w:rsidR="00E86276" w:rsidRPr="004B2175">
        <w:rPr>
          <w:rFonts w:ascii="Arial" w:hAnsi="Arial" w:cs="Arial"/>
          <w:sz w:val="24"/>
          <w:szCs w:val="24"/>
        </w:rPr>
        <w:t xml:space="preserve">her </w:t>
      </w:r>
      <w:r w:rsidR="00DF5877" w:rsidRPr="004B2175">
        <w:rPr>
          <w:rFonts w:ascii="Arial" w:hAnsi="Arial" w:cs="Arial"/>
          <w:sz w:val="24"/>
          <w:szCs w:val="24"/>
        </w:rPr>
        <w:t xml:space="preserve">additional </w:t>
      </w:r>
      <w:r w:rsidR="00E26F04" w:rsidRPr="004B2175">
        <w:rPr>
          <w:rFonts w:ascii="Arial" w:hAnsi="Arial" w:cs="Arial"/>
          <w:sz w:val="24"/>
          <w:szCs w:val="24"/>
        </w:rPr>
        <w:t>care and support</w:t>
      </w:r>
      <w:r w:rsidR="00376D33" w:rsidRPr="004B2175">
        <w:rPr>
          <w:rFonts w:ascii="Arial" w:hAnsi="Arial" w:cs="Arial"/>
          <w:sz w:val="24"/>
          <w:szCs w:val="24"/>
        </w:rPr>
        <w:t>.</w:t>
      </w:r>
    </w:p>
    <w:p w14:paraId="63D76F87" w14:textId="23126F85" w:rsidR="008B0B0A" w:rsidRPr="004B2175" w:rsidRDefault="00665022" w:rsidP="003B4AA6">
      <w:pPr>
        <w:spacing w:line="360" w:lineRule="auto"/>
        <w:jc w:val="both"/>
        <w:rPr>
          <w:rFonts w:ascii="Arial" w:hAnsi="Arial" w:cs="Arial"/>
          <w:sz w:val="24"/>
          <w:szCs w:val="24"/>
        </w:rPr>
      </w:pPr>
      <w:r>
        <w:rPr>
          <w:rFonts w:ascii="Arial" w:hAnsi="Arial" w:cs="Arial"/>
          <w:sz w:val="24"/>
          <w:szCs w:val="24"/>
        </w:rPr>
        <w:t xml:space="preserve">An </w:t>
      </w:r>
      <w:r w:rsidR="007F3AAF">
        <w:rPr>
          <w:rFonts w:ascii="Arial" w:hAnsi="Arial" w:cs="Arial"/>
          <w:sz w:val="24"/>
          <w:szCs w:val="24"/>
        </w:rPr>
        <w:t>i</w:t>
      </w:r>
      <w:r w:rsidR="007F3AAF" w:rsidRPr="004B2175">
        <w:rPr>
          <w:rFonts w:ascii="Arial" w:hAnsi="Arial" w:cs="Arial"/>
          <w:sz w:val="24"/>
          <w:szCs w:val="24"/>
        </w:rPr>
        <w:t>mmediate recommendation</w:t>
      </w:r>
      <w:r w:rsidR="00246539" w:rsidRPr="004B2175">
        <w:rPr>
          <w:rFonts w:ascii="Arial" w:hAnsi="Arial" w:cs="Arial"/>
          <w:sz w:val="24"/>
          <w:szCs w:val="24"/>
        </w:rPr>
        <w:t xml:space="preserve"> </w:t>
      </w:r>
      <w:r w:rsidR="004A6940" w:rsidRPr="004B2175">
        <w:rPr>
          <w:rFonts w:ascii="Arial" w:hAnsi="Arial" w:cs="Arial"/>
          <w:sz w:val="24"/>
          <w:szCs w:val="24"/>
        </w:rPr>
        <w:t xml:space="preserve">to </w:t>
      </w:r>
      <w:r w:rsidR="00134646" w:rsidRPr="004B2175">
        <w:rPr>
          <w:rFonts w:ascii="Arial" w:hAnsi="Arial" w:cs="Arial"/>
          <w:sz w:val="24"/>
          <w:szCs w:val="24"/>
        </w:rPr>
        <w:t>support Sally</w:t>
      </w:r>
      <w:r w:rsidR="003F5028" w:rsidRPr="004B2175">
        <w:rPr>
          <w:rFonts w:ascii="Arial" w:hAnsi="Arial" w:cs="Arial"/>
          <w:sz w:val="24"/>
          <w:szCs w:val="24"/>
        </w:rPr>
        <w:t xml:space="preserve"> is to </w:t>
      </w:r>
      <w:r w:rsidR="00246539" w:rsidRPr="004B2175">
        <w:rPr>
          <w:rFonts w:ascii="Arial" w:hAnsi="Arial" w:cs="Arial"/>
          <w:sz w:val="24"/>
          <w:szCs w:val="24"/>
        </w:rPr>
        <w:t xml:space="preserve">Implement </w:t>
      </w:r>
      <w:r w:rsidR="00811732" w:rsidRPr="004B2175">
        <w:rPr>
          <w:rFonts w:ascii="Arial" w:hAnsi="Arial" w:cs="Arial"/>
          <w:sz w:val="24"/>
          <w:szCs w:val="24"/>
        </w:rPr>
        <w:t xml:space="preserve">new </w:t>
      </w:r>
      <w:r w:rsidR="00246539" w:rsidRPr="004B2175">
        <w:rPr>
          <w:rFonts w:ascii="Arial" w:hAnsi="Arial" w:cs="Arial"/>
          <w:sz w:val="24"/>
          <w:szCs w:val="24"/>
        </w:rPr>
        <w:t>care plans</w:t>
      </w:r>
      <w:r w:rsidR="00733F84" w:rsidRPr="004B2175">
        <w:rPr>
          <w:rFonts w:ascii="Arial" w:hAnsi="Arial" w:cs="Arial"/>
          <w:sz w:val="24"/>
          <w:szCs w:val="24"/>
        </w:rPr>
        <w:t>,</w:t>
      </w:r>
      <w:r w:rsidR="00246539" w:rsidRPr="004B2175">
        <w:rPr>
          <w:rFonts w:ascii="Arial" w:hAnsi="Arial" w:cs="Arial"/>
          <w:sz w:val="24"/>
          <w:szCs w:val="24"/>
        </w:rPr>
        <w:t xml:space="preserve"> </w:t>
      </w:r>
      <w:r w:rsidR="006506D7" w:rsidRPr="004B2175">
        <w:rPr>
          <w:rFonts w:ascii="Arial" w:hAnsi="Arial" w:cs="Arial"/>
          <w:sz w:val="24"/>
          <w:szCs w:val="24"/>
        </w:rPr>
        <w:t>us</w:t>
      </w:r>
      <w:r w:rsidR="00AC5D5D" w:rsidRPr="004B2175">
        <w:rPr>
          <w:rFonts w:ascii="Arial" w:hAnsi="Arial" w:cs="Arial"/>
          <w:sz w:val="24"/>
          <w:szCs w:val="24"/>
        </w:rPr>
        <w:t>ing</w:t>
      </w:r>
      <w:r w:rsidR="006506D7" w:rsidRPr="004B2175">
        <w:rPr>
          <w:rFonts w:ascii="Arial" w:hAnsi="Arial" w:cs="Arial"/>
          <w:sz w:val="24"/>
          <w:szCs w:val="24"/>
        </w:rPr>
        <w:t xml:space="preserve"> the person-centred care approach and </w:t>
      </w:r>
      <w:r w:rsidR="00A44B26" w:rsidRPr="004B2175">
        <w:rPr>
          <w:rFonts w:ascii="Arial" w:hAnsi="Arial" w:cs="Arial"/>
          <w:sz w:val="24"/>
          <w:szCs w:val="24"/>
        </w:rPr>
        <w:t xml:space="preserve">use </w:t>
      </w:r>
      <w:r w:rsidR="006506D7" w:rsidRPr="004B2175">
        <w:rPr>
          <w:rFonts w:ascii="Arial" w:hAnsi="Arial" w:cs="Arial"/>
          <w:sz w:val="24"/>
          <w:szCs w:val="24"/>
        </w:rPr>
        <w:t>the Maslow pyramid</w:t>
      </w:r>
      <w:r w:rsidR="002C5995" w:rsidRPr="004B2175">
        <w:rPr>
          <w:rFonts w:ascii="Arial" w:hAnsi="Arial" w:cs="Arial"/>
          <w:sz w:val="24"/>
          <w:szCs w:val="24"/>
        </w:rPr>
        <w:t xml:space="preserve"> </w:t>
      </w:r>
      <w:r w:rsidR="002C5995" w:rsidRPr="004B2175">
        <w:rPr>
          <w:rFonts w:ascii="Arial" w:hAnsi="Arial" w:cs="Arial"/>
          <w:sz w:val="24"/>
          <w:szCs w:val="24"/>
        </w:rPr>
        <w:t>whilst working with Sally to help</w:t>
      </w:r>
      <w:r w:rsidR="00D214D6" w:rsidRPr="004B2175">
        <w:rPr>
          <w:rFonts w:ascii="Arial" w:hAnsi="Arial" w:cs="Arial"/>
          <w:sz w:val="24"/>
          <w:szCs w:val="24"/>
        </w:rPr>
        <w:t xml:space="preserve"> </w:t>
      </w:r>
      <w:r w:rsidR="00D214D6" w:rsidRPr="004B2175">
        <w:rPr>
          <w:rFonts w:ascii="Arial" w:hAnsi="Arial" w:cs="Arial"/>
          <w:sz w:val="24"/>
          <w:szCs w:val="24"/>
        </w:rPr>
        <w:t xml:space="preserve">provide care plans which are better suited to Sally’s requirements and </w:t>
      </w:r>
      <w:r w:rsidR="00DA5A33" w:rsidRPr="004B2175">
        <w:rPr>
          <w:rFonts w:ascii="Arial" w:hAnsi="Arial" w:cs="Arial"/>
          <w:sz w:val="24"/>
          <w:szCs w:val="24"/>
        </w:rPr>
        <w:t xml:space="preserve">exact </w:t>
      </w:r>
      <w:r w:rsidR="00D214D6" w:rsidRPr="004B2175">
        <w:rPr>
          <w:rFonts w:ascii="Arial" w:hAnsi="Arial" w:cs="Arial"/>
          <w:sz w:val="24"/>
          <w:szCs w:val="24"/>
        </w:rPr>
        <w:t>needs</w:t>
      </w:r>
      <w:r w:rsidR="003439F2" w:rsidRPr="004B2175">
        <w:rPr>
          <w:rFonts w:ascii="Arial" w:hAnsi="Arial" w:cs="Arial"/>
          <w:sz w:val="24"/>
          <w:szCs w:val="24"/>
        </w:rPr>
        <w:t xml:space="preserve">. This will </w:t>
      </w:r>
      <w:r w:rsidR="002C5995" w:rsidRPr="004B2175">
        <w:rPr>
          <w:rFonts w:ascii="Arial" w:hAnsi="Arial" w:cs="Arial"/>
          <w:sz w:val="24"/>
          <w:szCs w:val="24"/>
        </w:rPr>
        <w:t>empower</w:t>
      </w:r>
      <w:r w:rsidR="003439F2" w:rsidRPr="004B2175">
        <w:rPr>
          <w:rFonts w:ascii="Arial" w:hAnsi="Arial" w:cs="Arial"/>
          <w:sz w:val="24"/>
          <w:szCs w:val="24"/>
        </w:rPr>
        <w:t xml:space="preserve"> Sally </w:t>
      </w:r>
      <w:r w:rsidR="002C5995" w:rsidRPr="004B2175">
        <w:rPr>
          <w:rFonts w:ascii="Arial" w:hAnsi="Arial" w:cs="Arial"/>
          <w:sz w:val="24"/>
          <w:szCs w:val="24"/>
        </w:rPr>
        <w:t>and avoid her health from deteriorating</w:t>
      </w:r>
      <w:r w:rsidR="004B2175" w:rsidRPr="004B2175">
        <w:rPr>
          <w:rFonts w:ascii="Arial" w:hAnsi="Arial" w:cs="Arial"/>
          <w:sz w:val="24"/>
          <w:szCs w:val="24"/>
        </w:rPr>
        <w:t>.</w:t>
      </w:r>
    </w:p>
    <w:p w14:paraId="264B429F" w14:textId="512205A4" w:rsidR="00D43538" w:rsidRDefault="005E4A17" w:rsidP="003B4AA6">
      <w:pPr>
        <w:spacing w:line="360" w:lineRule="auto"/>
        <w:jc w:val="both"/>
        <w:rPr>
          <w:rFonts w:ascii="Arial" w:hAnsi="Arial" w:cs="Arial"/>
          <w:sz w:val="24"/>
          <w:szCs w:val="24"/>
        </w:rPr>
      </w:pPr>
      <w:r>
        <w:rPr>
          <w:rFonts w:ascii="Arial" w:hAnsi="Arial" w:cs="Arial"/>
          <w:sz w:val="24"/>
          <w:szCs w:val="24"/>
        </w:rPr>
        <w:t xml:space="preserve">Sally wants </w:t>
      </w:r>
      <w:r w:rsidR="004D1634">
        <w:rPr>
          <w:rFonts w:ascii="Arial" w:hAnsi="Arial" w:cs="Arial"/>
          <w:sz w:val="24"/>
          <w:szCs w:val="24"/>
        </w:rPr>
        <w:t>to remain</w:t>
      </w:r>
      <w:r>
        <w:rPr>
          <w:rFonts w:ascii="Arial" w:hAnsi="Arial" w:cs="Arial"/>
          <w:sz w:val="24"/>
          <w:szCs w:val="24"/>
        </w:rPr>
        <w:t xml:space="preserve"> living at home, </w:t>
      </w:r>
      <w:r w:rsidR="0050135D">
        <w:rPr>
          <w:rFonts w:ascii="Arial" w:hAnsi="Arial" w:cs="Arial"/>
          <w:sz w:val="24"/>
          <w:szCs w:val="24"/>
        </w:rPr>
        <w:t xml:space="preserve">in order for her to do this </w:t>
      </w:r>
      <w:r w:rsidR="00BF2EF1">
        <w:rPr>
          <w:rFonts w:ascii="Arial" w:hAnsi="Arial" w:cs="Arial"/>
          <w:sz w:val="24"/>
          <w:szCs w:val="24"/>
        </w:rPr>
        <w:t xml:space="preserve">Sally would have to agree to </w:t>
      </w:r>
      <w:r w:rsidR="00094E84">
        <w:rPr>
          <w:rFonts w:ascii="Arial" w:hAnsi="Arial" w:cs="Arial"/>
          <w:sz w:val="24"/>
          <w:szCs w:val="24"/>
        </w:rPr>
        <w:t xml:space="preserve">the use of </w:t>
      </w:r>
      <w:r w:rsidR="004D1634">
        <w:rPr>
          <w:rFonts w:ascii="Arial" w:hAnsi="Arial" w:cs="Arial"/>
          <w:sz w:val="24"/>
          <w:szCs w:val="24"/>
        </w:rPr>
        <w:t>domiciliary</w:t>
      </w:r>
      <w:r w:rsidR="00E27761">
        <w:rPr>
          <w:rFonts w:ascii="Arial" w:hAnsi="Arial" w:cs="Arial"/>
          <w:sz w:val="24"/>
          <w:szCs w:val="24"/>
        </w:rPr>
        <w:t xml:space="preserve"> care twice a day or a </w:t>
      </w:r>
      <w:r w:rsidR="002C19FB">
        <w:rPr>
          <w:rFonts w:ascii="Arial" w:hAnsi="Arial" w:cs="Arial"/>
          <w:sz w:val="24"/>
          <w:szCs w:val="24"/>
        </w:rPr>
        <w:t>24-hour</w:t>
      </w:r>
      <w:r w:rsidR="00EA3304">
        <w:rPr>
          <w:rFonts w:ascii="Arial" w:hAnsi="Arial" w:cs="Arial"/>
          <w:sz w:val="24"/>
          <w:szCs w:val="24"/>
        </w:rPr>
        <w:t xml:space="preserve"> </w:t>
      </w:r>
      <w:r w:rsidR="00472433">
        <w:rPr>
          <w:rFonts w:ascii="Arial" w:hAnsi="Arial" w:cs="Arial"/>
          <w:sz w:val="24"/>
          <w:szCs w:val="24"/>
        </w:rPr>
        <w:t>live-in</w:t>
      </w:r>
      <w:r w:rsidR="00E27761">
        <w:rPr>
          <w:rFonts w:ascii="Arial" w:hAnsi="Arial" w:cs="Arial"/>
          <w:sz w:val="24"/>
          <w:szCs w:val="24"/>
        </w:rPr>
        <w:t xml:space="preserve"> carer</w:t>
      </w:r>
      <w:r w:rsidR="00BF2EF1">
        <w:rPr>
          <w:rFonts w:ascii="Arial" w:hAnsi="Arial" w:cs="Arial"/>
          <w:sz w:val="24"/>
          <w:szCs w:val="24"/>
        </w:rPr>
        <w:t>. At this point th</w:t>
      </w:r>
      <w:r w:rsidR="008E4DE7">
        <w:rPr>
          <w:rFonts w:ascii="Arial" w:hAnsi="Arial" w:cs="Arial"/>
          <w:sz w:val="24"/>
          <w:szCs w:val="24"/>
        </w:rPr>
        <w:t>ese living options are</w:t>
      </w:r>
      <w:r w:rsidR="00E27761">
        <w:rPr>
          <w:rFonts w:ascii="Arial" w:hAnsi="Arial" w:cs="Arial"/>
          <w:sz w:val="24"/>
          <w:szCs w:val="24"/>
        </w:rPr>
        <w:t xml:space="preserve"> </w:t>
      </w:r>
      <w:r w:rsidR="00F944E3">
        <w:rPr>
          <w:rFonts w:ascii="Arial" w:hAnsi="Arial" w:cs="Arial"/>
          <w:sz w:val="24"/>
          <w:szCs w:val="24"/>
        </w:rPr>
        <w:t xml:space="preserve">highly </w:t>
      </w:r>
      <w:r w:rsidR="00E27761">
        <w:rPr>
          <w:rFonts w:ascii="Arial" w:hAnsi="Arial" w:cs="Arial"/>
          <w:sz w:val="24"/>
          <w:szCs w:val="24"/>
        </w:rPr>
        <w:t>require</w:t>
      </w:r>
      <w:r w:rsidR="00F944E3">
        <w:rPr>
          <w:rFonts w:ascii="Arial" w:hAnsi="Arial" w:cs="Arial"/>
          <w:sz w:val="24"/>
          <w:szCs w:val="24"/>
        </w:rPr>
        <w:t>d</w:t>
      </w:r>
      <w:r w:rsidR="00E27761">
        <w:rPr>
          <w:rFonts w:ascii="Arial" w:hAnsi="Arial" w:cs="Arial"/>
          <w:sz w:val="24"/>
          <w:szCs w:val="24"/>
        </w:rPr>
        <w:t xml:space="preserve"> in order to </w:t>
      </w:r>
      <w:r w:rsidR="00094E84">
        <w:rPr>
          <w:rFonts w:ascii="Arial" w:hAnsi="Arial" w:cs="Arial"/>
          <w:sz w:val="24"/>
          <w:szCs w:val="24"/>
        </w:rPr>
        <w:t>retain</w:t>
      </w:r>
      <w:r w:rsidR="00E27761">
        <w:rPr>
          <w:rFonts w:ascii="Arial" w:hAnsi="Arial" w:cs="Arial"/>
          <w:sz w:val="24"/>
          <w:szCs w:val="24"/>
        </w:rPr>
        <w:t xml:space="preserve"> her </w:t>
      </w:r>
      <w:r w:rsidR="00094E84">
        <w:rPr>
          <w:rFonts w:ascii="Arial" w:hAnsi="Arial" w:cs="Arial"/>
          <w:sz w:val="24"/>
          <w:szCs w:val="24"/>
        </w:rPr>
        <w:t>independence</w:t>
      </w:r>
      <w:r w:rsidR="001B2FC3">
        <w:rPr>
          <w:rFonts w:ascii="Arial" w:hAnsi="Arial" w:cs="Arial"/>
          <w:sz w:val="24"/>
          <w:szCs w:val="24"/>
        </w:rPr>
        <w:t xml:space="preserve"> </w:t>
      </w:r>
      <w:r w:rsidR="008E0AB2">
        <w:rPr>
          <w:rFonts w:ascii="Arial" w:hAnsi="Arial" w:cs="Arial"/>
          <w:sz w:val="24"/>
          <w:szCs w:val="24"/>
        </w:rPr>
        <w:t>living home</w:t>
      </w:r>
      <w:r w:rsidR="004D6460">
        <w:rPr>
          <w:rFonts w:ascii="Arial" w:hAnsi="Arial" w:cs="Arial"/>
          <w:sz w:val="24"/>
          <w:szCs w:val="24"/>
        </w:rPr>
        <w:t xml:space="preserve">, </w:t>
      </w:r>
      <w:r w:rsidR="00BB24CE">
        <w:rPr>
          <w:rFonts w:ascii="Arial" w:hAnsi="Arial" w:cs="Arial"/>
          <w:sz w:val="24"/>
          <w:szCs w:val="24"/>
        </w:rPr>
        <w:t xml:space="preserve">whilst also maintaining </w:t>
      </w:r>
      <w:r w:rsidR="003C1D22">
        <w:rPr>
          <w:rFonts w:ascii="Arial" w:hAnsi="Arial" w:cs="Arial"/>
          <w:sz w:val="24"/>
          <w:szCs w:val="24"/>
        </w:rPr>
        <w:t xml:space="preserve">her </w:t>
      </w:r>
      <w:r w:rsidR="004D6460">
        <w:rPr>
          <w:rFonts w:ascii="Arial" w:hAnsi="Arial" w:cs="Arial"/>
          <w:sz w:val="24"/>
          <w:szCs w:val="24"/>
        </w:rPr>
        <w:t>wellbeing</w:t>
      </w:r>
      <w:r w:rsidR="00E2753F">
        <w:rPr>
          <w:rFonts w:ascii="Arial" w:hAnsi="Arial" w:cs="Arial"/>
          <w:sz w:val="24"/>
          <w:szCs w:val="24"/>
        </w:rPr>
        <w:t xml:space="preserve"> and mental </w:t>
      </w:r>
      <w:r w:rsidR="00472433">
        <w:rPr>
          <w:rFonts w:ascii="Arial" w:hAnsi="Arial" w:cs="Arial"/>
          <w:sz w:val="24"/>
          <w:szCs w:val="24"/>
        </w:rPr>
        <w:t>health.</w:t>
      </w:r>
      <w:r w:rsidR="00094E84">
        <w:rPr>
          <w:rFonts w:ascii="Arial" w:hAnsi="Arial" w:cs="Arial"/>
          <w:sz w:val="24"/>
          <w:szCs w:val="24"/>
        </w:rPr>
        <w:t xml:space="preserve"> </w:t>
      </w:r>
      <w:r w:rsidR="00924931">
        <w:rPr>
          <w:rFonts w:ascii="Arial" w:hAnsi="Arial" w:cs="Arial"/>
          <w:sz w:val="24"/>
          <w:szCs w:val="24"/>
        </w:rPr>
        <w:t>Both</w:t>
      </w:r>
      <w:r w:rsidR="00094E84">
        <w:rPr>
          <w:rFonts w:ascii="Arial" w:hAnsi="Arial" w:cs="Arial"/>
          <w:sz w:val="24"/>
          <w:szCs w:val="24"/>
        </w:rPr>
        <w:t xml:space="preserve"> </w:t>
      </w:r>
      <w:r w:rsidR="00924931">
        <w:rPr>
          <w:rFonts w:ascii="Arial" w:hAnsi="Arial" w:cs="Arial"/>
          <w:sz w:val="24"/>
          <w:szCs w:val="24"/>
        </w:rPr>
        <w:t xml:space="preserve">of these </w:t>
      </w:r>
      <w:r w:rsidR="00094E84">
        <w:rPr>
          <w:rFonts w:ascii="Arial" w:hAnsi="Arial" w:cs="Arial"/>
          <w:sz w:val="24"/>
          <w:szCs w:val="24"/>
        </w:rPr>
        <w:t xml:space="preserve">living options will </w:t>
      </w:r>
      <w:r w:rsidR="00924931">
        <w:rPr>
          <w:rFonts w:ascii="Arial" w:hAnsi="Arial" w:cs="Arial"/>
          <w:sz w:val="24"/>
          <w:szCs w:val="24"/>
        </w:rPr>
        <w:t xml:space="preserve">also </w:t>
      </w:r>
      <w:r w:rsidR="00E2753F">
        <w:rPr>
          <w:rFonts w:ascii="Arial" w:hAnsi="Arial" w:cs="Arial"/>
          <w:sz w:val="24"/>
          <w:szCs w:val="24"/>
        </w:rPr>
        <w:t xml:space="preserve">give Sally </w:t>
      </w:r>
      <w:r w:rsidR="004F213E">
        <w:rPr>
          <w:rFonts w:ascii="Arial" w:hAnsi="Arial" w:cs="Arial"/>
          <w:sz w:val="24"/>
          <w:szCs w:val="24"/>
        </w:rPr>
        <w:t>emotional support and friendship.</w:t>
      </w:r>
    </w:p>
    <w:p w14:paraId="763FAE25" w14:textId="43C12777" w:rsidR="002A793F" w:rsidRDefault="00CD5029" w:rsidP="003B4AA6">
      <w:pPr>
        <w:spacing w:line="360" w:lineRule="auto"/>
        <w:jc w:val="both"/>
        <w:rPr>
          <w:rFonts w:ascii="Arial" w:hAnsi="Arial" w:cs="Arial"/>
          <w:sz w:val="24"/>
          <w:szCs w:val="24"/>
        </w:rPr>
      </w:pPr>
      <w:r>
        <w:rPr>
          <w:rFonts w:ascii="Arial" w:hAnsi="Arial" w:cs="Arial"/>
          <w:sz w:val="24"/>
          <w:szCs w:val="24"/>
        </w:rPr>
        <w:t xml:space="preserve">To aid sally with her </w:t>
      </w:r>
      <w:r w:rsidR="00E52621">
        <w:rPr>
          <w:rFonts w:ascii="Arial" w:hAnsi="Arial" w:cs="Arial"/>
          <w:sz w:val="24"/>
          <w:szCs w:val="24"/>
        </w:rPr>
        <w:t xml:space="preserve">speech when communicating with others the </w:t>
      </w:r>
      <w:r w:rsidR="00913F6A">
        <w:rPr>
          <w:rFonts w:ascii="Arial" w:hAnsi="Arial" w:cs="Arial"/>
          <w:sz w:val="24"/>
          <w:szCs w:val="24"/>
        </w:rPr>
        <w:t>text-to-speech app, Speech Assistance AAC is recommended for an immediate speech alternative to help Sa</w:t>
      </w:r>
      <w:r w:rsidR="002515B0">
        <w:rPr>
          <w:rFonts w:ascii="Arial" w:hAnsi="Arial" w:cs="Arial"/>
          <w:sz w:val="24"/>
          <w:szCs w:val="24"/>
        </w:rPr>
        <w:t xml:space="preserve">lly. </w:t>
      </w:r>
      <w:r w:rsidR="00700B1C">
        <w:rPr>
          <w:rFonts w:ascii="Arial" w:hAnsi="Arial" w:cs="Arial"/>
          <w:sz w:val="24"/>
          <w:szCs w:val="24"/>
        </w:rPr>
        <w:t xml:space="preserve">It will </w:t>
      </w:r>
      <w:r w:rsidR="002515B0">
        <w:rPr>
          <w:rFonts w:ascii="Arial" w:hAnsi="Arial" w:cs="Arial"/>
          <w:sz w:val="24"/>
          <w:szCs w:val="24"/>
        </w:rPr>
        <w:t xml:space="preserve">also </w:t>
      </w:r>
      <w:r w:rsidR="00700B1C">
        <w:rPr>
          <w:rFonts w:ascii="Arial" w:hAnsi="Arial" w:cs="Arial"/>
          <w:sz w:val="24"/>
          <w:szCs w:val="24"/>
        </w:rPr>
        <w:t>be beneficial an</w:t>
      </w:r>
      <w:r w:rsidR="00697C10">
        <w:rPr>
          <w:rFonts w:ascii="Arial" w:hAnsi="Arial" w:cs="Arial"/>
          <w:sz w:val="24"/>
          <w:szCs w:val="24"/>
        </w:rPr>
        <w:t xml:space="preserve">d empowering for </w:t>
      </w:r>
      <w:r w:rsidR="00816172">
        <w:rPr>
          <w:rFonts w:ascii="Arial" w:hAnsi="Arial" w:cs="Arial"/>
          <w:sz w:val="24"/>
          <w:szCs w:val="24"/>
        </w:rPr>
        <w:t>Sally</w:t>
      </w:r>
      <w:r w:rsidR="006B6A57">
        <w:rPr>
          <w:rFonts w:ascii="Arial" w:hAnsi="Arial" w:cs="Arial"/>
          <w:sz w:val="24"/>
          <w:szCs w:val="24"/>
        </w:rPr>
        <w:t xml:space="preserve"> </w:t>
      </w:r>
      <w:r w:rsidR="00697C10">
        <w:rPr>
          <w:rFonts w:ascii="Arial" w:hAnsi="Arial" w:cs="Arial"/>
          <w:sz w:val="24"/>
          <w:szCs w:val="24"/>
        </w:rPr>
        <w:t xml:space="preserve">to </w:t>
      </w:r>
      <w:r w:rsidR="006B6A57">
        <w:rPr>
          <w:rFonts w:ascii="Arial" w:hAnsi="Arial" w:cs="Arial"/>
          <w:sz w:val="24"/>
          <w:szCs w:val="24"/>
        </w:rPr>
        <w:t xml:space="preserve">make use of the free speech </w:t>
      </w:r>
      <w:r w:rsidR="003C1D22">
        <w:rPr>
          <w:rFonts w:ascii="Arial" w:hAnsi="Arial" w:cs="Arial"/>
          <w:sz w:val="24"/>
          <w:szCs w:val="24"/>
        </w:rPr>
        <w:t>therapy</w:t>
      </w:r>
      <w:r w:rsidR="006B6A57">
        <w:rPr>
          <w:rFonts w:ascii="Arial" w:hAnsi="Arial" w:cs="Arial"/>
          <w:sz w:val="24"/>
          <w:szCs w:val="24"/>
        </w:rPr>
        <w:t xml:space="preserve"> service</w:t>
      </w:r>
      <w:r w:rsidR="00697C10">
        <w:rPr>
          <w:rFonts w:ascii="Arial" w:hAnsi="Arial" w:cs="Arial"/>
          <w:sz w:val="24"/>
          <w:szCs w:val="24"/>
        </w:rPr>
        <w:t>s</w:t>
      </w:r>
      <w:r w:rsidR="006B6A57">
        <w:rPr>
          <w:rFonts w:ascii="Arial" w:hAnsi="Arial" w:cs="Arial"/>
          <w:sz w:val="24"/>
          <w:szCs w:val="24"/>
        </w:rPr>
        <w:t xml:space="preserve"> </w:t>
      </w:r>
      <w:r w:rsidR="00F06457">
        <w:rPr>
          <w:rFonts w:ascii="Arial" w:hAnsi="Arial" w:cs="Arial"/>
          <w:sz w:val="24"/>
          <w:szCs w:val="24"/>
        </w:rPr>
        <w:t xml:space="preserve">in her area, which are </w:t>
      </w:r>
      <w:r w:rsidR="006B6A57">
        <w:rPr>
          <w:rFonts w:ascii="Arial" w:hAnsi="Arial" w:cs="Arial"/>
          <w:sz w:val="24"/>
          <w:szCs w:val="24"/>
        </w:rPr>
        <w:t xml:space="preserve">available to her </w:t>
      </w:r>
      <w:r w:rsidR="00F06457">
        <w:rPr>
          <w:rFonts w:ascii="Arial" w:hAnsi="Arial" w:cs="Arial"/>
          <w:sz w:val="24"/>
          <w:szCs w:val="24"/>
        </w:rPr>
        <w:t xml:space="preserve">through the local authorities. </w:t>
      </w:r>
      <w:r w:rsidR="001108BE">
        <w:rPr>
          <w:rFonts w:ascii="Arial" w:hAnsi="Arial" w:cs="Arial"/>
          <w:sz w:val="24"/>
          <w:szCs w:val="24"/>
        </w:rPr>
        <w:t xml:space="preserve">There </w:t>
      </w:r>
      <w:r w:rsidR="00AC53CE">
        <w:rPr>
          <w:rFonts w:ascii="Arial" w:hAnsi="Arial" w:cs="Arial"/>
          <w:sz w:val="24"/>
          <w:szCs w:val="24"/>
        </w:rPr>
        <w:t xml:space="preserve">may </w:t>
      </w:r>
      <w:r w:rsidR="005F3F95">
        <w:rPr>
          <w:rFonts w:ascii="Arial" w:hAnsi="Arial" w:cs="Arial"/>
          <w:sz w:val="24"/>
          <w:szCs w:val="24"/>
        </w:rPr>
        <w:t xml:space="preserve">be </w:t>
      </w:r>
      <w:r w:rsidR="001108BE">
        <w:rPr>
          <w:rFonts w:ascii="Arial" w:hAnsi="Arial" w:cs="Arial"/>
          <w:sz w:val="24"/>
          <w:szCs w:val="24"/>
        </w:rPr>
        <w:t>a waiting list for this service</w:t>
      </w:r>
      <w:r w:rsidR="004A1716">
        <w:rPr>
          <w:rFonts w:ascii="Arial" w:hAnsi="Arial" w:cs="Arial"/>
          <w:sz w:val="24"/>
          <w:szCs w:val="24"/>
        </w:rPr>
        <w:t xml:space="preserve">, </w:t>
      </w:r>
      <w:r w:rsidR="000A093E">
        <w:rPr>
          <w:rFonts w:ascii="Arial" w:hAnsi="Arial" w:cs="Arial"/>
          <w:sz w:val="24"/>
          <w:szCs w:val="24"/>
        </w:rPr>
        <w:t xml:space="preserve">which may </w:t>
      </w:r>
      <w:r w:rsidR="00E33B26">
        <w:rPr>
          <w:rFonts w:ascii="Arial" w:hAnsi="Arial" w:cs="Arial"/>
          <w:sz w:val="24"/>
          <w:szCs w:val="24"/>
        </w:rPr>
        <w:t xml:space="preserve">cause Sally to feel </w:t>
      </w:r>
      <w:r w:rsidR="004E6ED1">
        <w:rPr>
          <w:rFonts w:ascii="Arial" w:hAnsi="Arial" w:cs="Arial"/>
          <w:sz w:val="24"/>
          <w:szCs w:val="24"/>
        </w:rPr>
        <w:t xml:space="preserve">temporarily </w:t>
      </w:r>
      <w:r w:rsidR="000A093E">
        <w:rPr>
          <w:rFonts w:ascii="Arial" w:hAnsi="Arial" w:cs="Arial"/>
          <w:sz w:val="24"/>
          <w:szCs w:val="24"/>
        </w:rPr>
        <w:t>disempower</w:t>
      </w:r>
      <w:r w:rsidR="00E33B26">
        <w:rPr>
          <w:rFonts w:ascii="Arial" w:hAnsi="Arial" w:cs="Arial"/>
          <w:sz w:val="24"/>
          <w:szCs w:val="24"/>
        </w:rPr>
        <w:t>ed</w:t>
      </w:r>
      <w:r w:rsidR="008E20C0">
        <w:rPr>
          <w:rFonts w:ascii="Arial" w:hAnsi="Arial" w:cs="Arial"/>
          <w:sz w:val="24"/>
          <w:szCs w:val="24"/>
        </w:rPr>
        <w:t>.</w:t>
      </w:r>
    </w:p>
    <w:p w14:paraId="1A4E0B83" w14:textId="125D5DDB" w:rsidR="00816172" w:rsidRPr="00D43538" w:rsidRDefault="00C47843" w:rsidP="003B4AA6">
      <w:pPr>
        <w:spacing w:line="360" w:lineRule="auto"/>
        <w:jc w:val="both"/>
      </w:pPr>
      <w:r>
        <w:rPr>
          <w:rFonts w:ascii="Arial" w:hAnsi="Arial" w:cs="Arial"/>
          <w:sz w:val="24"/>
          <w:szCs w:val="24"/>
        </w:rPr>
        <w:t>Sally</w:t>
      </w:r>
      <w:r w:rsidR="00DD3718">
        <w:rPr>
          <w:rFonts w:ascii="Arial" w:hAnsi="Arial" w:cs="Arial"/>
          <w:sz w:val="24"/>
          <w:szCs w:val="24"/>
        </w:rPr>
        <w:t>’s social</w:t>
      </w:r>
      <w:r>
        <w:rPr>
          <w:rFonts w:ascii="Arial" w:hAnsi="Arial" w:cs="Arial"/>
          <w:sz w:val="24"/>
          <w:szCs w:val="24"/>
        </w:rPr>
        <w:t xml:space="preserve"> worker is her CP advocate</w:t>
      </w:r>
      <w:r w:rsidR="00DD3718">
        <w:rPr>
          <w:rFonts w:ascii="Arial" w:hAnsi="Arial" w:cs="Arial"/>
          <w:sz w:val="24"/>
          <w:szCs w:val="24"/>
        </w:rPr>
        <w:t>,</w:t>
      </w:r>
      <w:r>
        <w:rPr>
          <w:rFonts w:ascii="Arial" w:hAnsi="Arial" w:cs="Arial"/>
          <w:sz w:val="24"/>
          <w:szCs w:val="24"/>
        </w:rPr>
        <w:t xml:space="preserve"> but </w:t>
      </w:r>
      <w:r w:rsidR="0051025F">
        <w:rPr>
          <w:rFonts w:ascii="Arial" w:hAnsi="Arial" w:cs="Arial"/>
          <w:sz w:val="24"/>
          <w:szCs w:val="24"/>
        </w:rPr>
        <w:t>Sally</w:t>
      </w:r>
      <w:r w:rsidR="00C04FDA">
        <w:rPr>
          <w:rFonts w:ascii="Arial" w:hAnsi="Arial" w:cs="Arial"/>
          <w:sz w:val="24"/>
          <w:szCs w:val="24"/>
        </w:rPr>
        <w:t xml:space="preserve"> doesn’t have many friends</w:t>
      </w:r>
      <w:r w:rsidR="00066A70">
        <w:rPr>
          <w:rFonts w:ascii="Arial" w:hAnsi="Arial" w:cs="Arial"/>
          <w:sz w:val="24"/>
          <w:szCs w:val="24"/>
        </w:rPr>
        <w:t>, the u</w:t>
      </w:r>
      <w:r w:rsidR="002A793F">
        <w:rPr>
          <w:rFonts w:ascii="Arial" w:hAnsi="Arial" w:cs="Arial"/>
          <w:sz w:val="24"/>
          <w:szCs w:val="24"/>
        </w:rPr>
        <w:t>se of the E</w:t>
      </w:r>
      <w:r w:rsidR="001E0713">
        <w:rPr>
          <w:rFonts w:ascii="Arial" w:hAnsi="Arial" w:cs="Arial"/>
          <w:sz w:val="24"/>
          <w:szCs w:val="24"/>
        </w:rPr>
        <w:t>asterseals organisation</w:t>
      </w:r>
      <w:r w:rsidR="002A793F">
        <w:rPr>
          <w:rFonts w:ascii="Arial" w:hAnsi="Arial" w:cs="Arial"/>
          <w:sz w:val="24"/>
          <w:szCs w:val="24"/>
        </w:rPr>
        <w:t xml:space="preserve"> </w:t>
      </w:r>
      <w:r w:rsidR="00084823">
        <w:rPr>
          <w:rFonts w:ascii="Arial" w:hAnsi="Arial" w:cs="Arial"/>
          <w:sz w:val="24"/>
          <w:szCs w:val="24"/>
        </w:rPr>
        <w:t xml:space="preserve">will help </w:t>
      </w:r>
      <w:r w:rsidR="001E0713">
        <w:rPr>
          <w:rFonts w:ascii="Arial" w:hAnsi="Arial" w:cs="Arial"/>
          <w:sz w:val="24"/>
          <w:szCs w:val="24"/>
        </w:rPr>
        <w:t>S</w:t>
      </w:r>
      <w:r w:rsidR="00084823">
        <w:rPr>
          <w:rFonts w:ascii="Arial" w:hAnsi="Arial" w:cs="Arial"/>
          <w:sz w:val="24"/>
          <w:szCs w:val="24"/>
        </w:rPr>
        <w:t xml:space="preserve">ally to socialise and </w:t>
      </w:r>
      <w:r w:rsidR="00EB6462">
        <w:rPr>
          <w:rFonts w:ascii="Arial" w:hAnsi="Arial" w:cs="Arial"/>
          <w:sz w:val="24"/>
          <w:szCs w:val="24"/>
        </w:rPr>
        <w:t>befriend</w:t>
      </w:r>
      <w:r w:rsidR="00084823">
        <w:rPr>
          <w:rFonts w:ascii="Arial" w:hAnsi="Arial" w:cs="Arial"/>
          <w:sz w:val="24"/>
          <w:szCs w:val="24"/>
        </w:rPr>
        <w:t xml:space="preserve"> others both </w:t>
      </w:r>
      <w:r w:rsidR="00F56C77">
        <w:rPr>
          <w:rFonts w:ascii="Arial" w:hAnsi="Arial" w:cs="Arial"/>
          <w:sz w:val="24"/>
          <w:szCs w:val="24"/>
        </w:rPr>
        <w:t>non-</w:t>
      </w:r>
      <w:r w:rsidR="00103265">
        <w:rPr>
          <w:rFonts w:ascii="Arial" w:hAnsi="Arial" w:cs="Arial"/>
          <w:sz w:val="24"/>
          <w:szCs w:val="24"/>
        </w:rPr>
        <w:t>dis</w:t>
      </w:r>
      <w:r w:rsidR="00F56C77">
        <w:rPr>
          <w:rFonts w:ascii="Arial" w:hAnsi="Arial" w:cs="Arial"/>
          <w:sz w:val="24"/>
          <w:szCs w:val="24"/>
        </w:rPr>
        <w:t xml:space="preserve">abled and disabled </w:t>
      </w:r>
      <w:r w:rsidR="00AC32B9">
        <w:rPr>
          <w:rFonts w:ascii="Arial" w:hAnsi="Arial" w:cs="Arial"/>
          <w:sz w:val="24"/>
          <w:szCs w:val="24"/>
        </w:rPr>
        <w:t xml:space="preserve">whilst attending their adult day services. They also offer </w:t>
      </w:r>
      <w:r w:rsidR="00832856">
        <w:rPr>
          <w:rFonts w:ascii="Arial" w:hAnsi="Arial" w:cs="Arial"/>
          <w:sz w:val="24"/>
          <w:szCs w:val="24"/>
        </w:rPr>
        <w:t>speech-language patho</w:t>
      </w:r>
      <w:r w:rsidR="0032739A">
        <w:rPr>
          <w:rFonts w:ascii="Arial" w:hAnsi="Arial" w:cs="Arial"/>
          <w:sz w:val="24"/>
          <w:szCs w:val="24"/>
        </w:rPr>
        <w:t xml:space="preserve">logy, </w:t>
      </w:r>
      <w:r w:rsidR="0053409A">
        <w:rPr>
          <w:rFonts w:ascii="Arial" w:hAnsi="Arial" w:cs="Arial"/>
          <w:sz w:val="24"/>
          <w:szCs w:val="24"/>
        </w:rPr>
        <w:t xml:space="preserve">Sally </w:t>
      </w:r>
      <w:r w:rsidR="00482434">
        <w:rPr>
          <w:rFonts w:ascii="Arial" w:hAnsi="Arial" w:cs="Arial"/>
          <w:sz w:val="24"/>
          <w:szCs w:val="24"/>
        </w:rPr>
        <w:t>has the option to</w:t>
      </w:r>
      <w:r w:rsidR="0053409A">
        <w:rPr>
          <w:rFonts w:ascii="Arial" w:hAnsi="Arial" w:cs="Arial"/>
          <w:sz w:val="24"/>
          <w:szCs w:val="24"/>
        </w:rPr>
        <w:t xml:space="preserve"> take advantage of this service </w:t>
      </w:r>
      <w:r w:rsidR="00AA24DC">
        <w:rPr>
          <w:rFonts w:ascii="Arial" w:hAnsi="Arial" w:cs="Arial"/>
          <w:sz w:val="24"/>
          <w:szCs w:val="24"/>
        </w:rPr>
        <w:t>here as</w:t>
      </w:r>
      <w:r w:rsidR="0058217B">
        <w:rPr>
          <w:rFonts w:ascii="Arial" w:hAnsi="Arial" w:cs="Arial"/>
          <w:sz w:val="24"/>
          <w:szCs w:val="24"/>
        </w:rPr>
        <w:t xml:space="preserve"> well</w:t>
      </w:r>
      <w:r w:rsidR="00AA24DC">
        <w:rPr>
          <w:rFonts w:ascii="Arial" w:hAnsi="Arial" w:cs="Arial"/>
          <w:sz w:val="24"/>
          <w:szCs w:val="24"/>
        </w:rPr>
        <w:t xml:space="preserve"> as </w:t>
      </w:r>
      <w:r w:rsidR="0058217B">
        <w:rPr>
          <w:rFonts w:ascii="Arial" w:hAnsi="Arial" w:cs="Arial"/>
          <w:sz w:val="24"/>
          <w:szCs w:val="24"/>
        </w:rPr>
        <w:t>through the local authority.</w:t>
      </w:r>
      <w:r w:rsidR="00AC32B9">
        <w:rPr>
          <w:rFonts w:ascii="Arial" w:hAnsi="Arial" w:cs="Arial"/>
          <w:sz w:val="24"/>
          <w:szCs w:val="24"/>
        </w:rPr>
        <w:t xml:space="preserve"> </w:t>
      </w:r>
    </w:p>
    <w:p w14:paraId="5BF2586B" w14:textId="77777777" w:rsidR="00390216" w:rsidRPr="00D0019C" w:rsidRDefault="00390216" w:rsidP="00980294">
      <w:pPr>
        <w:spacing w:line="360" w:lineRule="auto"/>
        <w:jc w:val="both"/>
        <w:rPr>
          <w:rFonts w:ascii="Arial" w:hAnsi="Arial" w:cs="Arial"/>
        </w:rPr>
      </w:pPr>
    </w:p>
    <w:p w14:paraId="5685F9D0" w14:textId="45E755D1" w:rsidR="00390216" w:rsidRDefault="00390216" w:rsidP="00390216">
      <w:pPr>
        <w:pStyle w:val="Heading1"/>
      </w:pPr>
      <w:bookmarkStart w:id="8" w:name="_Toc88793400"/>
      <w:r>
        <w:lastRenderedPageBreak/>
        <w:t>References</w:t>
      </w:r>
      <w:bookmarkEnd w:id="8"/>
      <w:r>
        <w:t xml:space="preserve"> </w:t>
      </w:r>
    </w:p>
    <w:p w14:paraId="554A6464" w14:textId="77777777" w:rsidR="00353B04" w:rsidRPr="00353B04" w:rsidRDefault="00353B04" w:rsidP="00353B04"/>
    <w:p w14:paraId="387134F5" w14:textId="111B7363" w:rsidR="00F80C2F" w:rsidRPr="00615428" w:rsidRDefault="00F80C2F" w:rsidP="00615428">
      <w:pPr>
        <w:pStyle w:val="ListParagraph"/>
        <w:numPr>
          <w:ilvl w:val="0"/>
          <w:numId w:val="4"/>
        </w:numPr>
        <w:spacing w:line="360" w:lineRule="auto"/>
        <w:rPr>
          <w:rFonts w:ascii="Arial" w:hAnsi="Arial" w:cs="Arial"/>
          <w:szCs w:val="24"/>
        </w:rPr>
      </w:pPr>
      <w:r w:rsidRPr="00615428">
        <w:rPr>
          <w:rFonts w:ascii="Arial" w:hAnsi="Arial" w:cs="Arial"/>
          <w:szCs w:val="24"/>
        </w:rPr>
        <w:t xml:space="preserve">Cerebral Palsy Guide, (2005) </w:t>
      </w:r>
      <w:r w:rsidRPr="00615428">
        <w:rPr>
          <w:rFonts w:ascii="Arial" w:hAnsi="Arial" w:cs="Arial"/>
          <w:i/>
          <w:szCs w:val="24"/>
        </w:rPr>
        <w:t xml:space="preserve">Cerebral Palsy in Adults </w:t>
      </w:r>
      <w:r w:rsidRPr="00615428">
        <w:rPr>
          <w:rFonts w:ascii="Arial" w:hAnsi="Arial" w:cs="Arial"/>
          <w:szCs w:val="24"/>
        </w:rPr>
        <w:t xml:space="preserve">Available at: </w:t>
      </w:r>
      <w:hyperlink r:id="rId12" w:history="1">
        <w:r w:rsidRPr="00615428">
          <w:rPr>
            <w:rStyle w:val="Hyperlink"/>
            <w:rFonts w:ascii="Arial" w:eastAsiaTheme="minorEastAsia" w:hAnsi="Arial" w:cs="Arial"/>
            <w:szCs w:val="24"/>
          </w:rPr>
          <w:t xml:space="preserve">Adults With </w:t>
        </w:r>
        <w:r w:rsidRPr="00615428">
          <w:rPr>
            <w:rStyle w:val="Hyperlink"/>
            <w:rFonts w:ascii="Arial" w:eastAsiaTheme="minorEastAsia" w:hAnsi="Arial" w:cs="Arial"/>
            <w:szCs w:val="24"/>
          </w:rPr>
          <w:t>Cerebral Palsy - Resources, Support and Helpful Information (cerebralpalsyguide.com)</w:t>
        </w:r>
      </w:hyperlink>
      <w:r w:rsidRPr="00615428">
        <w:rPr>
          <w:rFonts w:ascii="Arial" w:hAnsi="Arial" w:cs="Arial"/>
          <w:szCs w:val="24"/>
        </w:rPr>
        <w:t xml:space="preserve"> (Accessed: 14 November 2021).</w:t>
      </w:r>
    </w:p>
    <w:p w14:paraId="65264B91" w14:textId="77777777" w:rsidR="00B01203" w:rsidRPr="00615428" w:rsidRDefault="00B01203" w:rsidP="00615428">
      <w:pPr>
        <w:pStyle w:val="ListParagraph"/>
        <w:spacing w:line="360" w:lineRule="auto"/>
        <w:rPr>
          <w:rFonts w:ascii="Arial" w:hAnsi="Arial" w:cs="Arial"/>
          <w:szCs w:val="24"/>
        </w:rPr>
      </w:pPr>
    </w:p>
    <w:p w14:paraId="02C62692" w14:textId="2983693D" w:rsidR="00CA1E94" w:rsidRPr="00615428" w:rsidRDefault="00CA1E94" w:rsidP="00615428">
      <w:pPr>
        <w:pStyle w:val="ListParagraph"/>
        <w:numPr>
          <w:ilvl w:val="0"/>
          <w:numId w:val="4"/>
        </w:numPr>
        <w:spacing w:line="360" w:lineRule="auto"/>
        <w:rPr>
          <w:rFonts w:ascii="Arial" w:hAnsi="Arial" w:cs="Arial"/>
          <w:szCs w:val="24"/>
        </w:rPr>
      </w:pPr>
      <w:r w:rsidRPr="00615428">
        <w:rPr>
          <w:rFonts w:ascii="Arial" w:hAnsi="Arial" w:cs="Arial"/>
          <w:szCs w:val="24"/>
        </w:rPr>
        <w:t xml:space="preserve">Cerebral Palsy Guide, (2005) </w:t>
      </w:r>
      <w:r w:rsidRPr="00615428">
        <w:rPr>
          <w:rFonts w:ascii="Arial" w:hAnsi="Arial" w:cs="Arial"/>
          <w:i/>
          <w:szCs w:val="24"/>
        </w:rPr>
        <w:t xml:space="preserve">Cerebral Palsy </w:t>
      </w:r>
      <w:r w:rsidR="00615428" w:rsidRPr="00615428">
        <w:rPr>
          <w:rFonts w:ascii="Arial" w:hAnsi="Arial" w:cs="Arial"/>
          <w:i/>
          <w:szCs w:val="24"/>
        </w:rPr>
        <w:t>organizations</w:t>
      </w:r>
      <w:r w:rsidRPr="00615428">
        <w:rPr>
          <w:rFonts w:ascii="Arial" w:hAnsi="Arial" w:cs="Arial"/>
          <w:i/>
          <w:szCs w:val="24"/>
        </w:rPr>
        <w:t xml:space="preserve"> </w:t>
      </w:r>
      <w:r w:rsidRPr="00615428">
        <w:rPr>
          <w:rFonts w:ascii="Arial" w:hAnsi="Arial" w:cs="Arial"/>
          <w:szCs w:val="24"/>
        </w:rPr>
        <w:t xml:space="preserve">Available at: Cerebral Palsy Guide, (2005) </w:t>
      </w:r>
      <w:r w:rsidRPr="00615428">
        <w:rPr>
          <w:rFonts w:ascii="Arial" w:hAnsi="Arial" w:cs="Arial"/>
          <w:i/>
          <w:szCs w:val="24"/>
        </w:rPr>
        <w:t xml:space="preserve">Cerebral Palsy in Adults </w:t>
      </w:r>
      <w:r w:rsidRPr="00615428">
        <w:rPr>
          <w:rFonts w:ascii="Arial" w:hAnsi="Arial" w:cs="Arial"/>
          <w:szCs w:val="24"/>
        </w:rPr>
        <w:t xml:space="preserve">Available at: </w:t>
      </w:r>
      <w:hyperlink r:id="rId13" w:history="1">
        <w:r w:rsidR="00C705ED" w:rsidRPr="00615428">
          <w:rPr>
            <w:rStyle w:val="Hyperlink"/>
            <w:rFonts w:ascii="Arial" w:eastAsiaTheme="minorEastAsia" w:hAnsi="Arial" w:cs="Arial"/>
            <w:szCs w:val="24"/>
          </w:rPr>
          <w:t>Cerebral Palsy Organizations - Find CP Support Today (cerebralpalsyguide.com)</w:t>
        </w:r>
      </w:hyperlink>
      <w:r w:rsidRPr="00615428">
        <w:rPr>
          <w:rFonts w:ascii="Arial" w:hAnsi="Arial" w:cs="Arial"/>
          <w:szCs w:val="24"/>
        </w:rPr>
        <w:t>(Accessed: 14 November 2021).</w:t>
      </w:r>
    </w:p>
    <w:p w14:paraId="6A096E8D" w14:textId="77777777" w:rsidR="00F80C2F" w:rsidRPr="00615428" w:rsidRDefault="00F80C2F" w:rsidP="00615428">
      <w:pPr>
        <w:pStyle w:val="ListParagraph"/>
        <w:spacing w:line="360" w:lineRule="auto"/>
        <w:rPr>
          <w:rFonts w:ascii="Arial" w:hAnsi="Arial" w:cs="Arial"/>
          <w:szCs w:val="24"/>
        </w:rPr>
      </w:pPr>
    </w:p>
    <w:p w14:paraId="06E2F603" w14:textId="3401DDCD" w:rsidR="00F80C2F" w:rsidRPr="00615428" w:rsidRDefault="00F80C2F" w:rsidP="00615428">
      <w:pPr>
        <w:pStyle w:val="ListParagraph"/>
        <w:numPr>
          <w:ilvl w:val="0"/>
          <w:numId w:val="4"/>
        </w:numPr>
        <w:spacing w:line="360" w:lineRule="auto"/>
        <w:rPr>
          <w:rFonts w:ascii="Arial" w:hAnsi="Arial" w:cs="Arial"/>
          <w:szCs w:val="24"/>
        </w:rPr>
      </w:pPr>
      <w:r w:rsidRPr="00615428">
        <w:rPr>
          <w:rFonts w:ascii="Arial" w:hAnsi="Arial" w:cs="Arial"/>
          <w:color w:val="000000"/>
          <w:szCs w:val="24"/>
          <w:shd w:val="clear" w:color="auto" w:fill="F2F8FF"/>
        </w:rPr>
        <w:t>Citizens Advice,</w:t>
      </w:r>
      <w:r w:rsidRPr="00615428">
        <w:rPr>
          <w:rFonts w:ascii="Arial" w:hAnsi="Arial" w:cs="Arial"/>
          <w:szCs w:val="24"/>
        </w:rPr>
        <w:t xml:space="preserve"> (2021) </w:t>
      </w:r>
      <w:r w:rsidR="00634DB0" w:rsidRPr="00615428">
        <w:rPr>
          <w:rFonts w:ascii="Arial" w:hAnsi="Arial" w:cs="Arial"/>
          <w:i/>
          <w:szCs w:val="24"/>
        </w:rPr>
        <w:t>what counts as d</w:t>
      </w:r>
      <w:r w:rsidR="00921F7F" w:rsidRPr="00615428">
        <w:rPr>
          <w:rFonts w:ascii="Arial" w:hAnsi="Arial" w:cs="Arial"/>
          <w:i/>
          <w:szCs w:val="24"/>
        </w:rPr>
        <w:t>isability discrimination</w:t>
      </w:r>
      <w:r w:rsidRPr="00615428">
        <w:rPr>
          <w:rFonts w:ascii="Arial" w:hAnsi="Arial" w:cs="Arial"/>
          <w:i/>
          <w:szCs w:val="24"/>
        </w:rPr>
        <w:t xml:space="preserve"> </w:t>
      </w:r>
      <w:r w:rsidRPr="00615428">
        <w:rPr>
          <w:rFonts w:ascii="Arial" w:hAnsi="Arial" w:cs="Arial"/>
          <w:szCs w:val="24"/>
        </w:rPr>
        <w:t xml:space="preserve">Available at: </w:t>
      </w:r>
      <w:hyperlink r:id="rId14" w:history="1">
        <w:r w:rsidRPr="00615428">
          <w:rPr>
            <w:rStyle w:val="Hyperlink"/>
            <w:rFonts w:ascii="Arial" w:eastAsiaTheme="minorEastAsia" w:hAnsi="Arial" w:cs="Arial"/>
            <w:szCs w:val="24"/>
          </w:rPr>
          <w:t>What counts as disability discrimination - Citizens Advice</w:t>
        </w:r>
      </w:hyperlink>
      <w:r w:rsidRPr="00615428">
        <w:rPr>
          <w:rFonts w:ascii="Arial" w:hAnsi="Arial" w:cs="Arial"/>
          <w:szCs w:val="24"/>
        </w:rPr>
        <w:t xml:space="preserve"> (Accessed: 14 November 2021).</w:t>
      </w:r>
    </w:p>
    <w:p w14:paraId="71720C43" w14:textId="77777777" w:rsidR="00B01203" w:rsidRPr="00615428" w:rsidRDefault="00B01203" w:rsidP="00615428">
      <w:pPr>
        <w:pStyle w:val="ListParagraph"/>
        <w:spacing w:line="360" w:lineRule="auto"/>
        <w:rPr>
          <w:rFonts w:ascii="Arial" w:hAnsi="Arial" w:cs="Arial"/>
          <w:szCs w:val="24"/>
        </w:rPr>
      </w:pPr>
    </w:p>
    <w:p w14:paraId="31785C1A" w14:textId="77777777" w:rsidR="00B01203" w:rsidRPr="00615428" w:rsidRDefault="00B01203" w:rsidP="00615428">
      <w:pPr>
        <w:pStyle w:val="ListParagraph"/>
        <w:spacing w:line="360" w:lineRule="auto"/>
        <w:rPr>
          <w:rFonts w:ascii="Arial" w:hAnsi="Arial" w:cs="Arial"/>
          <w:szCs w:val="24"/>
        </w:rPr>
      </w:pPr>
    </w:p>
    <w:p w14:paraId="716D5BF9" w14:textId="77777777" w:rsidR="009C0358" w:rsidRPr="00615428" w:rsidRDefault="009C0358" w:rsidP="00615428">
      <w:pPr>
        <w:pStyle w:val="ListParagraph"/>
        <w:numPr>
          <w:ilvl w:val="0"/>
          <w:numId w:val="4"/>
        </w:numPr>
        <w:spacing w:line="360" w:lineRule="auto"/>
        <w:rPr>
          <w:rFonts w:ascii="Arial" w:hAnsi="Arial" w:cs="Arial"/>
          <w:szCs w:val="24"/>
        </w:rPr>
      </w:pPr>
      <w:r w:rsidRPr="00615428">
        <w:rPr>
          <w:rFonts w:ascii="Arial" w:hAnsi="Arial" w:cs="Arial"/>
          <w:color w:val="000000"/>
          <w:szCs w:val="24"/>
          <w:shd w:val="clear" w:color="auto" w:fill="FFFFFF"/>
        </w:rPr>
        <w:t>Disability positive, (2021)</w:t>
      </w:r>
      <w:r w:rsidRPr="00615428">
        <w:rPr>
          <w:rFonts w:ascii="Arial" w:hAnsi="Arial" w:cs="Arial"/>
          <w:i/>
          <w:iCs/>
          <w:color w:val="000000"/>
          <w:szCs w:val="24"/>
          <w:shd w:val="clear" w:color="auto" w:fill="FFFFFF"/>
        </w:rPr>
        <w:t xml:space="preserve"> NEW Counselling and Befriending Service</w:t>
      </w:r>
      <w:r w:rsidRPr="00615428">
        <w:rPr>
          <w:rFonts w:ascii="Arial" w:hAnsi="Arial" w:cs="Arial"/>
          <w:color w:val="000000"/>
          <w:szCs w:val="24"/>
          <w:shd w:val="clear" w:color="auto" w:fill="FFFFFF"/>
        </w:rPr>
        <w:t xml:space="preserve"> Available at: https://disabilitypositive.org/new-counselling-and-befriending-service/#:~:text=The%20Befriending%20Service%20is%20staffed%20by%20volunteers%20and,refer%20people%20to%20a%20qualified%20counsellor%20where%20needed. (Accessed 11 November 2021).</w:t>
      </w:r>
    </w:p>
    <w:p w14:paraId="022AA10E" w14:textId="77777777" w:rsidR="00F80C2F" w:rsidRPr="00615428" w:rsidRDefault="00F80C2F" w:rsidP="00615428">
      <w:pPr>
        <w:pStyle w:val="ListParagraph"/>
        <w:spacing w:line="360" w:lineRule="auto"/>
        <w:rPr>
          <w:rFonts w:ascii="Arial" w:hAnsi="Arial" w:cs="Arial"/>
          <w:szCs w:val="24"/>
        </w:rPr>
      </w:pPr>
    </w:p>
    <w:p w14:paraId="1A5AD6CF" w14:textId="2FBD09B8" w:rsidR="00873802" w:rsidRPr="00615428" w:rsidRDefault="00873802" w:rsidP="00615428">
      <w:pPr>
        <w:pStyle w:val="ListParagraph"/>
        <w:numPr>
          <w:ilvl w:val="0"/>
          <w:numId w:val="4"/>
        </w:numPr>
        <w:spacing w:line="360" w:lineRule="auto"/>
        <w:rPr>
          <w:rFonts w:ascii="Arial" w:hAnsi="Arial" w:cs="Arial"/>
          <w:szCs w:val="24"/>
        </w:rPr>
      </w:pPr>
      <w:r w:rsidRPr="00615428">
        <w:rPr>
          <w:rFonts w:ascii="Arial" w:hAnsi="Arial" w:cs="Arial"/>
          <w:color w:val="000000"/>
          <w:szCs w:val="24"/>
          <w:shd w:val="clear" w:color="auto" w:fill="FFFFFF"/>
        </w:rPr>
        <w:t xml:space="preserve">Freeborn, D. and </w:t>
      </w:r>
      <w:proofErr w:type="spellStart"/>
      <w:r w:rsidRPr="00615428">
        <w:rPr>
          <w:rFonts w:ascii="Arial" w:hAnsi="Arial" w:cs="Arial"/>
          <w:color w:val="000000"/>
          <w:szCs w:val="24"/>
          <w:shd w:val="clear" w:color="auto" w:fill="FFFFFF"/>
        </w:rPr>
        <w:t>Knafl</w:t>
      </w:r>
      <w:proofErr w:type="spellEnd"/>
      <w:r w:rsidRPr="00615428">
        <w:rPr>
          <w:rFonts w:ascii="Arial" w:hAnsi="Arial" w:cs="Arial"/>
          <w:color w:val="000000"/>
          <w:szCs w:val="24"/>
          <w:shd w:val="clear" w:color="auto" w:fill="FFFFFF"/>
        </w:rPr>
        <w:t>, K. (2013) Growing up with cerebral palsy: perceptions of the influence of family [online]. John Wiley &amp; Sons Ltd. Available at: https://onlinelibrary.wiley.com/doi/abs/10.1111/cch.12113 (Accessed 14 November 2021).</w:t>
      </w:r>
    </w:p>
    <w:p w14:paraId="0E683064" w14:textId="77777777" w:rsidR="005F3281" w:rsidRPr="00615428" w:rsidRDefault="005F3281" w:rsidP="00615428">
      <w:pPr>
        <w:pStyle w:val="ListParagraph"/>
        <w:spacing w:line="360" w:lineRule="auto"/>
        <w:rPr>
          <w:rFonts w:ascii="Arial" w:hAnsi="Arial" w:cs="Arial"/>
          <w:szCs w:val="24"/>
        </w:rPr>
      </w:pPr>
    </w:p>
    <w:p w14:paraId="4E152D5E" w14:textId="7B173560" w:rsidR="005F3281" w:rsidRPr="00615428" w:rsidRDefault="005F3281" w:rsidP="00615428">
      <w:pPr>
        <w:pStyle w:val="ListParagraph"/>
        <w:numPr>
          <w:ilvl w:val="0"/>
          <w:numId w:val="4"/>
        </w:numPr>
        <w:spacing w:line="360" w:lineRule="auto"/>
        <w:rPr>
          <w:rFonts w:ascii="Arial" w:hAnsi="Arial" w:cs="Arial"/>
          <w:szCs w:val="24"/>
        </w:rPr>
      </w:pPr>
      <w:r w:rsidRPr="00615428">
        <w:rPr>
          <w:rFonts w:ascii="Arial" w:hAnsi="Arial" w:cs="Arial"/>
          <w:szCs w:val="24"/>
        </w:rPr>
        <w:t xml:space="preserve">Google Play, (2021) </w:t>
      </w:r>
      <w:r w:rsidRPr="00615428">
        <w:rPr>
          <w:rFonts w:ascii="Arial" w:hAnsi="Arial" w:cs="Arial"/>
          <w:i/>
          <w:iCs/>
          <w:szCs w:val="24"/>
        </w:rPr>
        <w:t>Speech Assistance AAC</w:t>
      </w:r>
      <w:r w:rsidRPr="00615428">
        <w:rPr>
          <w:rFonts w:ascii="Arial" w:hAnsi="Arial" w:cs="Arial"/>
          <w:szCs w:val="24"/>
        </w:rPr>
        <w:t xml:space="preserve"> Available at: </w:t>
      </w:r>
      <w:r w:rsidRPr="00615428">
        <w:rPr>
          <w:rFonts w:ascii="Arial" w:hAnsi="Arial" w:cs="Arial"/>
          <w:color w:val="000000"/>
          <w:szCs w:val="24"/>
          <w:shd w:val="clear" w:color="auto" w:fill="FFFFFF"/>
        </w:rPr>
        <w:t xml:space="preserve">https://play.google.com/store/apps/details?id=nl.asoft.speechassistant&amp;hl=en&amp;gl=US </w:t>
      </w:r>
      <w:hyperlink r:id="rId15" w:history="1">
        <w:r w:rsidRPr="00615428">
          <w:rPr>
            <w:rStyle w:val="Hyperlink"/>
            <w:rFonts w:ascii="Arial" w:eastAsiaTheme="minorEastAsia" w:hAnsi="Arial" w:cs="Arial"/>
            <w:szCs w:val="24"/>
          </w:rPr>
          <w:t>Speech Assistant AAC - Apps on Google Play</w:t>
        </w:r>
      </w:hyperlink>
      <w:r w:rsidRPr="00615428">
        <w:rPr>
          <w:rFonts w:ascii="Arial" w:hAnsi="Arial" w:cs="Arial"/>
          <w:szCs w:val="24"/>
        </w:rPr>
        <w:t xml:space="preserve"> </w:t>
      </w:r>
      <w:r w:rsidRPr="00615428">
        <w:rPr>
          <w:rFonts w:ascii="Arial" w:hAnsi="Arial" w:cs="Arial"/>
          <w:color w:val="000000"/>
          <w:szCs w:val="24"/>
          <w:shd w:val="clear" w:color="auto" w:fill="FFFFFF"/>
        </w:rPr>
        <w:t>(Accessed 17 November 2021).</w:t>
      </w:r>
    </w:p>
    <w:p w14:paraId="53A48C54" w14:textId="77777777" w:rsidR="00397DF2" w:rsidRPr="00615428" w:rsidRDefault="00397DF2" w:rsidP="00615428">
      <w:pPr>
        <w:pStyle w:val="ListParagraph"/>
        <w:spacing w:line="360" w:lineRule="auto"/>
        <w:rPr>
          <w:rFonts w:ascii="Arial" w:hAnsi="Arial" w:cs="Arial"/>
          <w:szCs w:val="24"/>
        </w:rPr>
      </w:pPr>
    </w:p>
    <w:p w14:paraId="56040EB0" w14:textId="00E68BED" w:rsidR="003232D4" w:rsidRPr="00615428" w:rsidRDefault="00397DF2" w:rsidP="00615428">
      <w:pPr>
        <w:pStyle w:val="ListParagraph"/>
        <w:numPr>
          <w:ilvl w:val="0"/>
          <w:numId w:val="4"/>
        </w:numPr>
        <w:spacing w:line="360" w:lineRule="auto"/>
        <w:rPr>
          <w:rFonts w:ascii="Arial" w:hAnsi="Arial" w:cs="Arial"/>
          <w:szCs w:val="24"/>
        </w:rPr>
      </w:pPr>
      <w:r w:rsidRPr="00615428">
        <w:rPr>
          <w:rFonts w:ascii="Arial" w:hAnsi="Arial" w:cs="Arial"/>
          <w:szCs w:val="24"/>
        </w:rPr>
        <w:lastRenderedPageBreak/>
        <w:t xml:space="preserve">GOV.UK, (2021) </w:t>
      </w:r>
      <w:r w:rsidRPr="00615428">
        <w:rPr>
          <w:rFonts w:ascii="Arial" w:hAnsi="Arial" w:cs="Arial"/>
          <w:i/>
          <w:szCs w:val="24"/>
        </w:rPr>
        <w:t xml:space="preserve">Personal independent payment </w:t>
      </w:r>
      <w:r w:rsidRPr="00615428">
        <w:rPr>
          <w:rFonts w:ascii="Arial" w:hAnsi="Arial" w:cs="Arial"/>
          <w:szCs w:val="24"/>
        </w:rPr>
        <w:t xml:space="preserve">Available at: </w:t>
      </w:r>
      <w:hyperlink r:id="rId16" w:history="1">
        <w:r w:rsidRPr="00615428">
          <w:rPr>
            <w:rStyle w:val="Hyperlink"/>
            <w:rFonts w:ascii="Arial" w:eastAsiaTheme="minorEastAsia" w:hAnsi="Arial" w:cs="Arial"/>
            <w:szCs w:val="24"/>
          </w:rPr>
          <w:t>Personal Independence Payment (PIP) - GOV.UK (www.gov.uk)</w:t>
        </w:r>
      </w:hyperlink>
      <w:r w:rsidRPr="00615428">
        <w:rPr>
          <w:rStyle w:val="Hyperlink"/>
          <w:rFonts w:ascii="Arial" w:eastAsiaTheme="minorEastAsia" w:hAnsi="Arial" w:cs="Arial"/>
          <w:szCs w:val="24"/>
        </w:rPr>
        <w:t xml:space="preserve"> </w:t>
      </w:r>
      <w:r w:rsidR="003232D4" w:rsidRPr="00615428">
        <w:rPr>
          <w:rFonts w:ascii="Arial" w:hAnsi="Arial" w:cs="Arial"/>
          <w:szCs w:val="24"/>
        </w:rPr>
        <w:t>(Accessed: 14 November 2021).</w:t>
      </w:r>
    </w:p>
    <w:p w14:paraId="44DFDB24" w14:textId="77777777" w:rsidR="001E5FC6" w:rsidRPr="00615428" w:rsidRDefault="001E5FC6" w:rsidP="00615428">
      <w:pPr>
        <w:pStyle w:val="ListParagraph"/>
        <w:spacing w:line="360" w:lineRule="auto"/>
        <w:rPr>
          <w:rFonts w:ascii="Arial" w:hAnsi="Arial" w:cs="Arial"/>
          <w:szCs w:val="24"/>
        </w:rPr>
      </w:pPr>
    </w:p>
    <w:p w14:paraId="2792C6C2" w14:textId="77777777" w:rsidR="001E5FC6" w:rsidRPr="00615428" w:rsidRDefault="001E5FC6" w:rsidP="00615428">
      <w:pPr>
        <w:pStyle w:val="ListParagraph"/>
        <w:spacing w:line="360" w:lineRule="auto"/>
        <w:rPr>
          <w:rFonts w:ascii="Arial" w:hAnsi="Arial" w:cs="Arial"/>
          <w:szCs w:val="24"/>
        </w:rPr>
      </w:pPr>
    </w:p>
    <w:p w14:paraId="39C64A75" w14:textId="74B452C5" w:rsidR="00D40D14" w:rsidRPr="00615428" w:rsidRDefault="00397DF2" w:rsidP="00615428">
      <w:pPr>
        <w:pStyle w:val="ListParagraph"/>
        <w:numPr>
          <w:ilvl w:val="0"/>
          <w:numId w:val="4"/>
        </w:numPr>
        <w:spacing w:line="360" w:lineRule="auto"/>
        <w:rPr>
          <w:rFonts w:ascii="Arial" w:hAnsi="Arial" w:cs="Arial"/>
          <w:szCs w:val="24"/>
        </w:rPr>
      </w:pPr>
      <w:r w:rsidRPr="00615428">
        <w:rPr>
          <w:rFonts w:ascii="Arial" w:hAnsi="Arial" w:cs="Arial"/>
          <w:szCs w:val="24"/>
        </w:rPr>
        <w:t xml:space="preserve">GOV.UK, (2021) </w:t>
      </w:r>
      <w:r w:rsidR="008E3A38" w:rsidRPr="00615428">
        <w:rPr>
          <w:rFonts w:ascii="Arial" w:hAnsi="Arial" w:cs="Arial"/>
          <w:i/>
          <w:szCs w:val="24"/>
        </w:rPr>
        <w:t>National</w:t>
      </w:r>
      <w:r w:rsidR="00905117" w:rsidRPr="00615428">
        <w:rPr>
          <w:rFonts w:ascii="Arial" w:hAnsi="Arial" w:cs="Arial"/>
          <w:i/>
          <w:szCs w:val="24"/>
        </w:rPr>
        <w:t xml:space="preserve"> Disability Strategy launches</w:t>
      </w:r>
      <w:r w:rsidRPr="00615428">
        <w:rPr>
          <w:rFonts w:ascii="Arial" w:hAnsi="Arial" w:cs="Arial"/>
          <w:i/>
          <w:szCs w:val="24"/>
        </w:rPr>
        <w:t xml:space="preserve"> </w:t>
      </w:r>
      <w:r w:rsidRPr="00615428">
        <w:rPr>
          <w:rFonts w:ascii="Arial" w:hAnsi="Arial" w:cs="Arial"/>
          <w:szCs w:val="24"/>
        </w:rPr>
        <w:t xml:space="preserve">Available at: </w:t>
      </w:r>
    </w:p>
    <w:p w14:paraId="4FAA320E" w14:textId="5A58B145" w:rsidR="00397DF2" w:rsidRPr="00615428" w:rsidRDefault="001E5FC6" w:rsidP="00615428">
      <w:pPr>
        <w:pStyle w:val="ListParagraph"/>
        <w:spacing w:line="360" w:lineRule="auto"/>
        <w:rPr>
          <w:rFonts w:ascii="Arial" w:hAnsi="Arial" w:cs="Arial"/>
          <w:szCs w:val="24"/>
        </w:rPr>
      </w:pPr>
      <w:hyperlink w:history="1">
        <w:r w:rsidRPr="00615428">
          <w:rPr>
            <w:rStyle w:val="Hyperlink"/>
            <w:rFonts w:ascii="Arial" w:eastAsiaTheme="minorEastAsia" w:hAnsi="Arial" w:cs="Arial"/>
            <w:szCs w:val="24"/>
          </w:rPr>
          <w:t>New National Disability Strategy launches - GOV.UK (www.gov.uk)</w:t>
        </w:r>
      </w:hyperlink>
      <w:r w:rsidR="001702ED" w:rsidRPr="00615428">
        <w:rPr>
          <w:rStyle w:val="Hyperlink"/>
          <w:rFonts w:ascii="Arial" w:eastAsiaTheme="minorEastAsia" w:hAnsi="Arial" w:cs="Arial"/>
          <w:szCs w:val="24"/>
        </w:rPr>
        <w:t xml:space="preserve"> </w:t>
      </w:r>
      <w:r w:rsidR="003232D4" w:rsidRPr="00615428">
        <w:rPr>
          <w:rFonts w:ascii="Arial" w:hAnsi="Arial" w:cs="Arial"/>
          <w:szCs w:val="24"/>
        </w:rPr>
        <w:t xml:space="preserve"> (</w:t>
      </w:r>
      <w:r w:rsidR="003232D4" w:rsidRPr="00615428">
        <w:rPr>
          <w:rFonts w:ascii="Arial" w:hAnsi="Arial" w:cs="Arial"/>
          <w:szCs w:val="24"/>
        </w:rPr>
        <w:t>Accessed: 14 November 20</w:t>
      </w:r>
      <w:r w:rsidR="003232D4" w:rsidRPr="00615428">
        <w:rPr>
          <w:rFonts w:ascii="Arial" w:hAnsi="Arial" w:cs="Arial"/>
          <w:szCs w:val="24"/>
        </w:rPr>
        <w:t>21</w:t>
      </w:r>
      <w:r w:rsidR="00397DF2" w:rsidRPr="00615428">
        <w:rPr>
          <w:rFonts w:ascii="Arial" w:hAnsi="Arial" w:cs="Arial"/>
          <w:szCs w:val="24"/>
        </w:rPr>
        <w:t>).</w:t>
      </w:r>
    </w:p>
    <w:p w14:paraId="179593CA" w14:textId="77777777" w:rsidR="001E5FC6" w:rsidRPr="00615428" w:rsidRDefault="001E5FC6" w:rsidP="00615428">
      <w:pPr>
        <w:pStyle w:val="ListParagraph"/>
        <w:spacing w:line="360" w:lineRule="auto"/>
        <w:rPr>
          <w:rFonts w:ascii="Arial" w:hAnsi="Arial" w:cs="Arial"/>
          <w:szCs w:val="24"/>
        </w:rPr>
      </w:pPr>
    </w:p>
    <w:p w14:paraId="077E18DB" w14:textId="77777777" w:rsidR="001E5FC6" w:rsidRPr="00615428" w:rsidRDefault="001E5FC6" w:rsidP="00615428">
      <w:pPr>
        <w:pStyle w:val="ListParagraph"/>
        <w:spacing w:line="360" w:lineRule="auto"/>
        <w:rPr>
          <w:rFonts w:ascii="Arial" w:hAnsi="Arial" w:cs="Arial"/>
          <w:szCs w:val="24"/>
        </w:rPr>
      </w:pPr>
    </w:p>
    <w:p w14:paraId="1CEEE0E0" w14:textId="5A4112C4" w:rsidR="001E5FC6" w:rsidRPr="00615428" w:rsidRDefault="001E5FC6" w:rsidP="00615428">
      <w:pPr>
        <w:pStyle w:val="ListParagraph"/>
        <w:numPr>
          <w:ilvl w:val="0"/>
          <w:numId w:val="4"/>
        </w:numPr>
        <w:spacing w:line="360" w:lineRule="auto"/>
        <w:rPr>
          <w:rFonts w:ascii="Arial" w:hAnsi="Arial" w:cs="Arial"/>
          <w:szCs w:val="24"/>
        </w:rPr>
      </w:pPr>
      <w:r w:rsidRPr="00615428">
        <w:rPr>
          <w:rFonts w:ascii="Arial" w:hAnsi="Arial" w:cs="Arial"/>
          <w:szCs w:val="24"/>
        </w:rPr>
        <w:t xml:space="preserve">GOV.UK, (2021) </w:t>
      </w:r>
      <w:r w:rsidRPr="00615428">
        <w:rPr>
          <w:rFonts w:ascii="Arial" w:hAnsi="Arial" w:cs="Arial"/>
          <w:i/>
          <w:szCs w:val="24"/>
        </w:rPr>
        <w:t xml:space="preserve">National Strategy </w:t>
      </w:r>
      <w:r w:rsidR="00691D3D" w:rsidRPr="00615428">
        <w:rPr>
          <w:rFonts w:ascii="Arial" w:hAnsi="Arial" w:cs="Arial"/>
          <w:i/>
          <w:szCs w:val="24"/>
        </w:rPr>
        <w:t>to boost accessibility for disabled passenger</w:t>
      </w:r>
      <w:r w:rsidR="00F550FA" w:rsidRPr="00615428">
        <w:rPr>
          <w:rFonts w:ascii="Arial" w:hAnsi="Arial" w:cs="Arial"/>
          <w:i/>
          <w:szCs w:val="24"/>
        </w:rPr>
        <w:t>s</w:t>
      </w:r>
      <w:r w:rsidRPr="00615428">
        <w:rPr>
          <w:rFonts w:ascii="Arial" w:hAnsi="Arial" w:cs="Arial"/>
          <w:i/>
          <w:szCs w:val="24"/>
        </w:rPr>
        <w:t xml:space="preserve"> </w:t>
      </w:r>
      <w:r w:rsidRPr="00615428">
        <w:rPr>
          <w:rFonts w:ascii="Arial" w:hAnsi="Arial" w:cs="Arial"/>
          <w:szCs w:val="24"/>
        </w:rPr>
        <w:t xml:space="preserve">Available at: </w:t>
      </w:r>
      <w:hyperlink w:history="1">
        <w:r w:rsidR="007A7460" w:rsidRPr="00615428">
          <w:rPr>
            <w:rStyle w:val="Hyperlink"/>
            <w:rFonts w:ascii="Arial" w:eastAsiaTheme="minorEastAsia" w:hAnsi="Arial" w:cs="Arial"/>
            <w:szCs w:val="24"/>
          </w:rPr>
          <w:t xml:space="preserve">National strategy to boost accessibility for disabled </w:t>
        </w:r>
        <w:r w:rsidR="007A7460" w:rsidRPr="00615428">
          <w:rPr>
            <w:rFonts w:ascii="Arial" w:eastAsiaTheme="minorEastAsia" w:hAnsi="Arial" w:cs="Arial"/>
            <w:szCs w:val="24"/>
          </w:rPr>
          <w:t>passengers</w:t>
        </w:r>
        <w:r w:rsidR="007A7460" w:rsidRPr="00615428">
          <w:rPr>
            <w:rStyle w:val="Hyperlink"/>
            <w:rFonts w:ascii="Arial" w:eastAsiaTheme="minorEastAsia" w:hAnsi="Arial" w:cs="Arial"/>
            <w:szCs w:val="24"/>
          </w:rPr>
          <w:t xml:space="preserve"> - GOV.UK (www.gov.uk)</w:t>
        </w:r>
      </w:hyperlink>
      <w:r w:rsidR="00F550FA" w:rsidRPr="00615428">
        <w:rPr>
          <w:rFonts w:ascii="Arial" w:eastAsiaTheme="minorEastAsia" w:hAnsi="Arial" w:cs="Arial"/>
          <w:szCs w:val="24"/>
        </w:rPr>
        <w:t xml:space="preserve"> </w:t>
      </w:r>
      <w:r w:rsidRPr="00615428">
        <w:rPr>
          <w:rFonts w:ascii="Arial" w:hAnsi="Arial" w:cs="Arial"/>
          <w:szCs w:val="24"/>
        </w:rPr>
        <w:t>(Accessed: 14 November 2021).</w:t>
      </w:r>
    </w:p>
    <w:p w14:paraId="48593169" w14:textId="77777777" w:rsidR="00397DF2" w:rsidRPr="00615428" w:rsidRDefault="00397DF2" w:rsidP="00615428">
      <w:pPr>
        <w:pStyle w:val="ListParagraph"/>
        <w:spacing w:line="360" w:lineRule="auto"/>
        <w:rPr>
          <w:rFonts w:ascii="Arial" w:hAnsi="Arial" w:cs="Arial"/>
          <w:szCs w:val="24"/>
        </w:rPr>
      </w:pPr>
    </w:p>
    <w:p w14:paraId="57FE58EF" w14:textId="1B700462" w:rsidR="0023734B" w:rsidRPr="00615428" w:rsidRDefault="0023734B" w:rsidP="00615428">
      <w:pPr>
        <w:pStyle w:val="ListParagraph"/>
        <w:numPr>
          <w:ilvl w:val="0"/>
          <w:numId w:val="4"/>
        </w:numPr>
        <w:spacing w:line="360" w:lineRule="auto"/>
        <w:rPr>
          <w:rFonts w:ascii="Arial" w:hAnsi="Arial" w:cs="Arial"/>
          <w:color w:val="000000"/>
          <w:szCs w:val="24"/>
          <w:shd w:val="clear" w:color="auto" w:fill="FFFFFF"/>
        </w:rPr>
      </w:pPr>
      <w:r w:rsidRPr="00615428">
        <w:rPr>
          <w:rFonts w:ascii="Arial" w:hAnsi="Arial" w:cs="Arial"/>
          <w:color w:val="000000"/>
          <w:szCs w:val="24"/>
          <w:shd w:val="clear" w:color="auto" w:fill="FFFFFF"/>
        </w:rPr>
        <w:t>Health education England (2021</w:t>
      </w:r>
      <w:r w:rsidRPr="00615428">
        <w:rPr>
          <w:rFonts w:ascii="Arial" w:hAnsi="Arial" w:cs="Arial"/>
          <w:i/>
          <w:iCs/>
          <w:color w:val="000000"/>
          <w:szCs w:val="24"/>
          <w:shd w:val="clear" w:color="auto" w:fill="FFFFFF"/>
        </w:rPr>
        <w:t>) Person-centred care</w:t>
      </w:r>
      <w:r w:rsidRPr="00615428">
        <w:rPr>
          <w:rFonts w:ascii="Arial" w:hAnsi="Arial" w:cs="Arial"/>
          <w:color w:val="000000"/>
          <w:szCs w:val="24"/>
          <w:shd w:val="clear" w:color="auto" w:fill="FFFFFF"/>
        </w:rPr>
        <w:t xml:space="preserve"> Available at: https://www.hee.nhs.uk/our-work/person-centred-care (Accessed 17 November 2021).</w:t>
      </w:r>
    </w:p>
    <w:p w14:paraId="404838AB" w14:textId="77777777" w:rsidR="00F80C2F" w:rsidRPr="00615428" w:rsidRDefault="00F80C2F" w:rsidP="00615428">
      <w:pPr>
        <w:pStyle w:val="ListParagraph"/>
        <w:spacing w:line="360" w:lineRule="auto"/>
        <w:rPr>
          <w:rFonts w:ascii="Arial" w:hAnsi="Arial" w:cs="Arial"/>
          <w:color w:val="000000"/>
          <w:szCs w:val="24"/>
          <w:shd w:val="clear" w:color="auto" w:fill="FFFFFF"/>
        </w:rPr>
      </w:pPr>
    </w:p>
    <w:p w14:paraId="1DB4A397" w14:textId="04893F19" w:rsidR="00F80C2F" w:rsidRPr="00615428" w:rsidRDefault="00F80C2F" w:rsidP="00615428">
      <w:pPr>
        <w:pStyle w:val="ListParagraph"/>
        <w:numPr>
          <w:ilvl w:val="0"/>
          <w:numId w:val="4"/>
        </w:numPr>
        <w:spacing w:line="360" w:lineRule="auto"/>
        <w:rPr>
          <w:rFonts w:ascii="Arial" w:hAnsi="Arial" w:cs="Arial"/>
          <w:szCs w:val="24"/>
        </w:rPr>
      </w:pPr>
      <w:proofErr w:type="spellStart"/>
      <w:r w:rsidRPr="00615428">
        <w:rPr>
          <w:rFonts w:ascii="Arial" w:hAnsi="Arial" w:cs="Arial"/>
          <w:color w:val="000000"/>
          <w:szCs w:val="24"/>
          <w:shd w:val="clear" w:color="auto" w:fill="F2F8FF"/>
        </w:rPr>
        <w:t>Lexico</w:t>
      </w:r>
      <w:proofErr w:type="spellEnd"/>
      <w:r w:rsidRPr="00615428">
        <w:rPr>
          <w:rFonts w:ascii="Arial" w:hAnsi="Arial" w:cs="Arial"/>
          <w:color w:val="000000"/>
          <w:szCs w:val="24"/>
          <w:shd w:val="clear" w:color="auto" w:fill="F2F8FF"/>
        </w:rPr>
        <w:t>,</w:t>
      </w:r>
      <w:r w:rsidRPr="00615428">
        <w:rPr>
          <w:rFonts w:ascii="Arial" w:hAnsi="Arial" w:cs="Arial"/>
          <w:szCs w:val="24"/>
        </w:rPr>
        <w:t xml:space="preserve"> (2021) </w:t>
      </w:r>
      <w:r w:rsidRPr="00615428">
        <w:rPr>
          <w:rFonts w:ascii="Arial" w:hAnsi="Arial" w:cs="Arial"/>
          <w:i/>
          <w:iCs/>
          <w:szCs w:val="24"/>
        </w:rPr>
        <w:t>active listening</w:t>
      </w:r>
      <w:r w:rsidRPr="00615428">
        <w:rPr>
          <w:rFonts w:ascii="Arial" w:hAnsi="Arial" w:cs="Arial"/>
          <w:szCs w:val="24"/>
        </w:rPr>
        <w:t xml:space="preserve"> Available at: </w:t>
      </w:r>
      <w:hyperlink r:id="rId17" w:history="1">
        <w:r w:rsidRPr="00615428">
          <w:rPr>
            <w:rFonts w:ascii="Arial" w:eastAsiaTheme="minorEastAsia" w:hAnsi="Arial" w:cs="Arial"/>
            <w:szCs w:val="24"/>
          </w:rPr>
          <w:t>ACTIVE LISTENING | Meaning &amp; Definition for UK English | Lexico.com</w:t>
        </w:r>
      </w:hyperlink>
      <w:r w:rsidRPr="00615428">
        <w:rPr>
          <w:rFonts w:ascii="Arial" w:hAnsi="Arial" w:cs="Arial"/>
          <w:szCs w:val="24"/>
        </w:rPr>
        <w:t xml:space="preserve"> (Accessed: 14 November 2021).</w:t>
      </w:r>
    </w:p>
    <w:p w14:paraId="44BD7E15" w14:textId="77777777" w:rsidR="00380341" w:rsidRPr="00615428" w:rsidRDefault="00380341" w:rsidP="00615428">
      <w:pPr>
        <w:pStyle w:val="ListParagraph"/>
        <w:spacing w:line="360" w:lineRule="auto"/>
        <w:rPr>
          <w:rFonts w:ascii="Arial" w:hAnsi="Arial" w:cs="Arial"/>
          <w:szCs w:val="24"/>
        </w:rPr>
      </w:pPr>
    </w:p>
    <w:p w14:paraId="204651D1" w14:textId="77777777" w:rsidR="00380341" w:rsidRPr="00615428" w:rsidRDefault="00380341" w:rsidP="00615428">
      <w:pPr>
        <w:pStyle w:val="ListParagraph"/>
        <w:spacing w:line="360" w:lineRule="auto"/>
        <w:rPr>
          <w:rFonts w:ascii="Arial" w:hAnsi="Arial" w:cs="Arial"/>
          <w:szCs w:val="24"/>
        </w:rPr>
      </w:pPr>
    </w:p>
    <w:p w14:paraId="34986415" w14:textId="62AE92D6" w:rsidR="0033364F" w:rsidRPr="00615428" w:rsidRDefault="004D67DC" w:rsidP="00615428">
      <w:pPr>
        <w:pStyle w:val="ListParagraph"/>
        <w:numPr>
          <w:ilvl w:val="0"/>
          <w:numId w:val="4"/>
        </w:numPr>
        <w:spacing w:line="360" w:lineRule="auto"/>
        <w:ind w:left="825"/>
        <w:textAlignment w:val="baseline"/>
        <w:rPr>
          <w:rFonts w:ascii="Arial" w:hAnsi="Arial" w:cs="Arial"/>
          <w:szCs w:val="24"/>
        </w:rPr>
      </w:pPr>
      <w:r w:rsidRPr="00615428">
        <w:rPr>
          <w:rFonts w:ascii="Arial" w:hAnsi="Arial" w:cs="Arial"/>
          <w:color w:val="000000"/>
          <w:szCs w:val="24"/>
          <w:shd w:val="clear" w:color="auto" w:fill="FFFFFF"/>
        </w:rPr>
        <w:t>Living with cerebral palsy (2021) Available at: https://www.roydswithyking.com/solicitors-for-life/medical-negligence-claims/birth-injury-claims/cerebral-palsy-compensation-claims/cerebral-palsy-guide/living-with-cerebral-palsy/#jumpto1 (Accessed 18 November 2021)</w:t>
      </w:r>
      <w:r w:rsidR="003B1757" w:rsidRPr="00615428">
        <w:rPr>
          <w:rFonts w:ascii="Arial" w:hAnsi="Arial" w:cs="Arial"/>
          <w:color w:val="000000"/>
          <w:szCs w:val="24"/>
          <w:shd w:val="clear" w:color="auto" w:fill="FFFFFF"/>
        </w:rPr>
        <w:t>.</w:t>
      </w:r>
      <w:r w:rsidR="0033364F" w:rsidRPr="00615428">
        <w:rPr>
          <w:rStyle w:val="eop"/>
          <w:rFonts w:ascii="Arial" w:eastAsiaTheme="majorEastAsia" w:hAnsi="Arial" w:cs="Arial"/>
          <w:szCs w:val="24"/>
        </w:rPr>
        <w:t> </w:t>
      </w:r>
    </w:p>
    <w:p w14:paraId="6B62FE7D" w14:textId="77777777" w:rsidR="004F46D3" w:rsidRPr="00615428" w:rsidRDefault="004F46D3" w:rsidP="00615428">
      <w:pPr>
        <w:pStyle w:val="ListParagraph"/>
        <w:spacing w:line="360" w:lineRule="auto"/>
        <w:rPr>
          <w:rFonts w:ascii="Arial" w:hAnsi="Arial" w:cs="Arial"/>
          <w:szCs w:val="24"/>
        </w:rPr>
      </w:pPr>
    </w:p>
    <w:p w14:paraId="338D1D78" w14:textId="62719156" w:rsidR="00E05713" w:rsidRPr="00615428" w:rsidRDefault="001B2FD3" w:rsidP="00615428">
      <w:pPr>
        <w:pStyle w:val="ListParagraph"/>
        <w:numPr>
          <w:ilvl w:val="0"/>
          <w:numId w:val="4"/>
        </w:numPr>
        <w:spacing w:line="360" w:lineRule="auto"/>
        <w:rPr>
          <w:rFonts w:ascii="Arial" w:hAnsi="Arial" w:cs="Arial"/>
          <w:szCs w:val="24"/>
        </w:rPr>
      </w:pPr>
      <w:r w:rsidRPr="00615428">
        <w:rPr>
          <w:rFonts w:ascii="Arial" w:hAnsi="Arial" w:cs="Arial"/>
          <w:color w:val="000000"/>
          <w:szCs w:val="24"/>
          <w:shd w:val="clear" w:color="auto" w:fill="FFFFFF"/>
        </w:rPr>
        <w:t>National Disability Strategy explained (2021</w:t>
      </w:r>
      <w:proofErr w:type="gramStart"/>
      <w:r w:rsidRPr="00615428">
        <w:rPr>
          <w:rFonts w:ascii="Arial" w:hAnsi="Arial" w:cs="Arial"/>
          <w:color w:val="000000"/>
          <w:szCs w:val="24"/>
          <w:shd w:val="clear" w:color="auto" w:fill="FFFFFF"/>
        </w:rPr>
        <w:t>)</w:t>
      </w:r>
      <w:r w:rsidR="008A456D" w:rsidRPr="00615428">
        <w:rPr>
          <w:rFonts w:ascii="Arial" w:hAnsi="Arial" w:cs="Arial"/>
          <w:color w:val="000000"/>
          <w:szCs w:val="24"/>
          <w:shd w:val="clear" w:color="auto" w:fill="FFFFFF"/>
        </w:rPr>
        <w:t xml:space="preserve"> </w:t>
      </w:r>
      <w:r w:rsidRPr="00615428">
        <w:rPr>
          <w:rFonts w:ascii="Arial" w:hAnsi="Arial" w:cs="Arial"/>
          <w:color w:val="000000"/>
          <w:szCs w:val="24"/>
          <w:shd w:val="clear" w:color="auto" w:fill="FFFFFF"/>
        </w:rPr>
        <w:t xml:space="preserve"> Available</w:t>
      </w:r>
      <w:proofErr w:type="gramEnd"/>
      <w:r w:rsidRPr="00615428">
        <w:rPr>
          <w:rFonts w:ascii="Arial" w:hAnsi="Arial" w:cs="Arial"/>
          <w:color w:val="000000"/>
          <w:szCs w:val="24"/>
          <w:shd w:val="clear" w:color="auto" w:fill="FFFFFF"/>
        </w:rPr>
        <w:t xml:space="preserve"> </w:t>
      </w:r>
      <w:r w:rsidR="008A456D" w:rsidRPr="00615428">
        <w:rPr>
          <w:rFonts w:ascii="Arial" w:hAnsi="Arial" w:cs="Arial"/>
          <w:color w:val="000000"/>
          <w:szCs w:val="24"/>
          <w:shd w:val="clear" w:color="auto" w:fill="FFFFFF"/>
        </w:rPr>
        <w:t>at</w:t>
      </w:r>
      <w:r w:rsidRPr="00615428">
        <w:rPr>
          <w:rFonts w:ascii="Arial" w:hAnsi="Arial" w:cs="Arial"/>
          <w:color w:val="000000"/>
          <w:szCs w:val="24"/>
          <w:shd w:val="clear" w:color="auto" w:fill="FFFFFF"/>
        </w:rPr>
        <w:t xml:space="preserve">: https://disabilityunit.blog.gov.uk/2021/07/28/public-services-national-disability-strategy-explained/ </w:t>
      </w:r>
      <w:r w:rsidR="008A456D" w:rsidRPr="00615428">
        <w:rPr>
          <w:rFonts w:ascii="Arial" w:hAnsi="Arial" w:cs="Arial"/>
          <w:color w:val="000000"/>
          <w:szCs w:val="24"/>
          <w:shd w:val="clear" w:color="auto" w:fill="FFFFFF"/>
        </w:rPr>
        <w:t>(</w:t>
      </w:r>
      <w:r w:rsidRPr="00615428">
        <w:rPr>
          <w:rFonts w:ascii="Arial" w:hAnsi="Arial" w:cs="Arial"/>
          <w:color w:val="000000"/>
          <w:szCs w:val="24"/>
          <w:shd w:val="clear" w:color="auto" w:fill="FFFFFF"/>
        </w:rPr>
        <w:t>Accessed 15 November 2021</w:t>
      </w:r>
      <w:r w:rsidR="008A456D" w:rsidRPr="00615428">
        <w:rPr>
          <w:rFonts w:ascii="Arial" w:hAnsi="Arial" w:cs="Arial"/>
          <w:color w:val="000000"/>
          <w:szCs w:val="24"/>
          <w:shd w:val="clear" w:color="auto" w:fill="FFFFFF"/>
        </w:rPr>
        <w:t>)</w:t>
      </w:r>
      <w:r w:rsidR="00270B4F" w:rsidRPr="00615428">
        <w:rPr>
          <w:rFonts w:ascii="Arial" w:hAnsi="Arial" w:cs="Arial"/>
          <w:color w:val="000000"/>
          <w:szCs w:val="24"/>
          <w:shd w:val="clear" w:color="auto" w:fill="FFFFFF"/>
        </w:rPr>
        <w:t>.</w:t>
      </w:r>
      <w:r w:rsidR="00270B4F" w:rsidRPr="00615428">
        <w:rPr>
          <w:rFonts w:ascii="Arial" w:hAnsi="Arial" w:cs="Arial"/>
          <w:szCs w:val="24"/>
        </w:rPr>
        <w:t xml:space="preserve"> </w:t>
      </w:r>
    </w:p>
    <w:p w14:paraId="0A7BE4DA" w14:textId="77777777" w:rsidR="00576F31" w:rsidRPr="00615428" w:rsidRDefault="00576F31" w:rsidP="00615428">
      <w:pPr>
        <w:pStyle w:val="ListParagraph"/>
        <w:spacing w:line="360" w:lineRule="auto"/>
        <w:rPr>
          <w:rFonts w:ascii="Arial" w:hAnsi="Arial" w:cs="Arial"/>
          <w:szCs w:val="24"/>
        </w:rPr>
      </w:pPr>
    </w:p>
    <w:p w14:paraId="10B1B407" w14:textId="632F0CEE" w:rsidR="00880C1F" w:rsidRPr="00615428" w:rsidRDefault="007304AA" w:rsidP="00615428">
      <w:pPr>
        <w:pStyle w:val="ListParagraph"/>
        <w:numPr>
          <w:ilvl w:val="0"/>
          <w:numId w:val="4"/>
        </w:numPr>
        <w:spacing w:line="360" w:lineRule="auto"/>
        <w:rPr>
          <w:rFonts w:ascii="Arial" w:hAnsi="Arial" w:cs="Arial"/>
          <w:szCs w:val="24"/>
        </w:rPr>
      </w:pPr>
      <w:r w:rsidRPr="00615428">
        <w:rPr>
          <w:rFonts w:ascii="Arial" w:eastAsiaTheme="minorEastAsia" w:hAnsi="Arial" w:cs="Arial"/>
          <w:szCs w:val="24"/>
          <w:lang w:val="en-US"/>
        </w:rPr>
        <w:lastRenderedPageBreak/>
        <w:t>Scope</w:t>
      </w:r>
      <w:r w:rsidR="00921F7F" w:rsidRPr="00615428">
        <w:rPr>
          <w:rFonts w:ascii="Arial" w:eastAsiaTheme="minorEastAsia" w:hAnsi="Arial" w:cs="Arial"/>
          <w:szCs w:val="24"/>
          <w:lang w:val="en-US"/>
        </w:rPr>
        <w:t>,</w:t>
      </w:r>
      <w:r w:rsidR="00921F7F" w:rsidRPr="00615428">
        <w:rPr>
          <w:rFonts w:ascii="Arial" w:hAnsi="Arial" w:cs="Arial"/>
          <w:szCs w:val="24"/>
        </w:rPr>
        <w:t xml:space="preserve"> (2020) </w:t>
      </w:r>
      <w:r w:rsidR="00921F7F" w:rsidRPr="00615428">
        <w:rPr>
          <w:rFonts w:ascii="Arial" w:hAnsi="Arial" w:cs="Arial"/>
          <w:i/>
          <w:szCs w:val="24"/>
        </w:rPr>
        <w:t>S</w:t>
      </w:r>
      <w:r w:rsidRPr="00615428">
        <w:rPr>
          <w:rFonts w:ascii="Arial" w:hAnsi="Arial" w:cs="Arial"/>
          <w:i/>
          <w:szCs w:val="24"/>
        </w:rPr>
        <w:t>ocial model of disability</w:t>
      </w:r>
      <w:r w:rsidR="00921F7F" w:rsidRPr="00615428">
        <w:rPr>
          <w:rFonts w:ascii="Arial" w:hAnsi="Arial" w:cs="Arial"/>
          <w:i/>
          <w:szCs w:val="24"/>
        </w:rPr>
        <w:t xml:space="preserve"> </w:t>
      </w:r>
      <w:r w:rsidR="00921F7F" w:rsidRPr="00615428">
        <w:rPr>
          <w:rFonts w:ascii="Arial" w:hAnsi="Arial" w:cs="Arial"/>
          <w:szCs w:val="24"/>
        </w:rPr>
        <w:t>Available at:</w:t>
      </w:r>
      <w:r w:rsidR="008D3979" w:rsidRPr="00615428">
        <w:rPr>
          <w:rFonts w:ascii="Arial" w:hAnsi="Arial" w:cs="Arial"/>
          <w:szCs w:val="24"/>
        </w:rPr>
        <w:t xml:space="preserve"> </w:t>
      </w:r>
      <w:hyperlink r:id="rId18" w:history="1">
        <w:r w:rsidRPr="00615428">
          <w:rPr>
            <w:rStyle w:val="Hyperlink"/>
            <w:rFonts w:ascii="Arial" w:hAnsi="Arial" w:cs="Arial"/>
            <w:szCs w:val="24"/>
          </w:rPr>
          <w:t>https://www.scope.org.uk/about-us/social-model-of-disability/</w:t>
        </w:r>
      </w:hyperlink>
      <w:r w:rsidR="008D7A65" w:rsidRPr="00615428">
        <w:rPr>
          <w:rStyle w:val="Hyperlink"/>
          <w:rFonts w:ascii="Arial" w:hAnsi="Arial" w:cs="Arial"/>
          <w:szCs w:val="24"/>
        </w:rPr>
        <w:t xml:space="preserve"> </w:t>
      </w:r>
      <w:r w:rsidR="00880C1F" w:rsidRPr="00615428">
        <w:rPr>
          <w:rFonts w:ascii="Arial" w:hAnsi="Arial" w:cs="Arial"/>
          <w:szCs w:val="24"/>
        </w:rPr>
        <w:t>(Accessed: 15 November 2021).</w:t>
      </w:r>
    </w:p>
    <w:p w14:paraId="2B2192E6" w14:textId="06FE4E0D" w:rsidR="00717619" w:rsidRPr="00615428" w:rsidRDefault="00717619" w:rsidP="00615428">
      <w:pPr>
        <w:spacing w:line="360" w:lineRule="auto"/>
        <w:rPr>
          <w:rFonts w:ascii="Arial" w:hAnsi="Arial" w:cs="Arial"/>
          <w:sz w:val="24"/>
          <w:szCs w:val="24"/>
        </w:rPr>
      </w:pPr>
    </w:p>
    <w:p w14:paraId="0E3A4073" w14:textId="77777777" w:rsidR="00380341" w:rsidRPr="00615428" w:rsidRDefault="00380341" w:rsidP="00615428">
      <w:pPr>
        <w:pStyle w:val="ListParagraph"/>
        <w:numPr>
          <w:ilvl w:val="0"/>
          <w:numId w:val="4"/>
        </w:numPr>
        <w:spacing w:line="360" w:lineRule="auto"/>
        <w:rPr>
          <w:rFonts w:ascii="Arial" w:hAnsi="Arial" w:cs="Arial"/>
          <w:szCs w:val="24"/>
        </w:rPr>
      </w:pPr>
      <w:proofErr w:type="spellStart"/>
      <w:r w:rsidRPr="00615428">
        <w:rPr>
          <w:rFonts w:ascii="Arial" w:hAnsi="Arial" w:cs="Arial"/>
          <w:color w:val="000000"/>
          <w:szCs w:val="24"/>
          <w:shd w:val="clear" w:color="auto" w:fill="F2F8FF"/>
        </w:rPr>
        <w:t>SimplyPsychology</w:t>
      </w:r>
      <w:proofErr w:type="spellEnd"/>
      <w:r w:rsidRPr="00615428">
        <w:rPr>
          <w:rFonts w:ascii="Arial" w:hAnsi="Arial" w:cs="Arial"/>
          <w:color w:val="000000"/>
          <w:szCs w:val="24"/>
          <w:shd w:val="clear" w:color="auto" w:fill="F2F8FF"/>
        </w:rPr>
        <w:t>,</w:t>
      </w:r>
      <w:r w:rsidRPr="00615428">
        <w:rPr>
          <w:rFonts w:ascii="Arial" w:hAnsi="Arial" w:cs="Arial"/>
          <w:szCs w:val="24"/>
        </w:rPr>
        <w:t xml:space="preserve"> (2021) Maslow's Hierarchy of Needs</w:t>
      </w:r>
      <w:r w:rsidRPr="00615428">
        <w:rPr>
          <w:rFonts w:ascii="Arial" w:hAnsi="Arial" w:cs="Arial"/>
          <w:i/>
          <w:szCs w:val="24"/>
        </w:rPr>
        <w:t xml:space="preserve"> </w:t>
      </w:r>
      <w:r w:rsidRPr="00615428">
        <w:rPr>
          <w:rFonts w:ascii="Arial" w:hAnsi="Arial" w:cs="Arial"/>
          <w:szCs w:val="24"/>
        </w:rPr>
        <w:t xml:space="preserve">Available at: </w:t>
      </w:r>
      <w:hyperlink r:id="rId19" w:anchor=":~:text=Maslow%27s%20hierarchy%20of%20needs%20is%20a%20motivational%20theory,often%20depicted%20as%20hierarchical%20levels%20within%20a%20pyramid." w:history="1">
        <w:r w:rsidRPr="00615428">
          <w:rPr>
            <w:rStyle w:val="Hyperlink"/>
            <w:rFonts w:ascii="Arial" w:eastAsiaTheme="minorEastAsia" w:hAnsi="Arial" w:cs="Arial"/>
            <w:color w:val="auto"/>
            <w:szCs w:val="24"/>
          </w:rPr>
          <w:t>Maslow's Hierarchy of Needs | Simply Psychology</w:t>
        </w:r>
      </w:hyperlink>
      <w:r w:rsidRPr="00615428">
        <w:rPr>
          <w:rFonts w:ascii="Arial" w:hAnsi="Arial" w:cs="Arial"/>
          <w:szCs w:val="24"/>
        </w:rPr>
        <w:t xml:space="preserve"> (Accessed: 14 November 2021).</w:t>
      </w:r>
    </w:p>
    <w:p w14:paraId="65050FC1" w14:textId="77777777" w:rsidR="00380341" w:rsidRPr="00615428" w:rsidRDefault="00380341" w:rsidP="00615428">
      <w:pPr>
        <w:pStyle w:val="ListParagraph"/>
        <w:spacing w:line="360" w:lineRule="auto"/>
        <w:rPr>
          <w:rFonts w:ascii="Arial" w:hAnsi="Arial" w:cs="Arial"/>
          <w:szCs w:val="24"/>
        </w:rPr>
      </w:pPr>
    </w:p>
    <w:p w14:paraId="31DE0779" w14:textId="77777777" w:rsidR="00BE1FEF" w:rsidRPr="00615428" w:rsidRDefault="00BE1FEF" w:rsidP="00615428">
      <w:pPr>
        <w:pStyle w:val="ListParagraph"/>
        <w:spacing w:line="360" w:lineRule="auto"/>
        <w:rPr>
          <w:rFonts w:ascii="Arial" w:hAnsi="Arial" w:cs="Arial"/>
          <w:szCs w:val="24"/>
        </w:rPr>
      </w:pPr>
    </w:p>
    <w:p w14:paraId="2867EB6A" w14:textId="6CF47EAD" w:rsidR="008B7BD3" w:rsidRPr="00615428" w:rsidRDefault="00C260A3" w:rsidP="00615428">
      <w:pPr>
        <w:pStyle w:val="ListParagraph"/>
        <w:numPr>
          <w:ilvl w:val="0"/>
          <w:numId w:val="4"/>
        </w:numPr>
        <w:spacing w:line="360" w:lineRule="auto"/>
        <w:rPr>
          <w:rFonts w:ascii="Arial" w:hAnsi="Arial" w:cs="Arial"/>
          <w:szCs w:val="24"/>
        </w:rPr>
      </w:pPr>
      <w:r w:rsidRPr="00615428">
        <w:rPr>
          <w:rFonts w:ascii="Arial" w:eastAsiaTheme="minorEastAsia" w:hAnsi="Arial" w:cs="Arial"/>
          <w:szCs w:val="24"/>
          <w:lang w:val="en-US"/>
        </w:rPr>
        <w:t>Social Care Institute for Excellence</w:t>
      </w:r>
      <w:r w:rsidR="00EE58D3" w:rsidRPr="00615428">
        <w:rPr>
          <w:rFonts w:ascii="Arial" w:eastAsiaTheme="minorEastAsia" w:hAnsi="Arial" w:cs="Arial"/>
          <w:szCs w:val="24"/>
          <w:lang w:val="en-US"/>
        </w:rPr>
        <w:t>,</w:t>
      </w:r>
      <w:r w:rsidR="008B7BD3" w:rsidRPr="00615428">
        <w:rPr>
          <w:rFonts w:ascii="Arial" w:hAnsi="Arial" w:cs="Arial"/>
          <w:szCs w:val="24"/>
        </w:rPr>
        <w:t xml:space="preserve"> (</w:t>
      </w:r>
      <w:r w:rsidR="00FA7A95" w:rsidRPr="00615428">
        <w:rPr>
          <w:rFonts w:ascii="Arial" w:hAnsi="Arial" w:cs="Arial"/>
          <w:szCs w:val="24"/>
        </w:rPr>
        <w:t>2020</w:t>
      </w:r>
      <w:r w:rsidR="008B7BD3" w:rsidRPr="00615428">
        <w:rPr>
          <w:rFonts w:ascii="Arial" w:hAnsi="Arial" w:cs="Arial"/>
          <w:szCs w:val="24"/>
        </w:rPr>
        <w:t xml:space="preserve">) </w:t>
      </w:r>
      <w:r w:rsidR="00FA7A95" w:rsidRPr="00615428">
        <w:rPr>
          <w:rFonts w:ascii="Arial" w:hAnsi="Arial" w:cs="Arial"/>
          <w:i/>
          <w:szCs w:val="24"/>
        </w:rPr>
        <w:t>Safeguarding</w:t>
      </w:r>
      <w:r w:rsidR="008B7BD3" w:rsidRPr="00615428">
        <w:rPr>
          <w:rFonts w:ascii="Arial" w:hAnsi="Arial" w:cs="Arial"/>
          <w:i/>
          <w:szCs w:val="24"/>
        </w:rPr>
        <w:t xml:space="preserve"> </w:t>
      </w:r>
      <w:r w:rsidR="008B7BD3" w:rsidRPr="00615428">
        <w:rPr>
          <w:rFonts w:ascii="Arial" w:hAnsi="Arial" w:cs="Arial"/>
          <w:szCs w:val="24"/>
        </w:rPr>
        <w:t xml:space="preserve">Available at: </w:t>
      </w:r>
      <w:hyperlink r:id="rId20" w:history="1">
        <w:r w:rsidR="008B7BD3" w:rsidRPr="00615428">
          <w:rPr>
            <w:rStyle w:val="Hyperlink"/>
            <w:rFonts w:ascii="Arial" w:eastAsiaTheme="minorEastAsia" w:hAnsi="Arial" w:cs="Arial"/>
            <w:szCs w:val="24"/>
          </w:rPr>
          <w:t>Safeguarding | SCIE</w:t>
        </w:r>
      </w:hyperlink>
      <w:r w:rsidR="008B7BD3" w:rsidRPr="00615428">
        <w:rPr>
          <w:rFonts w:ascii="Arial" w:hAnsi="Arial" w:cs="Arial"/>
          <w:szCs w:val="24"/>
        </w:rPr>
        <w:t xml:space="preserve"> (Accessed: 15 November 2021).</w:t>
      </w:r>
    </w:p>
    <w:p w14:paraId="3DFEAFF9" w14:textId="77777777" w:rsidR="003233B0" w:rsidRPr="00615428" w:rsidRDefault="003233B0" w:rsidP="00615428">
      <w:pPr>
        <w:pStyle w:val="ListParagraph"/>
        <w:spacing w:line="360" w:lineRule="auto"/>
        <w:rPr>
          <w:rFonts w:ascii="Arial" w:hAnsi="Arial" w:cs="Arial"/>
          <w:szCs w:val="24"/>
        </w:rPr>
      </w:pPr>
    </w:p>
    <w:p w14:paraId="14132853" w14:textId="77777777" w:rsidR="003233B0" w:rsidRPr="00615428" w:rsidRDefault="003233B0" w:rsidP="00615428">
      <w:pPr>
        <w:pStyle w:val="ListParagraph"/>
        <w:spacing w:line="360" w:lineRule="auto"/>
        <w:rPr>
          <w:rFonts w:ascii="Arial" w:hAnsi="Arial" w:cs="Arial"/>
          <w:szCs w:val="24"/>
        </w:rPr>
      </w:pPr>
    </w:p>
    <w:p w14:paraId="5A37FDC6" w14:textId="04ECE7E2" w:rsidR="00A72FAB" w:rsidRPr="00615428" w:rsidRDefault="00EE58D3" w:rsidP="00615428">
      <w:pPr>
        <w:pStyle w:val="ListParagraph"/>
        <w:numPr>
          <w:ilvl w:val="0"/>
          <w:numId w:val="4"/>
        </w:numPr>
        <w:spacing w:line="360" w:lineRule="auto"/>
        <w:rPr>
          <w:rFonts w:ascii="Arial" w:hAnsi="Arial" w:cs="Arial"/>
          <w:szCs w:val="24"/>
        </w:rPr>
      </w:pPr>
      <w:r w:rsidRPr="00615428">
        <w:rPr>
          <w:rFonts w:ascii="Arial" w:eastAsiaTheme="minorEastAsia" w:hAnsi="Arial" w:cs="Arial"/>
          <w:szCs w:val="24"/>
          <w:lang w:val="en-US"/>
        </w:rPr>
        <w:t>Social Care Institute for Excellence,</w:t>
      </w:r>
      <w:r w:rsidRPr="00615428">
        <w:rPr>
          <w:rFonts w:ascii="Arial" w:hAnsi="Arial" w:cs="Arial"/>
          <w:szCs w:val="24"/>
        </w:rPr>
        <w:t xml:space="preserve"> (2020) </w:t>
      </w:r>
      <w:r w:rsidR="00672AE5" w:rsidRPr="00615428">
        <w:rPr>
          <w:rFonts w:ascii="Arial" w:hAnsi="Arial" w:cs="Arial"/>
          <w:i/>
          <w:szCs w:val="24"/>
        </w:rPr>
        <w:t>person centred care</w:t>
      </w:r>
      <w:r w:rsidRPr="00615428">
        <w:rPr>
          <w:rFonts w:ascii="Arial" w:hAnsi="Arial" w:cs="Arial"/>
          <w:i/>
          <w:szCs w:val="24"/>
        </w:rPr>
        <w:t xml:space="preserve"> </w:t>
      </w:r>
      <w:r w:rsidRPr="00615428">
        <w:rPr>
          <w:rFonts w:ascii="Arial" w:hAnsi="Arial" w:cs="Arial"/>
          <w:szCs w:val="24"/>
        </w:rPr>
        <w:t xml:space="preserve">Available at: </w:t>
      </w:r>
      <w:hyperlink r:id="rId21" w:history="1">
        <w:r w:rsidRPr="00615428">
          <w:rPr>
            <w:rStyle w:val="Hyperlink"/>
            <w:rFonts w:ascii="Arial" w:eastAsiaTheme="minorEastAsia" w:hAnsi="Arial" w:cs="Arial"/>
            <w:szCs w:val="24"/>
          </w:rPr>
          <w:t>Safeguarding | SCIE</w:t>
        </w:r>
      </w:hyperlink>
      <w:r w:rsidRPr="00615428">
        <w:rPr>
          <w:rFonts w:ascii="Arial" w:hAnsi="Arial" w:cs="Arial"/>
          <w:szCs w:val="24"/>
        </w:rPr>
        <w:t xml:space="preserve"> (Accessed: 14 November 2021).</w:t>
      </w:r>
    </w:p>
    <w:p w14:paraId="429565A8" w14:textId="008BF898" w:rsidR="00A72FAB" w:rsidRPr="00615428" w:rsidRDefault="00A72FAB" w:rsidP="00615428">
      <w:pPr>
        <w:pStyle w:val="ListParagraph"/>
        <w:spacing w:line="360" w:lineRule="auto"/>
        <w:rPr>
          <w:rFonts w:ascii="Arial" w:hAnsi="Arial" w:cs="Arial"/>
          <w:szCs w:val="24"/>
        </w:rPr>
      </w:pPr>
    </w:p>
    <w:p w14:paraId="08553AA2" w14:textId="77777777" w:rsidR="00AE08B6" w:rsidRPr="00615428" w:rsidRDefault="00AE08B6" w:rsidP="00615428">
      <w:pPr>
        <w:pStyle w:val="ListParagraph"/>
        <w:spacing w:line="360" w:lineRule="auto"/>
        <w:rPr>
          <w:rFonts w:ascii="Arial" w:hAnsi="Arial" w:cs="Arial"/>
          <w:szCs w:val="24"/>
        </w:rPr>
      </w:pPr>
    </w:p>
    <w:p w14:paraId="48B7088B" w14:textId="4E14DD5E" w:rsidR="00AE08B6" w:rsidRPr="00615428" w:rsidRDefault="00AE08B6" w:rsidP="00615428">
      <w:pPr>
        <w:pStyle w:val="ListParagraph"/>
        <w:numPr>
          <w:ilvl w:val="0"/>
          <w:numId w:val="4"/>
        </w:numPr>
        <w:spacing w:line="360" w:lineRule="auto"/>
        <w:rPr>
          <w:rFonts w:ascii="Arial" w:hAnsi="Arial" w:cs="Arial"/>
          <w:szCs w:val="24"/>
        </w:rPr>
      </w:pPr>
      <w:r w:rsidRPr="00615428">
        <w:rPr>
          <w:rStyle w:val="normaltextrun"/>
          <w:rFonts w:ascii="Arial" w:eastAsiaTheme="majorEastAsia" w:hAnsi="Arial" w:cs="Arial"/>
          <w:color w:val="000000"/>
          <w:szCs w:val="24"/>
          <w:shd w:val="clear" w:color="auto" w:fill="FFFFFF"/>
        </w:rPr>
        <w:t>UWTSD</w:t>
      </w:r>
      <w:r w:rsidR="003B232B" w:rsidRPr="00615428">
        <w:rPr>
          <w:rStyle w:val="normaltextrun"/>
          <w:rFonts w:ascii="Arial" w:eastAsiaTheme="majorEastAsia" w:hAnsi="Arial" w:cs="Arial"/>
          <w:color w:val="000000"/>
          <w:szCs w:val="24"/>
          <w:shd w:val="clear" w:color="auto" w:fill="FFFFFF"/>
        </w:rPr>
        <w:t xml:space="preserve">, </w:t>
      </w:r>
      <w:r w:rsidRPr="00615428">
        <w:rPr>
          <w:rStyle w:val="normaltextrun"/>
          <w:rFonts w:ascii="Arial" w:eastAsiaTheme="majorEastAsia" w:hAnsi="Arial" w:cs="Arial"/>
          <w:color w:val="000000"/>
          <w:szCs w:val="24"/>
          <w:shd w:val="clear" w:color="auto" w:fill="FFFFFF"/>
        </w:rPr>
        <w:t>(2021) Week 5</w:t>
      </w:r>
      <w:r w:rsidR="006402BA" w:rsidRPr="00615428">
        <w:rPr>
          <w:rStyle w:val="normaltextrun"/>
          <w:rFonts w:ascii="Arial" w:eastAsiaTheme="majorEastAsia" w:hAnsi="Arial" w:cs="Arial"/>
          <w:color w:val="000000"/>
          <w:szCs w:val="24"/>
          <w:shd w:val="clear" w:color="auto" w:fill="FFFFFF"/>
        </w:rPr>
        <w:t xml:space="preserve"> slide 2</w:t>
      </w:r>
      <w:r w:rsidRPr="00615428">
        <w:rPr>
          <w:rStyle w:val="normaltextrun"/>
          <w:rFonts w:ascii="Arial" w:eastAsiaTheme="majorEastAsia" w:hAnsi="Arial" w:cs="Arial"/>
          <w:color w:val="000000"/>
          <w:szCs w:val="24"/>
          <w:shd w:val="clear" w:color="auto" w:fill="FFFFFF"/>
        </w:rPr>
        <w:t>: ‘Disability part 2’ Available at:  https://moodle.uwtsd.ac.uk/course/view.php?id=8034</w:t>
      </w:r>
      <w:r w:rsidRPr="00615428">
        <w:rPr>
          <w:rStyle w:val="eop"/>
          <w:rFonts w:ascii="Arial" w:hAnsi="Arial" w:cs="Arial"/>
          <w:color w:val="000000"/>
          <w:szCs w:val="24"/>
          <w:shd w:val="clear" w:color="auto" w:fill="FFFFFF"/>
        </w:rPr>
        <w:t> </w:t>
      </w:r>
    </w:p>
    <w:p w14:paraId="14CC9AA4" w14:textId="601F965C" w:rsidR="00AE08B6" w:rsidRPr="00615428" w:rsidRDefault="00AE08B6" w:rsidP="00615428">
      <w:pPr>
        <w:pStyle w:val="ListParagraph"/>
        <w:spacing w:line="360" w:lineRule="auto"/>
        <w:rPr>
          <w:rFonts w:ascii="Arial" w:hAnsi="Arial" w:cs="Arial"/>
          <w:szCs w:val="24"/>
        </w:rPr>
      </w:pPr>
    </w:p>
    <w:p w14:paraId="1D558F72" w14:textId="77777777" w:rsidR="00DA3A8D" w:rsidRPr="00615428" w:rsidRDefault="00DA3A8D" w:rsidP="00615428">
      <w:pPr>
        <w:pStyle w:val="ListParagraph"/>
        <w:spacing w:line="360" w:lineRule="auto"/>
        <w:rPr>
          <w:rFonts w:ascii="Arial" w:hAnsi="Arial" w:cs="Arial"/>
          <w:szCs w:val="24"/>
        </w:rPr>
      </w:pPr>
    </w:p>
    <w:p w14:paraId="47584DA9" w14:textId="59BDB29F" w:rsidR="003B232B" w:rsidRPr="00615428" w:rsidRDefault="00DA3A8D" w:rsidP="00615428">
      <w:pPr>
        <w:pStyle w:val="ListParagraph"/>
        <w:numPr>
          <w:ilvl w:val="0"/>
          <w:numId w:val="4"/>
        </w:numPr>
        <w:spacing w:line="360" w:lineRule="auto"/>
        <w:rPr>
          <w:rFonts w:ascii="Arial" w:hAnsi="Arial" w:cs="Arial"/>
          <w:szCs w:val="24"/>
        </w:rPr>
      </w:pPr>
      <w:r w:rsidRPr="00615428">
        <w:rPr>
          <w:rStyle w:val="normaltextrun"/>
          <w:rFonts w:ascii="Arial" w:eastAsiaTheme="majorEastAsia" w:hAnsi="Arial" w:cs="Arial"/>
          <w:color w:val="000000"/>
          <w:szCs w:val="24"/>
          <w:shd w:val="clear" w:color="auto" w:fill="FFFFFF"/>
        </w:rPr>
        <w:t>UWTSD</w:t>
      </w:r>
      <w:r w:rsidR="003B232B" w:rsidRPr="00615428">
        <w:rPr>
          <w:rStyle w:val="normaltextrun"/>
          <w:rFonts w:ascii="Arial" w:eastAsiaTheme="majorEastAsia" w:hAnsi="Arial" w:cs="Arial"/>
          <w:color w:val="000000"/>
          <w:szCs w:val="24"/>
          <w:shd w:val="clear" w:color="auto" w:fill="FFFFFF"/>
        </w:rPr>
        <w:t xml:space="preserve">, </w:t>
      </w:r>
      <w:r w:rsidRPr="00615428">
        <w:rPr>
          <w:rStyle w:val="normaltextrun"/>
          <w:rFonts w:ascii="Arial" w:eastAsiaTheme="majorEastAsia" w:hAnsi="Arial" w:cs="Arial"/>
          <w:color w:val="000000"/>
          <w:szCs w:val="24"/>
          <w:shd w:val="clear" w:color="auto" w:fill="FFFFFF"/>
        </w:rPr>
        <w:t xml:space="preserve">(2021) Week </w:t>
      </w:r>
      <w:r w:rsidR="00993C2E" w:rsidRPr="00615428">
        <w:rPr>
          <w:rStyle w:val="normaltextrun"/>
          <w:rFonts w:ascii="Arial" w:eastAsiaTheme="majorEastAsia" w:hAnsi="Arial" w:cs="Arial"/>
          <w:color w:val="000000"/>
          <w:szCs w:val="24"/>
          <w:shd w:val="clear" w:color="auto" w:fill="FFFFFF"/>
        </w:rPr>
        <w:t>3 slide 4</w:t>
      </w:r>
      <w:r w:rsidRPr="00615428">
        <w:rPr>
          <w:rStyle w:val="normaltextrun"/>
          <w:rFonts w:ascii="Arial" w:eastAsiaTheme="majorEastAsia" w:hAnsi="Arial" w:cs="Arial"/>
          <w:color w:val="000000"/>
          <w:szCs w:val="24"/>
          <w:shd w:val="clear" w:color="auto" w:fill="FFFFFF"/>
        </w:rPr>
        <w:t>: ‘</w:t>
      </w:r>
      <w:r w:rsidR="00557D1B" w:rsidRPr="00615428">
        <w:rPr>
          <w:rStyle w:val="normaltextrun"/>
          <w:rFonts w:ascii="Arial" w:eastAsiaTheme="majorEastAsia" w:hAnsi="Arial" w:cs="Arial"/>
          <w:color w:val="000000"/>
          <w:szCs w:val="24"/>
          <w:shd w:val="clear" w:color="auto" w:fill="FFFFFF"/>
        </w:rPr>
        <w:t>Codes of conduct</w:t>
      </w:r>
      <w:r w:rsidRPr="00615428">
        <w:rPr>
          <w:rStyle w:val="normaltextrun"/>
          <w:rFonts w:ascii="Arial" w:eastAsiaTheme="majorEastAsia" w:hAnsi="Arial" w:cs="Arial"/>
          <w:color w:val="000000"/>
          <w:szCs w:val="24"/>
          <w:shd w:val="clear" w:color="auto" w:fill="FFFFFF"/>
        </w:rPr>
        <w:t>’ Available at:  https://moodle.uwtsd.ac.uk/course/view.php?id=8034</w:t>
      </w:r>
      <w:r w:rsidRPr="00615428">
        <w:rPr>
          <w:rStyle w:val="eop"/>
          <w:rFonts w:ascii="Arial" w:hAnsi="Arial" w:cs="Arial"/>
          <w:color w:val="000000"/>
          <w:szCs w:val="24"/>
          <w:shd w:val="clear" w:color="auto" w:fill="FFFFFF"/>
        </w:rPr>
        <w:t> </w:t>
      </w:r>
    </w:p>
    <w:p w14:paraId="36D826CE" w14:textId="44AA68EA" w:rsidR="00DA3A8D" w:rsidRPr="00615428" w:rsidRDefault="00DA3A8D" w:rsidP="00615428">
      <w:pPr>
        <w:pStyle w:val="ListParagraph"/>
        <w:spacing w:line="360" w:lineRule="auto"/>
        <w:rPr>
          <w:rFonts w:ascii="Arial" w:hAnsi="Arial" w:cs="Arial"/>
          <w:szCs w:val="24"/>
        </w:rPr>
      </w:pPr>
    </w:p>
    <w:p w14:paraId="67FF0AD9" w14:textId="77777777" w:rsidR="00DA3A8D" w:rsidRPr="00615428" w:rsidRDefault="00DA3A8D" w:rsidP="00615428">
      <w:pPr>
        <w:pStyle w:val="ListParagraph"/>
        <w:spacing w:line="360" w:lineRule="auto"/>
        <w:rPr>
          <w:rFonts w:ascii="Arial" w:hAnsi="Arial" w:cs="Arial"/>
          <w:szCs w:val="24"/>
        </w:rPr>
      </w:pPr>
    </w:p>
    <w:p w14:paraId="3E501700" w14:textId="602D5E7E" w:rsidR="00DA3A8D" w:rsidRPr="00615428" w:rsidRDefault="00DA3A8D" w:rsidP="00615428">
      <w:pPr>
        <w:pStyle w:val="ListParagraph"/>
        <w:numPr>
          <w:ilvl w:val="0"/>
          <w:numId w:val="4"/>
        </w:numPr>
        <w:spacing w:line="360" w:lineRule="auto"/>
        <w:rPr>
          <w:rFonts w:ascii="Arial" w:hAnsi="Arial" w:cs="Arial"/>
          <w:szCs w:val="24"/>
        </w:rPr>
      </w:pPr>
      <w:r w:rsidRPr="00615428">
        <w:rPr>
          <w:rStyle w:val="normaltextrun"/>
          <w:rFonts w:ascii="Arial" w:eastAsiaTheme="majorEastAsia" w:hAnsi="Arial" w:cs="Arial"/>
          <w:color w:val="000000"/>
          <w:szCs w:val="24"/>
          <w:shd w:val="clear" w:color="auto" w:fill="FFFFFF"/>
        </w:rPr>
        <w:t>UWTSD</w:t>
      </w:r>
      <w:r w:rsidR="003B232B" w:rsidRPr="00615428">
        <w:rPr>
          <w:rStyle w:val="normaltextrun"/>
          <w:rFonts w:ascii="Arial" w:eastAsiaTheme="majorEastAsia" w:hAnsi="Arial" w:cs="Arial"/>
          <w:color w:val="000000"/>
          <w:szCs w:val="24"/>
          <w:shd w:val="clear" w:color="auto" w:fill="FFFFFF"/>
        </w:rPr>
        <w:t xml:space="preserve">, </w:t>
      </w:r>
      <w:r w:rsidRPr="00615428">
        <w:rPr>
          <w:rStyle w:val="normaltextrun"/>
          <w:rFonts w:ascii="Arial" w:eastAsiaTheme="majorEastAsia" w:hAnsi="Arial" w:cs="Arial"/>
          <w:color w:val="000000"/>
          <w:szCs w:val="24"/>
          <w:shd w:val="clear" w:color="auto" w:fill="FFFFFF"/>
        </w:rPr>
        <w:t xml:space="preserve">(2021) Week </w:t>
      </w:r>
      <w:r w:rsidR="00055537" w:rsidRPr="00615428">
        <w:rPr>
          <w:rStyle w:val="normaltextrun"/>
          <w:rFonts w:ascii="Arial" w:eastAsiaTheme="majorEastAsia" w:hAnsi="Arial" w:cs="Arial"/>
          <w:color w:val="000000"/>
          <w:szCs w:val="24"/>
          <w:shd w:val="clear" w:color="auto" w:fill="FFFFFF"/>
        </w:rPr>
        <w:t>8 slide 8</w:t>
      </w:r>
      <w:r w:rsidRPr="00615428">
        <w:rPr>
          <w:rStyle w:val="normaltextrun"/>
          <w:rFonts w:ascii="Arial" w:eastAsiaTheme="majorEastAsia" w:hAnsi="Arial" w:cs="Arial"/>
          <w:color w:val="000000"/>
          <w:szCs w:val="24"/>
          <w:shd w:val="clear" w:color="auto" w:fill="FFFFFF"/>
        </w:rPr>
        <w:t>: ‘</w:t>
      </w:r>
      <w:r w:rsidR="002C68BA" w:rsidRPr="00615428">
        <w:rPr>
          <w:rStyle w:val="normaltextrun"/>
          <w:rFonts w:ascii="Arial" w:eastAsiaTheme="majorEastAsia" w:hAnsi="Arial" w:cs="Arial"/>
          <w:color w:val="000000"/>
          <w:szCs w:val="24"/>
          <w:shd w:val="clear" w:color="auto" w:fill="FFFFFF"/>
        </w:rPr>
        <w:t>Safeguarding</w:t>
      </w:r>
      <w:r w:rsidR="00DD451F" w:rsidRPr="00615428">
        <w:rPr>
          <w:rStyle w:val="normaltextrun"/>
          <w:rFonts w:ascii="Arial" w:eastAsiaTheme="majorEastAsia" w:hAnsi="Arial" w:cs="Arial"/>
          <w:color w:val="000000"/>
          <w:szCs w:val="24"/>
          <w:shd w:val="clear" w:color="auto" w:fill="FFFFFF"/>
        </w:rPr>
        <w:t xml:space="preserve"> Principles</w:t>
      </w:r>
      <w:r w:rsidRPr="00615428">
        <w:rPr>
          <w:rStyle w:val="normaltextrun"/>
          <w:rFonts w:ascii="Arial" w:eastAsiaTheme="majorEastAsia" w:hAnsi="Arial" w:cs="Arial"/>
          <w:color w:val="000000"/>
          <w:szCs w:val="24"/>
          <w:shd w:val="clear" w:color="auto" w:fill="FFFFFF"/>
        </w:rPr>
        <w:t xml:space="preserve"> Available at: https://moodle.uwtsd.ac.uk/course/view.php?id=8034</w:t>
      </w:r>
      <w:r w:rsidRPr="00615428">
        <w:rPr>
          <w:rStyle w:val="eop"/>
          <w:rFonts w:ascii="Arial" w:hAnsi="Arial" w:cs="Arial"/>
          <w:color w:val="000000"/>
          <w:szCs w:val="24"/>
          <w:shd w:val="clear" w:color="auto" w:fill="FFFFFF"/>
        </w:rPr>
        <w:t> </w:t>
      </w:r>
    </w:p>
    <w:p w14:paraId="5887ACDA" w14:textId="77777777" w:rsidR="00DA3A8D" w:rsidRPr="00A72FAB" w:rsidRDefault="00DA3A8D" w:rsidP="00465120">
      <w:pPr>
        <w:pStyle w:val="ListParagraph"/>
      </w:pPr>
    </w:p>
    <w:p w14:paraId="6C5D447D" w14:textId="2EE1082E" w:rsidR="00353B04" w:rsidRDefault="00353B04" w:rsidP="00C45A18">
      <w:pPr>
        <w:rPr>
          <w:rFonts w:ascii="Open Sans" w:hAnsi="Open Sans" w:cs="Open Sans"/>
          <w:color w:val="000000"/>
          <w:sz w:val="20"/>
          <w:szCs w:val="20"/>
          <w:shd w:val="clear" w:color="auto" w:fill="FFFFFF"/>
        </w:rPr>
      </w:pPr>
    </w:p>
    <w:p w14:paraId="1D91083F" w14:textId="38C7C434" w:rsidR="00925C3F" w:rsidRPr="00C45A18" w:rsidRDefault="00925C3F" w:rsidP="00C45A18"/>
    <w:sectPr w:rsidR="00925C3F" w:rsidRPr="00C45A18" w:rsidSect="00AD7AB5">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6" w:author="micheala lee" w:date="2021-11-25T19:21:00Z" w:initials="ml">
    <w:p w14:paraId="1646056B" w14:textId="174A9CA3" w:rsidR="00A44860" w:rsidRDefault="00A44860">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646056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4A60C1" w16cex:dateUtc="2021-11-25T19: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646056B" w16cid:durableId="254A60C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9B537" w14:textId="77777777" w:rsidR="001A6E4D" w:rsidRDefault="001A6E4D" w:rsidP="001A6E4D">
      <w:pPr>
        <w:spacing w:after="0" w:line="240" w:lineRule="auto"/>
      </w:pPr>
      <w:r>
        <w:separator/>
      </w:r>
    </w:p>
  </w:endnote>
  <w:endnote w:type="continuationSeparator" w:id="0">
    <w:p w14:paraId="41997688" w14:textId="77777777" w:rsidR="001A6E4D" w:rsidRDefault="001A6E4D" w:rsidP="001A6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83179" w14:textId="77777777" w:rsidR="001A6E4D" w:rsidRDefault="001A6E4D" w:rsidP="001A6E4D">
      <w:pPr>
        <w:spacing w:after="0" w:line="240" w:lineRule="auto"/>
      </w:pPr>
      <w:r>
        <w:separator/>
      </w:r>
    </w:p>
  </w:footnote>
  <w:footnote w:type="continuationSeparator" w:id="0">
    <w:p w14:paraId="4C2E4A04" w14:textId="77777777" w:rsidR="001A6E4D" w:rsidRDefault="001A6E4D" w:rsidP="001A6E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C73C3"/>
    <w:multiLevelType w:val="multilevel"/>
    <w:tmpl w:val="80BE9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048116A"/>
    <w:multiLevelType w:val="multilevel"/>
    <w:tmpl w:val="8B2CB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53C0CCC"/>
    <w:multiLevelType w:val="hybridMultilevel"/>
    <w:tmpl w:val="C2DABCA8"/>
    <w:lvl w:ilvl="0" w:tplc="E94A7C10">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A61338"/>
    <w:multiLevelType w:val="hybridMultilevel"/>
    <w:tmpl w:val="1D3A7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C6680D"/>
    <w:multiLevelType w:val="hybridMultilevel"/>
    <w:tmpl w:val="13CCBF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4"/>
  </w:num>
  <w:num w:numId="2">
    <w:abstractNumId w:val="4"/>
  </w:num>
  <w:num w:numId="3">
    <w:abstractNumId w:val="3"/>
  </w:num>
  <w:num w:numId="4">
    <w:abstractNumId w:val="2"/>
  </w:num>
  <w:num w:numId="5">
    <w:abstractNumId w:val="0"/>
  </w:num>
  <w:num w:numId="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cheala lee">
    <w15:presenceInfo w15:providerId="Windows Live" w15:userId="86611184913b56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AB5"/>
    <w:rsid w:val="00000C23"/>
    <w:rsid w:val="000112D0"/>
    <w:rsid w:val="00014A08"/>
    <w:rsid w:val="000217E4"/>
    <w:rsid w:val="0002682B"/>
    <w:rsid w:val="00027479"/>
    <w:rsid w:val="00032635"/>
    <w:rsid w:val="00035447"/>
    <w:rsid w:val="00051BDA"/>
    <w:rsid w:val="00054390"/>
    <w:rsid w:val="00055537"/>
    <w:rsid w:val="00066087"/>
    <w:rsid w:val="00066A70"/>
    <w:rsid w:val="000701B4"/>
    <w:rsid w:val="00081524"/>
    <w:rsid w:val="00082479"/>
    <w:rsid w:val="0008331B"/>
    <w:rsid w:val="00084823"/>
    <w:rsid w:val="00091362"/>
    <w:rsid w:val="000930A1"/>
    <w:rsid w:val="00094E84"/>
    <w:rsid w:val="000A07A0"/>
    <w:rsid w:val="000A093E"/>
    <w:rsid w:val="000A1A29"/>
    <w:rsid w:val="000A1DD9"/>
    <w:rsid w:val="000A2425"/>
    <w:rsid w:val="000A3207"/>
    <w:rsid w:val="000A4C80"/>
    <w:rsid w:val="000B090D"/>
    <w:rsid w:val="000B1E60"/>
    <w:rsid w:val="000B3B5B"/>
    <w:rsid w:val="000B7BF4"/>
    <w:rsid w:val="000C1B81"/>
    <w:rsid w:val="000C2625"/>
    <w:rsid w:val="000C2D0E"/>
    <w:rsid w:val="000C3AB7"/>
    <w:rsid w:val="000D27AF"/>
    <w:rsid w:val="000D52F6"/>
    <w:rsid w:val="000D76C9"/>
    <w:rsid w:val="000E09F8"/>
    <w:rsid w:val="000E193D"/>
    <w:rsid w:val="000E43EF"/>
    <w:rsid w:val="000F0368"/>
    <w:rsid w:val="000F3BCC"/>
    <w:rsid w:val="000F42D0"/>
    <w:rsid w:val="000F66F2"/>
    <w:rsid w:val="000F6C8F"/>
    <w:rsid w:val="001000D9"/>
    <w:rsid w:val="00103265"/>
    <w:rsid w:val="001034F5"/>
    <w:rsid w:val="001101FA"/>
    <w:rsid w:val="001108BE"/>
    <w:rsid w:val="0011504A"/>
    <w:rsid w:val="00120FA2"/>
    <w:rsid w:val="00123780"/>
    <w:rsid w:val="001251E0"/>
    <w:rsid w:val="00126AFA"/>
    <w:rsid w:val="00126D42"/>
    <w:rsid w:val="00134646"/>
    <w:rsid w:val="00142318"/>
    <w:rsid w:val="00144CC9"/>
    <w:rsid w:val="00146D8A"/>
    <w:rsid w:val="00147E7B"/>
    <w:rsid w:val="00156CC9"/>
    <w:rsid w:val="001702ED"/>
    <w:rsid w:val="00173D8F"/>
    <w:rsid w:val="001746FF"/>
    <w:rsid w:val="00175FBE"/>
    <w:rsid w:val="00181CBF"/>
    <w:rsid w:val="001822C3"/>
    <w:rsid w:val="001839B6"/>
    <w:rsid w:val="001849FD"/>
    <w:rsid w:val="00186565"/>
    <w:rsid w:val="00190818"/>
    <w:rsid w:val="00191126"/>
    <w:rsid w:val="001920A8"/>
    <w:rsid w:val="00192296"/>
    <w:rsid w:val="0019364A"/>
    <w:rsid w:val="00196156"/>
    <w:rsid w:val="001972B6"/>
    <w:rsid w:val="001A2F21"/>
    <w:rsid w:val="001A4E7D"/>
    <w:rsid w:val="001A6E4D"/>
    <w:rsid w:val="001B02C5"/>
    <w:rsid w:val="001B0C54"/>
    <w:rsid w:val="001B2E7A"/>
    <w:rsid w:val="001B2FC3"/>
    <w:rsid w:val="001B2FD3"/>
    <w:rsid w:val="001B35EE"/>
    <w:rsid w:val="001B60B8"/>
    <w:rsid w:val="001C6A5B"/>
    <w:rsid w:val="001D1553"/>
    <w:rsid w:val="001D1A24"/>
    <w:rsid w:val="001E0615"/>
    <w:rsid w:val="001E0713"/>
    <w:rsid w:val="001E09B4"/>
    <w:rsid w:val="001E123F"/>
    <w:rsid w:val="001E1C10"/>
    <w:rsid w:val="001E3BEC"/>
    <w:rsid w:val="001E5FC6"/>
    <w:rsid w:val="001F010D"/>
    <w:rsid w:val="001F3AB0"/>
    <w:rsid w:val="001F4BC2"/>
    <w:rsid w:val="001F64D5"/>
    <w:rsid w:val="00202FEB"/>
    <w:rsid w:val="00206BE3"/>
    <w:rsid w:val="00213417"/>
    <w:rsid w:val="00216DCA"/>
    <w:rsid w:val="00221415"/>
    <w:rsid w:val="002215FB"/>
    <w:rsid w:val="00221637"/>
    <w:rsid w:val="00222D2E"/>
    <w:rsid w:val="00232470"/>
    <w:rsid w:val="00232929"/>
    <w:rsid w:val="002354C8"/>
    <w:rsid w:val="0023734B"/>
    <w:rsid w:val="002379F1"/>
    <w:rsid w:val="002435FB"/>
    <w:rsid w:val="002456B4"/>
    <w:rsid w:val="00246539"/>
    <w:rsid w:val="00247D2A"/>
    <w:rsid w:val="002515B0"/>
    <w:rsid w:val="00252F5C"/>
    <w:rsid w:val="0025515A"/>
    <w:rsid w:val="00260271"/>
    <w:rsid w:val="00260C57"/>
    <w:rsid w:val="00261899"/>
    <w:rsid w:val="00262D76"/>
    <w:rsid w:val="00264CC4"/>
    <w:rsid w:val="002679B4"/>
    <w:rsid w:val="00267C5B"/>
    <w:rsid w:val="00270B4F"/>
    <w:rsid w:val="002726DB"/>
    <w:rsid w:val="00274F86"/>
    <w:rsid w:val="0028224C"/>
    <w:rsid w:val="002842F0"/>
    <w:rsid w:val="002866E0"/>
    <w:rsid w:val="00287B80"/>
    <w:rsid w:val="00290086"/>
    <w:rsid w:val="00290EB6"/>
    <w:rsid w:val="0029326F"/>
    <w:rsid w:val="002979ED"/>
    <w:rsid w:val="002A08CE"/>
    <w:rsid w:val="002A195F"/>
    <w:rsid w:val="002A20F6"/>
    <w:rsid w:val="002A2622"/>
    <w:rsid w:val="002A3782"/>
    <w:rsid w:val="002A3EE9"/>
    <w:rsid w:val="002A4399"/>
    <w:rsid w:val="002A7869"/>
    <w:rsid w:val="002A793F"/>
    <w:rsid w:val="002B2F4C"/>
    <w:rsid w:val="002B3363"/>
    <w:rsid w:val="002B6470"/>
    <w:rsid w:val="002B7B24"/>
    <w:rsid w:val="002C19EA"/>
    <w:rsid w:val="002C19FB"/>
    <w:rsid w:val="002C39DE"/>
    <w:rsid w:val="002C40BE"/>
    <w:rsid w:val="002C46D5"/>
    <w:rsid w:val="002C5995"/>
    <w:rsid w:val="002C6476"/>
    <w:rsid w:val="002C68BA"/>
    <w:rsid w:val="002D3869"/>
    <w:rsid w:val="002D662D"/>
    <w:rsid w:val="002D6C81"/>
    <w:rsid w:val="002D721C"/>
    <w:rsid w:val="002E11D9"/>
    <w:rsid w:val="002E1CB2"/>
    <w:rsid w:val="002E222A"/>
    <w:rsid w:val="002E2E8F"/>
    <w:rsid w:val="002E5326"/>
    <w:rsid w:val="002E5DC2"/>
    <w:rsid w:val="002E6FC4"/>
    <w:rsid w:val="002F02BA"/>
    <w:rsid w:val="002F251E"/>
    <w:rsid w:val="002F7F7F"/>
    <w:rsid w:val="00304780"/>
    <w:rsid w:val="003060C2"/>
    <w:rsid w:val="00307C31"/>
    <w:rsid w:val="00312098"/>
    <w:rsid w:val="0031492D"/>
    <w:rsid w:val="00315DC0"/>
    <w:rsid w:val="003232D4"/>
    <w:rsid w:val="003233B0"/>
    <w:rsid w:val="0032739A"/>
    <w:rsid w:val="0033257C"/>
    <w:rsid w:val="0033364F"/>
    <w:rsid w:val="0033510A"/>
    <w:rsid w:val="0033666B"/>
    <w:rsid w:val="00337EA3"/>
    <w:rsid w:val="00342DC1"/>
    <w:rsid w:val="003439F2"/>
    <w:rsid w:val="00343C76"/>
    <w:rsid w:val="003441AE"/>
    <w:rsid w:val="00353B04"/>
    <w:rsid w:val="003549B8"/>
    <w:rsid w:val="00360DD0"/>
    <w:rsid w:val="00361355"/>
    <w:rsid w:val="00366D0A"/>
    <w:rsid w:val="00366E32"/>
    <w:rsid w:val="00370768"/>
    <w:rsid w:val="00371363"/>
    <w:rsid w:val="0037330D"/>
    <w:rsid w:val="00374390"/>
    <w:rsid w:val="00374928"/>
    <w:rsid w:val="00376D33"/>
    <w:rsid w:val="00377CCE"/>
    <w:rsid w:val="00380341"/>
    <w:rsid w:val="00390216"/>
    <w:rsid w:val="00390796"/>
    <w:rsid w:val="0039087F"/>
    <w:rsid w:val="00392700"/>
    <w:rsid w:val="00392FB8"/>
    <w:rsid w:val="00397DF2"/>
    <w:rsid w:val="003A131E"/>
    <w:rsid w:val="003A24BC"/>
    <w:rsid w:val="003B1757"/>
    <w:rsid w:val="003B22E1"/>
    <w:rsid w:val="003B232B"/>
    <w:rsid w:val="003B31DF"/>
    <w:rsid w:val="003B4AA6"/>
    <w:rsid w:val="003B63D1"/>
    <w:rsid w:val="003B67B3"/>
    <w:rsid w:val="003C0E12"/>
    <w:rsid w:val="003C1652"/>
    <w:rsid w:val="003C1D22"/>
    <w:rsid w:val="003C4C6B"/>
    <w:rsid w:val="003D1C21"/>
    <w:rsid w:val="003D6803"/>
    <w:rsid w:val="003E22B5"/>
    <w:rsid w:val="003E2B5D"/>
    <w:rsid w:val="003E42F5"/>
    <w:rsid w:val="003E6F13"/>
    <w:rsid w:val="003F27EF"/>
    <w:rsid w:val="003F2C27"/>
    <w:rsid w:val="003F5028"/>
    <w:rsid w:val="004023AF"/>
    <w:rsid w:val="00404537"/>
    <w:rsid w:val="0040688C"/>
    <w:rsid w:val="0041218B"/>
    <w:rsid w:val="00414415"/>
    <w:rsid w:val="00415000"/>
    <w:rsid w:val="00417E25"/>
    <w:rsid w:val="00417EA8"/>
    <w:rsid w:val="0043581E"/>
    <w:rsid w:val="004364E4"/>
    <w:rsid w:val="00441345"/>
    <w:rsid w:val="00445002"/>
    <w:rsid w:val="004465CF"/>
    <w:rsid w:val="00456773"/>
    <w:rsid w:val="00456BCA"/>
    <w:rsid w:val="0046317B"/>
    <w:rsid w:val="004635A0"/>
    <w:rsid w:val="00465120"/>
    <w:rsid w:val="004718A4"/>
    <w:rsid w:val="00472433"/>
    <w:rsid w:val="00474302"/>
    <w:rsid w:val="004757DA"/>
    <w:rsid w:val="00475EC3"/>
    <w:rsid w:val="0047623E"/>
    <w:rsid w:val="004821C4"/>
    <w:rsid w:val="00482434"/>
    <w:rsid w:val="00484156"/>
    <w:rsid w:val="004904BC"/>
    <w:rsid w:val="00491B3D"/>
    <w:rsid w:val="00495C3B"/>
    <w:rsid w:val="004A067C"/>
    <w:rsid w:val="004A1716"/>
    <w:rsid w:val="004A18A2"/>
    <w:rsid w:val="004A1DD0"/>
    <w:rsid w:val="004A541E"/>
    <w:rsid w:val="004A6940"/>
    <w:rsid w:val="004A6D61"/>
    <w:rsid w:val="004B0E34"/>
    <w:rsid w:val="004B2175"/>
    <w:rsid w:val="004B480A"/>
    <w:rsid w:val="004B7513"/>
    <w:rsid w:val="004C6069"/>
    <w:rsid w:val="004C6923"/>
    <w:rsid w:val="004D0046"/>
    <w:rsid w:val="004D0307"/>
    <w:rsid w:val="004D12DB"/>
    <w:rsid w:val="004D1634"/>
    <w:rsid w:val="004D63EE"/>
    <w:rsid w:val="004D6460"/>
    <w:rsid w:val="004D67DC"/>
    <w:rsid w:val="004D7E61"/>
    <w:rsid w:val="004E1694"/>
    <w:rsid w:val="004E2C7C"/>
    <w:rsid w:val="004E577C"/>
    <w:rsid w:val="004E5A95"/>
    <w:rsid w:val="004E6ED1"/>
    <w:rsid w:val="004F213E"/>
    <w:rsid w:val="004F46D3"/>
    <w:rsid w:val="004F4C85"/>
    <w:rsid w:val="004F51D4"/>
    <w:rsid w:val="004F72CF"/>
    <w:rsid w:val="0050135D"/>
    <w:rsid w:val="00503A20"/>
    <w:rsid w:val="00505CC0"/>
    <w:rsid w:val="0051025F"/>
    <w:rsid w:val="00512E6E"/>
    <w:rsid w:val="005177E5"/>
    <w:rsid w:val="00525273"/>
    <w:rsid w:val="0053215D"/>
    <w:rsid w:val="0053268D"/>
    <w:rsid w:val="00532AE5"/>
    <w:rsid w:val="00533EA7"/>
    <w:rsid w:val="0053409A"/>
    <w:rsid w:val="00541F75"/>
    <w:rsid w:val="005462F7"/>
    <w:rsid w:val="00547B92"/>
    <w:rsid w:val="00557B58"/>
    <w:rsid w:val="00557D1B"/>
    <w:rsid w:val="0056439A"/>
    <w:rsid w:val="005715A2"/>
    <w:rsid w:val="00576F19"/>
    <w:rsid w:val="00576F31"/>
    <w:rsid w:val="0058217B"/>
    <w:rsid w:val="00585618"/>
    <w:rsid w:val="00586658"/>
    <w:rsid w:val="00592E1D"/>
    <w:rsid w:val="00593DAE"/>
    <w:rsid w:val="005A1B32"/>
    <w:rsid w:val="005A2E69"/>
    <w:rsid w:val="005A2F5F"/>
    <w:rsid w:val="005A5FDF"/>
    <w:rsid w:val="005B2080"/>
    <w:rsid w:val="005B38F4"/>
    <w:rsid w:val="005B3A53"/>
    <w:rsid w:val="005B4BA0"/>
    <w:rsid w:val="005B55E5"/>
    <w:rsid w:val="005B5CBC"/>
    <w:rsid w:val="005C49C4"/>
    <w:rsid w:val="005D28F5"/>
    <w:rsid w:val="005D4595"/>
    <w:rsid w:val="005E0532"/>
    <w:rsid w:val="005E2B73"/>
    <w:rsid w:val="005E4A17"/>
    <w:rsid w:val="005E4B17"/>
    <w:rsid w:val="005F2419"/>
    <w:rsid w:val="005F3281"/>
    <w:rsid w:val="005F3F95"/>
    <w:rsid w:val="005F49B3"/>
    <w:rsid w:val="00601786"/>
    <w:rsid w:val="006026A4"/>
    <w:rsid w:val="00607B93"/>
    <w:rsid w:val="00615428"/>
    <w:rsid w:val="00617A0A"/>
    <w:rsid w:val="00620F54"/>
    <w:rsid w:val="00622E9E"/>
    <w:rsid w:val="00625071"/>
    <w:rsid w:val="00625453"/>
    <w:rsid w:val="0062570B"/>
    <w:rsid w:val="00632AC5"/>
    <w:rsid w:val="00634DB0"/>
    <w:rsid w:val="006367DC"/>
    <w:rsid w:val="00637422"/>
    <w:rsid w:val="006402BA"/>
    <w:rsid w:val="006411B7"/>
    <w:rsid w:val="00641440"/>
    <w:rsid w:val="00642F62"/>
    <w:rsid w:val="006433B2"/>
    <w:rsid w:val="006456C2"/>
    <w:rsid w:val="006506D7"/>
    <w:rsid w:val="00651C93"/>
    <w:rsid w:val="00653A09"/>
    <w:rsid w:val="00656926"/>
    <w:rsid w:val="00657405"/>
    <w:rsid w:val="00657D18"/>
    <w:rsid w:val="00661E21"/>
    <w:rsid w:val="006620FD"/>
    <w:rsid w:val="00665022"/>
    <w:rsid w:val="006702C2"/>
    <w:rsid w:val="0067058B"/>
    <w:rsid w:val="006726EC"/>
    <w:rsid w:val="00672AE5"/>
    <w:rsid w:val="00674329"/>
    <w:rsid w:val="006759A5"/>
    <w:rsid w:val="0067616B"/>
    <w:rsid w:val="006779E8"/>
    <w:rsid w:val="006801B0"/>
    <w:rsid w:val="0068214B"/>
    <w:rsid w:val="0068431A"/>
    <w:rsid w:val="006869A9"/>
    <w:rsid w:val="00687F91"/>
    <w:rsid w:val="00690661"/>
    <w:rsid w:val="00691D3D"/>
    <w:rsid w:val="00692380"/>
    <w:rsid w:val="00697C10"/>
    <w:rsid w:val="00697CDF"/>
    <w:rsid w:val="006A013F"/>
    <w:rsid w:val="006A6761"/>
    <w:rsid w:val="006A79D2"/>
    <w:rsid w:val="006B0802"/>
    <w:rsid w:val="006B16D2"/>
    <w:rsid w:val="006B6A57"/>
    <w:rsid w:val="006C089D"/>
    <w:rsid w:val="006C1F51"/>
    <w:rsid w:val="006C354F"/>
    <w:rsid w:val="006C3A42"/>
    <w:rsid w:val="006C3C28"/>
    <w:rsid w:val="006C3F0B"/>
    <w:rsid w:val="006C44D6"/>
    <w:rsid w:val="006C6655"/>
    <w:rsid w:val="006C7F10"/>
    <w:rsid w:val="006D0854"/>
    <w:rsid w:val="006D285C"/>
    <w:rsid w:val="006D2BF8"/>
    <w:rsid w:val="006D3ADC"/>
    <w:rsid w:val="006E250F"/>
    <w:rsid w:val="006E3879"/>
    <w:rsid w:val="006E3AEF"/>
    <w:rsid w:val="006E6180"/>
    <w:rsid w:val="006E69D0"/>
    <w:rsid w:val="006F18B7"/>
    <w:rsid w:val="006F250D"/>
    <w:rsid w:val="006F499A"/>
    <w:rsid w:val="006F6775"/>
    <w:rsid w:val="00700B1C"/>
    <w:rsid w:val="00711856"/>
    <w:rsid w:val="00712674"/>
    <w:rsid w:val="00713846"/>
    <w:rsid w:val="00717619"/>
    <w:rsid w:val="00724F6F"/>
    <w:rsid w:val="0072647D"/>
    <w:rsid w:val="007304AA"/>
    <w:rsid w:val="007322D1"/>
    <w:rsid w:val="00733F84"/>
    <w:rsid w:val="00734692"/>
    <w:rsid w:val="00742216"/>
    <w:rsid w:val="00742803"/>
    <w:rsid w:val="00745D2F"/>
    <w:rsid w:val="00745E19"/>
    <w:rsid w:val="0074728F"/>
    <w:rsid w:val="00751ECC"/>
    <w:rsid w:val="007536C1"/>
    <w:rsid w:val="007542E2"/>
    <w:rsid w:val="00754618"/>
    <w:rsid w:val="007559CE"/>
    <w:rsid w:val="0075785E"/>
    <w:rsid w:val="007740ED"/>
    <w:rsid w:val="00774692"/>
    <w:rsid w:val="00774D53"/>
    <w:rsid w:val="007757F4"/>
    <w:rsid w:val="007767D8"/>
    <w:rsid w:val="00780761"/>
    <w:rsid w:val="00782619"/>
    <w:rsid w:val="00785DC8"/>
    <w:rsid w:val="00786B0D"/>
    <w:rsid w:val="007A0EA0"/>
    <w:rsid w:val="007A7460"/>
    <w:rsid w:val="007B6E5C"/>
    <w:rsid w:val="007C28CF"/>
    <w:rsid w:val="007C30CF"/>
    <w:rsid w:val="007C433D"/>
    <w:rsid w:val="007C5EBA"/>
    <w:rsid w:val="007C6BA7"/>
    <w:rsid w:val="007C7C5D"/>
    <w:rsid w:val="007D076C"/>
    <w:rsid w:val="007D4696"/>
    <w:rsid w:val="007E69F2"/>
    <w:rsid w:val="007F133A"/>
    <w:rsid w:val="007F289F"/>
    <w:rsid w:val="007F3097"/>
    <w:rsid w:val="007F33C4"/>
    <w:rsid w:val="007F3AAF"/>
    <w:rsid w:val="007F611F"/>
    <w:rsid w:val="008042DB"/>
    <w:rsid w:val="008049D8"/>
    <w:rsid w:val="00807E2F"/>
    <w:rsid w:val="00811732"/>
    <w:rsid w:val="00812CE7"/>
    <w:rsid w:val="00815796"/>
    <w:rsid w:val="00816172"/>
    <w:rsid w:val="00821475"/>
    <w:rsid w:val="0082246C"/>
    <w:rsid w:val="008231AC"/>
    <w:rsid w:val="00830A68"/>
    <w:rsid w:val="00832640"/>
    <w:rsid w:val="00832856"/>
    <w:rsid w:val="008372B6"/>
    <w:rsid w:val="008415E8"/>
    <w:rsid w:val="00844AF4"/>
    <w:rsid w:val="0084702D"/>
    <w:rsid w:val="00850E4A"/>
    <w:rsid w:val="008525C2"/>
    <w:rsid w:val="00853A6B"/>
    <w:rsid w:val="00854764"/>
    <w:rsid w:val="00856A22"/>
    <w:rsid w:val="00860F66"/>
    <w:rsid w:val="008612D6"/>
    <w:rsid w:val="00861959"/>
    <w:rsid w:val="00861974"/>
    <w:rsid w:val="00865B62"/>
    <w:rsid w:val="008703F9"/>
    <w:rsid w:val="00873746"/>
    <w:rsid w:val="00873802"/>
    <w:rsid w:val="008801BD"/>
    <w:rsid w:val="00880A03"/>
    <w:rsid w:val="00880C1F"/>
    <w:rsid w:val="008869BA"/>
    <w:rsid w:val="00886BCD"/>
    <w:rsid w:val="00886DDB"/>
    <w:rsid w:val="00886ED1"/>
    <w:rsid w:val="00894CDF"/>
    <w:rsid w:val="00897341"/>
    <w:rsid w:val="008A172D"/>
    <w:rsid w:val="008A363A"/>
    <w:rsid w:val="008A456D"/>
    <w:rsid w:val="008A63E8"/>
    <w:rsid w:val="008A64CF"/>
    <w:rsid w:val="008B0B0A"/>
    <w:rsid w:val="008B389B"/>
    <w:rsid w:val="008B7BD3"/>
    <w:rsid w:val="008C5A58"/>
    <w:rsid w:val="008C75E4"/>
    <w:rsid w:val="008C7606"/>
    <w:rsid w:val="008D0394"/>
    <w:rsid w:val="008D25A4"/>
    <w:rsid w:val="008D3979"/>
    <w:rsid w:val="008D7A65"/>
    <w:rsid w:val="008D7CE5"/>
    <w:rsid w:val="008E0AB2"/>
    <w:rsid w:val="008E0B5E"/>
    <w:rsid w:val="008E20C0"/>
    <w:rsid w:val="008E24B6"/>
    <w:rsid w:val="008E3929"/>
    <w:rsid w:val="008E3A38"/>
    <w:rsid w:val="008E4DE7"/>
    <w:rsid w:val="008E53CE"/>
    <w:rsid w:val="008F204B"/>
    <w:rsid w:val="008F4CB0"/>
    <w:rsid w:val="008F69A0"/>
    <w:rsid w:val="008F6B16"/>
    <w:rsid w:val="009018D2"/>
    <w:rsid w:val="00901D3B"/>
    <w:rsid w:val="00902CDC"/>
    <w:rsid w:val="00905117"/>
    <w:rsid w:val="00910361"/>
    <w:rsid w:val="00913B30"/>
    <w:rsid w:val="00913F6A"/>
    <w:rsid w:val="00916723"/>
    <w:rsid w:val="00917217"/>
    <w:rsid w:val="00917E25"/>
    <w:rsid w:val="009207BF"/>
    <w:rsid w:val="009209FF"/>
    <w:rsid w:val="00921F7F"/>
    <w:rsid w:val="00923163"/>
    <w:rsid w:val="00924931"/>
    <w:rsid w:val="00924D71"/>
    <w:rsid w:val="0092523D"/>
    <w:rsid w:val="00925C3F"/>
    <w:rsid w:val="009270FE"/>
    <w:rsid w:val="00927547"/>
    <w:rsid w:val="00930B07"/>
    <w:rsid w:val="00932080"/>
    <w:rsid w:val="00940642"/>
    <w:rsid w:val="0094187D"/>
    <w:rsid w:val="00942570"/>
    <w:rsid w:val="00944F58"/>
    <w:rsid w:val="009455BA"/>
    <w:rsid w:val="009469FE"/>
    <w:rsid w:val="00947DCD"/>
    <w:rsid w:val="009558FC"/>
    <w:rsid w:val="00960A36"/>
    <w:rsid w:val="00960A97"/>
    <w:rsid w:val="009679DE"/>
    <w:rsid w:val="00970AC0"/>
    <w:rsid w:val="009710D7"/>
    <w:rsid w:val="00974D43"/>
    <w:rsid w:val="00976F61"/>
    <w:rsid w:val="00980294"/>
    <w:rsid w:val="009807EA"/>
    <w:rsid w:val="00982EB8"/>
    <w:rsid w:val="0098406E"/>
    <w:rsid w:val="009861A0"/>
    <w:rsid w:val="009877E6"/>
    <w:rsid w:val="00987D2B"/>
    <w:rsid w:val="00992F52"/>
    <w:rsid w:val="00993C2E"/>
    <w:rsid w:val="00993D17"/>
    <w:rsid w:val="00996215"/>
    <w:rsid w:val="00996FE6"/>
    <w:rsid w:val="009A2798"/>
    <w:rsid w:val="009A7B30"/>
    <w:rsid w:val="009B078B"/>
    <w:rsid w:val="009B500A"/>
    <w:rsid w:val="009C0358"/>
    <w:rsid w:val="009C17F5"/>
    <w:rsid w:val="009C3D84"/>
    <w:rsid w:val="009C4ABB"/>
    <w:rsid w:val="009D35DF"/>
    <w:rsid w:val="009D3D31"/>
    <w:rsid w:val="009D573E"/>
    <w:rsid w:val="009D6AC1"/>
    <w:rsid w:val="009D73A6"/>
    <w:rsid w:val="009D7471"/>
    <w:rsid w:val="009E17D8"/>
    <w:rsid w:val="009E1A79"/>
    <w:rsid w:val="009E3471"/>
    <w:rsid w:val="009E3C38"/>
    <w:rsid w:val="009E567B"/>
    <w:rsid w:val="009E63B4"/>
    <w:rsid w:val="009F1982"/>
    <w:rsid w:val="009F1F8E"/>
    <w:rsid w:val="009F4727"/>
    <w:rsid w:val="009F642E"/>
    <w:rsid w:val="009F7217"/>
    <w:rsid w:val="00A056BF"/>
    <w:rsid w:val="00A118BD"/>
    <w:rsid w:val="00A13151"/>
    <w:rsid w:val="00A13854"/>
    <w:rsid w:val="00A13921"/>
    <w:rsid w:val="00A13BEF"/>
    <w:rsid w:val="00A16502"/>
    <w:rsid w:val="00A16612"/>
    <w:rsid w:val="00A26EB6"/>
    <w:rsid w:val="00A341E8"/>
    <w:rsid w:val="00A34E82"/>
    <w:rsid w:val="00A36426"/>
    <w:rsid w:val="00A36BEB"/>
    <w:rsid w:val="00A41AC4"/>
    <w:rsid w:val="00A42A47"/>
    <w:rsid w:val="00A44860"/>
    <w:rsid w:val="00A44B26"/>
    <w:rsid w:val="00A50299"/>
    <w:rsid w:val="00A51C8C"/>
    <w:rsid w:val="00A53230"/>
    <w:rsid w:val="00A53927"/>
    <w:rsid w:val="00A561DD"/>
    <w:rsid w:val="00A6031C"/>
    <w:rsid w:val="00A6721D"/>
    <w:rsid w:val="00A72FAB"/>
    <w:rsid w:val="00A73BE5"/>
    <w:rsid w:val="00A756F1"/>
    <w:rsid w:val="00A7593A"/>
    <w:rsid w:val="00A80EC1"/>
    <w:rsid w:val="00A91262"/>
    <w:rsid w:val="00A95419"/>
    <w:rsid w:val="00A97DD6"/>
    <w:rsid w:val="00AA24DC"/>
    <w:rsid w:val="00AA27D0"/>
    <w:rsid w:val="00AA48B3"/>
    <w:rsid w:val="00AC028E"/>
    <w:rsid w:val="00AC207E"/>
    <w:rsid w:val="00AC32B9"/>
    <w:rsid w:val="00AC39FD"/>
    <w:rsid w:val="00AC53CE"/>
    <w:rsid w:val="00AC5D5D"/>
    <w:rsid w:val="00AD2132"/>
    <w:rsid w:val="00AD2C11"/>
    <w:rsid w:val="00AD4F9D"/>
    <w:rsid w:val="00AD5BFF"/>
    <w:rsid w:val="00AD7AB5"/>
    <w:rsid w:val="00AD7D4F"/>
    <w:rsid w:val="00AE08B6"/>
    <w:rsid w:val="00AE0BB1"/>
    <w:rsid w:val="00AE4B9D"/>
    <w:rsid w:val="00AE4E05"/>
    <w:rsid w:val="00AE69BD"/>
    <w:rsid w:val="00AF071E"/>
    <w:rsid w:val="00AF2504"/>
    <w:rsid w:val="00AF31DA"/>
    <w:rsid w:val="00AF510C"/>
    <w:rsid w:val="00AF651C"/>
    <w:rsid w:val="00B01203"/>
    <w:rsid w:val="00B06906"/>
    <w:rsid w:val="00B10DDC"/>
    <w:rsid w:val="00B117A7"/>
    <w:rsid w:val="00B11856"/>
    <w:rsid w:val="00B125F3"/>
    <w:rsid w:val="00B16C15"/>
    <w:rsid w:val="00B174FA"/>
    <w:rsid w:val="00B212B7"/>
    <w:rsid w:val="00B258CA"/>
    <w:rsid w:val="00B30084"/>
    <w:rsid w:val="00B314DB"/>
    <w:rsid w:val="00B31F7B"/>
    <w:rsid w:val="00B3248F"/>
    <w:rsid w:val="00B35271"/>
    <w:rsid w:val="00B408AA"/>
    <w:rsid w:val="00B44F68"/>
    <w:rsid w:val="00B46940"/>
    <w:rsid w:val="00B46F15"/>
    <w:rsid w:val="00B47281"/>
    <w:rsid w:val="00B5410F"/>
    <w:rsid w:val="00B542A7"/>
    <w:rsid w:val="00B566DD"/>
    <w:rsid w:val="00B56C85"/>
    <w:rsid w:val="00B57B52"/>
    <w:rsid w:val="00B64AD9"/>
    <w:rsid w:val="00B6622E"/>
    <w:rsid w:val="00B71E1B"/>
    <w:rsid w:val="00B74AE1"/>
    <w:rsid w:val="00B76474"/>
    <w:rsid w:val="00B80C47"/>
    <w:rsid w:val="00B86293"/>
    <w:rsid w:val="00B90DBB"/>
    <w:rsid w:val="00B95281"/>
    <w:rsid w:val="00B97632"/>
    <w:rsid w:val="00BA0385"/>
    <w:rsid w:val="00BA11E0"/>
    <w:rsid w:val="00BA1A37"/>
    <w:rsid w:val="00BA3F47"/>
    <w:rsid w:val="00BA4F97"/>
    <w:rsid w:val="00BA773B"/>
    <w:rsid w:val="00BA7B73"/>
    <w:rsid w:val="00BB16C9"/>
    <w:rsid w:val="00BB24CE"/>
    <w:rsid w:val="00BB50B4"/>
    <w:rsid w:val="00BB5AF9"/>
    <w:rsid w:val="00BC2168"/>
    <w:rsid w:val="00BC2796"/>
    <w:rsid w:val="00BC4874"/>
    <w:rsid w:val="00BD158F"/>
    <w:rsid w:val="00BE1341"/>
    <w:rsid w:val="00BE1EA6"/>
    <w:rsid w:val="00BE1FEF"/>
    <w:rsid w:val="00BE312E"/>
    <w:rsid w:val="00BE31C0"/>
    <w:rsid w:val="00BE3573"/>
    <w:rsid w:val="00BE365B"/>
    <w:rsid w:val="00BE480E"/>
    <w:rsid w:val="00BE4ECD"/>
    <w:rsid w:val="00BE5F69"/>
    <w:rsid w:val="00BE669B"/>
    <w:rsid w:val="00BF2EF1"/>
    <w:rsid w:val="00BF46A8"/>
    <w:rsid w:val="00C0210E"/>
    <w:rsid w:val="00C0222E"/>
    <w:rsid w:val="00C04DDF"/>
    <w:rsid w:val="00C04FDA"/>
    <w:rsid w:val="00C06055"/>
    <w:rsid w:val="00C15D8F"/>
    <w:rsid w:val="00C15DE3"/>
    <w:rsid w:val="00C21E00"/>
    <w:rsid w:val="00C260A3"/>
    <w:rsid w:val="00C30732"/>
    <w:rsid w:val="00C314BE"/>
    <w:rsid w:val="00C340F5"/>
    <w:rsid w:val="00C34AE0"/>
    <w:rsid w:val="00C405E1"/>
    <w:rsid w:val="00C41D22"/>
    <w:rsid w:val="00C45A18"/>
    <w:rsid w:val="00C47843"/>
    <w:rsid w:val="00C564B2"/>
    <w:rsid w:val="00C6075B"/>
    <w:rsid w:val="00C65B98"/>
    <w:rsid w:val="00C705ED"/>
    <w:rsid w:val="00C724F2"/>
    <w:rsid w:val="00C7646A"/>
    <w:rsid w:val="00C765DF"/>
    <w:rsid w:val="00C824E6"/>
    <w:rsid w:val="00C919EE"/>
    <w:rsid w:val="00C92ABF"/>
    <w:rsid w:val="00C9679D"/>
    <w:rsid w:val="00C96A30"/>
    <w:rsid w:val="00CA1625"/>
    <w:rsid w:val="00CA1E94"/>
    <w:rsid w:val="00CA3196"/>
    <w:rsid w:val="00CA420B"/>
    <w:rsid w:val="00CB179C"/>
    <w:rsid w:val="00CB3B96"/>
    <w:rsid w:val="00CB3D94"/>
    <w:rsid w:val="00CB7AB5"/>
    <w:rsid w:val="00CC3590"/>
    <w:rsid w:val="00CC5589"/>
    <w:rsid w:val="00CC718D"/>
    <w:rsid w:val="00CD10C6"/>
    <w:rsid w:val="00CD22D1"/>
    <w:rsid w:val="00CD5029"/>
    <w:rsid w:val="00CE0204"/>
    <w:rsid w:val="00CE170C"/>
    <w:rsid w:val="00CE7255"/>
    <w:rsid w:val="00CF23F7"/>
    <w:rsid w:val="00CF2E00"/>
    <w:rsid w:val="00CF5A06"/>
    <w:rsid w:val="00CF63BB"/>
    <w:rsid w:val="00CF74A1"/>
    <w:rsid w:val="00D0019C"/>
    <w:rsid w:val="00D02BF5"/>
    <w:rsid w:val="00D03298"/>
    <w:rsid w:val="00D04CC3"/>
    <w:rsid w:val="00D05E56"/>
    <w:rsid w:val="00D06C01"/>
    <w:rsid w:val="00D101C9"/>
    <w:rsid w:val="00D10E8E"/>
    <w:rsid w:val="00D13D6E"/>
    <w:rsid w:val="00D142DE"/>
    <w:rsid w:val="00D15EDA"/>
    <w:rsid w:val="00D17E34"/>
    <w:rsid w:val="00D17F86"/>
    <w:rsid w:val="00D213C2"/>
    <w:rsid w:val="00D214D6"/>
    <w:rsid w:val="00D21B37"/>
    <w:rsid w:val="00D26C8D"/>
    <w:rsid w:val="00D2728A"/>
    <w:rsid w:val="00D3579A"/>
    <w:rsid w:val="00D40D14"/>
    <w:rsid w:val="00D416AF"/>
    <w:rsid w:val="00D42529"/>
    <w:rsid w:val="00D42772"/>
    <w:rsid w:val="00D430E9"/>
    <w:rsid w:val="00D43538"/>
    <w:rsid w:val="00D46053"/>
    <w:rsid w:val="00D46691"/>
    <w:rsid w:val="00D73240"/>
    <w:rsid w:val="00D73FA8"/>
    <w:rsid w:val="00D7424B"/>
    <w:rsid w:val="00D75C31"/>
    <w:rsid w:val="00D813F4"/>
    <w:rsid w:val="00D828DC"/>
    <w:rsid w:val="00D86225"/>
    <w:rsid w:val="00D87B16"/>
    <w:rsid w:val="00D9023A"/>
    <w:rsid w:val="00D975CA"/>
    <w:rsid w:val="00D97EA0"/>
    <w:rsid w:val="00DA31B6"/>
    <w:rsid w:val="00DA3A8D"/>
    <w:rsid w:val="00DA5487"/>
    <w:rsid w:val="00DA5A33"/>
    <w:rsid w:val="00DA67AB"/>
    <w:rsid w:val="00DB08D6"/>
    <w:rsid w:val="00DB5D1C"/>
    <w:rsid w:val="00DC17CC"/>
    <w:rsid w:val="00DC2171"/>
    <w:rsid w:val="00DC4418"/>
    <w:rsid w:val="00DC59FB"/>
    <w:rsid w:val="00DD2B4E"/>
    <w:rsid w:val="00DD3718"/>
    <w:rsid w:val="00DD451F"/>
    <w:rsid w:val="00DE2DB6"/>
    <w:rsid w:val="00DE4496"/>
    <w:rsid w:val="00DE5233"/>
    <w:rsid w:val="00DE64F5"/>
    <w:rsid w:val="00DF0C64"/>
    <w:rsid w:val="00DF3975"/>
    <w:rsid w:val="00DF553D"/>
    <w:rsid w:val="00DF5877"/>
    <w:rsid w:val="00DF64CA"/>
    <w:rsid w:val="00DF6F2E"/>
    <w:rsid w:val="00DF6F46"/>
    <w:rsid w:val="00DF7444"/>
    <w:rsid w:val="00E001EB"/>
    <w:rsid w:val="00E01A3C"/>
    <w:rsid w:val="00E03873"/>
    <w:rsid w:val="00E05713"/>
    <w:rsid w:val="00E05D29"/>
    <w:rsid w:val="00E141F5"/>
    <w:rsid w:val="00E14AC2"/>
    <w:rsid w:val="00E200BB"/>
    <w:rsid w:val="00E20D26"/>
    <w:rsid w:val="00E23DA4"/>
    <w:rsid w:val="00E25EDF"/>
    <w:rsid w:val="00E265E9"/>
    <w:rsid w:val="00E26F04"/>
    <w:rsid w:val="00E2753F"/>
    <w:rsid w:val="00E275B5"/>
    <w:rsid w:val="00E27761"/>
    <w:rsid w:val="00E301E3"/>
    <w:rsid w:val="00E3034F"/>
    <w:rsid w:val="00E33B26"/>
    <w:rsid w:val="00E35228"/>
    <w:rsid w:val="00E40FE8"/>
    <w:rsid w:val="00E52621"/>
    <w:rsid w:val="00E558AC"/>
    <w:rsid w:val="00E6005E"/>
    <w:rsid w:val="00E61447"/>
    <w:rsid w:val="00E62409"/>
    <w:rsid w:val="00E63EA7"/>
    <w:rsid w:val="00E67BED"/>
    <w:rsid w:val="00E71543"/>
    <w:rsid w:val="00E75DB6"/>
    <w:rsid w:val="00E818B6"/>
    <w:rsid w:val="00E81D7D"/>
    <w:rsid w:val="00E858CF"/>
    <w:rsid w:val="00E85942"/>
    <w:rsid w:val="00E86276"/>
    <w:rsid w:val="00E87B5E"/>
    <w:rsid w:val="00E92209"/>
    <w:rsid w:val="00E9314E"/>
    <w:rsid w:val="00E949FF"/>
    <w:rsid w:val="00E95607"/>
    <w:rsid w:val="00E9642B"/>
    <w:rsid w:val="00EA178D"/>
    <w:rsid w:val="00EA3304"/>
    <w:rsid w:val="00EA475C"/>
    <w:rsid w:val="00EA5B08"/>
    <w:rsid w:val="00EB1AFD"/>
    <w:rsid w:val="00EB5FB2"/>
    <w:rsid w:val="00EB6462"/>
    <w:rsid w:val="00EC17B7"/>
    <w:rsid w:val="00EC188F"/>
    <w:rsid w:val="00EC298A"/>
    <w:rsid w:val="00EC38EE"/>
    <w:rsid w:val="00EC4CF8"/>
    <w:rsid w:val="00EC745C"/>
    <w:rsid w:val="00ED2C25"/>
    <w:rsid w:val="00ED324E"/>
    <w:rsid w:val="00ED7460"/>
    <w:rsid w:val="00EE2ED7"/>
    <w:rsid w:val="00EE537B"/>
    <w:rsid w:val="00EE58D3"/>
    <w:rsid w:val="00EF176C"/>
    <w:rsid w:val="00EF74E9"/>
    <w:rsid w:val="00F06457"/>
    <w:rsid w:val="00F07A57"/>
    <w:rsid w:val="00F12FA4"/>
    <w:rsid w:val="00F15F23"/>
    <w:rsid w:val="00F21655"/>
    <w:rsid w:val="00F2556B"/>
    <w:rsid w:val="00F26B4D"/>
    <w:rsid w:val="00F270F0"/>
    <w:rsid w:val="00F27106"/>
    <w:rsid w:val="00F27BFD"/>
    <w:rsid w:val="00F27D22"/>
    <w:rsid w:val="00F3021B"/>
    <w:rsid w:val="00F32015"/>
    <w:rsid w:val="00F34ADF"/>
    <w:rsid w:val="00F37EDA"/>
    <w:rsid w:val="00F41828"/>
    <w:rsid w:val="00F43724"/>
    <w:rsid w:val="00F4618E"/>
    <w:rsid w:val="00F47499"/>
    <w:rsid w:val="00F550FA"/>
    <w:rsid w:val="00F551AC"/>
    <w:rsid w:val="00F56C77"/>
    <w:rsid w:val="00F60C55"/>
    <w:rsid w:val="00F6489C"/>
    <w:rsid w:val="00F71D00"/>
    <w:rsid w:val="00F721F2"/>
    <w:rsid w:val="00F73AEE"/>
    <w:rsid w:val="00F7420C"/>
    <w:rsid w:val="00F769AF"/>
    <w:rsid w:val="00F76DAA"/>
    <w:rsid w:val="00F80C2F"/>
    <w:rsid w:val="00F81566"/>
    <w:rsid w:val="00F81BEA"/>
    <w:rsid w:val="00F878A5"/>
    <w:rsid w:val="00F912FC"/>
    <w:rsid w:val="00F944E3"/>
    <w:rsid w:val="00F947B1"/>
    <w:rsid w:val="00F94F67"/>
    <w:rsid w:val="00FA166F"/>
    <w:rsid w:val="00FA371A"/>
    <w:rsid w:val="00FA5715"/>
    <w:rsid w:val="00FA5C8C"/>
    <w:rsid w:val="00FA780A"/>
    <w:rsid w:val="00FA7A95"/>
    <w:rsid w:val="00FB0452"/>
    <w:rsid w:val="00FB28D1"/>
    <w:rsid w:val="00FB490E"/>
    <w:rsid w:val="00FC0DB7"/>
    <w:rsid w:val="00FC371E"/>
    <w:rsid w:val="00FD2520"/>
    <w:rsid w:val="00FD4AAD"/>
    <w:rsid w:val="00FD62E3"/>
    <w:rsid w:val="00FE23C1"/>
    <w:rsid w:val="00FE4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BBAD9"/>
  <w15:chartTrackingRefBased/>
  <w15:docId w15:val="{C6063B98-2C11-4E29-9882-A62835475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7C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D7AB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D7AB5"/>
    <w:rPr>
      <w:rFonts w:eastAsiaTheme="minorEastAsia"/>
      <w:lang w:val="en-US"/>
    </w:rPr>
  </w:style>
  <w:style w:type="character" w:customStyle="1" w:styleId="Heading1Char">
    <w:name w:val="Heading 1 Char"/>
    <w:basedOn w:val="DefaultParagraphFont"/>
    <w:link w:val="Heading1"/>
    <w:uiPriority w:val="9"/>
    <w:rsid w:val="00267C5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67C5B"/>
    <w:pPr>
      <w:outlineLvl w:val="9"/>
    </w:pPr>
    <w:rPr>
      <w:lang w:val="en-US"/>
    </w:rPr>
  </w:style>
  <w:style w:type="paragraph" w:styleId="TOC1">
    <w:name w:val="toc 1"/>
    <w:basedOn w:val="Normal"/>
    <w:next w:val="Normal"/>
    <w:autoRedefine/>
    <w:uiPriority w:val="39"/>
    <w:unhideWhenUsed/>
    <w:rsid w:val="00267C5B"/>
    <w:pPr>
      <w:spacing w:after="100"/>
    </w:pPr>
  </w:style>
  <w:style w:type="character" w:styleId="Hyperlink">
    <w:name w:val="Hyperlink"/>
    <w:basedOn w:val="DefaultParagraphFont"/>
    <w:uiPriority w:val="99"/>
    <w:unhideWhenUsed/>
    <w:rsid w:val="00267C5B"/>
    <w:rPr>
      <w:color w:val="0563C1" w:themeColor="hyperlink"/>
      <w:u w:val="single"/>
    </w:rPr>
  </w:style>
  <w:style w:type="paragraph" w:styleId="ListParagraph">
    <w:name w:val="List Paragraph"/>
    <w:basedOn w:val="Normal"/>
    <w:uiPriority w:val="34"/>
    <w:qFormat/>
    <w:rsid w:val="00267C5B"/>
    <w:pPr>
      <w:spacing w:after="0" w:line="240" w:lineRule="auto"/>
      <w:ind w:left="720"/>
      <w:contextualSpacing/>
    </w:pPr>
    <w:rPr>
      <w:rFonts w:asciiTheme="majorHAnsi" w:eastAsia="Times New Roman" w:hAnsiTheme="majorHAnsi" w:cs="Times New Roman"/>
      <w:sz w:val="24"/>
      <w:szCs w:val="20"/>
      <w:lang w:eastAsia="en-GB"/>
    </w:rPr>
  </w:style>
  <w:style w:type="paragraph" w:styleId="Header">
    <w:name w:val="header"/>
    <w:basedOn w:val="Normal"/>
    <w:link w:val="HeaderChar"/>
    <w:uiPriority w:val="99"/>
    <w:unhideWhenUsed/>
    <w:rsid w:val="001A6E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E4D"/>
  </w:style>
  <w:style w:type="paragraph" w:styleId="Footer">
    <w:name w:val="footer"/>
    <w:basedOn w:val="Normal"/>
    <w:link w:val="FooterChar"/>
    <w:uiPriority w:val="99"/>
    <w:unhideWhenUsed/>
    <w:rsid w:val="001A6E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E4D"/>
  </w:style>
  <w:style w:type="paragraph" w:styleId="NormalWeb">
    <w:name w:val="Normal (Web)"/>
    <w:basedOn w:val="Normal"/>
    <w:uiPriority w:val="99"/>
    <w:semiHidden/>
    <w:unhideWhenUsed/>
    <w:rsid w:val="00C724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76F31"/>
    <w:rPr>
      <w:color w:val="605E5C"/>
      <w:shd w:val="clear" w:color="auto" w:fill="E1DFDD"/>
    </w:rPr>
  </w:style>
  <w:style w:type="character" w:styleId="Strong">
    <w:name w:val="Strong"/>
    <w:basedOn w:val="DefaultParagraphFont"/>
    <w:uiPriority w:val="22"/>
    <w:qFormat/>
    <w:rsid w:val="0041218B"/>
    <w:rPr>
      <w:b/>
      <w:bCs/>
    </w:rPr>
  </w:style>
  <w:style w:type="character" w:styleId="FollowedHyperlink">
    <w:name w:val="FollowedHyperlink"/>
    <w:basedOn w:val="DefaultParagraphFont"/>
    <w:uiPriority w:val="99"/>
    <w:semiHidden/>
    <w:unhideWhenUsed/>
    <w:rsid w:val="00C564B2"/>
    <w:rPr>
      <w:color w:val="954F72" w:themeColor="followedHyperlink"/>
      <w:u w:val="single"/>
    </w:rPr>
  </w:style>
  <w:style w:type="character" w:styleId="CommentReference">
    <w:name w:val="annotation reference"/>
    <w:basedOn w:val="DefaultParagraphFont"/>
    <w:uiPriority w:val="99"/>
    <w:semiHidden/>
    <w:unhideWhenUsed/>
    <w:rsid w:val="00A44860"/>
    <w:rPr>
      <w:sz w:val="16"/>
      <w:szCs w:val="16"/>
    </w:rPr>
  </w:style>
  <w:style w:type="paragraph" w:styleId="CommentText">
    <w:name w:val="annotation text"/>
    <w:basedOn w:val="Normal"/>
    <w:link w:val="CommentTextChar"/>
    <w:uiPriority w:val="99"/>
    <w:semiHidden/>
    <w:unhideWhenUsed/>
    <w:rsid w:val="00A44860"/>
    <w:pPr>
      <w:spacing w:line="240" w:lineRule="auto"/>
    </w:pPr>
    <w:rPr>
      <w:sz w:val="20"/>
      <w:szCs w:val="20"/>
    </w:rPr>
  </w:style>
  <w:style w:type="character" w:customStyle="1" w:styleId="CommentTextChar">
    <w:name w:val="Comment Text Char"/>
    <w:basedOn w:val="DefaultParagraphFont"/>
    <w:link w:val="CommentText"/>
    <w:uiPriority w:val="99"/>
    <w:semiHidden/>
    <w:rsid w:val="00A44860"/>
    <w:rPr>
      <w:sz w:val="20"/>
      <w:szCs w:val="20"/>
    </w:rPr>
  </w:style>
  <w:style w:type="paragraph" w:styleId="CommentSubject">
    <w:name w:val="annotation subject"/>
    <w:basedOn w:val="CommentText"/>
    <w:next w:val="CommentText"/>
    <w:link w:val="CommentSubjectChar"/>
    <w:uiPriority w:val="99"/>
    <w:semiHidden/>
    <w:unhideWhenUsed/>
    <w:rsid w:val="00A44860"/>
    <w:rPr>
      <w:b/>
      <w:bCs/>
    </w:rPr>
  </w:style>
  <w:style w:type="character" w:customStyle="1" w:styleId="CommentSubjectChar">
    <w:name w:val="Comment Subject Char"/>
    <w:basedOn w:val="CommentTextChar"/>
    <w:link w:val="CommentSubject"/>
    <w:uiPriority w:val="99"/>
    <w:semiHidden/>
    <w:rsid w:val="00A44860"/>
    <w:rPr>
      <w:b/>
      <w:bCs/>
      <w:sz w:val="20"/>
      <w:szCs w:val="20"/>
    </w:rPr>
  </w:style>
  <w:style w:type="character" w:customStyle="1" w:styleId="normaltextrun">
    <w:name w:val="normaltextrun"/>
    <w:basedOn w:val="DefaultParagraphFont"/>
    <w:rsid w:val="00181CBF"/>
  </w:style>
  <w:style w:type="character" w:customStyle="1" w:styleId="eop">
    <w:name w:val="eop"/>
    <w:basedOn w:val="DefaultParagraphFont"/>
    <w:rsid w:val="00181CBF"/>
  </w:style>
  <w:style w:type="paragraph" w:customStyle="1" w:styleId="paragraph">
    <w:name w:val="paragraph"/>
    <w:basedOn w:val="Normal"/>
    <w:rsid w:val="0033364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3052">
      <w:bodyDiv w:val="1"/>
      <w:marLeft w:val="0"/>
      <w:marRight w:val="0"/>
      <w:marTop w:val="0"/>
      <w:marBottom w:val="0"/>
      <w:divBdr>
        <w:top w:val="none" w:sz="0" w:space="0" w:color="auto"/>
        <w:left w:val="none" w:sz="0" w:space="0" w:color="auto"/>
        <w:bottom w:val="none" w:sz="0" w:space="0" w:color="auto"/>
        <w:right w:val="none" w:sz="0" w:space="0" w:color="auto"/>
      </w:divBdr>
    </w:div>
    <w:div w:id="123427149">
      <w:bodyDiv w:val="1"/>
      <w:marLeft w:val="0"/>
      <w:marRight w:val="0"/>
      <w:marTop w:val="0"/>
      <w:marBottom w:val="0"/>
      <w:divBdr>
        <w:top w:val="none" w:sz="0" w:space="0" w:color="auto"/>
        <w:left w:val="none" w:sz="0" w:space="0" w:color="auto"/>
        <w:bottom w:val="none" w:sz="0" w:space="0" w:color="auto"/>
        <w:right w:val="none" w:sz="0" w:space="0" w:color="auto"/>
      </w:divBdr>
    </w:div>
    <w:div w:id="205408024">
      <w:bodyDiv w:val="1"/>
      <w:marLeft w:val="0"/>
      <w:marRight w:val="0"/>
      <w:marTop w:val="0"/>
      <w:marBottom w:val="0"/>
      <w:divBdr>
        <w:top w:val="none" w:sz="0" w:space="0" w:color="auto"/>
        <w:left w:val="none" w:sz="0" w:space="0" w:color="auto"/>
        <w:bottom w:val="none" w:sz="0" w:space="0" w:color="auto"/>
        <w:right w:val="none" w:sz="0" w:space="0" w:color="auto"/>
      </w:divBdr>
    </w:div>
    <w:div w:id="549805208">
      <w:bodyDiv w:val="1"/>
      <w:marLeft w:val="0"/>
      <w:marRight w:val="0"/>
      <w:marTop w:val="0"/>
      <w:marBottom w:val="0"/>
      <w:divBdr>
        <w:top w:val="none" w:sz="0" w:space="0" w:color="auto"/>
        <w:left w:val="none" w:sz="0" w:space="0" w:color="auto"/>
        <w:bottom w:val="none" w:sz="0" w:space="0" w:color="auto"/>
        <w:right w:val="none" w:sz="0" w:space="0" w:color="auto"/>
      </w:divBdr>
      <w:divsChild>
        <w:div w:id="345602314">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1106266701">
      <w:bodyDiv w:val="1"/>
      <w:marLeft w:val="0"/>
      <w:marRight w:val="0"/>
      <w:marTop w:val="0"/>
      <w:marBottom w:val="0"/>
      <w:divBdr>
        <w:top w:val="none" w:sz="0" w:space="0" w:color="auto"/>
        <w:left w:val="none" w:sz="0" w:space="0" w:color="auto"/>
        <w:bottom w:val="none" w:sz="0" w:space="0" w:color="auto"/>
        <w:right w:val="none" w:sz="0" w:space="0" w:color="auto"/>
      </w:divBdr>
    </w:div>
    <w:div w:id="1350909808">
      <w:bodyDiv w:val="1"/>
      <w:marLeft w:val="0"/>
      <w:marRight w:val="0"/>
      <w:marTop w:val="0"/>
      <w:marBottom w:val="0"/>
      <w:divBdr>
        <w:top w:val="none" w:sz="0" w:space="0" w:color="auto"/>
        <w:left w:val="none" w:sz="0" w:space="0" w:color="auto"/>
        <w:bottom w:val="none" w:sz="0" w:space="0" w:color="auto"/>
        <w:right w:val="none" w:sz="0" w:space="0" w:color="auto"/>
      </w:divBdr>
      <w:divsChild>
        <w:div w:id="892161117">
          <w:marLeft w:val="0"/>
          <w:marRight w:val="0"/>
          <w:marTop w:val="0"/>
          <w:marBottom w:val="0"/>
          <w:divBdr>
            <w:top w:val="none" w:sz="0" w:space="0" w:color="auto"/>
            <w:left w:val="none" w:sz="0" w:space="0" w:color="auto"/>
            <w:bottom w:val="none" w:sz="0" w:space="0" w:color="auto"/>
            <w:right w:val="none" w:sz="0" w:space="0" w:color="auto"/>
          </w:divBdr>
        </w:div>
        <w:div w:id="404109752">
          <w:marLeft w:val="0"/>
          <w:marRight w:val="0"/>
          <w:marTop w:val="0"/>
          <w:marBottom w:val="0"/>
          <w:divBdr>
            <w:top w:val="none" w:sz="0" w:space="0" w:color="auto"/>
            <w:left w:val="none" w:sz="0" w:space="0" w:color="auto"/>
            <w:bottom w:val="none" w:sz="0" w:space="0" w:color="auto"/>
            <w:right w:val="none" w:sz="0" w:space="0" w:color="auto"/>
          </w:divBdr>
        </w:div>
      </w:divsChild>
    </w:div>
    <w:div w:id="1794131119">
      <w:bodyDiv w:val="1"/>
      <w:marLeft w:val="0"/>
      <w:marRight w:val="0"/>
      <w:marTop w:val="0"/>
      <w:marBottom w:val="0"/>
      <w:divBdr>
        <w:top w:val="none" w:sz="0" w:space="0" w:color="auto"/>
        <w:left w:val="none" w:sz="0" w:space="0" w:color="auto"/>
        <w:bottom w:val="none" w:sz="0" w:space="0" w:color="auto"/>
        <w:right w:val="none" w:sz="0" w:space="0" w:color="auto"/>
      </w:divBdr>
    </w:div>
    <w:div w:id="1930235128">
      <w:bodyDiv w:val="1"/>
      <w:marLeft w:val="0"/>
      <w:marRight w:val="0"/>
      <w:marTop w:val="0"/>
      <w:marBottom w:val="0"/>
      <w:divBdr>
        <w:top w:val="none" w:sz="0" w:space="0" w:color="auto"/>
        <w:left w:val="none" w:sz="0" w:space="0" w:color="auto"/>
        <w:bottom w:val="none" w:sz="0" w:space="0" w:color="auto"/>
        <w:right w:val="none" w:sz="0" w:space="0" w:color="auto"/>
      </w:divBdr>
    </w:div>
    <w:div w:id="2026059136">
      <w:bodyDiv w:val="1"/>
      <w:marLeft w:val="0"/>
      <w:marRight w:val="0"/>
      <w:marTop w:val="0"/>
      <w:marBottom w:val="0"/>
      <w:divBdr>
        <w:top w:val="none" w:sz="0" w:space="0" w:color="auto"/>
        <w:left w:val="none" w:sz="0" w:space="0" w:color="auto"/>
        <w:bottom w:val="none" w:sz="0" w:space="0" w:color="auto"/>
        <w:right w:val="none" w:sz="0" w:space="0" w:color="auto"/>
      </w:divBdr>
    </w:div>
    <w:div w:id="2064284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cerebralpalsyguide.com/community/" TargetMode="External"/><Relationship Id="rId18" Type="http://schemas.openxmlformats.org/officeDocument/2006/relationships/hyperlink" Target="https://www.scope.org.uk/about-us/social-model-of-disability/" TargetMode="External"/><Relationship Id="rId3" Type="http://schemas.openxmlformats.org/officeDocument/2006/relationships/styles" Target="styles.xml"/><Relationship Id="rId21" Type="http://schemas.openxmlformats.org/officeDocument/2006/relationships/hyperlink" Target="https://www.scie.org.uk/safeguarding" TargetMode="External"/><Relationship Id="rId7" Type="http://schemas.openxmlformats.org/officeDocument/2006/relationships/endnotes" Target="endnotes.xml"/><Relationship Id="rId12" Type="http://schemas.openxmlformats.org/officeDocument/2006/relationships/hyperlink" Target="https://www.cerebralpalsyguide.com/community/cerebral-palsy-in-adults/" TargetMode="External"/><Relationship Id="rId17" Type="http://schemas.openxmlformats.org/officeDocument/2006/relationships/hyperlink" Target="https://www.lexico.com/definition/active_listening" TargetMode="External"/><Relationship Id="rId2" Type="http://schemas.openxmlformats.org/officeDocument/2006/relationships/numbering" Target="numbering.xml"/><Relationship Id="rId16" Type="http://schemas.openxmlformats.org/officeDocument/2006/relationships/hyperlink" Target="https://www.gov.uk/pip" TargetMode="External"/><Relationship Id="rId20" Type="http://schemas.openxmlformats.org/officeDocument/2006/relationships/hyperlink" Target="https://www.scie.org.uk/safeguard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lay.google.com/store/apps/details?id=nl.asoft.speechassistant&amp;hl=en&amp;gl=US" TargetMode="External"/><Relationship Id="rId23" Type="http://schemas.microsoft.com/office/2011/relationships/people" Target="people.xml"/><Relationship Id="rId10" Type="http://schemas.microsoft.com/office/2016/09/relationships/commentsIds" Target="commentsIds.xml"/><Relationship Id="rId19" Type="http://schemas.openxmlformats.org/officeDocument/2006/relationships/hyperlink" Target="https://www.simplypsychology.org/maslow.html"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www.citizensadvice.org.uk/law-and-courts/discrimination/discrimination-because-of-disability/what-counts-as-disability-discrimina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BMHP5016_BIRM</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3128</Words>
  <Characters>17833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Written assignment (case study report)</vt:lpstr>
    </vt:vector>
  </TitlesOfParts>
  <Company>LEcturer joanne davies</Company>
  <LinksUpToDate>false</LinksUpToDate>
  <CharactersWithSpaces>20920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assignment (case study report)</dc:title>
  <dc:subject>Principles of Health and Social Care Practice</dc:subject>
  <dc:creator>Micheala Lee - 2010757</dc:creator>
  <cp:keywords/>
  <dc:description/>
  <cp:lastModifiedBy>micheala lee</cp:lastModifiedBy>
  <cp:revision>2</cp:revision>
  <dcterms:created xsi:type="dcterms:W3CDTF">2021-11-26T04:30:00Z</dcterms:created>
  <dcterms:modified xsi:type="dcterms:W3CDTF">2021-11-26T04:30:00Z</dcterms:modified>
</cp:coreProperties>
</file>