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a:extLst xmlns:a="http://schemas.openxmlformats.org/drawingml/2006/main">
                <a:ext uri="{FF2B5EF4-FFF2-40B4-BE49-F238E27FC236}">
                  <a16:creationId xmlns:a16="http://schemas.microsoft.com/office/drawing/2014/main" id="{3411E4D2-F1F1-4D9A-B2C9-D867A3D898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5C9CA466" w:rsidR="00F37B62" w:rsidRPr="008F4215" w:rsidRDefault="69CB67C2">
      <w:pPr>
        <w:rPr>
          <w:rFonts w:ascii="Arial" w:hAnsi="Arial" w:cs="Arial"/>
          <w:b/>
          <w:bCs/>
          <w:sz w:val="56"/>
          <w:szCs w:val="56"/>
        </w:rPr>
      </w:pPr>
      <w:r w:rsidRPr="19DF5ED4">
        <w:rPr>
          <w:rFonts w:ascii="Arial" w:hAnsi="Arial" w:cs="Arial"/>
          <w:b/>
          <w:bCs/>
          <w:sz w:val="56"/>
          <w:szCs w:val="56"/>
        </w:rPr>
        <w:t xml:space="preserve">CertHE in Business Skills </w:t>
      </w:r>
    </w:p>
    <w:p w14:paraId="43FA50BC" w14:textId="77777777" w:rsidR="00F37B62" w:rsidRDefault="00F37B62" w:rsidP="00F37B62">
      <w:pPr>
        <w:spacing w:line="600" w:lineRule="auto"/>
        <w:rPr>
          <w:rFonts w:ascii="Arial" w:hAnsi="Arial" w:cs="Arial"/>
          <w:i/>
          <w:iCs/>
        </w:rPr>
      </w:pPr>
    </w:p>
    <w:p w14:paraId="1EE10BBF" w14:textId="77750B37" w:rsidR="00F37B62" w:rsidRPr="008F4215" w:rsidRDefault="00F37B62" w:rsidP="00F37B62">
      <w:pPr>
        <w:spacing w:line="600" w:lineRule="auto"/>
        <w:rPr>
          <w:rFonts w:ascii="Arial" w:hAnsi="Arial" w:cs="Arial"/>
          <w:b/>
          <w:bCs/>
          <w:i/>
          <w:iCs/>
        </w:rPr>
      </w:pPr>
      <w:r w:rsidRPr="008F4215">
        <w:rPr>
          <w:rFonts w:ascii="Arial" w:hAnsi="Arial" w:cs="Arial"/>
          <w:b/>
          <w:bCs/>
          <w:i/>
          <w:iCs/>
        </w:rPr>
        <w:t>Student Name:</w:t>
      </w:r>
      <w:r w:rsidR="00265361">
        <w:rPr>
          <w:rFonts w:ascii="Arial" w:hAnsi="Arial" w:cs="Arial"/>
          <w:b/>
          <w:bCs/>
          <w:i/>
          <w:iCs/>
        </w:rPr>
        <w:t xml:space="preserve"> </w:t>
      </w:r>
      <w:r w:rsidR="00CC3D23">
        <w:rPr>
          <w:rFonts w:ascii="Arial" w:hAnsi="Arial" w:cs="Arial"/>
          <w:b/>
          <w:bCs/>
          <w:i/>
          <w:iCs/>
        </w:rPr>
        <w:t>Jose Alfredo Lozano Rojas</w:t>
      </w:r>
    </w:p>
    <w:p w14:paraId="432CDF3F" w14:textId="156D03FE" w:rsidR="00F37B62" w:rsidRPr="008F4215" w:rsidRDefault="00F37B62" w:rsidP="00F37B62">
      <w:pPr>
        <w:spacing w:line="600" w:lineRule="auto"/>
        <w:rPr>
          <w:rFonts w:ascii="Arial" w:hAnsi="Arial" w:cs="Arial"/>
          <w:b/>
          <w:bCs/>
          <w:i/>
          <w:iCs/>
        </w:rPr>
      </w:pPr>
      <w:r w:rsidRPr="008F4215">
        <w:rPr>
          <w:rFonts w:ascii="Arial" w:hAnsi="Arial" w:cs="Arial"/>
          <w:b/>
          <w:bCs/>
          <w:i/>
          <w:iCs/>
        </w:rPr>
        <w:t>Student Number:</w:t>
      </w:r>
      <w:r w:rsidR="00E642CF">
        <w:rPr>
          <w:rFonts w:ascii="Arial" w:hAnsi="Arial" w:cs="Arial"/>
          <w:b/>
          <w:bCs/>
          <w:i/>
          <w:iCs/>
        </w:rPr>
        <w:t xml:space="preserve"> </w:t>
      </w:r>
      <w:r w:rsidR="00CC3D23">
        <w:rPr>
          <w:rFonts w:ascii="Arial" w:hAnsi="Arial" w:cs="Arial"/>
          <w:b/>
          <w:bCs/>
          <w:i/>
          <w:iCs/>
        </w:rPr>
        <w:t>2422713</w:t>
      </w:r>
    </w:p>
    <w:p w14:paraId="777CB569" w14:textId="17697B15" w:rsidR="00F37B62" w:rsidRPr="00F37B62" w:rsidRDefault="00F37B62" w:rsidP="19DF5ED4">
      <w:pPr>
        <w:spacing w:line="60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sidR="00DA7125" w:rsidRPr="008976D8">
        <w:rPr>
          <w:rFonts w:ascii="Arial" w:hAnsi="Arial" w:cs="Arial"/>
          <w:b/>
          <w:bCs/>
          <w:i/>
          <w:iCs/>
        </w:rPr>
        <w:t>Employability and Career Development</w:t>
      </w:r>
      <w:r w:rsidR="006B46EE" w:rsidRPr="008976D8">
        <w:rPr>
          <w:rFonts w:ascii="Arial" w:hAnsi="Arial" w:cs="Arial"/>
          <w:b/>
          <w:bCs/>
          <w:i/>
          <w:iCs/>
        </w:rPr>
        <w:t xml:space="preserve"> LCLM4005</w:t>
      </w:r>
    </w:p>
    <w:p w14:paraId="0CF901E6" w14:textId="77B40E6B" w:rsidR="00F37B62" w:rsidRDefault="00F37B62" w:rsidP="19DF5ED4">
      <w:pPr>
        <w:spacing w:line="600" w:lineRule="auto"/>
        <w:rPr>
          <w:rFonts w:ascii="Arial" w:hAnsi="Arial" w:cs="Arial"/>
          <w:b/>
          <w:bCs/>
          <w:i/>
          <w:iCs/>
        </w:rPr>
      </w:pPr>
      <w:r w:rsidRPr="008F4215">
        <w:rPr>
          <w:rFonts w:ascii="Arial" w:hAnsi="Arial" w:cs="Arial"/>
          <w:b/>
          <w:bCs/>
          <w:i/>
          <w:iCs/>
        </w:rPr>
        <w:t xml:space="preserve">Lecturer Name: </w:t>
      </w:r>
      <w:r w:rsidR="00CC3D23">
        <w:rPr>
          <w:rFonts w:ascii="Arial" w:hAnsi="Arial" w:cs="Arial"/>
          <w:b/>
          <w:bCs/>
          <w:i/>
          <w:iCs/>
        </w:rPr>
        <w:t>Riaz Bha</w:t>
      </w:r>
      <w:r w:rsidR="00AD1746">
        <w:rPr>
          <w:rFonts w:ascii="Arial" w:hAnsi="Arial" w:cs="Arial"/>
          <w:b/>
          <w:bCs/>
          <w:i/>
          <w:iCs/>
        </w:rPr>
        <w:t>tti</w:t>
      </w:r>
    </w:p>
    <w:p w14:paraId="5E328E9A" w14:textId="7702134F" w:rsidR="00F575F6" w:rsidRPr="00560FBE" w:rsidRDefault="00F575F6" w:rsidP="00F575F6">
      <w:pPr>
        <w:spacing w:line="600" w:lineRule="auto"/>
        <w:rPr>
          <w:rFonts w:cs="Arial"/>
          <w:b/>
          <w:bCs/>
          <w:i/>
          <w:iCs/>
          <w:sz w:val="24"/>
          <w:szCs w:val="24"/>
        </w:rPr>
      </w:pPr>
      <w:r w:rsidRPr="00560FBE">
        <w:rPr>
          <w:rFonts w:cs="Arial"/>
          <w:b/>
          <w:bCs/>
          <w:i/>
          <w:iCs/>
          <w:sz w:val="24"/>
          <w:szCs w:val="24"/>
        </w:rPr>
        <w:t xml:space="preserve">Submission Date: </w:t>
      </w:r>
      <w:r w:rsidR="00D57D72">
        <w:rPr>
          <w:rFonts w:cs="Arial"/>
          <w:b/>
          <w:bCs/>
          <w:i/>
          <w:iCs/>
          <w:sz w:val="24"/>
          <w:szCs w:val="24"/>
        </w:rPr>
        <w:t>19</w:t>
      </w:r>
      <w:r w:rsidR="00497609">
        <w:rPr>
          <w:rFonts w:cs="Arial"/>
          <w:b/>
          <w:bCs/>
          <w:i/>
          <w:iCs/>
          <w:sz w:val="24"/>
          <w:szCs w:val="24"/>
        </w:rPr>
        <w:t>/04/2026</w:t>
      </w:r>
    </w:p>
    <w:p w14:paraId="39F74583" w14:textId="77777777" w:rsidR="00F575F6" w:rsidRPr="00F37B62" w:rsidRDefault="00F575F6" w:rsidP="19DF5ED4">
      <w:pPr>
        <w:spacing w:line="600" w:lineRule="auto"/>
        <w:rPr>
          <w:rFonts w:ascii="Arial" w:hAnsi="Arial" w:cs="Arial"/>
          <w:b/>
          <w:bCs/>
          <w:i/>
          <w:iCs/>
        </w:rPr>
      </w:pPr>
    </w:p>
    <w:p w14:paraId="5A7D7C48" w14:textId="45598E74" w:rsidR="19DF5ED4" w:rsidRDefault="19DF5ED4"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22AF23BB" w14:textId="39790727" w:rsidR="19DF5ED4" w:rsidRDefault="19DF5ED4" w:rsidP="19DF5ED4">
      <w:pPr>
        <w:spacing w:line="600" w:lineRule="auto"/>
        <w:rPr>
          <w:rFonts w:ascii="Arial" w:hAnsi="Arial" w:cs="Arial"/>
          <w:b/>
          <w:bCs/>
          <w:i/>
          <w:iCs/>
        </w:rPr>
      </w:pPr>
    </w:p>
    <w:p w14:paraId="6005BE0B" w14:textId="562CEB2F" w:rsidR="19DF5ED4" w:rsidRDefault="19DF5ED4" w:rsidP="19DF5ED4">
      <w:pPr>
        <w:spacing w:line="600" w:lineRule="auto"/>
        <w:rPr>
          <w:rFonts w:ascii="Arial" w:hAnsi="Arial" w:cs="Arial"/>
          <w:b/>
          <w:bCs/>
          <w:i/>
          <w:iCs/>
        </w:rPr>
      </w:pPr>
    </w:p>
    <w:p w14:paraId="390047F9" w14:textId="5783FDD3" w:rsidR="19DF5ED4" w:rsidRPr="00497609" w:rsidRDefault="00863381" w:rsidP="34DD357B">
      <w:pPr>
        <w:pStyle w:val="Heading1"/>
        <w:rPr>
          <w:rFonts w:ascii="Arial" w:hAnsi="Arial" w:cs="Arial"/>
          <w:b/>
          <w:bCs/>
        </w:rPr>
      </w:pPr>
      <w:r w:rsidRPr="00497609">
        <w:rPr>
          <w:rFonts w:ascii="Arial" w:hAnsi="Arial" w:cs="Arial"/>
        </w:rPr>
        <w:t xml:space="preserve">Reflective </w:t>
      </w:r>
      <w:r w:rsidR="00C00AC6" w:rsidRPr="00497609">
        <w:rPr>
          <w:rFonts w:ascii="Arial" w:hAnsi="Arial" w:cs="Arial"/>
        </w:rPr>
        <w:t>Assignment.</w:t>
      </w:r>
    </w:p>
    <w:p w14:paraId="77F3E455" w14:textId="446E22EC" w:rsidR="34DD357B" w:rsidRDefault="34DD357B" w:rsidP="34DD357B">
      <w:pPr>
        <w:spacing w:line="600" w:lineRule="auto"/>
        <w:rPr>
          <w:rFonts w:ascii="Arial" w:hAnsi="Arial" w:cs="Arial"/>
          <w:b/>
          <w:bCs/>
        </w:rPr>
      </w:pPr>
    </w:p>
    <w:p w14:paraId="02AC8BFB" w14:textId="2A20A3A4" w:rsidR="00C00AC6" w:rsidRDefault="00602EEA" w:rsidP="19DF5ED4">
      <w:pPr>
        <w:spacing w:line="600" w:lineRule="auto"/>
        <w:rPr>
          <w:rFonts w:ascii="Arial" w:hAnsi="Arial" w:cs="Arial"/>
          <w:b/>
          <w:bCs/>
        </w:rPr>
      </w:pPr>
      <w:r>
        <w:rPr>
          <w:rFonts w:ascii="Arial" w:hAnsi="Arial" w:cs="Arial"/>
          <w:b/>
          <w:bCs/>
        </w:rPr>
        <w:t>Task 1: Comparison of Job A</w:t>
      </w:r>
      <w:r w:rsidR="00400F6A">
        <w:rPr>
          <w:rFonts w:ascii="Arial" w:hAnsi="Arial" w:cs="Arial"/>
          <w:b/>
          <w:bCs/>
        </w:rPr>
        <w:t>dverts.</w:t>
      </w:r>
    </w:p>
    <w:p w14:paraId="4D22A254" w14:textId="7A519012" w:rsidR="00400F6A" w:rsidRDefault="00400F6A" w:rsidP="002B5CB4">
      <w:pPr>
        <w:spacing w:line="360" w:lineRule="auto"/>
        <w:jc w:val="both"/>
        <w:rPr>
          <w:rFonts w:ascii="Arial" w:hAnsi="Arial" w:cs="Arial"/>
        </w:rPr>
      </w:pPr>
      <w:r w:rsidRPr="681F3E48">
        <w:rPr>
          <w:rFonts w:ascii="Arial" w:hAnsi="Arial" w:cs="Arial"/>
        </w:rPr>
        <w:t xml:space="preserve">I have selected two job adverts within the same profession. </w:t>
      </w:r>
      <w:r w:rsidRPr="00054AF5">
        <w:rPr>
          <w:rFonts w:ascii="Arial" w:hAnsi="Arial" w:cs="Arial"/>
          <w:u w:val="single"/>
        </w:rPr>
        <w:t xml:space="preserve">The </w:t>
      </w:r>
      <w:bookmarkStart w:id="0" w:name="_Int_CTaCpzCl"/>
      <w:r w:rsidRPr="00054AF5">
        <w:rPr>
          <w:rFonts w:ascii="Arial" w:hAnsi="Arial" w:cs="Arial"/>
          <w:u w:val="single"/>
        </w:rPr>
        <w:t>Facilities</w:t>
      </w:r>
      <w:bookmarkEnd w:id="0"/>
      <w:r w:rsidRPr="00054AF5">
        <w:rPr>
          <w:rFonts w:ascii="Arial" w:hAnsi="Arial" w:cs="Arial"/>
          <w:u w:val="single"/>
        </w:rPr>
        <w:t xml:space="preserve"> Coordinator</w:t>
      </w:r>
      <w:r w:rsidRPr="681F3E48">
        <w:rPr>
          <w:rFonts w:ascii="Arial" w:hAnsi="Arial" w:cs="Arial"/>
        </w:rPr>
        <w:t xml:space="preserve"> role at </w:t>
      </w:r>
      <w:r w:rsidR="00AC0C4B" w:rsidRPr="681F3E48">
        <w:rPr>
          <w:rFonts w:ascii="Arial" w:hAnsi="Arial" w:cs="Arial"/>
        </w:rPr>
        <w:t xml:space="preserve">Cushman &amp; Wakefield, and the </w:t>
      </w:r>
      <w:r w:rsidR="00AC0C4B" w:rsidRPr="00054AF5">
        <w:rPr>
          <w:rFonts w:ascii="Arial" w:hAnsi="Arial" w:cs="Arial"/>
          <w:u w:val="single"/>
        </w:rPr>
        <w:t>Workplace Experience Coordinator role</w:t>
      </w:r>
      <w:r w:rsidR="00AC0C4B" w:rsidRPr="681F3E48">
        <w:rPr>
          <w:rFonts w:ascii="Arial" w:hAnsi="Arial" w:cs="Arial"/>
        </w:rPr>
        <w:t xml:space="preserve"> advertised by </w:t>
      </w:r>
      <w:r w:rsidR="002B5CB4" w:rsidRPr="681F3E48">
        <w:rPr>
          <w:rFonts w:ascii="Arial" w:hAnsi="Arial" w:cs="Arial"/>
        </w:rPr>
        <w:t>ManpowerGroup</w:t>
      </w:r>
      <w:r w:rsidR="00AC0C4B" w:rsidRPr="681F3E48">
        <w:rPr>
          <w:rFonts w:ascii="Arial" w:hAnsi="Arial" w:cs="Arial"/>
        </w:rPr>
        <w:t>.</w:t>
      </w:r>
      <w:r w:rsidR="002B5CB4" w:rsidRPr="681F3E48">
        <w:rPr>
          <w:rFonts w:ascii="Arial" w:hAnsi="Arial" w:cs="Arial"/>
        </w:rPr>
        <w:t xml:space="preserve"> </w:t>
      </w:r>
    </w:p>
    <w:p w14:paraId="73D159B8" w14:textId="62BB1CD0" w:rsidR="002B5CB4" w:rsidRDefault="002B5CB4" w:rsidP="002B5CB4">
      <w:pPr>
        <w:spacing w:line="360" w:lineRule="auto"/>
        <w:jc w:val="both"/>
        <w:rPr>
          <w:rFonts w:ascii="Arial" w:hAnsi="Arial" w:cs="Arial"/>
        </w:rPr>
      </w:pPr>
      <w:r>
        <w:rPr>
          <w:rFonts w:ascii="Arial" w:hAnsi="Arial" w:cs="Arial"/>
        </w:rPr>
        <w:t>Both adverts highlight a similar set of expectations. The Cushman &amp; Wakefie</w:t>
      </w:r>
      <w:r w:rsidR="00BF5C02">
        <w:rPr>
          <w:rFonts w:ascii="Arial" w:hAnsi="Arial" w:cs="Arial"/>
        </w:rPr>
        <w:t>ld role places a strong emphasis on client service, reception</w:t>
      </w:r>
      <w:r w:rsidR="00185C51">
        <w:rPr>
          <w:rFonts w:ascii="Arial" w:hAnsi="Arial" w:cs="Arial"/>
        </w:rPr>
        <w:t xml:space="preserve"> duties, meeting room coordination, health and safety processes and day-to-day facilities operations. The ManpowerGroup advert outlines </w:t>
      </w:r>
      <w:r w:rsidR="00DE0764">
        <w:rPr>
          <w:rFonts w:ascii="Arial" w:hAnsi="Arial" w:cs="Arial"/>
        </w:rPr>
        <w:t>responsibilities</w:t>
      </w:r>
      <w:r w:rsidR="00185C51">
        <w:rPr>
          <w:rFonts w:ascii="Arial" w:hAnsi="Arial" w:cs="Arial"/>
        </w:rPr>
        <w:t xml:space="preserve"> </w:t>
      </w:r>
      <w:r w:rsidR="00DE0764">
        <w:rPr>
          <w:rFonts w:ascii="Arial" w:hAnsi="Arial" w:cs="Arial"/>
        </w:rPr>
        <w:t>such</w:t>
      </w:r>
      <w:r w:rsidR="00AC69C9">
        <w:rPr>
          <w:rFonts w:ascii="Arial" w:hAnsi="Arial" w:cs="Arial"/>
        </w:rPr>
        <w:t xml:space="preserve"> as man</w:t>
      </w:r>
      <w:r w:rsidR="00A65112">
        <w:rPr>
          <w:rFonts w:ascii="Arial" w:hAnsi="Arial" w:cs="Arial"/>
        </w:rPr>
        <w:t>a</w:t>
      </w:r>
      <w:r w:rsidR="00AC69C9">
        <w:rPr>
          <w:rFonts w:ascii="Arial" w:hAnsi="Arial" w:cs="Arial"/>
        </w:rPr>
        <w:t xml:space="preserve">ging workplace operations, coordinating vendors, supporting space planning, acting as a point of contact for workplace queries, and improving workplace processes. </w:t>
      </w:r>
    </w:p>
    <w:p w14:paraId="5736C896" w14:textId="591B3DFB" w:rsidR="00AC69C9" w:rsidRDefault="00AC69C9" w:rsidP="002B5CB4">
      <w:pPr>
        <w:spacing w:line="360" w:lineRule="auto"/>
        <w:jc w:val="both"/>
        <w:rPr>
          <w:rFonts w:ascii="Arial" w:hAnsi="Arial" w:cs="Arial"/>
        </w:rPr>
      </w:pPr>
      <w:r>
        <w:rPr>
          <w:rFonts w:ascii="Arial" w:hAnsi="Arial" w:cs="Arial"/>
        </w:rPr>
        <w:t>When comparing the skills required, several common themes appear across both adverts. These include strong communication, customer service, organ</w:t>
      </w:r>
      <w:r w:rsidR="00FB0ED7">
        <w:rPr>
          <w:rFonts w:ascii="Arial" w:hAnsi="Arial" w:cs="Arial"/>
        </w:rPr>
        <w:t>isation, problem-solving, stakeholder management, and the ability to handle multiple priorities in a fas</w:t>
      </w:r>
      <w:r w:rsidR="006A08A8">
        <w:rPr>
          <w:rFonts w:ascii="Arial" w:hAnsi="Arial" w:cs="Arial"/>
        </w:rPr>
        <w:t>t-paced environment.</w:t>
      </w:r>
    </w:p>
    <w:p w14:paraId="61F564FE" w14:textId="37D2A174" w:rsidR="00A179EE" w:rsidRDefault="006A08A8" w:rsidP="002B5CB4">
      <w:pPr>
        <w:spacing w:line="360" w:lineRule="auto"/>
        <w:jc w:val="both"/>
        <w:rPr>
          <w:rFonts w:ascii="Arial" w:hAnsi="Arial" w:cs="Arial"/>
        </w:rPr>
      </w:pPr>
      <w:r>
        <w:rPr>
          <w:rFonts w:ascii="Arial" w:hAnsi="Arial" w:cs="Arial"/>
        </w:rPr>
        <w:t xml:space="preserve">One shared skill that stands out clearly in both adverts is having a </w:t>
      </w:r>
      <w:r w:rsidR="00A179EE">
        <w:rPr>
          <w:rFonts w:ascii="Arial" w:hAnsi="Arial" w:cs="Arial"/>
        </w:rPr>
        <w:t>proactive mindset. Cushman &amp;</w:t>
      </w:r>
      <w:r w:rsidR="00F263B3">
        <w:rPr>
          <w:rFonts w:ascii="Arial" w:hAnsi="Arial" w:cs="Arial"/>
        </w:rPr>
        <w:t xml:space="preserve"> Wakefield </w:t>
      </w:r>
      <w:r w:rsidR="00D97ADE">
        <w:rPr>
          <w:rFonts w:ascii="Arial" w:hAnsi="Arial" w:cs="Arial"/>
        </w:rPr>
        <w:t>specifically</w:t>
      </w:r>
      <w:r w:rsidR="00F263B3">
        <w:rPr>
          <w:rFonts w:ascii="Arial" w:hAnsi="Arial" w:cs="Arial"/>
        </w:rPr>
        <w:t xml:space="preserve"> mentions taking initiative, identifying</w:t>
      </w:r>
      <w:r w:rsidR="00475872">
        <w:rPr>
          <w:rFonts w:ascii="Arial" w:hAnsi="Arial" w:cs="Arial"/>
        </w:rPr>
        <w:t xml:space="preserve"> opportunities to improve methods, and </w:t>
      </w:r>
      <w:r w:rsidR="00DB271C">
        <w:rPr>
          <w:rFonts w:ascii="Arial" w:hAnsi="Arial" w:cs="Arial"/>
        </w:rPr>
        <w:t>offering proactive</w:t>
      </w:r>
      <w:r w:rsidR="0017541A">
        <w:rPr>
          <w:rFonts w:ascii="Arial" w:hAnsi="Arial" w:cs="Arial"/>
        </w:rPr>
        <w:t>,</w:t>
      </w:r>
      <w:r w:rsidR="00DB271C">
        <w:rPr>
          <w:rFonts w:ascii="Arial" w:hAnsi="Arial" w:cs="Arial"/>
        </w:rPr>
        <w:t xml:space="preserve"> solutions-focused a</w:t>
      </w:r>
      <w:r w:rsidR="00FF296B">
        <w:rPr>
          <w:rFonts w:ascii="Arial" w:hAnsi="Arial" w:cs="Arial"/>
        </w:rPr>
        <w:t>dvice. The ManpowerGroup advert also highlights</w:t>
      </w:r>
      <w:r w:rsidR="00475872">
        <w:rPr>
          <w:rFonts w:ascii="Arial" w:hAnsi="Arial" w:cs="Arial"/>
        </w:rPr>
        <w:t xml:space="preserve"> </w:t>
      </w:r>
      <w:r w:rsidR="00D97ADE">
        <w:rPr>
          <w:rFonts w:ascii="Arial" w:hAnsi="Arial" w:cs="Arial"/>
        </w:rPr>
        <w:t xml:space="preserve">a proactive mindset, especially around improving </w:t>
      </w:r>
      <w:r w:rsidR="00104D37">
        <w:rPr>
          <w:rFonts w:ascii="Arial" w:hAnsi="Arial" w:cs="Arial"/>
        </w:rPr>
        <w:t xml:space="preserve">processes and managing competing priorities. This shows that employers in this field are not just looking for someone who reacts to issues, but someone who anticipates them and takes ownership. </w:t>
      </w:r>
    </w:p>
    <w:p w14:paraId="38E61FA7" w14:textId="782B46B8" w:rsidR="00104D37" w:rsidRDefault="00104D37" w:rsidP="002B5CB4">
      <w:pPr>
        <w:spacing w:line="360" w:lineRule="auto"/>
        <w:jc w:val="both"/>
        <w:rPr>
          <w:rFonts w:ascii="Arial" w:hAnsi="Arial" w:cs="Arial"/>
        </w:rPr>
      </w:pPr>
      <w:r>
        <w:rPr>
          <w:rFonts w:ascii="Arial" w:hAnsi="Arial" w:cs="Arial"/>
        </w:rPr>
        <w:t>A proactive mindset is especially important</w:t>
      </w:r>
      <w:r w:rsidR="00B57B19">
        <w:rPr>
          <w:rFonts w:ascii="Arial" w:hAnsi="Arial" w:cs="Arial"/>
        </w:rPr>
        <w:t xml:space="preserve"> in facilities and workplace roles because so much of the job relies on sta</w:t>
      </w:r>
      <w:r w:rsidR="00735EAF">
        <w:rPr>
          <w:rFonts w:ascii="Arial" w:hAnsi="Arial" w:cs="Arial"/>
        </w:rPr>
        <w:t xml:space="preserve">ying ahead of potential problems. Being proactive helps keep the workplace running smoothly. It also builds trust with clients and colleagues, because they know you’re someone </w:t>
      </w:r>
      <w:r w:rsidR="00651420">
        <w:rPr>
          <w:rFonts w:ascii="Arial" w:hAnsi="Arial" w:cs="Arial"/>
        </w:rPr>
        <w:t>who take</w:t>
      </w:r>
      <w:r w:rsidR="00B106C4">
        <w:rPr>
          <w:rFonts w:ascii="Arial" w:hAnsi="Arial" w:cs="Arial"/>
        </w:rPr>
        <w:t>s</w:t>
      </w:r>
      <w:r w:rsidR="00651420">
        <w:rPr>
          <w:rFonts w:ascii="Arial" w:hAnsi="Arial" w:cs="Arial"/>
        </w:rPr>
        <w:t xml:space="preserve"> initiative </w:t>
      </w:r>
      <w:r w:rsidR="00B106C4">
        <w:rPr>
          <w:rFonts w:ascii="Arial" w:hAnsi="Arial" w:cs="Arial"/>
        </w:rPr>
        <w:t>searching for solutions</w:t>
      </w:r>
      <w:r w:rsidR="00651420">
        <w:rPr>
          <w:rFonts w:ascii="Arial" w:hAnsi="Arial" w:cs="Arial"/>
        </w:rPr>
        <w:t>.</w:t>
      </w:r>
    </w:p>
    <w:p w14:paraId="1C5F4720" w14:textId="09461478" w:rsidR="19DF5ED4" w:rsidRDefault="00651420" w:rsidP="34DD357B">
      <w:pPr>
        <w:spacing w:line="360" w:lineRule="auto"/>
        <w:jc w:val="both"/>
        <w:rPr>
          <w:rFonts w:ascii="Arial" w:hAnsi="Arial" w:cs="Arial"/>
        </w:rPr>
      </w:pPr>
      <w:r w:rsidRPr="34DD357B">
        <w:rPr>
          <w:rFonts w:ascii="Arial" w:hAnsi="Arial" w:cs="Arial"/>
        </w:rPr>
        <w:t>Overall, both adverts show that the p</w:t>
      </w:r>
      <w:r w:rsidR="00A05F87" w:rsidRPr="34DD357B">
        <w:rPr>
          <w:rFonts w:ascii="Arial" w:hAnsi="Arial" w:cs="Arial"/>
        </w:rPr>
        <w:t>rofession values people who are organised, people-focused and able to think ahead. The emphasis on be</w:t>
      </w:r>
      <w:r w:rsidR="00707F19" w:rsidRPr="34DD357B">
        <w:rPr>
          <w:rFonts w:ascii="Arial" w:hAnsi="Arial" w:cs="Arial"/>
        </w:rPr>
        <w:t>ing</w:t>
      </w:r>
      <w:r w:rsidR="00A05F87" w:rsidRPr="34DD357B">
        <w:rPr>
          <w:rFonts w:ascii="Arial" w:hAnsi="Arial" w:cs="Arial"/>
        </w:rPr>
        <w:t xml:space="preserve"> proactive reflects the real</w:t>
      </w:r>
      <w:r w:rsidR="00A438D3" w:rsidRPr="34DD357B">
        <w:rPr>
          <w:rFonts w:ascii="Arial" w:hAnsi="Arial" w:cs="Arial"/>
        </w:rPr>
        <w:t>ity o</w:t>
      </w:r>
      <w:r w:rsidR="00FA758B" w:rsidRPr="34DD357B">
        <w:rPr>
          <w:rFonts w:ascii="Arial" w:hAnsi="Arial" w:cs="Arial"/>
        </w:rPr>
        <w:t>f</w:t>
      </w:r>
      <w:r w:rsidR="00A438D3" w:rsidRPr="34DD357B">
        <w:rPr>
          <w:rFonts w:ascii="Arial" w:hAnsi="Arial" w:cs="Arial"/>
        </w:rPr>
        <w:t xml:space="preserve"> the role. </w:t>
      </w:r>
    </w:p>
    <w:p w14:paraId="0C76DD15" w14:textId="77777777" w:rsidR="00B0278A" w:rsidRDefault="00B0278A">
      <w:pPr>
        <w:rPr>
          <w:rFonts w:ascii="Arial" w:hAnsi="Arial" w:cs="Arial"/>
          <w:b/>
          <w:bCs/>
        </w:rPr>
      </w:pPr>
      <w:r>
        <w:rPr>
          <w:rFonts w:ascii="Arial" w:hAnsi="Arial" w:cs="Arial"/>
          <w:b/>
          <w:bCs/>
        </w:rPr>
        <w:br w:type="page"/>
      </w:r>
    </w:p>
    <w:p w14:paraId="50608871" w14:textId="1F0B382D" w:rsidR="000347C1" w:rsidRDefault="00337058" w:rsidP="34DD357B">
      <w:pPr>
        <w:spacing w:line="600" w:lineRule="auto"/>
        <w:rPr>
          <w:rFonts w:ascii="Arial" w:hAnsi="Arial" w:cs="Arial"/>
          <w:b/>
          <w:bCs/>
        </w:rPr>
      </w:pPr>
      <w:r w:rsidRPr="34DD357B">
        <w:rPr>
          <w:rFonts w:ascii="Arial" w:hAnsi="Arial" w:cs="Arial"/>
          <w:b/>
          <w:bCs/>
        </w:rPr>
        <w:t>Task 2</w:t>
      </w:r>
      <w:r w:rsidR="00703C60" w:rsidRPr="34DD357B">
        <w:rPr>
          <w:rFonts w:ascii="Arial" w:hAnsi="Arial" w:cs="Arial"/>
          <w:b/>
          <w:bCs/>
        </w:rPr>
        <w:t>: Self-Assessment and Readiness for Employability</w:t>
      </w:r>
      <w:r w:rsidR="000347C1" w:rsidRPr="34DD357B">
        <w:rPr>
          <w:rFonts w:ascii="Arial" w:hAnsi="Arial" w:cs="Arial"/>
          <w:b/>
          <w:bCs/>
        </w:rPr>
        <w:t>.</w:t>
      </w:r>
    </w:p>
    <w:p w14:paraId="4F5D2CB9" w14:textId="61292CE9" w:rsidR="0079058C" w:rsidRDefault="000347C1" w:rsidP="000542DB">
      <w:pPr>
        <w:spacing w:line="360" w:lineRule="auto"/>
        <w:jc w:val="both"/>
        <w:rPr>
          <w:rFonts w:ascii="Arial" w:hAnsi="Arial" w:cs="Arial"/>
        </w:rPr>
      </w:pPr>
      <w:r>
        <w:rPr>
          <w:rFonts w:ascii="Arial" w:hAnsi="Arial" w:cs="Arial"/>
        </w:rPr>
        <w:t xml:space="preserve">To </w:t>
      </w:r>
      <w:r w:rsidR="00854750">
        <w:rPr>
          <w:rFonts w:ascii="Arial" w:hAnsi="Arial" w:cs="Arial"/>
        </w:rPr>
        <w:t>understand where</w:t>
      </w:r>
      <w:r w:rsidR="00FE0C4C">
        <w:rPr>
          <w:rFonts w:ascii="Arial" w:hAnsi="Arial" w:cs="Arial"/>
        </w:rPr>
        <w:t xml:space="preserve"> I currently stand in my professional development, I carried out a self-assessment using a simple SWOT </w:t>
      </w:r>
      <w:r w:rsidR="005F6CD7">
        <w:rPr>
          <w:rFonts w:ascii="Arial" w:hAnsi="Arial" w:cs="Arial"/>
        </w:rPr>
        <w:t>analysis</w:t>
      </w:r>
      <w:r w:rsidR="00CB7316">
        <w:rPr>
          <w:rFonts w:ascii="Arial" w:hAnsi="Arial" w:cs="Arial"/>
        </w:rPr>
        <w:t xml:space="preserve"> (</w:t>
      </w:r>
      <w:r w:rsidR="0071290E">
        <w:rPr>
          <w:rFonts w:ascii="Arial" w:hAnsi="Arial" w:cs="Arial"/>
        </w:rPr>
        <w:t>G</w:t>
      </w:r>
      <w:r w:rsidR="0008651D" w:rsidRPr="0008651D">
        <w:rPr>
          <w:rFonts w:ascii="Arial" w:hAnsi="Arial" w:cs="Arial"/>
        </w:rPr>
        <w:t>ü</w:t>
      </w:r>
      <w:r w:rsidR="0071290E">
        <w:rPr>
          <w:rFonts w:ascii="Arial" w:hAnsi="Arial" w:cs="Arial"/>
        </w:rPr>
        <w:t>rel and Tat,</w:t>
      </w:r>
      <w:r w:rsidR="006B64BA">
        <w:rPr>
          <w:rFonts w:ascii="Arial" w:hAnsi="Arial" w:cs="Arial"/>
        </w:rPr>
        <w:t xml:space="preserve"> 2017</w:t>
      </w:r>
      <w:r w:rsidR="000F2DED">
        <w:rPr>
          <w:rFonts w:ascii="Arial" w:hAnsi="Arial" w:cs="Arial"/>
        </w:rPr>
        <w:t>).</w:t>
      </w:r>
      <w:r w:rsidR="005F6CD7">
        <w:rPr>
          <w:rFonts w:ascii="Arial" w:hAnsi="Arial" w:cs="Arial"/>
        </w:rPr>
        <w:t xml:space="preserve"> This helped me reflect honestly on my strengths, the areas I still need to develop, the opportunities and challenges that</w:t>
      </w:r>
      <w:r w:rsidR="000542DB">
        <w:rPr>
          <w:rFonts w:ascii="Arial" w:hAnsi="Arial" w:cs="Arial"/>
        </w:rPr>
        <w:t xml:space="preserve"> </w:t>
      </w:r>
      <w:r w:rsidR="0079058C">
        <w:rPr>
          <w:rFonts w:ascii="Arial" w:hAnsi="Arial" w:cs="Arial"/>
        </w:rPr>
        <w:t xml:space="preserve">influence my career path in workplace and facilities management. </w:t>
      </w:r>
    </w:p>
    <w:p w14:paraId="6F244FCB" w14:textId="77777777" w:rsidR="0079058C" w:rsidRDefault="0079058C" w:rsidP="000542DB">
      <w:pPr>
        <w:spacing w:line="360" w:lineRule="auto"/>
        <w:jc w:val="both"/>
        <w:rPr>
          <w:rFonts w:ascii="Arial" w:hAnsi="Arial" w:cs="Arial"/>
        </w:rPr>
      </w:pPr>
    </w:p>
    <w:p w14:paraId="49581294" w14:textId="77777777" w:rsidR="0079058C" w:rsidRPr="00253834" w:rsidRDefault="0079058C" w:rsidP="000542DB">
      <w:pPr>
        <w:spacing w:line="360" w:lineRule="auto"/>
        <w:jc w:val="both"/>
        <w:rPr>
          <w:rFonts w:ascii="Arial" w:hAnsi="Arial" w:cs="Arial"/>
          <w:b/>
          <w:bCs/>
        </w:rPr>
      </w:pPr>
      <w:r w:rsidRPr="00253834">
        <w:rPr>
          <w:rFonts w:ascii="Arial" w:hAnsi="Arial" w:cs="Arial"/>
          <w:b/>
          <w:bCs/>
        </w:rPr>
        <w:t>Strengths.</w:t>
      </w:r>
    </w:p>
    <w:p w14:paraId="6E68F04B" w14:textId="1AF19F45" w:rsidR="00253834" w:rsidRDefault="0079058C" w:rsidP="000542DB">
      <w:pPr>
        <w:spacing w:line="360" w:lineRule="auto"/>
        <w:jc w:val="both"/>
        <w:rPr>
          <w:rFonts w:ascii="Arial" w:eastAsia="Times New Roman" w:hAnsi="Arial" w:cs="Arial"/>
          <w:lang w:eastAsia="en-GB"/>
        </w:rPr>
      </w:pPr>
      <w:r>
        <w:rPr>
          <w:rFonts w:ascii="Arial" w:hAnsi="Arial" w:cs="Arial"/>
        </w:rPr>
        <w:t xml:space="preserve">One of my biggest strengths is my ability to stay calm and organised in busy environments. I developed this early in my hospitality career, especially when I progressed to </w:t>
      </w:r>
      <w:r w:rsidR="00B70A59" w:rsidRPr="00A146E7">
        <w:rPr>
          <w:rFonts w:ascii="Arial" w:eastAsia="Times New Roman" w:hAnsi="Arial" w:cs="Arial"/>
          <w:lang w:eastAsia="en-GB"/>
        </w:rPr>
        <w:t xml:space="preserve">Maître D’ </w:t>
      </w:r>
      <w:r w:rsidR="00B70A59">
        <w:rPr>
          <w:rFonts w:ascii="Arial" w:eastAsia="Times New Roman" w:hAnsi="Arial" w:cs="Arial"/>
          <w:lang w:eastAsia="en-GB"/>
        </w:rPr>
        <w:t>in a high-volume steakhouse where we could serve up to 700 covers on a Saturday night. Working under that level of pres</w:t>
      </w:r>
      <w:r w:rsidR="00B956F2">
        <w:rPr>
          <w:rFonts w:ascii="Arial" w:eastAsia="Times New Roman" w:hAnsi="Arial" w:cs="Arial"/>
          <w:lang w:eastAsia="en-GB"/>
        </w:rPr>
        <w:t>sure taught me how to prioriti</w:t>
      </w:r>
      <w:r w:rsidR="0048350C">
        <w:rPr>
          <w:rFonts w:ascii="Arial" w:eastAsia="Times New Roman" w:hAnsi="Arial" w:cs="Arial"/>
          <w:lang w:eastAsia="en-GB"/>
        </w:rPr>
        <w:t>se quickly, communicate clearly, and keep the team focused even when t</w:t>
      </w:r>
      <w:r w:rsidR="002F2D44">
        <w:rPr>
          <w:rFonts w:ascii="Arial" w:eastAsia="Times New Roman" w:hAnsi="Arial" w:cs="Arial"/>
          <w:lang w:eastAsia="en-GB"/>
        </w:rPr>
        <w:t>he environment became highly demanding</w:t>
      </w:r>
      <w:r w:rsidR="0048350C">
        <w:rPr>
          <w:rFonts w:ascii="Arial" w:eastAsia="Times New Roman" w:hAnsi="Arial" w:cs="Arial"/>
          <w:lang w:eastAsia="en-GB"/>
        </w:rPr>
        <w:t xml:space="preserve">. These skills transferred naturally into my current corporate FOH role, where I support facilities operations and deal with last-minute changes, VIP visits, and competing demands throughout the day. </w:t>
      </w:r>
    </w:p>
    <w:p w14:paraId="2BDC910B" w14:textId="390976E4" w:rsidR="005E0BAA" w:rsidRDefault="00253834" w:rsidP="000542DB">
      <w:pPr>
        <w:spacing w:line="360" w:lineRule="auto"/>
        <w:jc w:val="both"/>
        <w:rPr>
          <w:rFonts w:ascii="Arial" w:eastAsia="Times New Roman" w:hAnsi="Arial" w:cs="Arial"/>
          <w:lang w:eastAsia="en-GB"/>
        </w:rPr>
      </w:pPr>
      <w:r>
        <w:rPr>
          <w:rFonts w:ascii="Arial" w:eastAsia="Times New Roman" w:hAnsi="Arial" w:cs="Arial"/>
          <w:lang w:eastAsia="en-GB"/>
        </w:rPr>
        <w:t xml:space="preserve">Another key </w:t>
      </w:r>
      <w:r w:rsidR="001D790F">
        <w:rPr>
          <w:rFonts w:ascii="Arial" w:eastAsia="Times New Roman" w:hAnsi="Arial" w:cs="Arial"/>
          <w:lang w:eastAsia="en-GB"/>
        </w:rPr>
        <w:t>strength is my communication. I work with a wide range of people, clients, contractors, colleagues, and visitors, and I have learned how to adapt my tone depending on the situation. Whether I am helping someone</w:t>
      </w:r>
      <w:r w:rsidR="00441B82">
        <w:rPr>
          <w:rFonts w:ascii="Arial" w:eastAsia="Times New Roman" w:hAnsi="Arial" w:cs="Arial"/>
          <w:lang w:eastAsia="en-GB"/>
        </w:rPr>
        <w:t xml:space="preserve"> at reception, coordinating with</w:t>
      </w:r>
      <w:r w:rsidR="005E1DCE">
        <w:rPr>
          <w:rFonts w:ascii="Arial" w:eastAsia="Times New Roman" w:hAnsi="Arial" w:cs="Arial"/>
          <w:lang w:eastAsia="en-GB"/>
        </w:rPr>
        <w:t xml:space="preserve"> the</w:t>
      </w:r>
      <w:r w:rsidR="00441B82">
        <w:rPr>
          <w:rFonts w:ascii="Arial" w:eastAsia="Times New Roman" w:hAnsi="Arial" w:cs="Arial"/>
          <w:lang w:eastAsia="en-GB"/>
        </w:rPr>
        <w:t xml:space="preserve"> facilities team or updating a man</w:t>
      </w:r>
      <w:r w:rsidR="00287297">
        <w:rPr>
          <w:rFonts w:ascii="Arial" w:eastAsia="Times New Roman" w:hAnsi="Arial" w:cs="Arial"/>
          <w:lang w:eastAsia="en-GB"/>
        </w:rPr>
        <w:t>a</w:t>
      </w:r>
      <w:r w:rsidR="00441B82">
        <w:rPr>
          <w:rFonts w:ascii="Arial" w:eastAsia="Times New Roman" w:hAnsi="Arial" w:cs="Arial"/>
          <w:lang w:eastAsia="en-GB"/>
        </w:rPr>
        <w:t xml:space="preserve">ger about an issue, I am confident in how I communicate. </w:t>
      </w:r>
    </w:p>
    <w:p w14:paraId="1A834853" w14:textId="4CB48193" w:rsidR="00926047" w:rsidRDefault="00980958" w:rsidP="000542DB">
      <w:pPr>
        <w:spacing w:line="360" w:lineRule="auto"/>
        <w:jc w:val="both"/>
        <w:rPr>
          <w:rFonts w:ascii="Arial" w:eastAsia="Times New Roman" w:hAnsi="Arial" w:cs="Arial"/>
          <w:lang w:eastAsia="en-GB"/>
        </w:rPr>
      </w:pPr>
      <w:r w:rsidRPr="34DD357B">
        <w:rPr>
          <w:rFonts w:ascii="Arial" w:eastAsia="Times New Roman" w:hAnsi="Arial" w:cs="Arial"/>
          <w:lang w:eastAsia="en-GB"/>
        </w:rPr>
        <w:t xml:space="preserve">This goes </w:t>
      </w:r>
      <w:r w:rsidR="005D5A04" w:rsidRPr="34DD357B">
        <w:rPr>
          <w:rFonts w:ascii="Arial" w:eastAsia="Times New Roman" w:hAnsi="Arial" w:cs="Arial"/>
          <w:lang w:eastAsia="en-GB"/>
        </w:rPr>
        <w:t>together</w:t>
      </w:r>
      <w:r w:rsidR="00091FCA" w:rsidRPr="34DD357B">
        <w:rPr>
          <w:rFonts w:ascii="Arial" w:eastAsia="Times New Roman" w:hAnsi="Arial" w:cs="Arial"/>
          <w:lang w:eastAsia="en-GB"/>
        </w:rPr>
        <w:t xml:space="preserve"> with my proactive approach.</w:t>
      </w:r>
      <w:r w:rsidR="005E0BAA" w:rsidRPr="34DD357B">
        <w:rPr>
          <w:rFonts w:ascii="Arial" w:eastAsia="Times New Roman" w:hAnsi="Arial" w:cs="Arial"/>
          <w:lang w:eastAsia="en-GB"/>
        </w:rPr>
        <w:t xml:space="preserve"> I don’t </w:t>
      </w:r>
      <w:r w:rsidR="002172C6" w:rsidRPr="34DD357B">
        <w:rPr>
          <w:rFonts w:ascii="Arial" w:eastAsia="Times New Roman" w:hAnsi="Arial" w:cs="Arial"/>
          <w:lang w:eastAsia="en-GB"/>
        </w:rPr>
        <w:t xml:space="preserve">wait for problems to escalate; I try to spot things early and </w:t>
      </w:r>
      <w:r w:rsidR="296162F8" w:rsidRPr="34DD357B">
        <w:rPr>
          <w:rFonts w:ascii="Arial" w:eastAsia="Times New Roman" w:hAnsi="Arial" w:cs="Arial"/>
          <w:lang w:eastAsia="en-GB"/>
        </w:rPr>
        <w:t>act</w:t>
      </w:r>
      <w:r w:rsidR="002172C6" w:rsidRPr="34DD357B">
        <w:rPr>
          <w:rFonts w:ascii="Arial" w:eastAsia="Times New Roman" w:hAnsi="Arial" w:cs="Arial"/>
          <w:lang w:eastAsia="en-GB"/>
        </w:rPr>
        <w:t xml:space="preserve">. </w:t>
      </w:r>
      <w:r w:rsidR="00035ACC" w:rsidRPr="34DD357B">
        <w:rPr>
          <w:rFonts w:ascii="Arial" w:eastAsia="Times New Roman" w:hAnsi="Arial" w:cs="Arial"/>
          <w:lang w:eastAsia="en-GB"/>
        </w:rPr>
        <w:t>For instance, if I notice a meeting room setup is</w:t>
      </w:r>
      <w:r w:rsidR="00997D3A">
        <w:rPr>
          <w:rFonts w:ascii="Arial" w:eastAsia="Times New Roman" w:hAnsi="Arial" w:cs="Arial"/>
          <w:lang w:eastAsia="en-GB"/>
        </w:rPr>
        <w:t xml:space="preserve"> not</w:t>
      </w:r>
      <w:r w:rsidR="00035ACC" w:rsidRPr="34DD357B">
        <w:rPr>
          <w:rFonts w:ascii="Arial" w:eastAsia="Times New Roman" w:hAnsi="Arial" w:cs="Arial"/>
          <w:lang w:eastAsia="en-GB"/>
        </w:rPr>
        <w:t xml:space="preserve"> right</w:t>
      </w:r>
      <w:r w:rsidR="00B73779" w:rsidRPr="34DD357B">
        <w:rPr>
          <w:rFonts w:ascii="Arial" w:eastAsia="Times New Roman" w:hAnsi="Arial" w:cs="Arial"/>
          <w:lang w:eastAsia="en-GB"/>
        </w:rPr>
        <w:t xml:space="preserve"> or a contractor needs support, or a potential issue in the building, I </w:t>
      </w:r>
      <w:r w:rsidR="000B6662" w:rsidRPr="34DD357B">
        <w:rPr>
          <w:rFonts w:ascii="Arial" w:eastAsia="Times New Roman" w:hAnsi="Arial" w:cs="Arial"/>
          <w:lang w:eastAsia="en-GB"/>
        </w:rPr>
        <w:t xml:space="preserve">address it </w:t>
      </w:r>
      <w:r w:rsidR="1908DF26" w:rsidRPr="34DD357B">
        <w:rPr>
          <w:rFonts w:ascii="Arial" w:eastAsia="Times New Roman" w:hAnsi="Arial" w:cs="Arial"/>
          <w:lang w:eastAsia="en-GB"/>
        </w:rPr>
        <w:t>promptly</w:t>
      </w:r>
      <w:r w:rsidR="00A44E8F" w:rsidRPr="34DD357B">
        <w:rPr>
          <w:rFonts w:ascii="Arial" w:eastAsia="Times New Roman" w:hAnsi="Arial" w:cs="Arial"/>
          <w:lang w:eastAsia="en-GB"/>
        </w:rPr>
        <w:t xml:space="preserve"> or </w:t>
      </w:r>
      <w:r w:rsidR="00926047" w:rsidRPr="34DD357B">
        <w:rPr>
          <w:rFonts w:ascii="Arial" w:eastAsia="Times New Roman" w:hAnsi="Arial" w:cs="Arial"/>
          <w:lang w:eastAsia="en-GB"/>
        </w:rPr>
        <w:t xml:space="preserve">escalate it to the right team. This mindset helps the workplace run smoothly and builds trust with the people I support. </w:t>
      </w:r>
    </w:p>
    <w:p w14:paraId="249746F2" w14:textId="77777777" w:rsidR="00926047" w:rsidRDefault="00926047" w:rsidP="000542DB">
      <w:pPr>
        <w:spacing w:line="360" w:lineRule="auto"/>
        <w:jc w:val="both"/>
        <w:rPr>
          <w:rFonts w:ascii="Arial" w:eastAsia="Times New Roman" w:hAnsi="Arial" w:cs="Arial"/>
          <w:lang w:eastAsia="en-GB"/>
        </w:rPr>
      </w:pPr>
    </w:p>
    <w:p w14:paraId="5B46B004" w14:textId="77777777" w:rsidR="00952F2E" w:rsidRDefault="00952F2E" w:rsidP="000542DB">
      <w:pPr>
        <w:spacing w:line="360" w:lineRule="auto"/>
        <w:jc w:val="both"/>
        <w:rPr>
          <w:rFonts w:ascii="Arial" w:eastAsia="Times New Roman" w:hAnsi="Arial" w:cs="Arial"/>
          <w:lang w:eastAsia="en-GB"/>
        </w:rPr>
      </w:pPr>
      <w:r>
        <w:rPr>
          <w:rFonts w:ascii="Arial" w:eastAsia="Times New Roman" w:hAnsi="Arial" w:cs="Arial"/>
          <w:b/>
          <w:bCs/>
          <w:lang w:eastAsia="en-GB"/>
        </w:rPr>
        <w:t>Weaknesses.</w:t>
      </w:r>
    </w:p>
    <w:p w14:paraId="7F8B4437" w14:textId="2224B735" w:rsidR="009878E3" w:rsidRDefault="00A72333" w:rsidP="000542DB">
      <w:pPr>
        <w:spacing w:line="360" w:lineRule="auto"/>
        <w:jc w:val="both"/>
        <w:rPr>
          <w:rFonts w:ascii="Arial" w:eastAsia="Times New Roman" w:hAnsi="Arial" w:cs="Arial"/>
          <w:lang w:eastAsia="en-GB"/>
        </w:rPr>
      </w:pPr>
      <w:r>
        <w:rPr>
          <w:rFonts w:ascii="Arial" w:eastAsia="Times New Roman" w:hAnsi="Arial" w:cs="Arial"/>
          <w:lang w:eastAsia="en-GB"/>
        </w:rPr>
        <w:t xml:space="preserve">A weakness that I have been working on is delegating. </w:t>
      </w:r>
      <w:r w:rsidR="00A36E7E">
        <w:rPr>
          <w:rFonts w:ascii="Arial" w:eastAsia="Times New Roman" w:hAnsi="Arial" w:cs="Arial"/>
          <w:lang w:eastAsia="en-GB"/>
        </w:rPr>
        <w:t>Because I am used to fast-paced environments my instinct is often to take on task</w:t>
      </w:r>
      <w:r w:rsidR="00287297">
        <w:rPr>
          <w:rFonts w:ascii="Arial" w:eastAsia="Times New Roman" w:hAnsi="Arial" w:cs="Arial"/>
          <w:lang w:eastAsia="en-GB"/>
        </w:rPr>
        <w:t>s</w:t>
      </w:r>
      <w:r w:rsidR="00A36E7E">
        <w:rPr>
          <w:rFonts w:ascii="Arial" w:eastAsia="Times New Roman" w:hAnsi="Arial" w:cs="Arial"/>
          <w:lang w:eastAsia="en-GB"/>
        </w:rPr>
        <w:t xml:space="preserve"> myself to make sure they are done quickly. Over time, I</w:t>
      </w:r>
      <w:r w:rsidR="00997D3A">
        <w:rPr>
          <w:rFonts w:ascii="Arial" w:eastAsia="Times New Roman" w:hAnsi="Arial" w:cs="Arial"/>
          <w:lang w:eastAsia="en-GB"/>
        </w:rPr>
        <w:t xml:space="preserve"> ha</w:t>
      </w:r>
      <w:r w:rsidR="00A36E7E">
        <w:rPr>
          <w:rFonts w:ascii="Arial" w:eastAsia="Times New Roman" w:hAnsi="Arial" w:cs="Arial"/>
          <w:lang w:eastAsia="en-GB"/>
        </w:rPr>
        <w:t>ve realised that this is</w:t>
      </w:r>
      <w:r w:rsidR="00997D3A">
        <w:rPr>
          <w:rFonts w:ascii="Arial" w:eastAsia="Times New Roman" w:hAnsi="Arial" w:cs="Arial"/>
          <w:lang w:eastAsia="en-GB"/>
        </w:rPr>
        <w:t xml:space="preserve"> not</w:t>
      </w:r>
      <w:r w:rsidR="00A36E7E">
        <w:rPr>
          <w:rFonts w:ascii="Arial" w:eastAsia="Times New Roman" w:hAnsi="Arial" w:cs="Arial"/>
          <w:lang w:eastAsia="en-GB"/>
        </w:rPr>
        <w:t xml:space="preserve"> always the most efficient approach, especially in a corporate setting where teamwork is essential. I have been improving by communicating more openly with colleagues, sharing </w:t>
      </w:r>
      <w:r w:rsidR="009878E3">
        <w:rPr>
          <w:rFonts w:ascii="Arial" w:eastAsia="Times New Roman" w:hAnsi="Arial" w:cs="Arial"/>
          <w:lang w:eastAsia="en-GB"/>
        </w:rPr>
        <w:t>responsibilities</w:t>
      </w:r>
      <w:r w:rsidR="00A36E7E">
        <w:rPr>
          <w:rFonts w:ascii="Arial" w:eastAsia="Times New Roman" w:hAnsi="Arial" w:cs="Arial"/>
          <w:lang w:eastAsia="en-GB"/>
        </w:rPr>
        <w:t>,</w:t>
      </w:r>
      <w:r w:rsidR="009878E3">
        <w:rPr>
          <w:rFonts w:ascii="Arial" w:eastAsia="Times New Roman" w:hAnsi="Arial" w:cs="Arial"/>
          <w:lang w:eastAsia="en-GB"/>
        </w:rPr>
        <w:t xml:space="preserve"> and trusting others to take ownership.</w:t>
      </w:r>
    </w:p>
    <w:p w14:paraId="607A25FC" w14:textId="7F408519" w:rsidR="0085196B" w:rsidRDefault="00090C56" w:rsidP="000542DB">
      <w:pPr>
        <w:spacing w:line="360" w:lineRule="auto"/>
        <w:jc w:val="both"/>
        <w:rPr>
          <w:rFonts w:ascii="Arial" w:eastAsia="Times New Roman" w:hAnsi="Arial" w:cs="Arial"/>
          <w:lang w:eastAsia="en-GB"/>
        </w:rPr>
      </w:pPr>
      <w:r>
        <w:rPr>
          <w:rFonts w:ascii="Arial" w:eastAsia="Times New Roman" w:hAnsi="Arial" w:cs="Arial"/>
          <w:lang w:eastAsia="en-GB"/>
        </w:rPr>
        <w:t xml:space="preserve">Another area for development is expanding my understanding of workplace systems, compliance, </w:t>
      </w:r>
      <w:r w:rsidR="008E24D6">
        <w:rPr>
          <w:rFonts w:ascii="Arial" w:eastAsia="Times New Roman" w:hAnsi="Arial" w:cs="Arial"/>
          <w:lang w:eastAsia="en-GB"/>
        </w:rPr>
        <w:t xml:space="preserve">health and safety </w:t>
      </w:r>
      <w:r>
        <w:rPr>
          <w:rFonts w:ascii="Arial" w:eastAsia="Times New Roman" w:hAnsi="Arial" w:cs="Arial"/>
          <w:lang w:eastAsia="en-GB"/>
        </w:rPr>
        <w:t>and how the building operates.</w:t>
      </w:r>
      <w:r w:rsidR="007A619D">
        <w:rPr>
          <w:rFonts w:ascii="Arial" w:eastAsia="Times New Roman" w:hAnsi="Arial" w:cs="Arial"/>
          <w:lang w:eastAsia="en-GB"/>
        </w:rPr>
        <w:t xml:space="preserve"> </w:t>
      </w:r>
      <w:r w:rsidR="00592992">
        <w:rPr>
          <w:rFonts w:ascii="Arial" w:eastAsia="Times New Roman" w:hAnsi="Arial" w:cs="Arial"/>
          <w:lang w:eastAsia="en-GB"/>
        </w:rPr>
        <w:t>This is</w:t>
      </w:r>
      <w:r w:rsidR="00BC48DF">
        <w:rPr>
          <w:rFonts w:ascii="Arial" w:eastAsia="Times New Roman" w:hAnsi="Arial" w:cs="Arial"/>
          <w:lang w:eastAsia="en-GB"/>
        </w:rPr>
        <w:t xml:space="preserve"> something I</w:t>
      </w:r>
      <w:r w:rsidR="00997D3A">
        <w:rPr>
          <w:rFonts w:ascii="Arial" w:eastAsia="Times New Roman" w:hAnsi="Arial" w:cs="Arial"/>
          <w:lang w:eastAsia="en-GB"/>
        </w:rPr>
        <w:t xml:space="preserve"> am</w:t>
      </w:r>
      <w:r w:rsidR="00BC48DF">
        <w:rPr>
          <w:rFonts w:ascii="Arial" w:eastAsia="Times New Roman" w:hAnsi="Arial" w:cs="Arial"/>
          <w:lang w:eastAsia="en-GB"/>
        </w:rPr>
        <w:t xml:space="preserve"> actively working on </w:t>
      </w:r>
      <w:r w:rsidR="007A619D">
        <w:rPr>
          <w:rFonts w:ascii="Arial" w:eastAsia="Times New Roman" w:hAnsi="Arial" w:cs="Arial"/>
          <w:lang w:eastAsia="en-GB"/>
        </w:rPr>
        <w:t xml:space="preserve">by </w:t>
      </w:r>
      <w:r w:rsidR="00744FEF">
        <w:rPr>
          <w:rFonts w:ascii="Arial" w:eastAsia="Times New Roman" w:hAnsi="Arial" w:cs="Arial"/>
          <w:lang w:eastAsia="en-GB"/>
        </w:rPr>
        <w:t>observing</w:t>
      </w:r>
      <w:r w:rsidR="00766580">
        <w:rPr>
          <w:rFonts w:ascii="Arial" w:eastAsia="Times New Roman" w:hAnsi="Arial" w:cs="Arial"/>
          <w:lang w:eastAsia="en-GB"/>
        </w:rPr>
        <w:t xml:space="preserve"> and asking questions to</w:t>
      </w:r>
      <w:r w:rsidR="00744FEF">
        <w:rPr>
          <w:rFonts w:ascii="Arial" w:eastAsia="Times New Roman" w:hAnsi="Arial" w:cs="Arial"/>
          <w:lang w:eastAsia="en-GB"/>
        </w:rPr>
        <w:t xml:space="preserve"> the facilities team in my current role. </w:t>
      </w:r>
    </w:p>
    <w:p w14:paraId="0D2F0226" w14:textId="77777777" w:rsidR="0085196B" w:rsidRDefault="0085196B" w:rsidP="000542DB">
      <w:pPr>
        <w:spacing w:line="360" w:lineRule="auto"/>
        <w:jc w:val="both"/>
        <w:rPr>
          <w:rFonts w:ascii="Arial" w:eastAsia="Times New Roman" w:hAnsi="Arial" w:cs="Arial"/>
          <w:lang w:eastAsia="en-GB"/>
        </w:rPr>
      </w:pPr>
    </w:p>
    <w:p w14:paraId="47EFBD6B" w14:textId="77777777" w:rsidR="00372335" w:rsidRDefault="00372335" w:rsidP="000542DB">
      <w:pPr>
        <w:spacing w:line="360" w:lineRule="auto"/>
        <w:jc w:val="both"/>
        <w:rPr>
          <w:rFonts w:ascii="Arial" w:eastAsia="Times New Roman" w:hAnsi="Arial" w:cs="Arial"/>
          <w:b/>
          <w:bCs/>
          <w:lang w:eastAsia="en-GB"/>
        </w:rPr>
      </w:pPr>
      <w:r>
        <w:rPr>
          <w:rFonts w:ascii="Arial" w:eastAsia="Times New Roman" w:hAnsi="Arial" w:cs="Arial"/>
          <w:b/>
          <w:bCs/>
          <w:lang w:eastAsia="en-GB"/>
        </w:rPr>
        <w:t xml:space="preserve">Opportunities. </w:t>
      </w:r>
    </w:p>
    <w:p w14:paraId="32464858" w14:textId="77777777" w:rsidR="00420DC2" w:rsidRDefault="00372335" w:rsidP="000542DB">
      <w:pPr>
        <w:spacing w:line="360" w:lineRule="auto"/>
        <w:jc w:val="both"/>
        <w:rPr>
          <w:rFonts w:ascii="Arial" w:eastAsia="Times New Roman" w:hAnsi="Arial" w:cs="Arial"/>
          <w:lang w:eastAsia="en-GB"/>
        </w:rPr>
      </w:pPr>
      <w:r w:rsidRPr="34DD357B">
        <w:rPr>
          <w:rFonts w:ascii="Arial" w:eastAsia="Times New Roman" w:hAnsi="Arial" w:cs="Arial"/>
          <w:lang w:eastAsia="en-GB"/>
        </w:rPr>
        <w:t>There are strong opportunities for growth in the facilities and workplace sector, especially as companies place more value on employee experience and smooth office operations. My current role gives me expo</w:t>
      </w:r>
      <w:r w:rsidR="00414A68" w:rsidRPr="34DD357B">
        <w:rPr>
          <w:rFonts w:ascii="Arial" w:eastAsia="Times New Roman" w:hAnsi="Arial" w:cs="Arial"/>
          <w:lang w:eastAsia="en-GB"/>
        </w:rPr>
        <w:t xml:space="preserve">sure to meeting room management, contractor coordination, and day-to-day workplace operations, which are all relevant to the </w:t>
      </w:r>
      <w:bookmarkStart w:id="1" w:name="_Int_QvXMD6KI"/>
      <w:r w:rsidR="00414A68" w:rsidRPr="34DD357B">
        <w:rPr>
          <w:rFonts w:ascii="Arial" w:eastAsia="Times New Roman" w:hAnsi="Arial" w:cs="Arial"/>
          <w:lang w:eastAsia="en-GB"/>
        </w:rPr>
        <w:t>Facilities</w:t>
      </w:r>
      <w:bookmarkEnd w:id="1"/>
      <w:r w:rsidR="00414A68" w:rsidRPr="34DD357B">
        <w:rPr>
          <w:rFonts w:ascii="Arial" w:eastAsia="Times New Roman" w:hAnsi="Arial" w:cs="Arial"/>
          <w:lang w:eastAsia="en-GB"/>
        </w:rPr>
        <w:t xml:space="preserve"> Coordinator roles I’m aiming for. My ongoing studies </w:t>
      </w:r>
      <w:r w:rsidR="00420DC2" w:rsidRPr="34DD357B">
        <w:rPr>
          <w:rFonts w:ascii="Arial" w:eastAsia="Times New Roman" w:hAnsi="Arial" w:cs="Arial"/>
          <w:lang w:eastAsia="en-GB"/>
        </w:rPr>
        <w:t xml:space="preserve">also support my development and give me a clearer understanding of business processes and workplace expectations. </w:t>
      </w:r>
    </w:p>
    <w:p w14:paraId="650E66B7" w14:textId="77777777" w:rsidR="00420DC2" w:rsidRDefault="00420DC2" w:rsidP="000542DB">
      <w:pPr>
        <w:spacing w:line="360" w:lineRule="auto"/>
        <w:jc w:val="both"/>
        <w:rPr>
          <w:rFonts w:ascii="Arial" w:eastAsia="Times New Roman" w:hAnsi="Arial" w:cs="Arial"/>
          <w:lang w:eastAsia="en-GB"/>
        </w:rPr>
      </w:pPr>
    </w:p>
    <w:p w14:paraId="55195A13" w14:textId="77777777" w:rsidR="00420DC2" w:rsidRDefault="00420DC2" w:rsidP="000542DB">
      <w:pPr>
        <w:spacing w:line="360" w:lineRule="auto"/>
        <w:jc w:val="both"/>
        <w:rPr>
          <w:rFonts w:ascii="Arial" w:hAnsi="Arial" w:cs="Arial"/>
          <w:b/>
          <w:bCs/>
          <w:i/>
          <w:iCs/>
        </w:rPr>
      </w:pPr>
      <w:r w:rsidRPr="00420DC2">
        <w:rPr>
          <w:rFonts w:ascii="Arial" w:eastAsia="Times New Roman" w:hAnsi="Arial" w:cs="Arial"/>
          <w:b/>
          <w:bCs/>
          <w:lang w:eastAsia="en-GB"/>
        </w:rPr>
        <w:t xml:space="preserve">Threats. </w:t>
      </w:r>
    </w:p>
    <w:p w14:paraId="3E31FE2B" w14:textId="0D30DE98" w:rsidR="00842314" w:rsidRDefault="00806503" w:rsidP="000542DB">
      <w:pPr>
        <w:spacing w:line="360" w:lineRule="auto"/>
        <w:jc w:val="both"/>
      </w:pPr>
      <w:r w:rsidRPr="34DD357B">
        <w:rPr>
          <w:rFonts w:ascii="Arial" w:hAnsi="Arial" w:cs="Arial"/>
        </w:rPr>
        <w:t>The main challenge is compe</w:t>
      </w:r>
      <w:r w:rsidR="00AF546C" w:rsidRPr="34DD357B">
        <w:rPr>
          <w:rFonts w:ascii="Arial" w:hAnsi="Arial" w:cs="Arial"/>
        </w:rPr>
        <w:t>tition. Facilities roles in London attract many applicants, including people with more technical experience o</w:t>
      </w:r>
      <w:r w:rsidR="009113D7" w:rsidRPr="34DD357B">
        <w:rPr>
          <w:rFonts w:ascii="Arial" w:hAnsi="Arial" w:cs="Arial"/>
        </w:rPr>
        <w:t xml:space="preserve">r </w:t>
      </w:r>
      <w:r w:rsidR="00AF546C" w:rsidRPr="34DD357B">
        <w:rPr>
          <w:rFonts w:ascii="Arial" w:hAnsi="Arial" w:cs="Arial"/>
        </w:rPr>
        <w:t>formal qualifications. This means I need to continue building my skills, gaining experience, and showing employers that I bring strong customer service, organisation and proactive mindset</w:t>
      </w:r>
      <w:r w:rsidR="00E15900" w:rsidRPr="34DD357B">
        <w:rPr>
          <w:rFonts w:ascii="Arial" w:hAnsi="Arial" w:cs="Arial"/>
        </w:rPr>
        <w:t>,</w:t>
      </w:r>
      <w:r w:rsidR="00842314" w:rsidRPr="34DD357B">
        <w:rPr>
          <w:rFonts w:ascii="Arial" w:hAnsi="Arial" w:cs="Arial"/>
        </w:rPr>
        <w:t xml:space="preserve"> </w:t>
      </w:r>
      <w:r w:rsidR="004C45C7" w:rsidRPr="34DD357B">
        <w:rPr>
          <w:rFonts w:ascii="Arial" w:hAnsi="Arial" w:cs="Arial"/>
        </w:rPr>
        <w:t>which are essential qualities</w:t>
      </w:r>
      <w:r w:rsidR="00842314" w:rsidRPr="34DD357B">
        <w:rPr>
          <w:rFonts w:ascii="Arial" w:hAnsi="Arial" w:cs="Arial"/>
        </w:rPr>
        <w:t xml:space="preserve">. </w:t>
      </w:r>
    </w:p>
    <w:p w14:paraId="6B843564" w14:textId="0779ED33" w:rsidR="34DD357B" w:rsidRDefault="34DD357B" w:rsidP="34DD357B">
      <w:pPr>
        <w:spacing w:line="360" w:lineRule="auto"/>
        <w:jc w:val="both"/>
        <w:rPr>
          <w:rFonts w:ascii="Arial" w:hAnsi="Arial" w:cs="Arial"/>
        </w:rPr>
      </w:pPr>
    </w:p>
    <w:p w14:paraId="0D4B7614" w14:textId="77777777" w:rsidR="00842314" w:rsidRDefault="00842314" w:rsidP="000542DB">
      <w:pPr>
        <w:spacing w:line="360" w:lineRule="auto"/>
        <w:jc w:val="both"/>
        <w:rPr>
          <w:rFonts w:ascii="Arial" w:hAnsi="Arial" w:cs="Arial"/>
        </w:rPr>
      </w:pPr>
    </w:p>
    <w:p w14:paraId="6906CB99" w14:textId="77777777" w:rsidR="00842314" w:rsidRDefault="00842314" w:rsidP="000542DB">
      <w:pPr>
        <w:spacing w:line="360" w:lineRule="auto"/>
        <w:jc w:val="both"/>
        <w:rPr>
          <w:rFonts w:ascii="Arial" w:hAnsi="Arial" w:cs="Arial"/>
          <w:b/>
          <w:bCs/>
        </w:rPr>
      </w:pPr>
      <w:r w:rsidRPr="00842314">
        <w:rPr>
          <w:rFonts w:ascii="Arial" w:hAnsi="Arial" w:cs="Arial"/>
          <w:b/>
          <w:bCs/>
        </w:rPr>
        <w:t>Evidence of Readiness.</w:t>
      </w:r>
    </w:p>
    <w:p w14:paraId="3C12F0B1" w14:textId="77777777" w:rsidR="004E4973" w:rsidRDefault="00842314" w:rsidP="00713117">
      <w:pPr>
        <w:spacing w:line="360" w:lineRule="auto"/>
        <w:jc w:val="both"/>
        <w:rPr>
          <w:rFonts w:ascii="Arial" w:hAnsi="Arial" w:cs="Arial"/>
        </w:rPr>
      </w:pPr>
      <w:r>
        <w:rPr>
          <w:rFonts w:ascii="Arial" w:hAnsi="Arial" w:cs="Arial"/>
        </w:rPr>
        <w:t>My readiness for employability and progression comes from a combination of work experience</w:t>
      </w:r>
      <w:r w:rsidR="00671352">
        <w:rPr>
          <w:rFonts w:ascii="Arial" w:hAnsi="Arial" w:cs="Arial"/>
        </w:rPr>
        <w:t xml:space="preserve">, </w:t>
      </w:r>
      <w:r w:rsidR="00FA0F77">
        <w:rPr>
          <w:rFonts w:ascii="Arial" w:hAnsi="Arial" w:cs="Arial"/>
        </w:rPr>
        <w:t>academic development, and consistent feedback from colleagues and managers</w:t>
      </w:r>
      <w:r w:rsidR="003E5677">
        <w:rPr>
          <w:rFonts w:ascii="Arial" w:hAnsi="Arial" w:cs="Arial"/>
        </w:rPr>
        <w:t>. In my current role, I contribute to the smooth running of the workplace by supporting daily facilities operations</w:t>
      </w:r>
      <w:r w:rsidR="00D4638E">
        <w:rPr>
          <w:rFonts w:ascii="Arial" w:hAnsi="Arial" w:cs="Arial"/>
        </w:rPr>
        <w:t xml:space="preserve"> and acting as a reliable point of contact for staff, visitors and contractors. I am often trusted to take </w:t>
      </w:r>
      <w:r w:rsidR="00F60BB9">
        <w:rPr>
          <w:rFonts w:ascii="Arial" w:hAnsi="Arial" w:cs="Arial"/>
        </w:rPr>
        <w:t xml:space="preserve">the </w:t>
      </w:r>
      <w:r w:rsidR="00D4638E">
        <w:rPr>
          <w:rFonts w:ascii="Arial" w:hAnsi="Arial" w:cs="Arial"/>
        </w:rPr>
        <w:t>lead during busy periods or when las</w:t>
      </w:r>
      <w:r w:rsidR="00F60BB9">
        <w:rPr>
          <w:rFonts w:ascii="Arial" w:hAnsi="Arial" w:cs="Arial"/>
        </w:rPr>
        <w:t>t</w:t>
      </w:r>
      <w:r w:rsidR="00D4638E">
        <w:rPr>
          <w:rFonts w:ascii="Arial" w:hAnsi="Arial" w:cs="Arial"/>
        </w:rPr>
        <w:t>-minute changes happen</w:t>
      </w:r>
      <w:r w:rsidR="007D1F4A">
        <w:rPr>
          <w:rFonts w:ascii="Arial" w:hAnsi="Arial" w:cs="Arial"/>
        </w:rPr>
        <w:t xml:space="preserve">, and managers have </w:t>
      </w:r>
      <w:r w:rsidR="006C6CE9">
        <w:rPr>
          <w:rFonts w:ascii="Arial" w:hAnsi="Arial" w:cs="Arial"/>
        </w:rPr>
        <w:t>highlighted my calm approach</w:t>
      </w:r>
      <w:r w:rsidR="0009302D">
        <w:rPr>
          <w:rFonts w:ascii="Arial" w:hAnsi="Arial" w:cs="Arial"/>
        </w:rPr>
        <w:t xml:space="preserve"> and ability to keep operations running smoothly under pressure. </w:t>
      </w:r>
    </w:p>
    <w:p w14:paraId="5A5448DF" w14:textId="7FFD10A1" w:rsidR="006105D7" w:rsidRDefault="0009302D" w:rsidP="00713117">
      <w:pPr>
        <w:spacing w:line="360" w:lineRule="auto"/>
        <w:jc w:val="both"/>
        <w:rPr>
          <w:rFonts w:ascii="Arial" w:hAnsi="Arial" w:cs="Arial"/>
        </w:rPr>
      </w:pPr>
      <w:r>
        <w:rPr>
          <w:rFonts w:ascii="Arial" w:hAnsi="Arial" w:cs="Arial"/>
        </w:rPr>
        <w:t xml:space="preserve">My hospitality background also </w:t>
      </w:r>
      <w:r w:rsidR="00624F06">
        <w:rPr>
          <w:rFonts w:ascii="Arial" w:hAnsi="Arial" w:cs="Arial"/>
        </w:rPr>
        <w:t>contributes to my readiness</w:t>
      </w:r>
      <w:r w:rsidR="004E4973">
        <w:rPr>
          <w:rFonts w:ascii="Arial" w:hAnsi="Arial" w:cs="Arial"/>
        </w:rPr>
        <w:t>.</w:t>
      </w:r>
      <w:r w:rsidR="00624F06">
        <w:rPr>
          <w:rFonts w:ascii="Arial" w:hAnsi="Arial" w:cs="Arial"/>
        </w:rPr>
        <w:t xml:space="preserve"> </w:t>
      </w:r>
      <w:r w:rsidR="004E4973">
        <w:rPr>
          <w:rFonts w:ascii="Arial" w:hAnsi="Arial" w:cs="Arial"/>
        </w:rPr>
        <w:t>T</w:t>
      </w:r>
      <w:r w:rsidR="00624F06">
        <w:rPr>
          <w:rFonts w:ascii="Arial" w:hAnsi="Arial" w:cs="Arial"/>
        </w:rPr>
        <w:t xml:space="preserve">he experience </w:t>
      </w:r>
      <w:r w:rsidR="001A35FF">
        <w:rPr>
          <w:rFonts w:ascii="Arial" w:hAnsi="Arial" w:cs="Arial"/>
        </w:rPr>
        <w:t xml:space="preserve">of </w:t>
      </w:r>
      <w:r w:rsidR="00624F06">
        <w:rPr>
          <w:rFonts w:ascii="Arial" w:hAnsi="Arial" w:cs="Arial"/>
        </w:rPr>
        <w:t xml:space="preserve">working as </w:t>
      </w:r>
      <w:r w:rsidR="00511548">
        <w:rPr>
          <w:rFonts w:ascii="Arial" w:hAnsi="Arial" w:cs="Arial"/>
        </w:rPr>
        <w:t xml:space="preserve">a </w:t>
      </w:r>
      <w:r w:rsidR="00BD3D10" w:rsidRPr="008B6338">
        <w:rPr>
          <w:rFonts w:ascii="Arial" w:hAnsi="Arial" w:cs="Arial"/>
        </w:rPr>
        <w:t>Maître D’</w:t>
      </w:r>
      <w:r w:rsidR="00BD3D10">
        <w:rPr>
          <w:rFonts w:ascii="Arial" w:hAnsi="Arial" w:cs="Arial"/>
        </w:rPr>
        <w:t xml:space="preserve"> strength</w:t>
      </w:r>
      <w:r w:rsidR="00C2428B">
        <w:rPr>
          <w:rFonts w:ascii="Arial" w:hAnsi="Arial" w:cs="Arial"/>
        </w:rPr>
        <w:t>ened</w:t>
      </w:r>
      <w:r w:rsidR="00BC3F16">
        <w:rPr>
          <w:rFonts w:ascii="Arial" w:hAnsi="Arial" w:cs="Arial"/>
        </w:rPr>
        <w:t xml:space="preserve"> my leadership, teamwork, and service standards and taught me how to stay or</w:t>
      </w:r>
      <w:r w:rsidR="00EF20AF">
        <w:rPr>
          <w:rFonts w:ascii="Arial" w:hAnsi="Arial" w:cs="Arial"/>
        </w:rPr>
        <w:t>ganised and focused in fast-paced environments. These skills tran</w:t>
      </w:r>
      <w:r w:rsidR="007E6AB0">
        <w:rPr>
          <w:rFonts w:ascii="Arial" w:hAnsi="Arial" w:cs="Arial"/>
        </w:rPr>
        <w:t>sfer directly into corporate workplace roles, where professionalism, reliability, and client experience are essential. Along</w:t>
      </w:r>
      <w:r w:rsidR="00E57F84">
        <w:rPr>
          <w:rFonts w:ascii="Arial" w:hAnsi="Arial" w:cs="Arial"/>
        </w:rPr>
        <w:t>side</w:t>
      </w:r>
      <w:r w:rsidR="007E6AB0">
        <w:rPr>
          <w:rFonts w:ascii="Arial" w:hAnsi="Arial" w:cs="Arial"/>
        </w:rPr>
        <w:t xml:space="preserve"> this, I am completing a Certificate of Higher Education in Business Skills for</w:t>
      </w:r>
      <w:r w:rsidR="006105D7">
        <w:rPr>
          <w:rFonts w:ascii="Arial" w:hAnsi="Arial" w:cs="Arial"/>
        </w:rPr>
        <w:t xml:space="preserve"> the</w:t>
      </w:r>
      <w:r w:rsidR="007E6AB0">
        <w:rPr>
          <w:rFonts w:ascii="Arial" w:hAnsi="Arial" w:cs="Arial"/>
        </w:rPr>
        <w:t xml:space="preserve"> </w:t>
      </w:r>
      <w:r w:rsidR="00762D26">
        <w:rPr>
          <w:rFonts w:ascii="Arial" w:hAnsi="Arial" w:cs="Arial"/>
        </w:rPr>
        <w:t>W</w:t>
      </w:r>
      <w:r w:rsidR="007E6AB0">
        <w:rPr>
          <w:rFonts w:ascii="Arial" w:hAnsi="Arial" w:cs="Arial"/>
        </w:rPr>
        <w:t>orkplace</w:t>
      </w:r>
      <w:r w:rsidR="00072B1F">
        <w:rPr>
          <w:rFonts w:ascii="Arial" w:hAnsi="Arial" w:cs="Arial"/>
        </w:rPr>
        <w:t>, which has helped me build a stronger understanding of communication, organisational behaviour</w:t>
      </w:r>
      <w:r w:rsidR="0054792E">
        <w:rPr>
          <w:rFonts w:ascii="Arial" w:hAnsi="Arial" w:cs="Arial"/>
        </w:rPr>
        <w:t xml:space="preserve">, and how modern workplaces function. This academic foundation has increased my confidence and supported my development in a structured way. </w:t>
      </w:r>
    </w:p>
    <w:p w14:paraId="6054469A" w14:textId="33FF0AF6" w:rsidR="00713117" w:rsidRDefault="00F45F05" w:rsidP="00713117">
      <w:pPr>
        <w:spacing w:line="360" w:lineRule="auto"/>
        <w:jc w:val="both"/>
      </w:pPr>
      <w:r w:rsidRPr="34DD357B">
        <w:rPr>
          <w:rFonts w:ascii="Arial" w:hAnsi="Arial" w:cs="Arial"/>
        </w:rPr>
        <w:t>Overall,</w:t>
      </w:r>
      <w:r w:rsidR="0054792E" w:rsidRPr="34DD357B">
        <w:rPr>
          <w:rFonts w:ascii="Arial" w:hAnsi="Arial" w:cs="Arial"/>
        </w:rPr>
        <w:t xml:space="preserve"> the combination of hands</w:t>
      </w:r>
      <w:r w:rsidR="007D76BB" w:rsidRPr="34DD357B">
        <w:rPr>
          <w:rFonts w:ascii="Arial" w:hAnsi="Arial" w:cs="Arial"/>
        </w:rPr>
        <w:t xml:space="preserve">-on experience, proactive attitude, and ongoing learning shows that I am prepared to progress into a Facilities Coordinator role and continue developing professionally. </w:t>
      </w:r>
      <w:r w:rsidR="00BD3D10" w:rsidRPr="34DD357B">
        <w:rPr>
          <w:rFonts w:ascii="Arial" w:hAnsi="Arial" w:cs="Arial"/>
        </w:rPr>
        <w:t xml:space="preserve"> </w:t>
      </w:r>
    </w:p>
    <w:p w14:paraId="0105AFA1" w14:textId="69A4152B" w:rsidR="34DD357B" w:rsidRDefault="34DD357B" w:rsidP="34DD357B">
      <w:pPr>
        <w:spacing w:line="360" w:lineRule="auto"/>
        <w:jc w:val="both"/>
        <w:rPr>
          <w:rFonts w:ascii="Arial" w:hAnsi="Arial" w:cs="Arial"/>
        </w:rPr>
      </w:pPr>
    </w:p>
    <w:p w14:paraId="0090FEA0" w14:textId="77777777" w:rsidR="007D76BB" w:rsidRDefault="007D76BB" w:rsidP="00713117">
      <w:pPr>
        <w:spacing w:line="360" w:lineRule="auto"/>
        <w:jc w:val="both"/>
        <w:rPr>
          <w:rFonts w:ascii="Arial" w:hAnsi="Arial" w:cs="Arial"/>
        </w:rPr>
      </w:pPr>
    </w:p>
    <w:p w14:paraId="357E781E" w14:textId="6DD27597" w:rsidR="007D76BB" w:rsidRDefault="007D76BB" w:rsidP="007D76BB">
      <w:pPr>
        <w:rPr>
          <w:rFonts w:ascii="Arial" w:hAnsi="Arial" w:cs="Arial"/>
          <w:b/>
          <w:bCs/>
        </w:rPr>
      </w:pPr>
      <w:r>
        <w:rPr>
          <w:rFonts w:ascii="Arial" w:hAnsi="Arial" w:cs="Arial"/>
          <w:b/>
          <w:bCs/>
        </w:rPr>
        <w:t xml:space="preserve">Task </w:t>
      </w:r>
      <w:r w:rsidR="008A6DE2">
        <w:rPr>
          <w:rFonts w:ascii="Arial" w:hAnsi="Arial" w:cs="Arial"/>
          <w:b/>
          <w:bCs/>
        </w:rPr>
        <w:t>3</w:t>
      </w:r>
      <w:r>
        <w:rPr>
          <w:rFonts w:ascii="Arial" w:hAnsi="Arial" w:cs="Arial"/>
          <w:b/>
          <w:bCs/>
        </w:rPr>
        <w:t>: Employment G</w:t>
      </w:r>
      <w:r w:rsidR="008A6DE2">
        <w:rPr>
          <w:rFonts w:ascii="Arial" w:hAnsi="Arial" w:cs="Arial"/>
          <w:b/>
          <w:bCs/>
        </w:rPr>
        <w:t>oals and Personal Development Plan</w:t>
      </w:r>
      <w:r>
        <w:rPr>
          <w:rFonts w:ascii="Arial" w:hAnsi="Arial" w:cs="Arial"/>
          <w:b/>
          <w:bCs/>
        </w:rPr>
        <w:t>.</w:t>
      </w:r>
    </w:p>
    <w:p w14:paraId="24CD9F0F" w14:textId="77777777" w:rsidR="008A6DE2" w:rsidRDefault="008A6DE2" w:rsidP="007D76BB">
      <w:pPr>
        <w:rPr>
          <w:rFonts w:ascii="Arial" w:hAnsi="Arial" w:cs="Arial"/>
          <w:b/>
          <w:bCs/>
        </w:rPr>
      </w:pPr>
    </w:p>
    <w:p w14:paraId="00E582A8" w14:textId="7330215C" w:rsidR="008A6DE2" w:rsidRDefault="008A6DE2" w:rsidP="00EB1FE0">
      <w:pPr>
        <w:spacing w:line="360" w:lineRule="auto"/>
        <w:jc w:val="both"/>
      </w:pPr>
      <w:r w:rsidRPr="34DD357B">
        <w:rPr>
          <w:rFonts w:ascii="Arial" w:hAnsi="Arial" w:cs="Arial"/>
        </w:rPr>
        <w:t>Based on the weaknesses identified in my self-assessment, I have set a series of short-term and long-term goals that support</w:t>
      </w:r>
      <w:r w:rsidR="00EB1FE0" w:rsidRPr="34DD357B">
        <w:rPr>
          <w:rFonts w:ascii="Arial" w:hAnsi="Arial" w:cs="Arial"/>
        </w:rPr>
        <w:t xml:space="preserve"> my development in the workplace and help me progress towards a Facilities Coordinator role. The two main areas I want to improve are my confidence </w:t>
      </w:r>
      <w:r w:rsidR="002002AB" w:rsidRPr="34DD357B">
        <w:rPr>
          <w:rFonts w:ascii="Arial" w:hAnsi="Arial" w:cs="Arial"/>
        </w:rPr>
        <w:t xml:space="preserve">in delegating tasks and building stronger technical knowledge in facilities management. </w:t>
      </w:r>
    </w:p>
    <w:p w14:paraId="5345FC6F" w14:textId="3B706DAC" w:rsidR="34DD357B" w:rsidRDefault="34DD357B" w:rsidP="34DD357B">
      <w:pPr>
        <w:spacing w:line="360" w:lineRule="auto"/>
        <w:jc w:val="both"/>
        <w:rPr>
          <w:rFonts w:ascii="Arial" w:hAnsi="Arial" w:cs="Arial"/>
        </w:rPr>
      </w:pPr>
    </w:p>
    <w:p w14:paraId="4ABC30F6" w14:textId="5081E0DD" w:rsidR="00635DA5" w:rsidRDefault="006646D8" w:rsidP="00EB1FE0">
      <w:pPr>
        <w:spacing w:line="360" w:lineRule="auto"/>
        <w:jc w:val="both"/>
        <w:rPr>
          <w:rFonts w:ascii="Arial" w:hAnsi="Arial" w:cs="Arial"/>
          <w:b/>
          <w:bCs/>
        </w:rPr>
      </w:pPr>
      <w:r w:rsidRPr="006646D8">
        <w:rPr>
          <w:rFonts w:ascii="Arial" w:hAnsi="Arial" w:cs="Arial"/>
          <w:b/>
          <w:bCs/>
        </w:rPr>
        <w:t>Short-term goals (next 6-12 months)</w:t>
      </w:r>
    </w:p>
    <w:p w14:paraId="08D613CE" w14:textId="031FE9D0" w:rsidR="006646D8" w:rsidRDefault="006646D8" w:rsidP="00EB1FE0">
      <w:pPr>
        <w:spacing w:line="360" w:lineRule="auto"/>
        <w:jc w:val="both"/>
        <w:rPr>
          <w:rFonts w:ascii="Arial" w:hAnsi="Arial" w:cs="Arial"/>
        </w:rPr>
      </w:pPr>
      <w:r>
        <w:rPr>
          <w:rFonts w:ascii="Arial" w:hAnsi="Arial" w:cs="Arial"/>
        </w:rPr>
        <w:t>My first short-term goal is to improve how I delegate and share responsibilities. I want to become more comfortable trusting</w:t>
      </w:r>
      <w:r w:rsidR="008832DF">
        <w:rPr>
          <w:rFonts w:ascii="Arial" w:hAnsi="Arial" w:cs="Arial"/>
        </w:rPr>
        <w:t xml:space="preserve"> colleagues to take ownership rather than completing everything independently</w:t>
      </w:r>
      <w:r>
        <w:rPr>
          <w:rFonts w:ascii="Arial" w:hAnsi="Arial" w:cs="Arial"/>
        </w:rPr>
        <w:t xml:space="preserve">. This is important because facilities roles rely heavily on teamwork, and effective delegation helps the whole operation run smoothly. </w:t>
      </w:r>
    </w:p>
    <w:p w14:paraId="55B7A503" w14:textId="77DEB319" w:rsidR="006646D8" w:rsidRDefault="006646D8" w:rsidP="00EB1FE0">
      <w:pPr>
        <w:spacing w:line="360" w:lineRule="auto"/>
        <w:jc w:val="both"/>
        <w:rPr>
          <w:rFonts w:ascii="Arial" w:hAnsi="Arial" w:cs="Arial"/>
        </w:rPr>
      </w:pPr>
      <w:r>
        <w:rPr>
          <w:rFonts w:ascii="Arial" w:hAnsi="Arial" w:cs="Arial"/>
        </w:rPr>
        <w:t xml:space="preserve">My second short-term goal is to </w:t>
      </w:r>
      <w:r w:rsidR="00EF2199">
        <w:rPr>
          <w:rFonts w:ascii="Arial" w:hAnsi="Arial" w:cs="Arial"/>
        </w:rPr>
        <w:t xml:space="preserve">deepen my understanding </w:t>
      </w:r>
      <w:r>
        <w:rPr>
          <w:rFonts w:ascii="Arial" w:hAnsi="Arial" w:cs="Arial"/>
        </w:rPr>
        <w:t>of</w:t>
      </w:r>
      <w:r w:rsidR="00EF2199">
        <w:rPr>
          <w:rFonts w:ascii="Arial" w:hAnsi="Arial" w:cs="Arial"/>
        </w:rPr>
        <w:t xml:space="preserve"> key</w:t>
      </w:r>
      <w:r>
        <w:rPr>
          <w:rFonts w:ascii="Arial" w:hAnsi="Arial" w:cs="Arial"/>
        </w:rPr>
        <w:t xml:space="preserve"> facilities processes, especially health and safety, compliance, and workplace systems. I </w:t>
      </w:r>
      <w:r w:rsidR="00A1435A">
        <w:rPr>
          <w:rFonts w:ascii="Arial" w:hAnsi="Arial" w:cs="Arial"/>
        </w:rPr>
        <w:t>already</w:t>
      </w:r>
      <w:r>
        <w:rPr>
          <w:rFonts w:ascii="Arial" w:hAnsi="Arial" w:cs="Arial"/>
        </w:rPr>
        <w:t xml:space="preserve"> support these areas in my current role, but I want to feel more confident and </w:t>
      </w:r>
      <w:r w:rsidR="00205E35">
        <w:rPr>
          <w:rFonts w:ascii="Arial" w:hAnsi="Arial" w:cs="Arial"/>
        </w:rPr>
        <w:t xml:space="preserve">knowledgeable when dealing with technical issues or speaking with contractors. </w:t>
      </w:r>
    </w:p>
    <w:p w14:paraId="5447DFB6" w14:textId="77777777" w:rsidR="00205E35" w:rsidRDefault="00205E35" w:rsidP="00EB1FE0">
      <w:pPr>
        <w:spacing w:line="360" w:lineRule="auto"/>
        <w:jc w:val="both"/>
        <w:rPr>
          <w:rFonts w:ascii="Arial" w:hAnsi="Arial" w:cs="Arial"/>
        </w:rPr>
      </w:pPr>
    </w:p>
    <w:p w14:paraId="0DDF7B1B" w14:textId="36678F47" w:rsidR="00205E35" w:rsidRDefault="00205E35" w:rsidP="00EB1FE0">
      <w:pPr>
        <w:spacing w:line="360" w:lineRule="auto"/>
        <w:jc w:val="both"/>
        <w:rPr>
          <w:rFonts w:ascii="Arial" w:hAnsi="Arial" w:cs="Arial"/>
          <w:b/>
          <w:bCs/>
        </w:rPr>
      </w:pPr>
      <w:r w:rsidRPr="00A11C08">
        <w:rPr>
          <w:rFonts w:ascii="Arial" w:hAnsi="Arial" w:cs="Arial"/>
          <w:b/>
          <w:bCs/>
        </w:rPr>
        <w:t>Lo</w:t>
      </w:r>
      <w:r w:rsidR="00A1435A">
        <w:rPr>
          <w:rFonts w:ascii="Arial" w:hAnsi="Arial" w:cs="Arial"/>
          <w:b/>
          <w:bCs/>
        </w:rPr>
        <w:t>n</w:t>
      </w:r>
      <w:r w:rsidRPr="00A11C08">
        <w:rPr>
          <w:rFonts w:ascii="Arial" w:hAnsi="Arial" w:cs="Arial"/>
          <w:b/>
          <w:bCs/>
        </w:rPr>
        <w:t>g</w:t>
      </w:r>
      <w:r w:rsidR="00A11C08" w:rsidRPr="00A11C08">
        <w:rPr>
          <w:rFonts w:ascii="Arial" w:hAnsi="Arial" w:cs="Arial"/>
          <w:b/>
          <w:bCs/>
        </w:rPr>
        <w:t>-term goals (1-</w:t>
      </w:r>
      <w:r w:rsidR="00580F32">
        <w:rPr>
          <w:rFonts w:ascii="Arial" w:hAnsi="Arial" w:cs="Arial"/>
          <w:b/>
          <w:bCs/>
        </w:rPr>
        <w:t>2</w:t>
      </w:r>
      <w:r w:rsidR="00A11C08" w:rsidRPr="00A11C08">
        <w:rPr>
          <w:rFonts w:ascii="Arial" w:hAnsi="Arial" w:cs="Arial"/>
          <w:b/>
          <w:bCs/>
        </w:rPr>
        <w:t xml:space="preserve"> years)</w:t>
      </w:r>
    </w:p>
    <w:p w14:paraId="714BCAEF" w14:textId="701F717B" w:rsidR="00F512DD" w:rsidRDefault="001C4290" w:rsidP="34DD357B">
      <w:pPr>
        <w:spacing w:line="360" w:lineRule="auto"/>
        <w:jc w:val="both"/>
        <w:rPr>
          <w:rFonts w:ascii="Arial" w:hAnsi="Arial" w:cs="Arial"/>
        </w:rPr>
      </w:pPr>
      <w:r w:rsidRPr="34DD357B">
        <w:rPr>
          <w:rFonts w:ascii="Arial" w:hAnsi="Arial" w:cs="Arial"/>
        </w:rPr>
        <w:t>My long-term goal is to progre</w:t>
      </w:r>
      <w:r w:rsidR="00580F32" w:rsidRPr="34DD357B">
        <w:rPr>
          <w:rFonts w:ascii="Arial" w:hAnsi="Arial" w:cs="Arial"/>
        </w:rPr>
        <w:t>ss into a full Facilities C</w:t>
      </w:r>
      <w:r w:rsidR="0065048A" w:rsidRPr="34DD357B">
        <w:rPr>
          <w:rFonts w:ascii="Arial" w:hAnsi="Arial" w:cs="Arial"/>
        </w:rPr>
        <w:t>o</w:t>
      </w:r>
      <w:r w:rsidR="00580F32" w:rsidRPr="34DD357B">
        <w:rPr>
          <w:rFonts w:ascii="Arial" w:hAnsi="Arial" w:cs="Arial"/>
        </w:rPr>
        <w:t>ordinator</w:t>
      </w:r>
      <w:r w:rsidR="0065048A" w:rsidRPr="34DD357B">
        <w:rPr>
          <w:rFonts w:ascii="Arial" w:hAnsi="Arial" w:cs="Arial"/>
        </w:rPr>
        <w:t xml:space="preserve"> position and eventually move into a more senior workplace or operations role. To</w:t>
      </w:r>
      <w:r w:rsidR="00A708A4" w:rsidRPr="34DD357B">
        <w:rPr>
          <w:rFonts w:ascii="Arial" w:hAnsi="Arial" w:cs="Arial"/>
        </w:rPr>
        <w:t xml:space="preserve"> move towards</w:t>
      </w:r>
      <w:r w:rsidR="0065048A" w:rsidRPr="34DD357B">
        <w:rPr>
          <w:rFonts w:ascii="Arial" w:hAnsi="Arial" w:cs="Arial"/>
        </w:rPr>
        <w:t xml:space="preserve"> this, </w:t>
      </w:r>
      <w:r w:rsidR="008D12DD" w:rsidRPr="34DD357B">
        <w:rPr>
          <w:rFonts w:ascii="Arial" w:hAnsi="Arial" w:cs="Arial"/>
        </w:rPr>
        <w:t xml:space="preserve">I aim to </w:t>
      </w:r>
      <w:r w:rsidR="00245706" w:rsidRPr="34DD357B">
        <w:rPr>
          <w:rFonts w:ascii="Arial" w:hAnsi="Arial" w:cs="Arial"/>
        </w:rPr>
        <w:t xml:space="preserve">build more </w:t>
      </w:r>
      <w:r w:rsidR="00FC4600" w:rsidRPr="34DD357B">
        <w:rPr>
          <w:rFonts w:ascii="Arial" w:hAnsi="Arial" w:cs="Arial"/>
        </w:rPr>
        <w:t>confidence</w:t>
      </w:r>
      <w:r w:rsidR="00245706" w:rsidRPr="34DD357B">
        <w:rPr>
          <w:rFonts w:ascii="Arial" w:hAnsi="Arial" w:cs="Arial"/>
        </w:rPr>
        <w:t xml:space="preserve"> in </w:t>
      </w:r>
      <w:r w:rsidR="008350D9" w:rsidRPr="34DD357B">
        <w:rPr>
          <w:rFonts w:ascii="Arial" w:hAnsi="Arial" w:cs="Arial"/>
        </w:rPr>
        <w:t>the more complex areas of facilities work</w:t>
      </w:r>
      <w:r w:rsidR="008D12DD" w:rsidRPr="34DD357B">
        <w:rPr>
          <w:rFonts w:ascii="Arial" w:hAnsi="Arial" w:cs="Arial"/>
        </w:rPr>
        <w:t>, take on greater responsibility in my current role, and continue developing my leadership skills. I also plan to complete further studie</w:t>
      </w:r>
      <w:r w:rsidR="00E80E91" w:rsidRPr="34DD357B">
        <w:rPr>
          <w:rFonts w:ascii="Arial" w:hAnsi="Arial" w:cs="Arial"/>
        </w:rPr>
        <w:t xml:space="preserve">s in Business Management that will support my progression and give me a stronger foundation for future roles. </w:t>
      </w:r>
    </w:p>
    <w:p w14:paraId="62BA611C" w14:textId="311DF3BD" w:rsidR="00427B9B" w:rsidRDefault="00427B9B" w:rsidP="00EB1FE0">
      <w:pPr>
        <w:spacing w:line="360" w:lineRule="auto"/>
        <w:jc w:val="both"/>
        <w:rPr>
          <w:rFonts w:ascii="Arial" w:hAnsi="Arial" w:cs="Arial"/>
          <w:b/>
          <w:bCs/>
        </w:rPr>
      </w:pPr>
      <w:r w:rsidRPr="00427B9B">
        <w:rPr>
          <w:rFonts w:ascii="Arial" w:hAnsi="Arial" w:cs="Arial"/>
          <w:b/>
          <w:bCs/>
        </w:rPr>
        <w:t>Personal Development Plan</w:t>
      </w:r>
      <w:r w:rsidR="00C67794">
        <w:rPr>
          <w:rFonts w:ascii="Arial" w:hAnsi="Arial" w:cs="Arial"/>
          <w:b/>
          <w:bCs/>
        </w:rPr>
        <w:t xml:space="preserve"> (Cottrell, 2021)</w:t>
      </w:r>
    </w:p>
    <w:p w14:paraId="2947E3CB" w14:textId="3B1C6369" w:rsidR="00427B9B" w:rsidRDefault="00427B9B" w:rsidP="00EB1FE0">
      <w:pPr>
        <w:spacing w:line="360" w:lineRule="auto"/>
        <w:jc w:val="both"/>
        <w:rPr>
          <w:rFonts w:ascii="Arial" w:hAnsi="Arial" w:cs="Arial"/>
        </w:rPr>
      </w:pPr>
      <w:r>
        <w:rPr>
          <w:rFonts w:ascii="Arial" w:hAnsi="Arial" w:cs="Arial"/>
        </w:rPr>
        <w:t xml:space="preserve">To improve delegation, I will practice sharing tasks more intentionally during busy periods and </w:t>
      </w:r>
      <w:r w:rsidR="008005EC">
        <w:rPr>
          <w:rFonts w:ascii="Arial" w:hAnsi="Arial" w:cs="Arial"/>
        </w:rPr>
        <w:t xml:space="preserve">communicate more </w:t>
      </w:r>
      <w:r w:rsidR="00A04E24">
        <w:rPr>
          <w:rFonts w:ascii="Arial" w:hAnsi="Arial" w:cs="Arial"/>
        </w:rPr>
        <w:t>openly</w:t>
      </w:r>
      <w:r w:rsidR="008005EC">
        <w:rPr>
          <w:rFonts w:ascii="Arial" w:hAnsi="Arial" w:cs="Arial"/>
        </w:rPr>
        <w:t xml:space="preserve"> with colleagues about workload. I will measure progress by reflecting on how often I delegate and by seeking feedback from my team. </w:t>
      </w:r>
    </w:p>
    <w:p w14:paraId="68991F8A" w14:textId="6961807A" w:rsidR="008005EC" w:rsidRPr="00427B9B" w:rsidRDefault="00A04E24" w:rsidP="00EB1FE0">
      <w:pPr>
        <w:spacing w:line="360" w:lineRule="auto"/>
        <w:jc w:val="both"/>
        <w:rPr>
          <w:rFonts w:ascii="Arial" w:hAnsi="Arial" w:cs="Arial"/>
        </w:rPr>
      </w:pPr>
      <w:r>
        <w:rPr>
          <w:rFonts w:ascii="Arial" w:hAnsi="Arial" w:cs="Arial"/>
        </w:rPr>
        <w:t xml:space="preserve">To </w:t>
      </w:r>
      <w:r w:rsidR="00364E70">
        <w:rPr>
          <w:rFonts w:ascii="Arial" w:hAnsi="Arial" w:cs="Arial"/>
        </w:rPr>
        <w:t xml:space="preserve">strengthen my knowledge of how the building and workplace operate, </w:t>
      </w:r>
      <w:r w:rsidR="00CE4653">
        <w:rPr>
          <w:rFonts w:ascii="Arial" w:hAnsi="Arial" w:cs="Arial"/>
        </w:rPr>
        <w:t>I will request more training</w:t>
      </w:r>
      <w:r w:rsidR="00762F66">
        <w:rPr>
          <w:rFonts w:ascii="Arial" w:hAnsi="Arial" w:cs="Arial"/>
        </w:rPr>
        <w:t xml:space="preserve"> </w:t>
      </w:r>
      <w:r w:rsidR="008C34EE">
        <w:rPr>
          <w:rFonts w:ascii="Arial" w:hAnsi="Arial" w:cs="Arial"/>
        </w:rPr>
        <w:t>and shadow the facilities team</w:t>
      </w:r>
      <w:r w:rsidR="00063126">
        <w:rPr>
          <w:rFonts w:ascii="Arial" w:hAnsi="Arial" w:cs="Arial"/>
        </w:rPr>
        <w:t xml:space="preserve">, applying my learning in my </w:t>
      </w:r>
      <w:r w:rsidR="00920130">
        <w:rPr>
          <w:rFonts w:ascii="Arial" w:hAnsi="Arial" w:cs="Arial"/>
        </w:rPr>
        <w:t>day-to-day work</w:t>
      </w:r>
      <w:r w:rsidR="00BB6999">
        <w:rPr>
          <w:rFonts w:ascii="Arial" w:hAnsi="Arial" w:cs="Arial"/>
        </w:rPr>
        <w:t xml:space="preserve">. </w:t>
      </w:r>
      <w:r w:rsidR="000F1278">
        <w:rPr>
          <w:rFonts w:ascii="Arial" w:hAnsi="Arial" w:cs="Arial"/>
        </w:rPr>
        <w:t xml:space="preserve">I will track my progress by how effectively I can use </w:t>
      </w:r>
      <w:r w:rsidR="004F2BC1">
        <w:rPr>
          <w:rFonts w:ascii="Arial" w:hAnsi="Arial" w:cs="Arial"/>
        </w:rPr>
        <w:t>th</w:t>
      </w:r>
      <w:r w:rsidR="00F512DD">
        <w:rPr>
          <w:rFonts w:ascii="Arial" w:hAnsi="Arial" w:cs="Arial"/>
        </w:rPr>
        <w:t>e</w:t>
      </w:r>
      <w:r w:rsidR="004F2BC1">
        <w:rPr>
          <w:rFonts w:ascii="Arial" w:hAnsi="Arial" w:cs="Arial"/>
        </w:rPr>
        <w:t>s</w:t>
      </w:r>
      <w:r w:rsidR="0026022B">
        <w:rPr>
          <w:rFonts w:ascii="Arial" w:hAnsi="Arial" w:cs="Arial"/>
        </w:rPr>
        <w:t>e</w:t>
      </w:r>
      <w:r w:rsidR="004F2BC1">
        <w:rPr>
          <w:rFonts w:ascii="Arial" w:hAnsi="Arial" w:cs="Arial"/>
        </w:rPr>
        <w:t xml:space="preserve"> skill</w:t>
      </w:r>
      <w:r w:rsidR="0026022B">
        <w:rPr>
          <w:rFonts w:ascii="Arial" w:hAnsi="Arial" w:cs="Arial"/>
        </w:rPr>
        <w:t>s</w:t>
      </w:r>
      <w:r w:rsidR="000F1278">
        <w:rPr>
          <w:rFonts w:ascii="Arial" w:hAnsi="Arial" w:cs="Arial"/>
        </w:rPr>
        <w:t xml:space="preserve"> in real situations. </w:t>
      </w:r>
    </w:p>
    <w:p w14:paraId="50ABCBED" w14:textId="77777777" w:rsidR="00427B9B" w:rsidRPr="00A11C08" w:rsidRDefault="00427B9B" w:rsidP="00EB1FE0">
      <w:pPr>
        <w:spacing w:line="360" w:lineRule="auto"/>
        <w:jc w:val="both"/>
        <w:rPr>
          <w:rFonts w:ascii="Arial" w:hAnsi="Arial" w:cs="Arial"/>
        </w:rPr>
      </w:pPr>
    </w:p>
    <w:tbl>
      <w:tblPr>
        <w:tblStyle w:val="TableGrid"/>
        <w:tblW w:w="9634" w:type="dxa"/>
        <w:tblLook w:val="04A0" w:firstRow="1" w:lastRow="0" w:firstColumn="1" w:lastColumn="0" w:noHBand="0" w:noVBand="1"/>
      </w:tblPr>
      <w:tblGrid>
        <w:gridCol w:w="2503"/>
        <w:gridCol w:w="2354"/>
        <w:gridCol w:w="3570"/>
        <w:gridCol w:w="1207"/>
      </w:tblGrid>
      <w:tr w:rsidR="00C1351E" w14:paraId="36460C75" w14:textId="77777777" w:rsidTr="00F33989">
        <w:tc>
          <w:tcPr>
            <w:tcW w:w="2547" w:type="dxa"/>
          </w:tcPr>
          <w:p w14:paraId="66DA58AC" w14:textId="75DEC65B" w:rsidR="00C20961" w:rsidRPr="00F33989" w:rsidRDefault="00C20961" w:rsidP="00713117">
            <w:pPr>
              <w:spacing w:line="360" w:lineRule="auto"/>
              <w:jc w:val="both"/>
              <w:rPr>
                <w:rFonts w:ascii="Arial" w:hAnsi="Arial" w:cs="Arial"/>
                <w:b/>
                <w:bCs/>
              </w:rPr>
            </w:pPr>
            <w:r w:rsidRPr="00F33989">
              <w:rPr>
                <w:rFonts w:ascii="Arial" w:hAnsi="Arial" w:cs="Arial"/>
                <w:b/>
                <w:bCs/>
              </w:rPr>
              <w:t>Area of Improvement</w:t>
            </w:r>
          </w:p>
        </w:tc>
        <w:tc>
          <w:tcPr>
            <w:tcW w:w="2410" w:type="dxa"/>
          </w:tcPr>
          <w:p w14:paraId="6188ACA1" w14:textId="4CA4C6BC" w:rsidR="00C20961" w:rsidRPr="00F33989" w:rsidRDefault="00C20961" w:rsidP="00713117">
            <w:pPr>
              <w:spacing w:line="360" w:lineRule="auto"/>
              <w:jc w:val="both"/>
              <w:rPr>
                <w:rFonts w:ascii="Arial" w:hAnsi="Arial" w:cs="Arial"/>
                <w:b/>
                <w:bCs/>
              </w:rPr>
            </w:pPr>
            <w:r w:rsidRPr="00F33989">
              <w:rPr>
                <w:rFonts w:ascii="Arial" w:hAnsi="Arial" w:cs="Arial"/>
                <w:b/>
                <w:bCs/>
              </w:rPr>
              <w:t>Duration to complete</w:t>
            </w:r>
          </w:p>
        </w:tc>
        <w:tc>
          <w:tcPr>
            <w:tcW w:w="3685" w:type="dxa"/>
          </w:tcPr>
          <w:p w14:paraId="535376C7" w14:textId="06725193" w:rsidR="00C20961" w:rsidRPr="00F33989" w:rsidRDefault="00C20961" w:rsidP="00713117">
            <w:pPr>
              <w:spacing w:line="360" w:lineRule="auto"/>
              <w:jc w:val="both"/>
              <w:rPr>
                <w:rFonts w:ascii="Arial" w:hAnsi="Arial" w:cs="Arial"/>
                <w:b/>
                <w:bCs/>
              </w:rPr>
            </w:pPr>
            <w:r w:rsidRPr="00F33989">
              <w:rPr>
                <w:rFonts w:ascii="Arial" w:hAnsi="Arial" w:cs="Arial"/>
                <w:b/>
                <w:bCs/>
              </w:rPr>
              <w:t>How the learning will be achieved</w:t>
            </w:r>
          </w:p>
        </w:tc>
        <w:tc>
          <w:tcPr>
            <w:tcW w:w="992" w:type="dxa"/>
          </w:tcPr>
          <w:p w14:paraId="44008569" w14:textId="2E7E7ECA" w:rsidR="00C20961" w:rsidRPr="00F33989" w:rsidRDefault="00C20961" w:rsidP="00713117">
            <w:pPr>
              <w:spacing w:line="360" w:lineRule="auto"/>
              <w:jc w:val="both"/>
              <w:rPr>
                <w:rFonts w:ascii="Arial" w:hAnsi="Arial" w:cs="Arial"/>
                <w:b/>
                <w:bCs/>
              </w:rPr>
            </w:pPr>
            <w:r w:rsidRPr="00F33989">
              <w:rPr>
                <w:rFonts w:ascii="Arial" w:hAnsi="Arial" w:cs="Arial"/>
                <w:b/>
                <w:bCs/>
              </w:rPr>
              <w:t>Result</w:t>
            </w:r>
          </w:p>
        </w:tc>
      </w:tr>
      <w:tr w:rsidR="00C1351E" w14:paraId="481BFFC3" w14:textId="77777777" w:rsidTr="00F33989">
        <w:tc>
          <w:tcPr>
            <w:tcW w:w="2547" w:type="dxa"/>
          </w:tcPr>
          <w:p w14:paraId="3D3967DF" w14:textId="2659C2F9" w:rsidR="00C20961" w:rsidRDefault="00C20961" w:rsidP="00713117">
            <w:pPr>
              <w:spacing w:line="360" w:lineRule="auto"/>
              <w:jc w:val="both"/>
              <w:rPr>
                <w:rFonts w:ascii="Arial" w:hAnsi="Arial" w:cs="Arial"/>
              </w:rPr>
            </w:pPr>
            <w:r>
              <w:rPr>
                <w:rFonts w:ascii="Arial" w:hAnsi="Arial" w:cs="Arial"/>
              </w:rPr>
              <w:t>IT Skills</w:t>
            </w:r>
          </w:p>
        </w:tc>
        <w:tc>
          <w:tcPr>
            <w:tcW w:w="2410" w:type="dxa"/>
          </w:tcPr>
          <w:p w14:paraId="5E52BD7C" w14:textId="1DB6061A" w:rsidR="00C20961" w:rsidRDefault="00C20961" w:rsidP="00713117">
            <w:pPr>
              <w:spacing w:line="360" w:lineRule="auto"/>
              <w:jc w:val="both"/>
              <w:rPr>
                <w:rFonts w:ascii="Arial" w:hAnsi="Arial" w:cs="Arial"/>
              </w:rPr>
            </w:pPr>
            <w:r>
              <w:rPr>
                <w:rFonts w:ascii="Arial" w:hAnsi="Arial" w:cs="Arial"/>
              </w:rPr>
              <w:t>3 months</w:t>
            </w:r>
          </w:p>
        </w:tc>
        <w:tc>
          <w:tcPr>
            <w:tcW w:w="3685" w:type="dxa"/>
          </w:tcPr>
          <w:p w14:paraId="273C3855" w14:textId="38EC3A7F" w:rsidR="00C20961" w:rsidRDefault="00C20961" w:rsidP="00713117">
            <w:pPr>
              <w:spacing w:line="360" w:lineRule="auto"/>
              <w:jc w:val="both"/>
              <w:rPr>
                <w:rFonts w:ascii="Arial" w:hAnsi="Arial" w:cs="Arial"/>
              </w:rPr>
            </w:pPr>
            <w:r>
              <w:rPr>
                <w:rFonts w:ascii="Arial" w:hAnsi="Arial" w:cs="Arial"/>
              </w:rPr>
              <w:t>Online</w:t>
            </w:r>
          </w:p>
        </w:tc>
        <w:tc>
          <w:tcPr>
            <w:tcW w:w="992" w:type="dxa"/>
          </w:tcPr>
          <w:p w14:paraId="4C49D923" w14:textId="3E1B0385" w:rsidR="00C20961" w:rsidRDefault="00C20961" w:rsidP="00713117">
            <w:pPr>
              <w:spacing w:line="360" w:lineRule="auto"/>
              <w:jc w:val="both"/>
              <w:rPr>
                <w:rFonts w:ascii="Arial" w:hAnsi="Arial" w:cs="Arial"/>
              </w:rPr>
            </w:pPr>
            <w:r>
              <w:rPr>
                <w:rFonts w:ascii="Arial" w:hAnsi="Arial" w:cs="Arial"/>
              </w:rPr>
              <w:t>Exam</w:t>
            </w:r>
          </w:p>
        </w:tc>
      </w:tr>
      <w:tr w:rsidR="00C1351E" w14:paraId="09B103E5" w14:textId="77777777" w:rsidTr="00F33989">
        <w:tc>
          <w:tcPr>
            <w:tcW w:w="2547" w:type="dxa"/>
          </w:tcPr>
          <w:p w14:paraId="159138A8" w14:textId="5F5FA79E" w:rsidR="007B41ED" w:rsidRDefault="00147EA2" w:rsidP="00713117">
            <w:pPr>
              <w:spacing w:line="360" w:lineRule="auto"/>
              <w:jc w:val="both"/>
              <w:rPr>
                <w:rFonts w:ascii="Arial" w:hAnsi="Arial" w:cs="Arial"/>
              </w:rPr>
            </w:pPr>
            <w:r>
              <w:rPr>
                <w:rFonts w:ascii="Arial" w:hAnsi="Arial" w:cs="Arial"/>
              </w:rPr>
              <w:t>Advance Excel Training</w:t>
            </w:r>
          </w:p>
        </w:tc>
        <w:tc>
          <w:tcPr>
            <w:tcW w:w="2410" w:type="dxa"/>
          </w:tcPr>
          <w:p w14:paraId="7F374398" w14:textId="20E43A7C" w:rsidR="007B41ED" w:rsidRDefault="00841FDD" w:rsidP="00713117">
            <w:pPr>
              <w:spacing w:line="360" w:lineRule="auto"/>
              <w:jc w:val="both"/>
              <w:rPr>
                <w:rFonts w:ascii="Arial" w:hAnsi="Arial" w:cs="Arial"/>
              </w:rPr>
            </w:pPr>
            <w:r>
              <w:rPr>
                <w:rFonts w:ascii="Arial" w:hAnsi="Arial" w:cs="Arial"/>
              </w:rPr>
              <w:t>1 month</w:t>
            </w:r>
          </w:p>
        </w:tc>
        <w:tc>
          <w:tcPr>
            <w:tcW w:w="3685" w:type="dxa"/>
          </w:tcPr>
          <w:p w14:paraId="062911C3" w14:textId="00672EC2" w:rsidR="007B41ED" w:rsidRDefault="00963FC5" w:rsidP="00713117">
            <w:pPr>
              <w:spacing w:line="360" w:lineRule="auto"/>
              <w:jc w:val="both"/>
              <w:rPr>
                <w:rFonts w:ascii="Arial" w:hAnsi="Arial" w:cs="Arial"/>
              </w:rPr>
            </w:pPr>
            <w:r>
              <w:rPr>
                <w:rFonts w:ascii="Arial" w:hAnsi="Arial" w:cs="Arial"/>
              </w:rPr>
              <w:t>Online</w:t>
            </w:r>
          </w:p>
        </w:tc>
        <w:tc>
          <w:tcPr>
            <w:tcW w:w="992" w:type="dxa"/>
          </w:tcPr>
          <w:p w14:paraId="709B1CE9" w14:textId="70B3172F" w:rsidR="007B41ED" w:rsidRDefault="00577015" w:rsidP="00713117">
            <w:pPr>
              <w:spacing w:line="360" w:lineRule="auto"/>
              <w:jc w:val="both"/>
              <w:rPr>
                <w:rFonts w:ascii="Arial" w:hAnsi="Arial" w:cs="Arial"/>
              </w:rPr>
            </w:pPr>
            <w:r>
              <w:rPr>
                <w:rFonts w:ascii="Arial" w:hAnsi="Arial" w:cs="Arial"/>
              </w:rPr>
              <w:t>Certificate</w:t>
            </w:r>
          </w:p>
        </w:tc>
      </w:tr>
    </w:tbl>
    <w:p w14:paraId="69C13E43" w14:textId="77777777" w:rsidR="007D76BB" w:rsidRPr="007D76BB" w:rsidRDefault="007D76BB" w:rsidP="00713117">
      <w:pPr>
        <w:spacing w:line="360" w:lineRule="auto"/>
        <w:jc w:val="both"/>
        <w:rPr>
          <w:rFonts w:ascii="Arial" w:hAnsi="Arial" w:cs="Arial"/>
        </w:rPr>
      </w:pPr>
    </w:p>
    <w:p w14:paraId="5901EE79" w14:textId="34A5469B" w:rsidR="00862EA6" w:rsidRDefault="00862EA6">
      <w:pPr>
        <w:rPr>
          <w:rFonts w:ascii="Arial" w:hAnsi="Arial" w:cs="Arial"/>
          <w:b/>
          <w:bCs/>
          <w:i/>
          <w:iCs/>
        </w:rPr>
      </w:pPr>
      <w:r>
        <w:rPr>
          <w:rFonts w:ascii="Arial" w:hAnsi="Arial" w:cs="Arial"/>
          <w:b/>
          <w:bCs/>
          <w:i/>
          <w:iCs/>
        </w:rPr>
        <w:br w:type="page"/>
      </w:r>
    </w:p>
    <w:p w14:paraId="43928093" w14:textId="3477B4A5" w:rsidR="19DF5ED4" w:rsidRDefault="00862EA6" w:rsidP="004E5658">
      <w:pPr>
        <w:spacing w:line="360" w:lineRule="auto"/>
        <w:jc w:val="both"/>
        <w:rPr>
          <w:rFonts w:ascii="Arial" w:hAnsi="Arial" w:cs="Arial"/>
          <w:b/>
          <w:bCs/>
        </w:rPr>
      </w:pPr>
      <w:r>
        <w:rPr>
          <w:rFonts w:ascii="Arial" w:hAnsi="Arial" w:cs="Arial"/>
          <w:b/>
          <w:bCs/>
        </w:rPr>
        <w:t>Reference</w:t>
      </w:r>
      <w:r w:rsidR="003C4037">
        <w:rPr>
          <w:rFonts w:ascii="Arial" w:hAnsi="Arial" w:cs="Arial"/>
          <w:b/>
          <w:bCs/>
        </w:rPr>
        <w:t xml:space="preserve"> List. </w:t>
      </w:r>
    </w:p>
    <w:p w14:paraId="67501EAD" w14:textId="77777777" w:rsidR="003C4037" w:rsidRDefault="003C4037" w:rsidP="004E5658">
      <w:pPr>
        <w:spacing w:line="360" w:lineRule="auto"/>
        <w:jc w:val="both"/>
        <w:rPr>
          <w:rFonts w:ascii="Arial" w:hAnsi="Arial" w:cs="Arial"/>
          <w:b/>
          <w:bCs/>
        </w:rPr>
      </w:pPr>
    </w:p>
    <w:p w14:paraId="3A1CE038" w14:textId="6442D6DB" w:rsidR="00766352" w:rsidRPr="00920930" w:rsidRDefault="003C4037" w:rsidP="00766352">
      <w:pPr>
        <w:pStyle w:val="ListParagraph"/>
        <w:numPr>
          <w:ilvl w:val="0"/>
          <w:numId w:val="1"/>
        </w:numPr>
        <w:spacing w:line="360" w:lineRule="auto"/>
        <w:jc w:val="both"/>
        <w:rPr>
          <w:rFonts w:ascii="Arial" w:hAnsi="Arial" w:cs="Arial"/>
        </w:rPr>
      </w:pPr>
      <w:r w:rsidRPr="00920930">
        <w:rPr>
          <w:rFonts w:ascii="Arial" w:hAnsi="Arial" w:cs="Arial"/>
        </w:rPr>
        <w:t>G</w:t>
      </w:r>
      <w:r w:rsidR="0008651D" w:rsidRPr="0008651D">
        <w:rPr>
          <w:rFonts w:ascii="Arial" w:hAnsi="Arial" w:cs="Arial"/>
        </w:rPr>
        <w:t>ü</w:t>
      </w:r>
      <w:r w:rsidRPr="00920930">
        <w:rPr>
          <w:rFonts w:ascii="Arial" w:hAnsi="Arial" w:cs="Arial"/>
        </w:rPr>
        <w:t>rel, E. and Tat, M. (2017</w:t>
      </w:r>
      <w:r w:rsidR="005C7321" w:rsidRPr="00920930">
        <w:rPr>
          <w:rFonts w:ascii="Arial" w:hAnsi="Arial" w:cs="Arial"/>
        </w:rPr>
        <w:t>)</w:t>
      </w:r>
      <w:r w:rsidR="00940321" w:rsidRPr="00920930">
        <w:rPr>
          <w:rFonts w:ascii="Arial" w:hAnsi="Arial" w:cs="Arial"/>
        </w:rPr>
        <w:t xml:space="preserve"> ‘SWOT analysis: A theoretical review’, Journal of International Social Research, </w:t>
      </w:r>
      <w:r w:rsidR="00142C53" w:rsidRPr="00920930">
        <w:rPr>
          <w:rFonts w:ascii="Arial" w:hAnsi="Arial" w:cs="Arial"/>
        </w:rPr>
        <w:t>10(</w:t>
      </w:r>
      <w:r w:rsidR="00B2380E" w:rsidRPr="00920930">
        <w:rPr>
          <w:rFonts w:ascii="Arial" w:hAnsi="Arial" w:cs="Arial"/>
        </w:rPr>
        <w:t>51), pp. 994</w:t>
      </w:r>
      <w:r w:rsidR="000B4660" w:rsidRPr="00920930">
        <w:rPr>
          <w:rFonts w:ascii="Arial" w:hAnsi="Arial" w:cs="Arial"/>
        </w:rPr>
        <w:t>-1006.</w:t>
      </w:r>
    </w:p>
    <w:p w14:paraId="15CDFE52" w14:textId="77777777" w:rsidR="00766352" w:rsidRPr="00920930" w:rsidRDefault="00766352" w:rsidP="00766352">
      <w:pPr>
        <w:pStyle w:val="ListParagraph"/>
        <w:spacing w:line="360" w:lineRule="auto"/>
        <w:jc w:val="both"/>
        <w:rPr>
          <w:rFonts w:ascii="Arial" w:hAnsi="Arial" w:cs="Arial"/>
        </w:rPr>
      </w:pPr>
    </w:p>
    <w:p w14:paraId="6410F1AB" w14:textId="0871E303" w:rsidR="00766352" w:rsidRPr="00920930" w:rsidRDefault="00510B13" w:rsidP="00766352">
      <w:pPr>
        <w:pStyle w:val="ListParagraph"/>
        <w:numPr>
          <w:ilvl w:val="0"/>
          <w:numId w:val="1"/>
        </w:numPr>
        <w:spacing w:line="360" w:lineRule="auto"/>
        <w:jc w:val="both"/>
        <w:rPr>
          <w:rFonts w:ascii="Arial" w:hAnsi="Arial" w:cs="Arial"/>
        </w:rPr>
      </w:pPr>
      <w:r w:rsidRPr="00920930">
        <w:rPr>
          <w:rFonts w:ascii="Arial" w:hAnsi="Arial" w:cs="Arial"/>
        </w:rPr>
        <w:t>Cottrell, S. (</w:t>
      </w:r>
      <w:r w:rsidR="00923462" w:rsidRPr="00920930">
        <w:rPr>
          <w:rFonts w:ascii="Arial" w:hAnsi="Arial" w:cs="Arial"/>
        </w:rPr>
        <w:t>20</w:t>
      </w:r>
      <w:r w:rsidR="00DD26B9" w:rsidRPr="00920930">
        <w:rPr>
          <w:rFonts w:ascii="Arial" w:hAnsi="Arial" w:cs="Arial"/>
        </w:rPr>
        <w:t>21)</w:t>
      </w:r>
      <w:r w:rsidR="00EF17C4" w:rsidRPr="00920930">
        <w:rPr>
          <w:rFonts w:ascii="Arial" w:hAnsi="Arial" w:cs="Arial"/>
        </w:rPr>
        <w:t xml:space="preserve"> Skills for S</w:t>
      </w:r>
      <w:r w:rsidR="00656553" w:rsidRPr="00920930">
        <w:rPr>
          <w:rFonts w:ascii="Arial" w:hAnsi="Arial" w:cs="Arial"/>
        </w:rPr>
        <w:t>ucces</w:t>
      </w:r>
      <w:r w:rsidR="00497609">
        <w:rPr>
          <w:rFonts w:ascii="Arial" w:hAnsi="Arial" w:cs="Arial"/>
        </w:rPr>
        <w:t>s</w:t>
      </w:r>
      <w:r w:rsidR="00C1351E" w:rsidRPr="00920930">
        <w:rPr>
          <w:rFonts w:ascii="Arial" w:hAnsi="Arial" w:cs="Arial"/>
        </w:rPr>
        <w:t>: Personal Development and Emplo</w:t>
      </w:r>
      <w:r w:rsidR="00944E69" w:rsidRPr="00920930">
        <w:rPr>
          <w:rFonts w:ascii="Arial" w:hAnsi="Arial" w:cs="Arial"/>
        </w:rPr>
        <w:t>yability. 4</w:t>
      </w:r>
      <w:r w:rsidR="00944E69" w:rsidRPr="00920930">
        <w:rPr>
          <w:rFonts w:ascii="Arial" w:hAnsi="Arial" w:cs="Arial"/>
          <w:vertAlign w:val="superscript"/>
        </w:rPr>
        <w:t>th</w:t>
      </w:r>
      <w:r w:rsidR="00A57588" w:rsidRPr="00920930">
        <w:rPr>
          <w:rFonts w:ascii="Arial" w:hAnsi="Arial" w:cs="Arial"/>
        </w:rPr>
        <w:t xml:space="preserve"> ed. London: Red Globe Press. </w:t>
      </w:r>
    </w:p>
    <w:sectPr w:rsidR="00766352" w:rsidRPr="009209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489CB" w14:textId="77777777" w:rsidR="00924919" w:rsidRDefault="00924919" w:rsidP="00F37B62">
      <w:pPr>
        <w:spacing w:after="0" w:line="240" w:lineRule="auto"/>
      </w:pPr>
      <w:r>
        <w:separator/>
      </w:r>
    </w:p>
  </w:endnote>
  <w:endnote w:type="continuationSeparator" w:id="0">
    <w:p w14:paraId="359BF06C" w14:textId="77777777" w:rsidR="00924919" w:rsidRDefault="00924919"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E43E6" w14:textId="77777777" w:rsidR="00924919" w:rsidRDefault="00924919" w:rsidP="00F37B62">
      <w:pPr>
        <w:spacing w:after="0" w:line="240" w:lineRule="auto"/>
      </w:pPr>
      <w:r>
        <w:separator/>
      </w:r>
    </w:p>
  </w:footnote>
  <w:footnote w:type="continuationSeparator" w:id="0">
    <w:p w14:paraId="344DF86F" w14:textId="77777777" w:rsidR="00924919" w:rsidRDefault="00924919" w:rsidP="00F37B6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FB38F6"/>
    <w:multiLevelType w:val="hybridMultilevel"/>
    <w:tmpl w:val="F8E27E04"/>
    <w:lvl w:ilvl="0" w:tplc="9CD04B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401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347C1"/>
    <w:rsid w:val="00035ACC"/>
    <w:rsid w:val="00040236"/>
    <w:rsid w:val="00041EAB"/>
    <w:rsid w:val="000542DB"/>
    <w:rsid w:val="00054AF5"/>
    <w:rsid w:val="00063126"/>
    <w:rsid w:val="00072B1F"/>
    <w:rsid w:val="0008651D"/>
    <w:rsid w:val="00090C56"/>
    <w:rsid w:val="00091FCA"/>
    <w:rsid w:val="0009302D"/>
    <w:rsid w:val="000B4660"/>
    <w:rsid w:val="000B4E76"/>
    <w:rsid w:val="000B6662"/>
    <w:rsid w:val="000C0EFC"/>
    <w:rsid w:val="000F1278"/>
    <w:rsid w:val="000F2DED"/>
    <w:rsid w:val="00104D37"/>
    <w:rsid w:val="00111932"/>
    <w:rsid w:val="001217DD"/>
    <w:rsid w:val="00142C53"/>
    <w:rsid w:val="001440CF"/>
    <w:rsid w:val="00147EA2"/>
    <w:rsid w:val="0017541A"/>
    <w:rsid w:val="00185C51"/>
    <w:rsid w:val="001873C5"/>
    <w:rsid w:val="001A35FF"/>
    <w:rsid w:val="001C4290"/>
    <w:rsid w:val="001D5449"/>
    <w:rsid w:val="001D790F"/>
    <w:rsid w:val="002002AB"/>
    <w:rsid w:val="00205E35"/>
    <w:rsid w:val="002172C6"/>
    <w:rsid w:val="00233FBA"/>
    <w:rsid w:val="00245706"/>
    <w:rsid w:val="00253613"/>
    <w:rsid w:val="00253834"/>
    <w:rsid w:val="0026022B"/>
    <w:rsid w:val="00265361"/>
    <w:rsid w:val="002833B3"/>
    <w:rsid w:val="00287297"/>
    <w:rsid w:val="002B5CB4"/>
    <w:rsid w:val="002D47B2"/>
    <w:rsid w:val="002E4C87"/>
    <w:rsid w:val="002F2D44"/>
    <w:rsid w:val="002F772B"/>
    <w:rsid w:val="00326BEA"/>
    <w:rsid w:val="00327B09"/>
    <w:rsid w:val="00334B45"/>
    <w:rsid w:val="00337058"/>
    <w:rsid w:val="00361A85"/>
    <w:rsid w:val="00364E70"/>
    <w:rsid w:val="00372335"/>
    <w:rsid w:val="003906C6"/>
    <w:rsid w:val="003B552E"/>
    <w:rsid w:val="003C4037"/>
    <w:rsid w:val="003D60AB"/>
    <w:rsid w:val="003E464D"/>
    <w:rsid w:val="003E5677"/>
    <w:rsid w:val="003F3651"/>
    <w:rsid w:val="00400F6A"/>
    <w:rsid w:val="0041365F"/>
    <w:rsid w:val="00414A68"/>
    <w:rsid w:val="00416607"/>
    <w:rsid w:val="00420DC2"/>
    <w:rsid w:val="00426B4F"/>
    <w:rsid w:val="00427B9B"/>
    <w:rsid w:val="00441B82"/>
    <w:rsid w:val="00455E91"/>
    <w:rsid w:val="00475872"/>
    <w:rsid w:val="0048154B"/>
    <w:rsid w:val="0048350C"/>
    <w:rsid w:val="00491C4D"/>
    <w:rsid w:val="00497609"/>
    <w:rsid w:val="004A5719"/>
    <w:rsid w:val="004C45C7"/>
    <w:rsid w:val="004C5B7F"/>
    <w:rsid w:val="004E4973"/>
    <w:rsid w:val="004E5658"/>
    <w:rsid w:val="004F2BC1"/>
    <w:rsid w:val="0050367D"/>
    <w:rsid w:val="00510B13"/>
    <w:rsid w:val="00511548"/>
    <w:rsid w:val="0054792E"/>
    <w:rsid w:val="00560CB3"/>
    <w:rsid w:val="005663C0"/>
    <w:rsid w:val="00577015"/>
    <w:rsid w:val="00580F32"/>
    <w:rsid w:val="00592992"/>
    <w:rsid w:val="005A66FA"/>
    <w:rsid w:val="005C4373"/>
    <w:rsid w:val="005C7321"/>
    <w:rsid w:val="005D5A04"/>
    <w:rsid w:val="005D6A29"/>
    <w:rsid w:val="005E0BAA"/>
    <w:rsid w:val="005E1DCE"/>
    <w:rsid w:val="005F6CD7"/>
    <w:rsid w:val="00602EEA"/>
    <w:rsid w:val="006105D7"/>
    <w:rsid w:val="00624F06"/>
    <w:rsid w:val="00635DA5"/>
    <w:rsid w:val="0065048A"/>
    <w:rsid w:val="00651420"/>
    <w:rsid w:val="00656553"/>
    <w:rsid w:val="0066243E"/>
    <w:rsid w:val="006646D8"/>
    <w:rsid w:val="00671352"/>
    <w:rsid w:val="006940EB"/>
    <w:rsid w:val="006A08A8"/>
    <w:rsid w:val="006B46EE"/>
    <w:rsid w:val="006B64BA"/>
    <w:rsid w:val="006C6CE9"/>
    <w:rsid w:val="006E0A44"/>
    <w:rsid w:val="006F3EB4"/>
    <w:rsid w:val="00703C60"/>
    <w:rsid w:val="00707F19"/>
    <w:rsid w:val="0071290E"/>
    <w:rsid w:val="00713117"/>
    <w:rsid w:val="00735EAF"/>
    <w:rsid w:val="00744FEF"/>
    <w:rsid w:val="007560A0"/>
    <w:rsid w:val="00762D26"/>
    <w:rsid w:val="00762F66"/>
    <w:rsid w:val="0076507E"/>
    <w:rsid w:val="00766352"/>
    <w:rsid w:val="00766580"/>
    <w:rsid w:val="00766D96"/>
    <w:rsid w:val="007722EF"/>
    <w:rsid w:val="0079058C"/>
    <w:rsid w:val="007A2AB4"/>
    <w:rsid w:val="007A619D"/>
    <w:rsid w:val="007B41ED"/>
    <w:rsid w:val="007C7047"/>
    <w:rsid w:val="007D1F4A"/>
    <w:rsid w:val="007D76BB"/>
    <w:rsid w:val="007E4E86"/>
    <w:rsid w:val="007E6AB0"/>
    <w:rsid w:val="007E728E"/>
    <w:rsid w:val="008005EC"/>
    <w:rsid w:val="00806503"/>
    <w:rsid w:val="00817A30"/>
    <w:rsid w:val="008350D9"/>
    <w:rsid w:val="00841FDD"/>
    <w:rsid w:val="00842314"/>
    <w:rsid w:val="00842C01"/>
    <w:rsid w:val="0085196B"/>
    <w:rsid w:val="00854750"/>
    <w:rsid w:val="00862EA6"/>
    <w:rsid w:val="00863381"/>
    <w:rsid w:val="0086498D"/>
    <w:rsid w:val="008815F1"/>
    <w:rsid w:val="008832DF"/>
    <w:rsid w:val="00886EDC"/>
    <w:rsid w:val="008976D8"/>
    <w:rsid w:val="008A6DE2"/>
    <w:rsid w:val="008C34EE"/>
    <w:rsid w:val="008D12DD"/>
    <w:rsid w:val="008D1598"/>
    <w:rsid w:val="008E0C76"/>
    <w:rsid w:val="008E24D6"/>
    <w:rsid w:val="008F4215"/>
    <w:rsid w:val="00901B72"/>
    <w:rsid w:val="009113D7"/>
    <w:rsid w:val="00920130"/>
    <w:rsid w:val="00920930"/>
    <w:rsid w:val="00923462"/>
    <w:rsid w:val="00924919"/>
    <w:rsid w:val="00926047"/>
    <w:rsid w:val="00940321"/>
    <w:rsid w:val="00944E69"/>
    <w:rsid w:val="00950AF3"/>
    <w:rsid w:val="00952D6D"/>
    <w:rsid w:val="00952F2E"/>
    <w:rsid w:val="00953C9B"/>
    <w:rsid w:val="00954F51"/>
    <w:rsid w:val="00963FC5"/>
    <w:rsid w:val="00980958"/>
    <w:rsid w:val="009878E3"/>
    <w:rsid w:val="00991665"/>
    <w:rsid w:val="009919B8"/>
    <w:rsid w:val="00997D3A"/>
    <w:rsid w:val="009C04E1"/>
    <w:rsid w:val="009C1132"/>
    <w:rsid w:val="00A04E24"/>
    <w:rsid w:val="00A05F87"/>
    <w:rsid w:val="00A11C08"/>
    <w:rsid w:val="00A1435A"/>
    <w:rsid w:val="00A179EE"/>
    <w:rsid w:val="00A36E7E"/>
    <w:rsid w:val="00A42191"/>
    <w:rsid w:val="00A438D3"/>
    <w:rsid w:val="00A44E8F"/>
    <w:rsid w:val="00A51ABB"/>
    <w:rsid w:val="00A57588"/>
    <w:rsid w:val="00A61E2E"/>
    <w:rsid w:val="00A64A9A"/>
    <w:rsid w:val="00A65112"/>
    <w:rsid w:val="00A708A4"/>
    <w:rsid w:val="00A72333"/>
    <w:rsid w:val="00A8386B"/>
    <w:rsid w:val="00AC0C4B"/>
    <w:rsid w:val="00AC58F9"/>
    <w:rsid w:val="00AC69C9"/>
    <w:rsid w:val="00AD0770"/>
    <w:rsid w:val="00AD1746"/>
    <w:rsid w:val="00AF1C7D"/>
    <w:rsid w:val="00AF546C"/>
    <w:rsid w:val="00AF5892"/>
    <w:rsid w:val="00B0278A"/>
    <w:rsid w:val="00B106C4"/>
    <w:rsid w:val="00B2380E"/>
    <w:rsid w:val="00B465A0"/>
    <w:rsid w:val="00B52FE9"/>
    <w:rsid w:val="00B57B19"/>
    <w:rsid w:val="00B61DB7"/>
    <w:rsid w:val="00B66B83"/>
    <w:rsid w:val="00B70A59"/>
    <w:rsid w:val="00B73779"/>
    <w:rsid w:val="00B956F2"/>
    <w:rsid w:val="00BA4245"/>
    <w:rsid w:val="00BB6999"/>
    <w:rsid w:val="00BC3F16"/>
    <w:rsid w:val="00BC48DF"/>
    <w:rsid w:val="00BD3D10"/>
    <w:rsid w:val="00BE4D1B"/>
    <w:rsid w:val="00BF13F4"/>
    <w:rsid w:val="00BF3665"/>
    <w:rsid w:val="00BF5C02"/>
    <w:rsid w:val="00BF5CCA"/>
    <w:rsid w:val="00C00AC6"/>
    <w:rsid w:val="00C1351E"/>
    <w:rsid w:val="00C16C22"/>
    <w:rsid w:val="00C20961"/>
    <w:rsid w:val="00C2428B"/>
    <w:rsid w:val="00C53395"/>
    <w:rsid w:val="00C5496D"/>
    <w:rsid w:val="00C67794"/>
    <w:rsid w:val="00C7678F"/>
    <w:rsid w:val="00CB7316"/>
    <w:rsid w:val="00CC3D23"/>
    <w:rsid w:val="00CC5A8D"/>
    <w:rsid w:val="00CE4653"/>
    <w:rsid w:val="00CE5F48"/>
    <w:rsid w:val="00D12DA1"/>
    <w:rsid w:val="00D20A2C"/>
    <w:rsid w:val="00D41CE9"/>
    <w:rsid w:val="00D4638E"/>
    <w:rsid w:val="00D57D72"/>
    <w:rsid w:val="00D813D5"/>
    <w:rsid w:val="00D97ADE"/>
    <w:rsid w:val="00DA7125"/>
    <w:rsid w:val="00DB271C"/>
    <w:rsid w:val="00DC455C"/>
    <w:rsid w:val="00DD26B9"/>
    <w:rsid w:val="00DE0764"/>
    <w:rsid w:val="00E01671"/>
    <w:rsid w:val="00E12960"/>
    <w:rsid w:val="00E15900"/>
    <w:rsid w:val="00E3538B"/>
    <w:rsid w:val="00E57F84"/>
    <w:rsid w:val="00E60F4C"/>
    <w:rsid w:val="00E636FB"/>
    <w:rsid w:val="00E642CF"/>
    <w:rsid w:val="00E80E91"/>
    <w:rsid w:val="00EB1FE0"/>
    <w:rsid w:val="00EB4CF3"/>
    <w:rsid w:val="00EC47B2"/>
    <w:rsid w:val="00EF17C4"/>
    <w:rsid w:val="00EF20AF"/>
    <w:rsid w:val="00EF2199"/>
    <w:rsid w:val="00F16D16"/>
    <w:rsid w:val="00F221CE"/>
    <w:rsid w:val="00F263B3"/>
    <w:rsid w:val="00F33989"/>
    <w:rsid w:val="00F3509F"/>
    <w:rsid w:val="00F37B62"/>
    <w:rsid w:val="00F45F05"/>
    <w:rsid w:val="00F512DD"/>
    <w:rsid w:val="00F5191F"/>
    <w:rsid w:val="00F53AC2"/>
    <w:rsid w:val="00F575F6"/>
    <w:rsid w:val="00F60BB9"/>
    <w:rsid w:val="00F67811"/>
    <w:rsid w:val="00F773AD"/>
    <w:rsid w:val="00F93103"/>
    <w:rsid w:val="00FA0F77"/>
    <w:rsid w:val="00FA758B"/>
    <w:rsid w:val="00FB0ED7"/>
    <w:rsid w:val="00FC4600"/>
    <w:rsid w:val="00FC68D9"/>
    <w:rsid w:val="00FE0C4C"/>
    <w:rsid w:val="00FF296B"/>
    <w:rsid w:val="00FF437F"/>
    <w:rsid w:val="02676CA2"/>
    <w:rsid w:val="08F8BC97"/>
    <w:rsid w:val="0C4C9EEB"/>
    <w:rsid w:val="11C3AB27"/>
    <w:rsid w:val="1908DF26"/>
    <w:rsid w:val="19DF5ED4"/>
    <w:rsid w:val="240A777C"/>
    <w:rsid w:val="246D6A60"/>
    <w:rsid w:val="26ECDE19"/>
    <w:rsid w:val="296162F8"/>
    <w:rsid w:val="34DD357B"/>
    <w:rsid w:val="38152958"/>
    <w:rsid w:val="4D585E12"/>
    <w:rsid w:val="4E55ACAF"/>
    <w:rsid w:val="53D01A0C"/>
    <w:rsid w:val="545F6007"/>
    <w:rsid w:val="681F3E48"/>
    <w:rsid w:val="69CB67C2"/>
    <w:rsid w:val="76092C89"/>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2C9DF548-E3C1-42FE-BDDB-BF3776985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4DD357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table" w:styleId="TableGrid">
    <w:name w:val="Table Grid"/>
    <w:basedOn w:val="TableNormal"/>
    <w:uiPriority w:val="39"/>
    <w:rsid w:val="00DC45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63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Pages>
  <Words>1465</Words>
  <Characters>8357</Characters>
  <Application>Microsoft Office Word</Application>
  <DocSecurity>4</DocSecurity>
  <Lines>69</Lines>
  <Paragraphs>19</Paragraphs>
  <ScaleCrop>false</ScaleCrop>
  <Company/>
  <LinksUpToDate>false</LinksUpToDate>
  <CharactersWithSpaces>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Jose Alfredo Lozano Rojas (2422713)</cp:lastModifiedBy>
  <cp:revision>219</cp:revision>
  <dcterms:created xsi:type="dcterms:W3CDTF">2026-01-30T09:10:00Z</dcterms:created>
  <dcterms:modified xsi:type="dcterms:W3CDTF">2026-04-19T10:12:00Z</dcterms:modified>
</cp:coreProperties>
</file>